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3E6" w:rsidRPr="00DC4169" w:rsidRDefault="005B5714" w:rsidP="000737D4">
      <w:pPr>
        <w:spacing w:line="276" w:lineRule="auto"/>
        <w:jc w:val="both"/>
        <w:rPr>
          <w:rFonts w:ascii="Bookman Old Style" w:hAnsi="Bookman Old Style"/>
        </w:rPr>
      </w:pPr>
      <w:r>
        <w:rPr>
          <w:rFonts w:ascii="Bookman Old Style" w:hAnsi="Bookman Old Style"/>
          <w:noProof/>
          <w:lang w:val="en-US"/>
        </w:rPr>
        <mc:AlternateContent>
          <mc:Choice Requires="wps">
            <w:drawing>
              <wp:anchor distT="0" distB="0" distL="114300" distR="114300" simplePos="0" relativeHeight="251658240" behindDoc="0" locked="0" layoutInCell="1" allowOverlap="1">
                <wp:simplePos x="0" y="0"/>
                <wp:positionH relativeFrom="column">
                  <wp:posOffset>-514350</wp:posOffset>
                </wp:positionH>
                <wp:positionV relativeFrom="paragraph">
                  <wp:posOffset>0</wp:posOffset>
                </wp:positionV>
                <wp:extent cx="6896100" cy="8915400"/>
                <wp:effectExtent l="19050" t="19050" r="19050" b="19050"/>
                <wp:wrapNone/>
                <wp:docPr id="1" name="Text Box 2" descr="Recycled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8915400"/>
                        </a:xfrm>
                        <a:prstGeom prst="rect">
                          <a:avLst/>
                        </a:prstGeom>
                        <a:blipFill dpi="0" rotWithShape="1">
                          <a:blip r:embed="rId8"/>
                          <a:srcRect/>
                          <a:tile tx="0" ty="0" sx="100000" sy="100000" flip="none" algn="tl"/>
                        </a:blipFill>
                        <a:ln w="28575">
                          <a:solidFill>
                            <a:srgbClr val="000000"/>
                          </a:solidFill>
                          <a:miter lim="800000"/>
                          <a:headEnd/>
                          <a:tailEnd/>
                        </a:ln>
                      </wps:spPr>
                      <wps:txbx>
                        <w:txbxContent>
                          <w:p w:rsidR="008F2AAF" w:rsidRDefault="008F2AAF" w:rsidP="00D22517">
                            <w:pPr>
                              <w:jc w:val="center"/>
                              <w:rPr>
                                <w:b/>
                                <w:bCs/>
                                <w:color w:val="000000"/>
                                <w:sz w:val="28"/>
                                <w:szCs w:val="28"/>
                                <w:lang w:val="it-IT"/>
                              </w:rPr>
                            </w:pPr>
                            <w:r w:rsidRPr="009B5748">
                              <w:rPr>
                                <w:b/>
                                <w:bCs/>
                                <w:color w:val="000000"/>
                                <w:sz w:val="28"/>
                                <w:szCs w:val="28"/>
                                <w:lang w:val="it-IT"/>
                              </w:rPr>
                              <w:t>Agjencia Kombëtare e Arsimit</w:t>
                            </w:r>
                            <w:r>
                              <w:rPr>
                                <w:b/>
                                <w:bCs/>
                                <w:color w:val="000000"/>
                                <w:sz w:val="28"/>
                                <w:szCs w:val="28"/>
                                <w:lang w:val="it-IT"/>
                              </w:rPr>
                              <w:t>,</w:t>
                            </w:r>
                            <w:r w:rsidRPr="009B5748">
                              <w:rPr>
                                <w:b/>
                                <w:bCs/>
                                <w:color w:val="000000"/>
                                <w:sz w:val="28"/>
                                <w:szCs w:val="28"/>
                                <w:lang w:val="it-IT"/>
                              </w:rPr>
                              <w:t xml:space="preserve"> Formimit Profesional</w:t>
                            </w:r>
                            <w:r>
                              <w:rPr>
                                <w:b/>
                                <w:bCs/>
                                <w:color w:val="000000"/>
                                <w:sz w:val="28"/>
                                <w:szCs w:val="28"/>
                                <w:lang w:val="it-IT"/>
                              </w:rPr>
                              <w:t xml:space="preserve"> dhe Kualifikimeve</w:t>
                            </w:r>
                          </w:p>
                          <w:p w:rsidR="008F2AAF" w:rsidRDefault="008F2AAF" w:rsidP="00CC7CE7">
                            <w:pPr>
                              <w:rPr>
                                <w:b/>
                                <w:bCs/>
                                <w:color w:val="000000"/>
                                <w:sz w:val="32"/>
                                <w:szCs w:val="32"/>
                                <w:lang w:val="it-IT"/>
                              </w:rPr>
                            </w:pPr>
                          </w:p>
                          <w:p w:rsidR="00281D07" w:rsidRPr="00CC7CE7" w:rsidRDefault="00281D07" w:rsidP="00CC7CE7">
                            <w:pPr>
                              <w:rPr>
                                <w:b/>
                                <w:bCs/>
                                <w:color w:val="000000"/>
                                <w:sz w:val="32"/>
                                <w:szCs w:val="32"/>
                                <w:lang w:val="it-IT"/>
                              </w:rPr>
                            </w:pPr>
                          </w:p>
                          <w:p w:rsidR="008F2AAF" w:rsidRPr="00281D07" w:rsidRDefault="008F2AAF" w:rsidP="00D22517">
                            <w:pPr>
                              <w:jc w:val="center"/>
                              <w:rPr>
                                <w:b/>
                                <w:bCs/>
                                <w:color w:val="000000"/>
                                <w:sz w:val="32"/>
                                <w:szCs w:val="32"/>
                                <w:u w:val="single"/>
                                <w:lang w:val="da-DK"/>
                              </w:rPr>
                            </w:pPr>
                            <w:r w:rsidRPr="00281D07">
                              <w:rPr>
                                <w:b/>
                                <w:bCs/>
                                <w:color w:val="000000"/>
                                <w:sz w:val="32"/>
                                <w:szCs w:val="32"/>
                                <w:u w:val="single"/>
                                <w:lang w:val="da-DK"/>
                              </w:rPr>
                              <w:t xml:space="preserve">MATERIAL MËSIMOR </w:t>
                            </w:r>
                          </w:p>
                          <w:p w:rsidR="00281D07" w:rsidRDefault="00281D07" w:rsidP="00D22517">
                            <w:pPr>
                              <w:jc w:val="center"/>
                              <w:rPr>
                                <w:b/>
                                <w:bCs/>
                                <w:color w:val="000000"/>
                                <w:sz w:val="28"/>
                                <w:szCs w:val="28"/>
                                <w:lang w:val="da-DK"/>
                              </w:rPr>
                            </w:pPr>
                          </w:p>
                          <w:p w:rsidR="008F2AAF" w:rsidRPr="00281D07" w:rsidRDefault="008F2AAF" w:rsidP="00D22517">
                            <w:pPr>
                              <w:jc w:val="center"/>
                              <w:rPr>
                                <w:b/>
                                <w:bCs/>
                                <w:color w:val="000000"/>
                                <w:sz w:val="28"/>
                                <w:szCs w:val="28"/>
                                <w:lang w:val="da-DK"/>
                              </w:rPr>
                            </w:pPr>
                            <w:r w:rsidRPr="00281D07">
                              <w:rPr>
                                <w:b/>
                                <w:bCs/>
                                <w:color w:val="000000"/>
                                <w:sz w:val="28"/>
                                <w:szCs w:val="28"/>
                                <w:lang w:val="da-DK"/>
                              </w:rPr>
                              <w:t xml:space="preserve">Në mbështetje të mësuesve të drejtimit mësimor </w:t>
                            </w:r>
                          </w:p>
                          <w:p w:rsidR="008F2AAF" w:rsidRPr="00462396" w:rsidRDefault="008F2AAF" w:rsidP="00D22517">
                            <w:pPr>
                              <w:pStyle w:val="Heading2"/>
                              <w:jc w:val="center"/>
                              <w:rPr>
                                <w:rFonts w:ascii="Times New Roman" w:hAnsi="Times New Roman"/>
                                <w:bCs w:val="0"/>
                                <w:i w:val="0"/>
                                <w:color w:val="000000"/>
                                <w:lang w:val="da-DK"/>
                              </w:rPr>
                            </w:pPr>
                            <w:r w:rsidRPr="00462396">
                              <w:rPr>
                                <w:rFonts w:ascii="Times New Roman" w:hAnsi="Times New Roman"/>
                                <w:bCs w:val="0"/>
                                <w:i w:val="0"/>
                                <w:color w:val="000000"/>
                                <w:lang w:val="da-DK"/>
                              </w:rPr>
                              <w:t xml:space="preserve">HOTELERI-TURIZËM </w:t>
                            </w:r>
                          </w:p>
                          <w:p w:rsidR="008F2AAF" w:rsidRPr="00CC7CE7" w:rsidRDefault="008F2AAF" w:rsidP="00D22517">
                            <w:pPr>
                              <w:spacing w:after="120"/>
                              <w:jc w:val="center"/>
                              <w:rPr>
                                <w:b/>
                                <w:bCs/>
                                <w:color w:val="000000"/>
                                <w:sz w:val="28"/>
                                <w:szCs w:val="28"/>
                                <w:lang w:val="it-IT"/>
                              </w:rPr>
                            </w:pPr>
                            <w:r w:rsidRPr="00CC7CE7">
                              <w:rPr>
                                <w:b/>
                                <w:bCs/>
                                <w:color w:val="000000"/>
                                <w:sz w:val="28"/>
                                <w:szCs w:val="28"/>
                                <w:lang w:val="it-IT"/>
                              </w:rPr>
                              <w:t>Niveli I</w:t>
                            </w:r>
                          </w:p>
                          <w:p w:rsidR="008F2AAF" w:rsidRPr="00CC7CE7" w:rsidRDefault="008F2AAF" w:rsidP="00D22517">
                            <w:pPr>
                              <w:spacing w:after="120"/>
                              <w:jc w:val="center"/>
                              <w:rPr>
                                <w:b/>
                                <w:bCs/>
                                <w:color w:val="000000"/>
                                <w:sz w:val="28"/>
                                <w:szCs w:val="28"/>
                                <w:lang w:val="it-IT"/>
                              </w:rPr>
                            </w:pPr>
                            <w:r w:rsidRPr="00CC7CE7">
                              <w:rPr>
                                <w:b/>
                                <w:bCs/>
                                <w:color w:val="000000"/>
                                <w:sz w:val="28"/>
                                <w:szCs w:val="28"/>
                                <w:lang w:val="it-IT"/>
                              </w:rPr>
                              <w:t xml:space="preserve">NR. </w:t>
                            </w:r>
                            <w:r w:rsidR="00F942C8">
                              <w:rPr>
                                <w:b/>
                                <w:bCs/>
                                <w:color w:val="000000"/>
                                <w:sz w:val="28"/>
                                <w:szCs w:val="28"/>
                                <w:lang w:val="it-IT"/>
                              </w:rPr>
                              <w:t>3</w:t>
                            </w:r>
                            <w:bookmarkStart w:id="0" w:name="_GoBack"/>
                            <w:bookmarkEnd w:id="0"/>
                          </w:p>
                          <w:p w:rsidR="008F2AAF" w:rsidRPr="00281D07" w:rsidRDefault="008F2AAF" w:rsidP="00D22517">
                            <w:pPr>
                              <w:rPr>
                                <w:b/>
                                <w:bCs/>
                                <w:color w:val="000000"/>
                                <w:sz w:val="28"/>
                                <w:szCs w:val="28"/>
                                <w:lang w:val="it-IT"/>
                              </w:rPr>
                            </w:pPr>
                            <w:r w:rsidRPr="00281D07">
                              <w:rPr>
                                <w:b/>
                                <w:bCs/>
                                <w:color w:val="000000"/>
                                <w:sz w:val="28"/>
                                <w:szCs w:val="28"/>
                                <w:lang w:val="it-IT"/>
                              </w:rPr>
                              <w:t>Ky material mësimor i referohet:</w:t>
                            </w:r>
                          </w:p>
                          <w:p w:rsidR="008F2AAF" w:rsidRPr="00281D07" w:rsidRDefault="008F2AAF" w:rsidP="00D22517">
                            <w:pPr>
                              <w:numPr>
                                <w:ilvl w:val="0"/>
                                <w:numId w:val="87"/>
                              </w:numPr>
                              <w:spacing w:line="360" w:lineRule="auto"/>
                              <w:ind w:left="360"/>
                              <w:rPr>
                                <w:b/>
                                <w:bCs/>
                                <w:color w:val="000000"/>
                                <w:sz w:val="28"/>
                                <w:szCs w:val="28"/>
                                <w:lang w:val="it-IT"/>
                              </w:rPr>
                            </w:pPr>
                            <w:r w:rsidRPr="00281D07">
                              <w:rPr>
                                <w:b/>
                                <w:bCs/>
                                <w:color w:val="000000"/>
                                <w:sz w:val="28"/>
                                <w:szCs w:val="28"/>
                                <w:u w:val="single"/>
                                <w:lang w:val="it-IT"/>
                              </w:rPr>
                              <w:t>Lëndës profesionale</w:t>
                            </w:r>
                            <w:r w:rsidRPr="00281D07">
                              <w:rPr>
                                <w:b/>
                                <w:bCs/>
                                <w:color w:val="000000"/>
                                <w:sz w:val="28"/>
                                <w:szCs w:val="28"/>
                                <w:lang w:val="it-IT"/>
                              </w:rPr>
                              <w:t>: “Teknologji e kuzhinës”, kl.10 (</w:t>
                            </w:r>
                            <w:r w:rsidRPr="00281D07">
                              <w:rPr>
                                <w:b/>
                                <w:bCs/>
                                <w:sz w:val="28"/>
                                <w:szCs w:val="28"/>
                                <w:lang w:val="it-IT"/>
                              </w:rPr>
                              <w:t>L-13-035-09).</w:t>
                            </w:r>
                          </w:p>
                          <w:p w:rsidR="008F2AAF" w:rsidRPr="00CC7CE7" w:rsidRDefault="008F2AAF" w:rsidP="00D22517">
                            <w:pPr>
                              <w:numPr>
                                <w:ilvl w:val="0"/>
                                <w:numId w:val="87"/>
                              </w:numPr>
                              <w:spacing w:line="360" w:lineRule="auto"/>
                              <w:ind w:left="360"/>
                              <w:rPr>
                                <w:b/>
                                <w:bCs/>
                                <w:color w:val="000000"/>
                                <w:sz w:val="26"/>
                                <w:szCs w:val="26"/>
                                <w:lang w:val="it-IT"/>
                              </w:rPr>
                            </w:pPr>
                            <w:r w:rsidRPr="00281D07">
                              <w:rPr>
                                <w:b/>
                                <w:bCs/>
                                <w:color w:val="000000"/>
                                <w:sz w:val="28"/>
                                <w:szCs w:val="28"/>
                                <w:u w:val="single"/>
                                <w:lang w:val="it-IT"/>
                              </w:rPr>
                              <w:t>Temave mësimore</w:t>
                            </w:r>
                            <w:r w:rsidRPr="00281D07">
                              <w:rPr>
                                <w:b/>
                                <w:bCs/>
                                <w:color w:val="000000"/>
                                <w:sz w:val="28"/>
                                <w:szCs w:val="28"/>
                                <w:lang w:val="it-IT"/>
                              </w:rPr>
                              <w:t>:</w:t>
                            </w:r>
                          </w:p>
                          <w:p w:rsidR="008F2AAF" w:rsidRPr="001F300F" w:rsidRDefault="008F2AAF" w:rsidP="00281D07">
                            <w:pPr>
                              <w:ind w:left="1080" w:hanging="796"/>
                              <w:rPr>
                                <w:b/>
                                <w:bCs/>
                                <w:sz w:val="26"/>
                                <w:szCs w:val="26"/>
                                <w:lang w:val="it-IT"/>
                              </w:rPr>
                            </w:pPr>
                            <w:r>
                              <w:rPr>
                                <w:sz w:val="26"/>
                                <w:szCs w:val="26"/>
                              </w:rPr>
                              <w:t xml:space="preserve">1. </w:t>
                            </w:r>
                            <w:r w:rsidRPr="001F300F">
                              <w:rPr>
                                <w:sz w:val="26"/>
                                <w:szCs w:val="26"/>
                              </w:rPr>
                              <w:t>Teknologjia e kuzhinës, objekti, rëndësia, historiku.</w:t>
                            </w:r>
                          </w:p>
                          <w:p w:rsidR="008F2AAF" w:rsidRPr="001F300F" w:rsidRDefault="008F2AAF" w:rsidP="00281D07">
                            <w:pPr>
                              <w:ind w:left="1080" w:hanging="796"/>
                              <w:rPr>
                                <w:b/>
                                <w:bCs/>
                                <w:sz w:val="26"/>
                                <w:szCs w:val="26"/>
                                <w:lang w:val="it-IT"/>
                              </w:rPr>
                            </w:pPr>
                            <w:r>
                              <w:rPr>
                                <w:sz w:val="26"/>
                                <w:szCs w:val="26"/>
                              </w:rPr>
                              <w:t xml:space="preserve">2. </w:t>
                            </w:r>
                            <w:r w:rsidRPr="001F300F">
                              <w:rPr>
                                <w:sz w:val="26"/>
                                <w:szCs w:val="26"/>
                              </w:rPr>
                              <w:t>Mjedisi i punës në kuzhinë.</w:t>
                            </w:r>
                          </w:p>
                          <w:p w:rsidR="008F2AAF" w:rsidRPr="001F300F" w:rsidRDefault="008F2AAF" w:rsidP="00281D07">
                            <w:pPr>
                              <w:ind w:left="1080" w:hanging="796"/>
                              <w:rPr>
                                <w:b/>
                                <w:bCs/>
                                <w:sz w:val="26"/>
                                <w:szCs w:val="26"/>
                                <w:lang w:val="it-IT"/>
                              </w:rPr>
                            </w:pPr>
                            <w:r>
                              <w:rPr>
                                <w:sz w:val="26"/>
                                <w:szCs w:val="26"/>
                              </w:rPr>
                              <w:t xml:space="preserve">3. </w:t>
                            </w:r>
                            <w:r w:rsidRPr="001F300F">
                              <w:rPr>
                                <w:sz w:val="26"/>
                                <w:szCs w:val="26"/>
                              </w:rPr>
                              <w:t>Rregullat e higjienës, sigurisë dhe mbrojtjes së mjedisit në kuzhinë.</w:t>
                            </w:r>
                            <w:r w:rsidRPr="001F300F">
                              <w:rPr>
                                <w:b/>
                                <w:sz w:val="26"/>
                                <w:szCs w:val="26"/>
                                <w:lang w:val="it-IT"/>
                              </w:rPr>
                              <w:t xml:space="preserve">  </w:t>
                            </w:r>
                          </w:p>
                          <w:p w:rsidR="008F2AAF" w:rsidRPr="001F300F" w:rsidRDefault="008F2AAF" w:rsidP="00281D07">
                            <w:pPr>
                              <w:ind w:left="1080" w:hanging="796"/>
                              <w:rPr>
                                <w:b/>
                                <w:bCs/>
                                <w:sz w:val="26"/>
                                <w:szCs w:val="26"/>
                                <w:lang w:val="it-IT"/>
                              </w:rPr>
                            </w:pPr>
                            <w:r>
                              <w:rPr>
                                <w:sz w:val="26"/>
                                <w:szCs w:val="26"/>
                              </w:rPr>
                              <w:t xml:space="preserve">4. </w:t>
                            </w:r>
                            <w:r w:rsidRPr="001F300F">
                              <w:rPr>
                                <w:sz w:val="26"/>
                                <w:szCs w:val="26"/>
                              </w:rPr>
                              <w:t>Përbërësit e ushqimeve, vetitë, funksioni në organizëm.</w:t>
                            </w:r>
                            <w:r w:rsidRPr="001F300F">
                              <w:rPr>
                                <w:b/>
                                <w:sz w:val="26"/>
                                <w:szCs w:val="26"/>
                                <w:lang w:val="it-IT"/>
                              </w:rPr>
                              <w:t xml:space="preserve">   </w:t>
                            </w:r>
                          </w:p>
                          <w:p w:rsidR="008F2AAF" w:rsidRPr="001F300F" w:rsidRDefault="008F2AAF" w:rsidP="00281D07">
                            <w:pPr>
                              <w:ind w:left="1080" w:hanging="796"/>
                              <w:rPr>
                                <w:b/>
                                <w:bCs/>
                                <w:sz w:val="26"/>
                                <w:szCs w:val="26"/>
                                <w:lang w:val="it-IT"/>
                              </w:rPr>
                            </w:pPr>
                            <w:r>
                              <w:rPr>
                                <w:sz w:val="26"/>
                                <w:szCs w:val="26"/>
                              </w:rPr>
                              <w:t xml:space="preserve">5. </w:t>
                            </w:r>
                            <w:r w:rsidRPr="001F300F">
                              <w:rPr>
                                <w:sz w:val="26"/>
                                <w:szCs w:val="26"/>
                              </w:rPr>
                              <w:t>Treguesit e vlerësimit cilësor të produkteve ushqimore, ambalazhimi dhe etiketat.</w:t>
                            </w:r>
                            <w:r w:rsidRPr="001F300F">
                              <w:rPr>
                                <w:b/>
                                <w:sz w:val="26"/>
                                <w:szCs w:val="26"/>
                                <w:lang w:val="it-IT"/>
                              </w:rPr>
                              <w:t xml:space="preserve"> </w:t>
                            </w:r>
                          </w:p>
                          <w:p w:rsidR="008F2AAF" w:rsidRPr="001F300F" w:rsidRDefault="008F2AAF" w:rsidP="00281D07">
                            <w:pPr>
                              <w:ind w:left="1080" w:hanging="796"/>
                              <w:rPr>
                                <w:b/>
                                <w:bCs/>
                                <w:sz w:val="26"/>
                                <w:szCs w:val="26"/>
                                <w:lang w:val="it-IT"/>
                              </w:rPr>
                            </w:pPr>
                            <w:r>
                              <w:rPr>
                                <w:sz w:val="26"/>
                                <w:szCs w:val="26"/>
                              </w:rPr>
                              <w:t xml:space="preserve">6. </w:t>
                            </w:r>
                            <w:r w:rsidRPr="001F300F">
                              <w:rPr>
                                <w:sz w:val="26"/>
                                <w:szCs w:val="26"/>
                              </w:rPr>
                              <w:t>Klasifikimi i lëndëve të para dhe ndihmëse në kuzhinë.</w:t>
                            </w:r>
                            <w:r w:rsidRPr="001F300F">
                              <w:rPr>
                                <w:b/>
                                <w:sz w:val="26"/>
                                <w:szCs w:val="26"/>
                                <w:lang w:val="it-IT"/>
                              </w:rPr>
                              <w:t xml:space="preserve">    </w:t>
                            </w:r>
                          </w:p>
                          <w:p w:rsidR="008F2AAF" w:rsidRPr="001F300F" w:rsidRDefault="008F2AAF" w:rsidP="00281D07">
                            <w:pPr>
                              <w:ind w:left="1080" w:hanging="796"/>
                              <w:rPr>
                                <w:b/>
                                <w:bCs/>
                                <w:sz w:val="26"/>
                                <w:szCs w:val="26"/>
                                <w:lang w:val="it-IT"/>
                              </w:rPr>
                            </w:pPr>
                            <w:r>
                              <w:rPr>
                                <w:sz w:val="26"/>
                                <w:szCs w:val="26"/>
                              </w:rPr>
                              <w:t xml:space="preserve">7. </w:t>
                            </w:r>
                            <w:r w:rsidRPr="001F300F">
                              <w:rPr>
                                <w:sz w:val="26"/>
                                <w:szCs w:val="26"/>
                              </w:rPr>
                              <w:t xml:space="preserve">Drithërat, nënproduktet, përbërja, klasifikimi, llojet, treguesit cilësorë, defektet, ruajtja. </w:t>
                            </w:r>
                            <w:r w:rsidRPr="001F300F">
                              <w:rPr>
                                <w:b/>
                                <w:sz w:val="26"/>
                                <w:szCs w:val="26"/>
                                <w:lang w:val="it-IT"/>
                              </w:rPr>
                              <w:t xml:space="preserve">      </w:t>
                            </w:r>
                          </w:p>
                          <w:p w:rsidR="008F2AAF" w:rsidRPr="001F300F" w:rsidRDefault="00ED4BDD" w:rsidP="00281D07">
                            <w:pPr>
                              <w:ind w:left="1080" w:hanging="796"/>
                              <w:rPr>
                                <w:b/>
                                <w:bCs/>
                                <w:sz w:val="26"/>
                                <w:szCs w:val="26"/>
                                <w:lang w:val="it-IT"/>
                              </w:rPr>
                            </w:pPr>
                            <w:r>
                              <w:rPr>
                                <w:sz w:val="26"/>
                                <w:szCs w:val="26"/>
                              </w:rPr>
                              <w:t xml:space="preserve">8. </w:t>
                            </w:r>
                            <w:r w:rsidR="008F2AAF" w:rsidRPr="001F300F">
                              <w:rPr>
                                <w:sz w:val="26"/>
                                <w:szCs w:val="26"/>
                              </w:rPr>
                              <w:t>Frutat dhe perimet, përbërja, llojet, treguesit cilësorë, defektet, ruajtja</w:t>
                            </w:r>
                            <w:r w:rsidR="008F2AAF" w:rsidRPr="001F300F">
                              <w:rPr>
                                <w:b/>
                                <w:sz w:val="26"/>
                                <w:szCs w:val="26"/>
                                <w:lang w:val="it-IT"/>
                              </w:rPr>
                              <w:t>.</w:t>
                            </w:r>
                          </w:p>
                          <w:p w:rsidR="008F2AAF" w:rsidRPr="001F300F" w:rsidRDefault="00ED4BDD" w:rsidP="00281D07">
                            <w:pPr>
                              <w:ind w:left="1080" w:hanging="796"/>
                              <w:rPr>
                                <w:b/>
                                <w:bCs/>
                                <w:sz w:val="26"/>
                                <w:szCs w:val="26"/>
                                <w:lang w:val="it-IT"/>
                              </w:rPr>
                            </w:pPr>
                            <w:r>
                              <w:rPr>
                                <w:sz w:val="26"/>
                                <w:szCs w:val="26"/>
                              </w:rPr>
                              <w:t xml:space="preserve">9. </w:t>
                            </w:r>
                            <w:r w:rsidR="008F2AAF" w:rsidRPr="001F300F">
                              <w:rPr>
                                <w:sz w:val="26"/>
                                <w:szCs w:val="26"/>
                              </w:rPr>
                              <w:t xml:space="preserve">Vajrat, yndyrat, nënproduktet e tyre, përbërja, llojet, treguesit cilësorë, defektet, ruajtja. </w:t>
                            </w:r>
                            <w:r w:rsidR="008F2AAF" w:rsidRPr="001F300F">
                              <w:rPr>
                                <w:b/>
                                <w:sz w:val="26"/>
                                <w:szCs w:val="26"/>
                                <w:lang w:val="it-IT"/>
                              </w:rPr>
                              <w:t xml:space="preserve">          </w:t>
                            </w:r>
                          </w:p>
                          <w:p w:rsidR="008F2AAF" w:rsidRPr="001F300F" w:rsidRDefault="00ED4BDD" w:rsidP="00281D07">
                            <w:pPr>
                              <w:ind w:left="1080" w:hanging="796"/>
                              <w:rPr>
                                <w:b/>
                                <w:bCs/>
                                <w:sz w:val="26"/>
                                <w:szCs w:val="26"/>
                                <w:lang w:val="it-IT"/>
                              </w:rPr>
                            </w:pPr>
                            <w:r>
                              <w:rPr>
                                <w:sz w:val="26"/>
                                <w:szCs w:val="26"/>
                              </w:rPr>
                              <w:t xml:space="preserve">10. </w:t>
                            </w:r>
                            <w:r w:rsidR="008F2AAF" w:rsidRPr="001F300F">
                              <w:rPr>
                                <w:sz w:val="26"/>
                                <w:szCs w:val="26"/>
                              </w:rPr>
                              <w:t>Qumështi dhe nënproduktet, përbërja, llojet, treguesit cilësorë, defektet, ruajtja.</w:t>
                            </w:r>
                          </w:p>
                          <w:p w:rsidR="008F2AAF" w:rsidRPr="001F300F" w:rsidRDefault="00ED4BDD" w:rsidP="00281D07">
                            <w:pPr>
                              <w:ind w:left="1080" w:hanging="796"/>
                              <w:rPr>
                                <w:b/>
                                <w:bCs/>
                                <w:sz w:val="26"/>
                                <w:szCs w:val="26"/>
                                <w:lang w:val="it-IT"/>
                              </w:rPr>
                            </w:pPr>
                            <w:r>
                              <w:rPr>
                                <w:sz w:val="26"/>
                                <w:szCs w:val="26"/>
                              </w:rPr>
                              <w:t xml:space="preserve">11. </w:t>
                            </w:r>
                            <w:r w:rsidR="008F2AAF" w:rsidRPr="001F300F">
                              <w:rPr>
                                <w:sz w:val="26"/>
                                <w:szCs w:val="26"/>
                              </w:rPr>
                              <w:t>Vezët, përbërja, llojet, treguesit cilësorë, defektet, ruajtja.</w:t>
                            </w:r>
                          </w:p>
                          <w:p w:rsidR="008F2AAF" w:rsidRPr="001F300F" w:rsidRDefault="00ED4BDD" w:rsidP="00281D07">
                            <w:pPr>
                              <w:ind w:left="1080" w:hanging="796"/>
                              <w:rPr>
                                <w:b/>
                                <w:bCs/>
                                <w:sz w:val="26"/>
                                <w:szCs w:val="26"/>
                                <w:lang w:val="it-IT"/>
                              </w:rPr>
                            </w:pPr>
                            <w:r>
                              <w:rPr>
                                <w:sz w:val="26"/>
                                <w:szCs w:val="26"/>
                              </w:rPr>
                              <w:t xml:space="preserve">12. </w:t>
                            </w:r>
                            <w:r w:rsidR="008F2AAF" w:rsidRPr="001F300F">
                              <w:rPr>
                                <w:sz w:val="26"/>
                                <w:szCs w:val="26"/>
                              </w:rPr>
                              <w:t>Ëmbëltuesit, tharmet dhe aromatizuesit, llojet, treguesit cilësorë, defektet, ruajtja</w:t>
                            </w:r>
                            <w:r w:rsidR="008F2AAF" w:rsidRPr="001F300F">
                              <w:rPr>
                                <w:b/>
                                <w:sz w:val="26"/>
                                <w:szCs w:val="26"/>
                                <w:lang w:val="it-IT"/>
                              </w:rPr>
                              <w:t>.</w:t>
                            </w:r>
                          </w:p>
                          <w:p w:rsidR="008F2AAF" w:rsidRPr="00E609DB" w:rsidRDefault="00ED4BDD" w:rsidP="00281D07">
                            <w:pPr>
                              <w:ind w:left="1080" w:hanging="796"/>
                              <w:rPr>
                                <w:b/>
                                <w:bCs/>
                                <w:sz w:val="26"/>
                                <w:szCs w:val="26"/>
                                <w:lang w:val="it-IT"/>
                              </w:rPr>
                            </w:pPr>
                            <w:r>
                              <w:rPr>
                                <w:sz w:val="26"/>
                                <w:szCs w:val="26"/>
                              </w:rPr>
                              <w:t xml:space="preserve">15. </w:t>
                            </w:r>
                            <w:r w:rsidR="008F2AAF" w:rsidRPr="00E609DB">
                              <w:rPr>
                                <w:sz w:val="26"/>
                                <w:szCs w:val="26"/>
                              </w:rPr>
                              <w:t>Peshku dhe prodhimet e detit, nënproduktet, përbërja, llojet, treguesit cilësorë, defektet, ruajtja</w:t>
                            </w:r>
                          </w:p>
                          <w:p w:rsidR="008F2AAF" w:rsidRPr="001F300F" w:rsidRDefault="00ED4BDD" w:rsidP="00281D07">
                            <w:pPr>
                              <w:ind w:left="1080" w:hanging="796"/>
                              <w:rPr>
                                <w:b/>
                                <w:bCs/>
                                <w:sz w:val="26"/>
                                <w:szCs w:val="26"/>
                                <w:lang w:val="it-IT"/>
                              </w:rPr>
                            </w:pPr>
                            <w:r>
                              <w:rPr>
                                <w:sz w:val="26"/>
                                <w:szCs w:val="26"/>
                              </w:rPr>
                              <w:t xml:space="preserve">19. </w:t>
                            </w:r>
                            <w:r w:rsidR="008F2AAF" w:rsidRPr="001F300F">
                              <w:rPr>
                                <w:sz w:val="26"/>
                                <w:szCs w:val="26"/>
                              </w:rPr>
                              <w:t>Proceset teknologjike në kuzhinë</w:t>
                            </w:r>
                            <w:r w:rsidR="008F2AAF">
                              <w:rPr>
                                <w:sz w:val="26"/>
                                <w:szCs w:val="26"/>
                              </w:rPr>
                              <w:t>.</w:t>
                            </w:r>
                            <w:r w:rsidR="008F2AAF" w:rsidRPr="001F300F">
                              <w:rPr>
                                <w:b/>
                                <w:bCs/>
                                <w:sz w:val="26"/>
                                <w:szCs w:val="26"/>
                                <w:lang w:val="it-IT"/>
                              </w:rPr>
                              <w:t xml:space="preserve"> </w:t>
                            </w:r>
                          </w:p>
                          <w:p w:rsidR="008F2AAF" w:rsidRPr="001F300F" w:rsidRDefault="00ED4BDD" w:rsidP="00281D07">
                            <w:pPr>
                              <w:ind w:left="1080" w:hanging="796"/>
                              <w:rPr>
                                <w:b/>
                                <w:bCs/>
                                <w:sz w:val="26"/>
                                <w:szCs w:val="26"/>
                                <w:lang w:val="it-IT"/>
                              </w:rPr>
                            </w:pPr>
                            <w:r>
                              <w:rPr>
                                <w:sz w:val="26"/>
                                <w:szCs w:val="26"/>
                              </w:rPr>
                              <w:t xml:space="preserve">20. </w:t>
                            </w:r>
                            <w:r w:rsidR="008F2AAF" w:rsidRPr="001F300F">
                              <w:rPr>
                                <w:sz w:val="26"/>
                                <w:szCs w:val="26"/>
                              </w:rPr>
                              <w:t>Përpunimi i ftohtë i perimeve dhe frutave</w:t>
                            </w:r>
                            <w:r w:rsidR="008F2AAF" w:rsidRPr="001F300F">
                              <w:rPr>
                                <w:b/>
                                <w:bCs/>
                                <w:sz w:val="26"/>
                                <w:szCs w:val="26"/>
                                <w:lang w:val="it-IT"/>
                              </w:rPr>
                              <w:t>.</w:t>
                            </w:r>
                          </w:p>
                          <w:p w:rsidR="008F2AAF" w:rsidRPr="001F300F" w:rsidRDefault="00ED4BDD" w:rsidP="00281D07">
                            <w:pPr>
                              <w:ind w:left="1080" w:hanging="796"/>
                              <w:rPr>
                                <w:b/>
                                <w:bCs/>
                                <w:sz w:val="26"/>
                                <w:szCs w:val="26"/>
                                <w:lang w:val="it-IT"/>
                              </w:rPr>
                            </w:pPr>
                            <w:r>
                              <w:rPr>
                                <w:sz w:val="26"/>
                                <w:szCs w:val="26"/>
                              </w:rPr>
                              <w:t xml:space="preserve">21. </w:t>
                            </w:r>
                            <w:r w:rsidR="008F2AAF" w:rsidRPr="001F300F">
                              <w:rPr>
                                <w:sz w:val="26"/>
                                <w:szCs w:val="26"/>
                              </w:rPr>
                              <w:t>Përpunimi i ftohtë i mishit.</w:t>
                            </w:r>
                          </w:p>
                          <w:p w:rsidR="008F2AAF" w:rsidRPr="001F300F" w:rsidRDefault="00ED4BDD" w:rsidP="00281D07">
                            <w:pPr>
                              <w:ind w:left="1080" w:hanging="796"/>
                              <w:rPr>
                                <w:b/>
                                <w:bCs/>
                                <w:sz w:val="26"/>
                                <w:szCs w:val="26"/>
                                <w:lang w:val="it-IT"/>
                              </w:rPr>
                            </w:pPr>
                            <w:r>
                              <w:rPr>
                                <w:sz w:val="26"/>
                                <w:szCs w:val="26"/>
                              </w:rPr>
                              <w:t xml:space="preserve">22. </w:t>
                            </w:r>
                            <w:r w:rsidR="008F2AAF" w:rsidRPr="001F300F">
                              <w:rPr>
                                <w:sz w:val="26"/>
                                <w:szCs w:val="26"/>
                              </w:rPr>
                              <w:t>Përpunimi i ftohtë i peshkut</w:t>
                            </w:r>
                            <w:r w:rsidR="008F2AAF" w:rsidRPr="001F300F">
                              <w:rPr>
                                <w:b/>
                                <w:bCs/>
                                <w:sz w:val="26"/>
                                <w:szCs w:val="26"/>
                                <w:lang w:val="it-IT"/>
                              </w:rPr>
                              <w:t xml:space="preserve"> </w:t>
                            </w:r>
                          </w:p>
                          <w:p w:rsidR="008F2AAF" w:rsidRPr="001F300F" w:rsidRDefault="00ED4BDD" w:rsidP="00281D07">
                            <w:pPr>
                              <w:ind w:left="1080" w:hanging="796"/>
                              <w:rPr>
                                <w:b/>
                                <w:bCs/>
                                <w:sz w:val="26"/>
                                <w:szCs w:val="26"/>
                                <w:lang w:val="it-IT"/>
                              </w:rPr>
                            </w:pPr>
                            <w:r>
                              <w:rPr>
                                <w:sz w:val="26"/>
                                <w:szCs w:val="26"/>
                              </w:rPr>
                              <w:t xml:space="preserve">23. </w:t>
                            </w:r>
                            <w:r w:rsidR="008F2AAF" w:rsidRPr="001F300F">
                              <w:rPr>
                                <w:sz w:val="26"/>
                                <w:szCs w:val="26"/>
                              </w:rPr>
                              <w:t>Përpunimi i ftohtë i frutave të detit</w:t>
                            </w:r>
                          </w:p>
                          <w:p w:rsidR="008F2AAF" w:rsidRPr="001F300F" w:rsidRDefault="00ED4BDD" w:rsidP="00281D07">
                            <w:pPr>
                              <w:ind w:left="1080" w:hanging="796"/>
                              <w:rPr>
                                <w:b/>
                                <w:bCs/>
                                <w:sz w:val="26"/>
                                <w:szCs w:val="26"/>
                                <w:lang w:val="it-IT"/>
                              </w:rPr>
                            </w:pPr>
                            <w:r>
                              <w:rPr>
                                <w:sz w:val="26"/>
                                <w:szCs w:val="26"/>
                              </w:rPr>
                              <w:t xml:space="preserve">24. </w:t>
                            </w:r>
                            <w:r w:rsidR="008F2AAF" w:rsidRPr="001F300F">
                              <w:rPr>
                                <w:sz w:val="26"/>
                                <w:szCs w:val="26"/>
                              </w:rPr>
                              <w:t>Marinimi</w:t>
                            </w:r>
                          </w:p>
                          <w:p w:rsidR="008F2AAF" w:rsidRPr="001F300F" w:rsidRDefault="00ED4BDD" w:rsidP="00281D07">
                            <w:pPr>
                              <w:ind w:left="1080" w:hanging="796"/>
                              <w:rPr>
                                <w:b/>
                                <w:bCs/>
                                <w:sz w:val="26"/>
                                <w:szCs w:val="26"/>
                                <w:lang w:val="it-IT"/>
                              </w:rPr>
                            </w:pPr>
                            <w:r>
                              <w:rPr>
                                <w:sz w:val="26"/>
                                <w:szCs w:val="26"/>
                              </w:rPr>
                              <w:t xml:space="preserve">25. </w:t>
                            </w:r>
                            <w:r w:rsidR="008F2AAF" w:rsidRPr="001F300F">
                              <w:rPr>
                                <w:sz w:val="26"/>
                                <w:szCs w:val="26"/>
                              </w:rPr>
                              <w:t>Përpunimi i nxehtë i produkteve në kuzhinë (me zierje, skuqje, pjekje)</w:t>
                            </w:r>
                          </w:p>
                          <w:p w:rsidR="008F2AAF" w:rsidRPr="001F300F" w:rsidRDefault="00ED4BDD" w:rsidP="00281D07">
                            <w:pPr>
                              <w:ind w:left="1080" w:hanging="796"/>
                              <w:rPr>
                                <w:b/>
                                <w:bCs/>
                                <w:sz w:val="26"/>
                                <w:szCs w:val="26"/>
                                <w:lang w:val="it-IT"/>
                              </w:rPr>
                            </w:pPr>
                            <w:r>
                              <w:rPr>
                                <w:sz w:val="26"/>
                                <w:szCs w:val="26"/>
                              </w:rPr>
                              <w:t xml:space="preserve">26. </w:t>
                            </w:r>
                            <w:r w:rsidR="00281D07">
                              <w:rPr>
                                <w:sz w:val="26"/>
                                <w:szCs w:val="26"/>
                              </w:rPr>
                              <w:t>Përgatitja e salcave dhe</w:t>
                            </w:r>
                            <w:r w:rsidR="008F2AAF" w:rsidRPr="001F300F">
                              <w:rPr>
                                <w:sz w:val="26"/>
                                <w:szCs w:val="26"/>
                              </w:rPr>
                              <w:t xml:space="preserve"> marinadave</w:t>
                            </w:r>
                          </w:p>
                          <w:p w:rsidR="008F2AAF" w:rsidRPr="001F300F" w:rsidRDefault="00ED4BDD" w:rsidP="00281D07">
                            <w:pPr>
                              <w:ind w:left="1080" w:hanging="796"/>
                              <w:rPr>
                                <w:b/>
                                <w:bCs/>
                                <w:sz w:val="26"/>
                                <w:szCs w:val="26"/>
                                <w:lang w:val="it-IT"/>
                              </w:rPr>
                            </w:pPr>
                            <w:r>
                              <w:rPr>
                                <w:sz w:val="26"/>
                                <w:szCs w:val="26"/>
                              </w:rPr>
                              <w:t xml:space="preserve">27. </w:t>
                            </w:r>
                            <w:r w:rsidR="008F2AAF" w:rsidRPr="001F300F">
                              <w:rPr>
                                <w:sz w:val="26"/>
                                <w:szCs w:val="26"/>
                              </w:rPr>
                              <w:t>Brumërat, lëndët e para dhe ndihmëse, përgatitja në kuzhinë.</w:t>
                            </w:r>
                          </w:p>
                          <w:p w:rsidR="008F2AAF" w:rsidRPr="001F300F" w:rsidRDefault="00ED4BDD" w:rsidP="00281D07">
                            <w:pPr>
                              <w:ind w:left="1080" w:hanging="796"/>
                              <w:rPr>
                                <w:b/>
                                <w:bCs/>
                                <w:sz w:val="26"/>
                                <w:szCs w:val="26"/>
                                <w:lang w:val="it-IT"/>
                              </w:rPr>
                            </w:pPr>
                            <w:r>
                              <w:rPr>
                                <w:sz w:val="26"/>
                                <w:szCs w:val="26"/>
                              </w:rPr>
                              <w:t xml:space="preserve">28. </w:t>
                            </w:r>
                            <w:r w:rsidR="008F2AAF" w:rsidRPr="001F300F">
                              <w:rPr>
                                <w:sz w:val="26"/>
                                <w:szCs w:val="26"/>
                              </w:rPr>
                              <w:t>Gatimi i kremrave në kuzhinë, llojet, lëndët e para dhe ndihmëse</w:t>
                            </w:r>
                          </w:p>
                          <w:p w:rsidR="008F2AAF" w:rsidRPr="001F300F" w:rsidRDefault="00ED4BDD" w:rsidP="00281D07">
                            <w:pPr>
                              <w:ind w:left="1080" w:hanging="796"/>
                              <w:rPr>
                                <w:b/>
                                <w:bCs/>
                                <w:sz w:val="26"/>
                                <w:szCs w:val="26"/>
                                <w:lang w:val="it-IT"/>
                              </w:rPr>
                            </w:pPr>
                            <w:r>
                              <w:rPr>
                                <w:sz w:val="26"/>
                                <w:szCs w:val="26"/>
                              </w:rPr>
                              <w:t xml:space="preserve">29. </w:t>
                            </w:r>
                            <w:r w:rsidR="008F2AAF" w:rsidRPr="001F300F">
                              <w:rPr>
                                <w:sz w:val="26"/>
                                <w:szCs w:val="26"/>
                              </w:rPr>
                              <w:t>Ëmbëlsirat në kuzhinë, llojet, lëndët e para dhe ndihmëse</w:t>
                            </w:r>
                          </w:p>
                          <w:p w:rsidR="008F2AAF" w:rsidRPr="001F300F" w:rsidRDefault="00ED4BDD" w:rsidP="00281D07">
                            <w:pPr>
                              <w:ind w:left="1080" w:hanging="796"/>
                              <w:rPr>
                                <w:b/>
                                <w:bCs/>
                                <w:sz w:val="26"/>
                                <w:szCs w:val="26"/>
                                <w:lang w:val="it-IT"/>
                              </w:rPr>
                            </w:pPr>
                            <w:r>
                              <w:rPr>
                                <w:sz w:val="26"/>
                                <w:szCs w:val="26"/>
                              </w:rPr>
                              <w:t xml:space="preserve">30. </w:t>
                            </w:r>
                            <w:r w:rsidR="008F2AAF" w:rsidRPr="001F300F">
                              <w:rPr>
                                <w:sz w:val="26"/>
                                <w:szCs w:val="26"/>
                              </w:rPr>
                              <w:t>Menytë e ushqimeve</w:t>
                            </w:r>
                          </w:p>
                          <w:p w:rsidR="008F2AAF" w:rsidRPr="0078431B" w:rsidRDefault="008F2AAF" w:rsidP="0078431B">
                            <w:pPr>
                              <w:spacing w:line="276" w:lineRule="auto"/>
                              <w:ind w:left="720"/>
                              <w:rPr>
                                <w:b/>
                                <w:bCs/>
                                <w:color w:val="FF0000"/>
                                <w:sz w:val="16"/>
                                <w:szCs w:val="16"/>
                                <w:lang w:val="it-IT"/>
                              </w:rPr>
                            </w:pPr>
                          </w:p>
                          <w:p w:rsidR="008F2AAF" w:rsidRDefault="008F2AAF" w:rsidP="0078431B">
                            <w:pPr>
                              <w:jc w:val="both"/>
                              <w:rPr>
                                <w:b/>
                                <w:color w:val="000000"/>
                                <w:sz w:val="28"/>
                                <w:szCs w:val="28"/>
                                <w:lang w:val="it-IT"/>
                              </w:rPr>
                            </w:pPr>
                            <w:r w:rsidRPr="00281D07">
                              <w:rPr>
                                <w:b/>
                                <w:color w:val="000000"/>
                                <w:sz w:val="28"/>
                                <w:szCs w:val="28"/>
                                <w:lang w:val="it-IT"/>
                              </w:rPr>
                              <w:t>Përgatiti:</w:t>
                            </w:r>
                          </w:p>
                          <w:p w:rsidR="00281D07" w:rsidRPr="00281D07" w:rsidRDefault="00281D07" w:rsidP="0078431B">
                            <w:pPr>
                              <w:jc w:val="both"/>
                              <w:rPr>
                                <w:b/>
                                <w:color w:val="000000"/>
                                <w:sz w:val="28"/>
                                <w:szCs w:val="28"/>
                                <w:lang w:val="it-IT"/>
                              </w:rPr>
                            </w:pPr>
                          </w:p>
                          <w:p w:rsidR="00281D07" w:rsidRDefault="008F2AAF" w:rsidP="00CF2163">
                            <w:pPr>
                              <w:jc w:val="both"/>
                              <w:rPr>
                                <w:b/>
                                <w:color w:val="000000"/>
                                <w:lang w:val="it-IT"/>
                              </w:rPr>
                            </w:pPr>
                            <w:r w:rsidRPr="00281D07">
                              <w:rPr>
                                <w:b/>
                                <w:color w:val="000000"/>
                                <w:sz w:val="28"/>
                                <w:szCs w:val="28"/>
                                <w:lang w:val="it-IT"/>
                              </w:rPr>
                              <w:t>Mirela Andoni</w:t>
                            </w:r>
                            <w:r>
                              <w:rPr>
                                <w:b/>
                                <w:color w:val="000000"/>
                                <w:lang w:val="it-IT"/>
                              </w:rPr>
                              <w:t xml:space="preserve">                                                    </w:t>
                            </w:r>
                          </w:p>
                          <w:p w:rsidR="008F2AAF" w:rsidRPr="00CF2163" w:rsidRDefault="008F2AAF" w:rsidP="00281D07">
                            <w:pPr>
                              <w:jc w:val="center"/>
                              <w:rPr>
                                <w:b/>
                                <w:color w:val="000000"/>
                                <w:lang w:val="it-IT"/>
                              </w:rPr>
                            </w:pPr>
                            <w:r w:rsidRPr="0078431B">
                              <w:rPr>
                                <w:b/>
                                <w:color w:val="000000"/>
                                <w:sz w:val="28"/>
                                <w:szCs w:val="28"/>
                                <w:lang w:val="it-IT"/>
                              </w:rPr>
                              <w:t>Tiranë</w:t>
                            </w:r>
                            <w:r w:rsidRPr="0078431B">
                              <w:rPr>
                                <w:color w:val="000000"/>
                                <w:sz w:val="28"/>
                                <w:szCs w:val="28"/>
                                <w:lang w:val="it-IT"/>
                              </w:rPr>
                              <w:t xml:space="preserve">, </w:t>
                            </w:r>
                            <w:r w:rsidRPr="0078431B">
                              <w:rPr>
                                <w:b/>
                                <w:color w:val="000000"/>
                                <w:sz w:val="28"/>
                                <w:szCs w:val="28"/>
                                <w:lang w:val="it-IT"/>
                              </w:rPr>
                              <w:t>2015</w:t>
                            </w:r>
                          </w:p>
                          <w:p w:rsidR="008F2AAF" w:rsidRDefault="008F2AAF" w:rsidP="00D22517">
                            <w:pPr>
                              <w:jc w:val="both"/>
                              <w:rPr>
                                <w:color w:val="000000"/>
                                <w:lang w:val="it-IT"/>
                              </w:rPr>
                            </w:pPr>
                          </w:p>
                          <w:p w:rsidR="008F2AAF" w:rsidRDefault="008F2AAF" w:rsidP="00D22517">
                            <w:pPr>
                              <w:jc w:val="both"/>
                              <w:rPr>
                                <w:color w:val="000000"/>
                                <w:lang w:val="it-IT"/>
                              </w:rPr>
                            </w:pPr>
                          </w:p>
                          <w:p w:rsidR="008F2AAF" w:rsidRDefault="008F2AAF" w:rsidP="00D22517">
                            <w:pPr>
                              <w:jc w:val="both"/>
                              <w:rPr>
                                <w:color w:val="000000"/>
                                <w:lang w:val="it-IT"/>
                              </w:rPr>
                            </w:pPr>
                          </w:p>
                          <w:p w:rsidR="008F2AAF" w:rsidRDefault="008F2AAF" w:rsidP="00D22517">
                            <w:pPr>
                              <w:rPr>
                                <w:lang w:val="pt-BR"/>
                              </w:rPr>
                            </w:pPr>
                          </w:p>
                          <w:p w:rsidR="008F2AAF" w:rsidRDefault="008F2AAF" w:rsidP="00D22517">
                            <w:pPr>
                              <w:rPr>
                                <w:b/>
                                <w:lang w:val="pt-BR"/>
                              </w:rPr>
                            </w:pPr>
                          </w:p>
                          <w:p w:rsidR="008F2AAF" w:rsidRPr="002D5821" w:rsidRDefault="008F2AAF" w:rsidP="00CF2163">
                            <w:pPr>
                              <w:rPr>
                                <w:b/>
                                <w:sz w:val="32"/>
                                <w:szCs w:val="32"/>
                                <w:lang w:val="pt-BR"/>
                              </w:rPr>
                            </w:pPr>
                          </w:p>
                          <w:p w:rsidR="008F2AAF" w:rsidRDefault="008F2AAF" w:rsidP="00D225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Recycled paper" style="position:absolute;left:0;text-align:left;margin-left:-40.5pt;margin-top:0;width:54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" strokeweight="2.25pt">
                <v:fill r:id="rId9" o:title="Recycled paper" recolor="t" rotate="t" type="tile"/>
                <v:textbox>
                  <w:txbxContent>
                    <w:p w:rsidR="008F2AAF" w:rsidRDefault="008F2AAF" w:rsidP="00D22517">
                      <w:pPr>
                        <w:jc w:val="center"/>
                        <w:rPr>
                          <w:b/>
                          <w:bCs/>
                          <w:color w:val="000000"/>
                          <w:sz w:val="28"/>
                          <w:szCs w:val="28"/>
                          <w:lang w:val="it-IT"/>
                        </w:rPr>
                      </w:pPr>
                      <w:r w:rsidRPr="009B5748">
                        <w:rPr>
                          <w:b/>
                          <w:bCs/>
                          <w:color w:val="000000"/>
                          <w:sz w:val="28"/>
                          <w:szCs w:val="28"/>
                          <w:lang w:val="it-IT"/>
                        </w:rPr>
                        <w:t>Agjencia Kombëtare e Arsimit</w:t>
                      </w:r>
                      <w:r>
                        <w:rPr>
                          <w:b/>
                          <w:bCs/>
                          <w:color w:val="000000"/>
                          <w:sz w:val="28"/>
                          <w:szCs w:val="28"/>
                          <w:lang w:val="it-IT"/>
                        </w:rPr>
                        <w:t>,</w:t>
                      </w:r>
                      <w:r w:rsidRPr="009B5748">
                        <w:rPr>
                          <w:b/>
                          <w:bCs/>
                          <w:color w:val="000000"/>
                          <w:sz w:val="28"/>
                          <w:szCs w:val="28"/>
                          <w:lang w:val="it-IT"/>
                        </w:rPr>
                        <w:t xml:space="preserve"> Formimit Profesional</w:t>
                      </w:r>
                      <w:r>
                        <w:rPr>
                          <w:b/>
                          <w:bCs/>
                          <w:color w:val="000000"/>
                          <w:sz w:val="28"/>
                          <w:szCs w:val="28"/>
                          <w:lang w:val="it-IT"/>
                        </w:rPr>
                        <w:t xml:space="preserve"> dhe Kualifikimeve</w:t>
                      </w:r>
                    </w:p>
                    <w:p w:rsidR="008F2AAF" w:rsidRDefault="008F2AAF" w:rsidP="00CC7CE7">
                      <w:pPr>
                        <w:rPr>
                          <w:b/>
                          <w:bCs/>
                          <w:color w:val="000000"/>
                          <w:sz w:val="32"/>
                          <w:szCs w:val="32"/>
                          <w:lang w:val="it-IT"/>
                        </w:rPr>
                      </w:pPr>
                    </w:p>
                    <w:p w:rsidR="00281D07" w:rsidRPr="00CC7CE7" w:rsidRDefault="00281D07" w:rsidP="00CC7CE7">
                      <w:pPr>
                        <w:rPr>
                          <w:b/>
                          <w:bCs/>
                          <w:color w:val="000000"/>
                          <w:sz w:val="32"/>
                          <w:szCs w:val="32"/>
                          <w:lang w:val="it-IT"/>
                        </w:rPr>
                      </w:pPr>
                    </w:p>
                    <w:p w:rsidR="008F2AAF" w:rsidRPr="00281D07" w:rsidRDefault="008F2AAF" w:rsidP="00D22517">
                      <w:pPr>
                        <w:jc w:val="center"/>
                        <w:rPr>
                          <w:b/>
                          <w:bCs/>
                          <w:color w:val="000000"/>
                          <w:sz w:val="32"/>
                          <w:szCs w:val="32"/>
                          <w:u w:val="single"/>
                          <w:lang w:val="da-DK"/>
                        </w:rPr>
                      </w:pPr>
                      <w:r w:rsidRPr="00281D07">
                        <w:rPr>
                          <w:b/>
                          <w:bCs/>
                          <w:color w:val="000000"/>
                          <w:sz w:val="32"/>
                          <w:szCs w:val="32"/>
                          <w:u w:val="single"/>
                          <w:lang w:val="da-DK"/>
                        </w:rPr>
                        <w:t xml:space="preserve">MATERIAL MËSIMOR </w:t>
                      </w:r>
                    </w:p>
                    <w:p w:rsidR="00281D07" w:rsidRDefault="00281D07" w:rsidP="00D22517">
                      <w:pPr>
                        <w:jc w:val="center"/>
                        <w:rPr>
                          <w:b/>
                          <w:bCs/>
                          <w:color w:val="000000"/>
                          <w:sz w:val="28"/>
                          <w:szCs w:val="28"/>
                          <w:lang w:val="da-DK"/>
                        </w:rPr>
                      </w:pPr>
                    </w:p>
                    <w:p w:rsidR="008F2AAF" w:rsidRPr="00281D07" w:rsidRDefault="008F2AAF" w:rsidP="00D22517">
                      <w:pPr>
                        <w:jc w:val="center"/>
                        <w:rPr>
                          <w:b/>
                          <w:bCs/>
                          <w:color w:val="000000"/>
                          <w:sz w:val="28"/>
                          <w:szCs w:val="28"/>
                          <w:lang w:val="da-DK"/>
                        </w:rPr>
                      </w:pPr>
                      <w:r w:rsidRPr="00281D07">
                        <w:rPr>
                          <w:b/>
                          <w:bCs/>
                          <w:color w:val="000000"/>
                          <w:sz w:val="28"/>
                          <w:szCs w:val="28"/>
                          <w:lang w:val="da-DK"/>
                        </w:rPr>
                        <w:t xml:space="preserve">Në mbështetje të mësuesve të drejtimit mësimor </w:t>
                      </w:r>
                    </w:p>
                    <w:p w:rsidR="008F2AAF" w:rsidRPr="00462396" w:rsidRDefault="008F2AAF" w:rsidP="00D22517">
                      <w:pPr>
                        <w:pStyle w:val="Heading2"/>
                        <w:jc w:val="center"/>
                        <w:rPr>
                          <w:rFonts w:ascii="Times New Roman" w:hAnsi="Times New Roman"/>
                          <w:bCs w:val="0"/>
                          <w:i w:val="0"/>
                          <w:color w:val="000000"/>
                          <w:lang w:val="da-DK"/>
                        </w:rPr>
                      </w:pPr>
                      <w:r w:rsidRPr="00462396">
                        <w:rPr>
                          <w:rFonts w:ascii="Times New Roman" w:hAnsi="Times New Roman"/>
                          <w:bCs w:val="0"/>
                          <w:i w:val="0"/>
                          <w:color w:val="000000"/>
                          <w:lang w:val="da-DK"/>
                        </w:rPr>
                        <w:t xml:space="preserve">HOTELERI-TURIZËM </w:t>
                      </w:r>
                    </w:p>
                    <w:p w:rsidR="008F2AAF" w:rsidRPr="00CC7CE7" w:rsidRDefault="008F2AAF" w:rsidP="00D22517">
                      <w:pPr>
                        <w:spacing w:after="120"/>
                        <w:jc w:val="center"/>
                        <w:rPr>
                          <w:b/>
                          <w:bCs/>
                          <w:color w:val="000000"/>
                          <w:sz w:val="28"/>
                          <w:szCs w:val="28"/>
                          <w:lang w:val="it-IT"/>
                        </w:rPr>
                      </w:pPr>
                      <w:r w:rsidRPr="00CC7CE7">
                        <w:rPr>
                          <w:b/>
                          <w:bCs/>
                          <w:color w:val="000000"/>
                          <w:sz w:val="28"/>
                          <w:szCs w:val="28"/>
                          <w:lang w:val="it-IT"/>
                        </w:rPr>
                        <w:t>Niveli I</w:t>
                      </w:r>
                    </w:p>
                    <w:p w:rsidR="008F2AAF" w:rsidRPr="00CC7CE7" w:rsidRDefault="008F2AAF" w:rsidP="00D22517">
                      <w:pPr>
                        <w:spacing w:after="120"/>
                        <w:jc w:val="center"/>
                        <w:rPr>
                          <w:b/>
                          <w:bCs/>
                          <w:color w:val="000000"/>
                          <w:sz w:val="28"/>
                          <w:szCs w:val="28"/>
                          <w:lang w:val="it-IT"/>
                        </w:rPr>
                      </w:pPr>
                      <w:r w:rsidRPr="00CC7CE7">
                        <w:rPr>
                          <w:b/>
                          <w:bCs/>
                          <w:color w:val="000000"/>
                          <w:sz w:val="28"/>
                          <w:szCs w:val="28"/>
                          <w:lang w:val="it-IT"/>
                        </w:rPr>
                        <w:t xml:space="preserve">NR. </w:t>
                      </w:r>
                      <w:r w:rsidR="00F942C8">
                        <w:rPr>
                          <w:b/>
                          <w:bCs/>
                          <w:color w:val="000000"/>
                          <w:sz w:val="28"/>
                          <w:szCs w:val="28"/>
                          <w:lang w:val="it-IT"/>
                        </w:rPr>
                        <w:t>3</w:t>
                      </w:r>
                      <w:bookmarkStart w:id="1" w:name="_GoBack"/>
                      <w:bookmarkEnd w:id="1"/>
                    </w:p>
                    <w:p w:rsidR="008F2AAF" w:rsidRPr="00281D07" w:rsidRDefault="008F2AAF" w:rsidP="00D22517">
                      <w:pPr>
                        <w:rPr>
                          <w:b/>
                          <w:bCs/>
                          <w:color w:val="000000"/>
                          <w:sz w:val="28"/>
                          <w:szCs w:val="28"/>
                          <w:lang w:val="it-IT"/>
                        </w:rPr>
                      </w:pPr>
                      <w:r w:rsidRPr="00281D07">
                        <w:rPr>
                          <w:b/>
                          <w:bCs/>
                          <w:color w:val="000000"/>
                          <w:sz w:val="28"/>
                          <w:szCs w:val="28"/>
                          <w:lang w:val="it-IT"/>
                        </w:rPr>
                        <w:t>Ky material mësimor i referohet:</w:t>
                      </w:r>
                    </w:p>
                    <w:p w:rsidR="008F2AAF" w:rsidRPr="00281D07" w:rsidRDefault="008F2AAF" w:rsidP="00D22517">
                      <w:pPr>
                        <w:numPr>
                          <w:ilvl w:val="0"/>
                          <w:numId w:val="87"/>
                        </w:numPr>
                        <w:spacing w:line="360" w:lineRule="auto"/>
                        <w:ind w:left="360"/>
                        <w:rPr>
                          <w:b/>
                          <w:bCs/>
                          <w:color w:val="000000"/>
                          <w:sz w:val="28"/>
                          <w:szCs w:val="28"/>
                          <w:lang w:val="it-IT"/>
                        </w:rPr>
                      </w:pPr>
                      <w:r w:rsidRPr="00281D07">
                        <w:rPr>
                          <w:b/>
                          <w:bCs/>
                          <w:color w:val="000000"/>
                          <w:sz w:val="28"/>
                          <w:szCs w:val="28"/>
                          <w:u w:val="single"/>
                          <w:lang w:val="it-IT"/>
                        </w:rPr>
                        <w:t>Lëndës profesionale</w:t>
                      </w:r>
                      <w:r w:rsidRPr="00281D07">
                        <w:rPr>
                          <w:b/>
                          <w:bCs/>
                          <w:color w:val="000000"/>
                          <w:sz w:val="28"/>
                          <w:szCs w:val="28"/>
                          <w:lang w:val="it-IT"/>
                        </w:rPr>
                        <w:t>: “Teknologji e kuzhinës”, kl.10 (</w:t>
                      </w:r>
                      <w:r w:rsidRPr="00281D07">
                        <w:rPr>
                          <w:b/>
                          <w:bCs/>
                          <w:sz w:val="28"/>
                          <w:szCs w:val="28"/>
                          <w:lang w:val="it-IT"/>
                        </w:rPr>
                        <w:t>L-13-035-09).</w:t>
                      </w:r>
                    </w:p>
                    <w:p w:rsidR="008F2AAF" w:rsidRPr="00CC7CE7" w:rsidRDefault="008F2AAF" w:rsidP="00D22517">
                      <w:pPr>
                        <w:numPr>
                          <w:ilvl w:val="0"/>
                          <w:numId w:val="87"/>
                        </w:numPr>
                        <w:spacing w:line="360" w:lineRule="auto"/>
                        <w:ind w:left="360"/>
                        <w:rPr>
                          <w:b/>
                          <w:bCs/>
                          <w:color w:val="000000"/>
                          <w:sz w:val="26"/>
                          <w:szCs w:val="26"/>
                          <w:lang w:val="it-IT"/>
                        </w:rPr>
                      </w:pPr>
                      <w:r w:rsidRPr="00281D07">
                        <w:rPr>
                          <w:b/>
                          <w:bCs/>
                          <w:color w:val="000000"/>
                          <w:sz w:val="28"/>
                          <w:szCs w:val="28"/>
                          <w:u w:val="single"/>
                          <w:lang w:val="it-IT"/>
                        </w:rPr>
                        <w:t>Temave mësimore</w:t>
                      </w:r>
                      <w:r w:rsidRPr="00281D07">
                        <w:rPr>
                          <w:b/>
                          <w:bCs/>
                          <w:color w:val="000000"/>
                          <w:sz w:val="28"/>
                          <w:szCs w:val="28"/>
                          <w:lang w:val="it-IT"/>
                        </w:rPr>
                        <w:t>:</w:t>
                      </w:r>
                    </w:p>
                    <w:p w:rsidR="008F2AAF" w:rsidRPr="001F300F" w:rsidRDefault="008F2AAF" w:rsidP="00281D07">
                      <w:pPr>
                        <w:ind w:left="1080" w:hanging="796"/>
                        <w:rPr>
                          <w:b/>
                          <w:bCs/>
                          <w:sz w:val="26"/>
                          <w:szCs w:val="26"/>
                          <w:lang w:val="it-IT"/>
                        </w:rPr>
                      </w:pPr>
                      <w:r>
                        <w:rPr>
                          <w:sz w:val="26"/>
                          <w:szCs w:val="26"/>
                        </w:rPr>
                        <w:t xml:space="preserve">1. </w:t>
                      </w:r>
                      <w:r w:rsidRPr="001F300F">
                        <w:rPr>
                          <w:sz w:val="26"/>
                          <w:szCs w:val="26"/>
                        </w:rPr>
                        <w:t>Teknologjia e kuzhinës, objekti, rëndësia, historiku.</w:t>
                      </w:r>
                    </w:p>
                    <w:p w:rsidR="008F2AAF" w:rsidRPr="001F300F" w:rsidRDefault="008F2AAF" w:rsidP="00281D07">
                      <w:pPr>
                        <w:ind w:left="1080" w:hanging="796"/>
                        <w:rPr>
                          <w:b/>
                          <w:bCs/>
                          <w:sz w:val="26"/>
                          <w:szCs w:val="26"/>
                          <w:lang w:val="it-IT"/>
                        </w:rPr>
                      </w:pPr>
                      <w:r>
                        <w:rPr>
                          <w:sz w:val="26"/>
                          <w:szCs w:val="26"/>
                        </w:rPr>
                        <w:t xml:space="preserve">2. </w:t>
                      </w:r>
                      <w:r w:rsidRPr="001F300F">
                        <w:rPr>
                          <w:sz w:val="26"/>
                          <w:szCs w:val="26"/>
                        </w:rPr>
                        <w:t>Mjedisi i punës në kuzhinë.</w:t>
                      </w:r>
                    </w:p>
                    <w:p w:rsidR="008F2AAF" w:rsidRPr="001F300F" w:rsidRDefault="008F2AAF" w:rsidP="00281D07">
                      <w:pPr>
                        <w:ind w:left="1080" w:hanging="796"/>
                        <w:rPr>
                          <w:b/>
                          <w:bCs/>
                          <w:sz w:val="26"/>
                          <w:szCs w:val="26"/>
                          <w:lang w:val="it-IT"/>
                        </w:rPr>
                      </w:pPr>
                      <w:r>
                        <w:rPr>
                          <w:sz w:val="26"/>
                          <w:szCs w:val="26"/>
                        </w:rPr>
                        <w:t xml:space="preserve">3. </w:t>
                      </w:r>
                      <w:r w:rsidRPr="001F300F">
                        <w:rPr>
                          <w:sz w:val="26"/>
                          <w:szCs w:val="26"/>
                        </w:rPr>
                        <w:t>Rregullat e higjienës, sigurisë dhe mbrojtjes së mjedisit në kuzhinë.</w:t>
                      </w:r>
                      <w:r w:rsidRPr="001F300F">
                        <w:rPr>
                          <w:b/>
                          <w:sz w:val="26"/>
                          <w:szCs w:val="26"/>
                          <w:lang w:val="it-IT"/>
                        </w:rPr>
                        <w:t xml:space="preserve">  </w:t>
                      </w:r>
                    </w:p>
                    <w:p w:rsidR="008F2AAF" w:rsidRPr="001F300F" w:rsidRDefault="008F2AAF" w:rsidP="00281D07">
                      <w:pPr>
                        <w:ind w:left="1080" w:hanging="796"/>
                        <w:rPr>
                          <w:b/>
                          <w:bCs/>
                          <w:sz w:val="26"/>
                          <w:szCs w:val="26"/>
                          <w:lang w:val="it-IT"/>
                        </w:rPr>
                      </w:pPr>
                      <w:r>
                        <w:rPr>
                          <w:sz w:val="26"/>
                          <w:szCs w:val="26"/>
                        </w:rPr>
                        <w:t xml:space="preserve">4. </w:t>
                      </w:r>
                      <w:r w:rsidRPr="001F300F">
                        <w:rPr>
                          <w:sz w:val="26"/>
                          <w:szCs w:val="26"/>
                        </w:rPr>
                        <w:t>Përbërësit e ushqimeve, vetitë, funksioni në organizëm.</w:t>
                      </w:r>
                      <w:r w:rsidRPr="001F300F">
                        <w:rPr>
                          <w:b/>
                          <w:sz w:val="26"/>
                          <w:szCs w:val="26"/>
                          <w:lang w:val="it-IT"/>
                        </w:rPr>
                        <w:t xml:space="preserve">   </w:t>
                      </w:r>
                    </w:p>
                    <w:p w:rsidR="008F2AAF" w:rsidRPr="001F300F" w:rsidRDefault="008F2AAF" w:rsidP="00281D07">
                      <w:pPr>
                        <w:ind w:left="1080" w:hanging="796"/>
                        <w:rPr>
                          <w:b/>
                          <w:bCs/>
                          <w:sz w:val="26"/>
                          <w:szCs w:val="26"/>
                          <w:lang w:val="it-IT"/>
                        </w:rPr>
                      </w:pPr>
                      <w:r>
                        <w:rPr>
                          <w:sz w:val="26"/>
                          <w:szCs w:val="26"/>
                        </w:rPr>
                        <w:t xml:space="preserve">5. </w:t>
                      </w:r>
                      <w:r w:rsidRPr="001F300F">
                        <w:rPr>
                          <w:sz w:val="26"/>
                          <w:szCs w:val="26"/>
                        </w:rPr>
                        <w:t>Treguesit e vlerësimit cilësor të produkteve ushqimore, ambalazhimi dhe etiketat.</w:t>
                      </w:r>
                      <w:r w:rsidRPr="001F300F">
                        <w:rPr>
                          <w:b/>
                          <w:sz w:val="26"/>
                          <w:szCs w:val="26"/>
                          <w:lang w:val="it-IT"/>
                        </w:rPr>
                        <w:t xml:space="preserve"> </w:t>
                      </w:r>
                    </w:p>
                    <w:p w:rsidR="008F2AAF" w:rsidRPr="001F300F" w:rsidRDefault="008F2AAF" w:rsidP="00281D07">
                      <w:pPr>
                        <w:ind w:left="1080" w:hanging="796"/>
                        <w:rPr>
                          <w:b/>
                          <w:bCs/>
                          <w:sz w:val="26"/>
                          <w:szCs w:val="26"/>
                          <w:lang w:val="it-IT"/>
                        </w:rPr>
                      </w:pPr>
                      <w:r>
                        <w:rPr>
                          <w:sz w:val="26"/>
                          <w:szCs w:val="26"/>
                        </w:rPr>
                        <w:t xml:space="preserve">6. </w:t>
                      </w:r>
                      <w:r w:rsidRPr="001F300F">
                        <w:rPr>
                          <w:sz w:val="26"/>
                          <w:szCs w:val="26"/>
                        </w:rPr>
                        <w:t>Klasifikimi i lëndëve të para dhe ndihmëse në kuzhinë.</w:t>
                      </w:r>
                      <w:r w:rsidRPr="001F300F">
                        <w:rPr>
                          <w:b/>
                          <w:sz w:val="26"/>
                          <w:szCs w:val="26"/>
                          <w:lang w:val="it-IT"/>
                        </w:rPr>
                        <w:t xml:space="preserve">    </w:t>
                      </w:r>
                    </w:p>
                    <w:p w:rsidR="008F2AAF" w:rsidRPr="001F300F" w:rsidRDefault="008F2AAF" w:rsidP="00281D07">
                      <w:pPr>
                        <w:ind w:left="1080" w:hanging="796"/>
                        <w:rPr>
                          <w:b/>
                          <w:bCs/>
                          <w:sz w:val="26"/>
                          <w:szCs w:val="26"/>
                          <w:lang w:val="it-IT"/>
                        </w:rPr>
                      </w:pPr>
                      <w:r>
                        <w:rPr>
                          <w:sz w:val="26"/>
                          <w:szCs w:val="26"/>
                        </w:rPr>
                        <w:t xml:space="preserve">7. </w:t>
                      </w:r>
                      <w:r w:rsidRPr="001F300F">
                        <w:rPr>
                          <w:sz w:val="26"/>
                          <w:szCs w:val="26"/>
                        </w:rPr>
                        <w:t xml:space="preserve">Drithërat, nënproduktet, përbërja, klasifikimi, llojet, treguesit cilësorë, defektet, ruajtja. </w:t>
                      </w:r>
                      <w:r w:rsidRPr="001F300F">
                        <w:rPr>
                          <w:b/>
                          <w:sz w:val="26"/>
                          <w:szCs w:val="26"/>
                          <w:lang w:val="it-IT"/>
                        </w:rPr>
                        <w:t xml:space="preserve">      </w:t>
                      </w:r>
                    </w:p>
                    <w:p w:rsidR="008F2AAF" w:rsidRPr="001F300F" w:rsidRDefault="00ED4BDD" w:rsidP="00281D07">
                      <w:pPr>
                        <w:ind w:left="1080" w:hanging="796"/>
                        <w:rPr>
                          <w:b/>
                          <w:bCs/>
                          <w:sz w:val="26"/>
                          <w:szCs w:val="26"/>
                          <w:lang w:val="it-IT"/>
                        </w:rPr>
                      </w:pPr>
                      <w:r>
                        <w:rPr>
                          <w:sz w:val="26"/>
                          <w:szCs w:val="26"/>
                        </w:rPr>
                        <w:t xml:space="preserve">8. </w:t>
                      </w:r>
                      <w:r w:rsidR="008F2AAF" w:rsidRPr="001F300F">
                        <w:rPr>
                          <w:sz w:val="26"/>
                          <w:szCs w:val="26"/>
                        </w:rPr>
                        <w:t>Frutat dhe perimet, përbërja, llojet, treguesit cilësorë, defektet, ruajtja</w:t>
                      </w:r>
                      <w:r w:rsidR="008F2AAF" w:rsidRPr="001F300F">
                        <w:rPr>
                          <w:b/>
                          <w:sz w:val="26"/>
                          <w:szCs w:val="26"/>
                          <w:lang w:val="it-IT"/>
                        </w:rPr>
                        <w:t>.</w:t>
                      </w:r>
                    </w:p>
                    <w:p w:rsidR="008F2AAF" w:rsidRPr="001F300F" w:rsidRDefault="00ED4BDD" w:rsidP="00281D07">
                      <w:pPr>
                        <w:ind w:left="1080" w:hanging="796"/>
                        <w:rPr>
                          <w:b/>
                          <w:bCs/>
                          <w:sz w:val="26"/>
                          <w:szCs w:val="26"/>
                          <w:lang w:val="it-IT"/>
                        </w:rPr>
                      </w:pPr>
                      <w:r>
                        <w:rPr>
                          <w:sz w:val="26"/>
                          <w:szCs w:val="26"/>
                        </w:rPr>
                        <w:t xml:space="preserve">9. </w:t>
                      </w:r>
                      <w:r w:rsidR="008F2AAF" w:rsidRPr="001F300F">
                        <w:rPr>
                          <w:sz w:val="26"/>
                          <w:szCs w:val="26"/>
                        </w:rPr>
                        <w:t xml:space="preserve">Vajrat, yndyrat, nënproduktet e tyre, përbërja, llojet, treguesit cilësorë, defektet, ruajtja. </w:t>
                      </w:r>
                      <w:r w:rsidR="008F2AAF" w:rsidRPr="001F300F">
                        <w:rPr>
                          <w:b/>
                          <w:sz w:val="26"/>
                          <w:szCs w:val="26"/>
                          <w:lang w:val="it-IT"/>
                        </w:rPr>
                        <w:t xml:space="preserve">          </w:t>
                      </w:r>
                    </w:p>
                    <w:p w:rsidR="008F2AAF" w:rsidRPr="001F300F" w:rsidRDefault="00ED4BDD" w:rsidP="00281D07">
                      <w:pPr>
                        <w:ind w:left="1080" w:hanging="796"/>
                        <w:rPr>
                          <w:b/>
                          <w:bCs/>
                          <w:sz w:val="26"/>
                          <w:szCs w:val="26"/>
                          <w:lang w:val="it-IT"/>
                        </w:rPr>
                      </w:pPr>
                      <w:r>
                        <w:rPr>
                          <w:sz w:val="26"/>
                          <w:szCs w:val="26"/>
                        </w:rPr>
                        <w:t xml:space="preserve">10. </w:t>
                      </w:r>
                      <w:r w:rsidR="008F2AAF" w:rsidRPr="001F300F">
                        <w:rPr>
                          <w:sz w:val="26"/>
                          <w:szCs w:val="26"/>
                        </w:rPr>
                        <w:t>Qumështi dhe nënproduktet, përbërja, llojet, treguesit cilësorë, defektet, ruajtja.</w:t>
                      </w:r>
                    </w:p>
                    <w:p w:rsidR="008F2AAF" w:rsidRPr="001F300F" w:rsidRDefault="00ED4BDD" w:rsidP="00281D07">
                      <w:pPr>
                        <w:ind w:left="1080" w:hanging="796"/>
                        <w:rPr>
                          <w:b/>
                          <w:bCs/>
                          <w:sz w:val="26"/>
                          <w:szCs w:val="26"/>
                          <w:lang w:val="it-IT"/>
                        </w:rPr>
                      </w:pPr>
                      <w:r>
                        <w:rPr>
                          <w:sz w:val="26"/>
                          <w:szCs w:val="26"/>
                        </w:rPr>
                        <w:t xml:space="preserve">11. </w:t>
                      </w:r>
                      <w:r w:rsidR="008F2AAF" w:rsidRPr="001F300F">
                        <w:rPr>
                          <w:sz w:val="26"/>
                          <w:szCs w:val="26"/>
                        </w:rPr>
                        <w:t>Vezët, përbërja, llojet, treguesit cilësorë, defektet, ruajtja.</w:t>
                      </w:r>
                    </w:p>
                    <w:p w:rsidR="008F2AAF" w:rsidRPr="001F300F" w:rsidRDefault="00ED4BDD" w:rsidP="00281D07">
                      <w:pPr>
                        <w:ind w:left="1080" w:hanging="796"/>
                        <w:rPr>
                          <w:b/>
                          <w:bCs/>
                          <w:sz w:val="26"/>
                          <w:szCs w:val="26"/>
                          <w:lang w:val="it-IT"/>
                        </w:rPr>
                      </w:pPr>
                      <w:r>
                        <w:rPr>
                          <w:sz w:val="26"/>
                          <w:szCs w:val="26"/>
                        </w:rPr>
                        <w:t xml:space="preserve">12. </w:t>
                      </w:r>
                      <w:r w:rsidR="008F2AAF" w:rsidRPr="001F300F">
                        <w:rPr>
                          <w:sz w:val="26"/>
                          <w:szCs w:val="26"/>
                        </w:rPr>
                        <w:t>Ëmbëltuesit, tharmet dhe aromatizuesit, llojet, treguesit cilësorë, defektet, ruajtja</w:t>
                      </w:r>
                      <w:r w:rsidR="008F2AAF" w:rsidRPr="001F300F">
                        <w:rPr>
                          <w:b/>
                          <w:sz w:val="26"/>
                          <w:szCs w:val="26"/>
                          <w:lang w:val="it-IT"/>
                        </w:rPr>
                        <w:t>.</w:t>
                      </w:r>
                    </w:p>
                    <w:p w:rsidR="008F2AAF" w:rsidRPr="00E609DB" w:rsidRDefault="00ED4BDD" w:rsidP="00281D07">
                      <w:pPr>
                        <w:ind w:left="1080" w:hanging="796"/>
                        <w:rPr>
                          <w:b/>
                          <w:bCs/>
                          <w:sz w:val="26"/>
                          <w:szCs w:val="26"/>
                          <w:lang w:val="it-IT"/>
                        </w:rPr>
                      </w:pPr>
                      <w:r>
                        <w:rPr>
                          <w:sz w:val="26"/>
                          <w:szCs w:val="26"/>
                        </w:rPr>
                        <w:t xml:space="preserve">15. </w:t>
                      </w:r>
                      <w:r w:rsidR="008F2AAF" w:rsidRPr="00E609DB">
                        <w:rPr>
                          <w:sz w:val="26"/>
                          <w:szCs w:val="26"/>
                        </w:rPr>
                        <w:t>Peshku dhe prodhimet e detit, nënproduktet, përbërja, llojet, treguesit cilësorë, defektet, ruajtja</w:t>
                      </w:r>
                    </w:p>
                    <w:p w:rsidR="008F2AAF" w:rsidRPr="001F300F" w:rsidRDefault="00ED4BDD" w:rsidP="00281D07">
                      <w:pPr>
                        <w:ind w:left="1080" w:hanging="796"/>
                        <w:rPr>
                          <w:b/>
                          <w:bCs/>
                          <w:sz w:val="26"/>
                          <w:szCs w:val="26"/>
                          <w:lang w:val="it-IT"/>
                        </w:rPr>
                      </w:pPr>
                      <w:r>
                        <w:rPr>
                          <w:sz w:val="26"/>
                          <w:szCs w:val="26"/>
                        </w:rPr>
                        <w:t xml:space="preserve">19. </w:t>
                      </w:r>
                      <w:r w:rsidR="008F2AAF" w:rsidRPr="001F300F">
                        <w:rPr>
                          <w:sz w:val="26"/>
                          <w:szCs w:val="26"/>
                        </w:rPr>
                        <w:t>Proceset teknologjike në kuzhinë</w:t>
                      </w:r>
                      <w:r w:rsidR="008F2AAF">
                        <w:rPr>
                          <w:sz w:val="26"/>
                          <w:szCs w:val="26"/>
                        </w:rPr>
                        <w:t>.</w:t>
                      </w:r>
                      <w:r w:rsidR="008F2AAF" w:rsidRPr="001F300F">
                        <w:rPr>
                          <w:b/>
                          <w:bCs/>
                          <w:sz w:val="26"/>
                          <w:szCs w:val="26"/>
                          <w:lang w:val="it-IT"/>
                        </w:rPr>
                        <w:t xml:space="preserve"> </w:t>
                      </w:r>
                    </w:p>
                    <w:p w:rsidR="008F2AAF" w:rsidRPr="001F300F" w:rsidRDefault="00ED4BDD" w:rsidP="00281D07">
                      <w:pPr>
                        <w:ind w:left="1080" w:hanging="796"/>
                        <w:rPr>
                          <w:b/>
                          <w:bCs/>
                          <w:sz w:val="26"/>
                          <w:szCs w:val="26"/>
                          <w:lang w:val="it-IT"/>
                        </w:rPr>
                      </w:pPr>
                      <w:r>
                        <w:rPr>
                          <w:sz w:val="26"/>
                          <w:szCs w:val="26"/>
                        </w:rPr>
                        <w:t xml:space="preserve">20. </w:t>
                      </w:r>
                      <w:r w:rsidR="008F2AAF" w:rsidRPr="001F300F">
                        <w:rPr>
                          <w:sz w:val="26"/>
                          <w:szCs w:val="26"/>
                        </w:rPr>
                        <w:t>Përpunimi i ftohtë i perimeve dhe frutave</w:t>
                      </w:r>
                      <w:r w:rsidR="008F2AAF" w:rsidRPr="001F300F">
                        <w:rPr>
                          <w:b/>
                          <w:bCs/>
                          <w:sz w:val="26"/>
                          <w:szCs w:val="26"/>
                          <w:lang w:val="it-IT"/>
                        </w:rPr>
                        <w:t>.</w:t>
                      </w:r>
                    </w:p>
                    <w:p w:rsidR="008F2AAF" w:rsidRPr="001F300F" w:rsidRDefault="00ED4BDD" w:rsidP="00281D07">
                      <w:pPr>
                        <w:ind w:left="1080" w:hanging="796"/>
                        <w:rPr>
                          <w:b/>
                          <w:bCs/>
                          <w:sz w:val="26"/>
                          <w:szCs w:val="26"/>
                          <w:lang w:val="it-IT"/>
                        </w:rPr>
                      </w:pPr>
                      <w:r>
                        <w:rPr>
                          <w:sz w:val="26"/>
                          <w:szCs w:val="26"/>
                        </w:rPr>
                        <w:t xml:space="preserve">21. </w:t>
                      </w:r>
                      <w:r w:rsidR="008F2AAF" w:rsidRPr="001F300F">
                        <w:rPr>
                          <w:sz w:val="26"/>
                          <w:szCs w:val="26"/>
                        </w:rPr>
                        <w:t>Përpunimi i ftohtë i mishit.</w:t>
                      </w:r>
                    </w:p>
                    <w:p w:rsidR="008F2AAF" w:rsidRPr="001F300F" w:rsidRDefault="00ED4BDD" w:rsidP="00281D07">
                      <w:pPr>
                        <w:ind w:left="1080" w:hanging="796"/>
                        <w:rPr>
                          <w:b/>
                          <w:bCs/>
                          <w:sz w:val="26"/>
                          <w:szCs w:val="26"/>
                          <w:lang w:val="it-IT"/>
                        </w:rPr>
                      </w:pPr>
                      <w:r>
                        <w:rPr>
                          <w:sz w:val="26"/>
                          <w:szCs w:val="26"/>
                        </w:rPr>
                        <w:t xml:space="preserve">22. </w:t>
                      </w:r>
                      <w:r w:rsidR="008F2AAF" w:rsidRPr="001F300F">
                        <w:rPr>
                          <w:sz w:val="26"/>
                          <w:szCs w:val="26"/>
                        </w:rPr>
                        <w:t>Përpunimi i ftohtë i peshkut</w:t>
                      </w:r>
                      <w:r w:rsidR="008F2AAF" w:rsidRPr="001F300F">
                        <w:rPr>
                          <w:b/>
                          <w:bCs/>
                          <w:sz w:val="26"/>
                          <w:szCs w:val="26"/>
                          <w:lang w:val="it-IT"/>
                        </w:rPr>
                        <w:t xml:space="preserve"> </w:t>
                      </w:r>
                    </w:p>
                    <w:p w:rsidR="008F2AAF" w:rsidRPr="001F300F" w:rsidRDefault="00ED4BDD" w:rsidP="00281D07">
                      <w:pPr>
                        <w:ind w:left="1080" w:hanging="796"/>
                        <w:rPr>
                          <w:b/>
                          <w:bCs/>
                          <w:sz w:val="26"/>
                          <w:szCs w:val="26"/>
                          <w:lang w:val="it-IT"/>
                        </w:rPr>
                      </w:pPr>
                      <w:r>
                        <w:rPr>
                          <w:sz w:val="26"/>
                          <w:szCs w:val="26"/>
                        </w:rPr>
                        <w:t xml:space="preserve">23. </w:t>
                      </w:r>
                      <w:r w:rsidR="008F2AAF" w:rsidRPr="001F300F">
                        <w:rPr>
                          <w:sz w:val="26"/>
                          <w:szCs w:val="26"/>
                        </w:rPr>
                        <w:t>Përpunimi i ftohtë i frutave të detit</w:t>
                      </w:r>
                    </w:p>
                    <w:p w:rsidR="008F2AAF" w:rsidRPr="001F300F" w:rsidRDefault="00ED4BDD" w:rsidP="00281D07">
                      <w:pPr>
                        <w:ind w:left="1080" w:hanging="796"/>
                        <w:rPr>
                          <w:b/>
                          <w:bCs/>
                          <w:sz w:val="26"/>
                          <w:szCs w:val="26"/>
                          <w:lang w:val="it-IT"/>
                        </w:rPr>
                      </w:pPr>
                      <w:r>
                        <w:rPr>
                          <w:sz w:val="26"/>
                          <w:szCs w:val="26"/>
                        </w:rPr>
                        <w:t xml:space="preserve">24. </w:t>
                      </w:r>
                      <w:r w:rsidR="008F2AAF" w:rsidRPr="001F300F">
                        <w:rPr>
                          <w:sz w:val="26"/>
                          <w:szCs w:val="26"/>
                        </w:rPr>
                        <w:t>Marinimi</w:t>
                      </w:r>
                    </w:p>
                    <w:p w:rsidR="008F2AAF" w:rsidRPr="001F300F" w:rsidRDefault="00ED4BDD" w:rsidP="00281D07">
                      <w:pPr>
                        <w:ind w:left="1080" w:hanging="796"/>
                        <w:rPr>
                          <w:b/>
                          <w:bCs/>
                          <w:sz w:val="26"/>
                          <w:szCs w:val="26"/>
                          <w:lang w:val="it-IT"/>
                        </w:rPr>
                      </w:pPr>
                      <w:r>
                        <w:rPr>
                          <w:sz w:val="26"/>
                          <w:szCs w:val="26"/>
                        </w:rPr>
                        <w:t xml:space="preserve">25. </w:t>
                      </w:r>
                      <w:r w:rsidR="008F2AAF" w:rsidRPr="001F300F">
                        <w:rPr>
                          <w:sz w:val="26"/>
                          <w:szCs w:val="26"/>
                        </w:rPr>
                        <w:t>Përpunimi i nxehtë i produkteve në kuzhinë (me zierje, skuqje, pjekje)</w:t>
                      </w:r>
                    </w:p>
                    <w:p w:rsidR="008F2AAF" w:rsidRPr="001F300F" w:rsidRDefault="00ED4BDD" w:rsidP="00281D07">
                      <w:pPr>
                        <w:ind w:left="1080" w:hanging="796"/>
                        <w:rPr>
                          <w:b/>
                          <w:bCs/>
                          <w:sz w:val="26"/>
                          <w:szCs w:val="26"/>
                          <w:lang w:val="it-IT"/>
                        </w:rPr>
                      </w:pPr>
                      <w:r>
                        <w:rPr>
                          <w:sz w:val="26"/>
                          <w:szCs w:val="26"/>
                        </w:rPr>
                        <w:t xml:space="preserve">26. </w:t>
                      </w:r>
                      <w:r w:rsidR="00281D07">
                        <w:rPr>
                          <w:sz w:val="26"/>
                          <w:szCs w:val="26"/>
                        </w:rPr>
                        <w:t>Përgatitja e salcave dhe</w:t>
                      </w:r>
                      <w:r w:rsidR="008F2AAF" w:rsidRPr="001F300F">
                        <w:rPr>
                          <w:sz w:val="26"/>
                          <w:szCs w:val="26"/>
                        </w:rPr>
                        <w:t xml:space="preserve"> marinadave</w:t>
                      </w:r>
                    </w:p>
                    <w:p w:rsidR="008F2AAF" w:rsidRPr="001F300F" w:rsidRDefault="00ED4BDD" w:rsidP="00281D07">
                      <w:pPr>
                        <w:ind w:left="1080" w:hanging="796"/>
                        <w:rPr>
                          <w:b/>
                          <w:bCs/>
                          <w:sz w:val="26"/>
                          <w:szCs w:val="26"/>
                          <w:lang w:val="it-IT"/>
                        </w:rPr>
                      </w:pPr>
                      <w:r>
                        <w:rPr>
                          <w:sz w:val="26"/>
                          <w:szCs w:val="26"/>
                        </w:rPr>
                        <w:t xml:space="preserve">27. </w:t>
                      </w:r>
                      <w:r w:rsidR="008F2AAF" w:rsidRPr="001F300F">
                        <w:rPr>
                          <w:sz w:val="26"/>
                          <w:szCs w:val="26"/>
                        </w:rPr>
                        <w:t>Brumërat, lëndët e para dhe ndihmëse, përgatitja në kuzhinë.</w:t>
                      </w:r>
                    </w:p>
                    <w:p w:rsidR="008F2AAF" w:rsidRPr="001F300F" w:rsidRDefault="00ED4BDD" w:rsidP="00281D07">
                      <w:pPr>
                        <w:ind w:left="1080" w:hanging="796"/>
                        <w:rPr>
                          <w:b/>
                          <w:bCs/>
                          <w:sz w:val="26"/>
                          <w:szCs w:val="26"/>
                          <w:lang w:val="it-IT"/>
                        </w:rPr>
                      </w:pPr>
                      <w:r>
                        <w:rPr>
                          <w:sz w:val="26"/>
                          <w:szCs w:val="26"/>
                        </w:rPr>
                        <w:t xml:space="preserve">28. </w:t>
                      </w:r>
                      <w:r w:rsidR="008F2AAF" w:rsidRPr="001F300F">
                        <w:rPr>
                          <w:sz w:val="26"/>
                          <w:szCs w:val="26"/>
                        </w:rPr>
                        <w:t>Gatimi i kremrave në kuzhinë, llojet, lëndët e para dhe ndihmëse</w:t>
                      </w:r>
                    </w:p>
                    <w:p w:rsidR="008F2AAF" w:rsidRPr="001F300F" w:rsidRDefault="00ED4BDD" w:rsidP="00281D07">
                      <w:pPr>
                        <w:ind w:left="1080" w:hanging="796"/>
                        <w:rPr>
                          <w:b/>
                          <w:bCs/>
                          <w:sz w:val="26"/>
                          <w:szCs w:val="26"/>
                          <w:lang w:val="it-IT"/>
                        </w:rPr>
                      </w:pPr>
                      <w:r>
                        <w:rPr>
                          <w:sz w:val="26"/>
                          <w:szCs w:val="26"/>
                        </w:rPr>
                        <w:t xml:space="preserve">29. </w:t>
                      </w:r>
                      <w:r w:rsidR="008F2AAF" w:rsidRPr="001F300F">
                        <w:rPr>
                          <w:sz w:val="26"/>
                          <w:szCs w:val="26"/>
                        </w:rPr>
                        <w:t>Ëmbëlsirat në kuzhinë, llojet, lëndët e para dhe ndihmëse</w:t>
                      </w:r>
                    </w:p>
                    <w:p w:rsidR="008F2AAF" w:rsidRPr="001F300F" w:rsidRDefault="00ED4BDD" w:rsidP="00281D07">
                      <w:pPr>
                        <w:ind w:left="1080" w:hanging="796"/>
                        <w:rPr>
                          <w:b/>
                          <w:bCs/>
                          <w:sz w:val="26"/>
                          <w:szCs w:val="26"/>
                          <w:lang w:val="it-IT"/>
                        </w:rPr>
                      </w:pPr>
                      <w:r>
                        <w:rPr>
                          <w:sz w:val="26"/>
                          <w:szCs w:val="26"/>
                        </w:rPr>
                        <w:t xml:space="preserve">30. </w:t>
                      </w:r>
                      <w:r w:rsidR="008F2AAF" w:rsidRPr="001F300F">
                        <w:rPr>
                          <w:sz w:val="26"/>
                          <w:szCs w:val="26"/>
                        </w:rPr>
                        <w:t>Menytë e ushqimeve</w:t>
                      </w:r>
                    </w:p>
                    <w:p w:rsidR="008F2AAF" w:rsidRPr="0078431B" w:rsidRDefault="008F2AAF" w:rsidP="0078431B">
                      <w:pPr>
                        <w:spacing w:line="276" w:lineRule="auto"/>
                        <w:ind w:left="720"/>
                        <w:rPr>
                          <w:b/>
                          <w:bCs/>
                          <w:color w:val="FF0000"/>
                          <w:sz w:val="16"/>
                          <w:szCs w:val="16"/>
                          <w:lang w:val="it-IT"/>
                        </w:rPr>
                      </w:pPr>
                    </w:p>
                    <w:p w:rsidR="008F2AAF" w:rsidRDefault="008F2AAF" w:rsidP="0078431B">
                      <w:pPr>
                        <w:jc w:val="both"/>
                        <w:rPr>
                          <w:b/>
                          <w:color w:val="000000"/>
                          <w:sz w:val="28"/>
                          <w:szCs w:val="28"/>
                          <w:lang w:val="it-IT"/>
                        </w:rPr>
                      </w:pPr>
                      <w:r w:rsidRPr="00281D07">
                        <w:rPr>
                          <w:b/>
                          <w:color w:val="000000"/>
                          <w:sz w:val="28"/>
                          <w:szCs w:val="28"/>
                          <w:lang w:val="it-IT"/>
                        </w:rPr>
                        <w:t>Përgatiti:</w:t>
                      </w:r>
                    </w:p>
                    <w:p w:rsidR="00281D07" w:rsidRPr="00281D07" w:rsidRDefault="00281D07" w:rsidP="0078431B">
                      <w:pPr>
                        <w:jc w:val="both"/>
                        <w:rPr>
                          <w:b/>
                          <w:color w:val="000000"/>
                          <w:sz w:val="28"/>
                          <w:szCs w:val="28"/>
                          <w:lang w:val="it-IT"/>
                        </w:rPr>
                      </w:pPr>
                    </w:p>
                    <w:p w:rsidR="00281D07" w:rsidRDefault="008F2AAF" w:rsidP="00CF2163">
                      <w:pPr>
                        <w:jc w:val="both"/>
                        <w:rPr>
                          <w:b/>
                          <w:color w:val="000000"/>
                          <w:lang w:val="it-IT"/>
                        </w:rPr>
                      </w:pPr>
                      <w:r w:rsidRPr="00281D07">
                        <w:rPr>
                          <w:b/>
                          <w:color w:val="000000"/>
                          <w:sz w:val="28"/>
                          <w:szCs w:val="28"/>
                          <w:lang w:val="it-IT"/>
                        </w:rPr>
                        <w:t>Mirela Andoni</w:t>
                      </w:r>
                      <w:r>
                        <w:rPr>
                          <w:b/>
                          <w:color w:val="000000"/>
                          <w:lang w:val="it-IT"/>
                        </w:rPr>
                        <w:t xml:space="preserve">                                                    </w:t>
                      </w:r>
                    </w:p>
                    <w:p w:rsidR="008F2AAF" w:rsidRPr="00CF2163" w:rsidRDefault="008F2AAF" w:rsidP="00281D07">
                      <w:pPr>
                        <w:jc w:val="center"/>
                        <w:rPr>
                          <w:b/>
                          <w:color w:val="000000"/>
                          <w:lang w:val="it-IT"/>
                        </w:rPr>
                      </w:pPr>
                      <w:r w:rsidRPr="0078431B">
                        <w:rPr>
                          <w:b/>
                          <w:color w:val="000000"/>
                          <w:sz w:val="28"/>
                          <w:szCs w:val="28"/>
                          <w:lang w:val="it-IT"/>
                        </w:rPr>
                        <w:t>Tiranë</w:t>
                      </w:r>
                      <w:r w:rsidRPr="0078431B">
                        <w:rPr>
                          <w:color w:val="000000"/>
                          <w:sz w:val="28"/>
                          <w:szCs w:val="28"/>
                          <w:lang w:val="it-IT"/>
                        </w:rPr>
                        <w:t xml:space="preserve">, </w:t>
                      </w:r>
                      <w:r w:rsidRPr="0078431B">
                        <w:rPr>
                          <w:b/>
                          <w:color w:val="000000"/>
                          <w:sz w:val="28"/>
                          <w:szCs w:val="28"/>
                          <w:lang w:val="it-IT"/>
                        </w:rPr>
                        <w:t>2015</w:t>
                      </w:r>
                    </w:p>
                    <w:p w:rsidR="008F2AAF" w:rsidRDefault="008F2AAF" w:rsidP="00D22517">
                      <w:pPr>
                        <w:jc w:val="both"/>
                        <w:rPr>
                          <w:color w:val="000000"/>
                          <w:lang w:val="it-IT"/>
                        </w:rPr>
                      </w:pPr>
                    </w:p>
                    <w:p w:rsidR="008F2AAF" w:rsidRDefault="008F2AAF" w:rsidP="00D22517">
                      <w:pPr>
                        <w:jc w:val="both"/>
                        <w:rPr>
                          <w:color w:val="000000"/>
                          <w:lang w:val="it-IT"/>
                        </w:rPr>
                      </w:pPr>
                    </w:p>
                    <w:p w:rsidR="008F2AAF" w:rsidRDefault="008F2AAF" w:rsidP="00D22517">
                      <w:pPr>
                        <w:jc w:val="both"/>
                        <w:rPr>
                          <w:color w:val="000000"/>
                          <w:lang w:val="it-IT"/>
                        </w:rPr>
                      </w:pPr>
                    </w:p>
                    <w:p w:rsidR="008F2AAF" w:rsidRDefault="008F2AAF" w:rsidP="00D22517">
                      <w:pPr>
                        <w:rPr>
                          <w:lang w:val="pt-BR"/>
                        </w:rPr>
                      </w:pPr>
                    </w:p>
                    <w:p w:rsidR="008F2AAF" w:rsidRDefault="008F2AAF" w:rsidP="00D22517">
                      <w:pPr>
                        <w:rPr>
                          <w:b/>
                          <w:lang w:val="pt-BR"/>
                        </w:rPr>
                      </w:pPr>
                    </w:p>
                    <w:p w:rsidR="008F2AAF" w:rsidRPr="002D5821" w:rsidRDefault="008F2AAF" w:rsidP="00CF2163">
                      <w:pPr>
                        <w:rPr>
                          <w:b/>
                          <w:sz w:val="32"/>
                          <w:szCs w:val="32"/>
                          <w:lang w:val="pt-BR"/>
                        </w:rPr>
                      </w:pPr>
                    </w:p>
                    <w:p w:rsidR="008F2AAF" w:rsidRDefault="008F2AAF" w:rsidP="00D22517"/>
                  </w:txbxContent>
                </v:textbox>
              </v:shape>
            </w:pict>
          </mc:Fallback>
        </mc:AlternateContent>
      </w:r>
    </w:p>
    <w:p w:rsidR="00DC4169" w:rsidRDefault="002B43E6" w:rsidP="000737D4">
      <w:pPr>
        <w:tabs>
          <w:tab w:val="left" w:pos="360"/>
          <w:tab w:val="left" w:pos="720"/>
        </w:tabs>
        <w:spacing w:line="276" w:lineRule="auto"/>
        <w:ind w:hanging="480"/>
        <w:jc w:val="both"/>
        <w:rPr>
          <w:rFonts w:ascii="Bookman Old Style" w:hAnsi="Bookman Old Style"/>
          <w:b/>
          <w:bCs/>
          <w:shd w:val="clear" w:color="auto" w:fill="B3B3B3"/>
        </w:rPr>
      </w:pPr>
      <w:r w:rsidRPr="00DC4169">
        <w:rPr>
          <w:rFonts w:ascii="Bookman Old Style" w:hAnsi="Bookman Old Style"/>
          <w:b/>
          <w:bCs/>
          <w:iCs/>
          <w:shd w:val="clear" w:color="auto" w:fill="B3B3B3"/>
        </w:rPr>
        <w:t xml:space="preserve"> </w:t>
      </w:r>
      <w:r w:rsidRPr="00DC4169">
        <w:rPr>
          <w:rFonts w:ascii="Bookman Old Style" w:hAnsi="Bookman Old Style"/>
          <w:b/>
          <w:bCs/>
          <w:shd w:val="clear" w:color="auto" w:fill="B3B3B3"/>
        </w:rPr>
        <w:t>“Teknologji e kuzhinës”</w:t>
      </w:r>
    </w:p>
    <w:p w:rsidR="00DC4169" w:rsidRDefault="002B43E6" w:rsidP="000737D4">
      <w:pPr>
        <w:tabs>
          <w:tab w:val="left" w:pos="360"/>
          <w:tab w:val="left" w:pos="720"/>
        </w:tabs>
        <w:spacing w:line="276" w:lineRule="auto"/>
        <w:ind w:hanging="480"/>
        <w:jc w:val="both"/>
        <w:rPr>
          <w:rFonts w:ascii="Bookman Old Style" w:hAnsi="Bookman Old Style"/>
          <w:b/>
          <w:lang w:val="da-DK"/>
        </w:rPr>
      </w:pPr>
      <w:r w:rsidRPr="00DC4169">
        <w:rPr>
          <w:rFonts w:ascii="Bookman Old Style" w:hAnsi="Bookman Old Style"/>
          <w:b/>
          <w:highlight w:val="lightGray"/>
          <w:lang w:val="da-DK"/>
        </w:rPr>
        <w:t>L-13-035-09</w:t>
      </w:r>
    </w:p>
    <w:p w:rsidR="002B43E6" w:rsidRPr="00DC4169" w:rsidRDefault="002B43E6" w:rsidP="000737D4">
      <w:pPr>
        <w:tabs>
          <w:tab w:val="left" w:pos="360"/>
          <w:tab w:val="left" w:pos="720"/>
        </w:tabs>
        <w:spacing w:line="276" w:lineRule="auto"/>
        <w:ind w:hanging="480"/>
        <w:jc w:val="both"/>
        <w:rPr>
          <w:rFonts w:ascii="Bookman Old Style" w:hAnsi="Bookman Old Style"/>
          <w:b/>
          <w:bCs/>
          <w:iCs/>
        </w:rPr>
      </w:pPr>
      <w:r w:rsidRPr="00DC4169">
        <w:rPr>
          <w:rFonts w:ascii="Bookman Old Style" w:hAnsi="Bookman Old Style"/>
          <w:b/>
          <w:bCs/>
          <w:shd w:val="clear" w:color="auto" w:fill="B3B3B3"/>
        </w:rPr>
        <w:t>Kl</w:t>
      </w:r>
      <w:r w:rsidR="00DC4169">
        <w:rPr>
          <w:rFonts w:ascii="Bookman Old Style" w:hAnsi="Bookman Old Style"/>
          <w:b/>
          <w:bCs/>
          <w:shd w:val="clear" w:color="auto" w:fill="B3B3B3"/>
        </w:rPr>
        <w:t xml:space="preserve">asa </w:t>
      </w:r>
      <w:r w:rsidRPr="00DC4169">
        <w:rPr>
          <w:rFonts w:ascii="Bookman Old Style" w:hAnsi="Bookman Old Style"/>
          <w:b/>
          <w:bCs/>
          <w:shd w:val="clear" w:color="auto" w:fill="B3B3B3"/>
        </w:rPr>
        <w:t xml:space="preserve">10 – 144 orë </w:t>
      </w:r>
    </w:p>
    <w:p w:rsidR="00543F24" w:rsidRDefault="00543F24" w:rsidP="000737D4">
      <w:pPr>
        <w:spacing w:line="276" w:lineRule="auto"/>
        <w:jc w:val="both"/>
        <w:rPr>
          <w:rFonts w:ascii="Bookman Old Style" w:hAnsi="Bookman Old Style"/>
          <w:b/>
          <w:bCs/>
          <w:iCs/>
        </w:rPr>
      </w:pPr>
    </w:p>
    <w:p w:rsidR="00543F24" w:rsidRDefault="00543F24" w:rsidP="000737D4">
      <w:pPr>
        <w:spacing w:line="276" w:lineRule="auto"/>
        <w:jc w:val="both"/>
        <w:rPr>
          <w:rFonts w:ascii="Bookman Old Style" w:hAnsi="Bookman Old Style"/>
          <w:b/>
          <w:bCs/>
          <w:iCs/>
        </w:rPr>
      </w:pPr>
    </w:p>
    <w:p w:rsidR="00446947" w:rsidRDefault="00446947" w:rsidP="000737D4">
      <w:pPr>
        <w:spacing w:line="276" w:lineRule="auto"/>
        <w:jc w:val="both"/>
        <w:rPr>
          <w:rFonts w:ascii="Bookman Old Style" w:hAnsi="Bookman Old Style"/>
          <w:b/>
          <w:bCs/>
          <w:iCs/>
        </w:rPr>
      </w:pPr>
    </w:p>
    <w:p w:rsidR="00446947" w:rsidRDefault="00446947" w:rsidP="000737D4">
      <w:pPr>
        <w:spacing w:line="276" w:lineRule="auto"/>
        <w:jc w:val="both"/>
        <w:rPr>
          <w:rFonts w:ascii="Bookman Old Style" w:hAnsi="Bookman Old Style"/>
          <w:b/>
          <w:bCs/>
          <w:iCs/>
        </w:rPr>
      </w:pPr>
    </w:p>
    <w:p w:rsidR="00446947" w:rsidRDefault="00446947" w:rsidP="000737D4">
      <w:pPr>
        <w:spacing w:line="276" w:lineRule="auto"/>
        <w:jc w:val="both"/>
        <w:rPr>
          <w:rFonts w:ascii="Bookman Old Style" w:hAnsi="Bookman Old Style"/>
          <w:b/>
          <w:bCs/>
          <w:iCs/>
        </w:rPr>
      </w:pPr>
    </w:p>
    <w:p w:rsidR="00446947" w:rsidRDefault="00446947" w:rsidP="000737D4">
      <w:pPr>
        <w:spacing w:line="276" w:lineRule="auto"/>
        <w:jc w:val="both"/>
        <w:rPr>
          <w:rFonts w:ascii="Bookman Old Style" w:hAnsi="Bookman Old Style"/>
          <w:b/>
          <w:bCs/>
          <w:iCs/>
        </w:rPr>
      </w:pPr>
    </w:p>
    <w:p w:rsidR="00446947" w:rsidRDefault="00446947" w:rsidP="000737D4">
      <w:pPr>
        <w:spacing w:line="276" w:lineRule="auto"/>
        <w:jc w:val="both"/>
        <w:rPr>
          <w:rFonts w:ascii="Bookman Old Style" w:hAnsi="Bookman Old Style"/>
          <w:b/>
          <w:bCs/>
          <w:iCs/>
        </w:rPr>
      </w:pPr>
    </w:p>
    <w:p w:rsidR="00446947" w:rsidRDefault="00446947" w:rsidP="000737D4">
      <w:pPr>
        <w:spacing w:line="276" w:lineRule="auto"/>
        <w:jc w:val="both"/>
        <w:rPr>
          <w:rFonts w:ascii="Bookman Old Style" w:hAnsi="Bookman Old Style"/>
          <w:b/>
          <w:bCs/>
          <w:iCs/>
        </w:rPr>
      </w:pPr>
    </w:p>
    <w:p w:rsidR="00446947" w:rsidRDefault="00446947" w:rsidP="000737D4">
      <w:pPr>
        <w:spacing w:line="276" w:lineRule="auto"/>
        <w:jc w:val="both"/>
        <w:rPr>
          <w:rFonts w:ascii="Bookman Old Style" w:hAnsi="Bookman Old Style"/>
          <w:b/>
          <w:bCs/>
          <w:iCs/>
        </w:rPr>
      </w:pPr>
    </w:p>
    <w:p w:rsidR="00446947" w:rsidRDefault="00446947" w:rsidP="000737D4">
      <w:pPr>
        <w:spacing w:line="276" w:lineRule="auto"/>
        <w:jc w:val="both"/>
        <w:rPr>
          <w:rFonts w:ascii="Bookman Old Style" w:hAnsi="Bookman Old Style"/>
          <w:b/>
          <w:bCs/>
          <w:iCs/>
        </w:rPr>
      </w:pPr>
    </w:p>
    <w:p w:rsidR="00446947" w:rsidRDefault="00446947" w:rsidP="000737D4">
      <w:pPr>
        <w:spacing w:line="276" w:lineRule="auto"/>
        <w:jc w:val="both"/>
        <w:rPr>
          <w:rFonts w:ascii="Bookman Old Style" w:hAnsi="Bookman Old Style"/>
          <w:b/>
          <w:bCs/>
          <w:iCs/>
        </w:rPr>
      </w:pPr>
    </w:p>
    <w:p w:rsidR="00446947" w:rsidRDefault="00446947" w:rsidP="000737D4">
      <w:pPr>
        <w:spacing w:line="276" w:lineRule="auto"/>
        <w:jc w:val="both"/>
        <w:rPr>
          <w:rFonts w:ascii="Bookman Old Style" w:hAnsi="Bookman Old Style"/>
          <w:b/>
          <w:bCs/>
          <w:iCs/>
        </w:rPr>
      </w:pPr>
    </w:p>
    <w:p w:rsidR="00446947" w:rsidRDefault="00446947" w:rsidP="000737D4">
      <w:pPr>
        <w:spacing w:line="276" w:lineRule="auto"/>
        <w:jc w:val="both"/>
        <w:rPr>
          <w:rFonts w:ascii="Bookman Old Style" w:hAnsi="Bookman Old Style"/>
          <w:b/>
          <w:bCs/>
          <w:iCs/>
        </w:rPr>
      </w:pPr>
    </w:p>
    <w:p w:rsidR="00446947" w:rsidRDefault="00446947" w:rsidP="000737D4">
      <w:pPr>
        <w:spacing w:line="276" w:lineRule="auto"/>
        <w:jc w:val="both"/>
        <w:rPr>
          <w:rFonts w:ascii="Bookman Old Style" w:hAnsi="Bookman Old Style"/>
          <w:b/>
          <w:bCs/>
          <w:iCs/>
        </w:rPr>
      </w:pPr>
    </w:p>
    <w:p w:rsidR="00446947" w:rsidRDefault="00446947" w:rsidP="000737D4">
      <w:pPr>
        <w:spacing w:line="276" w:lineRule="auto"/>
        <w:jc w:val="both"/>
        <w:rPr>
          <w:rFonts w:ascii="Bookman Old Style" w:hAnsi="Bookman Old Style"/>
          <w:b/>
          <w:bCs/>
          <w:iCs/>
        </w:rPr>
      </w:pPr>
    </w:p>
    <w:p w:rsidR="00446947" w:rsidRDefault="00446947" w:rsidP="000737D4">
      <w:pPr>
        <w:spacing w:line="276" w:lineRule="auto"/>
        <w:jc w:val="both"/>
        <w:rPr>
          <w:rFonts w:ascii="Bookman Old Style" w:hAnsi="Bookman Old Style"/>
          <w:b/>
          <w:bCs/>
          <w:iCs/>
        </w:rPr>
      </w:pPr>
    </w:p>
    <w:p w:rsidR="00446947" w:rsidRDefault="00446947" w:rsidP="000737D4">
      <w:pPr>
        <w:spacing w:line="276" w:lineRule="auto"/>
        <w:jc w:val="both"/>
        <w:rPr>
          <w:rFonts w:ascii="Bookman Old Style" w:hAnsi="Bookman Old Style"/>
          <w:b/>
          <w:bCs/>
          <w:iCs/>
        </w:rPr>
      </w:pPr>
    </w:p>
    <w:p w:rsidR="00446947" w:rsidRDefault="00446947" w:rsidP="000737D4">
      <w:pPr>
        <w:spacing w:line="276" w:lineRule="auto"/>
        <w:jc w:val="both"/>
        <w:rPr>
          <w:rFonts w:ascii="Bookman Old Style" w:hAnsi="Bookman Old Style"/>
          <w:b/>
          <w:bCs/>
          <w:iCs/>
        </w:rPr>
      </w:pPr>
    </w:p>
    <w:p w:rsidR="00446947" w:rsidRDefault="00446947" w:rsidP="000737D4">
      <w:pPr>
        <w:spacing w:line="276" w:lineRule="auto"/>
        <w:jc w:val="both"/>
        <w:rPr>
          <w:rFonts w:ascii="Bookman Old Style" w:hAnsi="Bookman Old Style"/>
          <w:b/>
          <w:bCs/>
          <w:iCs/>
        </w:rPr>
      </w:pPr>
    </w:p>
    <w:p w:rsidR="00446947" w:rsidRDefault="00446947" w:rsidP="000737D4">
      <w:pPr>
        <w:spacing w:line="276" w:lineRule="auto"/>
        <w:jc w:val="both"/>
        <w:rPr>
          <w:rFonts w:ascii="Bookman Old Style" w:hAnsi="Bookman Old Style"/>
          <w:b/>
          <w:bCs/>
          <w:iCs/>
        </w:rPr>
      </w:pPr>
    </w:p>
    <w:p w:rsidR="00446947" w:rsidRDefault="00446947" w:rsidP="000737D4">
      <w:pPr>
        <w:spacing w:line="276" w:lineRule="auto"/>
        <w:jc w:val="both"/>
        <w:rPr>
          <w:rFonts w:ascii="Bookman Old Style" w:hAnsi="Bookman Old Style"/>
          <w:b/>
          <w:bCs/>
          <w:iCs/>
        </w:rPr>
      </w:pPr>
    </w:p>
    <w:p w:rsidR="00446947" w:rsidRDefault="00446947" w:rsidP="000737D4">
      <w:pPr>
        <w:spacing w:line="276" w:lineRule="auto"/>
        <w:jc w:val="both"/>
        <w:rPr>
          <w:rFonts w:ascii="Bookman Old Style" w:hAnsi="Bookman Old Style"/>
          <w:b/>
          <w:bCs/>
          <w:iCs/>
        </w:rPr>
      </w:pPr>
    </w:p>
    <w:p w:rsidR="00446947" w:rsidRDefault="00446947" w:rsidP="000737D4">
      <w:pPr>
        <w:spacing w:line="276" w:lineRule="auto"/>
        <w:jc w:val="both"/>
        <w:rPr>
          <w:rFonts w:ascii="Bookman Old Style" w:hAnsi="Bookman Old Style"/>
          <w:b/>
          <w:bCs/>
          <w:iCs/>
        </w:rPr>
      </w:pPr>
    </w:p>
    <w:p w:rsidR="00446947" w:rsidRDefault="00446947" w:rsidP="000737D4">
      <w:pPr>
        <w:spacing w:line="276" w:lineRule="auto"/>
        <w:jc w:val="both"/>
        <w:rPr>
          <w:rFonts w:ascii="Bookman Old Style" w:hAnsi="Bookman Old Style"/>
          <w:b/>
          <w:bCs/>
          <w:iCs/>
        </w:rPr>
      </w:pPr>
    </w:p>
    <w:p w:rsidR="00446947" w:rsidRDefault="00446947" w:rsidP="000737D4">
      <w:pPr>
        <w:spacing w:line="276" w:lineRule="auto"/>
        <w:jc w:val="both"/>
        <w:rPr>
          <w:rFonts w:ascii="Bookman Old Style" w:hAnsi="Bookman Old Style"/>
          <w:b/>
          <w:bCs/>
          <w:iCs/>
        </w:rPr>
      </w:pPr>
    </w:p>
    <w:p w:rsidR="00446947" w:rsidRDefault="00446947" w:rsidP="000737D4">
      <w:pPr>
        <w:spacing w:line="276" w:lineRule="auto"/>
        <w:jc w:val="both"/>
        <w:rPr>
          <w:rFonts w:ascii="Bookman Old Style" w:hAnsi="Bookman Old Style"/>
          <w:b/>
          <w:bCs/>
          <w:iCs/>
        </w:rPr>
      </w:pPr>
    </w:p>
    <w:p w:rsidR="00446947" w:rsidRDefault="00446947" w:rsidP="000737D4">
      <w:pPr>
        <w:spacing w:line="276" w:lineRule="auto"/>
        <w:jc w:val="both"/>
        <w:rPr>
          <w:rFonts w:ascii="Bookman Old Style" w:hAnsi="Bookman Old Style"/>
          <w:b/>
          <w:bCs/>
          <w:iCs/>
        </w:rPr>
      </w:pPr>
    </w:p>
    <w:p w:rsidR="00446947" w:rsidRDefault="00446947" w:rsidP="000737D4">
      <w:pPr>
        <w:spacing w:line="276" w:lineRule="auto"/>
        <w:jc w:val="both"/>
        <w:rPr>
          <w:rFonts w:ascii="Bookman Old Style" w:hAnsi="Bookman Old Style"/>
          <w:b/>
          <w:bCs/>
          <w:iCs/>
        </w:rPr>
      </w:pPr>
    </w:p>
    <w:p w:rsidR="00446947" w:rsidRDefault="00446947" w:rsidP="000737D4">
      <w:pPr>
        <w:spacing w:line="276" w:lineRule="auto"/>
        <w:jc w:val="both"/>
        <w:rPr>
          <w:rFonts w:ascii="Bookman Old Style" w:hAnsi="Bookman Old Style"/>
          <w:b/>
          <w:bCs/>
          <w:iCs/>
        </w:rPr>
      </w:pPr>
    </w:p>
    <w:p w:rsidR="00446947" w:rsidRDefault="00446947" w:rsidP="000737D4">
      <w:pPr>
        <w:spacing w:line="276" w:lineRule="auto"/>
        <w:jc w:val="both"/>
        <w:rPr>
          <w:rFonts w:ascii="Bookman Old Style" w:hAnsi="Bookman Old Style"/>
          <w:b/>
          <w:bCs/>
          <w:iCs/>
        </w:rPr>
      </w:pPr>
    </w:p>
    <w:p w:rsidR="00446947" w:rsidRDefault="00446947" w:rsidP="000737D4">
      <w:pPr>
        <w:spacing w:line="276" w:lineRule="auto"/>
        <w:jc w:val="both"/>
        <w:rPr>
          <w:rFonts w:ascii="Bookman Old Style" w:hAnsi="Bookman Old Style"/>
          <w:b/>
          <w:bCs/>
          <w:iCs/>
        </w:rPr>
      </w:pPr>
    </w:p>
    <w:p w:rsidR="00446947" w:rsidRDefault="00446947" w:rsidP="000737D4">
      <w:pPr>
        <w:spacing w:line="276" w:lineRule="auto"/>
        <w:jc w:val="both"/>
        <w:rPr>
          <w:rFonts w:ascii="Bookman Old Style" w:hAnsi="Bookman Old Style"/>
          <w:b/>
          <w:bCs/>
          <w:iCs/>
        </w:rPr>
      </w:pPr>
    </w:p>
    <w:p w:rsidR="00446947" w:rsidRDefault="00446947" w:rsidP="000737D4">
      <w:pPr>
        <w:spacing w:line="276" w:lineRule="auto"/>
        <w:jc w:val="both"/>
        <w:rPr>
          <w:rFonts w:ascii="Bookman Old Style" w:hAnsi="Bookman Old Style"/>
          <w:b/>
          <w:bCs/>
          <w:iCs/>
        </w:rPr>
      </w:pPr>
    </w:p>
    <w:p w:rsidR="00446947" w:rsidRDefault="00446947" w:rsidP="000737D4">
      <w:pPr>
        <w:spacing w:line="276" w:lineRule="auto"/>
        <w:jc w:val="both"/>
        <w:rPr>
          <w:rFonts w:ascii="Bookman Old Style" w:hAnsi="Bookman Old Style"/>
          <w:b/>
          <w:bCs/>
          <w:iCs/>
        </w:rPr>
      </w:pPr>
    </w:p>
    <w:p w:rsidR="00446947" w:rsidRDefault="00446947" w:rsidP="000737D4">
      <w:pPr>
        <w:spacing w:line="276" w:lineRule="auto"/>
        <w:jc w:val="both"/>
        <w:rPr>
          <w:rFonts w:ascii="Bookman Old Style" w:hAnsi="Bookman Old Style"/>
          <w:b/>
          <w:bCs/>
          <w:iCs/>
        </w:rPr>
      </w:pPr>
    </w:p>
    <w:p w:rsidR="000727ED" w:rsidRDefault="000727ED" w:rsidP="000737D4">
      <w:pPr>
        <w:spacing w:line="276" w:lineRule="auto"/>
        <w:jc w:val="both"/>
        <w:rPr>
          <w:rFonts w:ascii="Bookman Old Style" w:hAnsi="Bookman Old Style"/>
          <w:b/>
          <w:bCs/>
          <w:iCs/>
        </w:rPr>
      </w:pPr>
    </w:p>
    <w:p w:rsidR="000727ED" w:rsidRDefault="000727ED" w:rsidP="000737D4">
      <w:pPr>
        <w:spacing w:line="276" w:lineRule="auto"/>
        <w:jc w:val="both"/>
        <w:rPr>
          <w:rFonts w:ascii="Bookman Old Style" w:hAnsi="Bookman Old Style"/>
          <w:b/>
          <w:bCs/>
          <w:iCs/>
        </w:rPr>
      </w:pPr>
    </w:p>
    <w:p w:rsidR="000727ED" w:rsidRDefault="000727ED" w:rsidP="000737D4">
      <w:pPr>
        <w:spacing w:line="276" w:lineRule="auto"/>
        <w:jc w:val="both"/>
        <w:rPr>
          <w:rFonts w:ascii="Bookman Old Style" w:hAnsi="Bookman Old Style"/>
          <w:b/>
          <w:bCs/>
          <w:iCs/>
        </w:rPr>
      </w:pPr>
    </w:p>
    <w:p w:rsidR="00543F24" w:rsidRPr="00543F24" w:rsidRDefault="00543F24" w:rsidP="000737D4">
      <w:pPr>
        <w:shd w:val="clear" w:color="auto" w:fill="DBE5F1" w:themeFill="accent1" w:themeFillTint="33"/>
        <w:spacing w:line="276" w:lineRule="auto"/>
        <w:jc w:val="both"/>
        <w:rPr>
          <w:rFonts w:ascii="Bookman Old Style" w:hAnsi="Bookman Old Style"/>
          <w:b/>
          <w:bCs/>
          <w:iCs/>
          <w:sz w:val="28"/>
          <w:szCs w:val="28"/>
        </w:rPr>
      </w:pPr>
      <w:r w:rsidRPr="00543F24">
        <w:rPr>
          <w:rFonts w:ascii="Bookman Old Style" w:hAnsi="Bookman Old Style"/>
          <w:b/>
          <w:bCs/>
          <w:iCs/>
          <w:sz w:val="28"/>
          <w:szCs w:val="28"/>
        </w:rPr>
        <w:lastRenderedPageBreak/>
        <w:t>Hyrje</w:t>
      </w:r>
    </w:p>
    <w:p w:rsidR="006D45A7" w:rsidRDefault="006D45A7" w:rsidP="000737D4">
      <w:pPr>
        <w:spacing w:line="276" w:lineRule="auto"/>
        <w:jc w:val="both"/>
        <w:rPr>
          <w:rFonts w:ascii="Bookman Old Style" w:hAnsi="Bookman Old Style"/>
          <w:bCs/>
          <w:iCs/>
        </w:rPr>
      </w:pPr>
    </w:p>
    <w:p w:rsidR="006D45A7" w:rsidRDefault="006D45A7" w:rsidP="000737D4">
      <w:pPr>
        <w:spacing w:line="276" w:lineRule="auto"/>
        <w:jc w:val="both"/>
        <w:rPr>
          <w:rFonts w:ascii="Bookman Old Style" w:hAnsi="Bookman Old Style"/>
          <w:bCs/>
          <w:iCs/>
        </w:rPr>
      </w:pPr>
      <w:r w:rsidRPr="006D45A7">
        <w:rPr>
          <w:rFonts w:ascii="Bookman Old Style" w:hAnsi="Bookman Old Style"/>
          <w:bCs/>
          <w:iCs/>
        </w:rPr>
        <w:t xml:space="preserve">Teknonologjia e kuzhinës apo siç quhet ndryshe arti i kuzhinës, është arti i përgatitjes, gatimit dhe prezantimit të ushqimit në vaktet kryesore.  </w:t>
      </w:r>
    </w:p>
    <w:p w:rsidR="006D6621" w:rsidRDefault="006D6621" w:rsidP="000737D4">
      <w:pPr>
        <w:spacing w:line="276" w:lineRule="auto"/>
        <w:jc w:val="both"/>
        <w:rPr>
          <w:rFonts w:ascii="Bookman Old Style" w:hAnsi="Bookman Old Style"/>
          <w:bCs/>
          <w:iCs/>
        </w:rPr>
      </w:pPr>
      <w:r w:rsidRPr="00543F24">
        <w:rPr>
          <w:rFonts w:ascii="Bookman Old Style" w:hAnsi="Bookman Old Style"/>
          <w:bCs/>
          <w:iCs/>
        </w:rPr>
        <w:t>Ky material mësimor hartuar konform programit “Teknologji kuzhine”</w:t>
      </w:r>
      <w:r>
        <w:rPr>
          <w:rFonts w:ascii="Bookman Old Style" w:hAnsi="Bookman Old Style"/>
          <w:bCs/>
          <w:iCs/>
        </w:rPr>
        <w:t>,</w:t>
      </w:r>
      <w:r w:rsidRPr="00543F24">
        <w:rPr>
          <w:rFonts w:ascii="Bookman Old Style" w:hAnsi="Bookman Old Style"/>
          <w:bCs/>
          <w:iCs/>
        </w:rPr>
        <w:t xml:space="preserve"> për klasën e 10-të të shkollave të Hoteleri-Turizmit, </w:t>
      </w:r>
      <w:r w:rsidR="00AB2CFE">
        <w:rPr>
          <w:rFonts w:ascii="Bookman Old Style" w:hAnsi="Bookman Old Style"/>
          <w:bCs/>
          <w:iCs/>
        </w:rPr>
        <w:t xml:space="preserve">dhe </w:t>
      </w:r>
      <w:r w:rsidRPr="00543F24">
        <w:rPr>
          <w:rFonts w:ascii="Bookman Old Style" w:hAnsi="Bookman Old Style"/>
          <w:bCs/>
          <w:iCs/>
        </w:rPr>
        <w:t>ka për qëllim të mbështesë mësuesit në trajtimin e kësaj lënde</w:t>
      </w:r>
      <w:r w:rsidR="00AB2CFE">
        <w:rPr>
          <w:rFonts w:ascii="Bookman Old Style" w:hAnsi="Bookman Old Style"/>
          <w:bCs/>
          <w:iCs/>
        </w:rPr>
        <w:t xml:space="preserve"> si dhe vetё nxёnёsit nё pёrvetёsimin e njohurive qё lidhen me artin e kuzhinёs</w:t>
      </w:r>
      <w:r w:rsidRPr="00543F24">
        <w:rPr>
          <w:rFonts w:ascii="Bookman Old Style" w:hAnsi="Bookman Old Style"/>
          <w:bCs/>
          <w:iCs/>
        </w:rPr>
        <w:t xml:space="preserve">. </w:t>
      </w:r>
      <w:r>
        <w:rPr>
          <w:rFonts w:ascii="Bookman Old Style" w:hAnsi="Bookman Old Style"/>
          <w:bCs/>
          <w:iCs/>
        </w:rPr>
        <w:t>Sugjerohet që mësuesit t</w:t>
      </w:r>
      <w:r w:rsidR="00B27F84">
        <w:rPr>
          <w:rFonts w:ascii="Bookman Old Style" w:hAnsi="Bookman Old Style"/>
          <w:bCs/>
          <w:iCs/>
        </w:rPr>
        <w:t>a</w:t>
      </w:r>
      <w:r>
        <w:rPr>
          <w:rFonts w:ascii="Bookman Old Style" w:hAnsi="Bookman Old Style"/>
          <w:bCs/>
          <w:iCs/>
        </w:rPr>
        <w:t xml:space="preserve"> zgjero</w:t>
      </w:r>
      <w:r w:rsidR="00B27F84">
        <w:rPr>
          <w:rFonts w:ascii="Bookman Old Style" w:hAnsi="Bookman Old Style"/>
          <w:bCs/>
          <w:iCs/>
        </w:rPr>
        <w:t>jnë më tej</w:t>
      </w:r>
      <w:r>
        <w:rPr>
          <w:rFonts w:ascii="Bookman Old Style" w:hAnsi="Bookman Old Style"/>
          <w:bCs/>
          <w:iCs/>
        </w:rPr>
        <w:t xml:space="preserve"> </w:t>
      </w:r>
      <w:r w:rsidR="00B27F84">
        <w:rPr>
          <w:rFonts w:ascii="Bookman Old Style" w:hAnsi="Bookman Old Style"/>
          <w:bCs/>
          <w:iCs/>
        </w:rPr>
        <w:t>këtë përmbajtje</w:t>
      </w:r>
      <w:r w:rsidR="00AB2CFE">
        <w:rPr>
          <w:rFonts w:ascii="Bookman Old Style" w:hAnsi="Bookman Old Style"/>
          <w:bCs/>
          <w:iCs/>
        </w:rPr>
        <w:t>, bazuar nё zhvillimet mё tё fundit nё kёtё fushё</w:t>
      </w:r>
      <w:r>
        <w:rPr>
          <w:rFonts w:ascii="Bookman Old Style" w:hAnsi="Bookman Old Style"/>
          <w:bCs/>
          <w:iCs/>
        </w:rPr>
        <w:t>.</w:t>
      </w:r>
    </w:p>
    <w:p w:rsidR="006D6621" w:rsidRDefault="006D6621" w:rsidP="000737D4">
      <w:pPr>
        <w:spacing w:line="276" w:lineRule="auto"/>
        <w:jc w:val="both"/>
        <w:rPr>
          <w:rFonts w:ascii="Bookman Old Style" w:hAnsi="Bookman Old Style"/>
          <w:bCs/>
          <w:iCs/>
        </w:rPr>
      </w:pPr>
      <w:r>
        <w:rPr>
          <w:rFonts w:ascii="Bookman Old Style" w:hAnsi="Bookman Old Style"/>
          <w:bCs/>
          <w:iCs/>
        </w:rPr>
        <w:t xml:space="preserve">Volumi i këtij materiali mësimor është në përputhje me kriteret e vendosura nga AKAFPK. </w:t>
      </w:r>
    </w:p>
    <w:p w:rsidR="006D45A7" w:rsidRDefault="006D45A7" w:rsidP="000737D4">
      <w:pPr>
        <w:spacing w:line="276" w:lineRule="auto"/>
        <w:jc w:val="both"/>
        <w:rPr>
          <w:rFonts w:ascii="Bookman Old Style" w:hAnsi="Bookman Old Style"/>
          <w:bCs/>
          <w:iCs/>
        </w:rPr>
      </w:pPr>
    </w:p>
    <w:p w:rsidR="005D2AFE" w:rsidRPr="00462396" w:rsidRDefault="008F2AAF" w:rsidP="008F2AAF">
      <w:pPr>
        <w:pStyle w:val="ListParagraph"/>
        <w:shd w:val="clear" w:color="auto" w:fill="DBE5F1" w:themeFill="accent1" w:themeFillTint="33"/>
        <w:tabs>
          <w:tab w:val="left" w:pos="360"/>
        </w:tabs>
        <w:spacing w:line="276" w:lineRule="auto"/>
        <w:ind w:left="90"/>
        <w:jc w:val="both"/>
        <w:rPr>
          <w:rFonts w:ascii="Bookman Old Style" w:hAnsi="Bookman Old Style" w:cs="Times New Roman CYR"/>
          <w:b/>
          <w:sz w:val="28"/>
          <w:szCs w:val="28"/>
        </w:rPr>
      </w:pPr>
      <w:r>
        <w:rPr>
          <w:rFonts w:ascii="Bookman Old Style" w:hAnsi="Bookman Old Style" w:cs="Times New Roman CYR"/>
          <w:b/>
          <w:sz w:val="28"/>
          <w:szCs w:val="28"/>
        </w:rPr>
        <w:t xml:space="preserve">1. </w:t>
      </w:r>
      <w:r w:rsidR="005D2AFE" w:rsidRPr="00462396">
        <w:rPr>
          <w:rFonts w:ascii="Bookman Old Style" w:hAnsi="Bookman Old Style" w:cs="Times New Roman CYR"/>
          <w:b/>
          <w:sz w:val="28"/>
          <w:szCs w:val="28"/>
        </w:rPr>
        <w:t>Teknologjia e kuzhinës, objekti, rëndësia, historiku</w:t>
      </w:r>
      <w:r w:rsidR="00462396">
        <w:rPr>
          <w:rFonts w:ascii="Bookman Old Style" w:hAnsi="Bookman Old Style" w:cs="Times New Roman CYR"/>
          <w:b/>
          <w:sz w:val="28"/>
          <w:szCs w:val="28"/>
        </w:rPr>
        <w:t>.</w:t>
      </w:r>
      <w:r w:rsidR="005D2AFE" w:rsidRPr="00462396">
        <w:rPr>
          <w:rFonts w:ascii="Bookman Old Style" w:hAnsi="Bookman Old Style" w:cs="Times New Roman CYR"/>
          <w:b/>
          <w:sz w:val="28"/>
          <w:szCs w:val="28"/>
        </w:rPr>
        <w:t xml:space="preserve"> </w:t>
      </w:r>
    </w:p>
    <w:p w:rsidR="00611711" w:rsidRDefault="00611711" w:rsidP="000737D4">
      <w:pPr>
        <w:tabs>
          <w:tab w:val="left" w:pos="360"/>
        </w:tabs>
        <w:spacing w:line="276" w:lineRule="auto"/>
        <w:jc w:val="both"/>
        <w:rPr>
          <w:rFonts w:ascii="Bookman Old Style" w:hAnsi="Bookman Old Style" w:cs="Times New Roman CYR"/>
          <w:b/>
          <w:i/>
        </w:rPr>
      </w:pPr>
    </w:p>
    <w:p w:rsidR="00E23BA2" w:rsidRPr="00E23BA2" w:rsidRDefault="00E567FA" w:rsidP="000737D4">
      <w:pPr>
        <w:tabs>
          <w:tab w:val="left" w:pos="360"/>
        </w:tabs>
        <w:spacing w:line="276" w:lineRule="auto"/>
        <w:jc w:val="both"/>
        <w:rPr>
          <w:rFonts w:ascii="Bookman Old Style" w:hAnsi="Bookman Old Style" w:cs="Times New Roman CYR"/>
        </w:rPr>
      </w:pPr>
      <w:r w:rsidRPr="00E567FA">
        <w:rPr>
          <w:rFonts w:ascii="Bookman Old Style" w:hAnsi="Bookman Old Style" w:cs="Times New Roman CYR"/>
          <w:b/>
          <w:i/>
        </w:rPr>
        <w:t xml:space="preserve">Qëllimi i gatimit </w:t>
      </w:r>
      <w:r w:rsidR="0044650B" w:rsidRPr="00E567FA">
        <w:rPr>
          <w:rFonts w:ascii="Bookman Old Style" w:hAnsi="Bookman Old Style" w:cs="Times New Roman CYR"/>
          <w:b/>
          <w:i/>
        </w:rPr>
        <w:t xml:space="preserve">të ushqimeve </w:t>
      </w:r>
      <w:r w:rsidR="0044650B">
        <w:rPr>
          <w:rFonts w:ascii="Bookman Old Style" w:hAnsi="Bookman Old Style" w:cs="Times New Roman CYR"/>
          <w:b/>
          <w:i/>
        </w:rPr>
        <w:t xml:space="preserve">(apo i teknologjisë së kuzhinës) </w:t>
      </w:r>
      <w:r w:rsidRPr="00E567FA">
        <w:rPr>
          <w:rFonts w:ascii="Bookman Old Style" w:hAnsi="Bookman Old Style" w:cs="Times New Roman CYR"/>
          <w:b/>
          <w:i/>
        </w:rPr>
        <w:t xml:space="preserve">është </w:t>
      </w:r>
      <w:r w:rsidR="00E23BA2" w:rsidRPr="00E567FA">
        <w:rPr>
          <w:rFonts w:ascii="Bookman Old Style" w:hAnsi="Bookman Old Style" w:cs="Times New Roman CYR"/>
          <w:b/>
          <w:i/>
        </w:rPr>
        <w:t>i trefishtë</w:t>
      </w:r>
      <w:r w:rsidRPr="00E567FA">
        <w:rPr>
          <w:rFonts w:ascii="Bookman Old Style" w:hAnsi="Bookman Old Style" w:cs="Times New Roman CYR"/>
          <w:b/>
          <w:i/>
        </w:rPr>
        <w:t>; së pari</w:t>
      </w:r>
      <w:r>
        <w:rPr>
          <w:rFonts w:ascii="Bookman Old Style" w:hAnsi="Bookman Old Style" w:cs="Times New Roman CYR"/>
        </w:rPr>
        <w:t xml:space="preserve">, </w:t>
      </w:r>
      <w:r w:rsidR="00E23BA2" w:rsidRPr="00E23BA2">
        <w:rPr>
          <w:rFonts w:ascii="Bookman Old Style" w:hAnsi="Bookman Old Style" w:cs="Times New Roman CYR"/>
        </w:rPr>
        <w:t>për</w:t>
      </w:r>
      <w:r>
        <w:rPr>
          <w:rFonts w:ascii="Bookman Old Style" w:hAnsi="Bookman Old Style" w:cs="Times New Roman CYR"/>
        </w:rPr>
        <w:t xml:space="preserve">mes gatimit synohet të </w:t>
      </w:r>
      <w:r w:rsidR="00E23BA2" w:rsidRPr="00E23BA2">
        <w:rPr>
          <w:rFonts w:ascii="Bookman Old Style" w:hAnsi="Bookman Old Style" w:cs="Times New Roman CYR"/>
        </w:rPr>
        <w:t>rrit</w:t>
      </w:r>
      <w:r>
        <w:rPr>
          <w:rFonts w:ascii="Bookman Old Style" w:hAnsi="Bookman Old Style" w:cs="Times New Roman CYR"/>
        </w:rPr>
        <w:t>et</w:t>
      </w:r>
      <w:r w:rsidR="00E23BA2" w:rsidRPr="00E23BA2">
        <w:rPr>
          <w:rFonts w:ascii="Bookman Old Style" w:hAnsi="Bookman Old Style" w:cs="Times New Roman CYR"/>
        </w:rPr>
        <w:t xml:space="preserve"> vler</w:t>
      </w:r>
      <w:r>
        <w:rPr>
          <w:rFonts w:ascii="Bookman Old Style" w:hAnsi="Bookman Old Style" w:cs="Times New Roman CYR"/>
        </w:rPr>
        <w:t>a</w:t>
      </w:r>
      <w:r w:rsidR="00E23BA2" w:rsidRPr="00E23BA2">
        <w:rPr>
          <w:rFonts w:ascii="Bookman Old Style" w:hAnsi="Bookman Old Style" w:cs="Times New Roman CYR"/>
        </w:rPr>
        <w:t xml:space="preserve"> ushqyese</w:t>
      </w:r>
      <w:r w:rsidR="006D6621">
        <w:rPr>
          <w:rFonts w:ascii="Bookman Old Style" w:hAnsi="Bookman Old Style" w:cs="Times New Roman CYR"/>
        </w:rPr>
        <w:t xml:space="preserve"> e ushqimeve lëndë e parë</w:t>
      </w:r>
      <w:r w:rsidR="00E23BA2" w:rsidRPr="00E23BA2">
        <w:rPr>
          <w:rFonts w:ascii="Bookman Old Style" w:hAnsi="Bookman Old Style" w:cs="Times New Roman CYR"/>
        </w:rPr>
        <w:t xml:space="preserve"> dhe </w:t>
      </w:r>
      <w:r>
        <w:rPr>
          <w:rFonts w:ascii="Bookman Old Style" w:hAnsi="Bookman Old Style" w:cs="Times New Roman CYR"/>
        </w:rPr>
        <w:t xml:space="preserve">njëkohësisht </w:t>
      </w:r>
      <w:r w:rsidR="006516E5">
        <w:rPr>
          <w:rFonts w:ascii="Bookman Old Style" w:hAnsi="Bookman Old Style" w:cs="Times New Roman CYR"/>
        </w:rPr>
        <w:t>asimilimi më i mirë i ushqimit</w:t>
      </w:r>
      <w:r w:rsidR="00E23BA2" w:rsidRPr="00E23BA2">
        <w:rPr>
          <w:rFonts w:ascii="Bookman Old Style" w:hAnsi="Bookman Old Style" w:cs="Times New Roman CYR"/>
        </w:rPr>
        <w:t xml:space="preserve">; </w:t>
      </w:r>
      <w:r w:rsidRPr="00E567FA">
        <w:rPr>
          <w:rFonts w:ascii="Bookman Old Style" w:hAnsi="Bookman Old Style" w:cs="Times New Roman CYR"/>
          <w:b/>
          <w:i/>
        </w:rPr>
        <w:t>së dyti</w:t>
      </w:r>
      <w:r>
        <w:rPr>
          <w:rFonts w:ascii="Bookman Old Style" w:hAnsi="Bookman Old Style" w:cs="Times New Roman CYR"/>
        </w:rPr>
        <w:t xml:space="preserve"> synohet </w:t>
      </w:r>
      <w:r w:rsidR="006516E5">
        <w:rPr>
          <w:rFonts w:ascii="Bookman Old Style" w:hAnsi="Bookman Old Style" w:cs="Times New Roman CYR"/>
        </w:rPr>
        <w:t>zhvillimi i</w:t>
      </w:r>
      <w:r>
        <w:rPr>
          <w:rFonts w:ascii="Bookman Old Style" w:hAnsi="Bookman Old Style" w:cs="Times New Roman CYR"/>
        </w:rPr>
        <w:t xml:space="preserve"> shije</w:t>
      </w:r>
      <w:r w:rsidR="006516E5">
        <w:rPr>
          <w:rFonts w:ascii="Bookman Old Style" w:hAnsi="Bookman Old Style" w:cs="Times New Roman CYR"/>
        </w:rPr>
        <w:t>ve</w:t>
      </w:r>
      <w:r w:rsidR="00E23BA2" w:rsidRPr="00E23BA2">
        <w:rPr>
          <w:rFonts w:ascii="Bookman Old Style" w:hAnsi="Bookman Old Style" w:cs="Times New Roman CYR"/>
        </w:rPr>
        <w:t xml:space="preserve"> </w:t>
      </w:r>
      <w:r>
        <w:rPr>
          <w:rFonts w:ascii="Bookman Old Style" w:hAnsi="Bookman Old Style" w:cs="Times New Roman CYR"/>
        </w:rPr>
        <w:t>specifike;</w:t>
      </w:r>
      <w:r w:rsidR="00E23BA2" w:rsidRPr="00E23BA2">
        <w:rPr>
          <w:rFonts w:ascii="Bookman Old Style" w:hAnsi="Bookman Old Style" w:cs="Times New Roman CYR"/>
        </w:rPr>
        <w:t xml:space="preserve"> dhe </w:t>
      </w:r>
      <w:r w:rsidRPr="00E567FA">
        <w:rPr>
          <w:rFonts w:ascii="Bookman Old Style" w:hAnsi="Bookman Old Style" w:cs="Times New Roman CYR"/>
          <w:b/>
          <w:i/>
        </w:rPr>
        <w:t>së treti</w:t>
      </w:r>
      <w:r>
        <w:rPr>
          <w:rFonts w:ascii="Bookman Old Style" w:hAnsi="Bookman Old Style" w:cs="Times New Roman CYR"/>
        </w:rPr>
        <w:t>, synohet</w:t>
      </w:r>
      <w:r w:rsidR="00E23BA2" w:rsidRPr="00E23BA2">
        <w:rPr>
          <w:rFonts w:ascii="Bookman Old Style" w:hAnsi="Bookman Old Style" w:cs="Times New Roman CYR"/>
        </w:rPr>
        <w:t xml:space="preserve"> mbrojt</w:t>
      </w:r>
      <w:r>
        <w:rPr>
          <w:rFonts w:ascii="Bookman Old Style" w:hAnsi="Bookman Old Style" w:cs="Times New Roman CYR"/>
        </w:rPr>
        <w:t>ja e</w:t>
      </w:r>
      <w:r w:rsidR="00E23BA2" w:rsidRPr="00E23BA2">
        <w:rPr>
          <w:rFonts w:ascii="Bookman Old Style" w:hAnsi="Bookman Old Style" w:cs="Times New Roman CYR"/>
        </w:rPr>
        <w:t xml:space="preserve"> shëndeti</w:t>
      </w:r>
      <w:r>
        <w:rPr>
          <w:rFonts w:ascii="Bookman Old Style" w:hAnsi="Bookman Old Style" w:cs="Times New Roman CYR"/>
        </w:rPr>
        <w:t>t</w:t>
      </w:r>
      <w:r w:rsidR="00E23BA2" w:rsidRPr="00E23BA2">
        <w:rPr>
          <w:rFonts w:ascii="Bookman Old Style" w:hAnsi="Bookman Old Style" w:cs="Times New Roman CYR"/>
        </w:rPr>
        <w:t xml:space="preserve"> duke shkatërruar mikrobet dhe parazitet</w:t>
      </w:r>
      <w:r w:rsidR="00AB2CFE">
        <w:rPr>
          <w:rFonts w:ascii="Bookman Old Style" w:hAnsi="Bookman Old Style" w:cs="Times New Roman CYR"/>
        </w:rPr>
        <w:t>, si dhe dёmtuesit e tjerё</w:t>
      </w:r>
      <w:r w:rsidR="00E23BA2" w:rsidRPr="00E23BA2">
        <w:rPr>
          <w:rFonts w:ascii="Bookman Old Style" w:hAnsi="Bookman Old Style" w:cs="Times New Roman CYR"/>
        </w:rPr>
        <w:t>.</w:t>
      </w:r>
    </w:p>
    <w:p w:rsidR="00E23BA2" w:rsidRPr="00E23BA2" w:rsidRDefault="00E23BA2" w:rsidP="000737D4">
      <w:pPr>
        <w:tabs>
          <w:tab w:val="left" w:pos="360"/>
        </w:tabs>
        <w:spacing w:line="276" w:lineRule="auto"/>
        <w:jc w:val="both"/>
        <w:rPr>
          <w:rFonts w:ascii="Bookman Old Style" w:hAnsi="Bookman Old Style" w:cs="Times New Roman CYR"/>
        </w:rPr>
      </w:pPr>
    </w:p>
    <w:p w:rsidR="006516E5" w:rsidRDefault="00E567FA" w:rsidP="006516E5">
      <w:pPr>
        <w:pStyle w:val="ListParagraph"/>
        <w:numPr>
          <w:ilvl w:val="0"/>
          <w:numId w:val="43"/>
        </w:numPr>
        <w:tabs>
          <w:tab w:val="left" w:pos="360"/>
        </w:tabs>
        <w:spacing w:line="276" w:lineRule="auto"/>
        <w:jc w:val="both"/>
        <w:rPr>
          <w:rFonts w:ascii="Bookman Old Style" w:hAnsi="Bookman Old Style" w:cs="Times New Roman CYR"/>
        </w:rPr>
      </w:pPr>
      <w:r w:rsidRPr="00611711">
        <w:rPr>
          <w:rFonts w:ascii="Bookman Old Style" w:hAnsi="Bookman Old Style" w:cs="Times New Roman CYR"/>
        </w:rPr>
        <w:t>Përmes gatimit synohet lehtësimi i tretjes së ushqimeve nga organizmi. Për shembull, s</w:t>
      </w:r>
      <w:r w:rsidR="00E23BA2" w:rsidRPr="00611711">
        <w:rPr>
          <w:rFonts w:ascii="Bookman Old Style" w:hAnsi="Bookman Old Style" w:cs="Times New Roman CYR"/>
        </w:rPr>
        <w:t xml:space="preserve">humë perime </w:t>
      </w:r>
      <w:r w:rsidR="006D6621" w:rsidRPr="00611711">
        <w:rPr>
          <w:rFonts w:ascii="Bookman Old Style" w:hAnsi="Bookman Old Style" w:cs="Times New Roman CYR"/>
        </w:rPr>
        <w:t xml:space="preserve">në trajtë të pagatuar </w:t>
      </w:r>
      <w:r w:rsidRPr="00611711">
        <w:rPr>
          <w:rFonts w:ascii="Bookman Old Style" w:hAnsi="Bookman Old Style" w:cs="Times New Roman CYR"/>
        </w:rPr>
        <w:t>treten me vështirësi</w:t>
      </w:r>
      <w:r w:rsidR="00E23BA2" w:rsidRPr="00611711">
        <w:rPr>
          <w:rFonts w:ascii="Bookman Old Style" w:hAnsi="Bookman Old Style" w:cs="Times New Roman CYR"/>
        </w:rPr>
        <w:t xml:space="preserve">; </w:t>
      </w:r>
      <w:r w:rsidR="00611711">
        <w:rPr>
          <w:rFonts w:ascii="Bookman Old Style" w:hAnsi="Bookman Old Style" w:cs="Times New Roman CYR"/>
        </w:rPr>
        <w:t>Për këtë arsye është e nevojshme e</w:t>
      </w:r>
      <w:r w:rsidR="00E23BA2" w:rsidRPr="00611711">
        <w:rPr>
          <w:rFonts w:ascii="Bookman Old Style" w:hAnsi="Bookman Old Style" w:cs="Times New Roman CYR"/>
        </w:rPr>
        <w:t xml:space="preserve">kspozimi </w:t>
      </w:r>
      <w:r w:rsidR="00611711">
        <w:rPr>
          <w:rFonts w:ascii="Bookman Old Style" w:hAnsi="Bookman Old Style" w:cs="Times New Roman CYR"/>
        </w:rPr>
        <w:t xml:space="preserve">i tyre </w:t>
      </w:r>
      <w:r w:rsidR="00E23BA2" w:rsidRPr="00611711">
        <w:rPr>
          <w:rFonts w:ascii="Bookman Old Style" w:hAnsi="Bookman Old Style" w:cs="Times New Roman CYR"/>
        </w:rPr>
        <w:t>ndaj nxehtësisë</w:t>
      </w:r>
      <w:r w:rsidR="006D3527" w:rsidRPr="00611711">
        <w:rPr>
          <w:rFonts w:ascii="Bookman Old Style" w:hAnsi="Bookman Old Style" w:cs="Times New Roman CYR"/>
        </w:rPr>
        <w:t xml:space="preserve">, pra, përmes </w:t>
      </w:r>
      <w:r w:rsidR="00E23BA2" w:rsidRPr="00611711">
        <w:rPr>
          <w:rFonts w:ascii="Bookman Old Style" w:hAnsi="Bookman Old Style" w:cs="Times New Roman CYR"/>
        </w:rPr>
        <w:t>vl</w:t>
      </w:r>
      <w:r w:rsidR="006D3527" w:rsidRPr="00611711">
        <w:rPr>
          <w:rFonts w:ascii="Bookman Old Style" w:hAnsi="Bookman Old Style" w:cs="Times New Roman CYR"/>
        </w:rPr>
        <w:t>imit apo pjekjes</w:t>
      </w:r>
      <w:r w:rsidR="00E23BA2" w:rsidRPr="00611711">
        <w:rPr>
          <w:rFonts w:ascii="Bookman Old Style" w:hAnsi="Bookman Old Style" w:cs="Times New Roman CYR"/>
        </w:rPr>
        <w:t xml:space="preserve">, </w:t>
      </w:r>
      <w:r w:rsidR="006D3527" w:rsidRPr="00611711">
        <w:rPr>
          <w:rFonts w:ascii="Bookman Old Style" w:hAnsi="Bookman Old Style" w:cs="Times New Roman CYR"/>
        </w:rPr>
        <w:t>leht</w:t>
      </w:r>
      <w:r w:rsidR="00611711">
        <w:rPr>
          <w:rFonts w:ascii="Bookman Old Style" w:hAnsi="Bookman Old Style" w:cs="Times New Roman CYR"/>
        </w:rPr>
        <w:t>ësohet</w:t>
      </w:r>
      <w:r w:rsidR="006D3527" w:rsidRPr="00611711">
        <w:rPr>
          <w:rFonts w:ascii="Bookman Old Style" w:hAnsi="Bookman Old Style" w:cs="Times New Roman CYR"/>
        </w:rPr>
        <w:t xml:space="preserve"> </w:t>
      </w:r>
      <w:r w:rsidR="00E23BA2" w:rsidRPr="00611711">
        <w:rPr>
          <w:rFonts w:ascii="Bookman Old Style" w:hAnsi="Bookman Old Style" w:cs="Times New Roman CYR"/>
        </w:rPr>
        <w:t>përvetës</w:t>
      </w:r>
      <w:r w:rsidR="006D3527" w:rsidRPr="00611711">
        <w:rPr>
          <w:rFonts w:ascii="Bookman Old Style" w:hAnsi="Bookman Old Style" w:cs="Times New Roman CYR"/>
        </w:rPr>
        <w:t>imi dhe tretj</w:t>
      </w:r>
      <w:r w:rsidR="00611711">
        <w:rPr>
          <w:rFonts w:ascii="Bookman Old Style" w:hAnsi="Bookman Old Style" w:cs="Times New Roman CYR"/>
        </w:rPr>
        <w:t>a</w:t>
      </w:r>
      <w:r w:rsidR="006D3527" w:rsidRPr="00611711">
        <w:rPr>
          <w:rFonts w:ascii="Bookman Old Style" w:hAnsi="Bookman Old Style" w:cs="Times New Roman CYR"/>
        </w:rPr>
        <w:t>.</w:t>
      </w:r>
      <w:r w:rsidR="00611711">
        <w:rPr>
          <w:rFonts w:ascii="Bookman Old Style" w:hAnsi="Bookman Old Style" w:cs="Times New Roman CYR"/>
        </w:rPr>
        <w:t xml:space="preserve"> </w:t>
      </w:r>
      <w:r w:rsidR="00E23BA2" w:rsidRPr="00611711">
        <w:rPr>
          <w:rFonts w:ascii="Bookman Old Style" w:hAnsi="Bookman Old Style" w:cs="Times New Roman CYR"/>
        </w:rPr>
        <w:t xml:space="preserve">Nëse </w:t>
      </w:r>
      <w:r w:rsidR="006D3527" w:rsidRPr="00611711">
        <w:rPr>
          <w:rFonts w:ascii="Bookman Old Style" w:hAnsi="Bookman Old Style" w:cs="Times New Roman CYR"/>
        </w:rPr>
        <w:t xml:space="preserve">celuloza i nënshtrohet </w:t>
      </w:r>
      <w:r w:rsidR="00E23BA2" w:rsidRPr="00611711">
        <w:rPr>
          <w:rFonts w:ascii="Bookman Old Style" w:hAnsi="Bookman Old Style" w:cs="Times New Roman CYR"/>
        </w:rPr>
        <w:t xml:space="preserve">ngrohjes, si në </w:t>
      </w:r>
      <w:r w:rsidR="006D3527" w:rsidRPr="00611711">
        <w:rPr>
          <w:rFonts w:ascii="Bookman Old Style" w:hAnsi="Bookman Old Style" w:cs="Times New Roman CYR"/>
        </w:rPr>
        <w:t xml:space="preserve">vlim apo </w:t>
      </w:r>
      <w:r w:rsidR="00E23BA2" w:rsidRPr="00611711">
        <w:rPr>
          <w:rFonts w:ascii="Bookman Old Style" w:hAnsi="Bookman Old Style" w:cs="Times New Roman CYR"/>
        </w:rPr>
        <w:t>pjekje</w:t>
      </w:r>
      <w:r w:rsidR="006D3527" w:rsidRPr="00611711">
        <w:rPr>
          <w:rFonts w:ascii="Bookman Old Style" w:hAnsi="Bookman Old Style" w:cs="Times New Roman CYR"/>
        </w:rPr>
        <w:t xml:space="preserve">, ndodh </w:t>
      </w:r>
      <w:r w:rsidR="00E23BA2" w:rsidRPr="00611711">
        <w:rPr>
          <w:rFonts w:ascii="Bookman Old Style" w:hAnsi="Bookman Old Style" w:cs="Times New Roman CYR"/>
        </w:rPr>
        <w:t xml:space="preserve">një ndryshim kimik </w:t>
      </w:r>
      <w:r w:rsidR="006D3527" w:rsidRPr="00611711">
        <w:rPr>
          <w:rFonts w:ascii="Bookman Old Style" w:hAnsi="Bookman Old Style" w:cs="Times New Roman CYR"/>
        </w:rPr>
        <w:t>i cili i</w:t>
      </w:r>
      <w:r w:rsidR="00E23BA2" w:rsidRPr="00611711">
        <w:rPr>
          <w:rFonts w:ascii="Bookman Old Style" w:hAnsi="Bookman Old Style" w:cs="Times New Roman CYR"/>
        </w:rPr>
        <w:t xml:space="preserve"> afrohet ndryshime</w:t>
      </w:r>
      <w:r w:rsidR="006D3527" w:rsidRPr="00611711">
        <w:rPr>
          <w:rFonts w:ascii="Bookman Old Style" w:hAnsi="Bookman Old Style" w:cs="Times New Roman CYR"/>
        </w:rPr>
        <w:t xml:space="preserve">ve </w:t>
      </w:r>
      <w:r w:rsidR="00E23BA2" w:rsidRPr="00611711">
        <w:rPr>
          <w:rFonts w:ascii="Bookman Old Style" w:hAnsi="Bookman Old Style" w:cs="Times New Roman CYR"/>
        </w:rPr>
        <w:t xml:space="preserve">gjatë procesit të tretjes. </w:t>
      </w:r>
    </w:p>
    <w:p w:rsidR="006516E5" w:rsidRDefault="00E23BA2" w:rsidP="006516E5">
      <w:pPr>
        <w:pStyle w:val="ListParagraph"/>
        <w:numPr>
          <w:ilvl w:val="0"/>
          <w:numId w:val="43"/>
        </w:numPr>
        <w:tabs>
          <w:tab w:val="left" w:pos="360"/>
        </w:tabs>
        <w:spacing w:line="276" w:lineRule="auto"/>
        <w:jc w:val="both"/>
        <w:rPr>
          <w:rFonts w:ascii="Bookman Old Style" w:hAnsi="Bookman Old Style" w:cs="Times New Roman CYR"/>
        </w:rPr>
      </w:pPr>
      <w:r w:rsidRPr="006516E5">
        <w:rPr>
          <w:rFonts w:ascii="Bookman Old Style" w:hAnsi="Bookman Old Style" w:cs="Times New Roman CYR"/>
        </w:rPr>
        <w:t>Gatim</w:t>
      </w:r>
      <w:r w:rsidR="00611711" w:rsidRPr="006516E5">
        <w:rPr>
          <w:rFonts w:ascii="Bookman Old Style" w:hAnsi="Bookman Old Style" w:cs="Times New Roman CYR"/>
        </w:rPr>
        <w:t>i</w:t>
      </w:r>
      <w:r w:rsidRPr="006516E5">
        <w:rPr>
          <w:rFonts w:ascii="Bookman Old Style" w:hAnsi="Bookman Old Style" w:cs="Times New Roman CYR"/>
        </w:rPr>
        <w:t xml:space="preserve"> zhvillon dhe intensifikon </w:t>
      </w:r>
      <w:r w:rsidR="00611711" w:rsidRPr="006516E5">
        <w:rPr>
          <w:rFonts w:ascii="Bookman Old Style" w:hAnsi="Bookman Old Style" w:cs="Times New Roman CYR"/>
        </w:rPr>
        <w:t>aromat</w:t>
      </w:r>
      <w:r w:rsidRPr="006516E5">
        <w:rPr>
          <w:rFonts w:ascii="Bookman Old Style" w:hAnsi="Bookman Old Style" w:cs="Times New Roman CYR"/>
        </w:rPr>
        <w:t xml:space="preserve"> cilat i japin ushqimi</w:t>
      </w:r>
      <w:r w:rsidR="00611711" w:rsidRPr="006516E5">
        <w:rPr>
          <w:rFonts w:ascii="Bookman Old Style" w:hAnsi="Bookman Old Style" w:cs="Times New Roman CYR"/>
        </w:rPr>
        <w:t>t</w:t>
      </w:r>
      <w:r w:rsidRPr="006516E5">
        <w:rPr>
          <w:rFonts w:ascii="Bookman Old Style" w:hAnsi="Bookman Old Style" w:cs="Times New Roman CYR"/>
        </w:rPr>
        <w:t xml:space="preserve"> shij</w:t>
      </w:r>
      <w:r w:rsidR="00611711" w:rsidRPr="006516E5">
        <w:rPr>
          <w:rFonts w:ascii="Bookman Old Style" w:hAnsi="Bookman Old Style" w:cs="Times New Roman CYR"/>
        </w:rPr>
        <w:t>e</w:t>
      </w:r>
      <w:r w:rsidRPr="006516E5">
        <w:rPr>
          <w:rFonts w:ascii="Bookman Old Style" w:hAnsi="Bookman Old Style" w:cs="Times New Roman CYR"/>
        </w:rPr>
        <w:t xml:space="preserve">, dhe për këtë arsye </w:t>
      </w:r>
      <w:r w:rsidR="00611711" w:rsidRPr="006516E5">
        <w:rPr>
          <w:rFonts w:ascii="Bookman Old Style" w:hAnsi="Bookman Old Style" w:cs="Times New Roman CYR"/>
        </w:rPr>
        <w:t xml:space="preserve">e bëjnë atë më të tretshëm, për shembull në rastin e </w:t>
      </w:r>
      <w:r w:rsidRPr="006516E5">
        <w:rPr>
          <w:rFonts w:ascii="Bookman Old Style" w:hAnsi="Bookman Old Style" w:cs="Times New Roman CYR"/>
        </w:rPr>
        <w:t>mish</w:t>
      </w:r>
      <w:r w:rsidR="00611711" w:rsidRPr="006516E5">
        <w:rPr>
          <w:rFonts w:ascii="Bookman Old Style" w:hAnsi="Bookman Old Style" w:cs="Times New Roman CYR"/>
        </w:rPr>
        <w:t>it</w:t>
      </w:r>
      <w:r w:rsidRPr="006516E5">
        <w:rPr>
          <w:rFonts w:ascii="Bookman Old Style" w:hAnsi="Bookman Old Style" w:cs="Times New Roman CYR"/>
        </w:rPr>
        <w:t xml:space="preserve">. </w:t>
      </w:r>
    </w:p>
    <w:p w:rsidR="00E23BA2" w:rsidRPr="006516E5" w:rsidRDefault="00E23BA2" w:rsidP="006516E5">
      <w:pPr>
        <w:pStyle w:val="ListParagraph"/>
        <w:numPr>
          <w:ilvl w:val="0"/>
          <w:numId w:val="43"/>
        </w:numPr>
        <w:tabs>
          <w:tab w:val="left" w:pos="360"/>
        </w:tabs>
        <w:spacing w:line="276" w:lineRule="auto"/>
        <w:jc w:val="both"/>
        <w:rPr>
          <w:rFonts w:ascii="Bookman Old Style" w:hAnsi="Bookman Old Style" w:cs="Times New Roman CYR"/>
        </w:rPr>
      </w:pPr>
      <w:r w:rsidRPr="006516E5">
        <w:rPr>
          <w:rFonts w:ascii="Bookman Old Style" w:hAnsi="Bookman Old Style" w:cs="Times New Roman CYR"/>
        </w:rPr>
        <w:t>Gatim</w:t>
      </w:r>
      <w:r w:rsidR="00611711" w:rsidRPr="006516E5">
        <w:rPr>
          <w:rFonts w:ascii="Bookman Old Style" w:hAnsi="Bookman Old Style" w:cs="Times New Roman CYR"/>
        </w:rPr>
        <w:t>i</w:t>
      </w:r>
      <w:r w:rsidRPr="006516E5">
        <w:rPr>
          <w:rFonts w:ascii="Bookman Old Style" w:hAnsi="Bookman Old Style" w:cs="Times New Roman CYR"/>
        </w:rPr>
        <w:t xml:space="preserve"> gjithashtu shërben për të shkatërruar mikrobet dhe parazitet</w:t>
      </w:r>
      <w:r w:rsidR="00302E94" w:rsidRPr="006516E5">
        <w:rPr>
          <w:rFonts w:ascii="Bookman Old Style" w:hAnsi="Bookman Old Style" w:cs="Times New Roman CYR"/>
        </w:rPr>
        <w:t>. N</w:t>
      </w:r>
      <w:r w:rsidRPr="006516E5">
        <w:rPr>
          <w:rFonts w:ascii="Bookman Old Style" w:hAnsi="Bookman Old Style" w:cs="Times New Roman CYR"/>
        </w:rPr>
        <w:t>ë rastin e mish</w:t>
      </w:r>
      <w:r w:rsidR="00611711" w:rsidRPr="006516E5">
        <w:rPr>
          <w:rFonts w:ascii="Bookman Old Style" w:hAnsi="Bookman Old Style" w:cs="Times New Roman CYR"/>
        </w:rPr>
        <w:t xml:space="preserve">it edhe </w:t>
      </w:r>
      <w:r w:rsidRPr="006516E5">
        <w:rPr>
          <w:rFonts w:ascii="Bookman Old Style" w:hAnsi="Bookman Old Style" w:cs="Times New Roman CYR"/>
        </w:rPr>
        <w:t xml:space="preserve">për të </w:t>
      </w:r>
      <w:r w:rsidR="00611711" w:rsidRPr="006516E5">
        <w:rPr>
          <w:rFonts w:ascii="Bookman Old Style" w:hAnsi="Bookman Old Style" w:cs="Times New Roman CYR"/>
        </w:rPr>
        <w:t>shpërbërë</w:t>
      </w:r>
      <w:r w:rsidRPr="006516E5">
        <w:rPr>
          <w:rFonts w:ascii="Bookman Old Style" w:hAnsi="Bookman Old Style" w:cs="Times New Roman CYR"/>
        </w:rPr>
        <w:t xml:space="preserve"> fibra</w:t>
      </w:r>
      <w:r w:rsidR="00611711" w:rsidRPr="006516E5">
        <w:rPr>
          <w:rFonts w:ascii="Bookman Old Style" w:hAnsi="Bookman Old Style" w:cs="Times New Roman CYR"/>
        </w:rPr>
        <w:t>t e</w:t>
      </w:r>
      <w:r w:rsidRPr="006516E5">
        <w:rPr>
          <w:rFonts w:ascii="Bookman Old Style" w:hAnsi="Bookman Old Style" w:cs="Times New Roman CYR"/>
        </w:rPr>
        <w:t xml:space="preserve"> muskujve dhe indeve lidhës të vështir</w:t>
      </w:r>
      <w:r w:rsidR="00611711" w:rsidRPr="006516E5">
        <w:rPr>
          <w:rFonts w:ascii="Bookman Old Style" w:hAnsi="Bookman Old Style" w:cs="Times New Roman CYR"/>
        </w:rPr>
        <w:t>ë për tu asimiluar</w:t>
      </w:r>
      <w:r w:rsidRPr="006516E5">
        <w:rPr>
          <w:rFonts w:ascii="Bookman Old Style" w:hAnsi="Bookman Old Style" w:cs="Times New Roman CYR"/>
        </w:rPr>
        <w:t>.</w:t>
      </w:r>
    </w:p>
    <w:p w:rsidR="00E23BA2" w:rsidRPr="00E23BA2" w:rsidRDefault="00E23BA2" w:rsidP="000737D4">
      <w:pPr>
        <w:tabs>
          <w:tab w:val="left" w:pos="360"/>
        </w:tabs>
        <w:spacing w:line="276" w:lineRule="auto"/>
        <w:jc w:val="both"/>
        <w:rPr>
          <w:rFonts w:ascii="Bookman Old Style" w:hAnsi="Bookman Old Style" w:cs="Times New Roman CYR"/>
        </w:rPr>
      </w:pPr>
    </w:p>
    <w:p w:rsidR="0044650B" w:rsidRDefault="0044650B" w:rsidP="000737D4">
      <w:pPr>
        <w:tabs>
          <w:tab w:val="left" w:pos="360"/>
        </w:tabs>
        <w:spacing w:line="276" w:lineRule="auto"/>
        <w:jc w:val="both"/>
        <w:rPr>
          <w:rFonts w:ascii="Bookman Old Style" w:hAnsi="Bookman Old Style" w:cs="Times New Roman CYR"/>
        </w:rPr>
      </w:pPr>
      <w:r>
        <w:rPr>
          <w:rFonts w:ascii="Bookman Old Style" w:hAnsi="Bookman Old Style" w:cs="Times New Roman CYR"/>
        </w:rPr>
        <w:t xml:space="preserve">Referuar sa më sipër mund të themi se teknologjia e kuzhinës merret me përpunimin dhe transformimin e ushqimeve (lëndëve të para) përmes kombinimit </w:t>
      </w:r>
      <w:r w:rsidR="00302E94">
        <w:rPr>
          <w:rFonts w:ascii="Bookman Old Style" w:hAnsi="Bookman Old Style" w:cs="Times New Roman CYR"/>
        </w:rPr>
        <w:t xml:space="preserve">të tyre </w:t>
      </w:r>
      <w:r>
        <w:rPr>
          <w:rFonts w:ascii="Bookman Old Style" w:hAnsi="Bookman Old Style" w:cs="Times New Roman CYR"/>
        </w:rPr>
        <w:t xml:space="preserve">në temperaturë, kushte dhe </w:t>
      </w:r>
      <w:r w:rsidR="006516E5">
        <w:rPr>
          <w:rFonts w:ascii="Bookman Old Style" w:hAnsi="Bookman Old Style" w:cs="Times New Roman CYR"/>
        </w:rPr>
        <w:t xml:space="preserve">me </w:t>
      </w:r>
      <w:r>
        <w:rPr>
          <w:rFonts w:ascii="Bookman Old Style" w:hAnsi="Bookman Old Style" w:cs="Times New Roman CYR"/>
        </w:rPr>
        <w:t>mjete të ndryshme pune.</w:t>
      </w:r>
    </w:p>
    <w:p w:rsidR="0044650B" w:rsidRDefault="0044650B" w:rsidP="000737D4">
      <w:pPr>
        <w:tabs>
          <w:tab w:val="left" w:pos="360"/>
        </w:tabs>
        <w:spacing w:line="276" w:lineRule="auto"/>
        <w:jc w:val="both"/>
        <w:rPr>
          <w:rFonts w:ascii="Bookman Old Style" w:hAnsi="Bookman Old Style" w:cs="Times New Roman CYR"/>
        </w:rPr>
      </w:pPr>
      <w:r>
        <w:rPr>
          <w:rFonts w:ascii="Bookman Old Style" w:hAnsi="Bookman Old Style" w:cs="Times New Roman CYR"/>
        </w:rPr>
        <w:t xml:space="preserve"> </w:t>
      </w:r>
    </w:p>
    <w:p w:rsidR="007B31D5" w:rsidRDefault="007B31D5" w:rsidP="000737D4">
      <w:pPr>
        <w:tabs>
          <w:tab w:val="left" w:pos="360"/>
        </w:tabs>
        <w:spacing w:line="276" w:lineRule="auto"/>
        <w:jc w:val="both"/>
        <w:rPr>
          <w:rFonts w:ascii="Bookman Old Style" w:hAnsi="Bookman Old Style" w:cs="Times New Roman CYR"/>
        </w:rPr>
      </w:pPr>
      <w:r>
        <w:rPr>
          <w:rFonts w:ascii="Bookman Old Style" w:hAnsi="Bookman Old Style" w:cs="Times New Roman CYR"/>
        </w:rPr>
        <w:t>Teknologjia e kuzhinës bazohet në njohjen e thellë:</w:t>
      </w:r>
    </w:p>
    <w:p w:rsidR="007B31D5" w:rsidRDefault="0044650B" w:rsidP="000535D7">
      <w:pPr>
        <w:pStyle w:val="ListParagraph"/>
        <w:numPr>
          <w:ilvl w:val="0"/>
          <w:numId w:val="44"/>
        </w:numPr>
        <w:tabs>
          <w:tab w:val="left" w:pos="360"/>
        </w:tabs>
        <w:spacing w:line="276" w:lineRule="auto"/>
        <w:jc w:val="both"/>
        <w:rPr>
          <w:rFonts w:ascii="Bookman Old Style" w:hAnsi="Bookman Old Style" w:cs="Times New Roman CYR"/>
        </w:rPr>
      </w:pPr>
      <w:r w:rsidRPr="007B31D5">
        <w:rPr>
          <w:rFonts w:ascii="Bookman Old Style" w:hAnsi="Bookman Old Style" w:cs="Times New Roman CYR"/>
        </w:rPr>
        <w:t>të përbërësve</w:t>
      </w:r>
      <w:r w:rsidR="00302E94">
        <w:rPr>
          <w:rFonts w:ascii="Bookman Old Style" w:hAnsi="Bookman Old Style" w:cs="Times New Roman CYR"/>
        </w:rPr>
        <w:t>, pjesëmarrës</w:t>
      </w:r>
      <w:r w:rsidRPr="007B31D5">
        <w:rPr>
          <w:rFonts w:ascii="Bookman Old Style" w:hAnsi="Bookman Old Style" w:cs="Times New Roman CYR"/>
        </w:rPr>
        <w:t xml:space="preserve"> në gatim</w:t>
      </w:r>
      <w:r w:rsidR="00AB2CFE">
        <w:rPr>
          <w:rFonts w:ascii="Bookman Old Style" w:hAnsi="Bookman Old Style" w:cs="Times New Roman CYR"/>
        </w:rPr>
        <w:t>in e ushqimeve</w:t>
      </w:r>
      <w:r w:rsidR="007B31D5" w:rsidRPr="007B31D5">
        <w:rPr>
          <w:rFonts w:ascii="Bookman Old Style" w:hAnsi="Bookman Old Style" w:cs="Times New Roman CYR"/>
        </w:rPr>
        <w:t xml:space="preserve"> </w:t>
      </w:r>
      <w:r w:rsidR="007B31D5">
        <w:rPr>
          <w:rFonts w:ascii="Bookman Old Style" w:hAnsi="Bookman Old Style" w:cs="Times New Roman CYR"/>
        </w:rPr>
        <w:t>(lëndët e para)</w:t>
      </w:r>
    </w:p>
    <w:p w:rsidR="007B31D5" w:rsidRDefault="007B31D5" w:rsidP="000535D7">
      <w:pPr>
        <w:pStyle w:val="ListParagraph"/>
        <w:numPr>
          <w:ilvl w:val="0"/>
          <w:numId w:val="44"/>
        </w:numPr>
        <w:tabs>
          <w:tab w:val="left" w:pos="360"/>
        </w:tabs>
        <w:spacing w:line="276" w:lineRule="auto"/>
        <w:jc w:val="both"/>
        <w:rPr>
          <w:rFonts w:ascii="Bookman Old Style" w:hAnsi="Bookman Old Style" w:cs="Times New Roman CYR"/>
        </w:rPr>
      </w:pPr>
      <w:r w:rsidRPr="007B31D5">
        <w:rPr>
          <w:rFonts w:ascii="Bookman Old Style" w:hAnsi="Bookman Old Style" w:cs="Times New Roman CYR"/>
        </w:rPr>
        <w:t>të ndryshime</w:t>
      </w:r>
      <w:r>
        <w:rPr>
          <w:rFonts w:ascii="Bookman Old Style" w:hAnsi="Bookman Old Style" w:cs="Times New Roman CYR"/>
        </w:rPr>
        <w:t>ve</w:t>
      </w:r>
      <w:r w:rsidRPr="007B31D5">
        <w:rPr>
          <w:rFonts w:ascii="Bookman Old Style" w:hAnsi="Bookman Old Style" w:cs="Times New Roman CYR"/>
        </w:rPr>
        <w:t xml:space="preserve"> që p</w:t>
      </w:r>
      <w:r w:rsidR="00302E94">
        <w:rPr>
          <w:rFonts w:ascii="Bookman Old Style" w:hAnsi="Bookman Old Style" w:cs="Times New Roman CYR"/>
        </w:rPr>
        <w:t>ë</w:t>
      </w:r>
      <w:r w:rsidRPr="007B31D5">
        <w:rPr>
          <w:rFonts w:ascii="Bookman Old Style" w:hAnsi="Bookman Old Style" w:cs="Times New Roman CYR"/>
        </w:rPr>
        <w:t xml:space="preserve">sojnë </w:t>
      </w:r>
      <w:r>
        <w:rPr>
          <w:rFonts w:ascii="Bookman Old Style" w:hAnsi="Bookman Old Style" w:cs="Times New Roman CYR"/>
        </w:rPr>
        <w:t>përbërësit</w:t>
      </w:r>
      <w:r w:rsidR="00302E94">
        <w:rPr>
          <w:rFonts w:ascii="Bookman Old Style" w:hAnsi="Bookman Old Style" w:cs="Times New Roman CYR"/>
        </w:rPr>
        <w:t>, pjesëmarrës në gatim</w:t>
      </w:r>
      <w:r w:rsidRPr="007B31D5">
        <w:rPr>
          <w:rFonts w:ascii="Bookman Old Style" w:hAnsi="Bookman Old Style" w:cs="Times New Roman CYR"/>
        </w:rPr>
        <w:t xml:space="preserve"> si rrjedhojë e ndryshimit të temperaturës, kombinimit me përbërës të tjer</w:t>
      </w:r>
      <w:r>
        <w:rPr>
          <w:rFonts w:ascii="Bookman Old Style" w:hAnsi="Bookman Old Style" w:cs="Times New Roman CYR"/>
        </w:rPr>
        <w:t>ë</w:t>
      </w:r>
      <w:r w:rsidR="00AB2CFE">
        <w:rPr>
          <w:rFonts w:ascii="Bookman Old Style" w:hAnsi="Bookman Old Style" w:cs="Times New Roman CYR"/>
        </w:rPr>
        <w:t xml:space="preserve"> tё ushqimit</w:t>
      </w:r>
    </w:p>
    <w:p w:rsidR="007B31D5" w:rsidRDefault="007B31D5" w:rsidP="000535D7">
      <w:pPr>
        <w:pStyle w:val="ListParagraph"/>
        <w:numPr>
          <w:ilvl w:val="0"/>
          <w:numId w:val="44"/>
        </w:numPr>
        <w:tabs>
          <w:tab w:val="left" w:pos="360"/>
        </w:tabs>
        <w:spacing w:line="276" w:lineRule="auto"/>
        <w:jc w:val="both"/>
        <w:rPr>
          <w:rFonts w:ascii="Bookman Old Style" w:hAnsi="Bookman Old Style" w:cs="Times New Roman CYR"/>
        </w:rPr>
      </w:pPr>
      <w:r>
        <w:rPr>
          <w:rFonts w:ascii="Bookman Old Style" w:hAnsi="Bookman Old Style" w:cs="Times New Roman CYR"/>
        </w:rPr>
        <w:t>të</w:t>
      </w:r>
      <w:r w:rsidRPr="007B31D5">
        <w:rPr>
          <w:rFonts w:ascii="Bookman Old Style" w:hAnsi="Bookman Old Style" w:cs="Times New Roman CYR"/>
        </w:rPr>
        <w:t xml:space="preserve"> veglave dhe pajisjeve të punës</w:t>
      </w:r>
      <w:r>
        <w:rPr>
          <w:rFonts w:ascii="Bookman Old Style" w:hAnsi="Bookman Old Style" w:cs="Times New Roman CYR"/>
        </w:rPr>
        <w:t xml:space="preserve"> si dhe mënyrat e </w:t>
      </w:r>
      <w:r w:rsidRPr="007B31D5">
        <w:rPr>
          <w:rFonts w:ascii="Bookman Old Style" w:hAnsi="Bookman Old Style" w:cs="Times New Roman CYR"/>
        </w:rPr>
        <w:t>përdorimi</w:t>
      </w:r>
      <w:r>
        <w:rPr>
          <w:rFonts w:ascii="Bookman Old Style" w:hAnsi="Bookman Old Style" w:cs="Times New Roman CYR"/>
        </w:rPr>
        <w:t xml:space="preserve">t dhe </w:t>
      </w:r>
      <w:r>
        <w:rPr>
          <w:rFonts w:ascii="Bookman Old Style" w:hAnsi="Bookman Old Style" w:cs="Times New Roman CYR"/>
        </w:rPr>
        <w:lastRenderedPageBreak/>
        <w:t>mirëmbajtjes së tyre</w:t>
      </w:r>
    </w:p>
    <w:p w:rsidR="007B31D5" w:rsidRDefault="007B31D5" w:rsidP="000535D7">
      <w:pPr>
        <w:pStyle w:val="ListParagraph"/>
        <w:numPr>
          <w:ilvl w:val="0"/>
          <w:numId w:val="44"/>
        </w:numPr>
        <w:tabs>
          <w:tab w:val="left" w:pos="360"/>
        </w:tabs>
        <w:spacing w:line="276" w:lineRule="auto"/>
        <w:jc w:val="both"/>
        <w:rPr>
          <w:rFonts w:ascii="Bookman Old Style" w:hAnsi="Bookman Old Style" w:cs="Times New Roman CYR"/>
        </w:rPr>
      </w:pPr>
      <w:r>
        <w:rPr>
          <w:rFonts w:ascii="Bookman Old Style" w:hAnsi="Bookman Old Style" w:cs="Times New Roman CYR"/>
        </w:rPr>
        <w:t>të teknikave të prerjes së produkteve që marrin pjesë në gatim</w:t>
      </w:r>
    </w:p>
    <w:p w:rsidR="007B31D5" w:rsidRDefault="007B31D5" w:rsidP="000535D7">
      <w:pPr>
        <w:pStyle w:val="ListParagraph"/>
        <w:numPr>
          <w:ilvl w:val="0"/>
          <w:numId w:val="44"/>
        </w:numPr>
        <w:tabs>
          <w:tab w:val="left" w:pos="360"/>
        </w:tabs>
        <w:spacing w:line="276" w:lineRule="auto"/>
        <w:jc w:val="both"/>
        <w:rPr>
          <w:rFonts w:ascii="Bookman Old Style" w:hAnsi="Bookman Old Style" w:cs="Times New Roman CYR"/>
        </w:rPr>
      </w:pPr>
      <w:r>
        <w:rPr>
          <w:rFonts w:ascii="Bookman Old Style" w:hAnsi="Bookman Old Style" w:cs="Times New Roman CYR"/>
        </w:rPr>
        <w:t>të teknikave të ruajtjes së ushqimeve</w:t>
      </w:r>
    </w:p>
    <w:p w:rsidR="007B31D5" w:rsidRDefault="007B31D5" w:rsidP="000535D7">
      <w:pPr>
        <w:pStyle w:val="ListParagraph"/>
        <w:numPr>
          <w:ilvl w:val="0"/>
          <w:numId w:val="44"/>
        </w:numPr>
        <w:tabs>
          <w:tab w:val="left" w:pos="360"/>
        </w:tabs>
        <w:spacing w:line="276" w:lineRule="auto"/>
        <w:jc w:val="both"/>
        <w:rPr>
          <w:rFonts w:ascii="Bookman Old Style" w:hAnsi="Bookman Old Style" w:cs="Times New Roman CYR"/>
        </w:rPr>
      </w:pPr>
      <w:r>
        <w:rPr>
          <w:rFonts w:ascii="Bookman Old Style" w:hAnsi="Bookman Old Style" w:cs="Times New Roman CYR"/>
        </w:rPr>
        <w:t>të teknikave të përpunimit të ush</w:t>
      </w:r>
      <w:r w:rsidR="00302E94">
        <w:rPr>
          <w:rFonts w:ascii="Bookman Old Style" w:hAnsi="Bookman Old Style" w:cs="Times New Roman CYR"/>
        </w:rPr>
        <w:t>q</w:t>
      </w:r>
      <w:r>
        <w:rPr>
          <w:rFonts w:ascii="Bookman Old Style" w:hAnsi="Bookman Old Style" w:cs="Times New Roman CYR"/>
        </w:rPr>
        <w:t>imeve në të ftohtë dhe të ngrohtë</w:t>
      </w:r>
    </w:p>
    <w:p w:rsidR="007B31D5" w:rsidRDefault="007B31D5" w:rsidP="000535D7">
      <w:pPr>
        <w:pStyle w:val="ListParagraph"/>
        <w:numPr>
          <w:ilvl w:val="0"/>
          <w:numId w:val="44"/>
        </w:numPr>
        <w:tabs>
          <w:tab w:val="left" w:pos="360"/>
        </w:tabs>
        <w:spacing w:line="276" w:lineRule="auto"/>
        <w:jc w:val="both"/>
        <w:rPr>
          <w:rFonts w:ascii="Bookman Old Style" w:hAnsi="Bookman Old Style" w:cs="Times New Roman CYR"/>
        </w:rPr>
      </w:pPr>
      <w:r>
        <w:rPr>
          <w:rFonts w:ascii="Bookman Old Style" w:hAnsi="Bookman Old Style" w:cs="Times New Roman CYR"/>
        </w:rPr>
        <w:t>të aspekteve dietike dhe estetike të përpunimit dhe shërbimit të ushqimeve</w:t>
      </w:r>
    </w:p>
    <w:p w:rsidR="007B31D5" w:rsidRDefault="007B31D5" w:rsidP="000535D7">
      <w:pPr>
        <w:pStyle w:val="ListParagraph"/>
        <w:numPr>
          <w:ilvl w:val="0"/>
          <w:numId w:val="44"/>
        </w:numPr>
        <w:tabs>
          <w:tab w:val="left" w:pos="360"/>
        </w:tabs>
        <w:spacing w:line="276" w:lineRule="auto"/>
        <w:jc w:val="both"/>
        <w:rPr>
          <w:rFonts w:ascii="Bookman Old Style" w:hAnsi="Bookman Old Style" w:cs="Times New Roman CYR"/>
        </w:rPr>
      </w:pPr>
      <w:r>
        <w:rPr>
          <w:rFonts w:ascii="Bookman Old Style" w:hAnsi="Bookman Old Style" w:cs="Times New Roman CYR"/>
        </w:rPr>
        <w:t>të kostove të produktit të gatshëm</w:t>
      </w:r>
      <w:r w:rsidR="00302E94">
        <w:rPr>
          <w:rFonts w:ascii="Bookman Old Style" w:hAnsi="Bookman Old Style" w:cs="Times New Roman CYR"/>
        </w:rPr>
        <w:t xml:space="preserve"> të gatuar</w:t>
      </w:r>
      <w:r>
        <w:rPr>
          <w:rFonts w:ascii="Bookman Old Style" w:hAnsi="Bookman Old Style" w:cs="Times New Roman CYR"/>
        </w:rPr>
        <w:t xml:space="preserve"> </w:t>
      </w:r>
    </w:p>
    <w:p w:rsidR="00E23BA2" w:rsidRDefault="00E23BA2" w:rsidP="000737D4">
      <w:pPr>
        <w:tabs>
          <w:tab w:val="left" w:pos="360"/>
        </w:tabs>
        <w:spacing w:line="276" w:lineRule="auto"/>
        <w:jc w:val="both"/>
        <w:rPr>
          <w:rFonts w:ascii="Bookman Old Style" w:hAnsi="Bookman Old Style" w:cs="Times New Roman CYR"/>
        </w:rPr>
      </w:pPr>
    </w:p>
    <w:p w:rsidR="00774EB2" w:rsidRDefault="007B31D5" w:rsidP="000737D4">
      <w:pPr>
        <w:tabs>
          <w:tab w:val="left" w:pos="360"/>
        </w:tabs>
        <w:spacing w:line="276" w:lineRule="auto"/>
        <w:jc w:val="both"/>
        <w:rPr>
          <w:rFonts w:ascii="Bookman Old Style" w:hAnsi="Bookman Old Style" w:cs="Times New Roman CYR"/>
        </w:rPr>
      </w:pPr>
      <w:r>
        <w:rPr>
          <w:rFonts w:ascii="Bookman Old Style" w:hAnsi="Bookman Old Style" w:cs="Times New Roman CYR"/>
        </w:rPr>
        <w:t>Historia e përpunimit të ushqimit është zhvilluar bashkë më zhvillimin e shoqërisë njerzore, kështu</w:t>
      </w:r>
      <w:r w:rsidR="00774EB2">
        <w:rPr>
          <w:rFonts w:ascii="Bookman Old Style" w:hAnsi="Bookman Old Style" w:cs="Times New Roman CYR"/>
        </w:rPr>
        <w:t>,</w:t>
      </w:r>
      <w:r>
        <w:rPr>
          <w:rFonts w:ascii="Bookman Old Style" w:hAnsi="Bookman Old Style" w:cs="Times New Roman CYR"/>
        </w:rPr>
        <w:t xml:space="preserve"> q</w:t>
      </w:r>
      <w:r w:rsidR="00654D67">
        <w:rPr>
          <w:rFonts w:ascii="Bookman Old Style" w:hAnsi="Bookman Old Style" w:cs="Times New Roman CYR"/>
        </w:rPr>
        <w:t xml:space="preserve">ë në </w:t>
      </w:r>
      <w:r w:rsidR="00F7414B" w:rsidRPr="00654D67">
        <w:rPr>
          <w:rFonts w:ascii="Bookman Old Style" w:hAnsi="Bookman Old Style" w:cs="Times New Roman CYR"/>
        </w:rPr>
        <w:t>parahistori</w:t>
      </w:r>
      <w:r w:rsidR="00654D67">
        <w:rPr>
          <w:rFonts w:ascii="Bookman Old Style" w:hAnsi="Bookman Old Style" w:cs="Times New Roman CYR"/>
        </w:rPr>
        <w:t xml:space="preserve"> për shkak të</w:t>
      </w:r>
      <w:r w:rsidR="00302165" w:rsidRPr="00654D67">
        <w:rPr>
          <w:rFonts w:ascii="Bookman Old Style" w:hAnsi="Bookman Old Style" w:cs="Times New Roman CYR"/>
        </w:rPr>
        <w:t xml:space="preserve">  përdorimi</w:t>
      </w:r>
      <w:r w:rsidR="00654D67">
        <w:rPr>
          <w:rFonts w:ascii="Bookman Old Style" w:hAnsi="Bookman Old Style" w:cs="Times New Roman CYR"/>
        </w:rPr>
        <w:t>t të</w:t>
      </w:r>
      <w:r w:rsidR="00302165" w:rsidRPr="00654D67">
        <w:rPr>
          <w:rFonts w:ascii="Bookman Old Style" w:hAnsi="Bookman Old Style" w:cs="Times New Roman CYR"/>
        </w:rPr>
        <w:t xml:space="preserve"> </w:t>
      </w:r>
      <w:r w:rsidR="00F7414B" w:rsidRPr="00654D67">
        <w:rPr>
          <w:rFonts w:ascii="Bookman Old Style" w:hAnsi="Bookman Old Style" w:cs="Times New Roman CYR"/>
        </w:rPr>
        <w:t>thika</w:t>
      </w:r>
      <w:r w:rsidR="00302165" w:rsidRPr="00654D67">
        <w:rPr>
          <w:rFonts w:ascii="Bookman Old Style" w:hAnsi="Bookman Old Style" w:cs="Times New Roman CYR"/>
        </w:rPr>
        <w:t>ve</w:t>
      </w:r>
      <w:r w:rsidR="00F7414B" w:rsidRPr="00654D67">
        <w:rPr>
          <w:rFonts w:ascii="Bookman Old Style" w:hAnsi="Bookman Old Style" w:cs="Times New Roman CYR"/>
        </w:rPr>
        <w:t xml:space="preserve"> prej guri</w:t>
      </w:r>
      <w:r w:rsidR="00302165" w:rsidRPr="00654D67">
        <w:rPr>
          <w:rFonts w:ascii="Bookman Old Style" w:hAnsi="Bookman Old Style" w:cs="Times New Roman CYR"/>
        </w:rPr>
        <w:t xml:space="preserve"> dhe zbulimi</w:t>
      </w:r>
      <w:r w:rsidR="00654D67">
        <w:rPr>
          <w:rFonts w:ascii="Bookman Old Style" w:hAnsi="Bookman Old Style" w:cs="Times New Roman CYR"/>
        </w:rPr>
        <w:t>t të</w:t>
      </w:r>
      <w:r w:rsidR="00302165" w:rsidRPr="00654D67">
        <w:rPr>
          <w:rFonts w:ascii="Bookman Old Style" w:hAnsi="Bookman Old Style" w:cs="Times New Roman CYR"/>
        </w:rPr>
        <w:t xml:space="preserve"> </w:t>
      </w:r>
      <w:r w:rsidR="00F7414B" w:rsidRPr="00654D67">
        <w:rPr>
          <w:rFonts w:ascii="Bookman Old Style" w:hAnsi="Bookman Old Style" w:cs="Times New Roman CYR"/>
        </w:rPr>
        <w:t>zjarri</w:t>
      </w:r>
      <w:r w:rsidR="00302165" w:rsidRPr="00654D67">
        <w:rPr>
          <w:rFonts w:ascii="Bookman Old Style" w:hAnsi="Bookman Old Style" w:cs="Times New Roman CYR"/>
        </w:rPr>
        <w:t>t</w:t>
      </w:r>
      <w:r w:rsidR="00654D67">
        <w:rPr>
          <w:rFonts w:ascii="Bookman Old Style" w:hAnsi="Bookman Old Style" w:cs="Times New Roman CYR"/>
        </w:rPr>
        <w:t xml:space="preserve"> u</w:t>
      </w:r>
      <w:r w:rsidR="00302165" w:rsidRPr="00654D67">
        <w:rPr>
          <w:rFonts w:ascii="Bookman Old Style" w:hAnsi="Bookman Old Style" w:cs="Times New Roman CYR"/>
        </w:rPr>
        <w:t xml:space="preserve"> shën</w:t>
      </w:r>
      <w:r w:rsidR="00654D67">
        <w:rPr>
          <w:rFonts w:ascii="Bookman Old Style" w:hAnsi="Bookman Old Style" w:cs="Times New Roman CYR"/>
        </w:rPr>
        <w:t>ua</w:t>
      </w:r>
      <w:r w:rsidR="00302165" w:rsidRPr="00654D67">
        <w:rPr>
          <w:rFonts w:ascii="Bookman Old Style" w:hAnsi="Bookman Old Style" w:cs="Times New Roman CYR"/>
        </w:rPr>
        <w:t xml:space="preserve"> një hop cilësor </w:t>
      </w:r>
      <w:r w:rsidR="00654D67">
        <w:rPr>
          <w:rFonts w:ascii="Bookman Old Style" w:hAnsi="Bookman Old Style" w:cs="Times New Roman CYR"/>
        </w:rPr>
        <w:t>në p</w:t>
      </w:r>
      <w:r w:rsidR="00654D67" w:rsidRPr="00654D67">
        <w:rPr>
          <w:rFonts w:ascii="Bookman Old Style" w:hAnsi="Bookman Old Style" w:cs="Times New Roman CYR"/>
        </w:rPr>
        <w:t>erpunimi</w:t>
      </w:r>
      <w:r w:rsidR="00654D67">
        <w:rPr>
          <w:rFonts w:ascii="Bookman Old Style" w:hAnsi="Bookman Old Style" w:cs="Times New Roman CYR"/>
        </w:rPr>
        <w:t>n e</w:t>
      </w:r>
      <w:r w:rsidR="00654D67" w:rsidRPr="00654D67">
        <w:rPr>
          <w:rFonts w:ascii="Bookman Old Style" w:hAnsi="Bookman Old Style" w:cs="Times New Roman CYR"/>
        </w:rPr>
        <w:t xml:space="preserve"> ushqimit</w:t>
      </w:r>
      <w:r w:rsidR="00654D67">
        <w:rPr>
          <w:rFonts w:ascii="Bookman Old Style" w:hAnsi="Bookman Old Style" w:cs="Times New Roman CYR"/>
        </w:rPr>
        <w:t xml:space="preserve"> dhe në  transformimin e përbërësve në diçka të shijshme</w:t>
      </w:r>
      <w:r w:rsidR="00AB2CFE">
        <w:rPr>
          <w:rFonts w:ascii="Bookman Old Style" w:hAnsi="Bookman Old Style" w:cs="Times New Roman CYR"/>
        </w:rPr>
        <w:t xml:space="preserve"> dhe tё ushqyeshme</w:t>
      </w:r>
      <w:r w:rsidR="00654D67">
        <w:rPr>
          <w:rFonts w:ascii="Bookman Old Style" w:hAnsi="Bookman Old Style" w:cs="Times New Roman CYR"/>
        </w:rPr>
        <w:t>. Janë një sërë faktorësh që e kanë sjellë ushqimin në këtë formë</w:t>
      </w:r>
      <w:r w:rsidR="00AB2CFE">
        <w:rPr>
          <w:rFonts w:ascii="Bookman Old Style" w:hAnsi="Bookman Old Style" w:cs="Times New Roman CYR"/>
        </w:rPr>
        <w:t xml:space="preserve"> qё e konsumojmё</w:t>
      </w:r>
      <w:r w:rsidR="00654D67">
        <w:rPr>
          <w:rFonts w:ascii="Bookman Old Style" w:hAnsi="Bookman Old Style" w:cs="Times New Roman CYR"/>
        </w:rPr>
        <w:t xml:space="preserve"> dhe na bëjnë ne sot të kemi një vështrim dhe mendim të caktuar për të. </w:t>
      </w:r>
    </w:p>
    <w:p w:rsidR="00446947" w:rsidRDefault="00446947" w:rsidP="000737D4">
      <w:pPr>
        <w:tabs>
          <w:tab w:val="left" w:pos="360"/>
        </w:tabs>
        <w:spacing w:line="276" w:lineRule="auto"/>
        <w:jc w:val="both"/>
        <w:rPr>
          <w:rFonts w:ascii="Bookman Old Style" w:hAnsi="Bookman Old Style" w:cs="Times New Roman CYR"/>
          <w:b/>
          <w:i/>
        </w:rPr>
      </w:pPr>
    </w:p>
    <w:p w:rsidR="00F7414B" w:rsidRPr="00F7414B" w:rsidRDefault="00654D67" w:rsidP="000737D4">
      <w:pPr>
        <w:tabs>
          <w:tab w:val="left" w:pos="360"/>
        </w:tabs>
        <w:spacing w:line="276" w:lineRule="auto"/>
        <w:jc w:val="both"/>
        <w:rPr>
          <w:rFonts w:ascii="Bookman Old Style" w:hAnsi="Bookman Old Style" w:cs="Times New Roman CYR"/>
        </w:rPr>
      </w:pPr>
      <w:r w:rsidRPr="00774EB2">
        <w:rPr>
          <w:rFonts w:ascii="Bookman Old Style" w:hAnsi="Bookman Old Style" w:cs="Times New Roman CYR"/>
          <w:b/>
          <w:i/>
        </w:rPr>
        <w:t>Teknologjia e kuzhinës</w:t>
      </w:r>
      <w:r>
        <w:rPr>
          <w:rFonts w:ascii="Bookman Old Style" w:hAnsi="Bookman Old Style" w:cs="Times New Roman CYR"/>
        </w:rPr>
        <w:t xml:space="preserve"> lidhet jo</w:t>
      </w:r>
      <w:r w:rsidR="00774EB2">
        <w:rPr>
          <w:rFonts w:ascii="Bookman Old Style" w:hAnsi="Bookman Old Style" w:cs="Times New Roman CYR"/>
        </w:rPr>
        <w:t xml:space="preserve"> </w:t>
      </w:r>
      <w:r>
        <w:rPr>
          <w:rFonts w:ascii="Bookman Old Style" w:hAnsi="Bookman Old Style" w:cs="Times New Roman CYR"/>
        </w:rPr>
        <w:t xml:space="preserve">vetëm me </w:t>
      </w:r>
      <w:r w:rsidR="00774EB2">
        <w:rPr>
          <w:rFonts w:ascii="Bookman Old Style" w:hAnsi="Bookman Old Style" w:cs="Times New Roman CYR"/>
        </w:rPr>
        <w:t xml:space="preserve">përbërësit që marrin pjesë në procesin e </w:t>
      </w:r>
      <w:r>
        <w:rPr>
          <w:rFonts w:ascii="Bookman Old Style" w:hAnsi="Bookman Old Style" w:cs="Times New Roman CYR"/>
        </w:rPr>
        <w:t>përpunimi</w:t>
      </w:r>
      <w:r w:rsidR="00774EB2">
        <w:rPr>
          <w:rFonts w:ascii="Bookman Old Style" w:hAnsi="Bookman Old Style" w:cs="Times New Roman CYR"/>
        </w:rPr>
        <w:t xml:space="preserve">t apo </w:t>
      </w:r>
      <w:r w:rsidR="009F04CB">
        <w:rPr>
          <w:rFonts w:ascii="Bookman Old Style" w:hAnsi="Bookman Old Style" w:cs="Times New Roman CYR"/>
        </w:rPr>
        <w:t xml:space="preserve">me </w:t>
      </w:r>
      <w:r>
        <w:rPr>
          <w:rFonts w:ascii="Bookman Old Style" w:hAnsi="Bookman Old Style" w:cs="Times New Roman CYR"/>
        </w:rPr>
        <w:t>mënyr</w:t>
      </w:r>
      <w:r w:rsidR="00774EB2">
        <w:rPr>
          <w:rFonts w:ascii="Bookman Old Style" w:hAnsi="Bookman Old Style" w:cs="Times New Roman CYR"/>
        </w:rPr>
        <w:t xml:space="preserve">ën se si ata trajtohen, </w:t>
      </w:r>
      <w:r w:rsidR="009F04CB">
        <w:rPr>
          <w:rFonts w:ascii="Bookman Old Style" w:hAnsi="Bookman Old Style" w:cs="Times New Roman CYR"/>
        </w:rPr>
        <w:t xml:space="preserve">por </w:t>
      </w:r>
      <w:r>
        <w:rPr>
          <w:rFonts w:ascii="Bookman Old Style" w:hAnsi="Bookman Old Style" w:cs="Times New Roman CYR"/>
        </w:rPr>
        <w:t>a</w:t>
      </w:r>
      <w:r w:rsidR="00F7414B" w:rsidRPr="00F7414B">
        <w:rPr>
          <w:rFonts w:ascii="Bookman Old Style" w:hAnsi="Bookman Old Style" w:cs="Times New Roman CYR"/>
        </w:rPr>
        <w:t xml:space="preserve">jo gjithashtu </w:t>
      </w:r>
      <w:r w:rsidR="00774EB2">
        <w:rPr>
          <w:rFonts w:ascii="Bookman Old Style" w:hAnsi="Bookman Old Style" w:cs="Times New Roman CYR"/>
        </w:rPr>
        <w:t>përfshin</w:t>
      </w:r>
      <w:r w:rsidR="00645446">
        <w:rPr>
          <w:rFonts w:ascii="Bookman Old Style" w:hAnsi="Bookman Old Style" w:cs="Times New Roman CYR"/>
        </w:rPr>
        <w:t xml:space="preserve"> edhe </w:t>
      </w:r>
      <w:r w:rsidR="00645446" w:rsidRPr="00774EB2">
        <w:rPr>
          <w:rFonts w:ascii="Bookman Old Style" w:hAnsi="Bookman Old Style" w:cs="Times New Roman CYR"/>
          <w:b/>
          <w:i/>
        </w:rPr>
        <w:t>mjetet e gatimit</w:t>
      </w:r>
      <w:r w:rsidR="00645446">
        <w:rPr>
          <w:rFonts w:ascii="Bookman Old Style" w:hAnsi="Bookman Old Style" w:cs="Times New Roman CYR"/>
        </w:rPr>
        <w:t xml:space="preserve">. Konsiderojmë këtu mjetet më të thjeshta të cilat </w:t>
      </w:r>
      <w:r w:rsidR="00F7414B" w:rsidRPr="00F7414B">
        <w:rPr>
          <w:rFonts w:ascii="Bookman Old Style" w:hAnsi="Bookman Old Style" w:cs="Times New Roman CYR"/>
        </w:rPr>
        <w:t xml:space="preserve">mund të </w:t>
      </w:r>
      <w:r w:rsidR="00645446">
        <w:rPr>
          <w:rFonts w:ascii="Bookman Old Style" w:hAnsi="Bookman Old Style" w:cs="Times New Roman CYR"/>
        </w:rPr>
        <w:t>jenë pjesë e gatimit</w:t>
      </w:r>
      <w:r w:rsidR="00F7414B" w:rsidRPr="00F7414B">
        <w:rPr>
          <w:rFonts w:ascii="Bookman Old Style" w:hAnsi="Bookman Old Style" w:cs="Times New Roman CYR"/>
        </w:rPr>
        <w:t xml:space="preserve"> të përditsh</w:t>
      </w:r>
      <w:r>
        <w:rPr>
          <w:rFonts w:ascii="Bookman Old Style" w:hAnsi="Bookman Old Style" w:cs="Times New Roman CYR"/>
        </w:rPr>
        <w:t>ë</w:t>
      </w:r>
      <w:r w:rsidR="00F7414B" w:rsidRPr="00F7414B">
        <w:rPr>
          <w:rFonts w:ascii="Bookman Old Style" w:hAnsi="Bookman Old Style" w:cs="Times New Roman CYR"/>
        </w:rPr>
        <w:t>m</w:t>
      </w:r>
      <w:r>
        <w:rPr>
          <w:rFonts w:ascii="Bookman Old Style" w:hAnsi="Bookman Old Style" w:cs="Times New Roman CYR"/>
        </w:rPr>
        <w:t>, pra</w:t>
      </w:r>
      <w:r w:rsidR="00645446">
        <w:rPr>
          <w:rFonts w:ascii="Bookman Old Style" w:hAnsi="Bookman Old Style" w:cs="Times New Roman CYR"/>
        </w:rPr>
        <w:t>: një lugë druri dhe një tigan</w:t>
      </w:r>
      <w:r w:rsidR="00AB2CFE">
        <w:rPr>
          <w:rFonts w:ascii="Bookman Old Style" w:hAnsi="Bookman Old Style" w:cs="Times New Roman CYR"/>
        </w:rPr>
        <w:t>, por edhe</w:t>
      </w:r>
      <w:r w:rsidR="00645446">
        <w:rPr>
          <w:rFonts w:ascii="Bookman Old Style" w:hAnsi="Bookman Old Style" w:cs="Times New Roman CYR"/>
        </w:rPr>
        <w:t xml:space="preserve"> ato më </w:t>
      </w:r>
      <w:r w:rsidR="00AB2CFE">
        <w:rPr>
          <w:rFonts w:ascii="Bookman Old Style" w:hAnsi="Bookman Old Style" w:cs="Times New Roman CYR"/>
        </w:rPr>
        <w:t xml:space="preserve">modernet dhe mё </w:t>
      </w:r>
      <w:r w:rsidR="00645446">
        <w:rPr>
          <w:rFonts w:ascii="Bookman Old Style" w:hAnsi="Bookman Old Style" w:cs="Times New Roman CYR"/>
        </w:rPr>
        <w:t>të sofistikuarat</w:t>
      </w:r>
      <w:r w:rsidR="00F7414B" w:rsidRPr="00F7414B">
        <w:rPr>
          <w:rFonts w:ascii="Bookman Old Style" w:hAnsi="Bookman Old Style" w:cs="Times New Roman CYR"/>
        </w:rPr>
        <w:t>.</w:t>
      </w:r>
    </w:p>
    <w:p w:rsidR="00F7414B" w:rsidRPr="00645446" w:rsidRDefault="00F7414B" w:rsidP="000737D4">
      <w:pPr>
        <w:tabs>
          <w:tab w:val="left" w:pos="360"/>
        </w:tabs>
        <w:spacing w:line="276" w:lineRule="auto"/>
        <w:jc w:val="both"/>
        <w:rPr>
          <w:rFonts w:ascii="Bookman Old Style" w:hAnsi="Bookman Old Style" w:cs="Times New Roman CYR"/>
        </w:rPr>
      </w:pPr>
      <w:r w:rsidRPr="00645446">
        <w:rPr>
          <w:rFonts w:ascii="Bookman Old Style" w:hAnsi="Bookman Old Style" w:cs="Times New Roman CYR"/>
        </w:rPr>
        <w:t>Thika</w:t>
      </w:r>
      <w:r w:rsidR="00645446">
        <w:rPr>
          <w:rFonts w:ascii="Bookman Old Style" w:hAnsi="Bookman Old Style" w:cs="Times New Roman CYR"/>
        </w:rPr>
        <w:t xml:space="preserve"> e konsideruar si </w:t>
      </w:r>
      <w:r w:rsidRPr="00645446">
        <w:rPr>
          <w:rFonts w:ascii="Bookman Old Style" w:hAnsi="Bookman Old Style" w:cs="Times New Roman CYR"/>
        </w:rPr>
        <w:t xml:space="preserve">ndoshta </w:t>
      </w:r>
      <w:r w:rsidR="00645446">
        <w:rPr>
          <w:rFonts w:ascii="Bookman Old Style" w:hAnsi="Bookman Old Style" w:cs="Times New Roman CYR"/>
        </w:rPr>
        <w:t>mjeti më i</w:t>
      </w:r>
      <w:r w:rsidRPr="00645446">
        <w:rPr>
          <w:rFonts w:ascii="Bookman Old Style" w:hAnsi="Bookman Old Style" w:cs="Times New Roman CYR"/>
        </w:rPr>
        <w:t xml:space="preserve"> rëndësish</w:t>
      </w:r>
      <w:r w:rsidR="00645446">
        <w:rPr>
          <w:rFonts w:ascii="Bookman Old Style" w:hAnsi="Bookman Old Style" w:cs="Times New Roman CYR"/>
        </w:rPr>
        <w:t>ë</w:t>
      </w:r>
      <w:r w:rsidRPr="00645446">
        <w:rPr>
          <w:rFonts w:ascii="Bookman Old Style" w:hAnsi="Bookman Old Style" w:cs="Times New Roman CYR"/>
        </w:rPr>
        <w:t xml:space="preserve">m gastronomik </w:t>
      </w:r>
      <w:r w:rsidR="00645446">
        <w:rPr>
          <w:rFonts w:ascii="Bookman Old Style" w:hAnsi="Bookman Old Style" w:cs="Times New Roman CYR"/>
        </w:rPr>
        <w:t xml:space="preserve">ka ardhur bashkë me </w:t>
      </w:r>
      <w:r w:rsidRPr="00645446">
        <w:rPr>
          <w:rFonts w:ascii="Bookman Old Style" w:hAnsi="Bookman Old Style" w:cs="Times New Roman CYR"/>
        </w:rPr>
        <w:t>zbulimin e zjarrit, ndërsa pirun</w:t>
      </w:r>
      <w:r w:rsidR="00495DB1">
        <w:rPr>
          <w:rFonts w:ascii="Bookman Old Style" w:hAnsi="Bookman Old Style" w:cs="Times New Roman CYR"/>
        </w:rPr>
        <w:t>i</w:t>
      </w:r>
      <w:r w:rsidRPr="00645446">
        <w:rPr>
          <w:rFonts w:ascii="Bookman Old Style" w:hAnsi="Bookman Old Style" w:cs="Times New Roman CYR"/>
        </w:rPr>
        <w:t xml:space="preserve"> duroi shekuj tallje p</w:t>
      </w:r>
      <w:r w:rsidR="00645446">
        <w:rPr>
          <w:rFonts w:ascii="Bookman Old Style" w:hAnsi="Bookman Old Style" w:cs="Times New Roman CYR"/>
        </w:rPr>
        <w:t>ërp</w:t>
      </w:r>
      <w:r w:rsidRPr="00645446">
        <w:rPr>
          <w:rFonts w:ascii="Bookman Old Style" w:hAnsi="Bookman Old Style" w:cs="Times New Roman CYR"/>
        </w:rPr>
        <w:t xml:space="preserve">ara </w:t>
      </w:r>
      <w:r w:rsidR="00645446">
        <w:rPr>
          <w:rFonts w:ascii="Bookman Old Style" w:hAnsi="Bookman Old Style" w:cs="Times New Roman CYR"/>
        </w:rPr>
        <w:t xml:space="preserve">se të </w:t>
      </w:r>
      <w:r w:rsidRPr="00645446">
        <w:rPr>
          <w:rFonts w:ascii="Bookman Old Style" w:hAnsi="Bookman Old Style" w:cs="Times New Roman CYR"/>
        </w:rPr>
        <w:t>fit</w:t>
      </w:r>
      <w:r w:rsidR="00495DB1">
        <w:rPr>
          <w:rFonts w:ascii="Bookman Old Style" w:hAnsi="Bookman Old Style" w:cs="Times New Roman CYR"/>
        </w:rPr>
        <w:t>o</w:t>
      </w:r>
      <w:r w:rsidR="00645446">
        <w:rPr>
          <w:rFonts w:ascii="Bookman Old Style" w:hAnsi="Bookman Old Style" w:cs="Times New Roman CYR"/>
        </w:rPr>
        <w:t>nte një</w:t>
      </w:r>
      <w:r w:rsidR="00495DB1">
        <w:rPr>
          <w:rFonts w:ascii="Bookman Old Style" w:hAnsi="Bookman Old Style" w:cs="Times New Roman CYR"/>
        </w:rPr>
        <w:t xml:space="preserve"> pranim të gjerë.</w:t>
      </w:r>
      <w:r w:rsidRPr="00645446">
        <w:rPr>
          <w:rFonts w:ascii="Bookman Old Style" w:hAnsi="Bookman Old Style" w:cs="Times New Roman CYR"/>
        </w:rPr>
        <w:t xml:space="preserve"> </w:t>
      </w:r>
      <w:r w:rsidR="00495DB1">
        <w:rPr>
          <w:rFonts w:ascii="Bookman Old Style" w:hAnsi="Bookman Old Style" w:cs="Times New Roman CYR"/>
        </w:rPr>
        <w:t>Tenxheret dhe tiganët</w:t>
      </w:r>
      <w:r w:rsidRPr="00645446">
        <w:rPr>
          <w:rFonts w:ascii="Bookman Old Style" w:hAnsi="Bookman Old Style" w:cs="Times New Roman CYR"/>
        </w:rPr>
        <w:t xml:space="preserve"> </w:t>
      </w:r>
      <w:r w:rsidR="00495DB1">
        <w:rPr>
          <w:rFonts w:ascii="Bookman Old Style" w:hAnsi="Bookman Old Style" w:cs="Times New Roman CYR"/>
        </w:rPr>
        <w:t>janë përdorur</w:t>
      </w:r>
      <w:r w:rsidRPr="00645446">
        <w:rPr>
          <w:rFonts w:ascii="Bookman Old Style" w:hAnsi="Bookman Old Style" w:cs="Times New Roman CYR"/>
        </w:rPr>
        <w:t xml:space="preserve"> për mijëvjeçarë, ndërsa </w:t>
      </w:r>
      <w:r w:rsidR="00495DB1">
        <w:rPr>
          <w:rFonts w:ascii="Bookman Old Style" w:hAnsi="Bookman Old Style" w:cs="Times New Roman CYR"/>
        </w:rPr>
        <w:t>pllakat dhe skarrat</w:t>
      </w:r>
      <w:r w:rsidRPr="00645446">
        <w:rPr>
          <w:rFonts w:ascii="Bookman Old Style" w:hAnsi="Bookman Old Style" w:cs="Times New Roman CYR"/>
        </w:rPr>
        <w:t xml:space="preserve"> janë një shpikje relativisht të kohëve të fundit. Shumë </w:t>
      </w:r>
      <w:r w:rsidR="00495DB1">
        <w:rPr>
          <w:rFonts w:ascii="Bookman Old Style" w:hAnsi="Bookman Old Style" w:cs="Times New Roman CYR"/>
        </w:rPr>
        <w:t xml:space="preserve">mjete dhe </w:t>
      </w:r>
      <w:r w:rsidRPr="00645446">
        <w:rPr>
          <w:rFonts w:ascii="Bookman Old Style" w:hAnsi="Bookman Old Style" w:cs="Times New Roman CYR"/>
        </w:rPr>
        <w:t xml:space="preserve">teknologji dikur </w:t>
      </w:r>
      <w:r w:rsidR="00495DB1">
        <w:rPr>
          <w:rFonts w:ascii="Bookman Old Style" w:hAnsi="Bookman Old Style" w:cs="Times New Roman CYR"/>
        </w:rPr>
        <w:t>të</w:t>
      </w:r>
      <w:r w:rsidRPr="00645446">
        <w:rPr>
          <w:rFonts w:ascii="Bookman Old Style" w:hAnsi="Bookman Old Style" w:cs="Times New Roman CYR"/>
        </w:rPr>
        <w:t xml:space="preserve"> reja</w:t>
      </w:r>
      <w:r w:rsidR="00495DB1">
        <w:rPr>
          <w:rFonts w:ascii="Bookman Old Style" w:hAnsi="Bookman Old Style" w:cs="Times New Roman CYR"/>
        </w:rPr>
        <w:t>, sot</w:t>
      </w:r>
      <w:r w:rsidRPr="00645446">
        <w:rPr>
          <w:rFonts w:ascii="Bookman Old Style" w:hAnsi="Bookman Old Style" w:cs="Times New Roman CYR"/>
        </w:rPr>
        <w:t xml:space="preserve"> janë bërë elemente thelbësore të çdo </w:t>
      </w:r>
      <w:r w:rsidR="00495DB1">
        <w:rPr>
          <w:rFonts w:ascii="Bookman Old Style" w:hAnsi="Bookman Old Style" w:cs="Times New Roman CYR"/>
        </w:rPr>
        <w:t xml:space="preserve">kuzhine </w:t>
      </w:r>
      <w:r w:rsidRPr="00645446">
        <w:rPr>
          <w:rFonts w:ascii="Bookman Old Style" w:hAnsi="Bookman Old Style" w:cs="Times New Roman CYR"/>
        </w:rPr>
        <w:t>të mirë-pajisur</w:t>
      </w:r>
      <w:r w:rsidR="00495DB1">
        <w:rPr>
          <w:rFonts w:ascii="Bookman Old Style" w:hAnsi="Bookman Old Style" w:cs="Times New Roman CYR"/>
        </w:rPr>
        <w:t xml:space="preserve"> që nga havani dhe</w:t>
      </w:r>
      <w:r w:rsidRPr="00645446">
        <w:rPr>
          <w:rFonts w:ascii="Bookman Old Style" w:hAnsi="Bookman Old Style" w:cs="Times New Roman CYR"/>
        </w:rPr>
        <w:t xml:space="preserve"> </w:t>
      </w:r>
      <w:r w:rsidR="00495DB1">
        <w:rPr>
          <w:rFonts w:ascii="Bookman Old Style" w:hAnsi="Bookman Old Style" w:cs="Times New Roman CYR"/>
        </w:rPr>
        <w:t>rrafset deri te thikat e dhëmbëzuara, tenxheret e çelikut apo frigoriferit.</w:t>
      </w:r>
      <w:r w:rsidRPr="00645446">
        <w:rPr>
          <w:rFonts w:ascii="Bookman Old Style" w:hAnsi="Bookman Old Style" w:cs="Times New Roman CYR"/>
        </w:rPr>
        <w:t xml:space="preserve"> </w:t>
      </w:r>
    </w:p>
    <w:p w:rsidR="00F7414B" w:rsidRPr="00F7414B" w:rsidRDefault="00F7414B" w:rsidP="000737D4">
      <w:pPr>
        <w:pStyle w:val="ListParagraph"/>
        <w:tabs>
          <w:tab w:val="left" w:pos="360"/>
        </w:tabs>
        <w:spacing w:line="276" w:lineRule="auto"/>
        <w:jc w:val="both"/>
        <w:rPr>
          <w:rFonts w:ascii="Bookman Old Style" w:hAnsi="Bookman Old Style" w:cs="Times New Roman CYR"/>
        </w:rPr>
      </w:pPr>
    </w:p>
    <w:p w:rsidR="00774EB2" w:rsidRDefault="003F1FB3" w:rsidP="000737D4">
      <w:pPr>
        <w:pStyle w:val="ListParagraph"/>
        <w:tabs>
          <w:tab w:val="left" w:pos="360"/>
        </w:tabs>
        <w:spacing w:line="276" w:lineRule="auto"/>
        <w:ind w:left="0"/>
        <w:jc w:val="both"/>
        <w:rPr>
          <w:rFonts w:ascii="Bookman Old Style" w:hAnsi="Bookman Old Style" w:cs="Times New Roman CYR"/>
        </w:rPr>
      </w:pPr>
      <w:r>
        <w:rPr>
          <w:rFonts w:ascii="Bookman Old Style" w:hAnsi="Bookman Old Style" w:cs="Times New Roman CYR"/>
        </w:rPr>
        <w:t xml:space="preserve">Vështrimi i integruar mbi të dhënat e </w:t>
      </w:r>
      <w:r w:rsidR="00F7414B" w:rsidRPr="00F7414B">
        <w:rPr>
          <w:rFonts w:ascii="Bookman Old Style" w:hAnsi="Bookman Old Style" w:cs="Times New Roman CYR"/>
        </w:rPr>
        <w:t>histori</w:t>
      </w:r>
      <w:r>
        <w:rPr>
          <w:rFonts w:ascii="Bookman Old Style" w:hAnsi="Bookman Old Style" w:cs="Times New Roman CYR"/>
        </w:rPr>
        <w:t>së</w:t>
      </w:r>
      <w:r w:rsidR="00F7414B" w:rsidRPr="00F7414B">
        <w:rPr>
          <w:rFonts w:ascii="Bookman Old Style" w:hAnsi="Bookman Old Style" w:cs="Times New Roman CYR"/>
        </w:rPr>
        <w:t>, shkencë</w:t>
      </w:r>
      <w:r>
        <w:rPr>
          <w:rFonts w:ascii="Bookman Old Style" w:hAnsi="Bookman Old Style" w:cs="Times New Roman CYR"/>
        </w:rPr>
        <w:t>s</w:t>
      </w:r>
      <w:r w:rsidR="00F7414B" w:rsidRPr="00F7414B">
        <w:rPr>
          <w:rFonts w:ascii="Bookman Old Style" w:hAnsi="Bookman Old Style" w:cs="Times New Roman CYR"/>
        </w:rPr>
        <w:t xml:space="preserve"> dhe antropologji</w:t>
      </w:r>
      <w:r w:rsidR="000737D4">
        <w:rPr>
          <w:rFonts w:ascii="Bookman Old Style" w:hAnsi="Bookman Old Style" w:cs="Times New Roman CYR"/>
        </w:rPr>
        <w:t>s</w:t>
      </w:r>
      <w:r w:rsidR="00F7414B" w:rsidRPr="00F7414B">
        <w:rPr>
          <w:rFonts w:ascii="Bookman Old Style" w:hAnsi="Bookman Old Style" w:cs="Times New Roman CYR"/>
        </w:rPr>
        <w:t>ë, tregon se si mjetet tona të kuzhinës</w:t>
      </w:r>
      <w:r w:rsidR="00774EB2">
        <w:rPr>
          <w:rFonts w:ascii="Bookman Old Style" w:hAnsi="Bookman Old Style" w:cs="Times New Roman CYR"/>
        </w:rPr>
        <w:t xml:space="preserve"> apo</w:t>
      </w:r>
      <w:r w:rsidR="00F7414B" w:rsidRPr="00F7414B">
        <w:rPr>
          <w:rFonts w:ascii="Bookman Old Style" w:hAnsi="Bookman Old Style" w:cs="Times New Roman CYR"/>
        </w:rPr>
        <w:t xml:space="preserve"> truket </w:t>
      </w:r>
      <w:r w:rsidR="00774EB2">
        <w:rPr>
          <w:rFonts w:ascii="Bookman Old Style" w:hAnsi="Bookman Old Style" w:cs="Times New Roman CYR"/>
        </w:rPr>
        <w:t xml:space="preserve">e kombinimit e përpunimit kanë ndikuar në </w:t>
      </w:r>
      <w:r w:rsidR="00F7414B" w:rsidRPr="00F7414B">
        <w:rPr>
          <w:rFonts w:ascii="Bookman Old Style" w:hAnsi="Bookman Old Style" w:cs="Times New Roman CYR"/>
        </w:rPr>
        <w:t>form</w:t>
      </w:r>
      <w:r w:rsidR="00774EB2">
        <w:rPr>
          <w:rFonts w:ascii="Bookman Old Style" w:hAnsi="Bookman Old Style" w:cs="Times New Roman CYR"/>
        </w:rPr>
        <w:t>imin e</w:t>
      </w:r>
      <w:r w:rsidR="00F7414B" w:rsidRPr="00F7414B">
        <w:rPr>
          <w:rFonts w:ascii="Bookman Old Style" w:hAnsi="Bookman Old Style" w:cs="Times New Roman CYR"/>
        </w:rPr>
        <w:t xml:space="preserve"> kulturë</w:t>
      </w:r>
      <w:r w:rsidR="00774EB2">
        <w:rPr>
          <w:rFonts w:ascii="Bookman Old Style" w:hAnsi="Bookman Old Style" w:cs="Times New Roman CYR"/>
        </w:rPr>
        <w:t>s</w:t>
      </w:r>
      <w:r w:rsidR="00F7414B" w:rsidRPr="00F7414B">
        <w:rPr>
          <w:rFonts w:ascii="Bookman Old Style" w:hAnsi="Bookman Old Style" w:cs="Times New Roman CYR"/>
        </w:rPr>
        <w:t xml:space="preserve"> moderne </w:t>
      </w:r>
      <w:r w:rsidR="00774EB2">
        <w:rPr>
          <w:rFonts w:ascii="Bookman Old Style" w:hAnsi="Bookman Old Style" w:cs="Times New Roman CYR"/>
        </w:rPr>
        <w:t>të</w:t>
      </w:r>
      <w:r w:rsidR="00F7414B" w:rsidRPr="00F7414B">
        <w:rPr>
          <w:rFonts w:ascii="Bookman Old Style" w:hAnsi="Bookman Old Style" w:cs="Times New Roman CYR"/>
        </w:rPr>
        <w:t xml:space="preserve"> ushqimit. </w:t>
      </w:r>
    </w:p>
    <w:p w:rsidR="00636B19" w:rsidRDefault="00636B19" w:rsidP="000737D4">
      <w:pPr>
        <w:pStyle w:val="ListParagraph"/>
        <w:tabs>
          <w:tab w:val="left" w:pos="360"/>
        </w:tabs>
        <w:spacing w:line="276" w:lineRule="auto"/>
        <w:ind w:left="0"/>
        <w:jc w:val="both"/>
        <w:rPr>
          <w:rFonts w:ascii="Bookman Old Style" w:hAnsi="Bookman Old Style" w:cs="Times New Roman CYR"/>
        </w:rPr>
      </w:pPr>
    </w:p>
    <w:p w:rsidR="001A2FCD" w:rsidRPr="00462396" w:rsidRDefault="008F2AAF" w:rsidP="008F2AAF">
      <w:pPr>
        <w:pStyle w:val="ListParagraph"/>
        <w:shd w:val="clear" w:color="auto" w:fill="DBE5F1" w:themeFill="accent1" w:themeFillTint="33"/>
        <w:tabs>
          <w:tab w:val="left" w:pos="360"/>
        </w:tabs>
        <w:spacing w:line="276" w:lineRule="auto"/>
        <w:ind w:left="0"/>
        <w:jc w:val="both"/>
        <w:rPr>
          <w:rFonts w:ascii="Bookman Old Style" w:hAnsi="Bookman Old Style" w:cs="Times New Roman CYR"/>
          <w:b/>
          <w:bCs/>
          <w:iCs/>
          <w:sz w:val="28"/>
          <w:szCs w:val="28"/>
        </w:rPr>
      </w:pPr>
      <w:r>
        <w:rPr>
          <w:rFonts w:ascii="Bookman Old Style" w:hAnsi="Bookman Old Style" w:cs="Times New Roman CYR"/>
          <w:b/>
          <w:sz w:val="28"/>
          <w:szCs w:val="28"/>
        </w:rPr>
        <w:t xml:space="preserve">2. </w:t>
      </w:r>
      <w:r w:rsidR="005D2AFE" w:rsidRPr="00462396">
        <w:rPr>
          <w:rFonts w:ascii="Bookman Old Style" w:hAnsi="Bookman Old Style" w:cs="Times New Roman CYR"/>
          <w:b/>
          <w:sz w:val="28"/>
          <w:szCs w:val="28"/>
        </w:rPr>
        <w:t>Mjedisi i punës në kuzhinë</w:t>
      </w:r>
      <w:r w:rsidR="005D2AFE" w:rsidRPr="00462396">
        <w:rPr>
          <w:rFonts w:ascii="Bookman Old Style" w:hAnsi="Bookman Old Style" w:cs="Times New Roman CYR"/>
          <w:b/>
          <w:sz w:val="28"/>
          <w:szCs w:val="28"/>
        </w:rPr>
        <w:tab/>
      </w:r>
      <w:r w:rsidR="005D2AFE" w:rsidRPr="00462396">
        <w:rPr>
          <w:rFonts w:ascii="Bookman Old Style" w:hAnsi="Bookman Old Style" w:cs="Times New Roman CYR"/>
          <w:b/>
          <w:sz w:val="28"/>
          <w:szCs w:val="28"/>
        </w:rPr>
        <w:tab/>
      </w:r>
      <w:r w:rsidR="005D2AFE" w:rsidRPr="00462396">
        <w:rPr>
          <w:rFonts w:ascii="Bookman Old Style" w:hAnsi="Bookman Old Style" w:cs="Times New Roman CYR"/>
          <w:b/>
          <w:sz w:val="28"/>
          <w:szCs w:val="28"/>
        </w:rPr>
        <w:tab/>
      </w:r>
      <w:r w:rsidR="005D2AFE" w:rsidRPr="00462396">
        <w:rPr>
          <w:rFonts w:ascii="Bookman Old Style" w:hAnsi="Bookman Old Style" w:cs="Times New Roman CYR"/>
          <w:b/>
          <w:sz w:val="28"/>
          <w:szCs w:val="28"/>
        </w:rPr>
        <w:tab/>
      </w:r>
    </w:p>
    <w:p w:rsidR="00014818" w:rsidRDefault="00014818" w:rsidP="000737D4">
      <w:pPr>
        <w:spacing w:line="276" w:lineRule="auto"/>
        <w:jc w:val="both"/>
        <w:rPr>
          <w:rFonts w:ascii="Bookman Old Style" w:hAnsi="Bookman Old Style"/>
        </w:rPr>
      </w:pPr>
    </w:p>
    <w:p w:rsidR="00636B19" w:rsidRDefault="00636B19" w:rsidP="000737D4">
      <w:pPr>
        <w:spacing w:line="276" w:lineRule="auto"/>
        <w:jc w:val="both"/>
        <w:rPr>
          <w:rFonts w:ascii="Bookman Old Style" w:hAnsi="Bookman Old Style"/>
        </w:rPr>
      </w:pPr>
      <w:r>
        <w:rPr>
          <w:rFonts w:ascii="Bookman Old Style" w:hAnsi="Bookman Old Style"/>
        </w:rPr>
        <w:t>Mjedisi dhe mjetet e punës në kuzhinë janë vendimtare për realizimin e procesit teknologjik.</w:t>
      </w:r>
    </w:p>
    <w:p w:rsidR="00636B19" w:rsidRDefault="00636B19" w:rsidP="000737D4">
      <w:pPr>
        <w:spacing w:line="276" w:lineRule="auto"/>
        <w:jc w:val="both"/>
        <w:rPr>
          <w:rFonts w:ascii="Bookman Old Style" w:hAnsi="Bookman Old Style"/>
        </w:rPr>
      </w:pPr>
      <w:r>
        <w:rPr>
          <w:rFonts w:ascii="Bookman Old Style" w:hAnsi="Bookman Old Style"/>
        </w:rPr>
        <w:t xml:space="preserve">Si duhet të jetë e pajisur e çfarë standardi duhet të ketë një kuzhinë e nivelit mesatar? </w:t>
      </w:r>
    </w:p>
    <w:p w:rsidR="00636B19" w:rsidRDefault="00636B19" w:rsidP="000737D4">
      <w:pPr>
        <w:spacing w:line="276" w:lineRule="auto"/>
        <w:jc w:val="both"/>
        <w:rPr>
          <w:rFonts w:ascii="Bookman Old Style" w:hAnsi="Bookman Old Style"/>
        </w:rPr>
      </w:pPr>
      <w:r>
        <w:rPr>
          <w:rFonts w:ascii="Bookman Old Style" w:hAnsi="Bookman Old Style"/>
        </w:rPr>
        <w:t>Sa rëndësi ka në suksesin e punës në kuzhinë e si duhet të jetë hap</w:t>
      </w:r>
      <w:r w:rsidR="001C4825">
        <w:rPr>
          <w:rFonts w:ascii="Bookman Old Style" w:hAnsi="Bookman Old Style"/>
        </w:rPr>
        <w:t>ë</w:t>
      </w:r>
      <w:r>
        <w:rPr>
          <w:rFonts w:ascii="Bookman Old Style" w:hAnsi="Bookman Old Style"/>
        </w:rPr>
        <w:t xml:space="preserve">sira, ndriçimi, ajrimi, etj? </w:t>
      </w:r>
    </w:p>
    <w:p w:rsidR="00636B19" w:rsidRDefault="00636B19" w:rsidP="000737D4">
      <w:pPr>
        <w:spacing w:line="276" w:lineRule="auto"/>
        <w:jc w:val="both"/>
        <w:rPr>
          <w:rFonts w:ascii="Bookman Old Style" w:hAnsi="Bookman Old Style"/>
        </w:rPr>
      </w:pPr>
      <w:r>
        <w:rPr>
          <w:rFonts w:ascii="Bookman Old Style" w:hAnsi="Bookman Old Style"/>
        </w:rPr>
        <w:t xml:space="preserve">Referuar kufizimeve në lidhje me sasinë e këtij materiali mësimor po fokusohemi </w:t>
      </w:r>
      <w:r>
        <w:rPr>
          <w:rFonts w:ascii="Bookman Old Style" w:hAnsi="Bookman Old Style"/>
        </w:rPr>
        <w:lastRenderedPageBreak/>
        <w:t xml:space="preserve">në </w:t>
      </w:r>
      <w:r w:rsidR="001A2FCD" w:rsidRPr="00DC4169">
        <w:rPr>
          <w:rFonts w:ascii="Bookman Old Style" w:hAnsi="Bookman Old Style"/>
        </w:rPr>
        <w:t>ato mjete që sigurojnë një pajisje ”mesatare” tё njё kuzhine</w:t>
      </w:r>
      <w:r>
        <w:rPr>
          <w:rFonts w:ascii="Bookman Old Style" w:hAnsi="Bookman Old Style"/>
        </w:rPr>
        <w:t>.</w:t>
      </w:r>
    </w:p>
    <w:p w:rsidR="00636B19" w:rsidRDefault="00636B19" w:rsidP="000737D4">
      <w:pPr>
        <w:spacing w:line="276" w:lineRule="auto"/>
        <w:jc w:val="both"/>
        <w:rPr>
          <w:rFonts w:ascii="Bookman Old Style" w:hAnsi="Bookman Old Style"/>
        </w:rPr>
      </w:pPr>
    </w:p>
    <w:p w:rsidR="009F04CB" w:rsidRDefault="00636B19" w:rsidP="000737D4">
      <w:pPr>
        <w:spacing w:line="276" w:lineRule="auto"/>
        <w:jc w:val="both"/>
        <w:rPr>
          <w:rFonts w:ascii="Bookman Old Style" w:hAnsi="Bookman Old Style"/>
        </w:rPr>
      </w:pPr>
      <w:r>
        <w:rPr>
          <w:rFonts w:ascii="Bookman Old Style" w:hAnsi="Bookman Old Style"/>
        </w:rPr>
        <w:t>Edhe pse n</w:t>
      </w:r>
      <w:r w:rsidR="001A2FCD" w:rsidRPr="00DC4169">
        <w:rPr>
          <w:rFonts w:ascii="Bookman Old Style" w:hAnsi="Bookman Old Style"/>
        </w:rPr>
        <w:t xml:space="preserve">ë treg gjenden shumë mjete bashkёkohore për secilin proces </w:t>
      </w:r>
      <w:r w:rsidR="001A2FCD" w:rsidRPr="000737D4">
        <w:rPr>
          <w:rFonts w:ascii="Bookman Old Style" w:hAnsi="Bookman Old Style"/>
        </w:rPr>
        <w:t>teknologjik</w:t>
      </w:r>
      <w:r w:rsidR="001C4825">
        <w:rPr>
          <w:rFonts w:ascii="Bookman Old Style" w:hAnsi="Bookman Old Style"/>
        </w:rPr>
        <w:t xml:space="preserve"> </w:t>
      </w:r>
      <w:r w:rsidR="000737D4" w:rsidRPr="000737D4">
        <w:rPr>
          <w:rFonts w:ascii="Bookman Old Style" w:hAnsi="Bookman Old Style"/>
        </w:rPr>
        <w:t>dhe</w:t>
      </w:r>
      <w:r w:rsidR="001A2FCD" w:rsidRPr="000737D4">
        <w:rPr>
          <w:rFonts w:ascii="Bookman Old Style" w:hAnsi="Bookman Old Style"/>
        </w:rPr>
        <w:t xml:space="preserve"> nga një herё tepër të sofistikuara, </w:t>
      </w:r>
      <w:r w:rsidRPr="000737D4">
        <w:rPr>
          <w:rFonts w:ascii="Bookman Old Style" w:hAnsi="Bookman Old Style"/>
        </w:rPr>
        <w:t>jo gjithmonë ato janë</w:t>
      </w:r>
      <w:r w:rsidR="001A2FCD" w:rsidRPr="000737D4">
        <w:rPr>
          <w:rFonts w:ascii="Bookman Old Style" w:hAnsi="Bookman Old Style"/>
        </w:rPr>
        <w:t xml:space="preserve"> </w:t>
      </w:r>
      <w:r w:rsidR="00AB2CFE">
        <w:rPr>
          <w:rFonts w:ascii="Bookman Old Style" w:hAnsi="Bookman Old Style"/>
        </w:rPr>
        <w:t>kaq shumё</w:t>
      </w:r>
      <w:r w:rsidR="001A2FCD" w:rsidRPr="000737D4">
        <w:rPr>
          <w:rFonts w:ascii="Bookman Old Style" w:hAnsi="Bookman Old Style"/>
        </w:rPr>
        <w:t xml:space="preserve"> të domosdoshme. </w:t>
      </w:r>
    </w:p>
    <w:p w:rsidR="00847334" w:rsidRPr="00DC4169" w:rsidRDefault="00847334" w:rsidP="000737D4">
      <w:pPr>
        <w:spacing w:line="276" w:lineRule="auto"/>
        <w:jc w:val="both"/>
        <w:rPr>
          <w:rFonts w:ascii="Bookman Old Style" w:hAnsi="Bookman Old Style"/>
          <w:b/>
        </w:rPr>
      </w:pPr>
    </w:p>
    <w:p w:rsidR="001A2FCD" w:rsidRPr="00DC4169" w:rsidRDefault="001A2FCD" w:rsidP="00CC78A5">
      <w:pPr>
        <w:shd w:val="clear" w:color="auto" w:fill="DBE5F1" w:themeFill="accent1" w:themeFillTint="33"/>
        <w:spacing w:line="276" w:lineRule="auto"/>
        <w:jc w:val="both"/>
        <w:rPr>
          <w:rFonts w:ascii="Bookman Old Style" w:hAnsi="Bookman Old Style"/>
          <w:b/>
        </w:rPr>
      </w:pPr>
      <w:r w:rsidRPr="00DC4169">
        <w:rPr>
          <w:rFonts w:ascii="Bookman Old Style" w:hAnsi="Bookman Old Style"/>
          <w:b/>
        </w:rPr>
        <w:t>Tenxheret, tiganët dhe tavat për furrë</w:t>
      </w:r>
    </w:p>
    <w:p w:rsidR="00446947" w:rsidRDefault="00446947" w:rsidP="000737D4">
      <w:pPr>
        <w:spacing w:line="276" w:lineRule="auto"/>
        <w:jc w:val="both"/>
        <w:rPr>
          <w:rFonts w:ascii="Bookman Old Style" w:hAnsi="Bookman Old Style"/>
          <w:lang w:val="it-IT"/>
        </w:rPr>
      </w:pPr>
    </w:p>
    <w:p w:rsidR="001A2FCD" w:rsidRPr="00DC4169" w:rsidRDefault="001A2FCD" w:rsidP="000737D4">
      <w:pPr>
        <w:spacing w:line="276" w:lineRule="auto"/>
        <w:jc w:val="both"/>
        <w:rPr>
          <w:rFonts w:ascii="Bookman Old Style" w:hAnsi="Bookman Old Style"/>
          <w:lang w:val="it-IT"/>
        </w:rPr>
      </w:pPr>
      <w:r w:rsidRPr="00DC4169">
        <w:rPr>
          <w:rFonts w:ascii="Bookman Old Style" w:hAnsi="Bookman Old Style"/>
          <w:lang w:val="it-IT"/>
        </w:rPr>
        <w:t>Dallojmë këto tipe:</w:t>
      </w:r>
    </w:p>
    <w:p w:rsidR="001A2FCD" w:rsidRPr="000737D4" w:rsidRDefault="001A2FCD" w:rsidP="00386C07">
      <w:pPr>
        <w:pStyle w:val="ListParagraph"/>
        <w:numPr>
          <w:ilvl w:val="0"/>
          <w:numId w:val="2"/>
        </w:numPr>
        <w:tabs>
          <w:tab w:val="clear" w:pos="720"/>
          <w:tab w:val="num" w:pos="1080"/>
        </w:tabs>
        <w:spacing w:line="276" w:lineRule="auto"/>
        <w:jc w:val="both"/>
        <w:rPr>
          <w:rFonts w:ascii="Bookman Old Style" w:hAnsi="Bookman Old Style"/>
          <w:lang w:val="it-IT"/>
        </w:rPr>
      </w:pPr>
      <w:r w:rsidRPr="000737D4">
        <w:rPr>
          <w:rFonts w:ascii="Bookman Old Style" w:hAnsi="Bookman Old Style"/>
          <w:lang w:val="it-IT"/>
        </w:rPr>
        <w:t>Tigani me formë të rrumbullakёt</w:t>
      </w:r>
    </w:p>
    <w:p w:rsidR="001A2FCD" w:rsidRPr="00DC4169" w:rsidRDefault="001A2FCD" w:rsidP="000535D7">
      <w:pPr>
        <w:widowControl/>
        <w:numPr>
          <w:ilvl w:val="0"/>
          <w:numId w:val="45"/>
        </w:numPr>
        <w:autoSpaceDE/>
        <w:autoSpaceDN/>
        <w:adjustRightInd/>
        <w:spacing w:line="276" w:lineRule="auto"/>
        <w:jc w:val="both"/>
        <w:rPr>
          <w:rFonts w:ascii="Bookman Old Style" w:hAnsi="Bookman Old Style"/>
          <w:lang w:val="it-IT"/>
        </w:rPr>
      </w:pPr>
      <w:r w:rsidRPr="00DC4169">
        <w:rPr>
          <w:rFonts w:ascii="Bookman Old Style" w:hAnsi="Bookman Old Style"/>
          <w:lang w:val="it-IT"/>
        </w:rPr>
        <w:t>Tenxherja e ngjashme me tiganin, rrumbullake, por më e thellë dhe zakonisht me vetëm një dorezë të gjatë.</w:t>
      </w:r>
    </w:p>
    <w:p w:rsidR="001A2FCD" w:rsidRPr="00DC4169" w:rsidRDefault="001A2FCD" w:rsidP="000535D7">
      <w:pPr>
        <w:widowControl/>
        <w:numPr>
          <w:ilvl w:val="0"/>
          <w:numId w:val="45"/>
        </w:numPr>
        <w:autoSpaceDE/>
        <w:autoSpaceDN/>
        <w:adjustRightInd/>
        <w:spacing w:line="276" w:lineRule="auto"/>
        <w:jc w:val="both"/>
        <w:rPr>
          <w:rFonts w:ascii="Bookman Old Style" w:hAnsi="Bookman Old Style"/>
          <w:lang w:val="it-IT"/>
        </w:rPr>
      </w:pPr>
      <w:r w:rsidRPr="00DC4169">
        <w:rPr>
          <w:rFonts w:ascii="Bookman Old Style" w:hAnsi="Bookman Old Style"/>
          <w:lang w:val="it-IT"/>
        </w:rPr>
        <w:t>Tigani i rrumbullakët e pak i thellë</w:t>
      </w:r>
      <w:r w:rsidR="001C4825">
        <w:rPr>
          <w:rFonts w:ascii="Bookman Old Style" w:hAnsi="Bookman Old Style"/>
          <w:lang w:val="it-IT"/>
        </w:rPr>
        <w:t>,</w:t>
      </w:r>
      <w:r w:rsidRPr="00DC4169">
        <w:rPr>
          <w:rFonts w:ascii="Bookman Old Style" w:hAnsi="Bookman Old Style"/>
          <w:lang w:val="it-IT"/>
        </w:rPr>
        <w:t xml:space="preserve"> me një dorezë të gjatë </w:t>
      </w:r>
      <w:r w:rsidR="001C4825">
        <w:rPr>
          <w:rFonts w:ascii="Bookman Old Style" w:hAnsi="Bookman Old Style"/>
          <w:lang w:val="it-IT"/>
        </w:rPr>
        <w:t>që</w:t>
      </w:r>
      <w:r w:rsidRPr="00DC4169">
        <w:rPr>
          <w:rFonts w:ascii="Bookman Old Style" w:hAnsi="Bookman Old Style"/>
          <w:lang w:val="it-IT"/>
        </w:rPr>
        <w:t xml:space="preserve"> përdoret për kavërdisje dhe skuqje.</w:t>
      </w:r>
    </w:p>
    <w:p w:rsidR="001A2FCD" w:rsidRPr="00DC4169" w:rsidRDefault="001A2FCD" w:rsidP="000535D7">
      <w:pPr>
        <w:widowControl/>
        <w:numPr>
          <w:ilvl w:val="0"/>
          <w:numId w:val="45"/>
        </w:numPr>
        <w:autoSpaceDE/>
        <w:autoSpaceDN/>
        <w:adjustRightInd/>
        <w:spacing w:line="276" w:lineRule="auto"/>
        <w:jc w:val="both"/>
        <w:rPr>
          <w:rFonts w:ascii="Bookman Old Style" w:hAnsi="Bookman Old Style"/>
          <w:lang w:val="it-IT"/>
        </w:rPr>
      </w:pPr>
      <w:r w:rsidRPr="00DC4169">
        <w:rPr>
          <w:rFonts w:ascii="Bookman Old Style" w:hAnsi="Bookman Old Style"/>
          <w:lang w:val="it-IT"/>
        </w:rPr>
        <w:t>Tenxherja me formë cilindrike, ka dy doreza e përdoret për gatimin e suprave të ndryshme dhe makaronave.</w:t>
      </w:r>
    </w:p>
    <w:p w:rsidR="001A2FCD" w:rsidRDefault="001A2FCD" w:rsidP="000737D4">
      <w:pPr>
        <w:spacing w:line="276" w:lineRule="auto"/>
        <w:jc w:val="both"/>
        <w:rPr>
          <w:rFonts w:ascii="Bookman Old Style" w:hAnsi="Bookman Old Style"/>
          <w:lang w:val="it-IT"/>
        </w:rPr>
      </w:pPr>
    </w:p>
    <w:p w:rsidR="001A2FCD" w:rsidRPr="00DC4169" w:rsidRDefault="001A2FCD" w:rsidP="000737D4">
      <w:pPr>
        <w:spacing w:line="276" w:lineRule="auto"/>
        <w:jc w:val="both"/>
        <w:rPr>
          <w:rFonts w:ascii="Bookman Old Style" w:hAnsi="Bookman Old Style"/>
          <w:b/>
          <w:lang w:val="it-IT"/>
        </w:rPr>
      </w:pPr>
      <w:r w:rsidRPr="00DC4169">
        <w:rPr>
          <w:rFonts w:ascii="Bookman Old Style" w:hAnsi="Bookman Old Style"/>
          <w:b/>
          <w:lang w:val="it-IT"/>
        </w:rPr>
        <w:t xml:space="preserve">Të domosdoshme </w:t>
      </w:r>
    </w:p>
    <w:p w:rsidR="001A2FCD" w:rsidRPr="00DC4169" w:rsidRDefault="001A2FCD" w:rsidP="000737D4">
      <w:pPr>
        <w:spacing w:line="276" w:lineRule="auto"/>
        <w:jc w:val="both"/>
        <w:rPr>
          <w:rFonts w:ascii="Bookman Old Style" w:hAnsi="Bookman Old Style"/>
          <w:lang w:val="it-IT"/>
        </w:rPr>
      </w:pPr>
      <w:r w:rsidRPr="00DC4169">
        <w:rPr>
          <w:rFonts w:ascii="Bookman Old Style" w:hAnsi="Bookman Old Style"/>
          <w:lang w:val="it-IT"/>
        </w:rPr>
        <w:t>Në një kuzhinë të pajisur mesatarisht nuk duhet të mungojnë:</w:t>
      </w:r>
    </w:p>
    <w:p w:rsidR="001A2FCD" w:rsidRPr="000737D4" w:rsidRDefault="001A2FCD" w:rsidP="000737D4">
      <w:pPr>
        <w:pStyle w:val="ListParagraph"/>
        <w:widowControl/>
        <w:numPr>
          <w:ilvl w:val="0"/>
          <w:numId w:val="2"/>
        </w:numPr>
        <w:autoSpaceDE/>
        <w:autoSpaceDN/>
        <w:adjustRightInd/>
        <w:spacing w:line="276" w:lineRule="auto"/>
        <w:jc w:val="both"/>
        <w:rPr>
          <w:rFonts w:ascii="Bookman Old Style" w:hAnsi="Bookman Old Style"/>
          <w:lang w:val="it-IT"/>
        </w:rPr>
      </w:pPr>
      <w:r w:rsidRPr="000737D4">
        <w:rPr>
          <w:rFonts w:ascii="Bookman Old Style" w:hAnsi="Bookman Old Style"/>
          <w:lang w:val="it-IT"/>
        </w:rPr>
        <w:t>1 tenxhere e vogël (kapaciteti 1,5 l) me kapak;</w:t>
      </w:r>
    </w:p>
    <w:p w:rsidR="001A2FCD" w:rsidRPr="000737D4" w:rsidRDefault="001A2FCD" w:rsidP="000737D4">
      <w:pPr>
        <w:pStyle w:val="ListParagraph"/>
        <w:widowControl/>
        <w:numPr>
          <w:ilvl w:val="0"/>
          <w:numId w:val="2"/>
        </w:numPr>
        <w:autoSpaceDE/>
        <w:autoSpaceDN/>
        <w:adjustRightInd/>
        <w:spacing w:line="276" w:lineRule="auto"/>
        <w:jc w:val="both"/>
        <w:rPr>
          <w:rFonts w:ascii="Bookman Old Style" w:hAnsi="Bookman Old Style"/>
          <w:lang w:val="it-IT"/>
        </w:rPr>
      </w:pPr>
      <w:r w:rsidRPr="000737D4">
        <w:rPr>
          <w:rFonts w:ascii="Bookman Old Style" w:hAnsi="Bookman Old Style"/>
          <w:lang w:val="it-IT"/>
        </w:rPr>
        <w:t>1 tenxhere e mesme (kapaciteti 3 l) me kapak;</w:t>
      </w:r>
    </w:p>
    <w:p w:rsidR="001A2FCD" w:rsidRPr="000737D4" w:rsidRDefault="001A2FCD" w:rsidP="000737D4">
      <w:pPr>
        <w:pStyle w:val="ListParagraph"/>
        <w:widowControl/>
        <w:numPr>
          <w:ilvl w:val="0"/>
          <w:numId w:val="2"/>
        </w:numPr>
        <w:autoSpaceDE/>
        <w:autoSpaceDN/>
        <w:adjustRightInd/>
        <w:spacing w:line="276" w:lineRule="auto"/>
        <w:jc w:val="both"/>
        <w:rPr>
          <w:rFonts w:ascii="Bookman Old Style" w:hAnsi="Bookman Old Style"/>
          <w:lang w:val="it-IT"/>
        </w:rPr>
      </w:pPr>
      <w:r w:rsidRPr="000737D4">
        <w:rPr>
          <w:rFonts w:ascii="Bookman Old Style" w:hAnsi="Bookman Old Style"/>
          <w:lang w:val="it-IT"/>
        </w:rPr>
        <w:t>1 tenxhere e madhe (kapaciteti 8 l) me kapak, për buljonet, suprat, makaronat;</w:t>
      </w:r>
    </w:p>
    <w:p w:rsidR="001A2FCD" w:rsidRPr="000737D4" w:rsidRDefault="001A2FCD" w:rsidP="000737D4">
      <w:pPr>
        <w:pStyle w:val="ListParagraph"/>
        <w:widowControl/>
        <w:numPr>
          <w:ilvl w:val="0"/>
          <w:numId w:val="2"/>
        </w:numPr>
        <w:autoSpaceDE/>
        <w:autoSpaceDN/>
        <w:adjustRightInd/>
        <w:spacing w:line="276" w:lineRule="auto"/>
        <w:jc w:val="both"/>
        <w:rPr>
          <w:rFonts w:ascii="Bookman Old Style" w:hAnsi="Bookman Old Style"/>
          <w:lang w:val="it-IT"/>
        </w:rPr>
      </w:pPr>
      <w:r w:rsidRPr="000737D4">
        <w:rPr>
          <w:rFonts w:ascii="Bookman Old Style" w:hAnsi="Bookman Old Style"/>
          <w:lang w:val="it-IT"/>
        </w:rPr>
        <w:t>1 tenxhere e mesme (kapaciteti 2,5 l) me kapak;</w:t>
      </w:r>
    </w:p>
    <w:p w:rsidR="001A2FCD" w:rsidRPr="000737D4" w:rsidRDefault="001A2FCD" w:rsidP="000737D4">
      <w:pPr>
        <w:pStyle w:val="ListParagraph"/>
        <w:widowControl/>
        <w:numPr>
          <w:ilvl w:val="0"/>
          <w:numId w:val="2"/>
        </w:numPr>
        <w:autoSpaceDE/>
        <w:autoSpaceDN/>
        <w:adjustRightInd/>
        <w:spacing w:line="276" w:lineRule="auto"/>
        <w:jc w:val="both"/>
        <w:rPr>
          <w:rFonts w:ascii="Bookman Old Style" w:hAnsi="Bookman Old Style"/>
          <w:lang w:val="it-IT"/>
        </w:rPr>
      </w:pPr>
      <w:r w:rsidRPr="000737D4">
        <w:rPr>
          <w:rFonts w:ascii="Bookman Old Style" w:hAnsi="Bookman Old Style"/>
          <w:lang w:val="it-IT"/>
        </w:rPr>
        <w:t>1 tigan me diametër 18-20 cm me ose pa kapak;</w:t>
      </w:r>
    </w:p>
    <w:p w:rsidR="001A2FCD" w:rsidRPr="000737D4" w:rsidRDefault="001A2FCD" w:rsidP="000737D4">
      <w:pPr>
        <w:pStyle w:val="ListParagraph"/>
        <w:widowControl/>
        <w:numPr>
          <w:ilvl w:val="0"/>
          <w:numId w:val="2"/>
        </w:numPr>
        <w:autoSpaceDE/>
        <w:autoSpaceDN/>
        <w:adjustRightInd/>
        <w:spacing w:line="276" w:lineRule="auto"/>
        <w:jc w:val="both"/>
        <w:rPr>
          <w:rFonts w:ascii="Bookman Old Style" w:hAnsi="Bookman Old Style"/>
          <w:lang w:val="it-IT"/>
        </w:rPr>
      </w:pPr>
      <w:r w:rsidRPr="000737D4">
        <w:rPr>
          <w:rFonts w:ascii="Bookman Old Style" w:hAnsi="Bookman Old Style"/>
          <w:lang w:val="it-IT"/>
        </w:rPr>
        <w:t>1 tigan me diametër 25-30 cm me kapak</w:t>
      </w:r>
    </w:p>
    <w:p w:rsidR="001A2FCD" w:rsidRPr="000737D4" w:rsidRDefault="001A2FCD" w:rsidP="000737D4">
      <w:pPr>
        <w:pStyle w:val="ListParagraph"/>
        <w:widowControl/>
        <w:numPr>
          <w:ilvl w:val="0"/>
          <w:numId w:val="2"/>
        </w:numPr>
        <w:autoSpaceDE/>
        <w:autoSpaceDN/>
        <w:adjustRightInd/>
        <w:spacing w:line="276" w:lineRule="auto"/>
        <w:jc w:val="both"/>
        <w:rPr>
          <w:rFonts w:ascii="Bookman Old Style" w:hAnsi="Bookman Old Style"/>
          <w:lang w:val="it-IT"/>
        </w:rPr>
      </w:pPr>
      <w:r w:rsidRPr="000737D4">
        <w:rPr>
          <w:rFonts w:ascii="Bookman Old Style" w:hAnsi="Bookman Old Style"/>
          <w:lang w:val="it-IT"/>
        </w:rPr>
        <w:t>1 tenxhere me presion 5 l;</w:t>
      </w:r>
    </w:p>
    <w:p w:rsidR="001A2FCD" w:rsidRPr="000737D4" w:rsidRDefault="001A2FCD" w:rsidP="000737D4">
      <w:pPr>
        <w:pStyle w:val="ListParagraph"/>
        <w:widowControl/>
        <w:numPr>
          <w:ilvl w:val="0"/>
          <w:numId w:val="2"/>
        </w:numPr>
        <w:autoSpaceDE/>
        <w:autoSpaceDN/>
        <w:adjustRightInd/>
        <w:spacing w:line="276" w:lineRule="auto"/>
        <w:jc w:val="both"/>
        <w:rPr>
          <w:rFonts w:ascii="Bookman Old Style" w:hAnsi="Bookman Old Style"/>
          <w:lang w:val="it-IT"/>
        </w:rPr>
      </w:pPr>
      <w:r w:rsidRPr="000737D4">
        <w:rPr>
          <w:rFonts w:ascii="Bookman Old Style" w:hAnsi="Bookman Old Style"/>
          <w:lang w:val="it-IT"/>
        </w:rPr>
        <w:t>1 skarë gize me dorezë druri</w:t>
      </w:r>
    </w:p>
    <w:p w:rsidR="001A2FCD" w:rsidRPr="000737D4" w:rsidRDefault="001A2FCD" w:rsidP="000737D4">
      <w:pPr>
        <w:pStyle w:val="ListParagraph"/>
        <w:widowControl/>
        <w:numPr>
          <w:ilvl w:val="0"/>
          <w:numId w:val="2"/>
        </w:numPr>
        <w:autoSpaceDE/>
        <w:autoSpaceDN/>
        <w:adjustRightInd/>
        <w:spacing w:line="276" w:lineRule="auto"/>
        <w:jc w:val="both"/>
        <w:rPr>
          <w:rFonts w:ascii="Bookman Old Style" w:hAnsi="Bookman Old Style"/>
          <w:lang w:val="it-IT"/>
        </w:rPr>
      </w:pPr>
      <w:r w:rsidRPr="000737D4">
        <w:rPr>
          <w:rFonts w:ascii="Bookman Old Style" w:hAnsi="Bookman Old Style"/>
          <w:lang w:val="it-IT"/>
        </w:rPr>
        <w:t xml:space="preserve">1 tenxhere ose tigan për salca ose supra </w:t>
      </w:r>
    </w:p>
    <w:p w:rsidR="001A2FCD" w:rsidRPr="000737D4" w:rsidRDefault="001A2FCD" w:rsidP="000737D4">
      <w:pPr>
        <w:pStyle w:val="ListParagraph"/>
        <w:widowControl/>
        <w:numPr>
          <w:ilvl w:val="0"/>
          <w:numId w:val="2"/>
        </w:numPr>
        <w:autoSpaceDE/>
        <w:autoSpaceDN/>
        <w:adjustRightInd/>
        <w:spacing w:line="276" w:lineRule="auto"/>
        <w:jc w:val="both"/>
        <w:rPr>
          <w:rFonts w:ascii="Bookman Old Style" w:hAnsi="Bookman Old Style"/>
          <w:lang w:val="it-IT"/>
        </w:rPr>
      </w:pPr>
      <w:r w:rsidRPr="000737D4">
        <w:rPr>
          <w:rFonts w:ascii="Bookman Old Style" w:hAnsi="Bookman Old Style"/>
          <w:lang w:val="it-IT"/>
        </w:rPr>
        <w:t xml:space="preserve">1 tenxhere peshku për gatimin e peshkut </w:t>
      </w:r>
    </w:p>
    <w:p w:rsidR="001A2FCD" w:rsidRPr="000737D4" w:rsidRDefault="001A2FCD" w:rsidP="000737D4">
      <w:pPr>
        <w:pStyle w:val="ListParagraph"/>
        <w:widowControl/>
        <w:numPr>
          <w:ilvl w:val="0"/>
          <w:numId w:val="2"/>
        </w:numPr>
        <w:autoSpaceDE/>
        <w:autoSpaceDN/>
        <w:adjustRightInd/>
        <w:spacing w:line="276" w:lineRule="auto"/>
        <w:jc w:val="both"/>
        <w:rPr>
          <w:rFonts w:ascii="Bookman Old Style" w:hAnsi="Bookman Old Style"/>
          <w:lang w:val="it-IT"/>
        </w:rPr>
      </w:pPr>
      <w:r w:rsidRPr="000737D4">
        <w:rPr>
          <w:rFonts w:ascii="Bookman Old Style" w:hAnsi="Bookman Old Style"/>
          <w:lang w:val="it-IT"/>
        </w:rPr>
        <w:t>1 tenxhere ose tigan i thellë me kapak që përdoret për hapjen e molusqeve, perimeve, peshqve, etj;</w:t>
      </w:r>
    </w:p>
    <w:p w:rsidR="001A2FCD" w:rsidRPr="000737D4" w:rsidRDefault="001A2FCD" w:rsidP="000737D4">
      <w:pPr>
        <w:pStyle w:val="ListParagraph"/>
        <w:widowControl/>
        <w:numPr>
          <w:ilvl w:val="0"/>
          <w:numId w:val="2"/>
        </w:numPr>
        <w:autoSpaceDE/>
        <w:autoSpaceDN/>
        <w:adjustRightInd/>
        <w:spacing w:line="276" w:lineRule="auto"/>
        <w:jc w:val="both"/>
        <w:rPr>
          <w:rFonts w:ascii="Bookman Old Style" w:hAnsi="Bookman Old Style"/>
          <w:lang w:val="it-IT"/>
        </w:rPr>
      </w:pPr>
      <w:r w:rsidRPr="000737D4">
        <w:rPr>
          <w:rFonts w:ascii="Bookman Old Style" w:hAnsi="Bookman Old Style"/>
          <w:lang w:val="it-IT"/>
        </w:rPr>
        <w:t>1 enë avulli (stimer,vaporiera) qё pёrfaqёson njё tenxhere tё veçantë, në të cilën ushqimi që dëshirojmë të gatuajmë vendoset në një enë me brima mbi një rezervuar uji që ngrohet nga një rezistencë elektrike.</w:t>
      </w:r>
    </w:p>
    <w:p w:rsidR="001A2FCD" w:rsidRPr="00DC4169" w:rsidRDefault="001A2FCD" w:rsidP="000737D4">
      <w:pPr>
        <w:spacing w:line="276" w:lineRule="auto"/>
        <w:jc w:val="both"/>
        <w:rPr>
          <w:rFonts w:ascii="Bookman Old Style" w:hAnsi="Bookman Old Style"/>
          <w:lang w:val="it-IT"/>
        </w:rPr>
      </w:pPr>
    </w:p>
    <w:p w:rsidR="001A2FCD" w:rsidRPr="00DC4169" w:rsidRDefault="001A2FCD" w:rsidP="00CC78A5">
      <w:pPr>
        <w:shd w:val="clear" w:color="auto" w:fill="DBE5F1" w:themeFill="accent1" w:themeFillTint="33"/>
        <w:spacing w:line="276" w:lineRule="auto"/>
        <w:jc w:val="both"/>
        <w:rPr>
          <w:rFonts w:ascii="Bookman Old Style" w:hAnsi="Bookman Old Style"/>
          <w:b/>
          <w:lang w:val="it-IT"/>
        </w:rPr>
      </w:pPr>
      <w:r w:rsidRPr="00DC4169">
        <w:rPr>
          <w:rFonts w:ascii="Bookman Old Style" w:hAnsi="Bookman Old Style"/>
          <w:b/>
          <w:lang w:val="it-IT"/>
        </w:rPr>
        <w:t>Materialet</w:t>
      </w:r>
      <w:r w:rsidR="000737D4">
        <w:rPr>
          <w:rFonts w:ascii="Bookman Old Style" w:hAnsi="Bookman Old Style"/>
          <w:b/>
          <w:lang w:val="it-IT"/>
        </w:rPr>
        <w:t xml:space="preserve"> </w:t>
      </w:r>
      <w:r w:rsidR="00A305F5">
        <w:rPr>
          <w:rFonts w:ascii="Bookman Old Style" w:hAnsi="Bookman Old Style"/>
          <w:b/>
          <w:lang w:val="it-IT"/>
        </w:rPr>
        <w:t>që përbëjnë e</w:t>
      </w:r>
      <w:r w:rsidR="00F430A1">
        <w:rPr>
          <w:rFonts w:ascii="Bookman Old Style" w:hAnsi="Bookman Old Style"/>
          <w:b/>
          <w:lang w:val="it-IT"/>
        </w:rPr>
        <w:t>n</w:t>
      </w:r>
      <w:r w:rsidR="00A305F5">
        <w:rPr>
          <w:rFonts w:ascii="Bookman Old Style" w:hAnsi="Bookman Old Style"/>
          <w:b/>
          <w:lang w:val="it-IT"/>
        </w:rPr>
        <w:t>ë</w:t>
      </w:r>
      <w:r w:rsidR="00F430A1">
        <w:rPr>
          <w:rFonts w:ascii="Bookman Old Style" w:hAnsi="Bookman Old Style"/>
          <w:b/>
          <w:lang w:val="it-IT"/>
        </w:rPr>
        <w:t>t</w:t>
      </w:r>
      <w:r w:rsidR="00A305F5">
        <w:rPr>
          <w:rFonts w:ascii="Bookman Old Style" w:hAnsi="Bookman Old Style"/>
          <w:b/>
          <w:lang w:val="it-IT"/>
        </w:rPr>
        <w:t xml:space="preserve"> </w:t>
      </w:r>
      <w:r w:rsidR="00F430A1">
        <w:rPr>
          <w:rFonts w:ascii="Bookman Old Style" w:hAnsi="Bookman Old Style"/>
          <w:b/>
          <w:lang w:val="it-IT"/>
        </w:rPr>
        <w:t>e gatimit</w:t>
      </w:r>
      <w:r w:rsidR="000737D4">
        <w:rPr>
          <w:rFonts w:ascii="Bookman Old Style" w:hAnsi="Bookman Old Style"/>
          <w:b/>
          <w:lang w:val="it-IT"/>
        </w:rPr>
        <w:t xml:space="preserve"> </w:t>
      </w:r>
    </w:p>
    <w:p w:rsidR="001A2FCD" w:rsidRPr="00DC4169" w:rsidRDefault="00F430A1" w:rsidP="000737D4">
      <w:pPr>
        <w:spacing w:line="276" w:lineRule="auto"/>
        <w:jc w:val="both"/>
        <w:rPr>
          <w:rFonts w:ascii="Bookman Old Style" w:hAnsi="Bookman Old Style"/>
          <w:lang w:val="it-IT"/>
        </w:rPr>
      </w:pPr>
      <w:r>
        <w:rPr>
          <w:rFonts w:ascii="Bookman Old Style" w:hAnsi="Bookman Old Style"/>
          <w:lang w:val="it-IT"/>
        </w:rPr>
        <w:t>T</w:t>
      </w:r>
      <w:r w:rsidRPr="00DC4169">
        <w:rPr>
          <w:rFonts w:ascii="Bookman Old Style" w:hAnsi="Bookman Old Style"/>
          <w:lang w:val="it-IT"/>
        </w:rPr>
        <w:t>enxhere</w:t>
      </w:r>
      <w:r>
        <w:rPr>
          <w:rFonts w:ascii="Bookman Old Style" w:hAnsi="Bookman Old Style"/>
          <w:lang w:val="it-IT"/>
        </w:rPr>
        <w:t>t</w:t>
      </w:r>
      <w:r w:rsidRPr="00DC4169">
        <w:rPr>
          <w:rFonts w:ascii="Bookman Old Style" w:hAnsi="Bookman Old Style"/>
          <w:lang w:val="it-IT"/>
        </w:rPr>
        <w:t>, kusi</w:t>
      </w:r>
      <w:r>
        <w:rPr>
          <w:rFonts w:ascii="Bookman Old Style" w:hAnsi="Bookman Old Style"/>
          <w:lang w:val="it-IT"/>
        </w:rPr>
        <w:t xml:space="preserve">të, tiganët prodhohen me materiale të ndryshme. Sipas llojit të materialit përmendim  </w:t>
      </w:r>
      <w:r w:rsidR="001A2FCD" w:rsidRPr="00DC4169">
        <w:rPr>
          <w:rFonts w:ascii="Bookman Old Style" w:hAnsi="Bookman Old Style"/>
          <w:lang w:val="it-IT"/>
        </w:rPr>
        <w:t>përparësitë dhe difektet e tyre.</w:t>
      </w:r>
    </w:p>
    <w:p w:rsidR="001A2FCD" w:rsidRPr="00DC4169" w:rsidRDefault="001A2FCD" w:rsidP="000737D4">
      <w:pPr>
        <w:spacing w:line="276" w:lineRule="auto"/>
        <w:jc w:val="both"/>
        <w:rPr>
          <w:rFonts w:ascii="Bookman Old Style" w:hAnsi="Bookman Old Style"/>
          <w:lang w:val="it-IT"/>
        </w:rPr>
      </w:pPr>
    </w:p>
    <w:p w:rsidR="001A2FCD" w:rsidRDefault="001A2FCD" w:rsidP="006516E5">
      <w:pPr>
        <w:pStyle w:val="ListParagraph"/>
        <w:numPr>
          <w:ilvl w:val="0"/>
          <w:numId w:val="2"/>
        </w:numPr>
        <w:spacing w:line="276" w:lineRule="auto"/>
        <w:jc w:val="both"/>
        <w:rPr>
          <w:rFonts w:ascii="Bookman Old Style" w:hAnsi="Bookman Old Style"/>
          <w:lang w:val="it-IT"/>
        </w:rPr>
      </w:pPr>
      <w:r w:rsidRPr="00F430A1">
        <w:rPr>
          <w:rFonts w:ascii="Bookman Old Style" w:hAnsi="Bookman Old Style"/>
          <w:b/>
          <w:lang w:val="it-IT"/>
        </w:rPr>
        <w:t>Bakri</w:t>
      </w:r>
      <w:r w:rsidRPr="00F430A1">
        <w:rPr>
          <w:rFonts w:ascii="Bookman Old Style" w:hAnsi="Bookman Old Style"/>
          <w:lang w:val="it-IT"/>
        </w:rPr>
        <w:t xml:space="preserve">. Tenxherja prej bakri që prodhohet aktualisht parasheh </w:t>
      </w:r>
      <w:r w:rsidR="00F430A1">
        <w:rPr>
          <w:rFonts w:ascii="Bookman Old Style" w:hAnsi="Bookman Old Style"/>
          <w:lang w:val="it-IT"/>
        </w:rPr>
        <w:t xml:space="preserve">edhe </w:t>
      </w:r>
      <w:r w:rsidRPr="00F430A1">
        <w:rPr>
          <w:rFonts w:ascii="Bookman Old Style" w:hAnsi="Bookman Old Style"/>
          <w:lang w:val="it-IT"/>
        </w:rPr>
        <w:t>një veshje të brendëshme me çelik inoks</w:t>
      </w:r>
      <w:r w:rsidR="00F430A1">
        <w:rPr>
          <w:rFonts w:ascii="Bookman Old Style" w:hAnsi="Bookman Old Style"/>
          <w:lang w:val="it-IT"/>
        </w:rPr>
        <w:t>. Kjo</w:t>
      </w:r>
      <w:r w:rsidRPr="00F430A1">
        <w:rPr>
          <w:rFonts w:ascii="Bookman Old Style" w:hAnsi="Bookman Old Style"/>
          <w:lang w:val="it-IT"/>
        </w:rPr>
        <w:t xml:space="preserve"> është si të kesh dy tenxhere të </w:t>
      </w:r>
      <w:r w:rsidRPr="00F430A1">
        <w:rPr>
          <w:rFonts w:ascii="Bookman Old Style" w:hAnsi="Bookman Old Style"/>
          <w:lang w:val="it-IT"/>
        </w:rPr>
        <w:lastRenderedPageBreak/>
        <w:t>futura te njёra tjetra, një prej bakri dhe një prej çeliku. Kjo zgjidh</w:t>
      </w:r>
      <w:r w:rsidR="00F430A1">
        <w:rPr>
          <w:rFonts w:ascii="Bookman Old Style" w:hAnsi="Bookman Old Style"/>
          <w:lang w:val="it-IT"/>
        </w:rPr>
        <w:t xml:space="preserve"> edhe</w:t>
      </w:r>
      <w:r w:rsidRPr="00F430A1">
        <w:rPr>
          <w:rFonts w:ascii="Bookman Old Style" w:hAnsi="Bookman Old Style"/>
          <w:lang w:val="it-IT"/>
        </w:rPr>
        <w:t xml:space="preserve"> defektin e tenxhereve të vjetra prej bakri që oksidoheshin e jepnin oksid bazik të bakrit, substancë toksike për ushqimet. Bakri duke qenë një përçues i shkëlqyer i nxehtësisë, lejon ngrohjen e shpejtë dhe uniforme të ushqimeve si dhe ftohjen e shpejtë të tyre. Veçanërisht është i përshtatshëm për kavërdisjen e ushqimeve e përgatitjen e salcave.  </w:t>
      </w:r>
    </w:p>
    <w:p w:rsidR="006516E5" w:rsidRPr="00DC4169" w:rsidRDefault="006516E5" w:rsidP="006516E5">
      <w:pPr>
        <w:pStyle w:val="ListParagraph"/>
        <w:spacing w:line="276" w:lineRule="auto"/>
        <w:jc w:val="both"/>
        <w:rPr>
          <w:rFonts w:ascii="Bookman Old Style" w:hAnsi="Bookman Old Style"/>
          <w:lang w:val="it-IT"/>
        </w:rPr>
      </w:pPr>
    </w:p>
    <w:p w:rsidR="001A2FCD" w:rsidRDefault="001A2FCD" w:rsidP="00F430A1">
      <w:pPr>
        <w:pStyle w:val="ListParagraph"/>
        <w:numPr>
          <w:ilvl w:val="0"/>
          <w:numId w:val="2"/>
        </w:numPr>
        <w:spacing w:line="276" w:lineRule="auto"/>
        <w:jc w:val="both"/>
        <w:rPr>
          <w:rFonts w:ascii="Bookman Old Style" w:hAnsi="Bookman Old Style"/>
          <w:lang w:val="it-IT"/>
        </w:rPr>
      </w:pPr>
      <w:r w:rsidRPr="00F430A1">
        <w:rPr>
          <w:rFonts w:ascii="Bookman Old Style" w:hAnsi="Bookman Old Style"/>
          <w:b/>
          <w:lang w:val="it-IT"/>
        </w:rPr>
        <w:t>Çeliku i pandryshkshёm</w:t>
      </w:r>
      <w:r w:rsidRPr="00F430A1">
        <w:rPr>
          <w:rFonts w:ascii="Bookman Old Style" w:hAnsi="Bookman Old Style"/>
          <w:lang w:val="it-IT"/>
        </w:rPr>
        <w:t xml:space="preserve"> (inoksidabёl, inoks). Pёrfaqёson materialin mё rezistent, mё higjenik e mё tё lehtё pёr t’u pastruar; nuk reagon me pёrbёrёsit e </w:t>
      </w:r>
      <w:r w:rsidR="00F430A1">
        <w:rPr>
          <w:rFonts w:ascii="Bookman Old Style" w:hAnsi="Bookman Old Style"/>
          <w:lang w:val="it-IT"/>
        </w:rPr>
        <w:t>ushqimeve</w:t>
      </w:r>
      <w:r w:rsidRPr="00F430A1">
        <w:rPr>
          <w:rFonts w:ascii="Bookman Old Style" w:hAnsi="Bookman Old Style"/>
          <w:lang w:val="it-IT"/>
        </w:rPr>
        <w:t xml:space="preserve"> qё gatuhen e nuk</w:t>
      </w:r>
      <w:r w:rsidR="00F430A1">
        <w:rPr>
          <w:rFonts w:ascii="Bookman Old Style" w:hAnsi="Bookman Old Style"/>
          <w:lang w:val="it-IT"/>
        </w:rPr>
        <w:t xml:space="preserve"> ndryshon shijet. Fatkeqёsisht ç</w:t>
      </w:r>
      <w:r w:rsidRPr="00F430A1">
        <w:rPr>
          <w:rFonts w:ascii="Bookman Old Style" w:hAnsi="Bookman Old Style"/>
          <w:lang w:val="it-IT"/>
        </w:rPr>
        <w:t>eliku ёshtё njё pёrcjellёs i keq i nxehtёsisё, prandaj pёr tё patur tenxhere tё njё cilёsie tё mirё prodhohen tё ashtuquajturat tenxhere me fund tё dyfishtё ose tё trefishtё (njё shtresё bakri ose alumini midis dy pllakave tё holla inoksi). Kёto tenxhere tё pёrshtatshme, por jo ideale pёr cdo lloj gatimi, kushtojnё pak mё pak se ato prej bakri, por janё pa dyshim, shumё mё praktike.</w:t>
      </w:r>
    </w:p>
    <w:p w:rsidR="006516E5" w:rsidRPr="006516E5" w:rsidRDefault="006516E5" w:rsidP="006516E5">
      <w:pPr>
        <w:spacing w:line="276" w:lineRule="auto"/>
        <w:jc w:val="both"/>
        <w:rPr>
          <w:rFonts w:ascii="Bookman Old Style" w:hAnsi="Bookman Old Style"/>
          <w:lang w:val="it-IT"/>
        </w:rPr>
      </w:pPr>
    </w:p>
    <w:p w:rsidR="001A2FCD" w:rsidRPr="00F430A1" w:rsidRDefault="001A2FCD" w:rsidP="00F430A1">
      <w:pPr>
        <w:pStyle w:val="ListParagraph"/>
        <w:numPr>
          <w:ilvl w:val="0"/>
          <w:numId w:val="2"/>
        </w:numPr>
        <w:spacing w:line="276" w:lineRule="auto"/>
        <w:jc w:val="both"/>
        <w:rPr>
          <w:rFonts w:ascii="Bookman Old Style" w:hAnsi="Bookman Old Style"/>
          <w:lang w:val="it-IT"/>
        </w:rPr>
      </w:pPr>
      <w:r w:rsidRPr="00F430A1">
        <w:rPr>
          <w:rFonts w:ascii="Bookman Old Style" w:hAnsi="Bookman Old Style"/>
          <w:b/>
          <w:lang w:val="it-IT"/>
        </w:rPr>
        <w:t>Alumini</w:t>
      </w:r>
      <w:r w:rsidRPr="00F430A1">
        <w:rPr>
          <w:rFonts w:ascii="Bookman Old Style" w:hAnsi="Bookman Old Style"/>
          <w:lang w:val="it-IT"/>
        </w:rPr>
        <w:t>. Tenxheret prej alumini janё sh</w:t>
      </w:r>
      <w:r w:rsidR="006516E5">
        <w:rPr>
          <w:rFonts w:ascii="Bookman Old Style" w:hAnsi="Bookman Old Style"/>
          <w:lang w:val="it-IT"/>
        </w:rPr>
        <w:t>umё tё mira pёr tё skuqur e kavë</w:t>
      </w:r>
      <w:r w:rsidRPr="00F430A1">
        <w:rPr>
          <w:rFonts w:ascii="Bookman Old Style" w:hAnsi="Bookman Old Style"/>
          <w:lang w:val="it-IT"/>
        </w:rPr>
        <w:t>rdisur. Me gjithё kёtё</w:t>
      </w:r>
      <w:r w:rsidR="001C4825">
        <w:rPr>
          <w:rFonts w:ascii="Bookman Old Style" w:hAnsi="Bookman Old Style"/>
          <w:lang w:val="it-IT"/>
        </w:rPr>
        <w:t>,</w:t>
      </w:r>
      <w:r w:rsidRPr="00F430A1">
        <w:rPr>
          <w:rFonts w:ascii="Bookman Old Style" w:hAnsi="Bookman Old Style"/>
          <w:lang w:val="it-IT"/>
        </w:rPr>
        <w:t xml:space="preserve"> duke qenё se reagojnё me disa pёrbёrёs acidё si domatja, vera, lёngu i limonit e kёshtu me radhё, nuk mund</w:t>
      </w:r>
      <w:r w:rsidR="00F430A1">
        <w:rPr>
          <w:rFonts w:ascii="Bookman Old Style" w:hAnsi="Bookman Old Style"/>
          <w:lang w:val="it-IT"/>
        </w:rPr>
        <w:t xml:space="preserve"> tё pёrdoren pёr pёrgatitjen e ç</w:t>
      </w:r>
      <w:r w:rsidRPr="00F430A1">
        <w:rPr>
          <w:rFonts w:ascii="Bookman Old Style" w:hAnsi="Bookman Old Style"/>
          <w:lang w:val="it-IT"/>
        </w:rPr>
        <w:t>do lloj pjatance. Pёr tё shmangur kёtё tё metё ёshtё ndryshuar kimikisht alumini, pёrdoret alumini i anodizuar (alumin anodik). Alumini anodik nuk reagon mё me acidet. Enёt prej alumini anodik nuk duhen larё nё lavastovilie.</w:t>
      </w:r>
    </w:p>
    <w:p w:rsidR="00A305F5" w:rsidRDefault="00A305F5" w:rsidP="000737D4">
      <w:pPr>
        <w:spacing w:line="276" w:lineRule="auto"/>
        <w:jc w:val="both"/>
        <w:rPr>
          <w:rFonts w:ascii="Bookman Old Style" w:hAnsi="Bookman Old Style"/>
          <w:i/>
          <w:lang w:val="it-IT"/>
        </w:rPr>
      </w:pPr>
    </w:p>
    <w:p w:rsidR="001A2FCD" w:rsidRPr="00F430A1" w:rsidRDefault="001A2FCD" w:rsidP="00F430A1">
      <w:pPr>
        <w:pStyle w:val="ListParagraph"/>
        <w:numPr>
          <w:ilvl w:val="0"/>
          <w:numId w:val="2"/>
        </w:numPr>
        <w:spacing w:line="276" w:lineRule="auto"/>
        <w:jc w:val="both"/>
        <w:rPr>
          <w:rFonts w:ascii="Bookman Old Style" w:hAnsi="Bookman Old Style"/>
          <w:lang w:val="it-IT"/>
        </w:rPr>
      </w:pPr>
      <w:r w:rsidRPr="00F430A1">
        <w:rPr>
          <w:rFonts w:ascii="Bookman Old Style" w:hAnsi="Bookman Old Style"/>
          <w:b/>
          <w:lang w:val="it-IT"/>
        </w:rPr>
        <w:t>Tenxheret antiaderente</w:t>
      </w:r>
      <w:r w:rsidRPr="00F430A1">
        <w:rPr>
          <w:rFonts w:ascii="Bookman Old Style" w:hAnsi="Bookman Old Style"/>
          <w:lang w:val="it-IT"/>
        </w:rPr>
        <w:t xml:space="preserve"> (kundёr ngjitёs). Kohёt e fundit nё treg gjenden edhe enёt antiaderente tё prodhuara nga lidhje metalike jo shumё tё shtrenjta, tё smaltuara nga jashtё </w:t>
      </w:r>
      <w:r w:rsidR="001C4825">
        <w:rPr>
          <w:rFonts w:ascii="Bookman Old Style" w:hAnsi="Bookman Old Style"/>
          <w:lang w:val="it-IT"/>
        </w:rPr>
        <w:t>e</w:t>
      </w:r>
      <w:r w:rsidRPr="00F430A1">
        <w:rPr>
          <w:rFonts w:ascii="Bookman Old Style" w:hAnsi="Bookman Old Style"/>
          <w:lang w:val="it-IT"/>
        </w:rPr>
        <w:t xml:space="preserve"> tё veshura nga brёnda me materiale antiaderente: teflon (mё i miri) dhe silikon. Kanё pёrparёsinё se mund tё gatuhet me pak ose aspak yndyrё dhe nuk ngjiten ushqimet. E meta kryesore ёshtё se pёr enёt jo shumё tё shtrenjta, veshja antiaderente mund tё konsumohet lehtёsisht. Disa marka, natyrisht ato mё tё kushtueshmet, ofrojnё njё jetёgjatёsi mjaft tё madhe. </w:t>
      </w:r>
    </w:p>
    <w:p w:rsidR="00F430A1" w:rsidRDefault="00F430A1" w:rsidP="000737D4">
      <w:pPr>
        <w:spacing w:line="276" w:lineRule="auto"/>
        <w:jc w:val="both"/>
        <w:rPr>
          <w:rFonts w:ascii="Bookman Old Style" w:hAnsi="Bookman Old Style"/>
          <w:i/>
          <w:lang w:val="it-IT"/>
        </w:rPr>
      </w:pPr>
    </w:p>
    <w:p w:rsidR="001A2FCD" w:rsidRPr="00A305F5" w:rsidRDefault="001A2FCD" w:rsidP="00A305F5">
      <w:pPr>
        <w:pStyle w:val="ListParagraph"/>
        <w:numPr>
          <w:ilvl w:val="0"/>
          <w:numId w:val="2"/>
        </w:numPr>
        <w:spacing w:line="276" w:lineRule="auto"/>
        <w:jc w:val="both"/>
        <w:rPr>
          <w:rFonts w:ascii="Bookman Old Style" w:hAnsi="Bookman Old Style"/>
          <w:lang w:val="it-IT"/>
        </w:rPr>
      </w:pPr>
      <w:r w:rsidRPr="00A305F5">
        <w:rPr>
          <w:rFonts w:ascii="Bookman Old Style" w:hAnsi="Bookman Old Style"/>
          <w:b/>
          <w:lang w:val="it-IT"/>
        </w:rPr>
        <w:t>Giza</w:t>
      </w:r>
      <w:r w:rsidR="00A305F5">
        <w:rPr>
          <w:rFonts w:ascii="Bookman Old Style" w:hAnsi="Bookman Old Style"/>
          <w:lang w:val="it-IT"/>
        </w:rPr>
        <w:t xml:space="preserve"> është  </w:t>
      </w:r>
      <w:r w:rsidRPr="00A305F5">
        <w:rPr>
          <w:rFonts w:ascii="Bookman Old Style" w:hAnsi="Bookman Old Style"/>
          <w:lang w:val="it-IT"/>
        </w:rPr>
        <w:t>njё lidhje e hekurit me karbonin</w:t>
      </w:r>
      <w:r w:rsidR="001C4825">
        <w:rPr>
          <w:rFonts w:ascii="Bookman Old Style" w:hAnsi="Bookman Old Style"/>
          <w:lang w:val="it-IT"/>
        </w:rPr>
        <w:t>,</w:t>
      </w:r>
      <w:r w:rsidRPr="00A305F5">
        <w:rPr>
          <w:rFonts w:ascii="Bookman Old Style" w:hAnsi="Bookman Old Style"/>
          <w:lang w:val="it-IT"/>
        </w:rPr>
        <w:t xml:space="preserve"> njё material </w:t>
      </w:r>
      <w:r w:rsidR="001C4825">
        <w:rPr>
          <w:rFonts w:ascii="Bookman Old Style" w:hAnsi="Bookman Old Style"/>
          <w:lang w:val="it-IT"/>
        </w:rPr>
        <w:t xml:space="preserve">ky </w:t>
      </w:r>
      <w:r w:rsidRPr="00A305F5">
        <w:rPr>
          <w:rFonts w:ascii="Bookman Old Style" w:hAnsi="Bookman Old Style"/>
          <w:lang w:val="it-IT"/>
        </w:rPr>
        <w:t>shumё i rёndё dhe i fortё, ngrohet mjaft ngadalё</w:t>
      </w:r>
      <w:r w:rsidR="001C4825">
        <w:rPr>
          <w:rFonts w:ascii="Bookman Old Style" w:hAnsi="Bookman Old Style"/>
          <w:lang w:val="it-IT"/>
        </w:rPr>
        <w:t>,</w:t>
      </w:r>
      <w:r w:rsidRPr="00A305F5">
        <w:rPr>
          <w:rFonts w:ascii="Bookman Old Style" w:hAnsi="Bookman Old Style"/>
          <w:lang w:val="it-IT"/>
        </w:rPr>
        <w:t xml:space="preserve"> por e mban nxehtёsinё nё mёnyrё tё shkёlqyer. Pёr kёtё, tenxheret prej gize janё veçanёrisht tё pёrshtatshme pёr gatimet e ngadalta e tё tejzgjatura (minestrone, supa, tё</w:t>
      </w:r>
      <w:r w:rsidR="00A305F5">
        <w:rPr>
          <w:rFonts w:ascii="Bookman Old Style" w:hAnsi="Bookman Old Style"/>
          <w:lang w:val="it-IT"/>
        </w:rPr>
        <w:t xml:space="preserve"> </w:t>
      </w:r>
      <w:r w:rsidRPr="00A305F5">
        <w:rPr>
          <w:rFonts w:ascii="Bookman Old Style" w:hAnsi="Bookman Old Style"/>
          <w:lang w:val="it-IT"/>
        </w:rPr>
        <w:t>pjekura) me zjarr mesatar, por edhe pёr skuqjet. Kёshillohen mё shumё tenxheret e gizёs tё zmaltuara: janё mё higjenike dhe tё lehta pёr tu pastruar.</w:t>
      </w:r>
    </w:p>
    <w:p w:rsidR="001A2FCD" w:rsidRPr="00A305F5" w:rsidRDefault="001A2FCD" w:rsidP="00A305F5">
      <w:pPr>
        <w:pStyle w:val="ListParagraph"/>
        <w:numPr>
          <w:ilvl w:val="0"/>
          <w:numId w:val="2"/>
        </w:numPr>
        <w:spacing w:line="276" w:lineRule="auto"/>
        <w:jc w:val="both"/>
        <w:rPr>
          <w:rFonts w:ascii="Bookman Old Style" w:hAnsi="Bookman Old Style"/>
          <w:lang w:val="it-IT"/>
        </w:rPr>
      </w:pPr>
      <w:r w:rsidRPr="00A305F5">
        <w:rPr>
          <w:rFonts w:ascii="Bookman Old Style" w:hAnsi="Bookman Old Style"/>
          <w:b/>
          <w:lang w:val="it-IT"/>
        </w:rPr>
        <w:t>Qelqi i temperuar dhe porcelani</w:t>
      </w:r>
      <w:r w:rsidRPr="00A305F5">
        <w:rPr>
          <w:rFonts w:ascii="Bookman Old Style" w:hAnsi="Bookman Old Style"/>
          <w:lang w:val="it-IT"/>
        </w:rPr>
        <w:t xml:space="preserve">. Kёto dy materiale janё tepёr praktike: tenxheret pastrohen kollaj, kalojnё nga frigoriferi nё furrё, nuk reagojnё </w:t>
      </w:r>
      <w:r w:rsidRPr="00A305F5">
        <w:rPr>
          <w:rFonts w:ascii="Bookman Old Style" w:hAnsi="Bookman Old Style"/>
          <w:lang w:val="it-IT"/>
        </w:rPr>
        <w:lastRenderedPageBreak/>
        <w:t>me asnjё pёrbёrёs, pёrdoren nё furrat me mikrovalё, nuk pёrthithin erёra tё kёqija e mund tё shёrbehen drejt pёr drejt nё tavolinё. Megjithatё janё pak a shumё tё shtrenjta, tё thyeshme, nuk lejojnё njё pёrcjellje tё mirё tё nxehtёs</w:t>
      </w:r>
      <w:r w:rsidR="00A305F5">
        <w:rPr>
          <w:rFonts w:ascii="Bookman Old Style" w:hAnsi="Bookman Old Style"/>
          <w:lang w:val="it-IT"/>
        </w:rPr>
        <w:t>isё e nuk shёrbejnё pёr tё kav</w:t>
      </w:r>
      <w:r w:rsidRPr="00A305F5">
        <w:rPr>
          <w:rFonts w:ascii="Bookman Old Style" w:hAnsi="Bookman Old Style"/>
          <w:lang w:val="it-IT"/>
        </w:rPr>
        <w:t>ёrdisur dhe skuqur.</w:t>
      </w:r>
    </w:p>
    <w:p w:rsidR="001A2FCD" w:rsidRPr="00DC4169" w:rsidRDefault="001A2FCD" w:rsidP="000737D4">
      <w:pPr>
        <w:spacing w:line="276" w:lineRule="auto"/>
        <w:jc w:val="both"/>
        <w:rPr>
          <w:rFonts w:ascii="Bookman Old Style" w:hAnsi="Bookman Old Style"/>
          <w:lang w:val="it-IT"/>
        </w:rPr>
      </w:pPr>
    </w:p>
    <w:p w:rsidR="001A2FCD" w:rsidRPr="00A305F5" w:rsidRDefault="001A2FCD" w:rsidP="00A305F5">
      <w:pPr>
        <w:pStyle w:val="ListParagraph"/>
        <w:numPr>
          <w:ilvl w:val="0"/>
          <w:numId w:val="2"/>
        </w:numPr>
        <w:spacing w:line="276" w:lineRule="auto"/>
        <w:jc w:val="both"/>
        <w:rPr>
          <w:rFonts w:ascii="Bookman Old Style" w:hAnsi="Bookman Old Style"/>
          <w:lang w:val="it-IT"/>
        </w:rPr>
      </w:pPr>
      <w:r w:rsidRPr="00A305F5">
        <w:rPr>
          <w:rFonts w:ascii="Bookman Old Style" w:hAnsi="Bookman Old Style"/>
          <w:b/>
          <w:lang w:val="it-IT"/>
        </w:rPr>
        <w:t>Terakota</w:t>
      </w:r>
      <w:r w:rsidRPr="00A305F5">
        <w:rPr>
          <w:rFonts w:ascii="Bookman Old Style" w:hAnsi="Bookman Old Style"/>
          <w:lang w:val="it-IT"/>
        </w:rPr>
        <w:t xml:space="preserve"> (baltё e pjekur) ёshtё njё material antik, i rivlerёsuar kohёt e fundit pёr guzhinёn tradicionale. Pёrdoret pёr gatimet me zjarr tё butё</w:t>
      </w:r>
      <w:r w:rsidR="00A305F5">
        <w:rPr>
          <w:rFonts w:ascii="Bookman Old Style" w:hAnsi="Bookman Old Style"/>
          <w:lang w:val="it-IT"/>
        </w:rPr>
        <w:t>, në saç</w:t>
      </w:r>
      <w:r w:rsidRPr="00A305F5">
        <w:rPr>
          <w:rFonts w:ascii="Bookman Old Style" w:hAnsi="Bookman Old Style"/>
          <w:lang w:val="it-IT"/>
        </w:rPr>
        <w:t xml:space="preserve"> ose siç bёhej njё herё e njё kohё mbi thёngjijtё nё oxhak.</w:t>
      </w:r>
    </w:p>
    <w:p w:rsidR="001A2FCD" w:rsidRPr="00DC4169" w:rsidRDefault="001A2FCD" w:rsidP="000737D4">
      <w:pPr>
        <w:spacing w:line="276" w:lineRule="auto"/>
        <w:jc w:val="both"/>
        <w:rPr>
          <w:rFonts w:ascii="Bookman Old Style" w:hAnsi="Bookman Old Style"/>
          <w:lang w:val="it-IT"/>
        </w:rPr>
      </w:pPr>
    </w:p>
    <w:p w:rsidR="001A2FCD" w:rsidRPr="00DC4169" w:rsidRDefault="001A2FCD" w:rsidP="00CC78A5">
      <w:pPr>
        <w:shd w:val="clear" w:color="auto" w:fill="DBE5F1" w:themeFill="accent1" w:themeFillTint="33"/>
        <w:spacing w:line="276" w:lineRule="auto"/>
        <w:jc w:val="both"/>
        <w:rPr>
          <w:rFonts w:ascii="Bookman Old Style" w:hAnsi="Bookman Old Style"/>
          <w:b/>
          <w:lang w:val="it-IT"/>
        </w:rPr>
      </w:pPr>
      <w:r w:rsidRPr="00DC4169">
        <w:rPr>
          <w:rFonts w:ascii="Bookman Old Style" w:hAnsi="Bookman Old Style"/>
          <w:b/>
          <w:lang w:val="it-IT"/>
        </w:rPr>
        <w:t>Shtesa tё ndryshme</w:t>
      </w:r>
      <w:r w:rsidR="00A305F5">
        <w:rPr>
          <w:rFonts w:ascii="Bookman Old Style" w:hAnsi="Bookman Old Style"/>
          <w:b/>
          <w:lang w:val="it-IT"/>
        </w:rPr>
        <w:t xml:space="preserve"> të mjeteve në kuzhinë</w:t>
      </w:r>
    </w:p>
    <w:p w:rsidR="001A2FCD" w:rsidRPr="00DC4169" w:rsidRDefault="001A2FCD" w:rsidP="000737D4">
      <w:pPr>
        <w:spacing w:line="276" w:lineRule="auto"/>
        <w:jc w:val="both"/>
        <w:rPr>
          <w:rFonts w:ascii="Bookman Old Style" w:hAnsi="Bookman Old Style"/>
          <w:lang w:val="it-IT"/>
        </w:rPr>
      </w:pPr>
    </w:p>
    <w:p w:rsidR="001A2FCD" w:rsidRPr="00DC4169" w:rsidRDefault="001A2FCD" w:rsidP="000737D4">
      <w:pPr>
        <w:spacing w:line="276" w:lineRule="auto"/>
        <w:jc w:val="both"/>
        <w:rPr>
          <w:rFonts w:ascii="Bookman Old Style" w:hAnsi="Bookman Old Style"/>
          <w:lang w:val="it-IT"/>
        </w:rPr>
      </w:pPr>
      <w:r w:rsidRPr="00DC4169">
        <w:rPr>
          <w:rFonts w:ascii="Bookman Old Style" w:hAnsi="Bookman Old Style"/>
          <w:lang w:val="it-IT"/>
        </w:rPr>
        <w:t>Duke qenё se shtesat u takojnё shumё funksioneve ato kanё njё asortiment tё gjerё, kёshilla ёshtё qё blerjet e tyre tё shtrihen nё kohё</w:t>
      </w:r>
      <w:r w:rsidR="001C4825">
        <w:rPr>
          <w:rFonts w:ascii="Bookman Old Style" w:hAnsi="Bookman Old Style"/>
          <w:lang w:val="it-IT"/>
        </w:rPr>
        <w:t>,</w:t>
      </w:r>
      <w:r w:rsidRPr="00DC4169">
        <w:rPr>
          <w:rFonts w:ascii="Bookman Old Style" w:hAnsi="Bookman Old Style"/>
          <w:lang w:val="it-IT"/>
        </w:rPr>
        <w:t xml:space="preserve"> duke synuar objekte</w:t>
      </w:r>
      <w:r w:rsidR="00A305F5">
        <w:rPr>
          <w:rFonts w:ascii="Bookman Old Style" w:hAnsi="Bookman Old Style"/>
          <w:lang w:val="it-IT"/>
        </w:rPr>
        <w:t xml:space="preserve"> cilёsore. Pёr tё pajisur mirё k</w:t>
      </w:r>
      <w:r w:rsidRPr="00DC4169">
        <w:rPr>
          <w:rFonts w:ascii="Bookman Old Style" w:hAnsi="Bookman Old Style"/>
          <w:lang w:val="it-IT"/>
        </w:rPr>
        <w:t xml:space="preserve">uzhinёn, nё tё vёrtetё nuk duhet harxhuar njё pasuri e tёrё. </w:t>
      </w:r>
    </w:p>
    <w:p w:rsidR="00A305F5" w:rsidRPr="00DC4169" w:rsidRDefault="00A305F5" w:rsidP="000737D4">
      <w:pPr>
        <w:spacing w:line="276" w:lineRule="auto"/>
        <w:jc w:val="both"/>
        <w:rPr>
          <w:rFonts w:ascii="Bookman Old Style" w:hAnsi="Bookman Old Style"/>
          <w:lang w:val="it-IT"/>
        </w:rPr>
      </w:pPr>
    </w:p>
    <w:p w:rsidR="001A2FCD" w:rsidRPr="00DC4169" w:rsidRDefault="001A2FCD" w:rsidP="000737D4">
      <w:pPr>
        <w:spacing w:line="276" w:lineRule="auto"/>
        <w:jc w:val="both"/>
        <w:rPr>
          <w:rFonts w:ascii="Bookman Old Style" w:hAnsi="Bookman Old Style"/>
          <w:lang w:val="it-IT"/>
        </w:rPr>
      </w:pPr>
      <w:r w:rsidRPr="00DC4169">
        <w:rPr>
          <w:rFonts w:ascii="Bookman Old Style" w:hAnsi="Bookman Old Style"/>
          <w:b/>
          <w:lang w:val="it-IT"/>
        </w:rPr>
        <w:t>Pёr furrёn</w:t>
      </w:r>
      <w:r w:rsidRPr="00DC4169">
        <w:rPr>
          <w:rFonts w:ascii="Bookman Old Style" w:hAnsi="Bookman Old Style"/>
          <w:lang w:val="it-IT"/>
        </w:rPr>
        <w:t xml:space="preserve"> </w:t>
      </w:r>
    </w:p>
    <w:p w:rsidR="001A2FCD" w:rsidRPr="00DC4169" w:rsidRDefault="001A2FCD" w:rsidP="000535D7">
      <w:pPr>
        <w:widowControl/>
        <w:numPr>
          <w:ilvl w:val="0"/>
          <w:numId w:val="46"/>
        </w:numPr>
        <w:autoSpaceDE/>
        <w:autoSpaceDN/>
        <w:adjustRightInd/>
        <w:spacing w:line="276" w:lineRule="auto"/>
        <w:jc w:val="both"/>
        <w:rPr>
          <w:rFonts w:ascii="Bookman Old Style" w:hAnsi="Bookman Old Style"/>
          <w:lang w:val="it-IT"/>
        </w:rPr>
      </w:pPr>
      <w:r w:rsidRPr="00DC4169">
        <w:rPr>
          <w:rFonts w:ascii="Bookman Old Style" w:hAnsi="Bookman Old Style"/>
          <w:lang w:val="it-IT"/>
        </w:rPr>
        <w:t xml:space="preserve">1 enë (pirofilë) katёrkёndёshe prej porcelani (pёrmasat 25x20x5 thellёsia) pёr makaronat nё furrё, pjekjet e tё tjerё. </w:t>
      </w:r>
    </w:p>
    <w:p w:rsidR="001A2FCD" w:rsidRPr="00DC4169" w:rsidRDefault="001A2FCD" w:rsidP="000535D7">
      <w:pPr>
        <w:widowControl/>
        <w:numPr>
          <w:ilvl w:val="0"/>
          <w:numId w:val="46"/>
        </w:numPr>
        <w:autoSpaceDE/>
        <w:autoSpaceDN/>
        <w:adjustRightInd/>
        <w:spacing w:line="276" w:lineRule="auto"/>
        <w:jc w:val="both"/>
        <w:rPr>
          <w:rFonts w:ascii="Bookman Old Style" w:hAnsi="Bookman Old Style"/>
          <w:lang w:val="it-IT"/>
        </w:rPr>
      </w:pPr>
      <w:r w:rsidRPr="00DC4169">
        <w:rPr>
          <w:rFonts w:ascii="Bookman Old Style" w:hAnsi="Bookman Old Style"/>
          <w:lang w:val="it-IT"/>
        </w:rPr>
        <w:t>1 enë për ëmbëlsira (tortierë) me diametёr 24 cm.</w:t>
      </w:r>
    </w:p>
    <w:p w:rsidR="001A2FCD" w:rsidRPr="00DC4169" w:rsidRDefault="001A2FCD" w:rsidP="000535D7">
      <w:pPr>
        <w:widowControl/>
        <w:numPr>
          <w:ilvl w:val="0"/>
          <w:numId w:val="46"/>
        </w:numPr>
        <w:autoSpaceDE/>
        <w:autoSpaceDN/>
        <w:adjustRightInd/>
        <w:spacing w:line="276" w:lineRule="auto"/>
        <w:jc w:val="both"/>
        <w:rPr>
          <w:rFonts w:ascii="Bookman Old Style" w:hAnsi="Bookman Old Style"/>
          <w:lang w:val="it-IT"/>
        </w:rPr>
      </w:pPr>
      <w:r w:rsidRPr="00DC4169">
        <w:rPr>
          <w:rFonts w:ascii="Bookman Old Style" w:hAnsi="Bookman Old Style"/>
          <w:lang w:val="it-IT"/>
        </w:rPr>
        <w:t>1 tortierё me diametёr 22 cm; mund tё zgjidhni edhe njё model qё hapet i pajisur me njё ganxhё me sustё qё hap stampёn dhe lejon njё shkёputje tё shpejtё tё ёmbёlsirёs, tё kompletuar me fund pёr petullat.</w:t>
      </w:r>
    </w:p>
    <w:p w:rsidR="001A2FCD" w:rsidRPr="00A305F5" w:rsidRDefault="001A2FCD" w:rsidP="000535D7">
      <w:pPr>
        <w:pStyle w:val="ListParagraph"/>
        <w:numPr>
          <w:ilvl w:val="0"/>
          <w:numId w:val="46"/>
        </w:numPr>
        <w:spacing w:line="276" w:lineRule="auto"/>
        <w:jc w:val="both"/>
        <w:rPr>
          <w:rFonts w:ascii="Bookman Old Style" w:hAnsi="Bookman Old Style"/>
          <w:lang w:val="it-IT"/>
        </w:rPr>
      </w:pPr>
      <w:r w:rsidRPr="00A305F5">
        <w:rPr>
          <w:rFonts w:ascii="Bookman Old Style" w:hAnsi="Bookman Old Style"/>
          <w:lang w:val="it-IT"/>
        </w:rPr>
        <w:t>1 tortierë me bord tё ulёt pёr krostatet me diametёr rreth 20 cm.</w:t>
      </w:r>
    </w:p>
    <w:p w:rsidR="001A2FCD" w:rsidRPr="00A305F5" w:rsidRDefault="001A2FCD" w:rsidP="000535D7">
      <w:pPr>
        <w:pStyle w:val="ListParagraph"/>
        <w:numPr>
          <w:ilvl w:val="0"/>
          <w:numId w:val="46"/>
        </w:numPr>
        <w:spacing w:line="276" w:lineRule="auto"/>
        <w:jc w:val="both"/>
        <w:rPr>
          <w:rFonts w:ascii="Bookman Old Style" w:hAnsi="Bookman Old Style"/>
          <w:lang w:val="it-IT"/>
        </w:rPr>
      </w:pPr>
      <w:r w:rsidRPr="00A305F5">
        <w:rPr>
          <w:rFonts w:ascii="Bookman Old Style" w:hAnsi="Bookman Old Style"/>
          <w:lang w:val="it-IT"/>
        </w:rPr>
        <w:t>1 stamp pёr plucake (pёrmasat 20x10) ideal pёr fokacet, bukёn, ёmbёlsirat.</w:t>
      </w:r>
    </w:p>
    <w:p w:rsidR="001A2FCD" w:rsidRPr="00A305F5" w:rsidRDefault="001A2FCD" w:rsidP="000535D7">
      <w:pPr>
        <w:pStyle w:val="ListParagraph"/>
        <w:numPr>
          <w:ilvl w:val="0"/>
          <w:numId w:val="46"/>
        </w:numPr>
        <w:spacing w:line="276" w:lineRule="auto"/>
        <w:jc w:val="both"/>
        <w:rPr>
          <w:rFonts w:ascii="Bookman Old Style" w:hAnsi="Bookman Old Style"/>
          <w:lang w:val="it-IT"/>
        </w:rPr>
      </w:pPr>
      <w:r w:rsidRPr="00A305F5">
        <w:rPr>
          <w:rFonts w:ascii="Bookman Old Style" w:hAnsi="Bookman Old Style"/>
          <w:lang w:val="it-IT"/>
        </w:rPr>
        <w:t>1 ose 2 taveë katёrkёndёshe e ulёt, domethёnё me borde tё ulta (pёrmasat 30x23cm) ideale pёr pica, biskota etj.</w:t>
      </w:r>
    </w:p>
    <w:p w:rsidR="001A2FCD" w:rsidRPr="00A305F5" w:rsidRDefault="001A2FCD" w:rsidP="000535D7">
      <w:pPr>
        <w:pStyle w:val="ListParagraph"/>
        <w:numPr>
          <w:ilvl w:val="0"/>
          <w:numId w:val="46"/>
        </w:numPr>
        <w:spacing w:line="276" w:lineRule="auto"/>
        <w:jc w:val="both"/>
        <w:rPr>
          <w:rFonts w:ascii="Bookman Old Style" w:hAnsi="Bookman Old Style"/>
          <w:lang w:val="it-IT"/>
        </w:rPr>
      </w:pPr>
      <w:r w:rsidRPr="00A305F5">
        <w:rPr>
          <w:rFonts w:ascii="Bookman Old Style" w:hAnsi="Bookman Old Style"/>
          <w:lang w:val="it-IT"/>
        </w:rPr>
        <w:t>1 rrjetё (grilje) pёr ftohjen e ёmbёlsirave pёr t’i prerё ose glasuar.</w:t>
      </w:r>
    </w:p>
    <w:p w:rsidR="001A2FCD" w:rsidRPr="00DC4169" w:rsidRDefault="001A2FCD" w:rsidP="000737D4">
      <w:pPr>
        <w:spacing w:line="276" w:lineRule="auto"/>
        <w:jc w:val="both"/>
        <w:rPr>
          <w:rFonts w:ascii="Bookman Old Style" w:hAnsi="Bookman Old Style"/>
          <w:b/>
          <w:lang w:val="it-IT"/>
        </w:rPr>
      </w:pPr>
      <w:r w:rsidRPr="00DC4169">
        <w:rPr>
          <w:rFonts w:ascii="Bookman Old Style" w:hAnsi="Bookman Old Style"/>
          <w:b/>
          <w:lang w:val="it-IT"/>
        </w:rPr>
        <w:t>Thikat</w:t>
      </w:r>
    </w:p>
    <w:p w:rsidR="001A2FCD" w:rsidRPr="00DC4169" w:rsidRDefault="001A2FCD" w:rsidP="000737D4">
      <w:pPr>
        <w:spacing w:line="276" w:lineRule="auto"/>
        <w:jc w:val="both"/>
        <w:rPr>
          <w:rFonts w:ascii="Bookman Old Style" w:hAnsi="Bookman Old Style"/>
          <w:lang w:val="it-IT"/>
        </w:rPr>
      </w:pPr>
      <w:r w:rsidRPr="00DC4169">
        <w:rPr>
          <w:rFonts w:ascii="Bookman Old Style" w:hAnsi="Bookman Old Style"/>
          <w:lang w:val="it-IT"/>
        </w:rPr>
        <w:t>Kur bli</w:t>
      </w:r>
      <w:r w:rsidR="00A305F5">
        <w:rPr>
          <w:rFonts w:ascii="Bookman Old Style" w:hAnsi="Bookman Old Style"/>
          <w:lang w:val="it-IT"/>
        </w:rPr>
        <w:t>he</w:t>
      </w:r>
      <w:r w:rsidRPr="00DC4169">
        <w:rPr>
          <w:rFonts w:ascii="Bookman Old Style" w:hAnsi="Bookman Old Style"/>
          <w:lang w:val="it-IT"/>
        </w:rPr>
        <w:t xml:space="preserve">n thika pёr guzhinёn kini parasysh qё mё tё mira janё ato, tehu i tё cilave ёshtё prodhuar nga çelik inoks me pёrmbajtje tё lartё karboni. Pjesa metalike ёshtё e fiksuar nё dorezё me ribatinё e duhet tё jetё e sё njёjtёs gjatёsi me dorezёn. </w:t>
      </w:r>
    </w:p>
    <w:p w:rsidR="001A2FCD" w:rsidRPr="00DC4169" w:rsidRDefault="001A2FCD" w:rsidP="000737D4">
      <w:pPr>
        <w:spacing w:line="276" w:lineRule="auto"/>
        <w:jc w:val="both"/>
        <w:rPr>
          <w:rFonts w:ascii="Bookman Old Style" w:hAnsi="Bookman Old Style"/>
          <w:lang w:val="it-IT"/>
        </w:rPr>
      </w:pPr>
    </w:p>
    <w:p w:rsidR="001A2FCD" w:rsidRPr="00DC4169" w:rsidRDefault="001A2FCD" w:rsidP="00A305F5">
      <w:pPr>
        <w:shd w:val="clear" w:color="auto" w:fill="DBE5F1" w:themeFill="accent1" w:themeFillTint="33"/>
        <w:spacing w:line="276" w:lineRule="auto"/>
        <w:jc w:val="both"/>
        <w:rPr>
          <w:rFonts w:ascii="Bookman Old Style" w:hAnsi="Bookman Old Style"/>
          <w:b/>
          <w:lang w:val="it-IT"/>
        </w:rPr>
      </w:pPr>
      <w:r w:rsidRPr="00DC4169">
        <w:rPr>
          <w:rFonts w:ascii="Bookman Old Style" w:hAnsi="Bookman Old Style"/>
          <w:b/>
          <w:lang w:val="it-IT"/>
        </w:rPr>
        <w:t xml:space="preserve">Kujtoni qё </w:t>
      </w:r>
    </w:p>
    <w:p w:rsidR="001A2FCD" w:rsidRPr="00DC4169" w:rsidRDefault="001A2FCD" w:rsidP="000737D4">
      <w:pPr>
        <w:spacing w:line="276" w:lineRule="auto"/>
        <w:jc w:val="both"/>
        <w:rPr>
          <w:rFonts w:ascii="Bookman Old Style" w:hAnsi="Bookman Old Style"/>
          <w:b/>
          <w:lang w:val="it-IT"/>
        </w:rPr>
      </w:pPr>
    </w:p>
    <w:p w:rsidR="001A2FCD" w:rsidRPr="00A305F5" w:rsidRDefault="001A2FCD" w:rsidP="00A305F5">
      <w:pPr>
        <w:spacing w:line="276" w:lineRule="auto"/>
        <w:jc w:val="both"/>
        <w:rPr>
          <w:rFonts w:ascii="Bookman Old Style" w:hAnsi="Bookman Old Style"/>
          <w:lang w:val="it-IT"/>
        </w:rPr>
      </w:pPr>
      <w:r w:rsidRPr="00A305F5">
        <w:rPr>
          <w:rFonts w:ascii="Bookman Old Style" w:hAnsi="Bookman Old Style"/>
          <w:lang w:val="it-IT"/>
        </w:rPr>
        <w:t>Kapakёt me doreza plastike, druri ose me njё material tjetёr nga ai i tenxheres duhen ruajtur nga nxehja e tepёrt, ata prej druri ose plastike nuk mund tё pёrdoren nё furra, dhe ata prej druri as nё lavastovilje.</w:t>
      </w:r>
    </w:p>
    <w:p w:rsidR="00A305F5" w:rsidRDefault="00A305F5" w:rsidP="000737D4">
      <w:pPr>
        <w:spacing w:line="276" w:lineRule="auto"/>
        <w:jc w:val="both"/>
        <w:rPr>
          <w:rFonts w:ascii="Bookman Old Style" w:hAnsi="Bookman Old Style"/>
          <w:lang w:val="it-IT"/>
        </w:rPr>
      </w:pPr>
    </w:p>
    <w:p w:rsidR="001A2FCD" w:rsidRPr="00DC4169" w:rsidRDefault="001A2FCD" w:rsidP="000737D4">
      <w:pPr>
        <w:spacing w:line="276" w:lineRule="auto"/>
        <w:jc w:val="both"/>
        <w:rPr>
          <w:rFonts w:ascii="Bookman Old Style" w:hAnsi="Bookman Old Style"/>
          <w:lang w:val="it-IT"/>
        </w:rPr>
      </w:pPr>
      <w:r w:rsidRPr="00DC4169">
        <w:rPr>
          <w:rFonts w:ascii="Bookman Old Style" w:hAnsi="Bookman Old Style"/>
          <w:lang w:val="it-IT"/>
        </w:rPr>
        <w:t xml:space="preserve">Ёshtё e domosdoshme tё ndiqen udhёzimet e dhёna nga firmat prodhuese pёr </w:t>
      </w:r>
      <w:r w:rsidRPr="00DC4169">
        <w:rPr>
          <w:rFonts w:ascii="Bookman Old Style" w:hAnsi="Bookman Old Style"/>
          <w:lang w:val="it-IT"/>
        </w:rPr>
        <w:lastRenderedPageBreak/>
        <w:t>pastrimin e pёrdorimin nё pёrgjithёsi tё enёve tё guzhinёs.</w:t>
      </w:r>
    </w:p>
    <w:p w:rsidR="00A305F5" w:rsidRDefault="00A305F5" w:rsidP="000737D4">
      <w:pPr>
        <w:spacing w:line="276" w:lineRule="auto"/>
        <w:jc w:val="both"/>
        <w:rPr>
          <w:rFonts w:ascii="Bookman Old Style" w:hAnsi="Bookman Old Style"/>
          <w:lang w:val="it-IT"/>
        </w:rPr>
      </w:pPr>
    </w:p>
    <w:p w:rsidR="001A2FCD" w:rsidRPr="00DC4169" w:rsidRDefault="001A2FCD" w:rsidP="000737D4">
      <w:pPr>
        <w:spacing w:line="276" w:lineRule="auto"/>
        <w:jc w:val="both"/>
        <w:rPr>
          <w:rFonts w:ascii="Bookman Old Style" w:hAnsi="Bookman Old Style"/>
          <w:lang w:val="it-IT"/>
        </w:rPr>
      </w:pPr>
      <w:r w:rsidRPr="00DC4169">
        <w:rPr>
          <w:rFonts w:ascii="Bookman Old Style" w:hAnsi="Bookman Old Style"/>
          <w:lang w:val="it-IT"/>
        </w:rPr>
        <w:t>Fundet e tenxhereve duhet tё jenё tё rrafshta dhe tё pёrputhen me planin e burimit tё nxehtёsisё. Mos pёrdorni tenxhere me fund tё deformuar.</w:t>
      </w:r>
    </w:p>
    <w:p w:rsidR="002E3FD3" w:rsidRDefault="002E3FD3" w:rsidP="000737D4">
      <w:pPr>
        <w:spacing w:line="276" w:lineRule="auto"/>
        <w:jc w:val="both"/>
        <w:rPr>
          <w:rFonts w:ascii="Bookman Old Style" w:hAnsi="Bookman Old Style"/>
          <w:lang w:val="it-IT"/>
        </w:rPr>
      </w:pPr>
    </w:p>
    <w:p w:rsidR="001A2FCD" w:rsidRPr="00DC4169" w:rsidRDefault="001A2FCD" w:rsidP="000737D4">
      <w:pPr>
        <w:spacing w:line="276" w:lineRule="auto"/>
        <w:jc w:val="both"/>
        <w:rPr>
          <w:rFonts w:ascii="Bookman Old Style" w:hAnsi="Bookman Old Style"/>
          <w:lang w:val="it-IT"/>
        </w:rPr>
      </w:pPr>
      <w:r w:rsidRPr="00DC4169">
        <w:rPr>
          <w:rFonts w:ascii="Bookman Old Style" w:hAnsi="Bookman Old Style"/>
          <w:lang w:val="it-IT"/>
        </w:rPr>
        <w:t xml:space="preserve">Kapakёt dhe tenxheret duhet tё jenё tё tё njёjtave pёrmasa (psh: njё tenxhere me diametёr 24 cm shkon me njё kapak me diametёr 24 cm): pёrmasat e pёrdorura mё lart i takojnё diametrit tё brendshёm tё tenxheres.      </w:t>
      </w:r>
    </w:p>
    <w:p w:rsidR="001A2FCD" w:rsidRPr="00DC4169" w:rsidRDefault="001A2FCD" w:rsidP="000737D4">
      <w:pPr>
        <w:spacing w:line="276" w:lineRule="auto"/>
        <w:jc w:val="both"/>
        <w:rPr>
          <w:rFonts w:ascii="Bookman Old Style" w:hAnsi="Bookman Old Style"/>
          <w:lang w:val="it-IT"/>
        </w:rPr>
      </w:pPr>
    </w:p>
    <w:p w:rsidR="001A2FCD" w:rsidRPr="00DC4169" w:rsidRDefault="001A2FCD" w:rsidP="000737D4">
      <w:pPr>
        <w:spacing w:line="276" w:lineRule="auto"/>
        <w:jc w:val="both"/>
        <w:rPr>
          <w:rFonts w:ascii="Bookman Old Style" w:hAnsi="Bookman Old Style"/>
          <w:lang w:val="it-IT"/>
        </w:rPr>
      </w:pPr>
      <w:r w:rsidRPr="00DC4169">
        <w:rPr>
          <w:rFonts w:ascii="Bookman Old Style" w:hAnsi="Bookman Old Style"/>
          <w:lang w:val="it-IT"/>
        </w:rPr>
        <w:t xml:space="preserve">Baza e tehut </w:t>
      </w:r>
      <w:r w:rsidR="002E3FD3">
        <w:rPr>
          <w:rFonts w:ascii="Bookman Old Style" w:hAnsi="Bookman Old Style"/>
          <w:lang w:val="it-IT"/>
        </w:rPr>
        <w:t xml:space="preserve">të thikave </w:t>
      </w:r>
      <w:r w:rsidRPr="00DC4169">
        <w:rPr>
          <w:rFonts w:ascii="Bookman Old Style" w:hAnsi="Bookman Old Style"/>
          <w:lang w:val="it-IT"/>
        </w:rPr>
        <w:t xml:space="preserve">duhet tё ketё gjithnjё njё copё mbrojtёse qё t’a pёrforcojё. Dorezat </w:t>
      </w:r>
      <w:r w:rsidR="002E3FD3">
        <w:rPr>
          <w:rFonts w:ascii="Bookman Old Style" w:hAnsi="Bookman Old Style"/>
          <w:lang w:val="it-IT"/>
        </w:rPr>
        <w:t xml:space="preserve">e thikave </w:t>
      </w:r>
      <w:r w:rsidR="002E3FD3" w:rsidRPr="00DC4169">
        <w:rPr>
          <w:rFonts w:ascii="Bookman Old Style" w:hAnsi="Bookman Old Style"/>
          <w:lang w:val="it-IT"/>
        </w:rPr>
        <w:t xml:space="preserve">mё tё mira </w:t>
      </w:r>
      <w:r w:rsidR="002E3FD3">
        <w:rPr>
          <w:rFonts w:ascii="Bookman Old Style" w:hAnsi="Bookman Old Style"/>
          <w:lang w:val="it-IT"/>
        </w:rPr>
        <w:t xml:space="preserve">në kuzhinë </w:t>
      </w:r>
      <w:r w:rsidRPr="00DC4169">
        <w:rPr>
          <w:rFonts w:ascii="Bookman Old Style" w:hAnsi="Bookman Old Style"/>
          <w:lang w:val="it-IT"/>
        </w:rPr>
        <w:t>bёhen prej druri tё riveshur me plastikё, i rezistojnё nxehtёsisё, janё praktike dhe pastrohen lehtёsisht. Thikat duhen mbajtur gjithmonё tё renditura mirё: nё kёtё mёnyrё kursehet kohё pёr operacionet e prerjes e shmanget prishja e tehut.</w:t>
      </w:r>
    </w:p>
    <w:p w:rsidR="001A2FCD" w:rsidRPr="00DC4169" w:rsidRDefault="001A2FCD" w:rsidP="000737D4">
      <w:pPr>
        <w:spacing w:line="276" w:lineRule="auto"/>
        <w:jc w:val="both"/>
        <w:rPr>
          <w:rFonts w:ascii="Bookman Old Style" w:hAnsi="Bookman Old Style"/>
          <w:lang w:val="it-IT"/>
        </w:rPr>
      </w:pPr>
    </w:p>
    <w:p w:rsidR="001A2FCD" w:rsidRPr="00DC4169" w:rsidRDefault="001A2FCD" w:rsidP="000737D4">
      <w:pPr>
        <w:spacing w:line="276" w:lineRule="auto"/>
        <w:jc w:val="both"/>
        <w:rPr>
          <w:rFonts w:ascii="Bookman Old Style" w:hAnsi="Bookman Old Style"/>
          <w:lang w:val="it-IT"/>
        </w:rPr>
      </w:pPr>
      <w:r w:rsidRPr="00DC4169">
        <w:rPr>
          <w:rFonts w:ascii="Bookman Old Style" w:hAnsi="Bookman Old Style"/>
          <w:lang w:val="it-IT"/>
        </w:rPr>
        <w:t>T</w:t>
      </w:r>
      <w:r w:rsidRPr="00DC4169">
        <w:rPr>
          <w:rFonts w:ascii="Bookman Old Style" w:hAnsi="Bookman Old Style"/>
          <w:lang w:val="de-DE"/>
        </w:rPr>
        <w:t>ë</w:t>
      </w:r>
      <w:r w:rsidRPr="00DC4169">
        <w:rPr>
          <w:rFonts w:ascii="Bookman Old Style" w:hAnsi="Bookman Old Style"/>
          <w:lang w:val="it-IT"/>
        </w:rPr>
        <w:t xml:space="preserve"> domosdoshmet</w:t>
      </w:r>
    </w:p>
    <w:p w:rsidR="001A2FCD" w:rsidRPr="002E3FD3" w:rsidRDefault="001A2FCD" w:rsidP="000535D7">
      <w:pPr>
        <w:pStyle w:val="ListParagraph"/>
        <w:widowControl/>
        <w:numPr>
          <w:ilvl w:val="0"/>
          <w:numId w:val="47"/>
        </w:numPr>
        <w:autoSpaceDE/>
        <w:autoSpaceDN/>
        <w:adjustRightInd/>
        <w:spacing w:line="276" w:lineRule="auto"/>
        <w:jc w:val="both"/>
        <w:rPr>
          <w:rFonts w:ascii="Bookman Old Style" w:hAnsi="Bookman Old Style"/>
          <w:lang w:val="it-IT"/>
        </w:rPr>
      </w:pPr>
      <w:r w:rsidRPr="002E3FD3">
        <w:rPr>
          <w:rFonts w:ascii="Bookman Old Style" w:hAnsi="Bookman Old Style"/>
          <w:lang w:val="it-IT"/>
        </w:rPr>
        <w:t>1 thikё pёr tё qёruar: ёshtё njё thikё e vogёl me teh tё drejtё e me majё, e gjatё 10</w:t>
      </w:r>
      <w:r w:rsidRPr="002E3FD3">
        <w:rPr>
          <w:rFonts w:ascii="Bookman Old Style" w:hAnsi="Bookman Old Style"/>
          <w:b/>
          <w:lang w:val="it-IT"/>
        </w:rPr>
        <w:t xml:space="preserve"> </w:t>
      </w:r>
      <w:r w:rsidRPr="002E3FD3">
        <w:rPr>
          <w:rFonts w:ascii="Bookman Old Style" w:hAnsi="Bookman Old Style"/>
          <w:lang w:val="it-IT"/>
        </w:rPr>
        <w:t>cm.</w:t>
      </w:r>
    </w:p>
    <w:p w:rsidR="001A2FCD" w:rsidRPr="002E3FD3" w:rsidRDefault="001A2FCD" w:rsidP="000535D7">
      <w:pPr>
        <w:pStyle w:val="ListParagraph"/>
        <w:widowControl/>
        <w:numPr>
          <w:ilvl w:val="0"/>
          <w:numId w:val="47"/>
        </w:numPr>
        <w:autoSpaceDE/>
        <w:autoSpaceDN/>
        <w:adjustRightInd/>
        <w:spacing w:line="276" w:lineRule="auto"/>
        <w:jc w:val="both"/>
        <w:rPr>
          <w:rFonts w:ascii="Bookman Old Style" w:hAnsi="Bookman Old Style"/>
          <w:lang w:val="it-IT"/>
        </w:rPr>
      </w:pPr>
      <w:r w:rsidRPr="002E3FD3">
        <w:rPr>
          <w:rFonts w:ascii="Bookman Old Style" w:hAnsi="Bookman Old Style"/>
          <w:lang w:val="it-IT"/>
        </w:rPr>
        <w:t xml:space="preserve">1 thikё pёr pastrim kockash: ёshtё njё thikё me teh tё drejtё, me majё, e gjatё sё paku 18 cm. </w:t>
      </w:r>
    </w:p>
    <w:p w:rsidR="001A2FCD" w:rsidRPr="002E3FD3" w:rsidRDefault="001A2FCD" w:rsidP="000535D7">
      <w:pPr>
        <w:pStyle w:val="ListParagraph"/>
        <w:widowControl/>
        <w:numPr>
          <w:ilvl w:val="0"/>
          <w:numId w:val="47"/>
        </w:numPr>
        <w:autoSpaceDE/>
        <w:autoSpaceDN/>
        <w:adjustRightInd/>
        <w:spacing w:line="276" w:lineRule="auto"/>
        <w:jc w:val="both"/>
        <w:rPr>
          <w:rFonts w:ascii="Bookman Old Style" w:hAnsi="Bookman Old Style"/>
          <w:lang w:val="it-IT"/>
        </w:rPr>
      </w:pPr>
      <w:r w:rsidRPr="002E3FD3">
        <w:rPr>
          <w:rFonts w:ascii="Bookman Old Style" w:hAnsi="Bookman Old Style"/>
          <w:lang w:val="it-IT"/>
        </w:rPr>
        <w:t>1 thikё guzhine: ёshtё njё thikё me majё tё rrumbullakёt, me teh tё gjatё 20 cm.</w:t>
      </w:r>
    </w:p>
    <w:p w:rsidR="001A2FCD" w:rsidRPr="002E3FD3" w:rsidRDefault="001A2FCD" w:rsidP="000535D7">
      <w:pPr>
        <w:pStyle w:val="ListParagraph"/>
        <w:widowControl/>
        <w:numPr>
          <w:ilvl w:val="0"/>
          <w:numId w:val="47"/>
        </w:numPr>
        <w:autoSpaceDE/>
        <w:autoSpaceDN/>
        <w:adjustRightInd/>
        <w:spacing w:line="276" w:lineRule="auto"/>
        <w:jc w:val="both"/>
        <w:rPr>
          <w:rFonts w:ascii="Bookman Old Style" w:hAnsi="Bookman Old Style"/>
          <w:lang w:val="it-IT"/>
        </w:rPr>
      </w:pPr>
      <w:r w:rsidRPr="002E3FD3">
        <w:rPr>
          <w:rFonts w:ascii="Bookman Old Style" w:hAnsi="Bookman Old Style"/>
          <w:lang w:val="it-IT"/>
        </w:rPr>
        <w:t>1 thik</w:t>
      </w:r>
      <w:r w:rsidRPr="002E3FD3">
        <w:rPr>
          <w:rFonts w:ascii="Bookman Old Style" w:hAnsi="Bookman Old Style"/>
        </w:rPr>
        <w:t>ё</w:t>
      </w:r>
      <w:r w:rsidRPr="002E3FD3">
        <w:rPr>
          <w:rFonts w:ascii="Bookman Old Style" w:hAnsi="Bookman Old Style"/>
          <w:lang w:val="it-IT"/>
        </w:rPr>
        <w:t xml:space="preserve"> trincante: </w:t>
      </w:r>
      <w:r w:rsidRPr="002E3FD3">
        <w:rPr>
          <w:rFonts w:ascii="Bookman Old Style" w:hAnsi="Bookman Old Style"/>
        </w:rPr>
        <w:t>ё</w:t>
      </w:r>
      <w:r w:rsidRPr="002E3FD3">
        <w:rPr>
          <w:rFonts w:ascii="Bookman Old Style" w:hAnsi="Bookman Old Style"/>
          <w:lang w:val="it-IT"/>
        </w:rPr>
        <w:t>sht</w:t>
      </w:r>
      <w:r w:rsidRPr="002E3FD3">
        <w:rPr>
          <w:rFonts w:ascii="Bookman Old Style" w:hAnsi="Bookman Old Style"/>
        </w:rPr>
        <w:t>ё</w:t>
      </w:r>
      <w:r w:rsidRPr="002E3FD3">
        <w:rPr>
          <w:rFonts w:ascii="Bookman Old Style" w:hAnsi="Bookman Old Style"/>
          <w:lang w:val="it-IT"/>
        </w:rPr>
        <w:t xml:space="preserve"> nj</w:t>
      </w:r>
      <w:r w:rsidRPr="002E3FD3">
        <w:rPr>
          <w:rFonts w:ascii="Bookman Old Style" w:hAnsi="Bookman Old Style"/>
        </w:rPr>
        <w:t>ё</w:t>
      </w:r>
      <w:r w:rsidRPr="002E3FD3">
        <w:rPr>
          <w:rFonts w:ascii="Bookman Old Style" w:hAnsi="Bookman Old Style"/>
          <w:lang w:val="it-IT"/>
        </w:rPr>
        <w:t xml:space="preserve"> thik</w:t>
      </w:r>
      <w:r w:rsidRPr="002E3FD3">
        <w:rPr>
          <w:rFonts w:ascii="Bookman Old Style" w:hAnsi="Bookman Old Style"/>
        </w:rPr>
        <w:t>ё</w:t>
      </w:r>
      <w:r w:rsidRPr="002E3FD3">
        <w:rPr>
          <w:rFonts w:ascii="Bookman Old Style" w:hAnsi="Bookman Old Style"/>
          <w:lang w:val="it-IT"/>
        </w:rPr>
        <w:t xml:space="preserve"> me teh t</w:t>
      </w:r>
      <w:r w:rsidRPr="002E3FD3">
        <w:rPr>
          <w:rFonts w:ascii="Bookman Old Style" w:hAnsi="Bookman Old Style"/>
        </w:rPr>
        <w:t>ё</w:t>
      </w:r>
      <w:r w:rsidRPr="002E3FD3">
        <w:rPr>
          <w:rFonts w:ascii="Bookman Old Style" w:hAnsi="Bookman Old Style"/>
          <w:lang w:val="it-IT"/>
        </w:rPr>
        <w:t xml:space="preserve"> gjat</w:t>
      </w:r>
      <w:r w:rsidRPr="002E3FD3">
        <w:rPr>
          <w:rFonts w:ascii="Bookman Old Style" w:hAnsi="Bookman Old Style"/>
        </w:rPr>
        <w:t>ё</w:t>
      </w:r>
      <w:r w:rsidRPr="002E3FD3">
        <w:rPr>
          <w:rFonts w:ascii="Bookman Old Style" w:hAnsi="Bookman Old Style"/>
          <w:lang w:val="it-IT"/>
        </w:rPr>
        <w:t xml:space="preserve"> 19 cm, leht</w:t>
      </w:r>
      <w:r w:rsidRPr="002E3FD3">
        <w:rPr>
          <w:rFonts w:ascii="Bookman Old Style" w:hAnsi="Bookman Old Style"/>
        </w:rPr>
        <w:t>ё</w:t>
      </w:r>
      <w:r w:rsidRPr="002E3FD3">
        <w:rPr>
          <w:rFonts w:ascii="Bookman Old Style" w:hAnsi="Bookman Old Style"/>
          <w:lang w:val="it-IT"/>
        </w:rPr>
        <w:t>sisht e kurbuar drejt maj</w:t>
      </w:r>
      <w:r w:rsidRPr="002E3FD3">
        <w:rPr>
          <w:rFonts w:ascii="Bookman Old Style" w:hAnsi="Bookman Old Style"/>
        </w:rPr>
        <w:t>ё</w:t>
      </w:r>
      <w:r w:rsidRPr="002E3FD3">
        <w:rPr>
          <w:rFonts w:ascii="Bookman Old Style" w:hAnsi="Bookman Old Style"/>
          <w:lang w:val="it-IT"/>
        </w:rPr>
        <w:t xml:space="preserve">s.   </w:t>
      </w:r>
    </w:p>
    <w:p w:rsidR="001A2FCD" w:rsidRPr="002E3FD3" w:rsidRDefault="001A2FCD" w:rsidP="000535D7">
      <w:pPr>
        <w:pStyle w:val="ListParagraph"/>
        <w:widowControl/>
        <w:numPr>
          <w:ilvl w:val="0"/>
          <w:numId w:val="47"/>
        </w:numPr>
        <w:autoSpaceDE/>
        <w:autoSpaceDN/>
        <w:adjustRightInd/>
        <w:spacing w:line="276" w:lineRule="auto"/>
        <w:jc w:val="both"/>
        <w:rPr>
          <w:rFonts w:ascii="Bookman Old Style" w:hAnsi="Bookman Old Style"/>
        </w:rPr>
      </w:pPr>
      <w:r w:rsidRPr="002E3FD3">
        <w:rPr>
          <w:rFonts w:ascii="Bookman Old Style" w:hAnsi="Bookman Old Style"/>
        </w:rPr>
        <w:t xml:space="preserve">1 thikё buke: me teh tё gjatё si sharrё.  </w:t>
      </w:r>
    </w:p>
    <w:p w:rsidR="001A2FCD" w:rsidRPr="002E3FD3" w:rsidRDefault="001A2FCD" w:rsidP="000535D7">
      <w:pPr>
        <w:pStyle w:val="ListParagraph"/>
        <w:widowControl/>
        <w:numPr>
          <w:ilvl w:val="0"/>
          <w:numId w:val="47"/>
        </w:numPr>
        <w:autoSpaceDE/>
        <w:autoSpaceDN/>
        <w:adjustRightInd/>
        <w:spacing w:line="276" w:lineRule="auto"/>
        <w:jc w:val="both"/>
        <w:rPr>
          <w:rFonts w:ascii="Bookman Old Style" w:hAnsi="Bookman Old Style"/>
        </w:rPr>
      </w:pPr>
      <w:r w:rsidRPr="002E3FD3">
        <w:rPr>
          <w:rFonts w:ascii="Bookman Old Style" w:hAnsi="Bookman Old Style"/>
        </w:rPr>
        <w:t>1 thikё evisheratore: ёshtё njё thikё specifike pёr pastrimin e peshkut</w:t>
      </w:r>
    </w:p>
    <w:p w:rsidR="001A2FCD" w:rsidRPr="002E3FD3" w:rsidRDefault="001A2FCD" w:rsidP="000535D7">
      <w:pPr>
        <w:pStyle w:val="ListParagraph"/>
        <w:widowControl/>
        <w:numPr>
          <w:ilvl w:val="0"/>
          <w:numId w:val="47"/>
        </w:numPr>
        <w:autoSpaceDE/>
        <w:autoSpaceDN/>
        <w:adjustRightInd/>
        <w:spacing w:line="276" w:lineRule="auto"/>
        <w:jc w:val="both"/>
        <w:rPr>
          <w:rFonts w:ascii="Bookman Old Style" w:hAnsi="Bookman Old Style"/>
          <w:lang w:val="it-IT"/>
        </w:rPr>
      </w:pPr>
      <w:r w:rsidRPr="002E3FD3">
        <w:rPr>
          <w:rFonts w:ascii="Bookman Old Style" w:hAnsi="Bookman Old Style"/>
          <w:lang w:val="it-IT"/>
        </w:rPr>
        <w:t>1 thik</w:t>
      </w:r>
      <w:r w:rsidRPr="002E3FD3">
        <w:rPr>
          <w:rFonts w:ascii="Bookman Old Style" w:hAnsi="Bookman Old Style"/>
        </w:rPr>
        <w:t>ё</w:t>
      </w:r>
      <w:r w:rsidRPr="002E3FD3">
        <w:rPr>
          <w:rFonts w:ascii="Bookman Old Style" w:hAnsi="Bookman Old Style"/>
          <w:lang w:val="it-IT"/>
        </w:rPr>
        <w:t xml:space="preserve"> filetimi (gjithnj</w:t>
      </w:r>
      <w:r w:rsidRPr="002E3FD3">
        <w:rPr>
          <w:rFonts w:ascii="Bookman Old Style" w:hAnsi="Bookman Old Style"/>
        </w:rPr>
        <w:t>ё</w:t>
      </w:r>
      <w:r w:rsidRPr="002E3FD3">
        <w:rPr>
          <w:rFonts w:ascii="Bookman Old Style" w:hAnsi="Bookman Old Style"/>
          <w:lang w:val="it-IT"/>
        </w:rPr>
        <w:t xml:space="preserve"> p</w:t>
      </w:r>
      <w:r w:rsidRPr="002E3FD3">
        <w:rPr>
          <w:rFonts w:ascii="Bookman Old Style" w:hAnsi="Bookman Old Style"/>
        </w:rPr>
        <w:t>ё</w:t>
      </w:r>
      <w:r w:rsidRPr="002E3FD3">
        <w:rPr>
          <w:rFonts w:ascii="Bookman Old Style" w:hAnsi="Bookman Old Style"/>
          <w:lang w:val="it-IT"/>
        </w:rPr>
        <w:t xml:space="preserve">r pastrimin e peshkut) </w:t>
      </w:r>
    </w:p>
    <w:p w:rsidR="001A2FCD" w:rsidRPr="002E3FD3" w:rsidRDefault="001A2FCD" w:rsidP="000535D7">
      <w:pPr>
        <w:pStyle w:val="ListParagraph"/>
        <w:widowControl/>
        <w:numPr>
          <w:ilvl w:val="0"/>
          <w:numId w:val="47"/>
        </w:numPr>
        <w:autoSpaceDE/>
        <w:autoSpaceDN/>
        <w:adjustRightInd/>
        <w:spacing w:line="276" w:lineRule="auto"/>
        <w:jc w:val="both"/>
        <w:rPr>
          <w:rFonts w:ascii="Bookman Old Style" w:hAnsi="Bookman Old Style"/>
          <w:lang w:val="it-IT"/>
        </w:rPr>
      </w:pPr>
      <w:r w:rsidRPr="002E3FD3">
        <w:rPr>
          <w:rFonts w:ascii="Bookman Old Style" w:hAnsi="Bookman Old Style"/>
          <w:lang w:val="it-IT"/>
        </w:rPr>
        <w:t>1 thik</w:t>
      </w:r>
      <w:r w:rsidRPr="002E3FD3">
        <w:rPr>
          <w:rFonts w:ascii="Bookman Old Style" w:hAnsi="Bookman Old Style"/>
        </w:rPr>
        <w:t>ё</w:t>
      </w:r>
      <w:r w:rsidRPr="002E3FD3">
        <w:rPr>
          <w:rFonts w:ascii="Bookman Old Style" w:hAnsi="Bookman Old Style"/>
          <w:lang w:val="it-IT"/>
        </w:rPr>
        <w:t xml:space="preserve"> me dopjo sharr</w:t>
      </w:r>
      <w:r w:rsidRPr="002E3FD3">
        <w:rPr>
          <w:rFonts w:ascii="Bookman Old Style" w:hAnsi="Bookman Old Style"/>
        </w:rPr>
        <w:t>ё</w:t>
      </w:r>
      <w:r w:rsidRPr="002E3FD3">
        <w:rPr>
          <w:rFonts w:ascii="Bookman Old Style" w:hAnsi="Bookman Old Style"/>
          <w:lang w:val="it-IT"/>
        </w:rPr>
        <w:t xml:space="preserve"> p</w:t>
      </w:r>
      <w:r w:rsidRPr="002E3FD3">
        <w:rPr>
          <w:rFonts w:ascii="Bookman Old Style" w:hAnsi="Bookman Old Style"/>
        </w:rPr>
        <w:t>ё</w:t>
      </w:r>
      <w:r w:rsidRPr="002E3FD3">
        <w:rPr>
          <w:rFonts w:ascii="Bookman Old Style" w:hAnsi="Bookman Old Style"/>
          <w:lang w:val="it-IT"/>
        </w:rPr>
        <w:t>r tej t</w:t>
      </w:r>
      <w:r w:rsidRPr="002E3FD3">
        <w:rPr>
          <w:rFonts w:ascii="Bookman Old Style" w:hAnsi="Bookman Old Style"/>
        </w:rPr>
        <w:t>ё</w:t>
      </w:r>
      <w:r w:rsidRPr="002E3FD3">
        <w:rPr>
          <w:rFonts w:ascii="Bookman Old Style" w:hAnsi="Bookman Old Style"/>
          <w:lang w:val="it-IT"/>
        </w:rPr>
        <w:t xml:space="preserve"> ngrirat</w:t>
      </w:r>
    </w:p>
    <w:p w:rsidR="001A2FCD" w:rsidRPr="002E3FD3" w:rsidRDefault="001A2FCD" w:rsidP="000535D7">
      <w:pPr>
        <w:pStyle w:val="ListParagraph"/>
        <w:widowControl/>
        <w:numPr>
          <w:ilvl w:val="0"/>
          <w:numId w:val="47"/>
        </w:numPr>
        <w:autoSpaceDE/>
        <w:autoSpaceDN/>
        <w:adjustRightInd/>
        <w:spacing w:line="276" w:lineRule="auto"/>
        <w:jc w:val="both"/>
        <w:rPr>
          <w:rFonts w:ascii="Bookman Old Style" w:hAnsi="Bookman Old Style"/>
          <w:lang w:val="it-IT"/>
        </w:rPr>
      </w:pPr>
      <w:r w:rsidRPr="002E3FD3">
        <w:rPr>
          <w:rFonts w:ascii="Bookman Old Style" w:hAnsi="Bookman Old Style"/>
          <w:lang w:val="it-IT"/>
        </w:rPr>
        <w:t>1 thik</w:t>
      </w:r>
      <w:r w:rsidRPr="002E3FD3">
        <w:rPr>
          <w:rFonts w:ascii="Bookman Old Style" w:hAnsi="Bookman Old Style"/>
        </w:rPr>
        <w:t>ё</w:t>
      </w:r>
      <w:r w:rsidRPr="002E3FD3">
        <w:rPr>
          <w:rFonts w:ascii="Bookman Old Style" w:hAnsi="Bookman Old Style"/>
          <w:lang w:val="it-IT"/>
        </w:rPr>
        <w:t xml:space="preserve"> me teh t</w:t>
      </w:r>
      <w:r w:rsidRPr="002E3FD3">
        <w:rPr>
          <w:rFonts w:ascii="Bookman Old Style" w:hAnsi="Bookman Old Style"/>
        </w:rPr>
        <w:t>ё</w:t>
      </w:r>
      <w:r w:rsidRPr="002E3FD3">
        <w:rPr>
          <w:rFonts w:ascii="Bookman Old Style" w:hAnsi="Bookman Old Style"/>
          <w:lang w:val="it-IT"/>
        </w:rPr>
        <w:t xml:space="preserve"> shkurt</w:t>
      </w:r>
      <w:r w:rsidRPr="002E3FD3">
        <w:rPr>
          <w:rFonts w:ascii="Bookman Old Style" w:hAnsi="Bookman Old Style"/>
        </w:rPr>
        <w:t>ё</w:t>
      </w:r>
      <w:r w:rsidRPr="002E3FD3">
        <w:rPr>
          <w:rFonts w:ascii="Bookman Old Style" w:hAnsi="Bookman Old Style"/>
          <w:lang w:val="it-IT"/>
        </w:rPr>
        <w:t>r p</w:t>
      </w:r>
      <w:r w:rsidRPr="002E3FD3">
        <w:rPr>
          <w:rFonts w:ascii="Bookman Old Style" w:hAnsi="Bookman Old Style"/>
        </w:rPr>
        <w:t>ё</w:t>
      </w:r>
      <w:r w:rsidRPr="002E3FD3">
        <w:rPr>
          <w:rFonts w:ascii="Bookman Old Style" w:hAnsi="Bookman Old Style"/>
          <w:lang w:val="it-IT"/>
        </w:rPr>
        <w:t>r t</w:t>
      </w:r>
      <w:r w:rsidRPr="002E3FD3">
        <w:rPr>
          <w:rFonts w:ascii="Bookman Old Style" w:hAnsi="Bookman Old Style"/>
        </w:rPr>
        <w:t>ё</w:t>
      </w:r>
      <w:r w:rsidRPr="002E3FD3">
        <w:rPr>
          <w:rFonts w:ascii="Bookman Old Style" w:hAnsi="Bookman Old Style"/>
          <w:lang w:val="it-IT"/>
        </w:rPr>
        <w:t xml:space="preserve"> hapur guackat e molusqeve. </w:t>
      </w:r>
    </w:p>
    <w:p w:rsidR="001A2FCD" w:rsidRPr="002E3FD3" w:rsidRDefault="001A2FCD" w:rsidP="000535D7">
      <w:pPr>
        <w:pStyle w:val="ListParagraph"/>
        <w:widowControl/>
        <w:numPr>
          <w:ilvl w:val="0"/>
          <w:numId w:val="47"/>
        </w:numPr>
        <w:autoSpaceDE/>
        <w:autoSpaceDN/>
        <w:adjustRightInd/>
        <w:spacing w:line="276" w:lineRule="auto"/>
        <w:jc w:val="both"/>
        <w:rPr>
          <w:rFonts w:ascii="Bookman Old Style" w:hAnsi="Bookman Old Style"/>
        </w:rPr>
      </w:pPr>
      <w:r w:rsidRPr="002E3FD3">
        <w:rPr>
          <w:rFonts w:ascii="Bookman Old Style" w:hAnsi="Bookman Old Style"/>
        </w:rPr>
        <w:t xml:space="preserve">1 gjysmёhёnё </w:t>
      </w:r>
    </w:p>
    <w:p w:rsidR="001A2FCD" w:rsidRPr="00DC4169" w:rsidRDefault="001A2FCD" w:rsidP="002E3FD3">
      <w:pPr>
        <w:spacing w:line="276" w:lineRule="auto"/>
        <w:jc w:val="both"/>
        <w:rPr>
          <w:rFonts w:ascii="Bookman Old Style" w:hAnsi="Bookman Old Style"/>
        </w:rPr>
      </w:pPr>
    </w:p>
    <w:p w:rsidR="001A2FCD" w:rsidRPr="00DC4169" w:rsidRDefault="001A2FCD" w:rsidP="00CC78A5">
      <w:pPr>
        <w:shd w:val="clear" w:color="auto" w:fill="DBE5F1" w:themeFill="accent1" w:themeFillTint="33"/>
        <w:spacing w:line="276" w:lineRule="auto"/>
        <w:jc w:val="both"/>
        <w:rPr>
          <w:rFonts w:ascii="Bookman Old Style" w:hAnsi="Bookman Old Style"/>
        </w:rPr>
      </w:pPr>
      <w:r w:rsidRPr="00DC4169">
        <w:rPr>
          <w:rFonts w:ascii="Bookman Old Style" w:hAnsi="Bookman Old Style"/>
          <w:b/>
        </w:rPr>
        <w:t>Pajisje tё ndryshme guzhine</w:t>
      </w:r>
    </w:p>
    <w:p w:rsidR="001A2FCD" w:rsidRPr="00DC4169" w:rsidRDefault="001A2FCD" w:rsidP="000737D4">
      <w:pPr>
        <w:spacing w:line="276" w:lineRule="auto"/>
        <w:jc w:val="both"/>
        <w:rPr>
          <w:rFonts w:ascii="Bookman Old Style" w:hAnsi="Bookman Old Style"/>
        </w:rPr>
      </w:pPr>
    </w:p>
    <w:p w:rsidR="001A2FCD" w:rsidRPr="00DC4169" w:rsidRDefault="001A2FCD" w:rsidP="000535D7">
      <w:pPr>
        <w:widowControl/>
        <w:numPr>
          <w:ilvl w:val="0"/>
          <w:numId w:val="48"/>
        </w:numPr>
        <w:autoSpaceDE/>
        <w:autoSpaceDN/>
        <w:adjustRightInd/>
        <w:spacing w:line="276" w:lineRule="auto"/>
        <w:jc w:val="both"/>
        <w:rPr>
          <w:rFonts w:ascii="Bookman Old Style" w:hAnsi="Bookman Old Style"/>
        </w:rPr>
      </w:pPr>
      <w:r w:rsidRPr="00DC4169">
        <w:rPr>
          <w:rFonts w:ascii="Bookman Old Style" w:hAnsi="Bookman Old Style"/>
        </w:rPr>
        <w:t xml:space="preserve">1 thikë për ndarjen e pulës (trinciapolo) </w:t>
      </w:r>
    </w:p>
    <w:p w:rsidR="001A2FCD" w:rsidRPr="00DC4169" w:rsidRDefault="001A2FCD" w:rsidP="000535D7">
      <w:pPr>
        <w:widowControl/>
        <w:numPr>
          <w:ilvl w:val="0"/>
          <w:numId w:val="48"/>
        </w:numPr>
        <w:autoSpaceDE/>
        <w:autoSpaceDN/>
        <w:adjustRightInd/>
        <w:spacing w:line="276" w:lineRule="auto"/>
        <w:jc w:val="both"/>
        <w:rPr>
          <w:rFonts w:ascii="Bookman Old Style" w:hAnsi="Bookman Old Style"/>
        </w:rPr>
      </w:pPr>
      <w:r w:rsidRPr="00DC4169">
        <w:rPr>
          <w:rFonts w:ascii="Bookman Old Style" w:hAnsi="Bookman Old Style"/>
        </w:rPr>
        <w:t>1 pirun i madh pёr skuqjet dhe pёr tё mbajtur mishin gjatё prerjes nё feta.</w:t>
      </w:r>
    </w:p>
    <w:p w:rsidR="001A2FCD" w:rsidRPr="00DC4169" w:rsidRDefault="001A2FCD" w:rsidP="000535D7">
      <w:pPr>
        <w:widowControl/>
        <w:numPr>
          <w:ilvl w:val="0"/>
          <w:numId w:val="48"/>
        </w:numPr>
        <w:autoSpaceDE/>
        <w:autoSpaceDN/>
        <w:adjustRightInd/>
        <w:spacing w:line="276" w:lineRule="auto"/>
        <w:jc w:val="both"/>
        <w:rPr>
          <w:rFonts w:ascii="Bookman Old Style" w:hAnsi="Bookman Old Style"/>
        </w:rPr>
      </w:pPr>
      <w:r w:rsidRPr="00DC4169">
        <w:rPr>
          <w:rFonts w:ascii="Bookman Old Style" w:hAnsi="Bookman Old Style"/>
        </w:rPr>
        <w:t>1 thikё mё shpatull, me teh tё gjatё 21 cm, qё pёrdoret kryesisht pёr tё shtrirё maramalatёn, beshiamelёn etj.</w:t>
      </w:r>
    </w:p>
    <w:p w:rsidR="001A2FCD" w:rsidRPr="00DC4169" w:rsidRDefault="001A2FCD" w:rsidP="000535D7">
      <w:pPr>
        <w:widowControl/>
        <w:numPr>
          <w:ilvl w:val="0"/>
          <w:numId w:val="48"/>
        </w:numPr>
        <w:autoSpaceDE/>
        <w:autoSpaceDN/>
        <w:adjustRightInd/>
        <w:spacing w:line="276" w:lineRule="auto"/>
        <w:jc w:val="both"/>
        <w:rPr>
          <w:rFonts w:ascii="Bookman Old Style" w:hAnsi="Bookman Old Style"/>
        </w:rPr>
      </w:pPr>
      <w:r w:rsidRPr="00DC4169">
        <w:rPr>
          <w:rFonts w:ascii="Bookman Old Style" w:hAnsi="Bookman Old Style"/>
        </w:rPr>
        <w:t>1 ose 2 palё gёrshёrё: pёrdoren pёr shumё operacione.</w:t>
      </w:r>
    </w:p>
    <w:p w:rsidR="001A2FCD" w:rsidRPr="00DC4169" w:rsidRDefault="001A2FCD" w:rsidP="000535D7">
      <w:pPr>
        <w:widowControl/>
        <w:numPr>
          <w:ilvl w:val="0"/>
          <w:numId w:val="48"/>
        </w:numPr>
        <w:autoSpaceDE/>
        <w:autoSpaceDN/>
        <w:adjustRightInd/>
        <w:spacing w:line="276" w:lineRule="auto"/>
        <w:jc w:val="both"/>
        <w:rPr>
          <w:rFonts w:ascii="Bookman Old Style" w:hAnsi="Bookman Old Style"/>
        </w:rPr>
      </w:pPr>
      <w:r w:rsidRPr="00DC4169">
        <w:rPr>
          <w:rFonts w:ascii="Bookman Old Style" w:hAnsi="Bookman Old Style"/>
        </w:rPr>
        <w:t>2 ose 3 lugё druri me bisht tё gjatё (pёr tё pёrzier ushqimet e vendosura nё zjarr) dhe tё shkurtёr (pёr tё pёrzier dhe rrahur): mё tё mira janё ato me njё tё nxjerrё anёsore pёr t’i vendosur nё anёt e tenxhereve.</w:t>
      </w:r>
    </w:p>
    <w:p w:rsidR="001A2FCD" w:rsidRPr="00DC4169" w:rsidRDefault="001A2FCD" w:rsidP="000535D7">
      <w:pPr>
        <w:widowControl/>
        <w:numPr>
          <w:ilvl w:val="0"/>
          <w:numId w:val="48"/>
        </w:numPr>
        <w:autoSpaceDE/>
        <w:autoSpaceDN/>
        <w:adjustRightInd/>
        <w:spacing w:line="276" w:lineRule="auto"/>
        <w:jc w:val="both"/>
        <w:rPr>
          <w:rFonts w:ascii="Bookman Old Style" w:hAnsi="Bookman Old Style"/>
        </w:rPr>
      </w:pPr>
      <w:r w:rsidRPr="00DC4169">
        <w:rPr>
          <w:rFonts w:ascii="Bookman Old Style" w:hAnsi="Bookman Old Style"/>
        </w:rPr>
        <w:lastRenderedPageBreak/>
        <w:t>1 spatul druri: ёshtё e rrafshtё dhe e pёrshtatshme pёr tё pёrzier vezёt, çokollatёn e shkrirё, miellin, pёr tё servirur dhe pёr tё kthyer.</w:t>
      </w:r>
    </w:p>
    <w:p w:rsidR="001A2FCD" w:rsidRPr="00DC4169" w:rsidRDefault="001A2FCD" w:rsidP="000535D7">
      <w:pPr>
        <w:widowControl/>
        <w:numPr>
          <w:ilvl w:val="0"/>
          <w:numId w:val="48"/>
        </w:numPr>
        <w:autoSpaceDE/>
        <w:autoSpaceDN/>
        <w:adjustRightInd/>
        <w:spacing w:line="276" w:lineRule="auto"/>
        <w:jc w:val="both"/>
        <w:rPr>
          <w:rFonts w:ascii="Bookman Old Style" w:hAnsi="Bookman Old Style"/>
        </w:rPr>
      </w:pPr>
      <w:r w:rsidRPr="00DC4169">
        <w:rPr>
          <w:rFonts w:ascii="Bookman Old Style" w:hAnsi="Bookman Old Style"/>
        </w:rPr>
        <w:t>1 spatul gome me pёrmasa mesatare pёr tё mbledhur tё gjithё pёrmbajtjen e njё tasi.</w:t>
      </w:r>
    </w:p>
    <w:p w:rsidR="001A2FCD" w:rsidRPr="00DC4169" w:rsidRDefault="001A2FCD" w:rsidP="000535D7">
      <w:pPr>
        <w:widowControl/>
        <w:numPr>
          <w:ilvl w:val="0"/>
          <w:numId w:val="48"/>
        </w:numPr>
        <w:autoSpaceDE/>
        <w:autoSpaceDN/>
        <w:adjustRightInd/>
        <w:spacing w:line="276" w:lineRule="auto"/>
        <w:jc w:val="both"/>
        <w:rPr>
          <w:rFonts w:ascii="Bookman Old Style" w:hAnsi="Bookman Old Style"/>
        </w:rPr>
      </w:pPr>
      <w:r w:rsidRPr="00DC4169">
        <w:rPr>
          <w:rFonts w:ascii="Bookman Old Style" w:hAnsi="Bookman Old Style"/>
        </w:rPr>
        <w:t>1 shufёr pёr tё rrahur tё bardhat e vezёve, pёr tё pёrzierё e pёr tё shmangur formimin e kokrrave.</w:t>
      </w:r>
    </w:p>
    <w:p w:rsidR="001A2FCD" w:rsidRPr="00DC4169" w:rsidRDefault="001A2FCD" w:rsidP="000535D7">
      <w:pPr>
        <w:widowControl/>
        <w:numPr>
          <w:ilvl w:val="0"/>
          <w:numId w:val="48"/>
        </w:numPr>
        <w:autoSpaceDE/>
        <w:autoSpaceDN/>
        <w:adjustRightInd/>
        <w:spacing w:line="276" w:lineRule="auto"/>
        <w:jc w:val="both"/>
        <w:rPr>
          <w:rFonts w:ascii="Bookman Old Style" w:hAnsi="Bookman Old Style"/>
        </w:rPr>
      </w:pPr>
      <w:r w:rsidRPr="00DC4169">
        <w:rPr>
          <w:rFonts w:ascii="Bookman Old Style" w:hAnsi="Bookman Old Style"/>
        </w:rPr>
        <w:t>1 qepshe (garuzhde) pёr tё mbushur pjatat.</w:t>
      </w:r>
    </w:p>
    <w:p w:rsidR="001A2FCD" w:rsidRPr="00DC4169" w:rsidRDefault="001A2FCD" w:rsidP="000535D7">
      <w:pPr>
        <w:widowControl/>
        <w:numPr>
          <w:ilvl w:val="0"/>
          <w:numId w:val="48"/>
        </w:numPr>
        <w:autoSpaceDE/>
        <w:autoSpaceDN/>
        <w:adjustRightInd/>
        <w:spacing w:line="276" w:lineRule="auto"/>
        <w:jc w:val="both"/>
        <w:rPr>
          <w:rFonts w:ascii="Bookman Old Style" w:hAnsi="Bookman Old Style"/>
        </w:rPr>
      </w:pPr>
      <w:r w:rsidRPr="00DC4169">
        <w:rPr>
          <w:rFonts w:ascii="Bookman Old Style" w:hAnsi="Bookman Old Style"/>
        </w:rPr>
        <w:t>1 heqёs shkume.</w:t>
      </w:r>
    </w:p>
    <w:p w:rsidR="001A2FCD" w:rsidRPr="00DC4169" w:rsidRDefault="001A2FCD" w:rsidP="000535D7">
      <w:pPr>
        <w:widowControl/>
        <w:numPr>
          <w:ilvl w:val="0"/>
          <w:numId w:val="48"/>
        </w:numPr>
        <w:autoSpaceDE/>
        <w:autoSpaceDN/>
        <w:adjustRightInd/>
        <w:spacing w:line="276" w:lineRule="auto"/>
        <w:jc w:val="both"/>
        <w:rPr>
          <w:rFonts w:ascii="Bookman Old Style" w:hAnsi="Bookman Old Style"/>
        </w:rPr>
      </w:pPr>
      <w:r w:rsidRPr="00DC4169">
        <w:rPr>
          <w:rFonts w:ascii="Bookman Old Style" w:hAnsi="Bookman Old Style"/>
        </w:rPr>
        <w:t>1 lopatёz pёr tё rrotulluar e pёr tё hequr nga tigani ushqimet qё priren pёr t’u shkёrmoqur.</w:t>
      </w:r>
    </w:p>
    <w:p w:rsidR="001A2FCD" w:rsidRPr="00DC4169" w:rsidRDefault="001A2FCD" w:rsidP="000535D7">
      <w:pPr>
        <w:widowControl/>
        <w:numPr>
          <w:ilvl w:val="0"/>
          <w:numId w:val="48"/>
        </w:numPr>
        <w:autoSpaceDE/>
        <w:autoSpaceDN/>
        <w:adjustRightInd/>
        <w:spacing w:line="276" w:lineRule="auto"/>
        <w:jc w:val="both"/>
        <w:rPr>
          <w:rFonts w:ascii="Bookman Old Style" w:hAnsi="Bookman Old Style"/>
        </w:rPr>
      </w:pPr>
      <w:r w:rsidRPr="00DC4169">
        <w:rPr>
          <w:rFonts w:ascii="Bookman Old Style" w:hAnsi="Bookman Old Style"/>
        </w:rPr>
        <w:t>1 palё pinca pёr tё zhvendosur ose kthyer ushqimet mjaft tё nxehta.</w:t>
      </w:r>
    </w:p>
    <w:p w:rsidR="001A2FCD" w:rsidRPr="00DC4169" w:rsidRDefault="001A2FCD" w:rsidP="000535D7">
      <w:pPr>
        <w:widowControl/>
        <w:numPr>
          <w:ilvl w:val="0"/>
          <w:numId w:val="48"/>
        </w:numPr>
        <w:autoSpaceDE/>
        <w:autoSpaceDN/>
        <w:adjustRightInd/>
        <w:spacing w:line="276" w:lineRule="auto"/>
        <w:jc w:val="both"/>
        <w:rPr>
          <w:rFonts w:ascii="Bookman Old Style" w:hAnsi="Bookman Old Style"/>
        </w:rPr>
      </w:pPr>
      <w:r w:rsidRPr="00DC4169">
        <w:rPr>
          <w:rFonts w:ascii="Bookman Old Style" w:hAnsi="Bookman Old Style"/>
        </w:rPr>
        <w:t>1 palё pinca pёr spageti.</w:t>
      </w:r>
    </w:p>
    <w:p w:rsidR="001A2FCD" w:rsidRPr="00DC4169" w:rsidRDefault="001A2FCD" w:rsidP="000737D4">
      <w:pPr>
        <w:spacing w:line="276" w:lineRule="auto"/>
        <w:jc w:val="both"/>
        <w:rPr>
          <w:rFonts w:ascii="Bookman Old Style" w:hAnsi="Bookman Old Style"/>
        </w:rPr>
      </w:pPr>
    </w:p>
    <w:p w:rsidR="001A2FCD" w:rsidRPr="00DC4169" w:rsidRDefault="001A2FCD" w:rsidP="00CC78A5">
      <w:pPr>
        <w:shd w:val="clear" w:color="auto" w:fill="DBE5F1" w:themeFill="accent1" w:themeFillTint="33"/>
        <w:spacing w:line="276" w:lineRule="auto"/>
        <w:jc w:val="both"/>
        <w:rPr>
          <w:rFonts w:ascii="Bookman Old Style" w:hAnsi="Bookman Old Style"/>
        </w:rPr>
      </w:pPr>
      <w:r w:rsidRPr="00CC78A5">
        <w:rPr>
          <w:rFonts w:ascii="Bookman Old Style" w:hAnsi="Bookman Old Style"/>
          <w:b/>
        </w:rPr>
        <w:t>Instrumente</w:t>
      </w:r>
      <w:r w:rsidR="00CC78A5" w:rsidRPr="00CC78A5">
        <w:rPr>
          <w:rFonts w:ascii="Bookman Old Style" w:hAnsi="Bookman Old Style"/>
          <w:b/>
        </w:rPr>
        <w:t>t e</w:t>
      </w:r>
      <w:r w:rsidRPr="00CC78A5">
        <w:rPr>
          <w:rFonts w:ascii="Bookman Old Style" w:hAnsi="Bookman Old Style"/>
          <w:b/>
        </w:rPr>
        <w:t xml:space="preserve"> pun</w:t>
      </w:r>
      <w:r w:rsidR="00CC78A5" w:rsidRPr="00CC78A5">
        <w:rPr>
          <w:rFonts w:ascii="Bookman Old Style" w:hAnsi="Bookman Old Style"/>
          <w:b/>
        </w:rPr>
        <w:t>ës</w:t>
      </w:r>
    </w:p>
    <w:p w:rsidR="001A2FCD" w:rsidRPr="00DC4169" w:rsidRDefault="001A2FCD" w:rsidP="000737D4">
      <w:pPr>
        <w:spacing w:line="276" w:lineRule="auto"/>
        <w:jc w:val="both"/>
        <w:rPr>
          <w:rFonts w:ascii="Bookman Old Style" w:hAnsi="Bookman Old Style"/>
        </w:rPr>
      </w:pPr>
    </w:p>
    <w:p w:rsidR="001A2FCD" w:rsidRPr="00DC4169" w:rsidRDefault="00CC78A5" w:rsidP="000737D4">
      <w:pPr>
        <w:spacing w:line="276" w:lineRule="auto"/>
        <w:jc w:val="both"/>
        <w:rPr>
          <w:rFonts w:ascii="Bookman Old Style" w:hAnsi="Bookman Old Style"/>
        </w:rPr>
      </w:pPr>
      <w:r>
        <w:rPr>
          <w:rFonts w:ascii="Bookman Old Style" w:hAnsi="Bookman Old Style"/>
        </w:rPr>
        <w:t>Pёr tё punuar me rendiment k</w:t>
      </w:r>
      <w:r w:rsidR="001A2FCD" w:rsidRPr="00DC4169">
        <w:rPr>
          <w:rFonts w:ascii="Bookman Old Style" w:hAnsi="Bookman Old Style"/>
        </w:rPr>
        <w:t>uzhina ka nevojё edhe pёr</w:t>
      </w:r>
      <w:r>
        <w:rPr>
          <w:rFonts w:ascii="Bookman Old Style" w:hAnsi="Bookman Old Style"/>
        </w:rPr>
        <w:t xml:space="preserve"> disa mjete të tjera pune si</w:t>
      </w:r>
      <w:r w:rsidR="001A2FCD" w:rsidRPr="00DC4169">
        <w:rPr>
          <w:rFonts w:ascii="Bookman Old Style" w:hAnsi="Bookman Old Style"/>
        </w:rPr>
        <w:t>:</w:t>
      </w:r>
    </w:p>
    <w:p w:rsidR="001A2FCD" w:rsidRPr="00DC4169" w:rsidRDefault="001A2FCD" w:rsidP="000737D4">
      <w:pPr>
        <w:spacing w:line="276" w:lineRule="auto"/>
        <w:jc w:val="both"/>
        <w:rPr>
          <w:rFonts w:ascii="Bookman Old Style" w:hAnsi="Bookman Old Style"/>
        </w:rPr>
      </w:pPr>
    </w:p>
    <w:p w:rsidR="001A2FCD" w:rsidRPr="002E3FD3" w:rsidRDefault="001A2FCD" w:rsidP="000535D7">
      <w:pPr>
        <w:pStyle w:val="ListParagraph"/>
        <w:widowControl/>
        <w:numPr>
          <w:ilvl w:val="0"/>
          <w:numId w:val="50"/>
        </w:numPr>
        <w:autoSpaceDE/>
        <w:autoSpaceDN/>
        <w:adjustRightInd/>
        <w:spacing w:line="276" w:lineRule="auto"/>
        <w:jc w:val="both"/>
        <w:rPr>
          <w:rFonts w:ascii="Bookman Old Style" w:hAnsi="Bookman Old Style"/>
        </w:rPr>
      </w:pPr>
      <w:r w:rsidRPr="002E3FD3">
        <w:rPr>
          <w:rFonts w:ascii="Bookman Old Style" w:hAnsi="Bookman Old Style"/>
        </w:rPr>
        <w:t>mё shumё se njё kullesё makaronash me pёrmasa tё ndryshme, mundёsisht me doreza.</w:t>
      </w:r>
    </w:p>
    <w:p w:rsidR="001A2FCD" w:rsidRPr="002E3FD3" w:rsidRDefault="001A2FCD" w:rsidP="000535D7">
      <w:pPr>
        <w:pStyle w:val="ListParagraph"/>
        <w:widowControl/>
        <w:numPr>
          <w:ilvl w:val="0"/>
          <w:numId w:val="50"/>
        </w:numPr>
        <w:autoSpaceDE/>
        <w:autoSpaceDN/>
        <w:adjustRightInd/>
        <w:spacing w:line="276" w:lineRule="auto"/>
        <w:jc w:val="both"/>
        <w:rPr>
          <w:rFonts w:ascii="Bookman Old Style" w:hAnsi="Bookman Old Style"/>
          <w:lang w:val="it-IT"/>
        </w:rPr>
      </w:pPr>
      <w:r w:rsidRPr="002E3FD3">
        <w:rPr>
          <w:rFonts w:ascii="Bookman Old Style" w:hAnsi="Bookman Old Style"/>
          <w:lang w:val="it-IT"/>
        </w:rPr>
        <w:t>1 kanist</w:t>
      </w:r>
      <w:r w:rsidRPr="002E3FD3">
        <w:rPr>
          <w:rFonts w:ascii="Bookman Old Style" w:hAnsi="Bookman Old Style"/>
        </w:rPr>
        <w:t>ё</w:t>
      </w:r>
      <w:r w:rsidRPr="002E3FD3">
        <w:rPr>
          <w:rFonts w:ascii="Bookman Old Style" w:hAnsi="Bookman Old Style"/>
          <w:lang w:val="it-IT"/>
        </w:rPr>
        <w:t>r p</w:t>
      </w:r>
      <w:r w:rsidRPr="002E3FD3">
        <w:rPr>
          <w:rFonts w:ascii="Bookman Old Style" w:hAnsi="Bookman Old Style"/>
        </w:rPr>
        <w:t>ё</w:t>
      </w:r>
      <w:r w:rsidRPr="002E3FD3">
        <w:rPr>
          <w:rFonts w:ascii="Bookman Old Style" w:hAnsi="Bookman Old Style"/>
          <w:lang w:val="it-IT"/>
        </w:rPr>
        <w:t>r gatimin me avull.</w:t>
      </w:r>
    </w:p>
    <w:p w:rsidR="001A2FCD" w:rsidRPr="002E3FD3" w:rsidRDefault="001A2FCD" w:rsidP="000535D7">
      <w:pPr>
        <w:pStyle w:val="ListParagraph"/>
        <w:widowControl/>
        <w:numPr>
          <w:ilvl w:val="0"/>
          <w:numId w:val="50"/>
        </w:numPr>
        <w:autoSpaceDE/>
        <w:autoSpaceDN/>
        <w:adjustRightInd/>
        <w:spacing w:line="276" w:lineRule="auto"/>
        <w:jc w:val="both"/>
        <w:rPr>
          <w:rFonts w:ascii="Bookman Old Style" w:hAnsi="Bookman Old Style"/>
        </w:rPr>
      </w:pPr>
      <w:r w:rsidRPr="002E3FD3">
        <w:rPr>
          <w:rFonts w:ascii="Bookman Old Style" w:hAnsi="Bookman Old Style"/>
        </w:rPr>
        <w:t>1 ose mё shumё hapёs</w:t>
      </w:r>
      <w:r w:rsidR="00CC78A5">
        <w:rPr>
          <w:rFonts w:ascii="Bookman Old Style" w:hAnsi="Bookman Old Style"/>
        </w:rPr>
        <w:t>e</w:t>
      </w:r>
      <w:r w:rsidRPr="002E3FD3">
        <w:rPr>
          <w:rFonts w:ascii="Bookman Old Style" w:hAnsi="Bookman Old Style"/>
        </w:rPr>
        <w:t xml:space="preserve"> kutish</w:t>
      </w:r>
    </w:p>
    <w:p w:rsidR="001A2FCD" w:rsidRPr="002E3FD3" w:rsidRDefault="001A2FCD" w:rsidP="000535D7">
      <w:pPr>
        <w:pStyle w:val="ListParagraph"/>
        <w:widowControl/>
        <w:numPr>
          <w:ilvl w:val="0"/>
          <w:numId w:val="50"/>
        </w:numPr>
        <w:autoSpaceDE/>
        <w:autoSpaceDN/>
        <w:adjustRightInd/>
        <w:spacing w:line="276" w:lineRule="auto"/>
        <w:jc w:val="both"/>
        <w:rPr>
          <w:rFonts w:ascii="Bookman Old Style" w:hAnsi="Bookman Old Style"/>
        </w:rPr>
      </w:pPr>
      <w:r w:rsidRPr="002E3FD3">
        <w:rPr>
          <w:rFonts w:ascii="Bookman Old Style" w:hAnsi="Bookman Old Style"/>
        </w:rPr>
        <w:t>1 ose mё shumё hapёs</w:t>
      </w:r>
      <w:r w:rsidR="00CC78A5">
        <w:rPr>
          <w:rFonts w:ascii="Bookman Old Style" w:hAnsi="Bookman Old Style"/>
        </w:rPr>
        <w:t>e</w:t>
      </w:r>
      <w:r w:rsidRPr="002E3FD3">
        <w:rPr>
          <w:rFonts w:ascii="Bookman Old Style" w:hAnsi="Bookman Old Style"/>
        </w:rPr>
        <w:t xml:space="preserve"> tapash</w:t>
      </w:r>
    </w:p>
    <w:p w:rsidR="001A2FCD" w:rsidRPr="002E3FD3" w:rsidRDefault="001A2FCD" w:rsidP="000535D7">
      <w:pPr>
        <w:pStyle w:val="ListParagraph"/>
        <w:widowControl/>
        <w:numPr>
          <w:ilvl w:val="0"/>
          <w:numId w:val="50"/>
        </w:numPr>
        <w:autoSpaceDE/>
        <w:autoSpaceDN/>
        <w:adjustRightInd/>
        <w:spacing w:line="276" w:lineRule="auto"/>
        <w:jc w:val="both"/>
        <w:rPr>
          <w:rFonts w:ascii="Bookman Old Style" w:hAnsi="Bookman Old Style"/>
        </w:rPr>
      </w:pPr>
      <w:r w:rsidRPr="002E3FD3">
        <w:rPr>
          <w:rFonts w:ascii="Bookman Old Style" w:hAnsi="Bookman Old Style"/>
        </w:rPr>
        <w:t>1 ose mё shumё hapёs</w:t>
      </w:r>
      <w:r w:rsidR="00CC78A5">
        <w:rPr>
          <w:rFonts w:ascii="Bookman Old Style" w:hAnsi="Bookman Old Style"/>
        </w:rPr>
        <w:t>e</w:t>
      </w:r>
      <w:r w:rsidRPr="002E3FD3">
        <w:rPr>
          <w:rFonts w:ascii="Bookman Old Style" w:hAnsi="Bookman Old Style"/>
        </w:rPr>
        <w:t xml:space="preserve"> shishesh</w:t>
      </w:r>
    </w:p>
    <w:p w:rsidR="001A2FCD" w:rsidRPr="002E3FD3" w:rsidRDefault="001A2FCD" w:rsidP="000535D7">
      <w:pPr>
        <w:pStyle w:val="ListParagraph"/>
        <w:widowControl/>
        <w:numPr>
          <w:ilvl w:val="0"/>
          <w:numId w:val="50"/>
        </w:numPr>
        <w:autoSpaceDE/>
        <w:autoSpaceDN/>
        <w:adjustRightInd/>
        <w:spacing w:line="276" w:lineRule="auto"/>
        <w:jc w:val="both"/>
        <w:rPr>
          <w:rFonts w:ascii="Bookman Old Style" w:hAnsi="Bookman Old Style"/>
        </w:rPr>
      </w:pPr>
      <w:r w:rsidRPr="002E3FD3">
        <w:rPr>
          <w:rFonts w:ascii="Bookman Old Style" w:hAnsi="Bookman Old Style"/>
        </w:rPr>
        <w:t>1 arrёthyes</w:t>
      </w:r>
      <w:r w:rsidR="00CC78A5">
        <w:rPr>
          <w:rFonts w:ascii="Bookman Old Style" w:hAnsi="Bookman Old Style"/>
        </w:rPr>
        <w:t>e</w:t>
      </w:r>
    </w:p>
    <w:p w:rsidR="001A2FCD" w:rsidRPr="002E3FD3" w:rsidRDefault="001A2FCD" w:rsidP="000535D7">
      <w:pPr>
        <w:pStyle w:val="ListParagraph"/>
        <w:widowControl/>
        <w:numPr>
          <w:ilvl w:val="0"/>
          <w:numId w:val="50"/>
        </w:numPr>
        <w:autoSpaceDE/>
        <w:autoSpaceDN/>
        <w:adjustRightInd/>
        <w:spacing w:line="276" w:lineRule="auto"/>
        <w:jc w:val="both"/>
        <w:rPr>
          <w:rFonts w:ascii="Bookman Old Style" w:hAnsi="Bookman Old Style"/>
        </w:rPr>
      </w:pPr>
      <w:r w:rsidRPr="002E3FD3">
        <w:rPr>
          <w:rFonts w:ascii="Bookman Old Style" w:hAnsi="Bookman Old Style"/>
        </w:rPr>
        <w:t>4 ose 8 helle</w:t>
      </w:r>
    </w:p>
    <w:p w:rsidR="001A2FCD" w:rsidRPr="002E3FD3" w:rsidRDefault="001A2FCD" w:rsidP="000535D7">
      <w:pPr>
        <w:pStyle w:val="ListParagraph"/>
        <w:widowControl/>
        <w:numPr>
          <w:ilvl w:val="0"/>
          <w:numId w:val="50"/>
        </w:numPr>
        <w:autoSpaceDE/>
        <w:autoSpaceDN/>
        <w:adjustRightInd/>
        <w:spacing w:line="276" w:lineRule="auto"/>
        <w:jc w:val="both"/>
        <w:rPr>
          <w:rFonts w:ascii="Bookman Old Style" w:hAnsi="Bookman Old Style"/>
          <w:lang w:val="it-IT"/>
        </w:rPr>
      </w:pPr>
      <w:r w:rsidRPr="002E3FD3">
        <w:rPr>
          <w:rFonts w:ascii="Bookman Old Style" w:hAnsi="Bookman Old Style"/>
          <w:lang w:val="it-IT"/>
        </w:rPr>
        <w:t>1 rende me shum</w:t>
      </w:r>
      <w:r w:rsidRPr="002E3FD3">
        <w:rPr>
          <w:rFonts w:ascii="Bookman Old Style" w:hAnsi="Bookman Old Style"/>
        </w:rPr>
        <w:t>ё</w:t>
      </w:r>
      <w:r w:rsidRPr="002E3FD3">
        <w:rPr>
          <w:rFonts w:ascii="Bookman Old Style" w:hAnsi="Bookman Old Style"/>
          <w:lang w:val="it-IT"/>
        </w:rPr>
        <w:t xml:space="preserve"> an</w:t>
      </w:r>
      <w:r w:rsidRPr="002E3FD3">
        <w:rPr>
          <w:rFonts w:ascii="Bookman Old Style" w:hAnsi="Bookman Old Style"/>
        </w:rPr>
        <w:t>ё</w:t>
      </w:r>
      <w:r w:rsidR="00CC78A5">
        <w:rPr>
          <w:rFonts w:ascii="Bookman Old Style" w:hAnsi="Bookman Old Style"/>
        </w:rPr>
        <w:t xml:space="preserve"> (faqe)</w:t>
      </w:r>
      <w:r w:rsidRPr="002E3FD3">
        <w:rPr>
          <w:rFonts w:ascii="Bookman Old Style" w:hAnsi="Bookman Old Style"/>
          <w:lang w:val="it-IT"/>
        </w:rPr>
        <w:t xml:space="preserve"> me brima, t</w:t>
      </w:r>
      <w:r w:rsidRPr="002E3FD3">
        <w:rPr>
          <w:rFonts w:ascii="Bookman Old Style" w:hAnsi="Bookman Old Style"/>
        </w:rPr>
        <w:t>ё</w:t>
      </w:r>
      <w:r w:rsidRPr="002E3FD3">
        <w:rPr>
          <w:rFonts w:ascii="Bookman Old Style" w:hAnsi="Bookman Old Style"/>
          <w:lang w:val="it-IT"/>
        </w:rPr>
        <w:t xml:space="preserve"> vogla e t</w:t>
      </w:r>
      <w:r w:rsidRPr="002E3FD3">
        <w:rPr>
          <w:rFonts w:ascii="Bookman Old Style" w:hAnsi="Bookman Old Style"/>
        </w:rPr>
        <w:t>ё</w:t>
      </w:r>
      <w:r w:rsidRPr="002E3FD3">
        <w:rPr>
          <w:rFonts w:ascii="Bookman Old Style" w:hAnsi="Bookman Old Style"/>
          <w:lang w:val="it-IT"/>
        </w:rPr>
        <w:t xml:space="preserve"> m</w:t>
      </w:r>
      <w:r w:rsidRPr="002E3FD3">
        <w:rPr>
          <w:rFonts w:ascii="Bookman Old Style" w:hAnsi="Bookman Old Style"/>
        </w:rPr>
        <w:t>ё</w:t>
      </w:r>
      <w:r w:rsidRPr="002E3FD3">
        <w:rPr>
          <w:rFonts w:ascii="Bookman Old Style" w:hAnsi="Bookman Old Style"/>
          <w:lang w:val="it-IT"/>
        </w:rPr>
        <w:t>dha.</w:t>
      </w:r>
    </w:p>
    <w:p w:rsidR="001A2FCD" w:rsidRPr="002E3FD3" w:rsidRDefault="001A2FCD" w:rsidP="000535D7">
      <w:pPr>
        <w:pStyle w:val="ListParagraph"/>
        <w:widowControl/>
        <w:numPr>
          <w:ilvl w:val="0"/>
          <w:numId w:val="50"/>
        </w:numPr>
        <w:autoSpaceDE/>
        <w:autoSpaceDN/>
        <w:adjustRightInd/>
        <w:spacing w:line="276" w:lineRule="auto"/>
        <w:jc w:val="both"/>
        <w:rPr>
          <w:rFonts w:ascii="Bookman Old Style" w:hAnsi="Bookman Old Style"/>
        </w:rPr>
      </w:pPr>
      <w:r w:rsidRPr="002E3FD3">
        <w:rPr>
          <w:rFonts w:ascii="Bookman Old Style" w:hAnsi="Bookman Old Style"/>
        </w:rPr>
        <w:t>1 rende pёr arra.</w:t>
      </w:r>
    </w:p>
    <w:p w:rsidR="001A2FCD" w:rsidRPr="002E3FD3" w:rsidRDefault="001A2FCD" w:rsidP="000535D7">
      <w:pPr>
        <w:pStyle w:val="ListParagraph"/>
        <w:widowControl/>
        <w:numPr>
          <w:ilvl w:val="0"/>
          <w:numId w:val="50"/>
        </w:numPr>
        <w:autoSpaceDE/>
        <w:autoSpaceDN/>
        <w:adjustRightInd/>
        <w:spacing w:line="276" w:lineRule="auto"/>
        <w:jc w:val="both"/>
        <w:rPr>
          <w:rFonts w:ascii="Bookman Old Style" w:hAnsi="Bookman Old Style"/>
        </w:rPr>
      </w:pPr>
      <w:r w:rsidRPr="002E3FD3">
        <w:rPr>
          <w:rFonts w:ascii="Bookman Old Style" w:hAnsi="Bookman Old Style"/>
        </w:rPr>
        <w:t>1 shtypëse perimesh</w:t>
      </w:r>
    </w:p>
    <w:p w:rsidR="001A2FCD" w:rsidRPr="002E3FD3" w:rsidRDefault="001A2FCD" w:rsidP="000535D7">
      <w:pPr>
        <w:pStyle w:val="ListParagraph"/>
        <w:widowControl/>
        <w:numPr>
          <w:ilvl w:val="0"/>
          <w:numId w:val="50"/>
        </w:numPr>
        <w:autoSpaceDE/>
        <w:autoSpaceDN/>
        <w:adjustRightInd/>
        <w:spacing w:line="276" w:lineRule="auto"/>
        <w:jc w:val="both"/>
        <w:rPr>
          <w:rFonts w:ascii="Bookman Old Style" w:hAnsi="Bookman Old Style"/>
        </w:rPr>
      </w:pPr>
      <w:r w:rsidRPr="002E3FD3">
        <w:rPr>
          <w:rFonts w:ascii="Bookman Old Style" w:hAnsi="Bookman Old Style"/>
        </w:rPr>
        <w:t>1 qёru</w:t>
      </w:r>
      <w:r w:rsidR="002E3FD3">
        <w:rPr>
          <w:rFonts w:ascii="Bookman Old Style" w:hAnsi="Bookman Old Style"/>
        </w:rPr>
        <w:t>e</w:t>
      </w:r>
      <w:r w:rsidRPr="002E3FD3">
        <w:rPr>
          <w:rFonts w:ascii="Bookman Old Style" w:hAnsi="Bookman Old Style"/>
        </w:rPr>
        <w:t>s</w:t>
      </w:r>
      <w:r w:rsidR="00CC78A5">
        <w:rPr>
          <w:rFonts w:ascii="Bookman Old Style" w:hAnsi="Bookman Old Style"/>
        </w:rPr>
        <w:t>e</w:t>
      </w:r>
      <w:r w:rsidRPr="002E3FD3">
        <w:rPr>
          <w:rFonts w:ascii="Bookman Old Style" w:hAnsi="Bookman Old Style"/>
        </w:rPr>
        <w:t xml:space="preserve"> patatesh</w:t>
      </w:r>
    </w:p>
    <w:p w:rsidR="001A2FCD" w:rsidRPr="002E3FD3" w:rsidRDefault="001A2FCD" w:rsidP="000535D7">
      <w:pPr>
        <w:pStyle w:val="ListParagraph"/>
        <w:widowControl/>
        <w:numPr>
          <w:ilvl w:val="0"/>
          <w:numId w:val="50"/>
        </w:numPr>
        <w:autoSpaceDE/>
        <w:autoSpaceDN/>
        <w:adjustRightInd/>
        <w:spacing w:line="276" w:lineRule="auto"/>
        <w:jc w:val="both"/>
        <w:rPr>
          <w:rFonts w:ascii="Bookman Old Style" w:hAnsi="Bookman Old Style"/>
        </w:rPr>
      </w:pPr>
      <w:r w:rsidRPr="002E3FD3">
        <w:rPr>
          <w:rFonts w:ascii="Bookman Old Style" w:hAnsi="Bookman Old Style"/>
        </w:rPr>
        <w:t>1 çekiç me pastel</w:t>
      </w:r>
    </w:p>
    <w:p w:rsidR="001A2FCD" w:rsidRPr="002E3FD3" w:rsidRDefault="001A2FCD" w:rsidP="000535D7">
      <w:pPr>
        <w:pStyle w:val="ListParagraph"/>
        <w:widowControl/>
        <w:numPr>
          <w:ilvl w:val="0"/>
          <w:numId w:val="50"/>
        </w:numPr>
        <w:autoSpaceDE/>
        <w:autoSpaceDN/>
        <w:adjustRightInd/>
        <w:spacing w:line="276" w:lineRule="auto"/>
        <w:jc w:val="both"/>
        <w:rPr>
          <w:rFonts w:ascii="Bookman Old Style" w:hAnsi="Bookman Old Style"/>
        </w:rPr>
      </w:pPr>
      <w:r w:rsidRPr="002E3FD3">
        <w:rPr>
          <w:rFonts w:ascii="Bookman Old Style" w:hAnsi="Bookman Old Style"/>
        </w:rPr>
        <w:t>1 shtypёs</w:t>
      </w:r>
      <w:r w:rsidR="00CC78A5">
        <w:rPr>
          <w:rFonts w:ascii="Bookman Old Style" w:hAnsi="Bookman Old Style"/>
        </w:rPr>
        <w:t>e</w:t>
      </w:r>
      <w:r w:rsidRPr="002E3FD3">
        <w:rPr>
          <w:rFonts w:ascii="Bookman Old Style" w:hAnsi="Bookman Old Style"/>
        </w:rPr>
        <w:t xml:space="preserve"> hudhrash me rrjetё tё lёvisshme pёr tё lehtёsuar pastrimin</w:t>
      </w:r>
    </w:p>
    <w:p w:rsidR="001A2FCD" w:rsidRPr="002E3FD3" w:rsidRDefault="001A2FCD" w:rsidP="000535D7">
      <w:pPr>
        <w:pStyle w:val="ListParagraph"/>
        <w:widowControl/>
        <w:numPr>
          <w:ilvl w:val="0"/>
          <w:numId w:val="50"/>
        </w:numPr>
        <w:autoSpaceDE/>
        <w:autoSpaceDN/>
        <w:adjustRightInd/>
        <w:spacing w:line="276" w:lineRule="auto"/>
        <w:jc w:val="both"/>
        <w:rPr>
          <w:rFonts w:ascii="Bookman Old Style" w:hAnsi="Bookman Old Style"/>
        </w:rPr>
      </w:pPr>
      <w:r w:rsidRPr="002E3FD3">
        <w:rPr>
          <w:rFonts w:ascii="Bookman Old Style" w:hAnsi="Bookman Old Style"/>
        </w:rPr>
        <w:t>1 shtrydhёs</w:t>
      </w:r>
      <w:r w:rsidR="00CC78A5">
        <w:rPr>
          <w:rFonts w:ascii="Bookman Old Style" w:hAnsi="Bookman Old Style"/>
        </w:rPr>
        <w:t>e</w:t>
      </w:r>
      <w:r w:rsidRPr="002E3FD3">
        <w:rPr>
          <w:rFonts w:ascii="Bookman Old Style" w:hAnsi="Bookman Old Style"/>
        </w:rPr>
        <w:t xml:space="preserve"> agrumesh </w:t>
      </w:r>
    </w:p>
    <w:p w:rsidR="001A2FCD" w:rsidRPr="002E3FD3" w:rsidRDefault="001A2FCD" w:rsidP="000535D7">
      <w:pPr>
        <w:pStyle w:val="ListParagraph"/>
        <w:widowControl/>
        <w:numPr>
          <w:ilvl w:val="0"/>
          <w:numId w:val="50"/>
        </w:numPr>
        <w:autoSpaceDE/>
        <w:autoSpaceDN/>
        <w:adjustRightInd/>
        <w:spacing w:line="276" w:lineRule="auto"/>
        <w:jc w:val="both"/>
        <w:rPr>
          <w:rFonts w:ascii="Bookman Old Style" w:hAnsi="Bookman Old Style"/>
        </w:rPr>
      </w:pPr>
      <w:r w:rsidRPr="002E3FD3">
        <w:rPr>
          <w:rFonts w:ascii="Bookman Old Style" w:hAnsi="Bookman Old Style"/>
        </w:rPr>
        <w:t xml:space="preserve">1 makinё piperi pёr tё bluajtur piper nё çast </w:t>
      </w:r>
    </w:p>
    <w:p w:rsidR="001A2FCD" w:rsidRPr="002E3FD3" w:rsidRDefault="001A2FCD" w:rsidP="000535D7">
      <w:pPr>
        <w:pStyle w:val="ListParagraph"/>
        <w:widowControl/>
        <w:numPr>
          <w:ilvl w:val="0"/>
          <w:numId w:val="50"/>
        </w:numPr>
        <w:autoSpaceDE/>
        <w:autoSpaceDN/>
        <w:adjustRightInd/>
        <w:spacing w:line="276" w:lineRule="auto"/>
        <w:jc w:val="both"/>
        <w:rPr>
          <w:rFonts w:ascii="Bookman Old Style" w:hAnsi="Bookman Old Style"/>
        </w:rPr>
      </w:pPr>
      <w:r w:rsidRPr="002E3FD3">
        <w:rPr>
          <w:rFonts w:ascii="Bookman Old Style" w:hAnsi="Bookman Old Style"/>
        </w:rPr>
        <w:t>1 bluarёs kripe</w:t>
      </w:r>
    </w:p>
    <w:p w:rsidR="001A2FCD" w:rsidRPr="002E3FD3" w:rsidRDefault="001A2FCD" w:rsidP="000535D7">
      <w:pPr>
        <w:pStyle w:val="ListParagraph"/>
        <w:widowControl/>
        <w:numPr>
          <w:ilvl w:val="0"/>
          <w:numId w:val="50"/>
        </w:numPr>
        <w:autoSpaceDE/>
        <w:autoSpaceDN/>
        <w:adjustRightInd/>
        <w:spacing w:line="276" w:lineRule="auto"/>
        <w:jc w:val="both"/>
        <w:rPr>
          <w:rFonts w:ascii="Bookman Old Style" w:hAnsi="Bookman Old Style"/>
        </w:rPr>
      </w:pPr>
      <w:r w:rsidRPr="002E3FD3">
        <w:rPr>
          <w:rFonts w:ascii="Bookman Old Style" w:hAnsi="Bookman Old Style"/>
        </w:rPr>
        <w:t xml:space="preserve">1 sitё e vogёl (kullestёr) </w:t>
      </w:r>
    </w:p>
    <w:p w:rsidR="001A2FCD" w:rsidRPr="002E3FD3" w:rsidRDefault="001A2FCD" w:rsidP="000535D7">
      <w:pPr>
        <w:pStyle w:val="ListParagraph"/>
        <w:widowControl/>
        <w:numPr>
          <w:ilvl w:val="0"/>
          <w:numId w:val="50"/>
        </w:numPr>
        <w:autoSpaceDE/>
        <w:autoSpaceDN/>
        <w:adjustRightInd/>
        <w:spacing w:line="276" w:lineRule="auto"/>
        <w:jc w:val="both"/>
        <w:rPr>
          <w:rFonts w:ascii="Bookman Old Style" w:hAnsi="Bookman Old Style"/>
        </w:rPr>
      </w:pPr>
      <w:r w:rsidRPr="002E3FD3">
        <w:rPr>
          <w:rFonts w:ascii="Bookman Old Style" w:hAnsi="Bookman Old Style"/>
        </w:rPr>
        <w:t>1 petёs (akllai, rul) druri p</w:t>
      </w:r>
      <w:r w:rsidRPr="002E3FD3">
        <w:rPr>
          <w:rFonts w:ascii="Bookman Old Style" w:hAnsi="Bookman Old Style"/>
          <w:lang w:val="de-DE"/>
        </w:rPr>
        <w:t>ё</w:t>
      </w:r>
      <w:r w:rsidRPr="002E3FD3">
        <w:rPr>
          <w:rFonts w:ascii="Bookman Old Style" w:hAnsi="Bookman Old Style"/>
        </w:rPr>
        <w:t>r t</w:t>
      </w:r>
      <w:r w:rsidRPr="002E3FD3">
        <w:rPr>
          <w:rFonts w:ascii="Bookman Old Style" w:hAnsi="Bookman Old Style"/>
          <w:lang w:val="de-DE"/>
        </w:rPr>
        <w:t>ё</w:t>
      </w:r>
      <w:r w:rsidRPr="002E3FD3">
        <w:rPr>
          <w:rFonts w:ascii="Bookman Old Style" w:hAnsi="Bookman Old Style"/>
        </w:rPr>
        <w:t xml:space="preserve"> holluar brumin</w:t>
      </w:r>
    </w:p>
    <w:p w:rsidR="001A2FCD" w:rsidRPr="002E3FD3" w:rsidRDefault="001A2FCD" w:rsidP="000535D7">
      <w:pPr>
        <w:pStyle w:val="ListParagraph"/>
        <w:widowControl/>
        <w:numPr>
          <w:ilvl w:val="0"/>
          <w:numId w:val="50"/>
        </w:numPr>
        <w:autoSpaceDE/>
        <w:autoSpaceDN/>
        <w:adjustRightInd/>
        <w:spacing w:line="276" w:lineRule="auto"/>
        <w:jc w:val="both"/>
        <w:rPr>
          <w:rFonts w:ascii="Bookman Old Style" w:hAnsi="Bookman Old Style"/>
          <w:lang w:val="it-IT"/>
        </w:rPr>
      </w:pPr>
      <w:r w:rsidRPr="002E3FD3">
        <w:rPr>
          <w:rFonts w:ascii="Bookman Old Style" w:hAnsi="Bookman Old Style"/>
          <w:lang w:val="it-IT"/>
        </w:rPr>
        <w:t>1 copё mermeri ose graniti mbi tё cilёn pёrgatitet brumi</w:t>
      </w:r>
    </w:p>
    <w:p w:rsidR="001A2FCD" w:rsidRPr="002E3FD3" w:rsidRDefault="001A2FCD" w:rsidP="000535D7">
      <w:pPr>
        <w:pStyle w:val="ListParagraph"/>
        <w:widowControl/>
        <w:numPr>
          <w:ilvl w:val="0"/>
          <w:numId w:val="50"/>
        </w:numPr>
        <w:autoSpaceDE/>
        <w:autoSpaceDN/>
        <w:adjustRightInd/>
        <w:spacing w:line="276" w:lineRule="auto"/>
        <w:jc w:val="both"/>
        <w:rPr>
          <w:rFonts w:ascii="Bookman Old Style" w:hAnsi="Bookman Old Style"/>
          <w:lang w:val="it-IT"/>
        </w:rPr>
      </w:pPr>
      <w:r w:rsidRPr="002E3FD3">
        <w:rPr>
          <w:rFonts w:ascii="Bookman Old Style" w:hAnsi="Bookman Old Style"/>
          <w:lang w:val="it-IT"/>
        </w:rPr>
        <w:t>bazament plastik p</w:t>
      </w:r>
      <w:r w:rsidRPr="002E3FD3">
        <w:rPr>
          <w:rFonts w:ascii="Bookman Old Style" w:hAnsi="Bookman Old Style"/>
        </w:rPr>
        <w:t>ё</w:t>
      </w:r>
      <w:r w:rsidRPr="002E3FD3">
        <w:rPr>
          <w:rFonts w:ascii="Bookman Old Style" w:hAnsi="Bookman Old Style"/>
          <w:lang w:val="it-IT"/>
        </w:rPr>
        <w:t>r t</w:t>
      </w:r>
      <w:r w:rsidRPr="002E3FD3">
        <w:rPr>
          <w:rFonts w:ascii="Bookman Old Style" w:hAnsi="Bookman Old Style"/>
        </w:rPr>
        <w:t>ё</w:t>
      </w:r>
      <w:r w:rsidRPr="002E3FD3">
        <w:rPr>
          <w:rFonts w:ascii="Bookman Old Style" w:hAnsi="Bookman Old Style"/>
          <w:lang w:val="it-IT"/>
        </w:rPr>
        <w:t xml:space="preserve"> prer</w:t>
      </w:r>
      <w:r w:rsidRPr="002E3FD3">
        <w:rPr>
          <w:rFonts w:ascii="Bookman Old Style" w:hAnsi="Bookman Old Style"/>
        </w:rPr>
        <w:t>ё</w:t>
      </w:r>
      <w:r w:rsidRPr="002E3FD3">
        <w:rPr>
          <w:rFonts w:ascii="Bookman Old Style" w:hAnsi="Bookman Old Style"/>
          <w:lang w:val="it-IT"/>
        </w:rPr>
        <w:t xml:space="preserve"> mbi t</w:t>
      </w:r>
      <w:r w:rsidRPr="002E3FD3">
        <w:rPr>
          <w:rFonts w:ascii="Bookman Old Style" w:hAnsi="Bookman Old Style"/>
        </w:rPr>
        <w:t>ё</w:t>
      </w:r>
      <w:r w:rsidRPr="002E3FD3">
        <w:rPr>
          <w:rFonts w:ascii="Bookman Old Style" w:hAnsi="Bookman Old Style"/>
          <w:lang w:val="it-IT"/>
        </w:rPr>
        <w:t xml:space="preserve"> </w:t>
      </w:r>
    </w:p>
    <w:p w:rsidR="001A2FCD" w:rsidRPr="002E3FD3" w:rsidRDefault="001A2FCD" w:rsidP="000535D7">
      <w:pPr>
        <w:pStyle w:val="ListParagraph"/>
        <w:widowControl/>
        <w:numPr>
          <w:ilvl w:val="0"/>
          <w:numId w:val="50"/>
        </w:numPr>
        <w:autoSpaceDE/>
        <w:autoSpaceDN/>
        <w:adjustRightInd/>
        <w:spacing w:line="276" w:lineRule="auto"/>
        <w:jc w:val="both"/>
        <w:rPr>
          <w:rFonts w:ascii="Bookman Old Style" w:hAnsi="Bookman Old Style"/>
          <w:lang w:val="it-IT"/>
        </w:rPr>
      </w:pPr>
      <w:r w:rsidRPr="002E3FD3">
        <w:rPr>
          <w:rFonts w:ascii="Bookman Old Style" w:hAnsi="Bookman Old Style"/>
          <w:lang w:val="it-IT"/>
        </w:rPr>
        <w:t>en</w:t>
      </w:r>
      <w:r w:rsidRPr="002E3FD3">
        <w:rPr>
          <w:rFonts w:ascii="Bookman Old Style" w:hAnsi="Bookman Old Style"/>
        </w:rPr>
        <w:t>ё</w:t>
      </w:r>
      <w:r w:rsidRPr="002E3FD3">
        <w:rPr>
          <w:rFonts w:ascii="Bookman Old Style" w:hAnsi="Bookman Old Style"/>
          <w:lang w:val="it-IT"/>
        </w:rPr>
        <w:t xml:space="preserve"> e graduar plastike ose qelqi me sqep</w:t>
      </w:r>
    </w:p>
    <w:p w:rsidR="001A2FCD" w:rsidRPr="002E3FD3" w:rsidRDefault="001A2FCD" w:rsidP="000535D7">
      <w:pPr>
        <w:pStyle w:val="ListParagraph"/>
        <w:widowControl/>
        <w:numPr>
          <w:ilvl w:val="0"/>
          <w:numId w:val="50"/>
        </w:numPr>
        <w:autoSpaceDE/>
        <w:autoSpaceDN/>
        <w:adjustRightInd/>
        <w:spacing w:line="276" w:lineRule="auto"/>
        <w:jc w:val="both"/>
        <w:rPr>
          <w:rFonts w:ascii="Bookman Old Style" w:hAnsi="Bookman Old Style"/>
          <w:lang w:val="it-IT"/>
        </w:rPr>
      </w:pPr>
      <w:r w:rsidRPr="002E3FD3">
        <w:rPr>
          <w:rFonts w:ascii="Bookman Old Style" w:hAnsi="Bookman Old Style"/>
          <w:lang w:val="it-IT"/>
        </w:rPr>
        <w:t>1 peshore</w:t>
      </w:r>
    </w:p>
    <w:p w:rsidR="001A2FCD" w:rsidRPr="00CC78A5" w:rsidRDefault="001A2FCD" w:rsidP="000535D7">
      <w:pPr>
        <w:pStyle w:val="ListParagraph"/>
        <w:widowControl/>
        <w:numPr>
          <w:ilvl w:val="0"/>
          <w:numId w:val="50"/>
        </w:numPr>
        <w:autoSpaceDE/>
        <w:autoSpaceDN/>
        <w:adjustRightInd/>
        <w:spacing w:line="276" w:lineRule="auto"/>
        <w:jc w:val="both"/>
        <w:rPr>
          <w:rFonts w:ascii="Bookman Old Style" w:hAnsi="Bookman Old Style"/>
          <w:lang w:val="it-IT"/>
        </w:rPr>
      </w:pPr>
      <w:r w:rsidRPr="00CC78A5">
        <w:rPr>
          <w:rFonts w:ascii="Bookman Old Style" w:hAnsi="Bookman Old Style"/>
          <w:lang w:val="it-IT"/>
        </w:rPr>
        <w:lastRenderedPageBreak/>
        <w:t>bashkёsi enёmatёse dhe lugёsh profesionale pёr tё matur sasinё e lёndёve me precizion, pa i besuar filxhanёve dhe lugёve tё tavolinёs.</w:t>
      </w:r>
    </w:p>
    <w:p w:rsidR="001A2FCD" w:rsidRPr="00CC78A5" w:rsidRDefault="001A2FCD" w:rsidP="000535D7">
      <w:pPr>
        <w:pStyle w:val="ListParagraph"/>
        <w:widowControl/>
        <w:numPr>
          <w:ilvl w:val="0"/>
          <w:numId w:val="50"/>
        </w:numPr>
        <w:autoSpaceDE/>
        <w:autoSpaceDN/>
        <w:adjustRightInd/>
        <w:spacing w:line="276" w:lineRule="auto"/>
        <w:jc w:val="both"/>
        <w:rPr>
          <w:rFonts w:ascii="Bookman Old Style" w:hAnsi="Bookman Old Style"/>
          <w:lang w:val="it-IT"/>
        </w:rPr>
      </w:pPr>
      <w:r w:rsidRPr="00CC78A5">
        <w:rPr>
          <w:rFonts w:ascii="Bookman Old Style" w:hAnsi="Bookman Old Style"/>
          <w:lang w:val="it-IT"/>
        </w:rPr>
        <w:t>2 ose 3 tasa qelqi me madhёsi tё ndryshme</w:t>
      </w:r>
    </w:p>
    <w:p w:rsidR="001A2FCD" w:rsidRPr="00CC78A5" w:rsidRDefault="001A2FCD" w:rsidP="000535D7">
      <w:pPr>
        <w:pStyle w:val="ListParagraph"/>
        <w:widowControl/>
        <w:numPr>
          <w:ilvl w:val="0"/>
          <w:numId w:val="50"/>
        </w:numPr>
        <w:autoSpaceDE/>
        <w:autoSpaceDN/>
        <w:adjustRightInd/>
        <w:spacing w:line="276" w:lineRule="auto"/>
        <w:jc w:val="both"/>
        <w:rPr>
          <w:rFonts w:ascii="Bookman Old Style" w:hAnsi="Bookman Old Style"/>
          <w:lang w:val="it-IT"/>
        </w:rPr>
      </w:pPr>
      <w:r w:rsidRPr="00CC78A5">
        <w:rPr>
          <w:rFonts w:ascii="Bookman Old Style" w:hAnsi="Bookman Old Style"/>
          <w:lang w:val="it-IT"/>
        </w:rPr>
        <w:t xml:space="preserve">2 ose 3 kullesa me pёrmasa tё ndryshme </w:t>
      </w:r>
    </w:p>
    <w:p w:rsidR="001A2FCD" w:rsidRPr="00CC78A5" w:rsidRDefault="001A2FCD" w:rsidP="000535D7">
      <w:pPr>
        <w:pStyle w:val="ListParagraph"/>
        <w:widowControl/>
        <w:numPr>
          <w:ilvl w:val="0"/>
          <w:numId w:val="50"/>
        </w:numPr>
        <w:autoSpaceDE/>
        <w:autoSpaceDN/>
        <w:adjustRightInd/>
        <w:spacing w:line="276" w:lineRule="auto"/>
        <w:jc w:val="both"/>
        <w:rPr>
          <w:rFonts w:ascii="Bookman Old Style" w:hAnsi="Bookman Old Style"/>
          <w:lang w:val="it-IT"/>
        </w:rPr>
      </w:pPr>
      <w:r w:rsidRPr="00CC78A5">
        <w:rPr>
          <w:rFonts w:ascii="Bookman Old Style" w:hAnsi="Bookman Old Style"/>
          <w:lang w:val="it-IT"/>
        </w:rPr>
        <w:t>1 hinkё</w:t>
      </w:r>
    </w:p>
    <w:p w:rsidR="001A2FCD" w:rsidRPr="00CC78A5" w:rsidRDefault="001A2FCD" w:rsidP="000535D7">
      <w:pPr>
        <w:pStyle w:val="ListParagraph"/>
        <w:widowControl/>
        <w:numPr>
          <w:ilvl w:val="0"/>
          <w:numId w:val="50"/>
        </w:numPr>
        <w:autoSpaceDE/>
        <w:autoSpaceDN/>
        <w:adjustRightInd/>
        <w:spacing w:line="276" w:lineRule="auto"/>
        <w:jc w:val="both"/>
        <w:rPr>
          <w:rFonts w:ascii="Bookman Old Style" w:hAnsi="Bookman Old Style"/>
          <w:lang w:val="it-IT"/>
        </w:rPr>
      </w:pPr>
      <w:r w:rsidRPr="00CC78A5">
        <w:rPr>
          <w:rFonts w:ascii="Bookman Old Style" w:hAnsi="Bookman Old Style"/>
          <w:lang w:val="it-IT"/>
        </w:rPr>
        <w:t>1 rrahёs mishi</w:t>
      </w:r>
    </w:p>
    <w:p w:rsidR="001A2FCD" w:rsidRPr="00CC78A5" w:rsidRDefault="001A2FCD" w:rsidP="000535D7">
      <w:pPr>
        <w:pStyle w:val="ListParagraph"/>
        <w:widowControl/>
        <w:numPr>
          <w:ilvl w:val="0"/>
          <w:numId w:val="50"/>
        </w:numPr>
        <w:autoSpaceDE/>
        <w:autoSpaceDN/>
        <w:adjustRightInd/>
        <w:spacing w:line="276" w:lineRule="auto"/>
        <w:jc w:val="both"/>
        <w:rPr>
          <w:rFonts w:ascii="Bookman Old Style" w:hAnsi="Bookman Old Style"/>
          <w:lang w:val="it-IT"/>
        </w:rPr>
      </w:pPr>
      <w:r w:rsidRPr="00CC78A5">
        <w:rPr>
          <w:rFonts w:ascii="Bookman Old Style" w:hAnsi="Bookman Old Style"/>
          <w:lang w:val="it-IT"/>
        </w:rPr>
        <w:t>1 dosator pёr akullore</w:t>
      </w:r>
    </w:p>
    <w:p w:rsidR="001A2FCD" w:rsidRPr="00CC78A5" w:rsidRDefault="001A2FCD" w:rsidP="000535D7">
      <w:pPr>
        <w:pStyle w:val="ListParagraph"/>
        <w:widowControl/>
        <w:numPr>
          <w:ilvl w:val="0"/>
          <w:numId w:val="50"/>
        </w:numPr>
        <w:autoSpaceDE/>
        <w:autoSpaceDN/>
        <w:adjustRightInd/>
        <w:spacing w:line="276" w:lineRule="auto"/>
        <w:jc w:val="both"/>
        <w:rPr>
          <w:rFonts w:ascii="Bookman Old Style" w:hAnsi="Bookman Old Style"/>
          <w:lang w:val="it-IT"/>
        </w:rPr>
      </w:pPr>
      <w:r w:rsidRPr="00CC78A5">
        <w:rPr>
          <w:rFonts w:ascii="Bookman Old Style" w:hAnsi="Bookman Old Style"/>
          <w:lang w:val="it-IT"/>
        </w:rPr>
        <w:t>1 penel guzhine</w:t>
      </w:r>
    </w:p>
    <w:p w:rsidR="001A2FCD" w:rsidRPr="00CC78A5" w:rsidRDefault="001A2FCD" w:rsidP="000535D7">
      <w:pPr>
        <w:pStyle w:val="ListParagraph"/>
        <w:widowControl/>
        <w:numPr>
          <w:ilvl w:val="0"/>
          <w:numId w:val="50"/>
        </w:numPr>
        <w:autoSpaceDE/>
        <w:autoSpaceDN/>
        <w:adjustRightInd/>
        <w:spacing w:line="276" w:lineRule="auto"/>
        <w:jc w:val="both"/>
        <w:rPr>
          <w:rFonts w:ascii="Bookman Old Style" w:hAnsi="Bookman Old Style"/>
          <w:lang w:val="it-IT"/>
        </w:rPr>
      </w:pPr>
      <w:r w:rsidRPr="00CC78A5">
        <w:rPr>
          <w:rFonts w:ascii="Bookman Old Style" w:hAnsi="Bookman Old Style"/>
          <w:lang w:val="it-IT"/>
        </w:rPr>
        <w:t>1 qeskё pasticerie</w:t>
      </w:r>
    </w:p>
    <w:p w:rsidR="001A2FCD" w:rsidRPr="00CC78A5" w:rsidRDefault="001A2FCD" w:rsidP="000535D7">
      <w:pPr>
        <w:pStyle w:val="ListParagraph"/>
        <w:widowControl/>
        <w:numPr>
          <w:ilvl w:val="0"/>
          <w:numId w:val="50"/>
        </w:numPr>
        <w:autoSpaceDE/>
        <w:autoSpaceDN/>
        <w:adjustRightInd/>
        <w:spacing w:line="276" w:lineRule="auto"/>
        <w:jc w:val="both"/>
        <w:rPr>
          <w:rFonts w:ascii="Bookman Old Style" w:hAnsi="Bookman Old Style"/>
          <w:lang w:val="it-IT"/>
        </w:rPr>
      </w:pPr>
      <w:r w:rsidRPr="00CC78A5">
        <w:rPr>
          <w:rFonts w:ascii="Bookman Old Style" w:hAnsi="Bookman Old Style"/>
          <w:lang w:val="it-IT"/>
        </w:rPr>
        <w:t>1 centrifugё pёr sallatё</w:t>
      </w:r>
    </w:p>
    <w:p w:rsidR="001A2FCD" w:rsidRPr="00CC78A5" w:rsidRDefault="001A2FCD" w:rsidP="000535D7">
      <w:pPr>
        <w:pStyle w:val="ListParagraph"/>
        <w:widowControl/>
        <w:numPr>
          <w:ilvl w:val="0"/>
          <w:numId w:val="50"/>
        </w:numPr>
        <w:autoSpaceDE/>
        <w:autoSpaceDN/>
        <w:adjustRightInd/>
        <w:spacing w:line="276" w:lineRule="auto"/>
        <w:jc w:val="both"/>
        <w:rPr>
          <w:rFonts w:ascii="Bookman Old Style" w:hAnsi="Bookman Old Style"/>
          <w:lang w:val="it-IT"/>
        </w:rPr>
      </w:pPr>
      <w:r w:rsidRPr="00CC78A5">
        <w:rPr>
          <w:rFonts w:ascii="Bookman Old Style" w:hAnsi="Bookman Old Style"/>
          <w:lang w:val="it-IT"/>
        </w:rPr>
        <w:t>stampa pёr biskota tё formave dhe masave tё ndryshme</w:t>
      </w:r>
    </w:p>
    <w:p w:rsidR="001A2FCD" w:rsidRPr="00CC78A5" w:rsidRDefault="001A2FCD" w:rsidP="000535D7">
      <w:pPr>
        <w:pStyle w:val="ListParagraph"/>
        <w:widowControl/>
        <w:numPr>
          <w:ilvl w:val="0"/>
          <w:numId w:val="50"/>
        </w:numPr>
        <w:autoSpaceDE/>
        <w:autoSpaceDN/>
        <w:adjustRightInd/>
        <w:spacing w:line="276" w:lineRule="auto"/>
        <w:jc w:val="both"/>
        <w:rPr>
          <w:rFonts w:ascii="Bookman Old Style" w:hAnsi="Bookman Old Style"/>
          <w:lang w:val="it-IT"/>
        </w:rPr>
      </w:pPr>
      <w:r w:rsidRPr="00CC78A5">
        <w:rPr>
          <w:rFonts w:ascii="Bookman Old Style" w:hAnsi="Bookman Old Style"/>
          <w:lang w:val="it-IT"/>
        </w:rPr>
        <w:t>4 ose 8 stampa qeramike individuale pёr sufle, me kapacitet mesatar 150 ml secila.</w:t>
      </w:r>
    </w:p>
    <w:p w:rsidR="001A2FCD" w:rsidRPr="00CC78A5" w:rsidRDefault="001A2FCD" w:rsidP="000535D7">
      <w:pPr>
        <w:pStyle w:val="ListParagraph"/>
        <w:widowControl/>
        <w:numPr>
          <w:ilvl w:val="0"/>
          <w:numId w:val="50"/>
        </w:numPr>
        <w:autoSpaceDE/>
        <w:autoSpaceDN/>
        <w:adjustRightInd/>
        <w:spacing w:line="276" w:lineRule="auto"/>
        <w:jc w:val="both"/>
        <w:rPr>
          <w:rFonts w:ascii="Bookman Old Style" w:hAnsi="Bookman Old Style"/>
        </w:rPr>
      </w:pPr>
      <w:r w:rsidRPr="00CC78A5">
        <w:rPr>
          <w:rFonts w:ascii="Bookman Old Style" w:hAnsi="Bookman Old Style"/>
        </w:rPr>
        <w:t>1 matёs minutash qё do t’i shtohet furrёs tuaj</w:t>
      </w:r>
    </w:p>
    <w:p w:rsidR="001A2FCD" w:rsidRPr="00CC78A5" w:rsidRDefault="001A2FCD" w:rsidP="000535D7">
      <w:pPr>
        <w:pStyle w:val="ListParagraph"/>
        <w:widowControl/>
        <w:numPr>
          <w:ilvl w:val="0"/>
          <w:numId w:val="50"/>
        </w:numPr>
        <w:autoSpaceDE/>
        <w:autoSpaceDN/>
        <w:adjustRightInd/>
        <w:spacing w:line="276" w:lineRule="auto"/>
        <w:jc w:val="both"/>
        <w:rPr>
          <w:rFonts w:ascii="Bookman Old Style" w:hAnsi="Bookman Old Style"/>
        </w:rPr>
      </w:pPr>
      <w:r w:rsidRPr="00CC78A5">
        <w:rPr>
          <w:rFonts w:ascii="Bookman Old Style" w:hAnsi="Bookman Old Style"/>
        </w:rPr>
        <w:t xml:space="preserve">shumё rrjeta qё vendosen poshtё tё nxehtave nё mёnyrё qё nxehtёsia tё shpёrndahet deri nё fund. </w:t>
      </w:r>
    </w:p>
    <w:p w:rsidR="001A2FCD" w:rsidRPr="00CC78A5" w:rsidRDefault="001A2FCD" w:rsidP="000535D7">
      <w:pPr>
        <w:pStyle w:val="ListParagraph"/>
        <w:widowControl/>
        <w:numPr>
          <w:ilvl w:val="0"/>
          <w:numId w:val="50"/>
        </w:numPr>
        <w:autoSpaceDE/>
        <w:autoSpaceDN/>
        <w:adjustRightInd/>
        <w:spacing w:line="276" w:lineRule="auto"/>
        <w:jc w:val="both"/>
        <w:rPr>
          <w:rFonts w:ascii="Bookman Old Style" w:hAnsi="Bookman Old Style"/>
        </w:rPr>
      </w:pPr>
      <w:r w:rsidRPr="00CC78A5">
        <w:rPr>
          <w:rFonts w:ascii="Bookman Old Style" w:hAnsi="Bookman Old Style"/>
        </w:rPr>
        <w:t xml:space="preserve">1 ose mё shumё palё doreza gome (pёr </w:t>
      </w:r>
      <w:r w:rsidR="00CC78A5">
        <w:rPr>
          <w:rFonts w:ascii="Bookman Old Style" w:hAnsi="Bookman Old Style"/>
        </w:rPr>
        <w:t>proceset</w:t>
      </w:r>
      <w:r w:rsidRPr="00CC78A5">
        <w:rPr>
          <w:rFonts w:ascii="Bookman Old Style" w:hAnsi="Bookman Old Style"/>
        </w:rPr>
        <w:t xml:space="preserve"> e pastrimit para sё gjithash tё peshkut).</w:t>
      </w:r>
    </w:p>
    <w:p w:rsidR="001A2FCD" w:rsidRPr="00CC78A5" w:rsidRDefault="001A2FCD" w:rsidP="000535D7">
      <w:pPr>
        <w:pStyle w:val="ListParagraph"/>
        <w:widowControl/>
        <w:numPr>
          <w:ilvl w:val="0"/>
          <w:numId w:val="50"/>
        </w:numPr>
        <w:autoSpaceDE/>
        <w:autoSpaceDN/>
        <w:adjustRightInd/>
        <w:spacing w:line="276" w:lineRule="auto"/>
        <w:jc w:val="both"/>
        <w:rPr>
          <w:rFonts w:ascii="Bookman Old Style" w:hAnsi="Bookman Old Style"/>
        </w:rPr>
      </w:pPr>
      <w:r w:rsidRPr="00CC78A5">
        <w:rPr>
          <w:rFonts w:ascii="Bookman Old Style" w:hAnsi="Bookman Old Style"/>
        </w:rPr>
        <w:t>1 dorezё me rrjetё metalike mbrojtёse dore pёr tё hapur molusqet me guackё.</w:t>
      </w:r>
    </w:p>
    <w:p w:rsidR="001A2FCD" w:rsidRPr="00CC78A5" w:rsidRDefault="001A2FCD" w:rsidP="000535D7">
      <w:pPr>
        <w:pStyle w:val="ListParagraph"/>
        <w:widowControl/>
        <w:numPr>
          <w:ilvl w:val="0"/>
          <w:numId w:val="50"/>
        </w:numPr>
        <w:autoSpaceDE/>
        <w:autoSpaceDN/>
        <w:adjustRightInd/>
        <w:spacing w:line="276" w:lineRule="auto"/>
        <w:jc w:val="both"/>
        <w:rPr>
          <w:rFonts w:ascii="Bookman Old Style" w:hAnsi="Bookman Old Style"/>
        </w:rPr>
      </w:pPr>
      <w:r w:rsidRPr="00CC78A5">
        <w:rPr>
          <w:rFonts w:ascii="Bookman Old Style" w:hAnsi="Bookman Old Style"/>
        </w:rPr>
        <w:t>1 pincё pёr tё nxjerrё tulin e copave tё bishtit.</w:t>
      </w:r>
    </w:p>
    <w:p w:rsidR="001A2FCD" w:rsidRPr="00CC78A5" w:rsidRDefault="001A2FCD" w:rsidP="000535D7">
      <w:pPr>
        <w:pStyle w:val="ListParagraph"/>
        <w:widowControl/>
        <w:numPr>
          <w:ilvl w:val="0"/>
          <w:numId w:val="50"/>
        </w:numPr>
        <w:autoSpaceDE/>
        <w:autoSpaceDN/>
        <w:adjustRightInd/>
        <w:spacing w:line="276" w:lineRule="auto"/>
        <w:jc w:val="both"/>
        <w:rPr>
          <w:rFonts w:ascii="Bookman Old Style" w:hAnsi="Bookman Old Style"/>
        </w:rPr>
      </w:pPr>
      <w:r w:rsidRPr="00CC78A5">
        <w:rPr>
          <w:rFonts w:ascii="Bookman Old Style" w:hAnsi="Bookman Old Style"/>
        </w:rPr>
        <w:t xml:space="preserve">1 mprehёs thikash </w:t>
      </w:r>
    </w:p>
    <w:p w:rsidR="001A2FCD" w:rsidRPr="00CC78A5" w:rsidRDefault="001A2FCD" w:rsidP="000535D7">
      <w:pPr>
        <w:pStyle w:val="ListParagraph"/>
        <w:widowControl/>
        <w:numPr>
          <w:ilvl w:val="0"/>
          <w:numId w:val="50"/>
        </w:numPr>
        <w:autoSpaceDE/>
        <w:autoSpaceDN/>
        <w:adjustRightInd/>
        <w:spacing w:line="276" w:lineRule="auto"/>
        <w:jc w:val="both"/>
        <w:rPr>
          <w:rFonts w:ascii="Bookman Old Style" w:hAnsi="Bookman Old Style"/>
          <w:lang w:val="it-IT"/>
        </w:rPr>
      </w:pPr>
      <w:r w:rsidRPr="00CC78A5">
        <w:rPr>
          <w:rFonts w:ascii="Bookman Old Style" w:hAnsi="Bookman Old Style"/>
          <w:lang w:val="it-IT"/>
        </w:rPr>
        <w:t>1 qёruese patatesh, pёr zarzavate si karrota dhe patatja</w:t>
      </w:r>
    </w:p>
    <w:p w:rsidR="001A2FCD" w:rsidRPr="00CC78A5" w:rsidRDefault="001A2FCD" w:rsidP="000535D7">
      <w:pPr>
        <w:pStyle w:val="ListParagraph"/>
        <w:widowControl/>
        <w:numPr>
          <w:ilvl w:val="0"/>
          <w:numId w:val="50"/>
        </w:numPr>
        <w:autoSpaceDE/>
        <w:autoSpaceDN/>
        <w:adjustRightInd/>
        <w:spacing w:line="276" w:lineRule="auto"/>
        <w:jc w:val="both"/>
        <w:rPr>
          <w:rFonts w:ascii="Bookman Old Style" w:hAnsi="Bookman Old Style"/>
          <w:lang w:val="it-IT"/>
        </w:rPr>
      </w:pPr>
      <w:r w:rsidRPr="00CC78A5">
        <w:rPr>
          <w:rFonts w:ascii="Bookman Old Style" w:hAnsi="Bookman Old Style"/>
          <w:lang w:val="it-IT"/>
        </w:rPr>
        <w:t>disa tabaka metalike</w:t>
      </w:r>
    </w:p>
    <w:p w:rsidR="001A2FCD" w:rsidRPr="00CC78A5" w:rsidRDefault="001A2FCD" w:rsidP="000535D7">
      <w:pPr>
        <w:pStyle w:val="ListParagraph"/>
        <w:widowControl/>
        <w:numPr>
          <w:ilvl w:val="0"/>
          <w:numId w:val="50"/>
        </w:numPr>
        <w:autoSpaceDE/>
        <w:autoSpaceDN/>
        <w:adjustRightInd/>
        <w:spacing w:line="276" w:lineRule="auto"/>
        <w:jc w:val="both"/>
        <w:rPr>
          <w:rFonts w:ascii="Bookman Old Style" w:hAnsi="Bookman Old Style"/>
          <w:lang w:val="it-IT"/>
        </w:rPr>
      </w:pPr>
      <w:r w:rsidRPr="00CC78A5">
        <w:rPr>
          <w:rFonts w:ascii="Bookman Old Style" w:hAnsi="Bookman Old Style"/>
          <w:lang w:val="it-IT"/>
        </w:rPr>
        <w:t xml:space="preserve">disa vazo qelqi me kapak hermetik </w:t>
      </w:r>
    </w:p>
    <w:p w:rsidR="001A2FCD" w:rsidRPr="00CC78A5" w:rsidRDefault="001A2FCD" w:rsidP="000535D7">
      <w:pPr>
        <w:pStyle w:val="ListParagraph"/>
        <w:widowControl/>
        <w:numPr>
          <w:ilvl w:val="0"/>
          <w:numId w:val="50"/>
        </w:numPr>
        <w:autoSpaceDE/>
        <w:autoSpaceDN/>
        <w:adjustRightInd/>
        <w:spacing w:line="276" w:lineRule="auto"/>
        <w:jc w:val="both"/>
        <w:rPr>
          <w:rFonts w:ascii="Bookman Old Style" w:hAnsi="Bookman Old Style"/>
          <w:lang w:val="it-IT"/>
        </w:rPr>
      </w:pPr>
      <w:r w:rsidRPr="00CC78A5">
        <w:rPr>
          <w:rFonts w:ascii="Bookman Old Style" w:hAnsi="Bookman Old Style"/>
          <w:lang w:val="it-IT"/>
        </w:rPr>
        <w:t>disa rrotulla letra absorbuse</w:t>
      </w:r>
    </w:p>
    <w:p w:rsidR="001A2FCD" w:rsidRPr="00CC78A5" w:rsidRDefault="001A2FCD" w:rsidP="000535D7">
      <w:pPr>
        <w:pStyle w:val="ListParagraph"/>
        <w:widowControl/>
        <w:numPr>
          <w:ilvl w:val="0"/>
          <w:numId w:val="50"/>
        </w:numPr>
        <w:autoSpaceDE/>
        <w:autoSpaceDN/>
        <w:adjustRightInd/>
        <w:spacing w:line="276" w:lineRule="auto"/>
        <w:jc w:val="both"/>
        <w:rPr>
          <w:rFonts w:ascii="Bookman Old Style" w:hAnsi="Bookman Old Style"/>
          <w:lang w:val="it-IT"/>
        </w:rPr>
      </w:pPr>
      <w:r w:rsidRPr="00CC78A5">
        <w:rPr>
          <w:rFonts w:ascii="Bookman Old Style" w:hAnsi="Bookman Old Style"/>
          <w:lang w:val="it-IT"/>
        </w:rPr>
        <w:t>membranё (letёr) transparente</w:t>
      </w:r>
    </w:p>
    <w:p w:rsidR="001A2FCD" w:rsidRPr="00CC78A5" w:rsidRDefault="001A2FCD" w:rsidP="000535D7">
      <w:pPr>
        <w:pStyle w:val="ListParagraph"/>
        <w:widowControl/>
        <w:numPr>
          <w:ilvl w:val="0"/>
          <w:numId w:val="50"/>
        </w:numPr>
        <w:autoSpaceDE/>
        <w:autoSpaceDN/>
        <w:adjustRightInd/>
        <w:spacing w:line="276" w:lineRule="auto"/>
        <w:jc w:val="both"/>
        <w:rPr>
          <w:rFonts w:ascii="Bookman Old Style" w:hAnsi="Bookman Old Style"/>
          <w:lang w:val="it-IT"/>
        </w:rPr>
      </w:pPr>
      <w:r w:rsidRPr="00CC78A5">
        <w:rPr>
          <w:rFonts w:ascii="Bookman Old Style" w:hAnsi="Bookman Old Style"/>
          <w:lang w:val="it-IT"/>
        </w:rPr>
        <w:t>membranё (letёr) alumini.</w:t>
      </w:r>
    </w:p>
    <w:p w:rsidR="001A2FCD" w:rsidRPr="00DC4169" w:rsidRDefault="001A2FCD" w:rsidP="000737D4">
      <w:pPr>
        <w:spacing w:line="276" w:lineRule="auto"/>
        <w:jc w:val="both"/>
        <w:rPr>
          <w:rFonts w:ascii="Bookman Old Style" w:hAnsi="Bookman Old Style"/>
          <w:lang w:val="it-IT"/>
        </w:rPr>
      </w:pPr>
    </w:p>
    <w:p w:rsidR="001A2FCD" w:rsidRPr="00DC4169" w:rsidRDefault="001A2FCD" w:rsidP="00CC78A5">
      <w:pPr>
        <w:shd w:val="clear" w:color="auto" w:fill="DBE5F1" w:themeFill="accent1" w:themeFillTint="33"/>
        <w:spacing w:line="276" w:lineRule="auto"/>
        <w:jc w:val="both"/>
        <w:rPr>
          <w:rFonts w:ascii="Bookman Old Style" w:hAnsi="Bookman Old Style"/>
          <w:lang w:val="it-IT"/>
        </w:rPr>
      </w:pPr>
      <w:r w:rsidRPr="00DC4169">
        <w:rPr>
          <w:rFonts w:ascii="Bookman Old Style" w:hAnsi="Bookman Old Style"/>
          <w:b/>
          <w:lang w:val="it-IT"/>
        </w:rPr>
        <w:t>Elektroshtёpiake tё vogla</w:t>
      </w:r>
    </w:p>
    <w:p w:rsidR="001A2FCD" w:rsidRPr="00DC4169" w:rsidRDefault="001A2FCD" w:rsidP="000737D4">
      <w:pPr>
        <w:spacing w:line="276" w:lineRule="auto"/>
        <w:jc w:val="both"/>
        <w:rPr>
          <w:rFonts w:ascii="Bookman Old Style" w:hAnsi="Bookman Old Style"/>
          <w:lang w:val="it-IT"/>
        </w:rPr>
      </w:pPr>
    </w:p>
    <w:p w:rsidR="001A2FCD" w:rsidRPr="00DC4169" w:rsidRDefault="00CC78A5" w:rsidP="000737D4">
      <w:pPr>
        <w:spacing w:line="276" w:lineRule="auto"/>
        <w:jc w:val="both"/>
        <w:rPr>
          <w:rFonts w:ascii="Bookman Old Style" w:hAnsi="Bookman Old Style"/>
          <w:lang w:val="it-IT"/>
        </w:rPr>
      </w:pPr>
      <w:r>
        <w:rPr>
          <w:rFonts w:ascii="Bookman Old Style" w:hAnsi="Bookman Old Style"/>
          <w:lang w:val="it-IT"/>
        </w:rPr>
        <w:t xml:space="preserve">Ka </w:t>
      </w:r>
      <w:r w:rsidR="001A2FCD" w:rsidRPr="00DC4169">
        <w:rPr>
          <w:rFonts w:ascii="Bookman Old Style" w:hAnsi="Bookman Old Style"/>
          <w:lang w:val="it-IT"/>
        </w:rPr>
        <w:t xml:space="preserve">elektroshtёpiake tё vogla qё kryejnё </w:t>
      </w:r>
      <w:r>
        <w:rPr>
          <w:rFonts w:ascii="Bookman Old Style" w:hAnsi="Bookman Old Style"/>
          <w:lang w:val="it-IT"/>
        </w:rPr>
        <w:t>procese të shumta</w:t>
      </w:r>
      <w:r w:rsidR="001A2FCD" w:rsidRPr="00DC4169">
        <w:rPr>
          <w:rFonts w:ascii="Bookman Old Style" w:hAnsi="Bookman Old Style"/>
          <w:lang w:val="it-IT"/>
        </w:rPr>
        <w:t xml:space="preserve"> nё guzhinё. A janё vёrtetё tё domosdoshёm? Pёr tё shtrydhur agrumet pёr shembull, mund tё pёrdorni vetёm duart, pa kёrkuar ndihmёn e shtrydhёsit elektrik tё agrumeve. </w:t>
      </w:r>
      <w:r>
        <w:rPr>
          <w:rFonts w:ascii="Bookman Old Style" w:hAnsi="Bookman Old Style"/>
          <w:lang w:val="it-IT"/>
        </w:rPr>
        <w:t>Por, d</w:t>
      </w:r>
      <w:r w:rsidR="001A2FCD" w:rsidRPr="00DC4169">
        <w:rPr>
          <w:rFonts w:ascii="Bookman Old Style" w:hAnsi="Bookman Old Style"/>
          <w:lang w:val="it-IT"/>
        </w:rPr>
        <w:t xml:space="preserve">isa elektroshtёpiakё tё vegjёl janё tё dobishёm sepse ndihmojnё pёr tё kursyer kohёn dhe zhvillojnё </w:t>
      </w:r>
      <w:r>
        <w:rPr>
          <w:rFonts w:ascii="Bookman Old Style" w:hAnsi="Bookman Old Style"/>
          <w:lang w:val="it-IT"/>
        </w:rPr>
        <w:t>procese</w:t>
      </w:r>
      <w:r w:rsidR="001A2FCD" w:rsidRPr="00DC4169">
        <w:rPr>
          <w:rFonts w:ascii="Bookman Old Style" w:hAnsi="Bookman Old Style"/>
          <w:lang w:val="it-IT"/>
        </w:rPr>
        <w:t xml:space="preserve"> qё </w:t>
      </w:r>
      <w:r>
        <w:rPr>
          <w:rFonts w:ascii="Bookman Old Style" w:hAnsi="Bookman Old Style"/>
          <w:lang w:val="it-IT"/>
        </w:rPr>
        <w:t>kursejnë kohën</w:t>
      </w:r>
      <w:r w:rsidR="001A2FCD" w:rsidRPr="00DC4169">
        <w:rPr>
          <w:rFonts w:ascii="Bookman Old Style" w:hAnsi="Bookman Old Style"/>
          <w:lang w:val="it-IT"/>
        </w:rPr>
        <w:t xml:space="preserve">. </w:t>
      </w:r>
    </w:p>
    <w:p w:rsidR="001A2FCD" w:rsidRPr="00DC4169" w:rsidRDefault="001A2FCD" w:rsidP="000737D4">
      <w:pPr>
        <w:spacing w:line="276" w:lineRule="auto"/>
        <w:jc w:val="both"/>
        <w:rPr>
          <w:rFonts w:ascii="Bookman Old Style" w:hAnsi="Bookman Old Style"/>
          <w:lang w:val="it-IT"/>
        </w:rPr>
      </w:pPr>
    </w:p>
    <w:p w:rsidR="001A2FCD" w:rsidRPr="00DC4169" w:rsidRDefault="001A2FCD" w:rsidP="000737D4">
      <w:pPr>
        <w:spacing w:line="276" w:lineRule="auto"/>
        <w:jc w:val="both"/>
        <w:rPr>
          <w:rFonts w:ascii="Bookman Old Style" w:hAnsi="Bookman Old Style"/>
          <w:lang w:val="it-IT"/>
        </w:rPr>
      </w:pPr>
      <w:r w:rsidRPr="00DC4169">
        <w:rPr>
          <w:rFonts w:ascii="Bookman Old Style" w:hAnsi="Bookman Old Style"/>
          <w:b/>
          <w:lang w:val="it-IT"/>
        </w:rPr>
        <w:t>Tё domosdoshmet</w:t>
      </w:r>
    </w:p>
    <w:p w:rsidR="001A2FCD" w:rsidRPr="00DC4169" w:rsidRDefault="001A2FCD" w:rsidP="000737D4">
      <w:pPr>
        <w:spacing w:line="276" w:lineRule="auto"/>
        <w:jc w:val="both"/>
        <w:rPr>
          <w:rFonts w:ascii="Bookman Old Style" w:hAnsi="Bookman Old Style"/>
          <w:lang w:val="it-IT"/>
        </w:rPr>
      </w:pPr>
    </w:p>
    <w:p w:rsidR="001A2FCD" w:rsidRPr="00CC78A5" w:rsidRDefault="001A2FCD" w:rsidP="000535D7">
      <w:pPr>
        <w:pStyle w:val="ListParagraph"/>
        <w:widowControl/>
        <w:numPr>
          <w:ilvl w:val="0"/>
          <w:numId w:val="51"/>
        </w:numPr>
        <w:autoSpaceDE/>
        <w:autoSpaceDN/>
        <w:adjustRightInd/>
        <w:spacing w:line="276" w:lineRule="auto"/>
        <w:jc w:val="both"/>
        <w:rPr>
          <w:rFonts w:ascii="Bookman Old Style" w:hAnsi="Bookman Old Style"/>
          <w:lang w:val="it-IT"/>
        </w:rPr>
      </w:pPr>
      <w:r w:rsidRPr="00CC78A5">
        <w:rPr>
          <w:rFonts w:ascii="Bookman Old Style" w:hAnsi="Bookman Old Style"/>
          <w:lang w:val="it-IT"/>
        </w:rPr>
        <w:t>Robot guzhin</w:t>
      </w:r>
      <w:r w:rsidR="00CC78A5">
        <w:rPr>
          <w:rFonts w:ascii="Bookman Old Style" w:hAnsi="Bookman Old Style"/>
          <w:lang w:val="it-IT"/>
        </w:rPr>
        <w:t>e</w:t>
      </w:r>
    </w:p>
    <w:p w:rsidR="001A2FCD" w:rsidRPr="00CC78A5" w:rsidRDefault="00CC78A5" w:rsidP="000535D7">
      <w:pPr>
        <w:pStyle w:val="ListParagraph"/>
        <w:widowControl/>
        <w:numPr>
          <w:ilvl w:val="0"/>
          <w:numId w:val="51"/>
        </w:numPr>
        <w:autoSpaceDE/>
        <w:autoSpaceDN/>
        <w:adjustRightInd/>
        <w:spacing w:line="276" w:lineRule="auto"/>
        <w:jc w:val="both"/>
        <w:rPr>
          <w:rFonts w:ascii="Bookman Old Style" w:hAnsi="Bookman Old Style"/>
          <w:lang w:val="it-IT"/>
        </w:rPr>
      </w:pPr>
      <w:r>
        <w:rPr>
          <w:rFonts w:ascii="Bookman Old Style" w:hAnsi="Bookman Old Style"/>
          <w:lang w:val="it-IT"/>
        </w:rPr>
        <w:lastRenderedPageBreak/>
        <w:t>Rrahёs</w:t>
      </w:r>
    </w:p>
    <w:p w:rsidR="001A2FCD" w:rsidRPr="00CC78A5" w:rsidRDefault="001A2FCD" w:rsidP="000535D7">
      <w:pPr>
        <w:pStyle w:val="ListParagraph"/>
        <w:widowControl/>
        <w:numPr>
          <w:ilvl w:val="0"/>
          <w:numId w:val="51"/>
        </w:numPr>
        <w:autoSpaceDE/>
        <w:autoSpaceDN/>
        <w:adjustRightInd/>
        <w:spacing w:line="276" w:lineRule="auto"/>
        <w:jc w:val="both"/>
        <w:rPr>
          <w:rFonts w:ascii="Bookman Old Style" w:hAnsi="Bookman Old Style"/>
          <w:lang w:val="it-IT"/>
        </w:rPr>
      </w:pPr>
      <w:r w:rsidRPr="00CC78A5">
        <w:rPr>
          <w:rFonts w:ascii="Bookman Old Style" w:hAnsi="Bookman Old Style"/>
          <w:lang w:val="it-IT"/>
        </w:rPr>
        <w:t xml:space="preserve">Frulator </w:t>
      </w:r>
    </w:p>
    <w:p w:rsidR="001A2FCD" w:rsidRPr="00CC78A5" w:rsidRDefault="001A2FCD" w:rsidP="000535D7">
      <w:pPr>
        <w:pStyle w:val="ListParagraph"/>
        <w:widowControl/>
        <w:numPr>
          <w:ilvl w:val="0"/>
          <w:numId w:val="51"/>
        </w:numPr>
        <w:autoSpaceDE/>
        <w:autoSpaceDN/>
        <w:adjustRightInd/>
        <w:spacing w:line="276" w:lineRule="auto"/>
        <w:jc w:val="both"/>
        <w:rPr>
          <w:rFonts w:ascii="Bookman Old Style" w:hAnsi="Bookman Old Style"/>
          <w:lang w:val="it-IT"/>
        </w:rPr>
      </w:pPr>
      <w:r w:rsidRPr="00CC78A5">
        <w:rPr>
          <w:rFonts w:ascii="Bookman Old Style" w:hAnsi="Bookman Old Style"/>
          <w:lang w:val="it-IT"/>
        </w:rPr>
        <w:t>Thek</w:t>
      </w:r>
      <w:r w:rsidR="00CC78A5">
        <w:rPr>
          <w:rFonts w:ascii="Bookman Old Style" w:hAnsi="Bookman Old Style"/>
          <w:lang w:val="it-IT"/>
        </w:rPr>
        <w:t>ë</w:t>
      </w:r>
      <w:r w:rsidRPr="00CC78A5">
        <w:rPr>
          <w:rFonts w:ascii="Bookman Old Style" w:hAnsi="Bookman Old Style"/>
          <w:lang w:val="it-IT"/>
        </w:rPr>
        <w:t>s buk</w:t>
      </w:r>
      <w:r w:rsidR="00CC78A5">
        <w:rPr>
          <w:rFonts w:ascii="Bookman Old Style" w:hAnsi="Bookman Old Style"/>
          <w:lang w:val="it-IT"/>
        </w:rPr>
        <w:t>e</w:t>
      </w:r>
    </w:p>
    <w:p w:rsidR="001A2FCD" w:rsidRPr="00DC4169" w:rsidRDefault="001A2FCD" w:rsidP="000737D4">
      <w:pPr>
        <w:pStyle w:val="ListParagraph"/>
        <w:tabs>
          <w:tab w:val="left" w:pos="360"/>
        </w:tabs>
        <w:spacing w:line="276" w:lineRule="auto"/>
        <w:ind w:left="0"/>
        <w:jc w:val="both"/>
        <w:rPr>
          <w:rFonts w:ascii="Bookman Old Style" w:hAnsi="Bookman Old Style" w:cs="Times New Roman CYR"/>
          <w:bCs/>
          <w:iCs/>
        </w:rPr>
      </w:pPr>
    </w:p>
    <w:p w:rsidR="005D2AFE" w:rsidRPr="00B814E2" w:rsidRDefault="008F2AAF" w:rsidP="008F2AAF">
      <w:pPr>
        <w:pStyle w:val="ListParagraph"/>
        <w:shd w:val="clear" w:color="auto" w:fill="DBE5F1" w:themeFill="accent1" w:themeFillTint="33"/>
        <w:tabs>
          <w:tab w:val="left" w:pos="360"/>
        </w:tabs>
        <w:spacing w:line="276" w:lineRule="auto"/>
        <w:ind w:left="0"/>
        <w:jc w:val="both"/>
        <w:rPr>
          <w:rFonts w:ascii="Bookman Old Style" w:hAnsi="Bookman Old Style" w:cs="Times New Roman CYR"/>
          <w:b/>
          <w:sz w:val="28"/>
          <w:szCs w:val="28"/>
        </w:rPr>
      </w:pPr>
      <w:r>
        <w:rPr>
          <w:rFonts w:ascii="Bookman Old Style" w:hAnsi="Bookman Old Style" w:cs="Times New Roman CYR"/>
          <w:b/>
          <w:sz w:val="28"/>
          <w:szCs w:val="28"/>
        </w:rPr>
        <w:t xml:space="preserve">3. </w:t>
      </w:r>
      <w:r w:rsidR="005D2AFE" w:rsidRPr="000158D9">
        <w:rPr>
          <w:rFonts w:ascii="Bookman Old Style" w:hAnsi="Bookman Old Style" w:cs="Times New Roman CYR"/>
          <w:b/>
          <w:sz w:val="28"/>
          <w:szCs w:val="28"/>
        </w:rPr>
        <w:t xml:space="preserve">Rregullat e higjienës, sigurisë dhe mbrojtjes së mjedisit në </w:t>
      </w:r>
      <w:r w:rsidR="005D2AFE" w:rsidRPr="00B814E2">
        <w:rPr>
          <w:rFonts w:ascii="Bookman Old Style" w:hAnsi="Bookman Old Style" w:cs="Times New Roman CYR"/>
          <w:b/>
          <w:sz w:val="28"/>
          <w:szCs w:val="28"/>
        </w:rPr>
        <w:t xml:space="preserve">kuzhinë </w:t>
      </w:r>
    </w:p>
    <w:p w:rsidR="00B814E2" w:rsidRDefault="00B814E2" w:rsidP="000737D4">
      <w:pPr>
        <w:pStyle w:val="ListParagraph"/>
        <w:tabs>
          <w:tab w:val="left" w:pos="360"/>
        </w:tabs>
        <w:spacing w:line="276" w:lineRule="auto"/>
        <w:ind w:left="0"/>
        <w:jc w:val="both"/>
        <w:rPr>
          <w:rFonts w:ascii="Bookman Old Style" w:hAnsi="Bookman Old Style" w:cs="Times New Roman CYR"/>
        </w:rPr>
      </w:pPr>
    </w:p>
    <w:p w:rsidR="009C4FD2" w:rsidRPr="009C4FD2" w:rsidRDefault="009C4FD2" w:rsidP="009C4FD2">
      <w:pPr>
        <w:pStyle w:val="ListParagraph"/>
        <w:spacing w:line="276" w:lineRule="auto"/>
        <w:ind w:left="0"/>
        <w:jc w:val="both"/>
        <w:rPr>
          <w:rFonts w:ascii="Bookman Old Style" w:hAnsi="Bookman Old Style"/>
        </w:rPr>
      </w:pPr>
      <w:r w:rsidRPr="009C4FD2">
        <w:rPr>
          <w:rFonts w:ascii="Bookman Old Style" w:hAnsi="Bookman Old Style"/>
        </w:rPr>
        <w:t>Higjena është shkenca që merret me studimin e ndikimit të faktorëve të ndryshëm të mjedisit të jashtëm mbi organizmin e njeriut. Fjala higjenë vjen nga greqishtja e vjetër,  Hygienia–Perëndesha e shëndetit. Higjena p</w:t>
      </w:r>
      <w:r w:rsidR="00784EF2">
        <w:rPr>
          <w:rFonts w:ascii="Bookman Old Style" w:hAnsi="Bookman Old Style"/>
        </w:rPr>
        <w:t>ë</w:t>
      </w:r>
      <w:r w:rsidRPr="009C4FD2">
        <w:rPr>
          <w:rFonts w:ascii="Bookman Old Style" w:hAnsi="Bookman Old Style"/>
        </w:rPr>
        <w:t>rpunon masat për përmir</w:t>
      </w:r>
      <w:r w:rsidR="00784EF2">
        <w:rPr>
          <w:rFonts w:ascii="Bookman Old Style" w:hAnsi="Bookman Old Style"/>
        </w:rPr>
        <w:t>ë</w:t>
      </w:r>
      <w:r w:rsidRPr="009C4FD2">
        <w:rPr>
          <w:rFonts w:ascii="Bookman Old Style" w:hAnsi="Bookman Old Style"/>
        </w:rPr>
        <w:t>simin e faktorëve të mjedisit të jashtëm, që mund të  bëhen shkak për shfaqjen e sëmundjeve të ndryshme.</w:t>
      </w:r>
    </w:p>
    <w:p w:rsidR="009C4FD2" w:rsidRPr="009C4FD2" w:rsidRDefault="009C4FD2" w:rsidP="009C4FD2">
      <w:pPr>
        <w:spacing w:line="276" w:lineRule="auto"/>
        <w:jc w:val="both"/>
        <w:rPr>
          <w:rFonts w:ascii="Bookman Old Style" w:hAnsi="Bookman Old Style"/>
        </w:rPr>
      </w:pPr>
      <w:r w:rsidRPr="009C4FD2">
        <w:rPr>
          <w:rFonts w:ascii="Bookman Old Style" w:hAnsi="Bookman Old Style"/>
        </w:rPr>
        <w:t>Faktorët e mjedisit të jashtëm që ndikojnë në  shëndetin e njeriut janë:</w:t>
      </w:r>
    </w:p>
    <w:p w:rsidR="009C4FD2" w:rsidRPr="009C4FD2" w:rsidRDefault="009C4FD2" w:rsidP="000535D7">
      <w:pPr>
        <w:pStyle w:val="ListParagraph"/>
        <w:widowControl/>
        <w:numPr>
          <w:ilvl w:val="0"/>
          <w:numId w:val="78"/>
        </w:numPr>
        <w:autoSpaceDE/>
        <w:autoSpaceDN/>
        <w:adjustRightInd/>
        <w:spacing w:after="200" w:line="276" w:lineRule="auto"/>
        <w:jc w:val="both"/>
        <w:rPr>
          <w:rFonts w:ascii="Bookman Old Style" w:hAnsi="Bookman Old Style"/>
        </w:rPr>
      </w:pPr>
      <w:r w:rsidRPr="009C4FD2">
        <w:rPr>
          <w:rFonts w:ascii="Bookman Old Style" w:hAnsi="Bookman Old Style"/>
          <w:b/>
        </w:rPr>
        <w:t>Faktorët fizikë</w:t>
      </w:r>
      <w:r w:rsidRPr="009C4FD2">
        <w:rPr>
          <w:rFonts w:ascii="Bookman Old Style" w:hAnsi="Bookman Old Style"/>
        </w:rPr>
        <w:t xml:space="preserve"> përfshijnë temperaturën e lagështirën e mjedisit, lëvizjet e ajrit, rrezatimin diellor, zhurmat, që ndihen në mjedisin ku punojmë etj. Ndryshimi i tyre mund të bëhet shkak për të dëmtuar shëndetin e individit.</w:t>
      </w:r>
    </w:p>
    <w:p w:rsidR="009C4FD2" w:rsidRPr="009C4FD2" w:rsidRDefault="009C4FD2" w:rsidP="000535D7">
      <w:pPr>
        <w:pStyle w:val="ListParagraph"/>
        <w:widowControl/>
        <w:numPr>
          <w:ilvl w:val="0"/>
          <w:numId w:val="78"/>
        </w:numPr>
        <w:autoSpaceDE/>
        <w:autoSpaceDN/>
        <w:adjustRightInd/>
        <w:spacing w:after="200" w:line="276" w:lineRule="auto"/>
        <w:jc w:val="both"/>
        <w:rPr>
          <w:rFonts w:ascii="Bookman Old Style" w:hAnsi="Bookman Old Style"/>
        </w:rPr>
      </w:pPr>
      <w:r w:rsidRPr="009C4FD2">
        <w:rPr>
          <w:rFonts w:ascii="Bookman Old Style" w:hAnsi="Bookman Old Style"/>
          <w:b/>
        </w:rPr>
        <w:t>Faktorët kimik.</w:t>
      </w:r>
      <w:r w:rsidRPr="009C4FD2">
        <w:rPr>
          <w:rFonts w:ascii="Bookman Old Style" w:hAnsi="Bookman Old Style"/>
        </w:rPr>
        <w:t xml:space="preserve"> Ne rrethana të caktuara,  në mjediset ku punohet e jetohet, mund të shfaqen substance kimike, që duke hyr</w:t>
      </w:r>
      <w:r>
        <w:rPr>
          <w:rFonts w:ascii="Bookman Old Style" w:hAnsi="Bookman Old Style"/>
        </w:rPr>
        <w:t>ë</w:t>
      </w:r>
      <w:r w:rsidRPr="009C4FD2">
        <w:rPr>
          <w:rFonts w:ascii="Bookman Old Style" w:hAnsi="Bookman Old Style"/>
        </w:rPr>
        <w:t xml:space="preserve"> në  organizmin e njeriut e dëmtojnë atë.</w:t>
      </w:r>
    </w:p>
    <w:p w:rsidR="009C4FD2" w:rsidRPr="009C4FD2" w:rsidRDefault="009C4FD2" w:rsidP="000535D7">
      <w:pPr>
        <w:pStyle w:val="ListParagraph"/>
        <w:widowControl/>
        <w:numPr>
          <w:ilvl w:val="0"/>
          <w:numId w:val="78"/>
        </w:numPr>
        <w:autoSpaceDE/>
        <w:autoSpaceDN/>
        <w:adjustRightInd/>
        <w:spacing w:after="200" w:line="276" w:lineRule="auto"/>
        <w:jc w:val="both"/>
        <w:rPr>
          <w:rFonts w:ascii="Bookman Old Style" w:hAnsi="Bookman Old Style"/>
        </w:rPr>
      </w:pPr>
      <w:r w:rsidRPr="009C4FD2">
        <w:rPr>
          <w:rFonts w:ascii="Bookman Old Style" w:hAnsi="Bookman Old Style"/>
          <w:b/>
        </w:rPr>
        <w:t>Faktorët biologjikë.</w:t>
      </w:r>
      <w:r w:rsidRPr="009C4FD2">
        <w:rPr>
          <w:rFonts w:ascii="Bookman Old Style" w:hAnsi="Bookman Old Style"/>
        </w:rPr>
        <w:t xml:space="preserve"> Në mjedisin e jashtëm jetojnë shumë mikroorganizma, të cilat në rrethana të caktuara, mund të bëhen shkak për zhvillimin e përhapjen e sëmundjeve e në ve</w:t>
      </w:r>
      <w:r w:rsidR="00784EF2">
        <w:rPr>
          <w:rFonts w:ascii="Bookman Old Style" w:hAnsi="Bookman Old Style"/>
        </w:rPr>
        <w:t>ç</w:t>
      </w:r>
      <w:r w:rsidRPr="009C4FD2">
        <w:rPr>
          <w:rFonts w:ascii="Bookman Old Style" w:hAnsi="Bookman Old Style"/>
        </w:rPr>
        <w:t xml:space="preserve">anti të sëmundjeve  ngjitëse.  </w:t>
      </w:r>
    </w:p>
    <w:p w:rsidR="00446947" w:rsidRDefault="00446947" w:rsidP="00446947">
      <w:pPr>
        <w:pStyle w:val="ListParagraph"/>
        <w:spacing w:line="276" w:lineRule="auto"/>
        <w:ind w:left="0"/>
        <w:jc w:val="both"/>
        <w:rPr>
          <w:rFonts w:ascii="Bookman Old Style" w:hAnsi="Bookman Old Style"/>
        </w:rPr>
      </w:pPr>
    </w:p>
    <w:p w:rsidR="009C4FD2" w:rsidRPr="00446947" w:rsidRDefault="009C4FD2" w:rsidP="00446947">
      <w:pPr>
        <w:pStyle w:val="ListParagraph"/>
        <w:spacing w:line="276" w:lineRule="auto"/>
        <w:ind w:left="0"/>
        <w:jc w:val="both"/>
        <w:rPr>
          <w:rFonts w:ascii="Bookman Old Style" w:hAnsi="Bookman Old Style"/>
          <w:i/>
        </w:rPr>
      </w:pPr>
      <w:r w:rsidRPr="00446947">
        <w:rPr>
          <w:rFonts w:ascii="Bookman Old Style" w:hAnsi="Bookman Old Style"/>
          <w:i/>
        </w:rPr>
        <w:t>Higjena ushqimore përpunon e përcakton kërkesat dhe normat shëndetësore që kanë të bëjnë me cilësine e produkteve ushqimore,  me lëndën e parë, me lëndët ndihmës</w:t>
      </w:r>
      <w:r w:rsidR="00446947" w:rsidRPr="00446947">
        <w:rPr>
          <w:rFonts w:ascii="Bookman Old Style" w:hAnsi="Bookman Old Style"/>
          <w:i/>
        </w:rPr>
        <w:t>e, produktin e gatshëm si dhe pë</w:t>
      </w:r>
      <w:r w:rsidRPr="00446947">
        <w:rPr>
          <w:rFonts w:ascii="Bookman Old Style" w:hAnsi="Bookman Old Style"/>
          <w:i/>
        </w:rPr>
        <w:t xml:space="preserve">rcakton masat që duhet të merren për zbatimin e procesit teknologjik të prodhimit, si dhe kushtet e përpunimit,  të ruajtjes,  transportimit dhe tregëtimit të produkteve ushqimore. </w:t>
      </w:r>
    </w:p>
    <w:p w:rsidR="00446947" w:rsidRDefault="00446947" w:rsidP="00446947">
      <w:pPr>
        <w:pStyle w:val="ListParagraph"/>
        <w:spacing w:line="276" w:lineRule="auto"/>
        <w:ind w:left="0"/>
        <w:jc w:val="both"/>
        <w:rPr>
          <w:rFonts w:ascii="Bookman Old Style" w:hAnsi="Bookman Old Style"/>
        </w:rPr>
      </w:pPr>
    </w:p>
    <w:p w:rsidR="009C4FD2" w:rsidRPr="009C4FD2" w:rsidRDefault="009C4FD2" w:rsidP="00446947">
      <w:pPr>
        <w:pStyle w:val="ListParagraph"/>
        <w:spacing w:line="276" w:lineRule="auto"/>
        <w:ind w:left="0"/>
        <w:jc w:val="both"/>
        <w:rPr>
          <w:rFonts w:ascii="Bookman Old Style" w:hAnsi="Bookman Old Style"/>
          <w:b/>
          <w:bCs/>
          <w:smallCaps/>
          <w:color w:val="17365D" w:themeColor="text2" w:themeShade="BF"/>
          <w:spacing w:val="5"/>
          <w:u w:val="single"/>
          <w:lang w:val="it-IT"/>
        </w:rPr>
      </w:pPr>
      <w:r w:rsidRPr="009C4FD2">
        <w:rPr>
          <w:rFonts w:ascii="Bookman Old Style" w:hAnsi="Bookman Old Style"/>
        </w:rPr>
        <w:t>Higjena ushqimore përcakton e kërkon zbatimin në praktik</w:t>
      </w:r>
      <w:r w:rsidR="00446947">
        <w:rPr>
          <w:rFonts w:ascii="Bookman Old Style" w:hAnsi="Bookman Old Style"/>
        </w:rPr>
        <w:t>ë</w:t>
      </w:r>
      <w:r w:rsidRPr="009C4FD2">
        <w:rPr>
          <w:rFonts w:ascii="Bookman Old Style" w:hAnsi="Bookman Old Style"/>
        </w:rPr>
        <w:t xml:space="preserve"> të sigurimit të hapsirës së përgjithëshme të punës, të pajisjes me mjetet e veglat e nevojëshme për zbatimin e procesit teknologjik, në përputhje me natyrën e produkteve që përpunohen etj. Ajo përcakton, gjithashtu, edhe veshjen përkatëse të personelit të sherbimit. </w:t>
      </w:r>
    </w:p>
    <w:p w:rsidR="009C4FD2" w:rsidRPr="007C428D" w:rsidRDefault="00446947" w:rsidP="009C4FD2">
      <w:pPr>
        <w:spacing w:line="276" w:lineRule="auto"/>
        <w:jc w:val="both"/>
        <w:rPr>
          <w:rFonts w:ascii="Bookman Old Style" w:hAnsi="Bookman Old Style"/>
          <w:i/>
        </w:rPr>
      </w:pPr>
      <w:r w:rsidRPr="007C428D">
        <w:rPr>
          <w:rFonts w:ascii="Bookman Old Style" w:hAnsi="Bookman Old Style"/>
          <w:i/>
        </w:rPr>
        <w:t>Shkalla e pastërtisë vetiake të</w:t>
      </w:r>
      <w:r w:rsidR="009C4FD2" w:rsidRPr="007C428D">
        <w:rPr>
          <w:rFonts w:ascii="Bookman Old Style" w:hAnsi="Bookman Old Style"/>
          <w:i/>
        </w:rPr>
        <w:t xml:space="preserve"> punonjësve, mjeteve e mjediseve të punës, lëndët e para, teknologjia e gatimit e ruajtja ushqimeve në kuzhina ndikojnë drejtpërsëdrejti në shkallën e pastertisë së ushqimeve.</w:t>
      </w:r>
    </w:p>
    <w:p w:rsidR="003F37B4" w:rsidRDefault="003F37B4" w:rsidP="009C4FD2">
      <w:pPr>
        <w:spacing w:line="276" w:lineRule="auto"/>
        <w:jc w:val="both"/>
        <w:rPr>
          <w:rFonts w:ascii="Bookman Old Style" w:hAnsi="Bookman Old Style"/>
          <w:b/>
        </w:rPr>
      </w:pPr>
    </w:p>
    <w:p w:rsidR="00E31813" w:rsidRDefault="00E31813" w:rsidP="009C4FD2">
      <w:pPr>
        <w:spacing w:line="276" w:lineRule="auto"/>
        <w:jc w:val="both"/>
        <w:rPr>
          <w:rFonts w:ascii="Bookman Old Style" w:hAnsi="Bookman Old Style"/>
          <w:b/>
        </w:rPr>
      </w:pPr>
    </w:p>
    <w:p w:rsidR="009C4FD2" w:rsidRPr="009C4FD2" w:rsidRDefault="009C4FD2" w:rsidP="009C4FD2">
      <w:pPr>
        <w:tabs>
          <w:tab w:val="left" w:pos="90"/>
          <w:tab w:val="left" w:pos="180"/>
          <w:tab w:val="left" w:pos="270"/>
        </w:tabs>
        <w:spacing w:line="276" w:lineRule="auto"/>
        <w:jc w:val="both"/>
        <w:rPr>
          <w:rFonts w:ascii="Bookman Old Style" w:hAnsi="Bookman Old Style"/>
          <w:b/>
        </w:rPr>
      </w:pPr>
      <w:r w:rsidRPr="009C4FD2">
        <w:rPr>
          <w:rFonts w:ascii="Bookman Old Style" w:hAnsi="Bookman Old Style"/>
          <w:b/>
        </w:rPr>
        <w:lastRenderedPageBreak/>
        <w:t>Kërkesat  higjeno –shëndetësore  për kuzhinat.</w:t>
      </w:r>
    </w:p>
    <w:p w:rsidR="009C4FD2" w:rsidRPr="009C4FD2" w:rsidRDefault="009C4FD2" w:rsidP="009C4FD2">
      <w:pPr>
        <w:pStyle w:val="ListParagraph"/>
        <w:tabs>
          <w:tab w:val="left" w:pos="90"/>
          <w:tab w:val="left" w:pos="180"/>
          <w:tab w:val="left" w:pos="270"/>
        </w:tabs>
        <w:spacing w:line="276" w:lineRule="auto"/>
        <w:ind w:left="450"/>
        <w:jc w:val="both"/>
        <w:rPr>
          <w:rFonts w:ascii="Bookman Old Style" w:hAnsi="Bookman Old Style"/>
        </w:rPr>
      </w:pPr>
      <w:r w:rsidRPr="009C4FD2">
        <w:rPr>
          <w:rFonts w:ascii="Bookman Old Style" w:hAnsi="Bookman Old Style"/>
        </w:rPr>
        <w:t>Restorantet përbëhen nga salla e tregtimit e mjedisi i prodhimit (kuzhinat), të cilat komunikojnë nëpërmjet ofice. Ofice është zona midis kuzhinës e sallës së ngrënies në restorant</w:t>
      </w:r>
      <w:r w:rsidR="00CF0F38">
        <w:rPr>
          <w:rFonts w:ascii="Bookman Old Style" w:hAnsi="Bookman Old Style"/>
        </w:rPr>
        <w:t>,</w:t>
      </w:r>
      <w:r w:rsidRPr="009C4FD2">
        <w:rPr>
          <w:rFonts w:ascii="Bookman Old Style" w:hAnsi="Bookman Old Style"/>
        </w:rPr>
        <w:t xml:space="preserve"> ku ndodhen mjediset ndihmëse (depot, repartet e kuzhinës, zyrat dhomat për personelin, tualetet për personelin, depo të ambalazheve etj. Ky mjedis shërben për shuarjen e zhurmave të kuzhinës dhe erërave. Këtu shpesh ndodhen edhe pajiseje e mjete shërbimi si karroca, dollapë etj.</w:t>
      </w:r>
    </w:p>
    <w:p w:rsidR="009C4FD2" w:rsidRPr="009C4FD2" w:rsidRDefault="009C4FD2" w:rsidP="009C4FD2">
      <w:pPr>
        <w:pStyle w:val="ListParagraph"/>
        <w:tabs>
          <w:tab w:val="left" w:pos="90"/>
          <w:tab w:val="left" w:pos="180"/>
          <w:tab w:val="left" w:pos="270"/>
        </w:tabs>
        <w:spacing w:line="276" w:lineRule="auto"/>
        <w:ind w:left="450"/>
        <w:jc w:val="both"/>
        <w:rPr>
          <w:rFonts w:ascii="Bookman Old Style" w:hAnsi="Bookman Old Style"/>
        </w:rPr>
      </w:pPr>
    </w:p>
    <w:p w:rsidR="008307FC" w:rsidRDefault="003F37B4" w:rsidP="003B55EE">
      <w:pPr>
        <w:pStyle w:val="ListParagraph"/>
        <w:tabs>
          <w:tab w:val="left" w:pos="90"/>
          <w:tab w:val="left" w:pos="180"/>
          <w:tab w:val="left" w:pos="270"/>
        </w:tabs>
        <w:spacing w:line="276" w:lineRule="auto"/>
        <w:ind w:left="0"/>
        <w:jc w:val="both"/>
        <w:rPr>
          <w:rFonts w:ascii="Bookman Old Style" w:hAnsi="Bookman Old Style"/>
        </w:rPr>
      </w:pPr>
      <w:r w:rsidRPr="008307FC">
        <w:rPr>
          <w:rFonts w:ascii="Bookman Old Style" w:hAnsi="Bookman Old Style"/>
          <w:b/>
        </w:rPr>
        <w:t>Kërkesat higjieno-shëndetësore për larjen e enëve</w:t>
      </w:r>
      <w:r w:rsidR="008307FC" w:rsidRPr="008307FC">
        <w:rPr>
          <w:rFonts w:ascii="Bookman Old Style" w:hAnsi="Bookman Old Style"/>
          <w:b/>
        </w:rPr>
        <w:t xml:space="preserve"> dhe pajisjeve në kuzhinë</w:t>
      </w:r>
      <w:r w:rsidR="008307FC">
        <w:rPr>
          <w:rFonts w:ascii="Bookman Old Style" w:hAnsi="Bookman Old Style"/>
        </w:rPr>
        <w:t xml:space="preserve"> </w:t>
      </w:r>
    </w:p>
    <w:p w:rsidR="003B55EE" w:rsidRDefault="003B55EE" w:rsidP="003B55EE">
      <w:pPr>
        <w:pStyle w:val="ListParagraph"/>
        <w:tabs>
          <w:tab w:val="left" w:pos="90"/>
          <w:tab w:val="left" w:pos="180"/>
          <w:tab w:val="left" w:pos="270"/>
        </w:tabs>
        <w:spacing w:line="276" w:lineRule="auto"/>
        <w:ind w:left="0"/>
        <w:jc w:val="both"/>
        <w:rPr>
          <w:rFonts w:ascii="Bookman Old Style" w:hAnsi="Bookman Old Style"/>
        </w:rPr>
      </w:pPr>
    </w:p>
    <w:p w:rsidR="009C4FD2" w:rsidRPr="009C4FD2" w:rsidRDefault="009C4FD2" w:rsidP="003B55EE">
      <w:pPr>
        <w:pStyle w:val="ListParagraph"/>
        <w:tabs>
          <w:tab w:val="left" w:pos="90"/>
          <w:tab w:val="left" w:pos="180"/>
          <w:tab w:val="left" w:pos="270"/>
        </w:tabs>
        <w:spacing w:line="276" w:lineRule="auto"/>
        <w:ind w:left="0"/>
        <w:jc w:val="both"/>
        <w:rPr>
          <w:rFonts w:ascii="Bookman Old Style" w:hAnsi="Bookman Old Style"/>
        </w:rPr>
      </w:pPr>
      <w:r w:rsidRPr="009C4FD2">
        <w:rPr>
          <w:rFonts w:ascii="Bookman Old Style" w:hAnsi="Bookman Old Style"/>
        </w:rPr>
        <w:t>Shkalla e pas</w:t>
      </w:r>
      <w:r w:rsidR="00CF0F38">
        <w:rPr>
          <w:rFonts w:ascii="Bookman Old Style" w:hAnsi="Bookman Old Style"/>
        </w:rPr>
        <w:t>të</w:t>
      </w:r>
      <w:r w:rsidRPr="009C4FD2">
        <w:rPr>
          <w:rFonts w:ascii="Bookman Old Style" w:hAnsi="Bookman Old Style"/>
        </w:rPr>
        <w:t xml:space="preserve">rtisë e ndotja e eneve varen nga llojet e produkteve që </w:t>
      </w:r>
      <w:r w:rsidR="00E4091C">
        <w:rPr>
          <w:rFonts w:ascii="Bookman Old Style" w:hAnsi="Bookman Old Style"/>
        </w:rPr>
        <w:t xml:space="preserve">gatuhen e </w:t>
      </w:r>
      <w:r w:rsidRPr="009C4FD2">
        <w:rPr>
          <w:rFonts w:ascii="Bookman Old Style" w:hAnsi="Bookman Old Style"/>
        </w:rPr>
        <w:t>shërbehen, nga përberja e  enëve, nga kujdesi i punonjësve të shërbimit, nga  qarkullimi ose jo i kandrrave dhe i brejtësve</w:t>
      </w:r>
      <w:r w:rsidR="00CF0F38">
        <w:rPr>
          <w:rFonts w:ascii="Bookman Old Style" w:hAnsi="Bookman Old Style"/>
        </w:rPr>
        <w:t>,</w:t>
      </w:r>
      <w:r w:rsidRPr="009C4FD2">
        <w:rPr>
          <w:rFonts w:ascii="Bookman Old Style" w:hAnsi="Bookman Old Style"/>
        </w:rPr>
        <w:t xml:space="preserve"> si dhe nga shkalla e pastërtisë  së klientëve.</w:t>
      </w:r>
    </w:p>
    <w:p w:rsidR="008307FC" w:rsidRDefault="008307FC" w:rsidP="009C4FD2">
      <w:pPr>
        <w:pStyle w:val="ListParagraph"/>
        <w:tabs>
          <w:tab w:val="left" w:pos="90"/>
          <w:tab w:val="left" w:pos="180"/>
          <w:tab w:val="left" w:pos="270"/>
        </w:tabs>
        <w:spacing w:line="276" w:lineRule="auto"/>
        <w:ind w:left="0"/>
        <w:jc w:val="both"/>
        <w:rPr>
          <w:rFonts w:ascii="Bookman Old Style" w:hAnsi="Bookman Old Style"/>
        </w:rPr>
      </w:pPr>
    </w:p>
    <w:p w:rsidR="009C4FD2" w:rsidRDefault="009C4FD2" w:rsidP="009C4FD2">
      <w:pPr>
        <w:pStyle w:val="ListParagraph"/>
        <w:tabs>
          <w:tab w:val="left" w:pos="90"/>
          <w:tab w:val="left" w:pos="180"/>
          <w:tab w:val="left" w:pos="270"/>
        </w:tabs>
        <w:spacing w:line="276" w:lineRule="auto"/>
        <w:ind w:left="0"/>
        <w:jc w:val="both"/>
        <w:rPr>
          <w:rFonts w:ascii="Bookman Old Style" w:hAnsi="Bookman Old Style"/>
        </w:rPr>
      </w:pPr>
      <w:r w:rsidRPr="009C4FD2">
        <w:rPr>
          <w:rFonts w:ascii="Bookman Old Style" w:hAnsi="Bookman Old Style"/>
        </w:rPr>
        <w:t xml:space="preserve">Nëpërmjet enëve të papastëra mund të përhapen shumë mikrobe </w:t>
      </w:r>
      <w:r w:rsidR="00E129E1">
        <w:rPr>
          <w:rFonts w:ascii="Bookman Old Style" w:hAnsi="Bookman Old Style"/>
        </w:rPr>
        <w:t>dhe</w:t>
      </w:r>
      <w:r w:rsidRPr="009C4FD2">
        <w:rPr>
          <w:rFonts w:ascii="Bookman Old Style" w:hAnsi="Bookman Old Style"/>
        </w:rPr>
        <w:t xml:space="preserve"> sëmundje</w:t>
      </w:r>
      <w:r w:rsidR="00E4091C">
        <w:rPr>
          <w:rFonts w:ascii="Bookman Old Style" w:hAnsi="Bookman Old Style"/>
        </w:rPr>
        <w:t xml:space="preserve"> </w:t>
      </w:r>
      <w:r w:rsidRPr="009C4FD2">
        <w:rPr>
          <w:rFonts w:ascii="Bookman Old Style" w:hAnsi="Bookman Old Style"/>
        </w:rPr>
        <w:t>shkaktuese</w:t>
      </w:r>
      <w:r w:rsidR="00CF0F38">
        <w:rPr>
          <w:rFonts w:ascii="Bookman Old Style" w:hAnsi="Bookman Old Style"/>
        </w:rPr>
        <w:t>,</w:t>
      </w:r>
      <w:r w:rsidRPr="009C4FD2">
        <w:rPr>
          <w:rFonts w:ascii="Bookman Old Style" w:hAnsi="Bookman Old Style"/>
        </w:rPr>
        <w:t xml:space="preserve"> midis tyre ai i dizanterisë e i tuberkulozit. Për të mënjanuar  pasojat që rrjedhin nga enët e palara, higjena kërkon që larja e enëve dhe e  pajisjeve të tjera të ndjek një regjim të caktuar dhe rreptësisht të disiplinuar.</w:t>
      </w:r>
    </w:p>
    <w:p w:rsidR="00E4091C" w:rsidRPr="009C4FD2" w:rsidRDefault="00E4091C" w:rsidP="009C4FD2">
      <w:pPr>
        <w:pStyle w:val="ListParagraph"/>
        <w:tabs>
          <w:tab w:val="left" w:pos="90"/>
          <w:tab w:val="left" w:pos="180"/>
          <w:tab w:val="left" w:pos="270"/>
        </w:tabs>
        <w:spacing w:line="276" w:lineRule="auto"/>
        <w:ind w:left="0"/>
        <w:jc w:val="both"/>
        <w:rPr>
          <w:rFonts w:ascii="Bookman Old Style" w:hAnsi="Bookman Old Style"/>
        </w:rPr>
      </w:pPr>
    </w:p>
    <w:p w:rsidR="009C4FD2" w:rsidRPr="009C4FD2" w:rsidRDefault="009C4FD2" w:rsidP="00E129E1">
      <w:pPr>
        <w:pStyle w:val="ListParagraph"/>
        <w:tabs>
          <w:tab w:val="left" w:pos="0"/>
        </w:tabs>
        <w:spacing w:line="276" w:lineRule="auto"/>
        <w:ind w:left="0"/>
        <w:jc w:val="both"/>
        <w:rPr>
          <w:rFonts w:ascii="Bookman Old Style" w:hAnsi="Bookman Old Style"/>
        </w:rPr>
      </w:pPr>
      <w:r w:rsidRPr="009C4FD2">
        <w:rPr>
          <w:rFonts w:ascii="Bookman Old Style" w:hAnsi="Bookman Old Style"/>
        </w:rPr>
        <w:t>Larja e dezinfektimi i mirë i enëve duhet:</w:t>
      </w:r>
    </w:p>
    <w:p w:rsidR="009C4FD2" w:rsidRPr="009C4FD2" w:rsidRDefault="009C4FD2" w:rsidP="000535D7">
      <w:pPr>
        <w:pStyle w:val="ListParagraph"/>
        <w:numPr>
          <w:ilvl w:val="0"/>
          <w:numId w:val="79"/>
        </w:numPr>
        <w:tabs>
          <w:tab w:val="left" w:pos="90"/>
          <w:tab w:val="left" w:pos="180"/>
          <w:tab w:val="left" w:pos="270"/>
        </w:tabs>
        <w:spacing w:line="276" w:lineRule="auto"/>
        <w:rPr>
          <w:rFonts w:ascii="Bookman Old Style" w:hAnsi="Bookman Old Style"/>
        </w:rPr>
      </w:pPr>
      <w:r w:rsidRPr="009C4FD2">
        <w:rPr>
          <w:rFonts w:ascii="Bookman Old Style" w:hAnsi="Bookman Old Style"/>
        </w:rPr>
        <w:t>për të  siguruar mbajtjen pastër të enëve, mjeteve e mjediseve të punës.</w:t>
      </w:r>
    </w:p>
    <w:p w:rsidR="00E129E1" w:rsidRDefault="009C4FD2" w:rsidP="000535D7">
      <w:pPr>
        <w:pStyle w:val="ListParagraph"/>
        <w:numPr>
          <w:ilvl w:val="0"/>
          <w:numId w:val="79"/>
        </w:numPr>
        <w:tabs>
          <w:tab w:val="left" w:pos="90"/>
          <w:tab w:val="left" w:pos="180"/>
          <w:tab w:val="left" w:pos="270"/>
        </w:tabs>
        <w:spacing w:line="276" w:lineRule="auto"/>
        <w:rPr>
          <w:rFonts w:ascii="Bookman Old Style" w:hAnsi="Bookman Old Style"/>
        </w:rPr>
      </w:pPr>
      <w:r w:rsidRPr="009C4FD2">
        <w:rPr>
          <w:rFonts w:ascii="Bookman Old Style" w:hAnsi="Bookman Old Style"/>
        </w:rPr>
        <w:t>për të vrarë mikrobet e vezët e krimbave e për të ku</w:t>
      </w:r>
      <w:r w:rsidR="000561E6">
        <w:rPr>
          <w:rFonts w:ascii="Bookman Old Style" w:hAnsi="Bookman Old Style"/>
        </w:rPr>
        <w:t xml:space="preserve">fizuar mundësitë e zhvillimit </w:t>
      </w:r>
      <w:r w:rsidRPr="009C4FD2">
        <w:rPr>
          <w:rFonts w:ascii="Bookman Old Style" w:hAnsi="Bookman Old Style"/>
        </w:rPr>
        <w:t xml:space="preserve">e të shumimit të  mikrobeve, si dhe kandrat dhe brejtësit të mos </w:t>
      </w:r>
      <w:r w:rsidR="00E129E1">
        <w:rPr>
          <w:rFonts w:ascii="Bookman Old Style" w:hAnsi="Bookman Old Style"/>
        </w:rPr>
        <w:t>gjejnë ushqim.</w:t>
      </w:r>
    </w:p>
    <w:p w:rsidR="009C4FD2" w:rsidRPr="009C4FD2" w:rsidRDefault="009C4FD2" w:rsidP="000535D7">
      <w:pPr>
        <w:pStyle w:val="ListParagraph"/>
        <w:numPr>
          <w:ilvl w:val="0"/>
          <w:numId w:val="79"/>
        </w:numPr>
        <w:tabs>
          <w:tab w:val="left" w:pos="90"/>
          <w:tab w:val="left" w:pos="180"/>
          <w:tab w:val="left" w:pos="270"/>
        </w:tabs>
        <w:spacing w:line="276" w:lineRule="auto"/>
        <w:rPr>
          <w:rFonts w:ascii="Bookman Old Style" w:hAnsi="Bookman Old Style"/>
        </w:rPr>
      </w:pPr>
      <w:r w:rsidRPr="009C4FD2">
        <w:rPr>
          <w:rFonts w:ascii="Bookman Old Style" w:hAnsi="Bookman Old Style"/>
        </w:rPr>
        <w:t>për të penguar proceset e fermentimit e të kalbëzimit të mbeturinave të ushqimeve që mbeten, për të mënjanuar ndryshkjen e enëve.</w:t>
      </w:r>
    </w:p>
    <w:p w:rsidR="009C4FD2" w:rsidRPr="009C4FD2" w:rsidRDefault="009C4FD2" w:rsidP="00E129E1">
      <w:pPr>
        <w:pStyle w:val="ListParagraph"/>
        <w:tabs>
          <w:tab w:val="left" w:pos="90"/>
          <w:tab w:val="left" w:pos="180"/>
          <w:tab w:val="left" w:pos="270"/>
        </w:tabs>
        <w:spacing w:line="276" w:lineRule="auto"/>
        <w:ind w:left="0"/>
        <w:jc w:val="both"/>
        <w:rPr>
          <w:rFonts w:ascii="Bookman Old Style" w:hAnsi="Bookman Old Style"/>
        </w:rPr>
      </w:pPr>
      <w:r w:rsidRPr="009C4FD2">
        <w:rPr>
          <w:rFonts w:ascii="Bookman Old Style" w:hAnsi="Bookman Old Style"/>
        </w:rPr>
        <w:t>Larja e enëve të përdorura nga klientët në mënyrë të mekanizuar.</w:t>
      </w:r>
    </w:p>
    <w:p w:rsidR="009C4FD2" w:rsidRPr="00E129E1" w:rsidRDefault="009C4FD2" w:rsidP="009C4FD2">
      <w:pPr>
        <w:pStyle w:val="Heading1"/>
        <w:spacing w:line="276" w:lineRule="auto"/>
        <w:rPr>
          <w:rFonts w:ascii="Bookman Old Style" w:hAnsi="Bookman Old Style"/>
          <w:color w:val="auto"/>
          <w:sz w:val="24"/>
          <w:szCs w:val="24"/>
          <w:lang w:eastAsia="sq-AL"/>
        </w:rPr>
      </w:pPr>
      <w:r w:rsidRPr="00E129E1">
        <w:rPr>
          <w:rFonts w:ascii="Bookman Old Style" w:hAnsi="Bookman Old Style"/>
          <w:color w:val="auto"/>
          <w:sz w:val="24"/>
          <w:szCs w:val="24"/>
          <w:lang w:eastAsia="sq-AL"/>
        </w:rPr>
        <w:t>Cilat janë rreziqet më të shpeshta në vendin e punës?</w:t>
      </w:r>
    </w:p>
    <w:p w:rsidR="009C4FD2" w:rsidRPr="00E129E1" w:rsidRDefault="009C4FD2" w:rsidP="000535D7">
      <w:pPr>
        <w:pStyle w:val="ListParagraph"/>
        <w:widowControl/>
        <w:numPr>
          <w:ilvl w:val="0"/>
          <w:numId w:val="81"/>
        </w:numPr>
        <w:shd w:val="clear" w:color="auto" w:fill="FFFFFF"/>
        <w:autoSpaceDE/>
        <w:autoSpaceDN/>
        <w:adjustRightInd/>
        <w:spacing w:after="113" w:line="276" w:lineRule="auto"/>
        <w:jc w:val="both"/>
        <w:rPr>
          <w:rFonts w:ascii="Bookman Old Style" w:hAnsi="Bookman Old Style"/>
          <w:color w:val="333333"/>
          <w:lang w:eastAsia="sq-AL"/>
        </w:rPr>
      </w:pPr>
      <w:r w:rsidRPr="00E129E1">
        <w:rPr>
          <w:rFonts w:ascii="Bookman Old Style" w:hAnsi="Bookman Old Style"/>
          <w:color w:val="333333"/>
          <w:lang w:eastAsia="sq-AL"/>
        </w:rPr>
        <w:t>Diegiet (Burime që shkaktojnë zjarr, materiale të djegshme, duhani, pajisje të pasigurta elektrike, mungesa e sistemeve paralajmëruese të zjarrit, mungesa e trajnimeve për mbrojtjen nga zjarri)</w:t>
      </w:r>
    </w:p>
    <w:p w:rsidR="009C4FD2" w:rsidRPr="00E129E1" w:rsidRDefault="009C4FD2" w:rsidP="000535D7">
      <w:pPr>
        <w:pStyle w:val="ListParagraph"/>
        <w:widowControl/>
        <w:numPr>
          <w:ilvl w:val="0"/>
          <w:numId w:val="81"/>
        </w:numPr>
        <w:shd w:val="clear" w:color="auto" w:fill="FFFFFF"/>
        <w:autoSpaceDE/>
        <w:autoSpaceDN/>
        <w:adjustRightInd/>
        <w:spacing w:after="113" w:line="276" w:lineRule="auto"/>
        <w:jc w:val="both"/>
        <w:rPr>
          <w:rFonts w:ascii="Bookman Old Style" w:hAnsi="Bookman Old Style"/>
          <w:color w:val="333333"/>
          <w:lang w:eastAsia="sq-AL"/>
        </w:rPr>
      </w:pPr>
      <w:r w:rsidRPr="00E129E1">
        <w:rPr>
          <w:rFonts w:ascii="Bookman Old Style" w:hAnsi="Bookman Old Style"/>
          <w:color w:val="333333"/>
          <w:lang w:eastAsia="sq-AL"/>
        </w:rPr>
        <w:t>Goditja elektrike (Elektriciteti, difekte, makineri të rrezikshme etj)</w:t>
      </w:r>
    </w:p>
    <w:p w:rsidR="009C4FD2" w:rsidRPr="00E129E1" w:rsidRDefault="009C4FD2" w:rsidP="000535D7">
      <w:pPr>
        <w:pStyle w:val="ListParagraph"/>
        <w:widowControl/>
        <w:numPr>
          <w:ilvl w:val="0"/>
          <w:numId w:val="81"/>
        </w:numPr>
        <w:shd w:val="clear" w:color="auto" w:fill="FFFFFF"/>
        <w:autoSpaceDE/>
        <w:autoSpaceDN/>
        <w:adjustRightInd/>
        <w:spacing w:after="113" w:line="276" w:lineRule="auto"/>
        <w:jc w:val="both"/>
        <w:rPr>
          <w:rFonts w:ascii="Bookman Old Style" w:hAnsi="Bookman Old Style"/>
          <w:color w:val="333333"/>
          <w:lang w:eastAsia="sq-AL"/>
        </w:rPr>
      </w:pPr>
      <w:r w:rsidRPr="00E129E1">
        <w:rPr>
          <w:rFonts w:ascii="Bookman Old Style" w:hAnsi="Bookman Old Style"/>
          <w:color w:val="333333"/>
          <w:lang w:eastAsia="sq-AL"/>
        </w:rPr>
        <w:t>Rrëshqitjet, pengimet dhe rrëzimet. (Mjedisi i papastër, pajisje të papastra, pakujdesi, nxitim)</w:t>
      </w:r>
    </w:p>
    <w:p w:rsidR="009C4FD2" w:rsidRPr="00E129E1" w:rsidRDefault="009C4FD2" w:rsidP="000535D7">
      <w:pPr>
        <w:pStyle w:val="ListParagraph"/>
        <w:widowControl/>
        <w:numPr>
          <w:ilvl w:val="0"/>
          <w:numId w:val="81"/>
        </w:numPr>
        <w:shd w:val="clear" w:color="auto" w:fill="FFFFFF"/>
        <w:autoSpaceDE/>
        <w:autoSpaceDN/>
        <w:adjustRightInd/>
        <w:spacing w:after="113" w:line="276" w:lineRule="auto"/>
        <w:jc w:val="both"/>
        <w:rPr>
          <w:rFonts w:ascii="Bookman Old Style" w:hAnsi="Bookman Old Style"/>
          <w:color w:val="333333"/>
          <w:lang w:eastAsia="sq-AL"/>
        </w:rPr>
      </w:pPr>
      <w:r w:rsidRPr="00E129E1">
        <w:rPr>
          <w:rFonts w:ascii="Bookman Old Style" w:hAnsi="Bookman Old Style"/>
          <w:color w:val="333333"/>
          <w:lang w:eastAsia="sq-AL"/>
        </w:rPr>
        <w:t>Rreziqet nga substancat kimike (Dizinfektimet, kimikatet. Ato mund t</w:t>
      </w:r>
      <w:r w:rsidR="000561E6">
        <w:rPr>
          <w:rFonts w:ascii="Bookman Old Style" w:hAnsi="Bookman Old Style"/>
          <w:color w:val="333333"/>
          <w:lang w:eastAsia="sq-AL"/>
        </w:rPr>
        <w:t>ë</w:t>
      </w:r>
      <w:r w:rsidRPr="00E129E1">
        <w:rPr>
          <w:rFonts w:ascii="Bookman Old Style" w:hAnsi="Bookman Old Style"/>
          <w:color w:val="333333"/>
          <w:lang w:eastAsia="sq-AL"/>
        </w:rPr>
        <w:t xml:space="preserve"> thithen gëlltiten apo dëmtojnë lëkurën.)</w:t>
      </w:r>
    </w:p>
    <w:p w:rsidR="009C4FD2" w:rsidRPr="00E129E1" w:rsidRDefault="009C4FD2" w:rsidP="000535D7">
      <w:pPr>
        <w:pStyle w:val="ListParagraph"/>
        <w:widowControl/>
        <w:numPr>
          <w:ilvl w:val="0"/>
          <w:numId w:val="81"/>
        </w:numPr>
        <w:shd w:val="clear" w:color="auto" w:fill="FFFFFF"/>
        <w:autoSpaceDE/>
        <w:autoSpaceDN/>
        <w:adjustRightInd/>
        <w:spacing w:after="113" w:line="276" w:lineRule="auto"/>
        <w:jc w:val="both"/>
        <w:rPr>
          <w:rFonts w:ascii="Bookman Old Style" w:hAnsi="Bookman Old Style"/>
          <w:color w:val="333333"/>
          <w:lang w:eastAsia="sq-AL"/>
        </w:rPr>
      </w:pPr>
      <w:r w:rsidRPr="00E129E1">
        <w:rPr>
          <w:rFonts w:ascii="Bookman Old Style" w:hAnsi="Bookman Old Style"/>
          <w:color w:val="333333"/>
          <w:lang w:eastAsia="sq-AL"/>
        </w:rPr>
        <w:t>Asfiksitë, temperaturat ekstreme, sëmundjet e zemrës, goditjet në tru. (Hapësirat e kufizuara, mungesa e oksigjenit etj)</w:t>
      </w:r>
    </w:p>
    <w:p w:rsidR="009C4FD2" w:rsidRPr="00E129E1" w:rsidRDefault="009C4FD2" w:rsidP="000535D7">
      <w:pPr>
        <w:pStyle w:val="ListParagraph"/>
        <w:widowControl/>
        <w:numPr>
          <w:ilvl w:val="0"/>
          <w:numId w:val="81"/>
        </w:numPr>
        <w:shd w:val="clear" w:color="auto" w:fill="FFFFFF"/>
        <w:autoSpaceDE/>
        <w:autoSpaceDN/>
        <w:adjustRightInd/>
        <w:spacing w:after="113" w:line="276" w:lineRule="auto"/>
        <w:jc w:val="both"/>
        <w:rPr>
          <w:rFonts w:ascii="Bookman Old Style" w:hAnsi="Bookman Old Style"/>
          <w:color w:val="333333"/>
          <w:lang w:eastAsia="sq-AL"/>
        </w:rPr>
      </w:pPr>
      <w:r w:rsidRPr="00E129E1">
        <w:rPr>
          <w:rFonts w:ascii="Bookman Old Style" w:hAnsi="Bookman Old Style"/>
          <w:color w:val="333333"/>
          <w:lang w:eastAsia="sq-AL"/>
        </w:rPr>
        <w:lastRenderedPageBreak/>
        <w:t>Mbytja nga ushqimi.</w:t>
      </w:r>
    </w:p>
    <w:p w:rsidR="009C4FD2" w:rsidRPr="00E129E1" w:rsidRDefault="009C4FD2" w:rsidP="000535D7">
      <w:pPr>
        <w:pStyle w:val="ListParagraph"/>
        <w:widowControl/>
        <w:numPr>
          <w:ilvl w:val="0"/>
          <w:numId w:val="81"/>
        </w:numPr>
        <w:shd w:val="clear" w:color="auto" w:fill="FFFFFF"/>
        <w:autoSpaceDE/>
        <w:autoSpaceDN/>
        <w:adjustRightInd/>
        <w:spacing w:after="113" w:line="276" w:lineRule="auto"/>
        <w:jc w:val="both"/>
        <w:rPr>
          <w:rFonts w:ascii="Bookman Old Style" w:hAnsi="Bookman Old Style"/>
          <w:color w:val="333333"/>
          <w:lang w:eastAsia="sq-AL"/>
        </w:rPr>
      </w:pPr>
      <w:r w:rsidRPr="00E129E1">
        <w:rPr>
          <w:rFonts w:ascii="Bookman Old Style" w:hAnsi="Bookman Old Style"/>
          <w:color w:val="333333"/>
          <w:lang w:eastAsia="sq-AL"/>
        </w:rPr>
        <w:t>Zhurmat</w:t>
      </w:r>
    </w:p>
    <w:p w:rsidR="009C4FD2" w:rsidRPr="00E129E1" w:rsidRDefault="009C4FD2" w:rsidP="000535D7">
      <w:pPr>
        <w:pStyle w:val="ListParagraph"/>
        <w:widowControl/>
        <w:numPr>
          <w:ilvl w:val="0"/>
          <w:numId w:val="81"/>
        </w:numPr>
        <w:shd w:val="clear" w:color="auto" w:fill="FFFFFF"/>
        <w:autoSpaceDE/>
        <w:autoSpaceDN/>
        <w:adjustRightInd/>
        <w:spacing w:after="113" w:line="276" w:lineRule="auto"/>
        <w:jc w:val="both"/>
        <w:rPr>
          <w:rFonts w:ascii="Bookman Old Style" w:hAnsi="Bookman Old Style"/>
          <w:color w:val="333333"/>
          <w:lang w:eastAsia="sq-AL"/>
        </w:rPr>
      </w:pPr>
      <w:r w:rsidRPr="00E129E1">
        <w:rPr>
          <w:rFonts w:ascii="Bookman Old Style" w:hAnsi="Bookman Old Style"/>
          <w:color w:val="333333"/>
          <w:lang w:eastAsia="sq-AL"/>
        </w:rPr>
        <w:t>Rrezatimi</w:t>
      </w:r>
    </w:p>
    <w:p w:rsidR="009C4FD2" w:rsidRDefault="009C4FD2" w:rsidP="000737D4">
      <w:pPr>
        <w:pStyle w:val="ListParagraph"/>
        <w:tabs>
          <w:tab w:val="left" w:pos="360"/>
        </w:tabs>
        <w:spacing w:line="276" w:lineRule="auto"/>
        <w:ind w:left="0"/>
        <w:jc w:val="both"/>
        <w:rPr>
          <w:rFonts w:ascii="Bookman Old Style" w:hAnsi="Bookman Old Style" w:cs="Times New Roman CYR"/>
        </w:rPr>
      </w:pPr>
    </w:p>
    <w:p w:rsidR="00B814E2" w:rsidRPr="00014818" w:rsidRDefault="008F2AAF" w:rsidP="008F2AAF">
      <w:pPr>
        <w:pStyle w:val="ListParagraph"/>
        <w:shd w:val="clear" w:color="auto" w:fill="DBE5F1" w:themeFill="accent1" w:themeFillTint="33"/>
        <w:tabs>
          <w:tab w:val="left" w:pos="360"/>
        </w:tabs>
        <w:spacing w:line="276" w:lineRule="auto"/>
        <w:ind w:left="0"/>
        <w:jc w:val="both"/>
        <w:rPr>
          <w:rFonts w:ascii="Bookman Old Style" w:hAnsi="Bookman Old Style" w:cs="Times New Roman CYR"/>
          <w:b/>
          <w:bCs/>
          <w:iCs/>
        </w:rPr>
      </w:pPr>
      <w:r>
        <w:rPr>
          <w:rFonts w:ascii="Bookman Old Style" w:hAnsi="Bookman Old Style" w:cs="Times New Roman CYR"/>
          <w:b/>
          <w:sz w:val="28"/>
          <w:szCs w:val="28"/>
        </w:rPr>
        <w:t xml:space="preserve">4. </w:t>
      </w:r>
      <w:r w:rsidR="005D2AFE" w:rsidRPr="00014818">
        <w:rPr>
          <w:rFonts w:ascii="Bookman Old Style" w:hAnsi="Bookman Old Style" w:cs="Times New Roman CYR"/>
          <w:b/>
          <w:sz w:val="28"/>
          <w:szCs w:val="28"/>
        </w:rPr>
        <w:t>Përbërësit e ushqimeve, vetitë, funksioni në organizëm</w:t>
      </w:r>
      <w:r w:rsidR="005D2AFE" w:rsidRPr="00014818">
        <w:rPr>
          <w:rFonts w:ascii="Bookman Old Style" w:hAnsi="Bookman Old Style" w:cs="Times New Roman CYR"/>
          <w:b/>
          <w:sz w:val="28"/>
          <w:szCs w:val="28"/>
        </w:rPr>
        <w:tab/>
      </w:r>
    </w:p>
    <w:p w:rsidR="009E3847" w:rsidRPr="009E3847" w:rsidRDefault="009E3847" w:rsidP="009E3847">
      <w:pPr>
        <w:jc w:val="center"/>
        <w:rPr>
          <w:rFonts w:ascii="Bookman Old Style" w:hAnsi="Bookman Old Style"/>
          <w:b/>
        </w:rPr>
      </w:pPr>
    </w:p>
    <w:p w:rsidR="009E3847" w:rsidRPr="00AA3156" w:rsidRDefault="009E3847" w:rsidP="009E3847">
      <w:pPr>
        <w:rPr>
          <w:rFonts w:ascii="Bookman Old Style" w:hAnsi="Bookman Old Style"/>
          <w:lang w:val="it-IT"/>
        </w:rPr>
      </w:pPr>
    </w:p>
    <w:p w:rsidR="009E3847" w:rsidRPr="00AA3156" w:rsidRDefault="009E3847" w:rsidP="009E3847">
      <w:pPr>
        <w:jc w:val="both"/>
        <w:rPr>
          <w:rFonts w:ascii="Bookman Old Style" w:hAnsi="Bookman Old Style"/>
        </w:rPr>
      </w:pPr>
      <w:r w:rsidRPr="00AA3156">
        <w:rPr>
          <w:rFonts w:ascii="Bookman Old Style" w:hAnsi="Bookman Old Style"/>
        </w:rPr>
        <w:t>Katër grupet kryesore të komponimeve organike janë:</w:t>
      </w:r>
    </w:p>
    <w:p w:rsidR="009E3847" w:rsidRPr="00AA3156" w:rsidRDefault="009E3847" w:rsidP="009E3847">
      <w:pPr>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3456"/>
        <w:gridCol w:w="2952"/>
      </w:tblGrid>
      <w:tr w:rsidR="009E3847" w:rsidRPr="00AA3156" w:rsidTr="00AA3156">
        <w:tc>
          <w:tcPr>
            <w:tcW w:w="2448" w:type="dxa"/>
            <w:shd w:val="clear" w:color="auto" w:fill="DBE5F1" w:themeFill="accent1" w:themeFillTint="33"/>
          </w:tcPr>
          <w:p w:rsidR="009E3847" w:rsidRPr="00AA3156" w:rsidRDefault="009E3847" w:rsidP="00014818">
            <w:pPr>
              <w:jc w:val="both"/>
              <w:rPr>
                <w:rFonts w:ascii="Bookman Old Style" w:hAnsi="Bookman Old Style"/>
                <w:b/>
                <w:i/>
              </w:rPr>
            </w:pPr>
            <w:r w:rsidRPr="00AA3156">
              <w:rPr>
                <w:rFonts w:ascii="Bookman Old Style" w:hAnsi="Bookman Old Style"/>
                <w:b/>
                <w:i/>
              </w:rPr>
              <w:t xml:space="preserve">Grupet e </w:t>
            </w:r>
          </w:p>
          <w:p w:rsidR="009E3847" w:rsidRPr="00AA3156" w:rsidRDefault="009E3847" w:rsidP="00014818">
            <w:pPr>
              <w:jc w:val="both"/>
              <w:rPr>
                <w:rFonts w:ascii="Bookman Old Style" w:hAnsi="Bookman Old Style"/>
                <w:b/>
                <w:i/>
              </w:rPr>
            </w:pPr>
            <w:r w:rsidRPr="00AA3156">
              <w:rPr>
                <w:rFonts w:ascii="Bookman Old Style" w:hAnsi="Bookman Old Style"/>
                <w:b/>
                <w:i/>
              </w:rPr>
              <w:t>komponimeve organike</w:t>
            </w:r>
          </w:p>
        </w:tc>
        <w:tc>
          <w:tcPr>
            <w:tcW w:w="3456" w:type="dxa"/>
            <w:shd w:val="clear" w:color="auto" w:fill="DBE5F1" w:themeFill="accent1" w:themeFillTint="33"/>
          </w:tcPr>
          <w:p w:rsidR="009E3847" w:rsidRPr="00AA3156" w:rsidRDefault="009E3847" w:rsidP="00D25234">
            <w:pPr>
              <w:jc w:val="both"/>
              <w:rPr>
                <w:rFonts w:ascii="Bookman Old Style" w:hAnsi="Bookman Old Style"/>
                <w:b/>
                <w:i/>
              </w:rPr>
            </w:pPr>
            <w:r w:rsidRPr="00AA3156">
              <w:rPr>
                <w:rFonts w:ascii="Bookman Old Style" w:hAnsi="Bookman Old Style"/>
                <w:b/>
                <w:i/>
              </w:rPr>
              <w:t>Funksionet kryesore</w:t>
            </w:r>
            <w:r w:rsidR="00AA3156">
              <w:rPr>
                <w:rFonts w:ascii="Bookman Old Style" w:hAnsi="Bookman Old Style"/>
                <w:b/>
                <w:i/>
              </w:rPr>
              <w:t xml:space="preserve"> p</w:t>
            </w:r>
            <w:r w:rsidR="00D25234">
              <w:rPr>
                <w:rFonts w:ascii="Bookman Old Style" w:hAnsi="Bookman Old Style"/>
                <w:b/>
                <w:i/>
              </w:rPr>
              <w:t>ër</w:t>
            </w:r>
            <w:r w:rsidR="00AA3156">
              <w:rPr>
                <w:rFonts w:ascii="Bookman Old Style" w:hAnsi="Bookman Old Style"/>
                <w:b/>
                <w:i/>
              </w:rPr>
              <w:t xml:space="preserve"> organizmin</w:t>
            </w:r>
          </w:p>
        </w:tc>
        <w:tc>
          <w:tcPr>
            <w:tcW w:w="2952" w:type="dxa"/>
            <w:shd w:val="clear" w:color="auto" w:fill="DBE5F1" w:themeFill="accent1" w:themeFillTint="33"/>
          </w:tcPr>
          <w:p w:rsidR="009E3847" w:rsidRPr="00AA3156" w:rsidRDefault="009E3847" w:rsidP="00014818">
            <w:pPr>
              <w:jc w:val="both"/>
              <w:rPr>
                <w:rFonts w:ascii="Bookman Old Style" w:hAnsi="Bookman Old Style"/>
                <w:b/>
                <w:i/>
              </w:rPr>
            </w:pPr>
            <w:r w:rsidRPr="00AA3156">
              <w:rPr>
                <w:rFonts w:ascii="Bookman Old Style" w:hAnsi="Bookman Old Style"/>
                <w:b/>
                <w:i/>
              </w:rPr>
              <w:t>Përbërja</w:t>
            </w:r>
          </w:p>
        </w:tc>
      </w:tr>
      <w:tr w:rsidR="009E3847" w:rsidRPr="00AA3156" w:rsidTr="00AA3156">
        <w:tc>
          <w:tcPr>
            <w:tcW w:w="2448" w:type="dxa"/>
          </w:tcPr>
          <w:p w:rsidR="009E3847" w:rsidRPr="00AA3156" w:rsidRDefault="009E3847" w:rsidP="000535D7">
            <w:pPr>
              <w:pStyle w:val="ListParagraph"/>
              <w:numPr>
                <w:ilvl w:val="0"/>
                <w:numId w:val="63"/>
              </w:numPr>
              <w:jc w:val="both"/>
              <w:rPr>
                <w:rFonts w:ascii="Bookman Old Style" w:hAnsi="Bookman Old Style"/>
                <w:b/>
                <w:i/>
              </w:rPr>
            </w:pPr>
            <w:r w:rsidRPr="00AA3156">
              <w:rPr>
                <w:rFonts w:ascii="Bookman Old Style" w:hAnsi="Bookman Old Style"/>
              </w:rPr>
              <w:t>Sheqernat</w:t>
            </w:r>
          </w:p>
        </w:tc>
        <w:tc>
          <w:tcPr>
            <w:tcW w:w="3456" w:type="dxa"/>
          </w:tcPr>
          <w:p w:rsidR="00AA3156" w:rsidRPr="00AA3156" w:rsidRDefault="00AA3156" w:rsidP="000535D7">
            <w:pPr>
              <w:pStyle w:val="ListParagraph"/>
              <w:numPr>
                <w:ilvl w:val="0"/>
                <w:numId w:val="64"/>
              </w:numPr>
              <w:jc w:val="both"/>
              <w:rPr>
                <w:rFonts w:ascii="Bookman Old Style" w:hAnsi="Bookman Old Style"/>
              </w:rPr>
            </w:pPr>
            <w:r w:rsidRPr="00AA3156">
              <w:rPr>
                <w:rFonts w:ascii="Bookman Old Style" w:hAnsi="Bookman Old Style"/>
              </w:rPr>
              <w:t>F</w:t>
            </w:r>
            <w:r w:rsidR="009E3847" w:rsidRPr="00AA3156">
              <w:rPr>
                <w:rFonts w:ascii="Bookman Old Style" w:hAnsi="Bookman Old Style"/>
              </w:rPr>
              <w:t>urnizojnë me energji</w:t>
            </w:r>
            <w:r>
              <w:rPr>
                <w:rFonts w:ascii="Bookman Old Style" w:hAnsi="Bookman Old Style"/>
              </w:rPr>
              <w:t xml:space="preserve"> të përdorimit të shpejtë</w:t>
            </w:r>
            <w:r w:rsidR="009E3847" w:rsidRPr="00AA3156">
              <w:rPr>
                <w:rFonts w:ascii="Bookman Old Style" w:hAnsi="Bookman Old Style"/>
              </w:rPr>
              <w:t xml:space="preserve"> </w:t>
            </w:r>
          </w:p>
          <w:p w:rsidR="009E3847" w:rsidRPr="00AA3156" w:rsidRDefault="009E3847" w:rsidP="000535D7">
            <w:pPr>
              <w:pStyle w:val="ListParagraph"/>
              <w:numPr>
                <w:ilvl w:val="0"/>
                <w:numId w:val="64"/>
              </w:numPr>
              <w:jc w:val="both"/>
              <w:rPr>
                <w:rFonts w:ascii="Bookman Old Style" w:hAnsi="Bookman Old Style"/>
              </w:rPr>
            </w:pPr>
            <w:r w:rsidRPr="00AA3156">
              <w:rPr>
                <w:rFonts w:ascii="Bookman Old Style" w:hAnsi="Bookman Old Style"/>
              </w:rPr>
              <w:t xml:space="preserve">material strukturor </w:t>
            </w:r>
          </w:p>
        </w:tc>
        <w:tc>
          <w:tcPr>
            <w:tcW w:w="2952" w:type="dxa"/>
          </w:tcPr>
          <w:p w:rsidR="009E3847" w:rsidRPr="00AA3156" w:rsidRDefault="009E3847" w:rsidP="00014818">
            <w:pPr>
              <w:jc w:val="both"/>
              <w:rPr>
                <w:rFonts w:ascii="Bookman Old Style" w:hAnsi="Bookman Old Style"/>
              </w:rPr>
            </w:pPr>
            <w:r w:rsidRPr="00AA3156">
              <w:rPr>
                <w:rFonts w:ascii="Bookman Old Style" w:hAnsi="Bookman Old Style"/>
              </w:rPr>
              <w:t xml:space="preserve">                   C</w:t>
            </w:r>
          </w:p>
          <w:p w:rsidR="009E3847" w:rsidRPr="00AA3156" w:rsidRDefault="009E3847" w:rsidP="00014818">
            <w:pPr>
              <w:jc w:val="both"/>
              <w:rPr>
                <w:rFonts w:ascii="Bookman Old Style" w:hAnsi="Bookman Old Style"/>
              </w:rPr>
            </w:pPr>
            <w:r w:rsidRPr="00AA3156">
              <w:rPr>
                <w:rFonts w:ascii="Bookman Old Style" w:hAnsi="Bookman Old Style"/>
              </w:rPr>
              <w:t xml:space="preserve">                   H</w:t>
            </w:r>
          </w:p>
          <w:p w:rsidR="009E3847" w:rsidRPr="00D25234" w:rsidRDefault="00D25234" w:rsidP="00014818">
            <w:pPr>
              <w:jc w:val="both"/>
              <w:rPr>
                <w:rFonts w:ascii="Bookman Old Style" w:hAnsi="Bookman Old Style"/>
              </w:rPr>
            </w:pPr>
            <w:r>
              <w:rPr>
                <w:rFonts w:ascii="Bookman Old Style" w:hAnsi="Bookman Old Style"/>
              </w:rPr>
              <w:t xml:space="preserve">                   O</w:t>
            </w:r>
          </w:p>
        </w:tc>
      </w:tr>
      <w:tr w:rsidR="009E3847" w:rsidRPr="00AA3156" w:rsidTr="00AA3156">
        <w:tc>
          <w:tcPr>
            <w:tcW w:w="2448" w:type="dxa"/>
          </w:tcPr>
          <w:p w:rsidR="009E3847" w:rsidRPr="00AA3156" w:rsidRDefault="009E3847" w:rsidP="000535D7">
            <w:pPr>
              <w:pStyle w:val="ListParagraph"/>
              <w:numPr>
                <w:ilvl w:val="0"/>
                <w:numId w:val="63"/>
              </w:numPr>
              <w:jc w:val="both"/>
              <w:rPr>
                <w:rFonts w:ascii="Bookman Old Style" w:hAnsi="Bookman Old Style"/>
                <w:b/>
                <w:i/>
              </w:rPr>
            </w:pPr>
            <w:r w:rsidRPr="00AA3156">
              <w:rPr>
                <w:rFonts w:ascii="Bookman Old Style" w:hAnsi="Bookman Old Style"/>
              </w:rPr>
              <w:t>Yndyrnat</w:t>
            </w:r>
          </w:p>
        </w:tc>
        <w:tc>
          <w:tcPr>
            <w:tcW w:w="3456" w:type="dxa"/>
          </w:tcPr>
          <w:p w:rsidR="00AA3156" w:rsidRPr="00AA3156" w:rsidRDefault="009E3847" w:rsidP="000535D7">
            <w:pPr>
              <w:pStyle w:val="ListParagraph"/>
              <w:numPr>
                <w:ilvl w:val="0"/>
                <w:numId w:val="65"/>
              </w:numPr>
              <w:jc w:val="both"/>
              <w:rPr>
                <w:rFonts w:ascii="Bookman Old Style" w:hAnsi="Bookman Old Style"/>
                <w:b/>
                <w:i/>
              </w:rPr>
            </w:pPr>
            <w:r w:rsidRPr="00AA3156">
              <w:rPr>
                <w:rFonts w:ascii="Bookman Old Style" w:hAnsi="Bookman Old Style"/>
              </w:rPr>
              <w:t>furnizojnë energjinë rezervë</w:t>
            </w:r>
            <w:r w:rsidR="00AA3156">
              <w:rPr>
                <w:rFonts w:ascii="Bookman Old Style" w:hAnsi="Bookman Old Style"/>
              </w:rPr>
              <w:t xml:space="preserve"> </w:t>
            </w:r>
          </w:p>
          <w:p w:rsidR="009E3847" w:rsidRPr="00AA3156" w:rsidRDefault="009E3847" w:rsidP="000535D7">
            <w:pPr>
              <w:pStyle w:val="ListParagraph"/>
              <w:numPr>
                <w:ilvl w:val="0"/>
                <w:numId w:val="65"/>
              </w:numPr>
              <w:jc w:val="both"/>
              <w:rPr>
                <w:rFonts w:ascii="Bookman Old Style" w:hAnsi="Bookman Old Style"/>
                <w:b/>
                <w:i/>
              </w:rPr>
            </w:pPr>
            <w:r w:rsidRPr="00AA3156">
              <w:rPr>
                <w:rFonts w:ascii="Bookman Old Style" w:hAnsi="Bookman Old Style"/>
              </w:rPr>
              <w:t>material strukturor</w:t>
            </w:r>
          </w:p>
        </w:tc>
        <w:tc>
          <w:tcPr>
            <w:tcW w:w="2952" w:type="dxa"/>
          </w:tcPr>
          <w:p w:rsidR="009E3847" w:rsidRPr="00AA3156" w:rsidRDefault="009E3847" w:rsidP="00014818">
            <w:pPr>
              <w:jc w:val="both"/>
              <w:rPr>
                <w:rFonts w:ascii="Bookman Old Style" w:hAnsi="Bookman Old Style"/>
              </w:rPr>
            </w:pPr>
            <w:r w:rsidRPr="00AA3156">
              <w:rPr>
                <w:rFonts w:ascii="Bookman Old Style" w:hAnsi="Bookman Old Style"/>
              </w:rPr>
              <w:t xml:space="preserve">                   C</w:t>
            </w:r>
          </w:p>
          <w:p w:rsidR="009E3847" w:rsidRPr="00AA3156" w:rsidRDefault="009E3847" w:rsidP="00014818">
            <w:pPr>
              <w:jc w:val="both"/>
              <w:rPr>
                <w:rFonts w:ascii="Bookman Old Style" w:hAnsi="Bookman Old Style"/>
              </w:rPr>
            </w:pPr>
            <w:r w:rsidRPr="00AA3156">
              <w:rPr>
                <w:rFonts w:ascii="Bookman Old Style" w:hAnsi="Bookman Old Style"/>
              </w:rPr>
              <w:t xml:space="preserve">                   H</w:t>
            </w:r>
          </w:p>
          <w:p w:rsidR="009E3847" w:rsidRPr="00AA3156" w:rsidRDefault="009E3847" w:rsidP="00014818">
            <w:pPr>
              <w:jc w:val="both"/>
              <w:rPr>
                <w:rFonts w:ascii="Bookman Old Style" w:hAnsi="Bookman Old Style"/>
                <w:b/>
                <w:i/>
              </w:rPr>
            </w:pPr>
            <w:r w:rsidRPr="00AA3156">
              <w:rPr>
                <w:rFonts w:ascii="Bookman Old Style" w:hAnsi="Bookman Old Style"/>
              </w:rPr>
              <w:t xml:space="preserve">                   O</w:t>
            </w:r>
          </w:p>
        </w:tc>
      </w:tr>
      <w:tr w:rsidR="009E3847" w:rsidRPr="00AA3156" w:rsidTr="00AA3156">
        <w:tc>
          <w:tcPr>
            <w:tcW w:w="2448" w:type="dxa"/>
          </w:tcPr>
          <w:p w:rsidR="009E3847" w:rsidRPr="00AA3156" w:rsidRDefault="009E3847" w:rsidP="000535D7">
            <w:pPr>
              <w:pStyle w:val="ListParagraph"/>
              <w:numPr>
                <w:ilvl w:val="0"/>
                <w:numId w:val="63"/>
              </w:numPr>
              <w:jc w:val="both"/>
              <w:rPr>
                <w:rFonts w:ascii="Bookman Old Style" w:hAnsi="Bookman Old Style"/>
                <w:b/>
                <w:i/>
              </w:rPr>
            </w:pPr>
            <w:r w:rsidRPr="00AA3156">
              <w:rPr>
                <w:rFonts w:ascii="Bookman Old Style" w:hAnsi="Bookman Old Style"/>
              </w:rPr>
              <w:t>Proteinat</w:t>
            </w:r>
          </w:p>
        </w:tc>
        <w:tc>
          <w:tcPr>
            <w:tcW w:w="3456" w:type="dxa"/>
          </w:tcPr>
          <w:p w:rsidR="00AA3156" w:rsidRPr="00AA3156" w:rsidRDefault="00AA3156" w:rsidP="000535D7">
            <w:pPr>
              <w:pStyle w:val="ListParagraph"/>
              <w:numPr>
                <w:ilvl w:val="0"/>
                <w:numId w:val="66"/>
              </w:numPr>
              <w:jc w:val="both"/>
              <w:rPr>
                <w:rFonts w:ascii="Bookman Old Style" w:hAnsi="Bookman Old Style"/>
                <w:b/>
                <w:i/>
                <w:lang w:val="sv-SE"/>
              </w:rPr>
            </w:pPr>
            <w:r>
              <w:rPr>
                <w:rFonts w:ascii="Bookman Old Style" w:hAnsi="Bookman Old Style"/>
                <w:lang w:val="sv-SE"/>
              </w:rPr>
              <w:t>material strukturor</w:t>
            </w:r>
          </w:p>
          <w:p w:rsidR="009E3847" w:rsidRPr="00AA3156" w:rsidRDefault="009E3847" w:rsidP="000535D7">
            <w:pPr>
              <w:pStyle w:val="ListParagraph"/>
              <w:numPr>
                <w:ilvl w:val="0"/>
                <w:numId w:val="66"/>
              </w:numPr>
              <w:jc w:val="both"/>
              <w:rPr>
                <w:rFonts w:ascii="Bookman Old Style" w:hAnsi="Bookman Old Style"/>
                <w:b/>
                <w:i/>
                <w:lang w:val="sv-SE"/>
              </w:rPr>
            </w:pPr>
            <w:r w:rsidRPr="00AA3156">
              <w:rPr>
                <w:rFonts w:ascii="Bookman Old Style" w:hAnsi="Bookman Old Style"/>
                <w:lang w:val="sv-SE"/>
              </w:rPr>
              <w:t>katalizatorë biokimikë</w:t>
            </w:r>
            <w:r w:rsidR="00AA3156">
              <w:rPr>
                <w:rFonts w:ascii="Bookman Old Style" w:hAnsi="Bookman Old Style"/>
                <w:lang w:val="sv-SE"/>
              </w:rPr>
              <w:t xml:space="preserve"> </w:t>
            </w:r>
            <w:r w:rsidRPr="00AA3156">
              <w:rPr>
                <w:rFonts w:ascii="Bookman Old Style" w:hAnsi="Bookman Old Style"/>
                <w:lang w:val="sv-SE"/>
              </w:rPr>
              <w:t>(enzima)</w:t>
            </w:r>
          </w:p>
        </w:tc>
        <w:tc>
          <w:tcPr>
            <w:tcW w:w="2952" w:type="dxa"/>
          </w:tcPr>
          <w:p w:rsidR="009E3847" w:rsidRPr="00AA3156" w:rsidRDefault="009E3847" w:rsidP="00014818">
            <w:pPr>
              <w:jc w:val="both"/>
              <w:rPr>
                <w:rFonts w:ascii="Bookman Old Style" w:hAnsi="Bookman Old Style"/>
              </w:rPr>
            </w:pPr>
            <w:r w:rsidRPr="00AA3156">
              <w:rPr>
                <w:rFonts w:ascii="Bookman Old Style" w:hAnsi="Bookman Old Style"/>
                <w:lang w:val="sv-SE"/>
              </w:rPr>
              <w:t xml:space="preserve">                   </w:t>
            </w:r>
            <w:r w:rsidRPr="00AA3156">
              <w:rPr>
                <w:rFonts w:ascii="Bookman Old Style" w:hAnsi="Bookman Old Style"/>
              </w:rPr>
              <w:t>C</w:t>
            </w:r>
          </w:p>
          <w:p w:rsidR="009E3847" w:rsidRPr="00AA3156" w:rsidRDefault="009E3847" w:rsidP="00014818">
            <w:pPr>
              <w:jc w:val="both"/>
              <w:rPr>
                <w:rFonts w:ascii="Bookman Old Style" w:hAnsi="Bookman Old Style"/>
              </w:rPr>
            </w:pPr>
            <w:r w:rsidRPr="00AA3156">
              <w:rPr>
                <w:rFonts w:ascii="Bookman Old Style" w:hAnsi="Bookman Old Style"/>
              </w:rPr>
              <w:t xml:space="preserve">                   H</w:t>
            </w:r>
          </w:p>
          <w:p w:rsidR="009E3847" w:rsidRPr="00AA3156" w:rsidRDefault="009E3847" w:rsidP="00014818">
            <w:pPr>
              <w:jc w:val="both"/>
              <w:rPr>
                <w:rFonts w:ascii="Bookman Old Style" w:hAnsi="Bookman Old Style"/>
              </w:rPr>
            </w:pPr>
            <w:r w:rsidRPr="00AA3156">
              <w:rPr>
                <w:rFonts w:ascii="Bookman Old Style" w:hAnsi="Bookman Old Style"/>
              </w:rPr>
              <w:t xml:space="preserve">                   O</w:t>
            </w:r>
          </w:p>
          <w:p w:rsidR="009E3847" w:rsidRPr="00AA3156" w:rsidRDefault="009E3847" w:rsidP="00014818">
            <w:pPr>
              <w:jc w:val="both"/>
              <w:rPr>
                <w:rFonts w:ascii="Bookman Old Style" w:hAnsi="Bookman Old Style"/>
              </w:rPr>
            </w:pPr>
            <w:r w:rsidRPr="00AA3156">
              <w:rPr>
                <w:rFonts w:ascii="Bookman Old Style" w:hAnsi="Bookman Old Style"/>
              </w:rPr>
              <w:t xml:space="preserve">                   N</w:t>
            </w:r>
          </w:p>
          <w:p w:rsidR="009E3847" w:rsidRPr="00AA3156" w:rsidRDefault="009E3847" w:rsidP="00014818">
            <w:pPr>
              <w:jc w:val="both"/>
              <w:rPr>
                <w:rFonts w:ascii="Bookman Old Style" w:hAnsi="Bookman Old Style"/>
              </w:rPr>
            </w:pPr>
            <w:r w:rsidRPr="00AA3156">
              <w:rPr>
                <w:rFonts w:ascii="Bookman Old Style" w:hAnsi="Bookman Old Style"/>
              </w:rPr>
              <w:t xml:space="preserve">                  (S)</w:t>
            </w:r>
          </w:p>
          <w:p w:rsidR="009E3847" w:rsidRPr="00AA3156" w:rsidRDefault="009E3847" w:rsidP="00014818">
            <w:pPr>
              <w:jc w:val="both"/>
              <w:rPr>
                <w:rFonts w:ascii="Bookman Old Style" w:hAnsi="Bookman Old Style"/>
                <w:b/>
                <w:i/>
              </w:rPr>
            </w:pPr>
            <w:r w:rsidRPr="00AA3156">
              <w:rPr>
                <w:rFonts w:ascii="Bookman Old Style" w:hAnsi="Bookman Old Style"/>
              </w:rPr>
              <w:t xml:space="preserve">                  (P)</w:t>
            </w:r>
          </w:p>
        </w:tc>
      </w:tr>
      <w:tr w:rsidR="009E3847" w:rsidRPr="00AA3156" w:rsidTr="00AA3156">
        <w:tc>
          <w:tcPr>
            <w:tcW w:w="2448" w:type="dxa"/>
          </w:tcPr>
          <w:p w:rsidR="009E3847" w:rsidRPr="00AA3156" w:rsidRDefault="009E3847" w:rsidP="000535D7">
            <w:pPr>
              <w:pStyle w:val="ListParagraph"/>
              <w:numPr>
                <w:ilvl w:val="0"/>
                <w:numId w:val="63"/>
              </w:numPr>
              <w:jc w:val="both"/>
              <w:rPr>
                <w:rFonts w:ascii="Bookman Old Style" w:hAnsi="Bookman Old Style"/>
                <w:b/>
                <w:i/>
              </w:rPr>
            </w:pPr>
            <w:r w:rsidRPr="00AA3156">
              <w:rPr>
                <w:rFonts w:ascii="Bookman Old Style" w:hAnsi="Bookman Old Style"/>
              </w:rPr>
              <w:t>Acidet nukleikë</w:t>
            </w:r>
          </w:p>
        </w:tc>
        <w:tc>
          <w:tcPr>
            <w:tcW w:w="3456" w:type="dxa"/>
          </w:tcPr>
          <w:p w:rsidR="00AA3156" w:rsidRPr="00AA3156" w:rsidRDefault="009E3847" w:rsidP="000535D7">
            <w:pPr>
              <w:pStyle w:val="ListParagraph"/>
              <w:numPr>
                <w:ilvl w:val="0"/>
                <w:numId w:val="67"/>
              </w:numPr>
              <w:jc w:val="both"/>
              <w:rPr>
                <w:rFonts w:ascii="Bookman Old Style" w:hAnsi="Bookman Old Style"/>
                <w:b/>
                <w:i/>
              </w:rPr>
            </w:pPr>
            <w:r w:rsidRPr="00AA3156">
              <w:rPr>
                <w:rFonts w:ascii="Bookman Old Style" w:hAnsi="Bookman Old Style"/>
              </w:rPr>
              <w:t xml:space="preserve">Depozitues të informacionit gjenetik </w:t>
            </w:r>
          </w:p>
          <w:p w:rsidR="009E3847" w:rsidRPr="00AA3156" w:rsidRDefault="00AA3156" w:rsidP="000535D7">
            <w:pPr>
              <w:pStyle w:val="ListParagraph"/>
              <w:numPr>
                <w:ilvl w:val="0"/>
                <w:numId w:val="67"/>
              </w:numPr>
              <w:jc w:val="both"/>
              <w:rPr>
                <w:rFonts w:ascii="Bookman Old Style" w:hAnsi="Bookman Old Style"/>
                <w:b/>
                <w:i/>
              </w:rPr>
            </w:pPr>
            <w:r>
              <w:rPr>
                <w:rFonts w:ascii="Bookman Old Style" w:hAnsi="Bookman Old Style"/>
              </w:rPr>
              <w:t>S</w:t>
            </w:r>
            <w:r w:rsidR="009E3847" w:rsidRPr="00AA3156">
              <w:rPr>
                <w:rFonts w:ascii="Bookman Old Style" w:hAnsi="Bookman Old Style"/>
              </w:rPr>
              <w:t>intezën e proteinave</w:t>
            </w:r>
          </w:p>
        </w:tc>
        <w:tc>
          <w:tcPr>
            <w:tcW w:w="2952" w:type="dxa"/>
          </w:tcPr>
          <w:p w:rsidR="009E3847" w:rsidRPr="00AA3156" w:rsidRDefault="009E3847" w:rsidP="00014818">
            <w:pPr>
              <w:jc w:val="both"/>
              <w:rPr>
                <w:rFonts w:ascii="Bookman Old Style" w:hAnsi="Bookman Old Style"/>
              </w:rPr>
            </w:pPr>
            <w:r w:rsidRPr="00AA3156">
              <w:rPr>
                <w:rFonts w:ascii="Bookman Old Style" w:hAnsi="Bookman Old Style"/>
              </w:rPr>
              <w:t xml:space="preserve">                   C</w:t>
            </w:r>
          </w:p>
          <w:p w:rsidR="009E3847" w:rsidRPr="00AA3156" w:rsidRDefault="009E3847" w:rsidP="00014818">
            <w:pPr>
              <w:jc w:val="both"/>
              <w:rPr>
                <w:rFonts w:ascii="Bookman Old Style" w:hAnsi="Bookman Old Style"/>
              </w:rPr>
            </w:pPr>
            <w:r w:rsidRPr="00AA3156">
              <w:rPr>
                <w:rFonts w:ascii="Bookman Old Style" w:hAnsi="Bookman Old Style"/>
              </w:rPr>
              <w:t xml:space="preserve">                   H</w:t>
            </w:r>
          </w:p>
          <w:p w:rsidR="009E3847" w:rsidRPr="00AA3156" w:rsidRDefault="009E3847" w:rsidP="00014818">
            <w:pPr>
              <w:jc w:val="both"/>
              <w:rPr>
                <w:rFonts w:ascii="Bookman Old Style" w:hAnsi="Bookman Old Style"/>
              </w:rPr>
            </w:pPr>
            <w:r w:rsidRPr="00AA3156">
              <w:rPr>
                <w:rFonts w:ascii="Bookman Old Style" w:hAnsi="Bookman Old Style"/>
              </w:rPr>
              <w:t xml:space="preserve">                   O</w:t>
            </w:r>
          </w:p>
          <w:p w:rsidR="009E3847" w:rsidRPr="00AA3156" w:rsidRDefault="009E3847" w:rsidP="00014818">
            <w:pPr>
              <w:jc w:val="both"/>
              <w:rPr>
                <w:rFonts w:ascii="Bookman Old Style" w:hAnsi="Bookman Old Style"/>
              </w:rPr>
            </w:pPr>
            <w:r w:rsidRPr="00AA3156">
              <w:rPr>
                <w:rFonts w:ascii="Bookman Old Style" w:hAnsi="Bookman Old Style"/>
              </w:rPr>
              <w:t xml:space="preserve">                   N</w:t>
            </w:r>
          </w:p>
          <w:p w:rsidR="009E3847" w:rsidRPr="00AA3156" w:rsidRDefault="009E3847" w:rsidP="00014818">
            <w:pPr>
              <w:jc w:val="both"/>
              <w:rPr>
                <w:rFonts w:ascii="Bookman Old Style" w:hAnsi="Bookman Old Style"/>
                <w:b/>
                <w:i/>
              </w:rPr>
            </w:pPr>
            <w:r w:rsidRPr="00AA3156">
              <w:rPr>
                <w:rFonts w:ascii="Bookman Old Style" w:hAnsi="Bookman Old Style"/>
              </w:rPr>
              <w:t xml:space="preserve">                   P</w:t>
            </w:r>
          </w:p>
        </w:tc>
      </w:tr>
    </w:tbl>
    <w:p w:rsidR="009E3847" w:rsidRPr="00AA3156" w:rsidRDefault="009E3847" w:rsidP="009E3847">
      <w:pPr>
        <w:jc w:val="both"/>
        <w:rPr>
          <w:rFonts w:ascii="Bookman Old Style" w:hAnsi="Bookman Old Style"/>
        </w:rPr>
      </w:pPr>
      <w:r w:rsidRPr="00AA3156">
        <w:rPr>
          <w:rFonts w:ascii="Bookman Old Style" w:hAnsi="Bookman Old Style"/>
        </w:rPr>
        <w:t>________________________________________________________________________</w:t>
      </w:r>
    </w:p>
    <w:p w:rsidR="009E3847" w:rsidRPr="00AA3156" w:rsidRDefault="009E3847" w:rsidP="009E3847">
      <w:pPr>
        <w:jc w:val="both"/>
        <w:rPr>
          <w:rFonts w:ascii="Bookman Old Style" w:hAnsi="Bookman Old Style"/>
        </w:rPr>
      </w:pPr>
    </w:p>
    <w:p w:rsidR="00505E22" w:rsidRDefault="009E3847" w:rsidP="009E3847">
      <w:pPr>
        <w:widowControl/>
        <w:numPr>
          <w:ilvl w:val="12"/>
          <w:numId w:val="0"/>
        </w:numPr>
        <w:autoSpaceDE/>
        <w:autoSpaceDN/>
        <w:adjustRightInd/>
        <w:ind w:left="1080" w:hanging="360"/>
        <w:jc w:val="both"/>
        <w:rPr>
          <w:rFonts w:ascii="Bookman Old Style" w:hAnsi="Bookman Old Style"/>
        </w:rPr>
      </w:pPr>
      <w:r w:rsidRPr="00D25234">
        <w:rPr>
          <w:rFonts w:ascii="Bookman Old Style" w:hAnsi="Bookman Old Style"/>
          <w:b/>
        </w:rPr>
        <w:t>Vitaminat</w:t>
      </w:r>
      <w:r w:rsidR="00505E22">
        <w:rPr>
          <w:rFonts w:ascii="Bookman Old Style" w:hAnsi="Bookman Old Style"/>
        </w:rPr>
        <w:t xml:space="preserve"> </w:t>
      </w:r>
      <w:r w:rsidR="00505E22" w:rsidRPr="00505E22">
        <w:rPr>
          <w:rFonts w:ascii="Bookman Old Style" w:hAnsi="Bookman Old Style"/>
        </w:rPr>
        <w:t xml:space="preserve">- </w:t>
      </w:r>
      <w:r w:rsidRPr="00505E22">
        <w:rPr>
          <w:rFonts w:ascii="Bookman Old Style" w:hAnsi="Bookman Old Style"/>
        </w:rPr>
        <w:t xml:space="preserve">janë molekula organike thelbësore për rritjen                          </w:t>
      </w:r>
      <w:r w:rsidR="00505E22">
        <w:rPr>
          <w:rFonts w:ascii="Bookman Old Style" w:hAnsi="Bookman Old Style"/>
        </w:rPr>
        <w:t xml:space="preserve">               </w:t>
      </w:r>
    </w:p>
    <w:p w:rsidR="009E3847" w:rsidRPr="00505E22" w:rsidRDefault="009E3847" w:rsidP="009E3847">
      <w:pPr>
        <w:widowControl/>
        <w:numPr>
          <w:ilvl w:val="12"/>
          <w:numId w:val="0"/>
        </w:numPr>
        <w:autoSpaceDE/>
        <w:autoSpaceDN/>
        <w:adjustRightInd/>
        <w:ind w:left="1080" w:hanging="360"/>
        <w:jc w:val="both"/>
        <w:rPr>
          <w:rFonts w:ascii="Bookman Old Style" w:hAnsi="Bookman Old Style"/>
        </w:rPr>
      </w:pPr>
      <w:r w:rsidRPr="00505E22">
        <w:rPr>
          <w:rFonts w:ascii="Bookman Old Style" w:hAnsi="Bookman Old Style"/>
        </w:rPr>
        <w:t>normale dhe qëndrueshmërinë e shëndetit.</w:t>
      </w:r>
    </w:p>
    <w:p w:rsidR="009E3847" w:rsidRPr="00AA3156" w:rsidRDefault="009E3847" w:rsidP="009E3847">
      <w:pPr>
        <w:numPr>
          <w:ilvl w:val="12"/>
          <w:numId w:val="0"/>
        </w:numPr>
        <w:ind w:left="1080" w:hanging="360"/>
        <w:jc w:val="both"/>
        <w:rPr>
          <w:rFonts w:ascii="Bookman Old Style" w:hAnsi="Bookman Old Style"/>
        </w:rPr>
      </w:pPr>
    </w:p>
    <w:p w:rsidR="009E3847" w:rsidRPr="00AA3156" w:rsidRDefault="009E3847" w:rsidP="000535D7">
      <w:pPr>
        <w:widowControl/>
        <w:numPr>
          <w:ilvl w:val="0"/>
          <w:numId w:val="52"/>
        </w:numPr>
        <w:autoSpaceDE/>
        <w:autoSpaceDN/>
        <w:adjustRightInd/>
        <w:ind w:left="1080"/>
        <w:jc w:val="both"/>
        <w:rPr>
          <w:rFonts w:ascii="Bookman Old Style" w:hAnsi="Bookman Old Style"/>
        </w:rPr>
      </w:pPr>
      <w:r w:rsidRPr="00D25234">
        <w:rPr>
          <w:rFonts w:ascii="Bookman Old Style" w:hAnsi="Bookman Old Style"/>
          <w:b/>
        </w:rPr>
        <w:t>Uji</w:t>
      </w:r>
      <w:r w:rsidR="00505E22">
        <w:rPr>
          <w:rFonts w:ascii="Bookman Old Style" w:hAnsi="Bookman Old Style"/>
        </w:rPr>
        <w:t xml:space="preserve"> - </w:t>
      </w:r>
      <w:r w:rsidRPr="00AA3156">
        <w:rPr>
          <w:rFonts w:ascii="Bookman Old Style" w:hAnsi="Bookman Old Style"/>
        </w:rPr>
        <w:t>është një substancë inorganike</w:t>
      </w:r>
    </w:p>
    <w:p w:rsidR="009E3847" w:rsidRPr="00AA3156" w:rsidRDefault="009E3847" w:rsidP="009E3847">
      <w:pPr>
        <w:numPr>
          <w:ilvl w:val="12"/>
          <w:numId w:val="0"/>
        </w:numPr>
        <w:ind w:left="1080" w:hanging="360"/>
        <w:jc w:val="both"/>
        <w:rPr>
          <w:rFonts w:ascii="Bookman Old Style" w:hAnsi="Bookman Old Style"/>
        </w:rPr>
      </w:pPr>
    </w:p>
    <w:p w:rsidR="009E3847" w:rsidRPr="00AA3156" w:rsidRDefault="009E3847" w:rsidP="000535D7">
      <w:pPr>
        <w:widowControl/>
        <w:numPr>
          <w:ilvl w:val="0"/>
          <w:numId w:val="52"/>
        </w:numPr>
        <w:autoSpaceDE/>
        <w:autoSpaceDN/>
        <w:adjustRightInd/>
        <w:ind w:left="1080"/>
        <w:jc w:val="both"/>
        <w:rPr>
          <w:rFonts w:ascii="Bookman Old Style" w:hAnsi="Bookman Old Style"/>
        </w:rPr>
      </w:pPr>
      <w:r w:rsidRPr="00D25234">
        <w:rPr>
          <w:rFonts w:ascii="Bookman Old Style" w:hAnsi="Bookman Old Style"/>
          <w:b/>
        </w:rPr>
        <w:t>Kriprat minerale</w:t>
      </w:r>
      <w:r w:rsidR="00505E22">
        <w:rPr>
          <w:rFonts w:ascii="Bookman Old Style" w:hAnsi="Bookman Old Style"/>
        </w:rPr>
        <w:t xml:space="preserve"> - </w:t>
      </w:r>
      <w:r w:rsidRPr="00AA3156">
        <w:rPr>
          <w:rFonts w:ascii="Bookman Old Style" w:hAnsi="Bookman Old Style"/>
        </w:rPr>
        <w:t>janë substanca inorganike</w:t>
      </w:r>
    </w:p>
    <w:p w:rsidR="009E3847" w:rsidRPr="00AA3156" w:rsidRDefault="009E3847" w:rsidP="009E3847">
      <w:pPr>
        <w:jc w:val="both"/>
        <w:rPr>
          <w:rFonts w:ascii="Bookman Old Style" w:hAnsi="Bookman Old Style"/>
        </w:rPr>
      </w:pPr>
      <w:r w:rsidRPr="00AA3156">
        <w:rPr>
          <w:rFonts w:ascii="Bookman Old Style" w:hAnsi="Bookman Old Style"/>
        </w:rPr>
        <w:t>_____________________________________________________________________</w:t>
      </w:r>
    </w:p>
    <w:p w:rsidR="009E3847" w:rsidRPr="00AA3156" w:rsidRDefault="009E3847" w:rsidP="00505E22">
      <w:pPr>
        <w:rPr>
          <w:rFonts w:ascii="Bookman Old Style" w:hAnsi="Bookman Old Style"/>
          <w:b/>
        </w:rPr>
      </w:pPr>
      <w:r w:rsidRPr="00AA3156">
        <w:rPr>
          <w:rFonts w:ascii="Bookman Old Style" w:hAnsi="Bookman Old Style"/>
          <w:b/>
        </w:rPr>
        <w:t>Sheqernat (karbohidratet)</w:t>
      </w:r>
    </w:p>
    <w:p w:rsidR="009E3847" w:rsidRPr="00AA3156" w:rsidRDefault="009E3847" w:rsidP="009E3847">
      <w:pPr>
        <w:jc w:val="both"/>
        <w:rPr>
          <w:rFonts w:ascii="Bookman Old Style" w:hAnsi="Bookman Old Style"/>
          <w:b/>
        </w:rPr>
      </w:pPr>
    </w:p>
    <w:p w:rsidR="009E3847" w:rsidRPr="00AA3156" w:rsidRDefault="009E3847" w:rsidP="009E3847">
      <w:pPr>
        <w:jc w:val="both"/>
        <w:rPr>
          <w:rFonts w:ascii="Bookman Old Style" w:hAnsi="Bookman Old Style"/>
        </w:rPr>
      </w:pPr>
      <w:r w:rsidRPr="00AA3156">
        <w:rPr>
          <w:rFonts w:ascii="Bookman Old Style" w:hAnsi="Bookman Old Style"/>
        </w:rPr>
        <w:t xml:space="preserve">Element tjetër i rëndësishëm i vargut ushqimor është sheqeri </w:t>
      </w:r>
    </w:p>
    <w:p w:rsidR="009E3847" w:rsidRPr="00AA3156" w:rsidRDefault="009E3847" w:rsidP="009E3847">
      <w:pPr>
        <w:jc w:val="both"/>
        <w:rPr>
          <w:rFonts w:ascii="Bookman Old Style" w:hAnsi="Bookman Old Style"/>
        </w:rPr>
      </w:pPr>
      <w:r w:rsidRPr="00AA3156">
        <w:rPr>
          <w:rFonts w:ascii="Bookman Old Style" w:hAnsi="Bookman Old Style"/>
          <w:b/>
          <w:i/>
        </w:rPr>
        <w:t>Ushqimet që i përmbajnë:</w:t>
      </w:r>
      <w:r w:rsidRPr="00AA3156">
        <w:rPr>
          <w:rFonts w:ascii="Bookman Old Style" w:hAnsi="Bookman Old Style"/>
        </w:rPr>
        <w:t xml:space="preserve"> drithrat (si buka, makaronat), frutat, perimet, patatet, qumështi, perime të thata, sheqeri, ëmbëlsira, marmalata dhe produkte të pasticerisë.</w:t>
      </w:r>
    </w:p>
    <w:p w:rsidR="009E3847" w:rsidRPr="00AA3156" w:rsidRDefault="009E3847" w:rsidP="009E3847">
      <w:pPr>
        <w:jc w:val="both"/>
        <w:rPr>
          <w:rFonts w:ascii="Bookman Old Style" w:hAnsi="Bookman Old Style"/>
        </w:rPr>
      </w:pPr>
    </w:p>
    <w:p w:rsidR="009E3847" w:rsidRPr="00AA3156" w:rsidRDefault="009E3847" w:rsidP="009E3847">
      <w:pPr>
        <w:jc w:val="both"/>
        <w:rPr>
          <w:rFonts w:ascii="Bookman Old Style" w:hAnsi="Bookman Old Style"/>
        </w:rPr>
      </w:pPr>
      <w:r w:rsidRPr="00AA3156">
        <w:rPr>
          <w:rFonts w:ascii="Bookman Old Style" w:hAnsi="Bookman Old Style"/>
          <w:b/>
          <w:i/>
        </w:rPr>
        <w:t>Kimia e sheqernave.</w:t>
      </w:r>
      <w:r w:rsidR="00505E22">
        <w:rPr>
          <w:rFonts w:ascii="Bookman Old Style" w:hAnsi="Bookman Old Style"/>
        </w:rPr>
        <w:t xml:space="preserve"> Sheqernat të</w:t>
      </w:r>
      <w:r w:rsidRPr="00AA3156">
        <w:rPr>
          <w:rFonts w:ascii="Bookman Old Style" w:hAnsi="Bookman Old Style"/>
        </w:rPr>
        <w:t xml:space="preserve"> cilat quhen edhe karbohidrate janë përbërje </w:t>
      </w:r>
      <w:r w:rsidRPr="00AA3156">
        <w:rPr>
          <w:rFonts w:ascii="Bookman Old Style" w:hAnsi="Bookman Old Style"/>
        </w:rPr>
        <w:lastRenderedPageBreak/>
        <w:t>të C (karbonit), H (hidrogjenit), O (oksigjenit). Ato më të thjeshtat kanë formulë C</w:t>
      </w:r>
      <w:r w:rsidRPr="00AA3156">
        <w:rPr>
          <w:rFonts w:ascii="Bookman Old Style" w:hAnsi="Bookman Old Style"/>
          <w:vertAlign w:val="subscript"/>
        </w:rPr>
        <w:t>n</w:t>
      </w:r>
      <w:r w:rsidRPr="00AA3156">
        <w:rPr>
          <w:rFonts w:ascii="Bookman Old Style" w:hAnsi="Bookman Old Style"/>
        </w:rPr>
        <w:t>H</w:t>
      </w:r>
      <w:r w:rsidRPr="00AA3156">
        <w:rPr>
          <w:rFonts w:ascii="Bookman Old Style" w:hAnsi="Bookman Old Style"/>
          <w:vertAlign w:val="subscript"/>
        </w:rPr>
        <w:t>2n</w:t>
      </w:r>
      <w:r w:rsidRPr="00AA3156">
        <w:rPr>
          <w:rFonts w:ascii="Bookman Old Style" w:hAnsi="Bookman Old Style"/>
        </w:rPr>
        <w:t>O</w:t>
      </w:r>
      <w:r w:rsidRPr="00AA3156">
        <w:rPr>
          <w:rFonts w:ascii="Bookman Old Style" w:hAnsi="Bookman Old Style"/>
          <w:vertAlign w:val="subscript"/>
        </w:rPr>
        <w:t>n</w:t>
      </w:r>
      <w:r w:rsidRPr="00AA3156">
        <w:rPr>
          <w:rFonts w:ascii="Bookman Old Style" w:hAnsi="Bookman Old Style"/>
        </w:rPr>
        <w:t xml:space="preserve"> .</w:t>
      </w:r>
    </w:p>
    <w:p w:rsidR="009E3847" w:rsidRPr="00AA3156" w:rsidRDefault="009E3847" w:rsidP="009E3847">
      <w:pPr>
        <w:jc w:val="both"/>
        <w:rPr>
          <w:rFonts w:ascii="Bookman Old Style" w:hAnsi="Bookman Old Style"/>
        </w:rPr>
      </w:pPr>
      <w:r w:rsidRPr="00AA3156">
        <w:rPr>
          <w:rFonts w:ascii="Bookman Old Style" w:hAnsi="Bookman Old Style"/>
        </w:rPr>
        <w:t>Karbohidratet përmbajnë këto grupe funksionore:</w:t>
      </w:r>
    </w:p>
    <w:p w:rsidR="009E3847" w:rsidRPr="00AA3156" w:rsidRDefault="009E3847" w:rsidP="000535D7">
      <w:pPr>
        <w:widowControl/>
        <w:numPr>
          <w:ilvl w:val="0"/>
          <w:numId w:val="52"/>
        </w:numPr>
        <w:autoSpaceDE/>
        <w:autoSpaceDN/>
        <w:adjustRightInd/>
        <w:jc w:val="both"/>
        <w:rPr>
          <w:rFonts w:ascii="Bookman Old Style" w:hAnsi="Bookman Old Style"/>
        </w:rPr>
      </w:pPr>
      <w:r w:rsidRPr="00AA3156">
        <w:rPr>
          <w:rFonts w:ascii="Bookman Old Style" w:hAnsi="Bookman Old Style"/>
        </w:rPr>
        <w:t xml:space="preserve">hidroksili i alkooleve (-OH) që është përgjegjës i tretshmërisë së lartë në ujë të molekulave të vogla të sheqerit;  </w:t>
      </w:r>
    </w:p>
    <w:p w:rsidR="009E3847" w:rsidRPr="00AA3156" w:rsidRDefault="009E3847" w:rsidP="000535D7">
      <w:pPr>
        <w:widowControl/>
        <w:numPr>
          <w:ilvl w:val="0"/>
          <w:numId w:val="52"/>
        </w:numPr>
        <w:autoSpaceDE/>
        <w:autoSpaceDN/>
        <w:adjustRightInd/>
        <w:jc w:val="both"/>
        <w:rPr>
          <w:rFonts w:ascii="Bookman Old Style" w:hAnsi="Bookman Old Style"/>
        </w:rPr>
      </w:pPr>
      <w:r w:rsidRPr="00AA3156">
        <w:rPr>
          <w:rFonts w:ascii="Bookman Old Style" w:hAnsi="Bookman Old Style"/>
        </w:rPr>
        <w:t>grupi  aldehid (- CHO) tek aldozet ose carbonili (-CO) te ketozet.</w:t>
      </w:r>
    </w:p>
    <w:p w:rsidR="009E3847" w:rsidRPr="00AA3156" w:rsidRDefault="009E3847" w:rsidP="009E3847">
      <w:pPr>
        <w:jc w:val="both"/>
        <w:rPr>
          <w:rFonts w:ascii="Bookman Old Style" w:hAnsi="Bookman Old Style"/>
        </w:rPr>
      </w:pPr>
    </w:p>
    <w:p w:rsidR="009E3847" w:rsidRPr="00AA3156" w:rsidRDefault="009E3847" w:rsidP="009E3847">
      <w:pPr>
        <w:jc w:val="both"/>
        <w:rPr>
          <w:rFonts w:ascii="Bookman Old Style" w:hAnsi="Bookman Old Style"/>
        </w:rPr>
      </w:pPr>
      <w:r w:rsidRPr="00AA3156">
        <w:rPr>
          <w:rFonts w:ascii="Bookman Old Style" w:hAnsi="Bookman Old Style"/>
        </w:rPr>
        <w:t xml:space="preserve">Karbohidratet janë veçanërisht të pranishëm në perime dhe kanë funksionin e ndërtimit të kërcellit; në letër, në formën e celulozës ose në funksionin e energjisë rezervë të tuberoret dhe në fara në formën e amidonit. </w:t>
      </w:r>
    </w:p>
    <w:p w:rsidR="009E3847" w:rsidRPr="00AA3156" w:rsidRDefault="009E3847" w:rsidP="009E3847">
      <w:pPr>
        <w:jc w:val="both"/>
        <w:rPr>
          <w:rFonts w:ascii="Bookman Old Style" w:hAnsi="Bookman Old Style"/>
        </w:rPr>
      </w:pPr>
      <w:r w:rsidRPr="00AA3156">
        <w:rPr>
          <w:rFonts w:ascii="Bookman Old Style" w:hAnsi="Bookman Old Style"/>
        </w:rPr>
        <w:t>Karbohidratet janë në bazë të vargut ushqimor, ato</w:t>
      </w:r>
      <w:r w:rsidR="000561E6">
        <w:rPr>
          <w:rFonts w:ascii="Bookman Old Style" w:hAnsi="Bookman Old Style"/>
        </w:rPr>
        <w:t xml:space="preserve"> sintentizohen nga jeshillëqe </w:t>
      </w:r>
      <w:r w:rsidRPr="00AA3156">
        <w:rPr>
          <w:rFonts w:ascii="Bookman Old Style" w:hAnsi="Bookman Old Style"/>
        </w:rPr>
        <w:t>e  përdoren tek kafshët barngrënëse</w:t>
      </w:r>
      <w:r w:rsidR="000561E6">
        <w:rPr>
          <w:rFonts w:ascii="Bookman Old Style" w:hAnsi="Bookman Old Style"/>
        </w:rPr>
        <w:t>,</w:t>
      </w:r>
      <w:r w:rsidRPr="00AA3156">
        <w:rPr>
          <w:rFonts w:ascii="Bookman Old Style" w:hAnsi="Bookman Old Style"/>
        </w:rPr>
        <w:t xml:space="preserve"> si materjale energjeke për funksionimin jetësor të substancave</w:t>
      </w:r>
      <w:r w:rsidR="000561E6">
        <w:rPr>
          <w:rFonts w:ascii="Bookman Old Style" w:hAnsi="Bookman Old Style"/>
        </w:rPr>
        <w:t>,</w:t>
      </w:r>
      <w:r w:rsidRPr="00AA3156">
        <w:rPr>
          <w:rFonts w:ascii="Bookman Old Style" w:hAnsi="Bookman Old Style"/>
        </w:rPr>
        <w:t xml:space="preserve"> që nisin sintezën e proteinave e yndyrnave, pastaj të përdorshme si mishngrënëse. Pra, kafshët përdorin jeshillëqet si ushqim, këto sigurojnë funksionin jetësor të substancave që sintetizojnë proteinat dhe yndyrnat, të cilat ne i marrim gjatë  konsumimit të mishit.</w:t>
      </w:r>
    </w:p>
    <w:p w:rsidR="009E3847" w:rsidRPr="00AA3156" w:rsidRDefault="009E3847" w:rsidP="009E3847">
      <w:pPr>
        <w:jc w:val="both"/>
        <w:rPr>
          <w:rFonts w:ascii="Bookman Old Style" w:hAnsi="Bookman Old Style"/>
        </w:rPr>
      </w:pPr>
    </w:p>
    <w:p w:rsidR="009E3847" w:rsidRPr="00AA3156" w:rsidRDefault="009E3847" w:rsidP="009E3847">
      <w:pPr>
        <w:jc w:val="both"/>
        <w:rPr>
          <w:rFonts w:ascii="Bookman Old Style" w:hAnsi="Bookman Old Style"/>
          <w:b/>
        </w:rPr>
      </w:pPr>
      <w:r w:rsidRPr="00AA3156">
        <w:rPr>
          <w:rFonts w:ascii="Bookman Old Style" w:hAnsi="Bookman Old Style"/>
          <w:b/>
        </w:rPr>
        <w:t xml:space="preserve">Fotosinteza e klorofilës. </w:t>
      </w:r>
    </w:p>
    <w:p w:rsidR="009E3847" w:rsidRPr="00AA3156" w:rsidRDefault="009E3847" w:rsidP="009E3847">
      <w:pPr>
        <w:jc w:val="both"/>
        <w:rPr>
          <w:rFonts w:ascii="Bookman Old Style" w:hAnsi="Bookman Old Style"/>
          <w:b/>
        </w:rPr>
      </w:pPr>
    </w:p>
    <w:p w:rsidR="009E3847" w:rsidRPr="00AA3156" w:rsidRDefault="009E3847" w:rsidP="009E3847">
      <w:pPr>
        <w:jc w:val="both"/>
        <w:rPr>
          <w:rFonts w:ascii="Bookman Old Style" w:hAnsi="Bookman Old Style"/>
        </w:rPr>
      </w:pPr>
      <w:r w:rsidRPr="00AA3156">
        <w:rPr>
          <w:rFonts w:ascii="Bookman Old Style" w:hAnsi="Bookman Old Style"/>
        </w:rPr>
        <w:t>Është ai reaksion kimik që lejon organizmat e bimëve të transfmojnë energjinë diellore në energji kimike,</w:t>
      </w:r>
      <w:r w:rsidR="00505E22">
        <w:rPr>
          <w:rFonts w:ascii="Bookman Old Style" w:hAnsi="Bookman Old Style"/>
        </w:rPr>
        <w:t xml:space="preserve"> </w:t>
      </w:r>
      <w:r w:rsidRPr="00AA3156">
        <w:rPr>
          <w:rFonts w:ascii="Bookman Old Style" w:hAnsi="Bookman Old Style"/>
        </w:rPr>
        <w:t xml:space="preserve">të depozituar në molekulat organike (glukoza) e sintetizuar nga molekulat inorganike (ujë+anhidrid karbonik). </w:t>
      </w:r>
    </w:p>
    <w:p w:rsidR="009E3847" w:rsidRPr="00AA3156" w:rsidRDefault="009E3847" w:rsidP="009E3847">
      <w:pPr>
        <w:jc w:val="both"/>
        <w:rPr>
          <w:rFonts w:ascii="Bookman Old Style" w:hAnsi="Bookman Old Style"/>
        </w:rPr>
      </w:pPr>
    </w:p>
    <w:p w:rsidR="009E3847" w:rsidRPr="00AA3156" w:rsidRDefault="009E3847" w:rsidP="00505E22">
      <w:pPr>
        <w:rPr>
          <w:rFonts w:ascii="Bookman Old Style" w:hAnsi="Bookman Old Style"/>
          <w:b/>
        </w:rPr>
      </w:pPr>
      <w:r w:rsidRPr="00AA3156">
        <w:rPr>
          <w:rFonts w:ascii="Bookman Old Style" w:hAnsi="Bookman Old Style"/>
          <w:b/>
        </w:rPr>
        <w:t xml:space="preserve">Klasifikimi i karbohidrateve </w:t>
      </w:r>
    </w:p>
    <w:p w:rsidR="009E3847" w:rsidRPr="00AA3156" w:rsidRDefault="009E3847" w:rsidP="009E3847">
      <w:pPr>
        <w:jc w:val="both"/>
        <w:rPr>
          <w:rFonts w:ascii="Bookman Old Style" w:hAnsi="Bookman Old Style"/>
          <w:b/>
        </w:rPr>
      </w:pPr>
    </w:p>
    <w:p w:rsidR="009E3847" w:rsidRPr="00AA3156" w:rsidRDefault="009E3847" w:rsidP="009E3847">
      <w:pPr>
        <w:jc w:val="both"/>
        <w:rPr>
          <w:rFonts w:ascii="Bookman Old Style" w:hAnsi="Bookman Old Style"/>
        </w:rPr>
      </w:pPr>
      <w:r w:rsidRPr="00AA3156">
        <w:rPr>
          <w:rFonts w:ascii="Bookman Old Style" w:hAnsi="Bookman Old Style"/>
        </w:rPr>
        <w:t>Ekzistojnë karbohidrate të thjeshtë me 3, 4, 5 atome C.</w:t>
      </w:r>
    </w:p>
    <w:p w:rsidR="009E3847" w:rsidRPr="00AA3156" w:rsidRDefault="009E3847" w:rsidP="009E3847">
      <w:pPr>
        <w:jc w:val="both"/>
        <w:rPr>
          <w:rFonts w:ascii="Bookman Old Style" w:hAnsi="Bookman Old Style"/>
        </w:rPr>
      </w:pPr>
      <w:r w:rsidRPr="00AA3156">
        <w:rPr>
          <w:rFonts w:ascii="Bookman Old Style" w:hAnsi="Bookman Old Style"/>
        </w:rPr>
        <w:t>Karbohidratet ushqimore mund të klasifikohen në disa grupe si vijon:</w:t>
      </w:r>
    </w:p>
    <w:p w:rsidR="009E3847" w:rsidRPr="00AA3156" w:rsidRDefault="009E3847" w:rsidP="009E3847">
      <w:pPr>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980"/>
        <w:gridCol w:w="1800"/>
        <w:gridCol w:w="3078"/>
      </w:tblGrid>
      <w:tr w:rsidR="009E3847" w:rsidRPr="00AA3156" w:rsidTr="00505E22">
        <w:tc>
          <w:tcPr>
            <w:tcW w:w="1998" w:type="dxa"/>
          </w:tcPr>
          <w:p w:rsidR="009E3847" w:rsidRPr="00AA3156" w:rsidRDefault="009E3847" w:rsidP="00014818">
            <w:pPr>
              <w:jc w:val="both"/>
              <w:rPr>
                <w:rFonts w:ascii="Bookman Old Style" w:hAnsi="Bookman Old Style"/>
                <w:b/>
              </w:rPr>
            </w:pPr>
            <w:r w:rsidRPr="00AA3156">
              <w:rPr>
                <w:rFonts w:ascii="Bookman Old Style" w:hAnsi="Bookman Old Style"/>
                <w:b/>
              </w:rPr>
              <w:t>Lloji</w:t>
            </w:r>
          </w:p>
        </w:tc>
        <w:tc>
          <w:tcPr>
            <w:tcW w:w="1980" w:type="dxa"/>
          </w:tcPr>
          <w:p w:rsidR="009E3847" w:rsidRPr="00AA3156" w:rsidRDefault="009E3847" w:rsidP="00014818">
            <w:pPr>
              <w:jc w:val="both"/>
              <w:rPr>
                <w:rFonts w:ascii="Bookman Old Style" w:hAnsi="Bookman Old Style"/>
                <w:b/>
              </w:rPr>
            </w:pPr>
            <w:r w:rsidRPr="00AA3156">
              <w:rPr>
                <w:rFonts w:ascii="Bookman Old Style" w:hAnsi="Bookman Old Style"/>
                <w:b/>
              </w:rPr>
              <w:t>Numri i molekulave</w:t>
            </w:r>
          </w:p>
        </w:tc>
        <w:tc>
          <w:tcPr>
            <w:tcW w:w="1800" w:type="dxa"/>
          </w:tcPr>
          <w:p w:rsidR="009E3847" w:rsidRPr="00AA3156" w:rsidRDefault="009E3847" w:rsidP="00014818">
            <w:pPr>
              <w:jc w:val="both"/>
              <w:rPr>
                <w:rFonts w:ascii="Bookman Old Style" w:hAnsi="Bookman Old Style"/>
                <w:b/>
              </w:rPr>
            </w:pPr>
            <w:r w:rsidRPr="00AA3156">
              <w:rPr>
                <w:rFonts w:ascii="Bookman Old Style" w:hAnsi="Bookman Old Style"/>
                <w:b/>
              </w:rPr>
              <w:t>Përbërësit kryesorë</w:t>
            </w:r>
          </w:p>
        </w:tc>
        <w:tc>
          <w:tcPr>
            <w:tcW w:w="3078" w:type="dxa"/>
          </w:tcPr>
          <w:p w:rsidR="009E3847" w:rsidRPr="00AA3156" w:rsidRDefault="009E3847" w:rsidP="00014818">
            <w:pPr>
              <w:jc w:val="both"/>
              <w:rPr>
                <w:rFonts w:ascii="Bookman Old Style" w:hAnsi="Bookman Old Style"/>
                <w:b/>
              </w:rPr>
            </w:pPr>
            <w:r w:rsidRPr="00AA3156">
              <w:rPr>
                <w:rFonts w:ascii="Bookman Old Style" w:hAnsi="Bookman Old Style"/>
                <w:b/>
              </w:rPr>
              <w:t>Disa vecori fiziko kimike</w:t>
            </w:r>
          </w:p>
        </w:tc>
      </w:tr>
      <w:tr w:rsidR="009E3847" w:rsidRPr="00AA3156" w:rsidTr="00505E22">
        <w:tc>
          <w:tcPr>
            <w:tcW w:w="1998" w:type="dxa"/>
          </w:tcPr>
          <w:p w:rsidR="009E3847" w:rsidRPr="00AA3156" w:rsidRDefault="009E3847" w:rsidP="00014818">
            <w:pPr>
              <w:jc w:val="both"/>
              <w:rPr>
                <w:rFonts w:ascii="Bookman Old Style" w:hAnsi="Bookman Old Style"/>
              </w:rPr>
            </w:pPr>
            <w:r w:rsidRPr="00AA3156">
              <w:rPr>
                <w:rFonts w:ascii="Bookman Old Style" w:hAnsi="Bookman Old Style"/>
                <w:b/>
              </w:rPr>
              <w:t>Monosaharite</w:t>
            </w:r>
          </w:p>
        </w:tc>
        <w:tc>
          <w:tcPr>
            <w:tcW w:w="1980" w:type="dxa"/>
          </w:tcPr>
          <w:p w:rsidR="009E3847" w:rsidRPr="00AA3156" w:rsidRDefault="009E3847" w:rsidP="00505E22">
            <w:pPr>
              <w:jc w:val="both"/>
              <w:rPr>
                <w:rFonts w:ascii="Bookman Old Style" w:hAnsi="Bookman Old Style"/>
              </w:rPr>
            </w:pPr>
            <w:r w:rsidRPr="00AA3156">
              <w:rPr>
                <w:rFonts w:ascii="Bookman Old Style" w:hAnsi="Bookman Old Style"/>
              </w:rPr>
              <w:t xml:space="preserve"> 1 molekulë</w:t>
            </w:r>
          </w:p>
        </w:tc>
        <w:tc>
          <w:tcPr>
            <w:tcW w:w="1800" w:type="dxa"/>
          </w:tcPr>
          <w:p w:rsidR="009E3847" w:rsidRPr="00AA3156" w:rsidRDefault="009E3847" w:rsidP="00014818">
            <w:pPr>
              <w:jc w:val="both"/>
              <w:rPr>
                <w:rFonts w:ascii="Bookman Old Style" w:hAnsi="Bookman Old Style"/>
              </w:rPr>
            </w:pPr>
            <w:r w:rsidRPr="00AA3156">
              <w:rPr>
                <w:rFonts w:ascii="Bookman Old Style" w:hAnsi="Bookman Old Style"/>
              </w:rPr>
              <w:t>glukozi</w:t>
            </w:r>
          </w:p>
          <w:p w:rsidR="009E3847" w:rsidRPr="00AA3156" w:rsidRDefault="009E3847" w:rsidP="00014818">
            <w:pPr>
              <w:jc w:val="both"/>
              <w:rPr>
                <w:rFonts w:ascii="Bookman Old Style" w:hAnsi="Bookman Old Style"/>
              </w:rPr>
            </w:pPr>
            <w:r w:rsidRPr="00AA3156">
              <w:rPr>
                <w:rFonts w:ascii="Bookman Old Style" w:hAnsi="Bookman Old Style"/>
              </w:rPr>
              <w:t>galaktozi</w:t>
            </w:r>
          </w:p>
          <w:p w:rsidR="009E3847" w:rsidRPr="00AA3156" w:rsidRDefault="009E3847" w:rsidP="00014818">
            <w:pPr>
              <w:jc w:val="both"/>
              <w:rPr>
                <w:rFonts w:ascii="Bookman Old Style" w:hAnsi="Bookman Old Style"/>
              </w:rPr>
            </w:pPr>
            <w:r w:rsidRPr="00AA3156">
              <w:rPr>
                <w:rFonts w:ascii="Bookman Old Style" w:hAnsi="Bookman Old Style"/>
              </w:rPr>
              <w:t>fruktozi</w:t>
            </w:r>
          </w:p>
        </w:tc>
        <w:tc>
          <w:tcPr>
            <w:tcW w:w="3078" w:type="dxa"/>
          </w:tcPr>
          <w:p w:rsidR="009E3847" w:rsidRPr="00AA3156" w:rsidRDefault="009E3847" w:rsidP="00014818">
            <w:pPr>
              <w:jc w:val="both"/>
              <w:rPr>
                <w:rFonts w:ascii="Bookman Old Style" w:hAnsi="Bookman Old Style"/>
              </w:rPr>
            </w:pPr>
            <w:r w:rsidRPr="00AA3156">
              <w:rPr>
                <w:rFonts w:ascii="Bookman Old Style" w:hAnsi="Bookman Old Style"/>
              </w:rPr>
              <w:t>të ëmbël</w:t>
            </w:r>
          </w:p>
          <w:p w:rsidR="009E3847" w:rsidRPr="00AA3156" w:rsidRDefault="009E3847" w:rsidP="00014818">
            <w:pPr>
              <w:jc w:val="both"/>
              <w:rPr>
                <w:rFonts w:ascii="Bookman Old Style" w:hAnsi="Bookman Old Style"/>
              </w:rPr>
            </w:pPr>
            <w:r w:rsidRPr="00AA3156">
              <w:rPr>
                <w:rFonts w:ascii="Bookman Old Style" w:hAnsi="Bookman Old Style"/>
              </w:rPr>
              <w:t>të tretshëm në ujë</w:t>
            </w:r>
          </w:p>
          <w:p w:rsidR="009E3847" w:rsidRPr="00AA3156" w:rsidRDefault="009E3847" w:rsidP="00014818">
            <w:pPr>
              <w:jc w:val="both"/>
              <w:rPr>
                <w:rFonts w:ascii="Bookman Old Style" w:hAnsi="Bookman Old Style"/>
              </w:rPr>
            </w:pPr>
            <w:r w:rsidRPr="00AA3156">
              <w:rPr>
                <w:rFonts w:ascii="Bookman Old Style" w:hAnsi="Bookman Old Style"/>
              </w:rPr>
              <w:t>kristalinë</w:t>
            </w:r>
          </w:p>
        </w:tc>
      </w:tr>
      <w:tr w:rsidR="009E3847" w:rsidRPr="00AA3156" w:rsidTr="00505E22">
        <w:tc>
          <w:tcPr>
            <w:tcW w:w="1998" w:type="dxa"/>
          </w:tcPr>
          <w:p w:rsidR="009E3847" w:rsidRPr="00AA3156" w:rsidRDefault="009E3847" w:rsidP="00014818">
            <w:pPr>
              <w:jc w:val="both"/>
              <w:rPr>
                <w:rFonts w:ascii="Bookman Old Style" w:hAnsi="Bookman Old Style"/>
              </w:rPr>
            </w:pPr>
            <w:r w:rsidRPr="00AA3156">
              <w:rPr>
                <w:rFonts w:ascii="Bookman Old Style" w:hAnsi="Bookman Old Style"/>
                <w:b/>
              </w:rPr>
              <w:t>Disaharite</w:t>
            </w:r>
          </w:p>
        </w:tc>
        <w:tc>
          <w:tcPr>
            <w:tcW w:w="1980" w:type="dxa"/>
          </w:tcPr>
          <w:p w:rsidR="009E3847" w:rsidRPr="00AA3156" w:rsidRDefault="009E3847" w:rsidP="00505E22">
            <w:pPr>
              <w:jc w:val="both"/>
              <w:rPr>
                <w:rFonts w:ascii="Bookman Old Style" w:hAnsi="Bookman Old Style"/>
              </w:rPr>
            </w:pPr>
            <w:r w:rsidRPr="00AA3156">
              <w:rPr>
                <w:rFonts w:ascii="Bookman Old Style" w:hAnsi="Bookman Old Style"/>
              </w:rPr>
              <w:t>2</w:t>
            </w:r>
            <w:r w:rsidR="00505E22">
              <w:rPr>
                <w:rFonts w:ascii="Bookman Old Style" w:hAnsi="Bookman Old Style"/>
              </w:rPr>
              <w:t xml:space="preserve"> </w:t>
            </w:r>
            <w:r w:rsidRPr="00AA3156">
              <w:rPr>
                <w:rFonts w:ascii="Bookman Old Style" w:hAnsi="Bookman Old Style"/>
              </w:rPr>
              <w:t>molekula</w:t>
            </w:r>
          </w:p>
        </w:tc>
        <w:tc>
          <w:tcPr>
            <w:tcW w:w="1800" w:type="dxa"/>
          </w:tcPr>
          <w:p w:rsidR="009E3847" w:rsidRPr="00AA3156" w:rsidRDefault="009E3847" w:rsidP="00014818">
            <w:pPr>
              <w:jc w:val="both"/>
              <w:rPr>
                <w:rFonts w:ascii="Bookman Old Style" w:hAnsi="Bookman Old Style"/>
              </w:rPr>
            </w:pPr>
            <w:r w:rsidRPr="00AA3156">
              <w:rPr>
                <w:rFonts w:ascii="Bookman Old Style" w:hAnsi="Bookman Old Style"/>
              </w:rPr>
              <w:t>saharozë</w:t>
            </w:r>
          </w:p>
          <w:p w:rsidR="009E3847" w:rsidRPr="00AA3156" w:rsidRDefault="009E3847" w:rsidP="00014818">
            <w:pPr>
              <w:jc w:val="both"/>
              <w:rPr>
                <w:rFonts w:ascii="Bookman Old Style" w:hAnsi="Bookman Old Style"/>
              </w:rPr>
            </w:pPr>
            <w:r w:rsidRPr="00AA3156">
              <w:rPr>
                <w:rFonts w:ascii="Bookman Old Style" w:hAnsi="Bookman Old Style"/>
              </w:rPr>
              <w:t>laktozë</w:t>
            </w:r>
          </w:p>
          <w:p w:rsidR="009E3847" w:rsidRPr="00AA3156" w:rsidRDefault="009E3847" w:rsidP="00014818">
            <w:pPr>
              <w:jc w:val="both"/>
              <w:rPr>
                <w:rFonts w:ascii="Bookman Old Style" w:hAnsi="Bookman Old Style"/>
              </w:rPr>
            </w:pPr>
            <w:r w:rsidRPr="00AA3156">
              <w:rPr>
                <w:rFonts w:ascii="Bookman Old Style" w:hAnsi="Bookman Old Style"/>
              </w:rPr>
              <w:t>maltozë</w:t>
            </w:r>
          </w:p>
        </w:tc>
        <w:tc>
          <w:tcPr>
            <w:tcW w:w="3078" w:type="dxa"/>
          </w:tcPr>
          <w:p w:rsidR="009E3847" w:rsidRPr="00AA3156" w:rsidRDefault="009E3847" w:rsidP="00014818">
            <w:pPr>
              <w:jc w:val="both"/>
              <w:rPr>
                <w:rFonts w:ascii="Bookman Old Style" w:hAnsi="Bookman Old Style"/>
              </w:rPr>
            </w:pPr>
            <w:r w:rsidRPr="00AA3156">
              <w:rPr>
                <w:rFonts w:ascii="Bookman Old Style" w:hAnsi="Bookman Old Style"/>
              </w:rPr>
              <w:t>të ëmbël</w:t>
            </w:r>
          </w:p>
          <w:p w:rsidR="009E3847" w:rsidRPr="00AA3156" w:rsidRDefault="009E3847" w:rsidP="00014818">
            <w:pPr>
              <w:jc w:val="both"/>
              <w:rPr>
                <w:rFonts w:ascii="Bookman Old Style" w:hAnsi="Bookman Old Style"/>
              </w:rPr>
            </w:pPr>
            <w:r w:rsidRPr="00AA3156">
              <w:rPr>
                <w:rFonts w:ascii="Bookman Old Style" w:hAnsi="Bookman Old Style"/>
              </w:rPr>
              <w:t>të tretshëm në ujë</w:t>
            </w:r>
          </w:p>
          <w:p w:rsidR="009E3847" w:rsidRPr="00AA3156" w:rsidRDefault="009E3847" w:rsidP="00014818">
            <w:pPr>
              <w:jc w:val="both"/>
              <w:rPr>
                <w:rFonts w:ascii="Bookman Old Style" w:hAnsi="Bookman Old Style"/>
              </w:rPr>
            </w:pPr>
            <w:r w:rsidRPr="00AA3156">
              <w:rPr>
                <w:rFonts w:ascii="Bookman Old Style" w:hAnsi="Bookman Old Style"/>
              </w:rPr>
              <w:t>kristalinë</w:t>
            </w:r>
          </w:p>
          <w:p w:rsidR="009E3847" w:rsidRPr="00AA3156" w:rsidRDefault="009E3847" w:rsidP="00014818">
            <w:pPr>
              <w:jc w:val="both"/>
              <w:rPr>
                <w:rFonts w:ascii="Bookman Old Style" w:hAnsi="Bookman Old Style"/>
              </w:rPr>
            </w:pPr>
            <w:r w:rsidRPr="00AA3156">
              <w:rPr>
                <w:rFonts w:ascii="Bookman Old Style" w:hAnsi="Bookman Old Style"/>
              </w:rPr>
              <w:t>të hdrolizueshëm</w:t>
            </w:r>
          </w:p>
        </w:tc>
      </w:tr>
      <w:tr w:rsidR="009E3847" w:rsidRPr="00AA3156" w:rsidTr="00505E22">
        <w:tc>
          <w:tcPr>
            <w:tcW w:w="1998" w:type="dxa"/>
          </w:tcPr>
          <w:p w:rsidR="009E3847" w:rsidRPr="00AA3156" w:rsidRDefault="009E3847" w:rsidP="00014818">
            <w:pPr>
              <w:jc w:val="both"/>
              <w:rPr>
                <w:rFonts w:ascii="Bookman Old Style" w:hAnsi="Bookman Old Style"/>
              </w:rPr>
            </w:pPr>
            <w:r w:rsidRPr="00AA3156">
              <w:rPr>
                <w:rFonts w:ascii="Bookman Old Style" w:hAnsi="Bookman Old Style"/>
                <w:b/>
              </w:rPr>
              <w:t>Polisaharite</w:t>
            </w:r>
          </w:p>
        </w:tc>
        <w:tc>
          <w:tcPr>
            <w:tcW w:w="1980" w:type="dxa"/>
          </w:tcPr>
          <w:p w:rsidR="009E3847" w:rsidRPr="00AA3156" w:rsidRDefault="009E3847" w:rsidP="00505E22">
            <w:pPr>
              <w:jc w:val="both"/>
              <w:rPr>
                <w:rFonts w:ascii="Bookman Old Style" w:hAnsi="Bookman Old Style"/>
              </w:rPr>
            </w:pPr>
            <w:r w:rsidRPr="00AA3156">
              <w:rPr>
                <w:rFonts w:ascii="Bookman Old Style" w:hAnsi="Bookman Old Style"/>
              </w:rPr>
              <w:t>100</w:t>
            </w:r>
            <w:r w:rsidR="00505E22">
              <w:rPr>
                <w:rFonts w:ascii="Bookman Old Style" w:hAnsi="Bookman Old Style"/>
              </w:rPr>
              <w:t xml:space="preserve"> m</w:t>
            </w:r>
            <w:r w:rsidRPr="00AA3156">
              <w:rPr>
                <w:rFonts w:ascii="Bookman Old Style" w:hAnsi="Bookman Old Style"/>
              </w:rPr>
              <w:t>olekula</w:t>
            </w:r>
          </w:p>
        </w:tc>
        <w:tc>
          <w:tcPr>
            <w:tcW w:w="1800" w:type="dxa"/>
          </w:tcPr>
          <w:p w:rsidR="009E3847" w:rsidRPr="00AA3156" w:rsidRDefault="009E3847" w:rsidP="00014818">
            <w:pPr>
              <w:jc w:val="both"/>
              <w:rPr>
                <w:rFonts w:ascii="Bookman Old Style" w:hAnsi="Bookman Old Style"/>
              </w:rPr>
            </w:pPr>
            <w:r w:rsidRPr="00AA3156">
              <w:rPr>
                <w:rFonts w:ascii="Bookman Old Style" w:hAnsi="Bookman Old Style"/>
              </w:rPr>
              <w:t>amidoni</w:t>
            </w:r>
          </w:p>
          <w:p w:rsidR="009E3847" w:rsidRPr="00AA3156" w:rsidRDefault="009E3847" w:rsidP="00014818">
            <w:pPr>
              <w:jc w:val="both"/>
              <w:rPr>
                <w:rFonts w:ascii="Bookman Old Style" w:hAnsi="Bookman Old Style"/>
              </w:rPr>
            </w:pPr>
            <w:r w:rsidRPr="00AA3156">
              <w:rPr>
                <w:rFonts w:ascii="Bookman Old Style" w:hAnsi="Bookman Old Style"/>
              </w:rPr>
              <w:t>celuloza</w:t>
            </w:r>
          </w:p>
          <w:p w:rsidR="009E3847" w:rsidRPr="00AA3156" w:rsidRDefault="009E3847" w:rsidP="00014818">
            <w:pPr>
              <w:jc w:val="both"/>
              <w:rPr>
                <w:rFonts w:ascii="Bookman Old Style" w:hAnsi="Bookman Old Style"/>
              </w:rPr>
            </w:pPr>
            <w:r w:rsidRPr="00AA3156">
              <w:rPr>
                <w:rFonts w:ascii="Bookman Old Style" w:hAnsi="Bookman Old Style"/>
              </w:rPr>
              <w:t>glikogjeni</w:t>
            </w:r>
          </w:p>
        </w:tc>
        <w:tc>
          <w:tcPr>
            <w:tcW w:w="3078" w:type="dxa"/>
          </w:tcPr>
          <w:p w:rsidR="009E3847" w:rsidRPr="00AA3156" w:rsidRDefault="009E3847" w:rsidP="00014818">
            <w:pPr>
              <w:jc w:val="both"/>
              <w:rPr>
                <w:rFonts w:ascii="Bookman Old Style" w:hAnsi="Bookman Old Style"/>
              </w:rPr>
            </w:pPr>
            <w:r w:rsidRPr="00AA3156">
              <w:rPr>
                <w:rFonts w:ascii="Bookman Old Style" w:hAnsi="Bookman Old Style"/>
              </w:rPr>
              <w:t>pa shije</w:t>
            </w:r>
          </w:p>
          <w:p w:rsidR="009E3847" w:rsidRPr="00AA3156" w:rsidRDefault="009E3847" w:rsidP="00014818">
            <w:pPr>
              <w:jc w:val="both"/>
              <w:rPr>
                <w:rFonts w:ascii="Bookman Old Style" w:hAnsi="Bookman Old Style"/>
              </w:rPr>
            </w:pPr>
            <w:r w:rsidRPr="00AA3156">
              <w:rPr>
                <w:rFonts w:ascii="Bookman Old Style" w:hAnsi="Bookman Old Style"/>
              </w:rPr>
              <w:t>të patretshëm në ujë</w:t>
            </w:r>
          </w:p>
          <w:p w:rsidR="009E3847" w:rsidRPr="00AA3156" w:rsidRDefault="009E3847" w:rsidP="00014818">
            <w:pPr>
              <w:jc w:val="both"/>
              <w:rPr>
                <w:rFonts w:ascii="Bookman Old Style" w:hAnsi="Bookman Old Style"/>
              </w:rPr>
            </w:pPr>
            <w:r w:rsidRPr="00AA3156">
              <w:rPr>
                <w:rFonts w:ascii="Bookman Old Style" w:hAnsi="Bookman Old Style"/>
              </w:rPr>
              <w:t>të hidrolizueshëm</w:t>
            </w:r>
          </w:p>
        </w:tc>
      </w:tr>
    </w:tbl>
    <w:p w:rsidR="009E3847" w:rsidRPr="00AA3156" w:rsidRDefault="009E3847" w:rsidP="009E3847">
      <w:pPr>
        <w:jc w:val="both"/>
        <w:rPr>
          <w:rFonts w:ascii="Bookman Old Style" w:hAnsi="Bookman Old Style"/>
        </w:rPr>
      </w:pPr>
    </w:p>
    <w:p w:rsidR="009E3847" w:rsidRPr="00AA3156" w:rsidRDefault="009E3847" w:rsidP="009E3847">
      <w:pPr>
        <w:jc w:val="both"/>
        <w:rPr>
          <w:rFonts w:ascii="Bookman Old Style" w:hAnsi="Bookman Old Style"/>
        </w:rPr>
      </w:pPr>
      <w:r w:rsidRPr="00AA3156">
        <w:rPr>
          <w:rFonts w:ascii="Bookman Old Style" w:hAnsi="Bookman Old Style"/>
          <w:b/>
          <w:i/>
        </w:rPr>
        <w:t xml:space="preserve">Monosaharitet </w:t>
      </w:r>
      <w:r w:rsidRPr="00AA3156">
        <w:rPr>
          <w:rFonts w:ascii="Bookman Old Style" w:hAnsi="Bookman Old Style"/>
        </w:rPr>
        <w:t>janë njësia bazë e disahariteve e polisahariteve.</w:t>
      </w:r>
    </w:p>
    <w:p w:rsidR="009E3847" w:rsidRPr="00AA3156" w:rsidRDefault="009E3847" w:rsidP="009E3847">
      <w:pPr>
        <w:jc w:val="both"/>
        <w:rPr>
          <w:rFonts w:ascii="Bookman Old Style" w:hAnsi="Bookman Old Style"/>
        </w:rPr>
      </w:pPr>
      <w:r w:rsidRPr="00AA3156">
        <w:rPr>
          <w:rFonts w:ascii="Bookman Old Style" w:hAnsi="Bookman Old Style"/>
        </w:rPr>
        <w:t>Kanë këtë formulë: C</w:t>
      </w:r>
      <w:r w:rsidRPr="00AA3156">
        <w:rPr>
          <w:rFonts w:ascii="Bookman Old Style" w:hAnsi="Bookman Old Style"/>
          <w:vertAlign w:val="subscript"/>
        </w:rPr>
        <w:t>6</w:t>
      </w:r>
      <w:r w:rsidRPr="00AA3156">
        <w:rPr>
          <w:rFonts w:ascii="Bookman Old Style" w:hAnsi="Bookman Old Style"/>
        </w:rPr>
        <w:t>H</w:t>
      </w:r>
      <w:r w:rsidRPr="00AA3156">
        <w:rPr>
          <w:rFonts w:ascii="Bookman Old Style" w:hAnsi="Bookman Old Style"/>
          <w:vertAlign w:val="subscript"/>
        </w:rPr>
        <w:t>12</w:t>
      </w:r>
      <w:r w:rsidRPr="00AA3156">
        <w:rPr>
          <w:rFonts w:ascii="Bookman Old Style" w:hAnsi="Bookman Old Style"/>
        </w:rPr>
        <w:t>0</w:t>
      </w:r>
      <w:r w:rsidRPr="00AA3156">
        <w:rPr>
          <w:rFonts w:ascii="Bookman Old Style" w:hAnsi="Bookman Old Style"/>
          <w:vertAlign w:val="subscript"/>
        </w:rPr>
        <w:t>6</w:t>
      </w:r>
      <w:r w:rsidRPr="00AA3156">
        <w:rPr>
          <w:rFonts w:ascii="Bookman Old Style" w:hAnsi="Bookman Old Style"/>
        </w:rPr>
        <w:t xml:space="preserve"> dhe me ndryshim të strukturës,</w:t>
      </w:r>
      <w:r w:rsidR="00505E22">
        <w:rPr>
          <w:rFonts w:ascii="Bookman Old Style" w:hAnsi="Bookman Old Style"/>
        </w:rPr>
        <w:t xml:space="preserve"> </w:t>
      </w:r>
      <w:r w:rsidRPr="00AA3156">
        <w:rPr>
          <w:rFonts w:ascii="Bookman Old Style" w:hAnsi="Bookman Old Style"/>
        </w:rPr>
        <w:t>kësaj i korespondojnë 3 sheqerna me ve</w:t>
      </w:r>
      <w:r w:rsidR="000561E6">
        <w:rPr>
          <w:rFonts w:ascii="Bookman Old Style" w:hAnsi="Bookman Old Style"/>
        </w:rPr>
        <w:t>ç</w:t>
      </w:r>
      <w:r w:rsidRPr="00AA3156">
        <w:rPr>
          <w:rFonts w:ascii="Bookman Old Style" w:hAnsi="Bookman Old Style"/>
        </w:rPr>
        <w:t>ori (veti) të ndryshme</w:t>
      </w:r>
    </w:p>
    <w:p w:rsidR="009E3847" w:rsidRPr="00AA3156" w:rsidRDefault="009E3847" w:rsidP="009E3847">
      <w:pPr>
        <w:jc w:val="both"/>
        <w:rPr>
          <w:rFonts w:ascii="Bookman Old Style" w:hAnsi="Bookman Old Style"/>
        </w:rPr>
      </w:pPr>
    </w:p>
    <w:p w:rsidR="009E3847" w:rsidRPr="00AA3156" w:rsidRDefault="009E3847" w:rsidP="009E3847">
      <w:pPr>
        <w:jc w:val="both"/>
        <w:rPr>
          <w:rFonts w:ascii="Bookman Old Style" w:hAnsi="Bookman Old Style"/>
        </w:rPr>
      </w:pPr>
      <w:r w:rsidRPr="00AA3156">
        <w:rPr>
          <w:rFonts w:ascii="Bookman Old Style" w:hAnsi="Bookman Old Style"/>
        </w:rPr>
        <w:t>Mund të demonstrohet që monosaharitet kur janë në gjendje të lirë synojnë të kenë zinxhirë të hapur,</w:t>
      </w:r>
      <w:r w:rsidR="000561E6">
        <w:rPr>
          <w:rFonts w:ascii="Bookman Old Style" w:hAnsi="Bookman Old Style"/>
        </w:rPr>
        <w:t xml:space="preserve"> </w:t>
      </w:r>
      <w:r w:rsidRPr="00AA3156">
        <w:rPr>
          <w:rFonts w:ascii="Bookman Old Style" w:hAnsi="Bookman Old Style"/>
        </w:rPr>
        <w:t>ndërsa synojnë formën ciklike kur janë të kombinuar.</w:t>
      </w:r>
    </w:p>
    <w:p w:rsidR="009E3847" w:rsidRPr="00AA3156" w:rsidRDefault="009E3847" w:rsidP="009E3847">
      <w:pPr>
        <w:jc w:val="both"/>
        <w:rPr>
          <w:rFonts w:ascii="Bookman Old Style" w:hAnsi="Bookman Old Style"/>
        </w:rPr>
      </w:pPr>
      <w:r w:rsidRPr="00AA3156">
        <w:rPr>
          <w:rFonts w:ascii="Bookman Old Style" w:hAnsi="Bookman Old Style"/>
          <w:b/>
          <w:i/>
        </w:rPr>
        <w:lastRenderedPageBreak/>
        <w:t xml:space="preserve">Glukozi </w:t>
      </w:r>
      <w:r w:rsidRPr="00AA3156">
        <w:rPr>
          <w:rFonts w:ascii="Bookman Old Style" w:hAnsi="Bookman Old Style"/>
        </w:rPr>
        <w:t>(sheqeri që ndodhet në gjak),</w:t>
      </w:r>
      <w:r w:rsidR="00505E22">
        <w:rPr>
          <w:rFonts w:ascii="Bookman Old Style" w:hAnsi="Bookman Old Style"/>
        </w:rPr>
        <w:t xml:space="preserve"> </w:t>
      </w:r>
      <w:r w:rsidRPr="00AA3156">
        <w:rPr>
          <w:rFonts w:ascii="Bookman Old Style" w:hAnsi="Bookman Old Style"/>
        </w:rPr>
        <w:t xml:space="preserve">vetëm në formën </w:t>
      </w:r>
      <w:r w:rsidR="000561E6">
        <w:rPr>
          <w:rFonts w:ascii="Bookman Old Style" w:hAnsi="Bookman Old Style"/>
        </w:rPr>
        <w:t>e</w:t>
      </w:r>
      <w:r w:rsidRPr="00AA3156">
        <w:rPr>
          <w:rFonts w:ascii="Bookman Old Style" w:hAnsi="Bookman Old Style"/>
        </w:rPr>
        <w:t xml:space="preserve"> mund të përdoret nga  qelizat e kafshëve për qëllime energjike.</w:t>
      </w:r>
    </w:p>
    <w:p w:rsidR="009E3847" w:rsidRPr="00AA3156" w:rsidRDefault="009E3847" w:rsidP="009E3847">
      <w:pPr>
        <w:jc w:val="both"/>
        <w:rPr>
          <w:rFonts w:ascii="Bookman Old Style" w:hAnsi="Bookman Old Style"/>
        </w:rPr>
      </w:pPr>
      <w:r w:rsidRPr="00AA3156">
        <w:rPr>
          <w:rFonts w:ascii="Bookman Old Style" w:hAnsi="Bookman Old Style"/>
          <w:b/>
          <w:i/>
        </w:rPr>
        <w:t xml:space="preserve">Galaktozi </w:t>
      </w:r>
      <w:r w:rsidR="000561E6">
        <w:rPr>
          <w:rFonts w:ascii="Bookman Old Style" w:hAnsi="Bookman Old Style"/>
        </w:rPr>
        <w:t xml:space="preserve">(shëeqeri i qumështit) </w:t>
      </w:r>
      <w:r w:rsidRPr="00AA3156">
        <w:rPr>
          <w:rFonts w:ascii="Bookman Old Style" w:hAnsi="Bookman Old Style"/>
        </w:rPr>
        <w:t>është shumë më i ngjashëm me glukozën,si në formën e hapur e në atë ciklike</w:t>
      </w:r>
    </w:p>
    <w:p w:rsidR="009E3847" w:rsidRPr="00AA3156" w:rsidRDefault="009E3847" w:rsidP="009E3847">
      <w:pPr>
        <w:jc w:val="both"/>
        <w:rPr>
          <w:rFonts w:ascii="Bookman Old Style" w:hAnsi="Bookman Old Style"/>
        </w:rPr>
      </w:pPr>
      <w:r w:rsidRPr="00AA3156">
        <w:rPr>
          <w:rFonts w:ascii="Bookman Old Style" w:hAnsi="Bookman Old Style"/>
          <w:b/>
          <w:i/>
        </w:rPr>
        <w:t>Fruktozi</w:t>
      </w:r>
      <w:r w:rsidRPr="00AA3156">
        <w:rPr>
          <w:rFonts w:ascii="Bookman Old Style" w:hAnsi="Bookman Old Style"/>
        </w:rPr>
        <w:t xml:space="preserve"> (sheqeri i pranishëm në fruta) formon nje cikël me 5 atome sepse kthehet një grup karbonil dhe jo një grup aldehidik.</w:t>
      </w:r>
    </w:p>
    <w:p w:rsidR="009E3847" w:rsidRPr="00AA3156" w:rsidRDefault="009E3847" w:rsidP="009E3847">
      <w:pPr>
        <w:jc w:val="both"/>
        <w:rPr>
          <w:rFonts w:ascii="Bookman Old Style" w:hAnsi="Bookman Old Style"/>
        </w:rPr>
      </w:pPr>
      <w:r w:rsidRPr="00AA3156">
        <w:rPr>
          <w:rFonts w:ascii="Bookman Old Style" w:hAnsi="Bookman Old Style"/>
          <w:b/>
          <w:i/>
        </w:rPr>
        <w:t xml:space="preserve">Disaharitet </w:t>
      </w:r>
      <w:r w:rsidRPr="00AA3156">
        <w:rPr>
          <w:rFonts w:ascii="Bookman Old Style" w:hAnsi="Bookman Old Style"/>
        </w:rPr>
        <w:t>përftohen nga kondensimi i dy molekulave monosaharite duke eleminuar 1 molekulë ujë.</w:t>
      </w:r>
    </w:p>
    <w:p w:rsidR="009E3847" w:rsidRPr="00AA3156" w:rsidRDefault="009E3847" w:rsidP="009E3847">
      <w:pPr>
        <w:jc w:val="both"/>
        <w:rPr>
          <w:rFonts w:ascii="Bookman Old Style" w:hAnsi="Bookman Old Style"/>
        </w:rPr>
      </w:pPr>
      <w:r w:rsidRPr="00AA3156">
        <w:rPr>
          <w:rFonts w:ascii="Bookman Old Style" w:hAnsi="Bookman Old Style"/>
          <w:b/>
          <w:i/>
        </w:rPr>
        <w:t xml:space="preserve">Saharozi </w:t>
      </w:r>
      <w:r w:rsidRPr="00AA3156">
        <w:rPr>
          <w:rFonts w:ascii="Bookman Old Style" w:hAnsi="Bookman Old Style"/>
        </w:rPr>
        <w:t>është sheqeri i zakonshëm, ai prodhohet nga panxhari i sheqerit ose kallami i sheqerit e është formuar nga 1molekulë glukuzë dhe nga një molekulë fruktozë.</w:t>
      </w:r>
    </w:p>
    <w:p w:rsidR="009E3847" w:rsidRPr="00AA3156" w:rsidRDefault="009E3847" w:rsidP="009E3847">
      <w:pPr>
        <w:jc w:val="both"/>
        <w:rPr>
          <w:rFonts w:ascii="Bookman Old Style" w:hAnsi="Bookman Old Style"/>
        </w:rPr>
      </w:pPr>
      <w:r w:rsidRPr="00AA3156">
        <w:rPr>
          <w:rFonts w:ascii="Bookman Old Style" w:hAnsi="Bookman Old Style"/>
          <w:b/>
          <w:i/>
        </w:rPr>
        <w:t xml:space="preserve">Laktozi </w:t>
      </w:r>
      <w:r w:rsidRPr="00AA3156">
        <w:rPr>
          <w:rFonts w:ascii="Bookman Old Style" w:hAnsi="Bookman Old Style"/>
        </w:rPr>
        <w:t>gjendet në qumështin e mamiferëve</w:t>
      </w:r>
      <w:r w:rsidR="00505E22">
        <w:rPr>
          <w:rFonts w:ascii="Bookman Old Style" w:hAnsi="Bookman Old Style"/>
        </w:rPr>
        <w:t xml:space="preserve"> </w:t>
      </w:r>
      <w:r w:rsidRPr="00AA3156">
        <w:rPr>
          <w:rFonts w:ascii="Bookman Old Style" w:hAnsi="Bookman Old Style"/>
        </w:rPr>
        <w:t>(të kafshëve që sapo lindin). Laktozi nën veprimin e fermenteve, mund t</w:t>
      </w:r>
      <w:r w:rsidR="000561E6">
        <w:rPr>
          <w:rFonts w:ascii="Bookman Old Style" w:hAnsi="Bookman Old Style"/>
        </w:rPr>
        <w:t>’</w:t>
      </w:r>
      <w:r w:rsidRPr="00AA3156">
        <w:rPr>
          <w:rFonts w:ascii="Bookman Old Style" w:hAnsi="Bookman Old Style"/>
        </w:rPr>
        <w:t>i nënshtrohet fermentimit laktik (prodhimi i kosit). Formohet nga 1 molekulë glukozë e 1 molekulë galaktozë.</w:t>
      </w:r>
    </w:p>
    <w:p w:rsidR="009E3847" w:rsidRPr="00AA3156" w:rsidRDefault="009E3847" w:rsidP="009E3847">
      <w:pPr>
        <w:jc w:val="both"/>
        <w:rPr>
          <w:rFonts w:ascii="Bookman Old Style" w:hAnsi="Bookman Old Style"/>
        </w:rPr>
      </w:pPr>
      <w:r w:rsidRPr="00AA3156">
        <w:rPr>
          <w:rFonts w:ascii="Bookman Old Style" w:hAnsi="Bookman Old Style"/>
          <w:b/>
          <w:i/>
        </w:rPr>
        <w:t>Maltozi</w:t>
      </w:r>
      <w:r w:rsidRPr="00AA3156">
        <w:rPr>
          <w:rFonts w:ascii="Bookman Old Style" w:hAnsi="Bookman Old Style"/>
        </w:rPr>
        <w:t xml:space="preserve"> nuk ekziston në gjendje të lirë,</w:t>
      </w:r>
      <w:r w:rsidR="000561E6">
        <w:rPr>
          <w:rFonts w:ascii="Bookman Old Style" w:hAnsi="Bookman Old Style"/>
        </w:rPr>
        <w:t xml:space="preserve"> </w:t>
      </w:r>
      <w:r w:rsidRPr="00AA3156">
        <w:rPr>
          <w:rFonts w:ascii="Bookman Old Style" w:hAnsi="Bookman Old Style"/>
        </w:rPr>
        <w:t>por si produkt i hidrolizës së amidonit, formohet nga 2 molekula glukozë.</w:t>
      </w:r>
    </w:p>
    <w:p w:rsidR="009E3847" w:rsidRPr="00AA3156" w:rsidRDefault="009E3847" w:rsidP="009E3847">
      <w:pPr>
        <w:jc w:val="both"/>
        <w:rPr>
          <w:rFonts w:ascii="Bookman Old Style" w:hAnsi="Bookman Old Style"/>
        </w:rPr>
      </w:pPr>
      <w:r w:rsidRPr="00AA3156">
        <w:rPr>
          <w:rFonts w:ascii="Bookman Old Style" w:hAnsi="Bookman Old Style"/>
          <w:b/>
          <w:i/>
        </w:rPr>
        <w:t>Polisaharitet</w:t>
      </w:r>
      <w:r w:rsidRPr="00AA3156">
        <w:rPr>
          <w:rFonts w:ascii="Bookman Old Style" w:hAnsi="Bookman Old Style"/>
        </w:rPr>
        <w:t xml:space="preserve"> fitohen nga kondesimi, bashkimi i shumë molekulave glukozë.</w:t>
      </w:r>
    </w:p>
    <w:p w:rsidR="009E3847" w:rsidRPr="00AA3156" w:rsidRDefault="009E3847" w:rsidP="009E3847">
      <w:pPr>
        <w:jc w:val="both"/>
        <w:rPr>
          <w:rFonts w:ascii="Bookman Old Style" w:hAnsi="Bookman Old Style"/>
        </w:rPr>
      </w:pPr>
      <w:r w:rsidRPr="00AA3156">
        <w:rPr>
          <w:rFonts w:ascii="Bookman Old Style" w:hAnsi="Bookman Old Style"/>
          <w:b/>
          <w:i/>
        </w:rPr>
        <w:t xml:space="preserve">Amidoni </w:t>
      </w:r>
      <w:r w:rsidRPr="00AA3156">
        <w:rPr>
          <w:rFonts w:ascii="Bookman Old Style" w:hAnsi="Bookman Old Style"/>
        </w:rPr>
        <w:t>ndodhet në organet rezervë të bimëve (fara, tubore).</w:t>
      </w:r>
      <w:r w:rsidR="00505E22">
        <w:rPr>
          <w:rFonts w:ascii="Bookman Old Style" w:hAnsi="Bookman Old Style"/>
        </w:rPr>
        <w:t xml:space="preserve"> </w:t>
      </w:r>
      <w:r w:rsidRPr="00AA3156">
        <w:rPr>
          <w:rFonts w:ascii="Bookman Old Style" w:hAnsi="Bookman Old Style"/>
        </w:rPr>
        <w:t>Është i ndërtuar nga 2 përbërës,</w:t>
      </w:r>
      <w:r w:rsidR="00505E22">
        <w:rPr>
          <w:rFonts w:ascii="Bookman Old Style" w:hAnsi="Bookman Old Style"/>
        </w:rPr>
        <w:t xml:space="preserve"> </w:t>
      </w:r>
      <w:r w:rsidRPr="00AA3156">
        <w:rPr>
          <w:rFonts w:ascii="Bookman Old Style" w:hAnsi="Bookman Old Style"/>
        </w:rPr>
        <w:t>amilaza e amilopektina të formuara nga molekula glukozi të lidhura midis tyre.</w:t>
      </w:r>
    </w:p>
    <w:p w:rsidR="009E3847" w:rsidRPr="00AA3156" w:rsidRDefault="009E3847" w:rsidP="009E3847">
      <w:pPr>
        <w:jc w:val="both"/>
        <w:rPr>
          <w:rFonts w:ascii="Bookman Old Style" w:hAnsi="Bookman Old Style"/>
        </w:rPr>
      </w:pPr>
      <w:r w:rsidRPr="00AA3156">
        <w:rPr>
          <w:rFonts w:ascii="Bookman Old Style" w:hAnsi="Bookman Old Style"/>
          <w:b/>
          <w:i/>
        </w:rPr>
        <w:t>Glikogjeni</w:t>
      </w:r>
      <w:r w:rsidRPr="00AA3156">
        <w:rPr>
          <w:rFonts w:ascii="Bookman Old Style" w:hAnsi="Bookman Old Style"/>
        </w:rPr>
        <w:t xml:space="preserve"> është polisaharit shtazor me një strukturë të ngjashme me atë të amidonit. Përbëhet nga lidhja e molekulave të glukozit. Formohet në mëlci e në muskuj</w:t>
      </w:r>
      <w:r w:rsidR="000561E6">
        <w:rPr>
          <w:rFonts w:ascii="Bookman Old Style" w:hAnsi="Bookman Old Style"/>
        </w:rPr>
        <w:t>,</w:t>
      </w:r>
      <w:r w:rsidRPr="00AA3156">
        <w:rPr>
          <w:rFonts w:ascii="Bookman Old Style" w:hAnsi="Bookman Old Style"/>
        </w:rPr>
        <w:t xml:space="preserve"> kur organizmat e gjalla e disponojnë një sasi glukozi më të madhe se sa nevojat. </w:t>
      </w:r>
    </w:p>
    <w:p w:rsidR="009E3847" w:rsidRPr="00AA3156" w:rsidRDefault="009E3847" w:rsidP="009E3847">
      <w:pPr>
        <w:jc w:val="both"/>
        <w:rPr>
          <w:rFonts w:ascii="Bookman Old Style" w:hAnsi="Bookman Old Style"/>
        </w:rPr>
      </w:pPr>
      <w:r w:rsidRPr="00AA3156">
        <w:rPr>
          <w:rFonts w:ascii="Bookman Old Style" w:hAnsi="Bookman Old Style"/>
          <w:b/>
          <w:i/>
        </w:rPr>
        <w:t>Celuloza</w:t>
      </w:r>
      <w:r w:rsidRPr="00AA3156">
        <w:rPr>
          <w:rFonts w:ascii="Bookman Old Style" w:hAnsi="Bookman Old Style"/>
        </w:rPr>
        <w:t xml:space="preserve"> është polisaharit me funksion strukturor në botën vegjetale, duke ndërtuar metabolizmin e qelizave e fibrave vegjetale.</w:t>
      </w:r>
      <w:r w:rsidR="00505E22">
        <w:rPr>
          <w:rFonts w:ascii="Bookman Old Style" w:hAnsi="Bookman Old Style"/>
        </w:rPr>
        <w:t xml:space="preserve"> </w:t>
      </w:r>
      <w:r w:rsidRPr="00AA3156">
        <w:rPr>
          <w:rFonts w:ascii="Bookman Old Style" w:hAnsi="Bookman Old Style"/>
        </w:rPr>
        <w:t xml:space="preserve">Nuk ka vlerë ushqyese për njeriun derisa në organizmin njerëzor mungon enzima për të këputur lidhjet midis glukozave (të celulozës). </w:t>
      </w:r>
    </w:p>
    <w:p w:rsidR="009E3847" w:rsidRPr="00AA3156" w:rsidRDefault="009E3847" w:rsidP="009E3847">
      <w:pPr>
        <w:jc w:val="both"/>
        <w:rPr>
          <w:rFonts w:ascii="Bookman Old Style" w:hAnsi="Bookman Old Style"/>
        </w:rPr>
      </w:pPr>
    </w:p>
    <w:p w:rsidR="00014818" w:rsidRDefault="00014818" w:rsidP="009E3847">
      <w:pPr>
        <w:jc w:val="both"/>
        <w:rPr>
          <w:rFonts w:ascii="Bookman Old Style" w:hAnsi="Bookman Old Style"/>
          <w:b/>
        </w:rPr>
      </w:pPr>
    </w:p>
    <w:p w:rsidR="009E3847" w:rsidRPr="00AA3156" w:rsidRDefault="009E3847" w:rsidP="009E3847">
      <w:pPr>
        <w:jc w:val="both"/>
        <w:rPr>
          <w:rFonts w:ascii="Bookman Old Style" w:hAnsi="Bookman Old Style"/>
          <w:b/>
        </w:rPr>
      </w:pPr>
      <w:r w:rsidRPr="00AA3156">
        <w:rPr>
          <w:rFonts w:ascii="Bookman Old Style" w:hAnsi="Bookman Old Style"/>
          <w:b/>
        </w:rPr>
        <w:t>Funksioni në organizëm i karbohidrateve</w:t>
      </w:r>
    </w:p>
    <w:p w:rsidR="009E3847" w:rsidRDefault="009E3847" w:rsidP="009E3847">
      <w:pPr>
        <w:jc w:val="both"/>
        <w:rPr>
          <w:rFonts w:ascii="Bookman Old Style" w:hAnsi="Bookman Old Style"/>
        </w:rPr>
      </w:pPr>
      <w:r w:rsidRPr="00AA3156">
        <w:rPr>
          <w:rFonts w:ascii="Bookman Old Style" w:hAnsi="Bookman Old Style"/>
        </w:rPr>
        <w:t>Sheqernat sjellin energjinë e nevojshme për organizmin, për aktivitetin fizik, favorizojnë përdorimin e yndyrnave e kursimin e proteinave, furnizojnë me energji të shpejtë e të nevojshme. Clirojnë 4 kalori për gram.</w:t>
      </w:r>
    </w:p>
    <w:p w:rsidR="00505E22" w:rsidRPr="00AA3156" w:rsidRDefault="00505E22" w:rsidP="009E3847">
      <w:pPr>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9E3847" w:rsidRPr="00AA3156" w:rsidTr="00505E22">
        <w:tc>
          <w:tcPr>
            <w:tcW w:w="4428" w:type="dxa"/>
          </w:tcPr>
          <w:p w:rsidR="009E3847" w:rsidRPr="00AA3156" w:rsidRDefault="009E3847" w:rsidP="00014818">
            <w:pPr>
              <w:jc w:val="both"/>
              <w:rPr>
                <w:rFonts w:ascii="Bookman Old Style" w:hAnsi="Bookman Old Style"/>
                <w:b/>
              </w:rPr>
            </w:pPr>
            <w:r w:rsidRPr="00AA3156">
              <w:rPr>
                <w:rFonts w:ascii="Bookman Old Style" w:hAnsi="Bookman Old Style"/>
                <w:b/>
              </w:rPr>
              <w:t>EFEKTET E MUNGESËS</w:t>
            </w:r>
          </w:p>
        </w:tc>
        <w:tc>
          <w:tcPr>
            <w:tcW w:w="4428" w:type="dxa"/>
          </w:tcPr>
          <w:p w:rsidR="009E3847" w:rsidRPr="00AA3156" w:rsidRDefault="009E3847" w:rsidP="00014818">
            <w:pPr>
              <w:jc w:val="both"/>
              <w:rPr>
                <w:rFonts w:ascii="Bookman Old Style" w:hAnsi="Bookman Old Style"/>
                <w:b/>
              </w:rPr>
            </w:pPr>
            <w:r w:rsidRPr="00AA3156">
              <w:rPr>
                <w:rFonts w:ascii="Bookman Old Style" w:hAnsi="Bookman Old Style"/>
                <w:b/>
              </w:rPr>
              <w:t>EFEKTET E TEPRICËS</w:t>
            </w:r>
          </w:p>
          <w:p w:rsidR="009E3847" w:rsidRPr="00AA3156" w:rsidRDefault="009E3847" w:rsidP="00014818">
            <w:pPr>
              <w:jc w:val="both"/>
              <w:rPr>
                <w:rFonts w:ascii="Bookman Old Style" w:hAnsi="Bookman Old Style"/>
                <w:b/>
              </w:rPr>
            </w:pPr>
          </w:p>
        </w:tc>
      </w:tr>
      <w:tr w:rsidR="009E3847" w:rsidRPr="00AA3156" w:rsidTr="00505E22">
        <w:tc>
          <w:tcPr>
            <w:tcW w:w="4428" w:type="dxa"/>
          </w:tcPr>
          <w:p w:rsidR="009E3847" w:rsidRPr="00AA3156" w:rsidRDefault="009E3847" w:rsidP="00014818">
            <w:pPr>
              <w:jc w:val="both"/>
              <w:rPr>
                <w:rFonts w:ascii="Bookman Old Style" w:hAnsi="Bookman Old Style"/>
              </w:rPr>
            </w:pPr>
            <w:r w:rsidRPr="00AA3156">
              <w:rPr>
                <w:rFonts w:ascii="Bookman Old Style" w:hAnsi="Bookman Old Style"/>
              </w:rPr>
              <w:t>Dobësi</w:t>
            </w:r>
          </w:p>
        </w:tc>
        <w:tc>
          <w:tcPr>
            <w:tcW w:w="4428" w:type="dxa"/>
          </w:tcPr>
          <w:p w:rsidR="009E3847" w:rsidRPr="00AA3156" w:rsidRDefault="009E3847" w:rsidP="00014818">
            <w:pPr>
              <w:jc w:val="both"/>
              <w:rPr>
                <w:rFonts w:ascii="Bookman Old Style" w:hAnsi="Bookman Old Style"/>
              </w:rPr>
            </w:pPr>
            <w:r w:rsidRPr="00AA3156">
              <w:rPr>
                <w:rFonts w:ascii="Bookman Old Style" w:hAnsi="Bookman Old Style"/>
              </w:rPr>
              <w:t>Mbi peshë</w:t>
            </w:r>
          </w:p>
        </w:tc>
      </w:tr>
      <w:tr w:rsidR="009E3847" w:rsidRPr="00AA3156" w:rsidTr="00505E22">
        <w:tc>
          <w:tcPr>
            <w:tcW w:w="4428" w:type="dxa"/>
          </w:tcPr>
          <w:p w:rsidR="009E3847" w:rsidRPr="00AA3156" w:rsidRDefault="009E3847" w:rsidP="00014818">
            <w:pPr>
              <w:jc w:val="both"/>
              <w:rPr>
                <w:rFonts w:ascii="Bookman Old Style" w:hAnsi="Bookman Old Style"/>
              </w:rPr>
            </w:pPr>
            <w:r w:rsidRPr="00AA3156">
              <w:rPr>
                <w:rFonts w:ascii="Bookman Old Style" w:hAnsi="Bookman Old Style"/>
              </w:rPr>
              <w:t>Humbje në peshë</w:t>
            </w:r>
          </w:p>
        </w:tc>
        <w:tc>
          <w:tcPr>
            <w:tcW w:w="4428" w:type="dxa"/>
          </w:tcPr>
          <w:p w:rsidR="009E3847" w:rsidRPr="00AA3156" w:rsidRDefault="009E3847" w:rsidP="00014818">
            <w:pPr>
              <w:jc w:val="both"/>
              <w:rPr>
                <w:rFonts w:ascii="Bookman Old Style" w:hAnsi="Bookman Old Style"/>
              </w:rPr>
            </w:pPr>
            <w:r w:rsidRPr="00AA3156">
              <w:rPr>
                <w:rFonts w:ascii="Bookman Old Style" w:hAnsi="Bookman Old Style"/>
              </w:rPr>
              <w:t>Dhjamosje</w:t>
            </w:r>
          </w:p>
        </w:tc>
      </w:tr>
      <w:tr w:rsidR="009E3847" w:rsidRPr="00AA3156" w:rsidTr="00014818">
        <w:trPr>
          <w:trHeight w:val="70"/>
        </w:trPr>
        <w:tc>
          <w:tcPr>
            <w:tcW w:w="4428" w:type="dxa"/>
          </w:tcPr>
          <w:p w:rsidR="009E3847" w:rsidRPr="00AA3156" w:rsidRDefault="009E3847" w:rsidP="00014818">
            <w:pPr>
              <w:jc w:val="both"/>
              <w:rPr>
                <w:rFonts w:ascii="Bookman Old Style" w:hAnsi="Bookman Old Style"/>
              </w:rPr>
            </w:pPr>
            <w:r w:rsidRPr="00AA3156">
              <w:rPr>
                <w:rFonts w:ascii="Bookman Old Style" w:hAnsi="Bookman Old Style"/>
              </w:rPr>
              <w:t>Vonesë në rritje</w:t>
            </w:r>
          </w:p>
        </w:tc>
        <w:tc>
          <w:tcPr>
            <w:tcW w:w="4428" w:type="dxa"/>
          </w:tcPr>
          <w:p w:rsidR="009E3847" w:rsidRPr="00AA3156" w:rsidRDefault="009E3847" w:rsidP="00014818">
            <w:pPr>
              <w:jc w:val="both"/>
              <w:rPr>
                <w:rFonts w:ascii="Bookman Old Style" w:hAnsi="Bookman Old Style"/>
              </w:rPr>
            </w:pPr>
          </w:p>
        </w:tc>
      </w:tr>
    </w:tbl>
    <w:p w:rsidR="009E3847" w:rsidRPr="00AA3156" w:rsidRDefault="009E3847" w:rsidP="009E3847">
      <w:pPr>
        <w:jc w:val="both"/>
        <w:rPr>
          <w:rFonts w:ascii="Bookman Old Style" w:hAnsi="Bookman Old Style"/>
          <w:b/>
          <w:i/>
        </w:rPr>
      </w:pPr>
    </w:p>
    <w:p w:rsidR="009E3847" w:rsidRPr="00AA3156" w:rsidRDefault="009E3847" w:rsidP="00505E22">
      <w:pPr>
        <w:shd w:val="clear" w:color="auto" w:fill="DBE5F1" w:themeFill="accent1" w:themeFillTint="33"/>
        <w:rPr>
          <w:rFonts w:ascii="Bookman Old Style" w:hAnsi="Bookman Old Style"/>
          <w:b/>
        </w:rPr>
      </w:pPr>
      <w:r w:rsidRPr="00AA3156">
        <w:rPr>
          <w:rFonts w:ascii="Bookman Old Style" w:hAnsi="Bookman Old Style"/>
          <w:b/>
        </w:rPr>
        <w:t>Proteinat</w:t>
      </w:r>
    </w:p>
    <w:p w:rsidR="009E3847" w:rsidRPr="00AA3156" w:rsidRDefault="009E3847" w:rsidP="009E3847">
      <w:pPr>
        <w:jc w:val="center"/>
        <w:rPr>
          <w:rFonts w:ascii="Bookman Old Style" w:hAnsi="Bookman Old Style"/>
          <w:b/>
        </w:rPr>
      </w:pPr>
    </w:p>
    <w:p w:rsidR="009E3847" w:rsidRPr="00AA3156" w:rsidRDefault="009E3847" w:rsidP="009E3847">
      <w:pPr>
        <w:jc w:val="both"/>
        <w:rPr>
          <w:rFonts w:ascii="Bookman Old Style" w:hAnsi="Bookman Old Style"/>
        </w:rPr>
      </w:pPr>
      <w:r w:rsidRPr="00AA3156">
        <w:rPr>
          <w:rFonts w:ascii="Bookman Old Style" w:hAnsi="Bookman Old Style"/>
          <w:b/>
          <w:i/>
        </w:rPr>
        <w:t>Ushqimet që i përmbajnë</w:t>
      </w:r>
      <w:r w:rsidRPr="00AA3156">
        <w:rPr>
          <w:rFonts w:ascii="Bookman Old Style" w:hAnsi="Bookman Old Style"/>
        </w:rPr>
        <w:t>: mishi, peshku, bishtajat e thata, veza, qumështi, djathi, farat, fruta të thata,etj.</w:t>
      </w:r>
    </w:p>
    <w:p w:rsidR="009E3847" w:rsidRPr="00AA3156" w:rsidRDefault="009E3847" w:rsidP="009E3847">
      <w:pPr>
        <w:jc w:val="both"/>
        <w:rPr>
          <w:rFonts w:ascii="Bookman Old Style" w:hAnsi="Bookman Old Style"/>
        </w:rPr>
      </w:pPr>
      <w:r w:rsidRPr="00AA3156">
        <w:rPr>
          <w:rFonts w:ascii="Bookman Old Style" w:hAnsi="Bookman Old Style"/>
          <w:b/>
          <w:i/>
        </w:rPr>
        <w:t>Kimia e proteinave:</w:t>
      </w:r>
      <w:r w:rsidRPr="00AA3156">
        <w:rPr>
          <w:rFonts w:ascii="Bookman Old Style" w:hAnsi="Bookman Old Style"/>
        </w:rPr>
        <w:t xml:space="preserve"> Proteinat janë të përbëra nga qeliza. Quhen komponime kuaternare(me katër elementë)që përbëhen nga C, O, N, H. </w:t>
      </w:r>
    </w:p>
    <w:p w:rsidR="009E3847" w:rsidRPr="00AA3156" w:rsidRDefault="009E3847" w:rsidP="009E3847">
      <w:pPr>
        <w:jc w:val="both"/>
        <w:rPr>
          <w:rFonts w:ascii="Bookman Old Style" w:hAnsi="Bookman Old Style"/>
        </w:rPr>
      </w:pPr>
      <w:r w:rsidRPr="00AA3156">
        <w:rPr>
          <w:rFonts w:ascii="Bookman Old Style" w:hAnsi="Bookman Old Style"/>
        </w:rPr>
        <w:t>Të gjitha proteinat përmbajnë S e P,</w:t>
      </w:r>
      <w:r w:rsidR="007F06C4">
        <w:rPr>
          <w:rFonts w:ascii="Bookman Old Style" w:hAnsi="Bookman Old Style"/>
        </w:rPr>
        <w:t xml:space="preserve"> </w:t>
      </w:r>
      <w:r w:rsidRPr="00AA3156">
        <w:rPr>
          <w:rFonts w:ascii="Bookman Old Style" w:hAnsi="Bookman Old Style"/>
        </w:rPr>
        <w:t xml:space="preserve">megjitëse në sasi minimale. </w:t>
      </w:r>
    </w:p>
    <w:p w:rsidR="009E3847" w:rsidRDefault="009E3847" w:rsidP="009E3847">
      <w:pPr>
        <w:jc w:val="both"/>
        <w:rPr>
          <w:rFonts w:ascii="Bookman Old Style" w:hAnsi="Bookman Old Style"/>
        </w:rPr>
      </w:pPr>
      <w:r w:rsidRPr="00AA3156">
        <w:rPr>
          <w:rFonts w:ascii="Bookman Old Style" w:hAnsi="Bookman Old Style"/>
        </w:rPr>
        <w:lastRenderedPageBreak/>
        <w:t>Kimikisht proteinat mund të konsiderohen si polimere të aminoacideve,</w:t>
      </w:r>
      <w:r w:rsidR="007F06C4">
        <w:rPr>
          <w:rFonts w:ascii="Bookman Old Style" w:hAnsi="Bookman Old Style"/>
        </w:rPr>
        <w:t xml:space="preserve"> </w:t>
      </w:r>
      <w:r w:rsidRPr="00AA3156">
        <w:rPr>
          <w:rFonts w:ascii="Bookman Old Style" w:hAnsi="Bookman Old Style"/>
        </w:rPr>
        <w:t>ose si një bashkësi përsëritëse e shumë njësive bazë të përbëra nga aminoacidet.</w:t>
      </w:r>
    </w:p>
    <w:p w:rsidR="009E3847" w:rsidRPr="00AA3156" w:rsidRDefault="009E3847" w:rsidP="009E3847">
      <w:pPr>
        <w:jc w:val="both"/>
        <w:rPr>
          <w:rFonts w:ascii="Bookman Old Style" w:hAnsi="Bookman Old Style"/>
        </w:rPr>
      </w:pPr>
      <w:r w:rsidRPr="00AA3156">
        <w:rPr>
          <w:rFonts w:ascii="Bookman Old Style" w:hAnsi="Bookman Old Style"/>
        </w:rPr>
        <w:t>Edhe në qoftë se teorikisht aminoacidet mund të jenë një infinit, në realitet në botën vegjetale e atë shtazore janë vetëm 20.</w:t>
      </w:r>
    </w:p>
    <w:p w:rsidR="009E3847" w:rsidRPr="00AA3156" w:rsidRDefault="009E3847" w:rsidP="009E3847">
      <w:pPr>
        <w:jc w:val="both"/>
        <w:rPr>
          <w:rFonts w:ascii="Bookman Old Style" w:hAnsi="Bookman Old Style"/>
        </w:rPr>
      </w:pPr>
      <w:r w:rsidRPr="00AA3156">
        <w:rPr>
          <w:rFonts w:ascii="Bookman Old Style" w:hAnsi="Bookman Old Style"/>
        </w:rPr>
        <w:t>Në tabelën e mëposhtme paraqiten emrat e aminoacideve më të rëndësishëm së bashku me simbolet e grupet R që i karakterizojnë.</w:t>
      </w:r>
    </w:p>
    <w:p w:rsidR="009E3847" w:rsidRPr="00AA3156" w:rsidRDefault="009E3847" w:rsidP="009E3847">
      <w:pPr>
        <w:jc w:val="both"/>
        <w:rPr>
          <w:rFonts w:ascii="Bookman Old Style" w:hAnsi="Bookman Old Style"/>
        </w:rPr>
      </w:pPr>
    </w:p>
    <w:p w:rsidR="009E3847" w:rsidRPr="00AA3156" w:rsidRDefault="009E3847" w:rsidP="009E3847">
      <w:pPr>
        <w:jc w:val="both"/>
        <w:rPr>
          <w:rFonts w:ascii="Bookman Old Style" w:hAnsi="Bookman Old Style"/>
        </w:rPr>
      </w:pPr>
      <w:r w:rsidRPr="00AA3156">
        <w:rPr>
          <w:rFonts w:ascii="Bookman Old Style" w:hAnsi="Bookman Old Style"/>
        </w:rPr>
        <w:t>Dhjetë janë aminoacidet esenciale që nuk sintetizohen nga celulat e organizmit tonë. Ato merren të gatshme nga proteinat e ushqimit tonë.</w:t>
      </w:r>
    </w:p>
    <w:p w:rsidR="009E3847" w:rsidRPr="00AA3156" w:rsidRDefault="009E3847" w:rsidP="009E3847">
      <w:pPr>
        <w:jc w:val="both"/>
        <w:rPr>
          <w:rFonts w:ascii="Bookman Old Style" w:hAnsi="Bookman Old Style"/>
        </w:rPr>
      </w:pPr>
      <w:r w:rsidRPr="00AA3156">
        <w:rPr>
          <w:rFonts w:ascii="Bookman Old Style" w:hAnsi="Bookman Old Style"/>
        </w:rPr>
        <w:t>Duhet kujtuar që arginina (Arg) dhe istidina (His) nuk janë të rëndësishëm te të rriturit, por vetëm për fëmijët në vitet e para të jetës.</w:t>
      </w:r>
    </w:p>
    <w:p w:rsidR="009E3847" w:rsidRPr="00AA3156" w:rsidRDefault="009E3847" w:rsidP="009E3847">
      <w:pPr>
        <w:jc w:val="both"/>
        <w:rPr>
          <w:rFonts w:ascii="Bookman Old Style" w:hAnsi="Bookman Old Style"/>
          <w:b/>
        </w:rPr>
      </w:pPr>
    </w:p>
    <w:p w:rsidR="009E3847" w:rsidRPr="00AA3156" w:rsidRDefault="009E3847" w:rsidP="00505E22">
      <w:pPr>
        <w:shd w:val="clear" w:color="auto" w:fill="DBE5F1" w:themeFill="accent1" w:themeFillTint="33"/>
        <w:jc w:val="both"/>
        <w:rPr>
          <w:rFonts w:ascii="Bookman Old Style" w:hAnsi="Bookman Old Style"/>
          <w:b/>
        </w:rPr>
      </w:pPr>
      <w:r w:rsidRPr="00AA3156">
        <w:rPr>
          <w:rFonts w:ascii="Bookman Old Style" w:hAnsi="Bookman Old Style"/>
          <w:b/>
        </w:rPr>
        <w:t>Enzimat</w:t>
      </w:r>
    </w:p>
    <w:p w:rsidR="009E3847" w:rsidRPr="00AA3156" w:rsidRDefault="009E3847" w:rsidP="009E3847">
      <w:pPr>
        <w:jc w:val="both"/>
        <w:rPr>
          <w:rFonts w:ascii="Bookman Old Style" w:hAnsi="Bookman Old Style"/>
          <w:b/>
        </w:rPr>
      </w:pPr>
    </w:p>
    <w:p w:rsidR="009E3847" w:rsidRPr="00AA3156" w:rsidRDefault="009E3847" w:rsidP="009E3847">
      <w:pPr>
        <w:jc w:val="both"/>
        <w:rPr>
          <w:rFonts w:ascii="Bookman Old Style" w:hAnsi="Bookman Old Style"/>
        </w:rPr>
      </w:pPr>
      <w:r w:rsidRPr="00AA3156">
        <w:rPr>
          <w:rFonts w:ascii="Bookman Old Style" w:hAnsi="Bookman Old Style"/>
        </w:rPr>
        <w:t>Kimikisht janë janë substanca të përbëra nga një pjesë proteinike,</w:t>
      </w:r>
      <w:r w:rsidR="00007B15">
        <w:rPr>
          <w:rFonts w:ascii="Bookman Old Style" w:hAnsi="Bookman Old Style"/>
        </w:rPr>
        <w:t xml:space="preserve"> </w:t>
      </w:r>
      <w:r w:rsidRPr="00AA3156">
        <w:rPr>
          <w:rFonts w:ascii="Bookman Old Style" w:hAnsi="Bookman Old Style"/>
        </w:rPr>
        <w:t>që merr emrin apoenzimë e një pjesë jo proteinike (në përgjithësi një vitaminë ose një derivat i saj),që quhet koenzimë.</w:t>
      </w:r>
    </w:p>
    <w:p w:rsidR="009E3847" w:rsidRPr="00AA3156" w:rsidRDefault="009E3847" w:rsidP="009E3847">
      <w:pPr>
        <w:jc w:val="both"/>
        <w:rPr>
          <w:rFonts w:ascii="Bookman Old Style" w:hAnsi="Bookman Old Style"/>
        </w:rPr>
      </w:pPr>
      <w:r w:rsidRPr="00AA3156">
        <w:rPr>
          <w:rFonts w:ascii="Bookman Old Style" w:hAnsi="Bookman Old Style"/>
        </w:rPr>
        <w:t>Enzimet vijnë në përgjithësi në produktet me celula shtazore e bimore,</w:t>
      </w:r>
      <w:r w:rsidR="00007B15">
        <w:rPr>
          <w:rFonts w:ascii="Bookman Old Style" w:hAnsi="Bookman Old Style"/>
        </w:rPr>
        <w:t xml:space="preserve"> </w:t>
      </w:r>
      <w:r w:rsidRPr="00AA3156">
        <w:rPr>
          <w:rFonts w:ascii="Bookman Old Style" w:hAnsi="Bookman Old Style"/>
        </w:rPr>
        <w:t>me qëllim shpejtimin e reaksioneve biokimike(funksion katalizator).</w:t>
      </w:r>
    </w:p>
    <w:p w:rsidR="009E3847" w:rsidRPr="00AA3156" w:rsidRDefault="009E3847" w:rsidP="009E3847">
      <w:pPr>
        <w:jc w:val="both"/>
        <w:rPr>
          <w:rFonts w:ascii="Bookman Old Style" w:hAnsi="Bookman Old Style"/>
        </w:rPr>
      </w:pPr>
    </w:p>
    <w:p w:rsidR="009E3847" w:rsidRPr="00505E22" w:rsidRDefault="009E3847" w:rsidP="009E3847">
      <w:pPr>
        <w:jc w:val="both"/>
        <w:rPr>
          <w:rFonts w:ascii="Bookman Old Style" w:hAnsi="Bookman Old Style"/>
          <w:b/>
        </w:rPr>
      </w:pPr>
      <w:r w:rsidRPr="00505E22">
        <w:rPr>
          <w:rFonts w:ascii="Bookman Old Style" w:hAnsi="Bookman Old Style"/>
          <w:b/>
        </w:rPr>
        <w:t>Klasifikimi i proteinave:</w:t>
      </w:r>
    </w:p>
    <w:p w:rsidR="009E3847" w:rsidRPr="00AA3156" w:rsidRDefault="009E3847" w:rsidP="009E3847">
      <w:pPr>
        <w:jc w:val="both"/>
        <w:rPr>
          <w:rFonts w:ascii="Bookman Old Style" w:hAnsi="Bookman Old Style"/>
        </w:rPr>
      </w:pPr>
    </w:p>
    <w:p w:rsidR="009E3847" w:rsidRPr="00505E22" w:rsidRDefault="009E3847" w:rsidP="000535D7">
      <w:pPr>
        <w:widowControl/>
        <w:numPr>
          <w:ilvl w:val="0"/>
          <w:numId w:val="53"/>
        </w:numPr>
        <w:autoSpaceDE/>
        <w:autoSpaceDN/>
        <w:adjustRightInd/>
        <w:jc w:val="both"/>
        <w:rPr>
          <w:rFonts w:ascii="Bookman Old Style" w:hAnsi="Bookman Old Style"/>
          <w:b/>
          <w:i/>
        </w:rPr>
      </w:pPr>
      <w:r w:rsidRPr="00505E22">
        <w:rPr>
          <w:rFonts w:ascii="Bookman Old Style" w:hAnsi="Bookman Old Style"/>
          <w:b/>
          <w:i/>
        </w:rPr>
        <w:t>Sipas ndërtimit strukturor:</w:t>
      </w:r>
    </w:p>
    <w:p w:rsidR="009E3847" w:rsidRPr="00AA3156" w:rsidRDefault="009E3847" w:rsidP="009E3847">
      <w:pPr>
        <w:jc w:val="both"/>
        <w:rPr>
          <w:rFonts w:ascii="Bookman Old Style" w:hAnsi="Bookman Old Style"/>
          <w:b/>
          <w:i/>
        </w:rPr>
      </w:pPr>
      <w:r w:rsidRPr="00AA3156">
        <w:rPr>
          <w:rFonts w:ascii="Bookman Old Style" w:hAnsi="Bookman Old Style"/>
          <w:b/>
        </w:rPr>
        <w:t>a</w:t>
      </w:r>
      <w:r w:rsidRPr="00AA3156">
        <w:rPr>
          <w:rFonts w:ascii="Bookman Old Style" w:hAnsi="Bookman Old Style"/>
        </w:rPr>
        <w:t>.proteina fibroze  -  janë formuese të fibrave (psh.fibrave muskulare)</w:t>
      </w:r>
    </w:p>
    <w:p w:rsidR="009E3847" w:rsidRPr="00AA3156" w:rsidRDefault="009E3847" w:rsidP="009E3847">
      <w:pPr>
        <w:jc w:val="both"/>
        <w:rPr>
          <w:rFonts w:ascii="Bookman Old Style" w:hAnsi="Bookman Old Style"/>
        </w:rPr>
      </w:pPr>
      <w:r w:rsidRPr="00AA3156">
        <w:rPr>
          <w:rFonts w:ascii="Bookman Old Style" w:hAnsi="Bookman Old Style"/>
          <w:b/>
        </w:rPr>
        <w:t>b</w:t>
      </w:r>
      <w:r w:rsidR="00505E22">
        <w:rPr>
          <w:rFonts w:ascii="Bookman Old Style" w:hAnsi="Bookman Old Style"/>
        </w:rPr>
        <w:t xml:space="preserve">.proteina globulare </w:t>
      </w:r>
      <w:r w:rsidRPr="00AA3156">
        <w:rPr>
          <w:rFonts w:ascii="Bookman Old Style" w:hAnsi="Bookman Old Style"/>
        </w:rPr>
        <w:t>për nga forma janë shumë të mëdha e sferike.</w:t>
      </w:r>
    </w:p>
    <w:p w:rsidR="009E3847" w:rsidRPr="00AA3156" w:rsidRDefault="009E3847" w:rsidP="009E3847">
      <w:pPr>
        <w:jc w:val="both"/>
        <w:rPr>
          <w:rFonts w:ascii="Bookman Old Style" w:hAnsi="Bookman Old Style"/>
          <w:b/>
        </w:rPr>
      </w:pPr>
    </w:p>
    <w:p w:rsidR="009E3847" w:rsidRPr="00505E22" w:rsidRDefault="009E3847" w:rsidP="009E3847">
      <w:pPr>
        <w:jc w:val="both"/>
        <w:rPr>
          <w:rFonts w:ascii="Bookman Old Style" w:hAnsi="Bookman Old Style"/>
          <w:b/>
          <w:i/>
        </w:rPr>
      </w:pPr>
      <w:r w:rsidRPr="00505E22">
        <w:rPr>
          <w:rFonts w:ascii="Bookman Old Style" w:hAnsi="Bookman Old Style"/>
          <w:b/>
          <w:i/>
        </w:rPr>
        <w:t>2.    Sipas përbërjes kimike:</w:t>
      </w:r>
    </w:p>
    <w:p w:rsidR="009E3847" w:rsidRPr="00AA3156" w:rsidRDefault="009E3847" w:rsidP="009E3847">
      <w:pPr>
        <w:jc w:val="both"/>
        <w:rPr>
          <w:rFonts w:ascii="Bookman Old Style" w:hAnsi="Bookman Old Style"/>
        </w:rPr>
      </w:pPr>
      <w:r w:rsidRPr="00AA3156">
        <w:rPr>
          <w:rFonts w:ascii="Bookman Old Style" w:hAnsi="Bookman Old Style"/>
          <w:b/>
        </w:rPr>
        <w:t>a.</w:t>
      </w:r>
      <w:r w:rsidR="00505E22">
        <w:rPr>
          <w:rFonts w:ascii="Bookman Old Style" w:hAnsi="Bookman Old Style"/>
          <w:b/>
        </w:rPr>
        <w:t xml:space="preserve"> </w:t>
      </w:r>
      <w:r w:rsidRPr="00AA3156">
        <w:rPr>
          <w:rFonts w:ascii="Bookman Old Style" w:hAnsi="Bookman Old Style"/>
        </w:rPr>
        <w:t>të thjeshta si albumina, globelina, gluteinë, gliadinë.</w:t>
      </w:r>
    </w:p>
    <w:p w:rsidR="009E3847" w:rsidRPr="00AA3156" w:rsidRDefault="00505E22" w:rsidP="009E3847">
      <w:pPr>
        <w:jc w:val="both"/>
        <w:rPr>
          <w:rFonts w:ascii="Bookman Old Style" w:hAnsi="Bookman Old Style"/>
        </w:rPr>
      </w:pPr>
      <w:r w:rsidRPr="00AA3156">
        <w:rPr>
          <w:rFonts w:ascii="Bookman Old Style" w:hAnsi="Bookman Old Style"/>
          <w:b/>
        </w:rPr>
        <w:t>B</w:t>
      </w:r>
      <w:r>
        <w:rPr>
          <w:rFonts w:ascii="Bookman Old Style" w:hAnsi="Bookman Old Style"/>
          <w:b/>
        </w:rPr>
        <w:t xml:space="preserve"> </w:t>
      </w:r>
      <w:r w:rsidR="009E3847" w:rsidRPr="00AA3156">
        <w:rPr>
          <w:rFonts w:ascii="Bookman Old Style" w:hAnsi="Bookman Old Style"/>
        </w:rPr>
        <w:t>proteina të përbëra: janë formuar nga një proteinë e thjeshtë e një grup jo proteinik si psh. kromoproteina, glicoproteina, glipoproteina.</w:t>
      </w:r>
    </w:p>
    <w:p w:rsidR="009E3847" w:rsidRPr="00AA3156" w:rsidRDefault="009E3847" w:rsidP="009E3847">
      <w:pPr>
        <w:jc w:val="both"/>
        <w:rPr>
          <w:rFonts w:ascii="Bookman Old Style" w:hAnsi="Bookman Old Style"/>
        </w:rPr>
      </w:pPr>
      <w:r w:rsidRPr="00AA3156">
        <w:rPr>
          <w:rFonts w:ascii="Bookman Old Style" w:hAnsi="Bookman Old Style"/>
        </w:rPr>
        <w:t xml:space="preserve"> </w:t>
      </w:r>
    </w:p>
    <w:p w:rsidR="009E3847" w:rsidRPr="00AA3156" w:rsidRDefault="009E3847" w:rsidP="009E3847">
      <w:pPr>
        <w:jc w:val="both"/>
        <w:rPr>
          <w:rFonts w:ascii="Bookman Old Style" w:hAnsi="Bookman Old Style"/>
        </w:rPr>
      </w:pPr>
      <w:r w:rsidRPr="00AA3156">
        <w:rPr>
          <w:rFonts w:ascii="Bookman Old Style" w:hAnsi="Bookman Old Style"/>
        </w:rPr>
        <w:t xml:space="preserve">3.  </w:t>
      </w:r>
      <w:r w:rsidRPr="00505E22">
        <w:rPr>
          <w:rFonts w:ascii="Bookman Old Style" w:hAnsi="Bookman Old Style"/>
          <w:b/>
          <w:i/>
        </w:rPr>
        <w:t>Sipas vlerës biologjike</w:t>
      </w:r>
      <w:r w:rsidRPr="00AA3156">
        <w:rPr>
          <w:rFonts w:ascii="Bookman Old Style" w:hAnsi="Bookman Old Style"/>
        </w:rPr>
        <w:t xml:space="preserve"> është klasifikimi më interesant në ushqime që bazohet në përmbajtjen e aminoacideve esenciale.</w:t>
      </w:r>
    </w:p>
    <w:p w:rsidR="009E3847" w:rsidRPr="00AA3156" w:rsidRDefault="009E3847" w:rsidP="009E3847">
      <w:pPr>
        <w:jc w:val="both"/>
        <w:rPr>
          <w:rFonts w:ascii="Bookman Old Style" w:hAnsi="Bookman Old Style"/>
        </w:rPr>
      </w:pPr>
      <w:r w:rsidRPr="00AA3156">
        <w:rPr>
          <w:rFonts w:ascii="Bookman Old Style" w:hAnsi="Bookman Old Style"/>
          <w:b/>
        </w:rPr>
        <w:t>a.</w:t>
      </w:r>
      <w:r w:rsidR="00505E22">
        <w:rPr>
          <w:rFonts w:ascii="Bookman Old Style" w:hAnsi="Bookman Old Style"/>
          <w:b/>
        </w:rPr>
        <w:t xml:space="preserve"> </w:t>
      </w:r>
      <w:r w:rsidRPr="00AA3156">
        <w:rPr>
          <w:rFonts w:ascii="Bookman Old Style" w:hAnsi="Bookman Old Style"/>
        </w:rPr>
        <w:t>proteina me vlerë të lartë biologjike ose të plotë biologjike si ato të mishit, peshkut, vezës, qumështit dhe djathit.</w:t>
      </w:r>
    </w:p>
    <w:p w:rsidR="009E3847" w:rsidRPr="00AA3156" w:rsidRDefault="009E3847" w:rsidP="009E3847">
      <w:pPr>
        <w:jc w:val="both"/>
        <w:rPr>
          <w:rFonts w:ascii="Bookman Old Style" w:hAnsi="Bookman Old Style"/>
        </w:rPr>
      </w:pPr>
      <w:r w:rsidRPr="00AA3156">
        <w:rPr>
          <w:rFonts w:ascii="Bookman Old Style" w:hAnsi="Bookman Old Style"/>
          <w:b/>
        </w:rPr>
        <w:t>b.</w:t>
      </w:r>
      <w:r w:rsidR="00505E22">
        <w:rPr>
          <w:rFonts w:ascii="Bookman Old Style" w:hAnsi="Bookman Old Style"/>
          <w:b/>
        </w:rPr>
        <w:t xml:space="preserve"> </w:t>
      </w:r>
      <w:r w:rsidRPr="00AA3156">
        <w:rPr>
          <w:rFonts w:ascii="Bookman Old Style" w:hAnsi="Bookman Old Style"/>
        </w:rPr>
        <w:t>proteina me vlerë mesatare biologjike ose pjesërisht të plotë, psh. bishtajoret.</w:t>
      </w:r>
    </w:p>
    <w:p w:rsidR="009E3847" w:rsidRPr="00AA3156" w:rsidRDefault="00505E22" w:rsidP="009E3847">
      <w:pPr>
        <w:jc w:val="both"/>
        <w:rPr>
          <w:rFonts w:ascii="Bookman Old Style" w:hAnsi="Bookman Old Style"/>
        </w:rPr>
      </w:pPr>
      <w:r w:rsidRPr="00AA3156">
        <w:rPr>
          <w:rFonts w:ascii="Bookman Old Style" w:hAnsi="Bookman Old Style"/>
          <w:b/>
        </w:rPr>
        <w:t>C</w:t>
      </w:r>
      <w:r>
        <w:rPr>
          <w:rFonts w:ascii="Bookman Old Style" w:hAnsi="Bookman Old Style"/>
          <w:b/>
        </w:rPr>
        <w:t xml:space="preserve"> </w:t>
      </w:r>
      <w:r w:rsidR="009E3847" w:rsidRPr="00AA3156">
        <w:rPr>
          <w:rFonts w:ascii="Bookman Old Style" w:hAnsi="Bookman Old Style"/>
        </w:rPr>
        <w:t>proteina me vlerë të ulët biologjike psh. proteinat e drithërave.</w:t>
      </w:r>
    </w:p>
    <w:p w:rsidR="009E3847" w:rsidRPr="00AA3156" w:rsidRDefault="009E3847" w:rsidP="009E3847">
      <w:pPr>
        <w:jc w:val="both"/>
        <w:rPr>
          <w:rFonts w:ascii="Bookman Old Style" w:hAnsi="Bookman Old Style"/>
        </w:rPr>
      </w:pPr>
    </w:p>
    <w:p w:rsidR="009E3847" w:rsidRPr="00AA3156" w:rsidRDefault="009E3847" w:rsidP="009E3847">
      <w:pPr>
        <w:jc w:val="both"/>
        <w:rPr>
          <w:rFonts w:ascii="Bookman Old Style" w:hAnsi="Bookman Old Style"/>
        </w:rPr>
      </w:pPr>
      <w:r w:rsidRPr="00AA3156">
        <w:rPr>
          <w:rFonts w:ascii="Bookman Old Style" w:hAnsi="Bookman Old Style"/>
          <w:b/>
        </w:rPr>
        <w:t>Proteinat furnizojnë me materiale strukturore (aminoacide) për rritjen,</w:t>
      </w:r>
      <w:r w:rsidR="00B27311">
        <w:rPr>
          <w:rFonts w:ascii="Bookman Old Style" w:hAnsi="Bookman Old Style"/>
          <w:b/>
        </w:rPr>
        <w:t xml:space="preserve"> </w:t>
      </w:r>
      <w:r w:rsidRPr="00AA3156">
        <w:rPr>
          <w:rFonts w:ascii="Bookman Old Style" w:hAnsi="Bookman Old Style"/>
          <w:b/>
        </w:rPr>
        <w:t>riparimin dhe mbajtjen e qelizave;</w:t>
      </w:r>
      <w:r w:rsidR="00B27311">
        <w:rPr>
          <w:rFonts w:ascii="Bookman Old Style" w:hAnsi="Bookman Old Style"/>
          <w:b/>
        </w:rPr>
        <w:t xml:space="preserve"> </w:t>
      </w:r>
      <w:r w:rsidRPr="00AA3156">
        <w:rPr>
          <w:rFonts w:ascii="Bookman Old Style" w:hAnsi="Bookman Old Style"/>
          <w:b/>
        </w:rPr>
        <w:t>ato rregullojnë ekuilibrin e fluidëve midis gjakut dhe qelizës;</w:t>
      </w:r>
      <w:r w:rsidR="00007B15">
        <w:rPr>
          <w:rFonts w:ascii="Bookman Old Style" w:hAnsi="Bookman Old Style"/>
          <w:b/>
        </w:rPr>
        <w:t xml:space="preserve"> </w:t>
      </w:r>
      <w:r w:rsidRPr="00AA3156">
        <w:rPr>
          <w:rFonts w:ascii="Bookman Old Style" w:hAnsi="Bookman Old Style"/>
          <w:b/>
        </w:rPr>
        <w:t>ato furnizojnë edhe energji me një rendiment prej 4 kalori për gram.</w:t>
      </w:r>
      <w:r w:rsidRPr="00AA3156">
        <w:rPr>
          <w:rFonts w:ascii="Bookman Old Style" w:hAnsi="Bookman Old Style"/>
        </w:rPr>
        <w:t xml:space="preserve"> </w:t>
      </w:r>
    </w:p>
    <w:p w:rsidR="00B27311" w:rsidRDefault="00B27311" w:rsidP="009E3847">
      <w:pPr>
        <w:jc w:val="both"/>
        <w:rPr>
          <w:rFonts w:ascii="Bookman Old Style" w:hAnsi="Bookman Old Style"/>
        </w:rPr>
      </w:pPr>
    </w:p>
    <w:p w:rsidR="009E3847" w:rsidRDefault="009E3847" w:rsidP="009E3847">
      <w:pPr>
        <w:jc w:val="both"/>
        <w:rPr>
          <w:rFonts w:ascii="Bookman Old Style" w:hAnsi="Bookman Old Style"/>
        </w:rPr>
      </w:pPr>
      <w:r w:rsidRPr="00AA3156">
        <w:rPr>
          <w:rFonts w:ascii="Bookman Old Style" w:hAnsi="Bookman Old Style"/>
        </w:rPr>
        <w:t>Funksioni në organizëm: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9E3847" w:rsidRPr="00AA3156" w:rsidTr="00AA3156">
        <w:tc>
          <w:tcPr>
            <w:tcW w:w="4428" w:type="dxa"/>
          </w:tcPr>
          <w:p w:rsidR="009E3847" w:rsidRPr="00AA3156" w:rsidRDefault="009E3847" w:rsidP="00014818">
            <w:pPr>
              <w:jc w:val="center"/>
              <w:rPr>
                <w:rFonts w:ascii="Bookman Old Style" w:hAnsi="Bookman Old Style"/>
                <w:b/>
              </w:rPr>
            </w:pPr>
            <w:r w:rsidRPr="00AA3156">
              <w:rPr>
                <w:rFonts w:ascii="Bookman Old Style" w:hAnsi="Bookman Old Style"/>
                <w:b/>
              </w:rPr>
              <w:t>Efektet e mungesës</w:t>
            </w:r>
          </w:p>
        </w:tc>
        <w:tc>
          <w:tcPr>
            <w:tcW w:w="4428" w:type="dxa"/>
          </w:tcPr>
          <w:p w:rsidR="009E3847" w:rsidRPr="00AA3156" w:rsidRDefault="009E3847" w:rsidP="00014818">
            <w:pPr>
              <w:jc w:val="center"/>
              <w:rPr>
                <w:rFonts w:ascii="Bookman Old Style" w:hAnsi="Bookman Old Style"/>
                <w:b/>
              </w:rPr>
            </w:pPr>
            <w:r w:rsidRPr="00AA3156">
              <w:rPr>
                <w:rFonts w:ascii="Bookman Old Style" w:hAnsi="Bookman Old Style"/>
                <w:b/>
              </w:rPr>
              <w:t>Efektet e tepricës</w:t>
            </w:r>
          </w:p>
        </w:tc>
      </w:tr>
      <w:tr w:rsidR="009E3847" w:rsidRPr="00AA3156" w:rsidTr="00AA3156">
        <w:tc>
          <w:tcPr>
            <w:tcW w:w="4428" w:type="dxa"/>
          </w:tcPr>
          <w:p w:rsidR="009E3847" w:rsidRPr="00AA3156" w:rsidRDefault="009E3847" w:rsidP="00014818">
            <w:pPr>
              <w:jc w:val="both"/>
              <w:rPr>
                <w:rFonts w:ascii="Bookman Old Style" w:hAnsi="Bookman Old Style"/>
                <w:lang w:val="it-IT"/>
              </w:rPr>
            </w:pPr>
            <w:r w:rsidRPr="00AA3156">
              <w:rPr>
                <w:rFonts w:ascii="Bookman Old Style" w:hAnsi="Bookman Old Style"/>
                <w:lang w:val="it-IT"/>
              </w:rPr>
              <w:t>dobësi e muskujve;</w:t>
            </w:r>
          </w:p>
          <w:p w:rsidR="009E3847" w:rsidRPr="00AA3156" w:rsidRDefault="009E3847" w:rsidP="00014818">
            <w:pPr>
              <w:jc w:val="both"/>
              <w:rPr>
                <w:rFonts w:ascii="Bookman Old Style" w:hAnsi="Bookman Old Style"/>
                <w:lang w:val="it-IT"/>
              </w:rPr>
            </w:pPr>
            <w:r w:rsidRPr="00AA3156">
              <w:rPr>
                <w:rFonts w:ascii="Bookman Old Style" w:hAnsi="Bookman Old Style"/>
                <w:lang w:val="it-IT"/>
              </w:rPr>
              <w:t>ulje e imunitetit.</w:t>
            </w:r>
          </w:p>
        </w:tc>
        <w:tc>
          <w:tcPr>
            <w:tcW w:w="4428" w:type="dxa"/>
          </w:tcPr>
          <w:p w:rsidR="009E3847" w:rsidRPr="00AA3156" w:rsidRDefault="009E3847" w:rsidP="00014818">
            <w:pPr>
              <w:jc w:val="both"/>
              <w:rPr>
                <w:rFonts w:ascii="Bookman Old Style" w:hAnsi="Bookman Old Style"/>
                <w:lang w:val="it-IT"/>
              </w:rPr>
            </w:pPr>
            <w:r w:rsidRPr="00AA3156">
              <w:rPr>
                <w:rFonts w:ascii="Bookman Old Style" w:hAnsi="Bookman Old Style"/>
                <w:lang w:val="it-IT"/>
              </w:rPr>
              <w:t>Ulje e mbajtjes së kalciumit,rritje në peshë;</w:t>
            </w:r>
          </w:p>
          <w:p w:rsidR="009E3847" w:rsidRPr="00AA3156" w:rsidRDefault="009E3847" w:rsidP="00014818">
            <w:pPr>
              <w:jc w:val="both"/>
              <w:rPr>
                <w:rFonts w:ascii="Bookman Old Style" w:hAnsi="Bookman Old Style"/>
              </w:rPr>
            </w:pPr>
            <w:r w:rsidRPr="00AA3156">
              <w:rPr>
                <w:rFonts w:ascii="Bookman Old Style" w:hAnsi="Bookman Old Style"/>
              </w:rPr>
              <w:t>azotemi.</w:t>
            </w:r>
          </w:p>
        </w:tc>
      </w:tr>
    </w:tbl>
    <w:p w:rsidR="009E3847" w:rsidRPr="00AA3156" w:rsidRDefault="009E3847" w:rsidP="009E3847">
      <w:pPr>
        <w:jc w:val="both"/>
        <w:rPr>
          <w:rFonts w:ascii="Bookman Old Style" w:hAnsi="Bookman Old Style"/>
        </w:rPr>
      </w:pPr>
    </w:p>
    <w:p w:rsidR="009E3847" w:rsidRPr="00AA3156" w:rsidRDefault="009E3847" w:rsidP="00B27311">
      <w:pPr>
        <w:shd w:val="clear" w:color="auto" w:fill="DBE5F1" w:themeFill="accent1" w:themeFillTint="33"/>
        <w:rPr>
          <w:rFonts w:ascii="Bookman Old Style" w:hAnsi="Bookman Old Style"/>
          <w:b/>
        </w:rPr>
      </w:pPr>
      <w:r w:rsidRPr="00AA3156">
        <w:rPr>
          <w:rFonts w:ascii="Bookman Old Style" w:hAnsi="Bookman Old Style"/>
          <w:b/>
        </w:rPr>
        <w:t>Yndyrnat</w:t>
      </w:r>
    </w:p>
    <w:p w:rsidR="009E3847" w:rsidRPr="00AA3156" w:rsidRDefault="009E3847" w:rsidP="009E3847">
      <w:pPr>
        <w:jc w:val="center"/>
        <w:rPr>
          <w:rFonts w:ascii="Bookman Old Style" w:hAnsi="Bookman Old Style"/>
          <w:b/>
        </w:rPr>
      </w:pPr>
    </w:p>
    <w:p w:rsidR="009E3847" w:rsidRPr="00AA3156" w:rsidRDefault="009E3847" w:rsidP="009E3847">
      <w:pPr>
        <w:jc w:val="both"/>
        <w:rPr>
          <w:rFonts w:ascii="Bookman Old Style" w:hAnsi="Bookman Old Style"/>
        </w:rPr>
      </w:pPr>
      <w:r w:rsidRPr="00AA3156">
        <w:rPr>
          <w:rFonts w:ascii="Bookman Old Style" w:hAnsi="Bookman Old Style"/>
          <w:b/>
          <w:i/>
        </w:rPr>
        <w:t>Ushqimet që e përmbajnë:</w:t>
      </w:r>
      <w:r w:rsidR="00B27311">
        <w:rPr>
          <w:rFonts w:ascii="Bookman Old Style" w:hAnsi="Bookman Old Style"/>
          <w:b/>
          <w:i/>
        </w:rPr>
        <w:t xml:space="preserve"> </w:t>
      </w:r>
      <w:r w:rsidRPr="00AA3156">
        <w:rPr>
          <w:rFonts w:ascii="Bookman Old Style" w:hAnsi="Bookman Old Style"/>
        </w:rPr>
        <w:t>vaji,</w:t>
      </w:r>
      <w:r w:rsidR="00B27311">
        <w:rPr>
          <w:rFonts w:ascii="Bookman Old Style" w:hAnsi="Bookman Old Style"/>
        </w:rPr>
        <w:t xml:space="preserve"> </w:t>
      </w:r>
      <w:r w:rsidRPr="00AA3156">
        <w:rPr>
          <w:rFonts w:ascii="Bookman Old Style" w:hAnsi="Bookman Old Style"/>
        </w:rPr>
        <w:t>gjalpi,</w:t>
      </w:r>
      <w:r w:rsidR="00B27311">
        <w:rPr>
          <w:rFonts w:ascii="Bookman Old Style" w:hAnsi="Bookman Old Style"/>
        </w:rPr>
        <w:t xml:space="preserve"> </w:t>
      </w:r>
      <w:r w:rsidRPr="00AA3156">
        <w:rPr>
          <w:rFonts w:ascii="Bookman Old Style" w:hAnsi="Bookman Old Style"/>
        </w:rPr>
        <w:t>margarina,</w:t>
      </w:r>
      <w:r w:rsidR="00B27311">
        <w:rPr>
          <w:rFonts w:ascii="Bookman Old Style" w:hAnsi="Bookman Old Style"/>
        </w:rPr>
        <w:t xml:space="preserve"> </w:t>
      </w:r>
      <w:r w:rsidRPr="00AA3156">
        <w:rPr>
          <w:rFonts w:ascii="Bookman Old Style" w:hAnsi="Bookman Old Style"/>
        </w:rPr>
        <w:t>dhjami,</w:t>
      </w:r>
      <w:r w:rsidR="00B27311">
        <w:rPr>
          <w:rFonts w:ascii="Bookman Old Style" w:hAnsi="Bookman Old Style"/>
        </w:rPr>
        <w:t xml:space="preserve"> </w:t>
      </w:r>
      <w:r w:rsidRPr="00AA3156">
        <w:rPr>
          <w:rFonts w:ascii="Bookman Old Style" w:hAnsi="Bookman Old Style"/>
        </w:rPr>
        <w:t>kremi i qumështit,</w:t>
      </w:r>
      <w:r w:rsidR="00B27311">
        <w:rPr>
          <w:rFonts w:ascii="Bookman Old Style" w:hAnsi="Bookman Old Style"/>
        </w:rPr>
        <w:t xml:space="preserve"> </w:t>
      </w:r>
      <w:r w:rsidRPr="00AA3156">
        <w:rPr>
          <w:rFonts w:ascii="Bookman Old Style" w:hAnsi="Bookman Old Style"/>
        </w:rPr>
        <w:t>majoneza,</w:t>
      </w:r>
      <w:r w:rsidR="00B27311">
        <w:rPr>
          <w:rFonts w:ascii="Bookman Old Style" w:hAnsi="Bookman Old Style"/>
        </w:rPr>
        <w:t xml:space="preserve"> </w:t>
      </w:r>
      <w:r w:rsidRPr="00AA3156">
        <w:rPr>
          <w:rFonts w:ascii="Bookman Old Style" w:hAnsi="Bookman Old Style"/>
        </w:rPr>
        <w:t>e verdha e vezës,</w:t>
      </w:r>
      <w:r w:rsidR="00B27311">
        <w:rPr>
          <w:rFonts w:ascii="Bookman Old Style" w:hAnsi="Bookman Old Style"/>
        </w:rPr>
        <w:t xml:space="preserve"> </w:t>
      </w:r>
      <w:r w:rsidRPr="00AA3156">
        <w:rPr>
          <w:rFonts w:ascii="Bookman Old Style" w:hAnsi="Bookman Old Style"/>
        </w:rPr>
        <w:t>produktet e fërguara,</w:t>
      </w:r>
      <w:r w:rsidR="00B27311">
        <w:rPr>
          <w:rFonts w:ascii="Bookman Old Style" w:hAnsi="Bookman Old Style"/>
        </w:rPr>
        <w:t xml:space="preserve"> </w:t>
      </w:r>
      <w:r w:rsidRPr="00AA3156">
        <w:rPr>
          <w:rFonts w:ascii="Bookman Old Style" w:hAnsi="Bookman Old Style"/>
        </w:rPr>
        <w:t>qumështi i paskremuar,</w:t>
      </w:r>
      <w:r w:rsidR="00B27311">
        <w:rPr>
          <w:rFonts w:ascii="Bookman Old Style" w:hAnsi="Bookman Old Style"/>
        </w:rPr>
        <w:t xml:space="preserve"> </w:t>
      </w:r>
      <w:r w:rsidRPr="00AA3156">
        <w:rPr>
          <w:rFonts w:ascii="Bookman Old Style" w:hAnsi="Bookman Old Style"/>
        </w:rPr>
        <w:t>djathi,</w:t>
      </w:r>
      <w:r w:rsidR="00B27311">
        <w:rPr>
          <w:rFonts w:ascii="Bookman Old Style" w:hAnsi="Bookman Old Style"/>
        </w:rPr>
        <w:t xml:space="preserve"> </w:t>
      </w:r>
      <w:r w:rsidRPr="00AA3156">
        <w:rPr>
          <w:rFonts w:ascii="Bookman Old Style" w:hAnsi="Bookman Old Style"/>
        </w:rPr>
        <w:t>disa ëmbëlsira.</w:t>
      </w:r>
    </w:p>
    <w:p w:rsidR="009E3847" w:rsidRPr="00AA3156" w:rsidRDefault="009E3847" w:rsidP="009E3847">
      <w:pPr>
        <w:jc w:val="both"/>
        <w:rPr>
          <w:rFonts w:ascii="Bookman Old Style" w:hAnsi="Bookman Old Style"/>
          <w:b/>
          <w:i/>
        </w:rPr>
      </w:pPr>
    </w:p>
    <w:p w:rsidR="009E3847" w:rsidRPr="00AA3156" w:rsidRDefault="009E3847" w:rsidP="009E3847">
      <w:pPr>
        <w:jc w:val="both"/>
        <w:rPr>
          <w:rFonts w:ascii="Bookman Old Style" w:hAnsi="Bookman Old Style"/>
        </w:rPr>
      </w:pPr>
      <w:r w:rsidRPr="00AA3156">
        <w:rPr>
          <w:rFonts w:ascii="Bookman Old Style" w:hAnsi="Bookman Old Style"/>
          <w:b/>
          <w:i/>
        </w:rPr>
        <w:t>Kimia e yndyrnave:</w:t>
      </w:r>
      <w:r w:rsidR="00B27311">
        <w:rPr>
          <w:rFonts w:ascii="Bookman Old Style" w:hAnsi="Bookman Old Style"/>
          <w:b/>
          <w:i/>
        </w:rPr>
        <w:t xml:space="preserve"> </w:t>
      </w:r>
      <w:r w:rsidRPr="00AA3156">
        <w:rPr>
          <w:rFonts w:ascii="Bookman Old Style" w:hAnsi="Bookman Old Style"/>
        </w:rPr>
        <w:t>Yndyrnat janë një grup substancash heterogjene midis tyre</w:t>
      </w:r>
      <w:r w:rsidR="00B27311">
        <w:rPr>
          <w:rFonts w:ascii="Bookman Old Style" w:hAnsi="Bookman Old Style"/>
        </w:rPr>
        <w:t>. K</w:t>
      </w:r>
      <w:r w:rsidRPr="00AA3156">
        <w:rPr>
          <w:rFonts w:ascii="Bookman Old Style" w:hAnsi="Bookman Old Style"/>
        </w:rPr>
        <w:t>anë të përbashkët karakteristikat për të qënë:</w:t>
      </w:r>
      <w:r w:rsidR="00B27311">
        <w:rPr>
          <w:rFonts w:ascii="Bookman Old Style" w:hAnsi="Bookman Old Style"/>
        </w:rPr>
        <w:t xml:space="preserve"> </w:t>
      </w:r>
      <w:r w:rsidRPr="00AA3156">
        <w:rPr>
          <w:rFonts w:ascii="Bookman Old Style" w:hAnsi="Bookman Old Style"/>
        </w:rPr>
        <w:t>të rrëshqitëshme</w:t>
      </w:r>
      <w:r w:rsidR="00B27311">
        <w:rPr>
          <w:rFonts w:ascii="Bookman Old Style" w:hAnsi="Bookman Old Style"/>
        </w:rPr>
        <w:t xml:space="preserve"> </w:t>
      </w:r>
      <w:r w:rsidRPr="00AA3156">
        <w:rPr>
          <w:rFonts w:ascii="Bookman Old Style" w:hAnsi="Bookman Old Style"/>
        </w:rPr>
        <w:t>të pa tretshme në ujë e të tretshme në tretësa kimikë</w:t>
      </w:r>
      <w:r w:rsidR="00B27311">
        <w:rPr>
          <w:rFonts w:ascii="Bookman Old Style" w:hAnsi="Bookman Old Style"/>
        </w:rPr>
        <w:t xml:space="preserve"> </w:t>
      </w:r>
      <w:r w:rsidRPr="00AA3156">
        <w:rPr>
          <w:rFonts w:ascii="Bookman Old Style" w:hAnsi="Bookman Old Style"/>
        </w:rPr>
        <w:t>(alkoole</w:t>
      </w:r>
      <w:r w:rsidR="00B27311">
        <w:rPr>
          <w:rFonts w:ascii="Bookman Old Style" w:hAnsi="Bookman Old Style"/>
        </w:rPr>
        <w:t xml:space="preserve"> </w:t>
      </w:r>
      <w:r w:rsidRPr="00AA3156">
        <w:rPr>
          <w:rFonts w:ascii="Bookman Old Style" w:hAnsi="Bookman Old Style"/>
        </w:rPr>
        <w:t>eter,</w:t>
      </w:r>
      <w:r w:rsidR="00B27311">
        <w:rPr>
          <w:rFonts w:ascii="Bookman Old Style" w:hAnsi="Bookman Old Style"/>
        </w:rPr>
        <w:t xml:space="preserve"> </w:t>
      </w:r>
      <w:r w:rsidRPr="00AA3156">
        <w:rPr>
          <w:rFonts w:ascii="Bookman Old Style" w:hAnsi="Bookman Old Style"/>
        </w:rPr>
        <w:t>kloroform) e të kenë dendësi më të vogël se 1.</w:t>
      </w:r>
    </w:p>
    <w:p w:rsidR="00B27311" w:rsidRDefault="00B27311" w:rsidP="009E3847">
      <w:pPr>
        <w:jc w:val="both"/>
        <w:rPr>
          <w:rFonts w:ascii="Bookman Old Style" w:hAnsi="Bookman Old Style"/>
        </w:rPr>
      </w:pPr>
    </w:p>
    <w:p w:rsidR="009E3847" w:rsidRPr="00AA3156" w:rsidRDefault="009E3847" w:rsidP="009E3847">
      <w:pPr>
        <w:jc w:val="both"/>
        <w:rPr>
          <w:rFonts w:ascii="Bookman Old Style" w:hAnsi="Bookman Old Style"/>
        </w:rPr>
      </w:pPr>
      <w:r w:rsidRPr="00AA3156">
        <w:rPr>
          <w:rFonts w:ascii="Bookman Old Style" w:hAnsi="Bookman Old Style"/>
        </w:rPr>
        <w:t>Klasifikimi:</w:t>
      </w:r>
    </w:p>
    <w:p w:rsidR="009E3847" w:rsidRPr="00AA3156" w:rsidRDefault="009E3847" w:rsidP="000535D7">
      <w:pPr>
        <w:widowControl/>
        <w:numPr>
          <w:ilvl w:val="0"/>
          <w:numId w:val="54"/>
        </w:numPr>
        <w:autoSpaceDE/>
        <w:autoSpaceDN/>
        <w:adjustRightInd/>
        <w:jc w:val="both"/>
        <w:rPr>
          <w:rFonts w:ascii="Bookman Old Style" w:hAnsi="Bookman Old Style"/>
        </w:rPr>
      </w:pPr>
      <w:r w:rsidRPr="00AA3156">
        <w:rPr>
          <w:rFonts w:ascii="Bookman Old Style" w:hAnsi="Bookman Old Style"/>
          <w:i/>
        </w:rPr>
        <w:t>Yndyrna të thjeshta;</w:t>
      </w:r>
      <w:r w:rsidRPr="00AA3156">
        <w:rPr>
          <w:rFonts w:ascii="Bookman Old Style" w:hAnsi="Bookman Old Style"/>
        </w:rPr>
        <w:t xml:space="preserve"> që janë estere të një alkooli dhe një acidi yndyror.</w:t>
      </w:r>
      <w:r w:rsidR="00B27311">
        <w:rPr>
          <w:rFonts w:ascii="Bookman Old Style" w:hAnsi="Bookman Old Style"/>
        </w:rPr>
        <w:t xml:space="preserve"> </w:t>
      </w:r>
      <w:r w:rsidRPr="00AA3156">
        <w:rPr>
          <w:rFonts w:ascii="Bookman Old Style" w:hAnsi="Bookman Old Style"/>
        </w:rPr>
        <w:t>Këto ndahen në:</w:t>
      </w:r>
    </w:p>
    <w:p w:rsidR="009E3847" w:rsidRPr="00AA3156" w:rsidRDefault="009E3847" w:rsidP="009E3847">
      <w:pPr>
        <w:jc w:val="both"/>
        <w:rPr>
          <w:rFonts w:ascii="Bookman Old Style" w:hAnsi="Bookman Old Style"/>
        </w:rPr>
      </w:pPr>
      <w:r w:rsidRPr="00AA3156">
        <w:rPr>
          <w:rFonts w:ascii="Bookman Old Style" w:hAnsi="Bookman Old Style"/>
        </w:rPr>
        <w:t xml:space="preserve">         </w:t>
      </w:r>
    </w:p>
    <w:p w:rsidR="009E3847" w:rsidRPr="00AA3156" w:rsidRDefault="009E3847" w:rsidP="000535D7">
      <w:pPr>
        <w:widowControl/>
        <w:numPr>
          <w:ilvl w:val="0"/>
          <w:numId w:val="52"/>
        </w:numPr>
        <w:autoSpaceDE/>
        <w:autoSpaceDN/>
        <w:adjustRightInd/>
        <w:jc w:val="both"/>
        <w:rPr>
          <w:rFonts w:ascii="Bookman Old Style" w:hAnsi="Bookman Old Style"/>
        </w:rPr>
      </w:pPr>
      <w:r w:rsidRPr="00AA3156">
        <w:rPr>
          <w:rFonts w:ascii="Bookman Old Style" w:hAnsi="Bookman Old Style"/>
        </w:rPr>
        <w:t>gliceride</w:t>
      </w:r>
    </w:p>
    <w:p w:rsidR="009E3847" w:rsidRPr="00AA3156" w:rsidRDefault="009E3847" w:rsidP="000535D7">
      <w:pPr>
        <w:widowControl/>
        <w:numPr>
          <w:ilvl w:val="0"/>
          <w:numId w:val="52"/>
        </w:numPr>
        <w:autoSpaceDE/>
        <w:autoSpaceDN/>
        <w:adjustRightInd/>
        <w:jc w:val="both"/>
        <w:rPr>
          <w:rFonts w:ascii="Bookman Old Style" w:hAnsi="Bookman Old Style"/>
        </w:rPr>
      </w:pPr>
      <w:r w:rsidRPr="00AA3156">
        <w:rPr>
          <w:rFonts w:ascii="Bookman Old Style" w:hAnsi="Bookman Old Style"/>
        </w:rPr>
        <w:t>dyllra</w:t>
      </w:r>
    </w:p>
    <w:p w:rsidR="009E3847" w:rsidRPr="00AA3156" w:rsidRDefault="009E3847" w:rsidP="000535D7">
      <w:pPr>
        <w:widowControl/>
        <w:numPr>
          <w:ilvl w:val="0"/>
          <w:numId w:val="52"/>
        </w:numPr>
        <w:autoSpaceDE/>
        <w:autoSpaceDN/>
        <w:adjustRightInd/>
        <w:jc w:val="both"/>
        <w:rPr>
          <w:rFonts w:ascii="Bookman Old Style" w:hAnsi="Bookman Old Style"/>
        </w:rPr>
      </w:pPr>
      <w:r w:rsidRPr="00AA3156">
        <w:rPr>
          <w:rFonts w:ascii="Bookman Old Style" w:hAnsi="Bookman Old Style"/>
        </w:rPr>
        <w:t>steride</w:t>
      </w:r>
    </w:p>
    <w:p w:rsidR="009E3847" w:rsidRPr="00AA3156" w:rsidRDefault="009E3847" w:rsidP="009E3847">
      <w:pPr>
        <w:jc w:val="both"/>
        <w:rPr>
          <w:rFonts w:ascii="Bookman Old Style" w:hAnsi="Bookman Old Style"/>
        </w:rPr>
      </w:pPr>
    </w:p>
    <w:p w:rsidR="009E3847" w:rsidRPr="00AA3156" w:rsidRDefault="009E3847" w:rsidP="009E3847">
      <w:pPr>
        <w:jc w:val="both"/>
        <w:rPr>
          <w:rFonts w:ascii="Bookman Old Style" w:hAnsi="Bookman Old Style"/>
        </w:rPr>
      </w:pPr>
      <w:r w:rsidRPr="00AA3156">
        <w:rPr>
          <w:rFonts w:ascii="Bookman Old Style" w:hAnsi="Bookman Old Style"/>
        </w:rPr>
        <w:t xml:space="preserve">2.  </w:t>
      </w:r>
      <w:r w:rsidRPr="00AA3156">
        <w:rPr>
          <w:rFonts w:ascii="Bookman Old Style" w:hAnsi="Bookman Old Style"/>
          <w:i/>
        </w:rPr>
        <w:t>Yndyrna komplekse</w:t>
      </w:r>
      <w:r w:rsidRPr="00AA3156">
        <w:rPr>
          <w:rFonts w:ascii="Bookman Old Style" w:hAnsi="Bookman Old Style"/>
        </w:rPr>
        <w:t>;</w:t>
      </w:r>
      <w:r w:rsidR="00B27311">
        <w:rPr>
          <w:rFonts w:ascii="Bookman Old Style" w:hAnsi="Bookman Old Style"/>
        </w:rPr>
        <w:t xml:space="preserve"> </w:t>
      </w:r>
      <w:r w:rsidRPr="00AA3156">
        <w:rPr>
          <w:rFonts w:ascii="Bookman Old Style" w:hAnsi="Bookman Old Style"/>
        </w:rPr>
        <w:t>ve</w:t>
      </w:r>
      <w:r w:rsidR="00007B15">
        <w:rPr>
          <w:rFonts w:ascii="Bookman Old Style" w:hAnsi="Bookman Old Style"/>
        </w:rPr>
        <w:t>ç</w:t>
      </w:r>
      <w:r w:rsidRPr="00AA3156">
        <w:rPr>
          <w:rFonts w:ascii="Bookman Old Style" w:hAnsi="Bookman Old Style"/>
        </w:rPr>
        <w:t xml:space="preserve"> alkooleve e acideve yndyrorë përmbajnë dhe substanca të tjera si acid fosforik,</w:t>
      </w:r>
      <w:r w:rsidR="00B27311">
        <w:rPr>
          <w:rFonts w:ascii="Bookman Old Style" w:hAnsi="Bookman Old Style"/>
        </w:rPr>
        <w:t xml:space="preserve"> </w:t>
      </w:r>
      <w:r w:rsidRPr="00AA3156">
        <w:rPr>
          <w:rFonts w:ascii="Bookman Old Style" w:hAnsi="Bookman Old Style"/>
        </w:rPr>
        <w:t>baza të azotuara ose glucide.</w:t>
      </w:r>
      <w:r w:rsidR="00B27311">
        <w:rPr>
          <w:rFonts w:ascii="Bookman Old Style" w:hAnsi="Bookman Old Style"/>
        </w:rPr>
        <w:t xml:space="preserve"> </w:t>
      </w:r>
      <w:r w:rsidRPr="00AA3156">
        <w:rPr>
          <w:rFonts w:ascii="Bookman Old Style" w:hAnsi="Bookman Old Style"/>
        </w:rPr>
        <w:t>Këto ndahen në :</w:t>
      </w:r>
    </w:p>
    <w:p w:rsidR="009E3847" w:rsidRPr="00AA3156" w:rsidRDefault="009E3847" w:rsidP="009E3847">
      <w:pPr>
        <w:jc w:val="both"/>
        <w:rPr>
          <w:rFonts w:ascii="Bookman Old Style" w:hAnsi="Bookman Old Style"/>
        </w:rPr>
      </w:pPr>
      <w:r w:rsidRPr="00AA3156">
        <w:rPr>
          <w:rFonts w:ascii="Bookman Old Style" w:hAnsi="Bookman Old Style"/>
        </w:rPr>
        <w:t xml:space="preserve">             </w:t>
      </w:r>
    </w:p>
    <w:p w:rsidR="009E3847" w:rsidRPr="00AA3156" w:rsidRDefault="009E3847" w:rsidP="000535D7">
      <w:pPr>
        <w:widowControl/>
        <w:numPr>
          <w:ilvl w:val="0"/>
          <w:numId w:val="52"/>
        </w:numPr>
        <w:autoSpaceDE/>
        <w:autoSpaceDN/>
        <w:adjustRightInd/>
        <w:jc w:val="both"/>
        <w:rPr>
          <w:rFonts w:ascii="Bookman Old Style" w:hAnsi="Bookman Old Style"/>
        </w:rPr>
      </w:pPr>
      <w:r w:rsidRPr="00AA3156">
        <w:rPr>
          <w:rFonts w:ascii="Bookman Old Style" w:hAnsi="Bookman Old Style"/>
        </w:rPr>
        <w:t>glikolipide</w:t>
      </w:r>
    </w:p>
    <w:p w:rsidR="009E3847" w:rsidRPr="00AA3156" w:rsidRDefault="009E3847" w:rsidP="000535D7">
      <w:pPr>
        <w:widowControl/>
        <w:numPr>
          <w:ilvl w:val="0"/>
          <w:numId w:val="52"/>
        </w:numPr>
        <w:autoSpaceDE/>
        <w:autoSpaceDN/>
        <w:adjustRightInd/>
        <w:jc w:val="both"/>
        <w:rPr>
          <w:rFonts w:ascii="Bookman Old Style" w:hAnsi="Bookman Old Style"/>
        </w:rPr>
      </w:pPr>
      <w:r w:rsidRPr="00AA3156">
        <w:rPr>
          <w:rFonts w:ascii="Bookman Old Style" w:hAnsi="Bookman Old Style"/>
        </w:rPr>
        <w:t>lipoprotide</w:t>
      </w:r>
    </w:p>
    <w:p w:rsidR="009E3847" w:rsidRPr="00AA3156" w:rsidRDefault="009E3847" w:rsidP="000535D7">
      <w:pPr>
        <w:widowControl/>
        <w:numPr>
          <w:ilvl w:val="0"/>
          <w:numId w:val="52"/>
        </w:numPr>
        <w:autoSpaceDE/>
        <w:autoSpaceDN/>
        <w:adjustRightInd/>
        <w:jc w:val="both"/>
        <w:rPr>
          <w:rFonts w:ascii="Bookman Old Style" w:hAnsi="Bookman Old Style"/>
        </w:rPr>
      </w:pPr>
      <w:r w:rsidRPr="00AA3156">
        <w:rPr>
          <w:rFonts w:ascii="Bookman Old Style" w:hAnsi="Bookman Old Style"/>
        </w:rPr>
        <w:t>fosfolipide.</w:t>
      </w:r>
    </w:p>
    <w:p w:rsidR="009E3847" w:rsidRPr="00AA3156" w:rsidRDefault="009E3847" w:rsidP="009E3847">
      <w:pPr>
        <w:jc w:val="both"/>
        <w:rPr>
          <w:rFonts w:ascii="Bookman Old Style" w:hAnsi="Bookman Old Style"/>
        </w:rPr>
      </w:pPr>
      <w:r w:rsidRPr="00AA3156">
        <w:rPr>
          <w:rFonts w:ascii="Bookman Old Style" w:hAnsi="Bookman Old Style"/>
        </w:rPr>
        <w:t>Shqyrtojmë vetëm gliceridet,</w:t>
      </w:r>
      <w:r w:rsidR="00B27311">
        <w:rPr>
          <w:rFonts w:ascii="Bookman Old Style" w:hAnsi="Bookman Old Style"/>
        </w:rPr>
        <w:t xml:space="preserve"> </w:t>
      </w:r>
      <w:r w:rsidRPr="00AA3156">
        <w:rPr>
          <w:rFonts w:ascii="Bookman Old Style" w:hAnsi="Bookman Old Style"/>
        </w:rPr>
        <w:t>pasi janë të vetmet që kanë vlerë ushqimore.</w:t>
      </w:r>
    </w:p>
    <w:p w:rsidR="009E3847" w:rsidRPr="00AA3156" w:rsidRDefault="009E3847" w:rsidP="009E3847">
      <w:pPr>
        <w:jc w:val="both"/>
        <w:rPr>
          <w:rFonts w:ascii="Bookman Old Style" w:hAnsi="Bookman Old Style"/>
        </w:rPr>
      </w:pPr>
    </w:p>
    <w:p w:rsidR="009E3847" w:rsidRPr="00AA3156" w:rsidRDefault="009E3847" w:rsidP="00014818">
      <w:pPr>
        <w:shd w:val="clear" w:color="auto" w:fill="DBE5F1" w:themeFill="accent1" w:themeFillTint="33"/>
        <w:jc w:val="both"/>
        <w:rPr>
          <w:rFonts w:ascii="Bookman Old Style" w:hAnsi="Bookman Old Style"/>
        </w:rPr>
      </w:pPr>
      <w:r w:rsidRPr="00AA3156">
        <w:rPr>
          <w:rFonts w:ascii="Bookman Old Style" w:hAnsi="Bookman Old Style"/>
          <w:b/>
        </w:rPr>
        <w:t>Gliceridet</w:t>
      </w:r>
    </w:p>
    <w:p w:rsidR="00014818" w:rsidRDefault="00014818" w:rsidP="009E3847">
      <w:pPr>
        <w:jc w:val="both"/>
        <w:rPr>
          <w:rFonts w:ascii="Bookman Old Style" w:hAnsi="Bookman Old Style"/>
        </w:rPr>
      </w:pPr>
    </w:p>
    <w:p w:rsidR="009E3847" w:rsidRPr="00AA3156" w:rsidRDefault="009E3847" w:rsidP="009E3847">
      <w:pPr>
        <w:jc w:val="both"/>
        <w:rPr>
          <w:rFonts w:ascii="Bookman Old Style" w:hAnsi="Bookman Old Style"/>
        </w:rPr>
      </w:pPr>
      <w:r w:rsidRPr="00AA3156">
        <w:rPr>
          <w:rFonts w:ascii="Bookman Old Style" w:hAnsi="Bookman Old Style"/>
        </w:rPr>
        <w:t>Gliceridet nga pikpamja kimike janë substanca ternare</w:t>
      </w:r>
      <w:r w:rsidR="00B27311">
        <w:rPr>
          <w:rFonts w:ascii="Bookman Old Style" w:hAnsi="Bookman Old Style"/>
        </w:rPr>
        <w:t xml:space="preserve"> </w:t>
      </w:r>
      <w:r w:rsidRPr="00AA3156">
        <w:rPr>
          <w:rFonts w:ascii="Bookman Old Style" w:hAnsi="Bookman Old Style"/>
        </w:rPr>
        <w:t>(që kanë tri elementë).</w:t>
      </w:r>
      <w:r w:rsidR="00B27311">
        <w:rPr>
          <w:rFonts w:ascii="Bookman Old Style" w:hAnsi="Bookman Old Style"/>
        </w:rPr>
        <w:t xml:space="preserve"> </w:t>
      </w:r>
      <w:r w:rsidRPr="00AA3156">
        <w:rPr>
          <w:rFonts w:ascii="Bookman Old Style" w:hAnsi="Bookman Old Style"/>
        </w:rPr>
        <w:t>Përmbajnë C,H,O.</w:t>
      </w:r>
      <w:r w:rsidR="00B27311">
        <w:rPr>
          <w:rFonts w:ascii="Bookman Old Style" w:hAnsi="Bookman Old Style"/>
        </w:rPr>
        <w:t xml:space="preserve"> </w:t>
      </w:r>
      <w:r w:rsidRPr="00AA3156">
        <w:rPr>
          <w:rFonts w:ascii="Bookman Old Style" w:hAnsi="Bookman Old Style"/>
        </w:rPr>
        <w:t>Janë estere të glicerinës me acide yndyrore.</w:t>
      </w:r>
    </w:p>
    <w:p w:rsidR="009E3847" w:rsidRPr="00AA3156" w:rsidRDefault="009E3847" w:rsidP="009E3847">
      <w:pPr>
        <w:jc w:val="both"/>
        <w:rPr>
          <w:rFonts w:ascii="Bookman Old Style" w:hAnsi="Bookman Old Style"/>
        </w:rPr>
      </w:pPr>
      <w:r w:rsidRPr="00AA3156">
        <w:rPr>
          <w:rFonts w:ascii="Bookman Old Style" w:hAnsi="Bookman Old Style"/>
          <w:i/>
        </w:rPr>
        <w:t>Glicerina</w:t>
      </w:r>
      <w:r w:rsidRPr="00AA3156">
        <w:rPr>
          <w:rFonts w:ascii="Bookman Old Style" w:hAnsi="Bookman Old Style"/>
        </w:rPr>
        <w:t xml:space="preserve"> është një alkool me tri grupe funksionore</w:t>
      </w:r>
      <w:r w:rsidR="00B27311">
        <w:rPr>
          <w:rFonts w:ascii="Bookman Old Style" w:hAnsi="Bookman Old Style"/>
        </w:rPr>
        <w:t xml:space="preserve"> </w:t>
      </w:r>
      <w:r w:rsidRPr="00AA3156">
        <w:rPr>
          <w:rFonts w:ascii="Bookman Old Style" w:hAnsi="Bookman Old Style"/>
        </w:rPr>
        <w:t>(hidroksile) që mund të zëvendësohen nga një dy ose tri acide yndyrorë për të formuar përkatësisht një monoglicerid,</w:t>
      </w:r>
      <w:r w:rsidR="00B27311">
        <w:rPr>
          <w:rFonts w:ascii="Bookman Old Style" w:hAnsi="Bookman Old Style"/>
        </w:rPr>
        <w:t xml:space="preserve"> </w:t>
      </w:r>
      <w:r w:rsidRPr="00AA3156">
        <w:rPr>
          <w:rFonts w:ascii="Bookman Old Style" w:hAnsi="Bookman Old Style"/>
        </w:rPr>
        <w:t>një diglicerid ose një triglicerid.</w:t>
      </w:r>
    </w:p>
    <w:p w:rsidR="009E3847" w:rsidRPr="00AA3156" w:rsidRDefault="009E3847" w:rsidP="009E3847">
      <w:pPr>
        <w:jc w:val="both"/>
        <w:rPr>
          <w:rFonts w:ascii="Bookman Old Style" w:hAnsi="Bookman Old Style"/>
        </w:rPr>
      </w:pPr>
    </w:p>
    <w:p w:rsidR="009E3847" w:rsidRPr="00AA3156" w:rsidRDefault="009E3847" w:rsidP="009E3847">
      <w:pPr>
        <w:jc w:val="both"/>
        <w:rPr>
          <w:rFonts w:ascii="Bookman Old Style" w:hAnsi="Bookman Old Style"/>
        </w:rPr>
      </w:pPr>
      <w:r w:rsidRPr="00AA3156">
        <w:rPr>
          <w:rFonts w:ascii="Bookman Old Style" w:hAnsi="Bookman Old Style"/>
        </w:rPr>
        <w:t>Ky reaksion quhet reaksioni i esterifikimit të glicerinës me acide yndyrorë.</w:t>
      </w:r>
    </w:p>
    <w:p w:rsidR="009E3847" w:rsidRPr="00AA3156" w:rsidRDefault="009E3847" w:rsidP="009E3847">
      <w:pPr>
        <w:jc w:val="both"/>
        <w:rPr>
          <w:rFonts w:ascii="Bookman Old Style" w:hAnsi="Bookman Old Style"/>
        </w:rPr>
      </w:pPr>
      <w:r w:rsidRPr="00AA3156">
        <w:rPr>
          <w:rFonts w:ascii="Bookman Old Style" w:hAnsi="Bookman Old Style"/>
        </w:rPr>
        <w:t>Në bazë të llojit të acidit yndyror mund të dallojmë :</w:t>
      </w:r>
    </w:p>
    <w:p w:rsidR="009E3847" w:rsidRPr="00AA3156" w:rsidRDefault="009E3847" w:rsidP="000535D7">
      <w:pPr>
        <w:widowControl/>
        <w:numPr>
          <w:ilvl w:val="0"/>
          <w:numId w:val="68"/>
        </w:numPr>
        <w:autoSpaceDE/>
        <w:autoSpaceDN/>
        <w:adjustRightInd/>
        <w:jc w:val="both"/>
        <w:rPr>
          <w:rFonts w:ascii="Bookman Old Style" w:hAnsi="Bookman Old Style"/>
        </w:rPr>
      </w:pPr>
      <w:r w:rsidRPr="00AA3156">
        <w:rPr>
          <w:rFonts w:ascii="Bookman Old Style" w:hAnsi="Bookman Old Style"/>
          <w:i/>
        </w:rPr>
        <w:t>Gliceride të pastra</w:t>
      </w:r>
      <w:r w:rsidRPr="00AA3156">
        <w:rPr>
          <w:rFonts w:ascii="Bookman Old Style" w:hAnsi="Bookman Old Style"/>
        </w:rPr>
        <w:t>:</w:t>
      </w:r>
      <w:r w:rsidR="00B27311">
        <w:rPr>
          <w:rFonts w:ascii="Bookman Old Style" w:hAnsi="Bookman Old Style"/>
        </w:rPr>
        <w:t xml:space="preserve"> </w:t>
      </w:r>
      <w:r w:rsidRPr="00AA3156">
        <w:rPr>
          <w:rFonts w:ascii="Bookman Old Style" w:hAnsi="Bookman Old Style"/>
        </w:rPr>
        <w:t>prania e sa më shumë molekulave të të njejtit acid yndyror.</w:t>
      </w:r>
    </w:p>
    <w:p w:rsidR="009E3847" w:rsidRPr="00AA3156" w:rsidRDefault="009E3847" w:rsidP="000535D7">
      <w:pPr>
        <w:widowControl/>
        <w:numPr>
          <w:ilvl w:val="0"/>
          <w:numId w:val="68"/>
        </w:numPr>
        <w:autoSpaceDE/>
        <w:autoSpaceDN/>
        <w:adjustRightInd/>
        <w:jc w:val="both"/>
        <w:rPr>
          <w:rFonts w:ascii="Bookman Old Style" w:hAnsi="Bookman Old Style"/>
        </w:rPr>
      </w:pPr>
      <w:r w:rsidRPr="00AA3156">
        <w:rPr>
          <w:rFonts w:ascii="Bookman Old Style" w:hAnsi="Bookman Old Style"/>
          <w:i/>
        </w:rPr>
        <w:t>Gliceride të përziera</w:t>
      </w:r>
      <w:r w:rsidRPr="00AA3156">
        <w:rPr>
          <w:rFonts w:ascii="Bookman Old Style" w:hAnsi="Bookman Old Style"/>
        </w:rPr>
        <w:t>:</w:t>
      </w:r>
      <w:r w:rsidR="00B27311">
        <w:rPr>
          <w:rFonts w:ascii="Bookman Old Style" w:hAnsi="Bookman Old Style"/>
        </w:rPr>
        <w:t xml:space="preserve"> </w:t>
      </w:r>
      <w:r w:rsidRPr="00AA3156">
        <w:rPr>
          <w:rFonts w:ascii="Bookman Old Style" w:hAnsi="Bookman Old Style"/>
        </w:rPr>
        <w:t>prania e sa më shumë molekulave të acideve yndyrorë të ndryshëm.</w:t>
      </w:r>
    </w:p>
    <w:p w:rsidR="009E3847" w:rsidRPr="00AA3156" w:rsidRDefault="009E3847" w:rsidP="009E3847">
      <w:pPr>
        <w:jc w:val="both"/>
        <w:rPr>
          <w:rFonts w:ascii="Bookman Old Style" w:hAnsi="Bookman Old Style"/>
        </w:rPr>
      </w:pPr>
      <w:r w:rsidRPr="00AA3156">
        <w:rPr>
          <w:rFonts w:ascii="Bookman Old Style" w:hAnsi="Bookman Old Style"/>
        </w:rPr>
        <w:t>Reaksioni i kundërt quhet hidrolizë,</w:t>
      </w:r>
      <w:r w:rsidR="00B27311">
        <w:rPr>
          <w:rFonts w:ascii="Bookman Old Style" w:hAnsi="Bookman Old Style"/>
        </w:rPr>
        <w:t xml:space="preserve"> </w:t>
      </w:r>
      <w:r w:rsidRPr="00AA3156">
        <w:rPr>
          <w:rFonts w:ascii="Bookman Old Style" w:hAnsi="Bookman Old Style"/>
        </w:rPr>
        <w:t>reaksion që mund të ndodhë në kushtet e mjediseve të ndryshme sipas reagenteve të përdorur:</w:t>
      </w:r>
    </w:p>
    <w:p w:rsidR="009E3847" w:rsidRPr="00AA3156" w:rsidRDefault="009E3847" w:rsidP="000535D7">
      <w:pPr>
        <w:widowControl/>
        <w:numPr>
          <w:ilvl w:val="0"/>
          <w:numId w:val="69"/>
        </w:numPr>
        <w:autoSpaceDE/>
        <w:autoSpaceDN/>
        <w:adjustRightInd/>
        <w:jc w:val="both"/>
        <w:rPr>
          <w:rFonts w:ascii="Bookman Old Style" w:hAnsi="Bookman Old Style"/>
          <w:lang w:val="it-IT"/>
        </w:rPr>
      </w:pPr>
      <w:r w:rsidRPr="00AA3156">
        <w:rPr>
          <w:rFonts w:ascii="Bookman Old Style" w:hAnsi="Bookman Old Style"/>
          <w:lang w:val="it-IT"/>
        </w:rPr>
        <w:t>me uj</w:t>
      </w:r>
      <w:r w:rsidR="00B27311">
        <w:rPr>
          <w:rFonts w:ascii="Bookman Old Style" w:hAnsi="Bookman Old Style"/>
          <w:lang w:val="it-IT"/>
        </w:rPr>
        <w:t>ë</w:t>
      </w:r>
      <w:r w:rsidRPr="00AA3156">
        <w:rPr>
          <w:rFonts w:ascii="Bookman Old Style" w:hAnsi="Bookman Old Style"/>
          <w:lang w:val="it-IT"/>
        </w:rPr>
        <w:t xml:space="preserve"> në temperaturë të lartë;</w:t>
      </w:r>
    </w:p>
    <w:p w:rsidR="009E3847" w:rsidRPr="00AA3156" w:rsidRDefault="009E3847" w:rsidP="000535D7">
      <w:pPr>
        <w:widowControl/>
        <w:numPr>
          <w:ilvl w:val="0"/>
          <w:numId w:val="69"/>
        </w:numPr>
        <w:autoSpaceDE/>
        <w:autoSpaceDN/>
        <w:adjustRightInd/>
        <w:jc w:val="both"/>
        <w:rPr>
          <w:rFonts w:ascii="Bookman Old Style" w:hAnsi="Bookman Old Style"/>
        </w:rPr>
      </w:pPr>
      <w:r w:rsidRPr="00AA3156">
        <w:rPr>
          <w:rFonts w:ascii="Bookman Old Style" w:hAnsi="Bookman Old Style"/>
        </w:rPr>
        <w:t>me acide të holluar në të nxehtë;</w:t>
      </w:r>
    </w:p>
    <w:p w:rsidR="009E3847" w:rsidRPr="00AA3156" w:rsidRDefault="009E3847" w:rsidP="000535D7">
      <w:pPr>
        <w:widowControl/>
        <w:numPr>
          <w:ilvl w:val="0"/>
          <w:numId w:val="69"/>
        </w:numPr>
        <w:autoSpaceDE/>
        <w:autoSpaceDN/>
        <w:adjustRightInd/>
        <w:jc w:val="both"/>
        <w:rPr>
          <w:rFonts w:ascii="Bookman Old Style" w:hAnsi="Bookman Old Style"/>
        </w:rPr>
      </w:pPr>
      <w:r w:rsidRPr="00AA3156">
        <w:rPr>
          <w:rFonts w:ascii="Bookman Old Style" w:hAnsi="Bookman Old Style"/>
        </w:rPr>
        <w:lastRenderedPageBreak/>
        <w:t>nëpërmjet enzimeve në temperatura të zakonshme(është reaksioni që ndodh zakonisht në tubin tretës);</w:t>
      </w:r>
    </w:p>
    <w:p w:rsidR="009E3847" w:rsidRPr="00AA3156" w:rsidRDefault="009E3847" w:rsidP="000535D7">
      <w:pPr>
        <w:widowControl/>
        <w:numPr>
          <w:ilvl w:val="0"/>
          <w:numId w:val="69"/>
        </w:numPr>
        <w:autoSpaceDE/>
        <w:autoSpaceDN/>
        <w:adjustRightInd/>
        <w:jc w:val="both"/>
        <w:rPr>
          <w:rFonts w:ascii="Bookman Old Style" w:hAnsi="Bookman Old Style"/>
        </w:rPr>
      </w:pPr>
      <w:r w:rsidRPr="00AA3156">
        <w:rPr>
          <w:rFonts w:ascii="Bookman Old Style" w:hAnsi="Bookman Old Style"/>
        </w:rPr>
        <w:t>me substanca alkaline(një reaksion i tillë përkufizohet si sapunifikim dhe dallohet nga reaksionet e mëparshëm sepse në vend të acideve yndyrorë të lirë fitohen kriprat e tyre që janë pikërisht sapunet e zakonshëm).</w:t>
      </w:r>
    </w:p>
    <w:p w:rsidR="009E3847" w:rsidRPr="00AA3156" w:rsidRDefault="009E3847" w:rsidP="009E3847">
      <w:pPr>
        <w:jc w:val="both"/>
        <w:rPr>
          <w:rFonts w:ascii="Bookman Old Style" w:hAnsi="Bookman Old Style"/>
        </w:rPr>
      </w:pPr>
    </w:p>
    <w:p w:rsidR="009E3847" w:rsidRPr="00AA3156" w:rsidRDefault="009E3847" w:rsidP="00B27311">
      <w:pPr>
        <w:shd w:val="clear" w:color="auto" w:fill="DBE5F1" w:themeFill="accent1" w:themeFillTint="33"/>
        <w:jc w:val="both"/>
        <w:rPr>
          <w:rFonts w:ascii="Bookman Old Style" w:hAnsi="Bookman Old Style"/>
        </w:rPr>
      </w:pPr>
      <w:r w:rsidRPr="00AA3156">
        <w:rPr>
          <w:rFonts w:ascii="Bookman Old Style" w:hAnsi="Bookman Old Style"/>
          <w:b/>
        </w:rPr>
        <w:t>Acidet yndyrorë</w:t>
      </w:r>
    </w:p>
    <w:p w:rsidR="009E3847" w:rsidRPr="00AA3156" w:rsidRDefault="009E3847" w:rsidP="009E3847">
      <w:pPr>
        <w:jc w:val="both"/>
        <w:rPr>
          <w:rFonts w:ascii="Bookman Old Style" w:hAnsi="Bookman Old Style"/>
        </w:rPr>
      </w:pPr>
      <w:r w:rsidRPr="00AA3156">
        <w:rPr>
          <w:rFonts w:ascii="Bookman Old Style" w:hAnsi="Bookman Old Style"/>
        </w:rPr>
        <w:t>Acidet yndyrore mund të jenë të n</w:t>
      </w:r>
      <w:r w:rsidR="00007B15">
        <w:rPr>
          <w:rFonts w:ascii="Bookman Old Style" w:hAnsi="Bookman Old Style"/>
        </w:rPr>
        <w:t xml:space="preserve">gopur </w:t>
      </w:r>
      <w:r w:rsidRPr="00AA3156">
        <w:rPr>
          <w:rFonts w:ascii="Bookman Old Style" w:hAnsi="Bookman Old Style"/>
        </w:rPr>
        <w:t>e të pangopur.</w:t>
      </w:r>
      <w:r w:rsidR="00B27311">
        <w:rPr>
          <w:rFonts w:ascii="Bookman Old Style" w:hAnsi="Bookman Old Style"/>
        </w:rPr>
        <w:t xml:space="preserve"> </w:t>
      </w:r>
      <w:r w:rsidRPr="00AA3156">
        <w:rPr>
          <w:rFonts w:ascii="Bookman Old Style" w:hAnsi="Bookman Old Style"/>
        </w:rPr>
        <w:t>Në ato të ngopur vargu hidrokarbur nuk ka ndonjë lidhje dyfishe</w:t>
      </w:r>
      <w:r w:rsidR="00B27311">
        <w:rPr>
          <w:rFonts w:ascii="Bookman Old Style" w:hAnsi="Bookman Old Style"/>
        </w:rPr>
        <w:t>.</w:t>
      </w:r>
    </w:p>
    <w:p w:rsidR="009E3847" w:rsidRPr="00AA3156" w:rsidRDefault="009E3847" w:rsidP="009E3847">
      <w:pPr>
        <w:jc w:val="both"/>
        <w:rPr>
          <w:rFonts w:ascii="Bookman Old Style" w:hAnsi="Bookman Old Style"/>
        </w:rPr>
      </w:pPr>
    </w:p>
    <w:tbl>
      <w:tblPr>
        <w:tblW w:w="0" w:type="auto"/>
        <w:tblLayout w:type="fixed"/>
        <w:tblLook w:val="0000" w:firstRow="0" w:lastRow="0" w:firstColumn="0" w:lastColumn="0" w:noHBand="0" w:noVBand="0"/>
      </w:tblPr>
      <w:tblGrid>
        <w:gridCol w:w="2952"/>
        <w:gridCol w:w="2952"/>
        <w:gridCol w:w="2952"/>
      </w:tblGrid>
      <w:tr w:rsidR="009E3847" w:rsidRPr="00AA3156" w:rsidTr="00AA3156">
        <w:tc>
          <w:tcPr>
            <w:tcW w:w="2952"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b/>
              </w:rPr>
            </w:pPr>
            <w:r w:rsidRPr="00AA3156">
              <w:rPr>
                <w:rFonts w:ascii="Bookman Old Style" w:hAnsi="Bookman Old Style"/>
                <w:b/>
              </w:rPr>
              <w:t>Numri i katoneve</w:t>
            </w:r>
          </w:p>
        </w:tc>
        <w:tc>
          <w:tcPr>
            <w:tcW w:w="2952"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b/>
              </w:rPr>
            </w:pPr>
            <w:r w:rsidRPr="00AA3156">
              <w:rPr>
                <w:rFonts w:ascii="Bookman Old Style" w:hAnsi="Bookman Old Style"/>
                <w:b/>
              </w:rPr>
              <w:t>Formula</w:t>
            </w:r>
          </w:p>
        </w:tc>
        <w:tc>
          <w:tcPr>
            <w:tcW w:w="2952"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b/>
              </w:rPr>
            </w:pPr>
            <w:r w:rsidRPr="00AA3156">
              <w:rPr>
                <w:rFonts w:ascii="Bookman Old Style" w:hAnsi="Bookman Old Style"/>
                <w:b/>
              </w:rPr>
              <w:t>Emri i komponimit</w:t>
            </w:r>
          </w:p>
        </w:tc>
      </w:tr>
      <w:tr w:rsidR="009E3847" w:rsidRPr="00AA3156" w:rsidTr="00AA3156">
        <w:tc>
          <w:tcPr>
            <w:tcW w:w="2952"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rPr>
            </w:pPr>
            <w:r w:rsidRPr="00AA3156">
              <w:rPr>
                <w:rFonts w:ascii="Bookman Old Style" w:hAnsi="Bookman Old Style"/>
              </w:rPr>
              <w:t>4</w:t>
            </w:r>
          </w:p>
        </w:tc>
        <w:tc>
          <w:tcPr>
            <w:tcW w:w="2952"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rPr>
            </w:pPr>
          </w:p>
        </w:tc>
        <w:tc>
          <w:tcPr>
            <w:tcW w:w="2952"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rPr>
            </w:pPr>
            <w:r w:rsidRPr="00AA3156">
              <w:rPr>
                <w:rFonts w:ascii="Bookman Old Style" w:hAnsi="Bookman Old Style"/>
              </w:rPr>
              <w:t>acidi butirik</w:t>
            </w:r>
          </w:p>
        </w:tc>
      </w:tr>
      <w:tr w:rsidR="009E3847" w:rsidRPr="00AA3156" w:rsidTr="00AA3156">
        <w:tc>
          <w:tcPr>
            <w:tcW w:w="2952"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rPr>
            </w:pPr>
            <w:r w:rsidRPr="00AA3156">
              <w:rPr>
                <w:rFonts w:ascii="Bookman Old Style" w:hAnsi="Bookman Old Style"/>
              </w:rPr>
              <w:t>6</w:t>
            </w:r>
          </w:p>
        </w:tc>
        <w:tc>
          <w:tcPr>
            <w:tcW w:w="2952"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rPr>
            </w:pPr>
          </w:p>
        </w:tc>
        <w:tc>
          <w:tcPr>
            <w:tcW w:w="2952"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rPr>
            </w:pPr>
            <w:r w:rsidRPr="00AA3156">
              <w:rPr>
                <w:rFonts w:ascii="Bookman Old Style" w:hAnsi="Bookman Old Style"/>
              </w:rPr>
              <w:t>ac.kapronik</w:t>
            </w:r>
          </w:p>
        </w:tc>
      </w:tr>
      <w:tr w:rsidR="009E3847" w:rsidRPr="00AA3156" w:rsidTr="00AA3156">
        <w:tc>
          <w:tcPr>
            <w:tcW w:w="2952"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rPr>
            </w:pPr>
            <w:r w:rsidRPr="00AA3156">
              <w:rPr>
                <w:rFonts w:ascii="Bookman Old Style" w:hAnsi="Bookman Old Style"/>
              </w:rPr>
              <w:t>8</w:t>
            </w:r>
          </w:p>
        </w:tc>
        <w:tc>
          <w:tcPr>
            <w:tcW w:w="2952"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rPr>
            </w:pPr>
          </w:p>
        </w:tc>
        <w:tc>
          <w:tcPr>
            <w:tcW w:w="2952"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rPr>
            </w:pPr>
            <w:r w:rsidRPr="00AA3156">
              <w:rPr>
                <w:rFonts w:ascii="Bookman Old Style" w:hAnsi="Bookman Old Style"/>
              </w:rPr>
              <w:t>ac.kaprilik</w:t>
            </w:r>
          </w:p>
        </w:tc>
      </w:tr>
      <w:tr w:rsidR="009E3847" w:rsidRPr="00AA3156" w:rsidTr="00AA3156">
        <w:tc>
          <w:tcPr>
            <w:tcW w:w="2952"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rPr>
            </w:pPr>
            <w:r w:rsidRPr="00AA3156">
              <w:rPr>
                <w:rFonts w:ascii="Bookman Old Style" w:hAnsi="Bookman Old Style"/>
              </w:rPr>
              <w:t>10</w:t>
            </w:r>
          </w:p>
        </w:tc>
        <w:tc>
          <w:tcPr>
            <w:tcW w:w="2952"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rPr>
            </w:pPr>
          </w:p>
        </w:tc>
        <w:tc>
          <w:tcPr>
            <w:tcW w:w="2952"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rPr>
            </w:pPr>
            <w:r w:rsidRPr="00AA3156">
              <w:rPr>
                <w:rFonts w:ascii="Bookman Old Style" w:hAnsi="Bookman Old Style"/>
              </w:rPr>
              <w:t>ac.kaprinik</w:t>
            </w:r>
          </w:p>
        </w:tc>
      </w:tr>
      <w:tr w:rsidR="009E3847" w:rsidRPr="00AA3156" w:rsidTr="00AA3156">
        <w:tc>
          <w:tcPr>
            <w:tcW w:w="2952"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rPr>
            </w:pPr>
            <w:r w:rsidRPr="00AA3156">
              <w:rPr>
                <w:rFonts w:ascii="Bookman Old Style" w:hAnsi="Bookman Old Style"/>
              </w:rPr>
              <w:t>12</w:t>
            </w:r>
          </w:p>
        </w:tc>
        <w:tc>
          <w:tcPr>
            <w:tcW w:w="2952"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rPr>
            </w:pPr>
          </w:p>
        </w:tc>
        <w:tc>
          <w:tcPr>
            <w:tcW w:w="2952"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rPr>
            </w:pPr>
            <w:r w:rsidRPr="00AA3156">
              <w:rPr>
                <w:rFonts w:ascii="Bookman Old Style" w:hAnsi="Bookman Old Style"/>
              </w:rPr>
              <w:t>ac.laurik</w:t>
            </w:r>
          </w:p>
        </w:tc>
      </w:tr>
      <w:tr w:rsidR="009E3847" w:rsidRPr="00AA3156" w:rsidTr="00AA3156">
        <w:tc>
          <w:tcPr>
            <w:tcW w:w="2952"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rPr>
            </w:pPr>
            <w:r w:rsidRPr="00AA3156">
              <w:rPr>
                <w:rFonts w:ascii="Bookman Old Style" w:hAnsi="Bookman Old Style"/>
              </w:rPr>
              <w:t>14</w:t>
            </w:r>
          </w:p>
        </w:tc>
        <w:tc>
          <w:tcPr>
            <w:tcW w:w="2952"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rPr>
            </w:pPr>
          </w:p>
        </w:tc>
        <w:tc>
          <w:tcPr>
            <w:tcW w:w="2952"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rPr>
            </w:pPr>
            <w:r w:rsidRPr="00AA3156">
              <w:rPr>
                <w:rFonts w:ascii="Bookman Old Style" w:hAnsi="Bookman Old Style"/>
              </w:rPr>
              <w:t>ac.miristik</w:t>
            </w:r>
          </w:p>
        </w:tc>
      </w:tr>
      <w:tr w:rsidR="009E3847" w:rsidRPr="00AA3156" w:rsidTr="00AA3156">
        <w:tc>
          <w:tcPr>
            <w:tcW w:w="2952"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rPr>
            </w:pPr>
            <w:r w:rsidRPr="00AA3156">
              <w:rPr>
                <w:rFonts w:ascii="Bookman Old Style" w:hAnsi="Bookman Old Style"/>
              </w:rPr>
              <w:t>16</w:t>
            </w:r>
          </w:p>
        </w:tc>
        <w:tc>
          <w:tcPr>
            <w:tcW w:w="2952"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rPr>
            </w:pPr>
          </w:p>
        </w:tc>
        <w:tc>
          <w:tcPr>
            <w:tcW w:w="2952"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rPr>
            </w:pPr>
            <w:r w:rsidRPr="00AA3156">
              <w:rPr>
                <w:rFonts w:ascii="Bookman Old Style" w:hAnsi="Bookman Old Style"/>
              </w:rPr>
              <w:t>ac.palmitik</w:t>
            </w:r>
          </w:p>
        </w:tc>
      </w:tr>
      <w:tr w:rsidR="009E3847" w:rsidRPr="00AA3156" w:rsidTr="00AA3156">
        <w:tc>
          <w:tcPr>
            <w:tcW w:w="2952"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rPr>
            </w:pPr>
            <w:r w:rsidRPr="00AA3156">
              <w:rPr>
                <w:rFonts w:ascii="Bookman Old Style" w:hAnsi="Bookman Old Style"/>
              </w:rPr>
              <w:t>18</w:t>
            </w:r>
          </w:p>
        </w:tc>
        <w:tc>
          <w:tcPr>
            <w:tcW w:w="2952"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rPr>
            </w:pPr>
          </w:p>
        </w:tc>
        <w:tc>
          <w:tcPr>
            <w:tcW w:w="2952"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rPr>
            </w:pPr>
            <w:r w:rsidRPr="00AA3156">
              <w:rPr>
                <w:rFonts w:ascii="Bookman Old Style" w:hAnsi="Bookman Old Style"/>
              </w:rPr>
              <w:t>ac.stearik</w:t>
            </w:r>
          </w:p>
        </w:tc>
      </w:tr>
      <w:tr w:rsidR="009E3847" w:rsidRPr="00AA3156" w:rsidTr="00AA3156">
        <w:tc>
          <w:tcPr>
            <w:tcW w:w="2952" w:type="dxa"/>
            <w:tcBorders>
              <w:top w:val="single" w:sz="4" w:space="0" w:color="auto"/>
            </w:tcBorders>
          </w:tcPr>
          <w:p w:rsidR="009E3847" w:rsidRPr="00AA3156" w:rsidRDefault="009E3847" w:rsidP="00014818">
            <w:pPr>
              <w:jc w:val="both"/>
              <w:rPr>
                <w:rFonts w:ascii="Bookman Old Style" w:hAnsi="Bookman Old Style"/>
              </w:rPr>
            </w:pPr>
          </w:p>
        </w:tc>
        <w:tc>
          <w:tcPr>
            <w:tcW w:w="2952" w:type="dxa"/>
            <w:tcBorders>
              <w:top w:val="single" w:sz="4" w:space="0" w:color="auto"/>
            </w:tcBorders>
          </w:tcPr>
          <w:p w:rsidR="009E3847" w:rsidRPr="00AA3156" w:rsidRDefault="009E3847" w:rsidP="00014818">
            <w:pPr>
              <w:jc w:val="both"/>
              <w:rPr>
                <w:rFonts w:ascii="Bookman Old Style" w:hAnsi="Bookman Old Style"/>
              </w:rPr>
            </w:pPr>
          </w:p>
        </w:tc>
        <w:tc>
          <w:tcPr>
            <w:tcW w:w="2952" w:type="dxa"/>
            <w:tcBorders>
              <w:top w:val="single" w:sz="4" w:space="0" w:color="auto"/>
            </w:tcBorders>
          </w:tcPr>
          <w:p w:rsidR="009E3847" w:rsidRPr="00AA3156" w:rsidRDefault="009E3847" w:rsidP="00014818">
            <w:pPr>
              <w:jc w:val="both"/>
              <w:rPr>
                <w:rFonts w:ascii="Bookman Old Style" w:hAnsi="Bookman Old Style"/>
              </w:rPr>
            </w:pPr>
          </w:p>
        </w:tc>
      </w:tr>
    </w:tbl>
    <w:p w:rsidR="009E3847" w:rsidRPr="00AA3156" w:rsidRDefault="009E3847" w:rsidP="009E3847">
      <w:pPr>
        <w:jc w:val="both"/>
        <w:rPr>
          <w:rFonts w:ascii="Bookman Old Style" w:hAnsi="Bookman Old Style"/>
        </w:rPr>
      </w:pPr>
    </w:p>
    <w:p w:rsidR="009E3847" w:rsidRPr="00AA3156" w:rsidRDefault="009E3847" w:rsidP="009E3847">
      <w:pPr>
        <w:jc w:val="both"/>
        <w:rPr>
          <w:rFonts w:ascii="Bookman Old Style" w:hAnsi="Bookman Old Style"/>
        </w:rPr>
      </w:pPr>
      <w:r w:rsidRPr="00AA3156">
        <w:rPr>
          <w:rFonts w:ascii="Bookman Old Style" w:hAnsi="Bookman Old Style"/>
        </w:rPr>
        <w:t>Në acidet yndyrore të pa ngopur ka një ose më shumë lidhje dyfishe në katenin e hidrokarburit.</w:t>
      </w:r>
    </w:p>
    <w:p w:rsidR="009E3847" w:rsidRPr="00AA3156" w:rsidRDefault="009E3847" w:rsidP="009E3847">
      <w:pPr>
        <w:jc w:val="both"/>
        <w:rPr>
          <w:rFonts w:ascii="Bookman Old Style" w:hAnsi="Bookman Old Style"/>
        </w:rPr>
      </w:pPr>
    </w:p>
    <w:p w:rsidR="009E3847" w:rsidRPr="00AA3156" w:rsidRDefault="009E3847" w:rsidP="009E3847">
      <w:pPr>
        <w:jc w:val="both"/>
        <w:rPr>
          <w:rFonts w:ascii="Bookman Old Style" w:hAnsi="Bookman Old Style"/>
        </w:rPr>
      </w:pPr>
      <w:r w:rsidRPr="00AA3156">
        <w:rPr>
          <w:rFonts w:ascii="Bookman Old Style" w:hAnsi="Bookman Old Style"/>
        </w:rPr>
        <w:t>Këto acide yndyrorë quhen dhe acide yndyrorë kryesorë sepse nuk sintetizohen nga organizmi i njeriut por merren të gatshme nga ushqimet.</w:t>
      </w:r>
    </w:p>
    <w:p w:rsidR="009E3847" w:rsidRPr="00AA3156" w:rsidRDefault="009E3847" w:rsidP="009E3847">
      <w:pPr>
        <w:jc w:val="both"/>
        <w:rPr>
          <w:rFonts w:ascii="Bookman Old Style" w:hAnsi="Bookman Old Style"/>
        </w:rPr>
      </w:pPr>
    </w:p>
    <w:p w:rsidR="009E3847" w:rsidRPr="00AA3156" w:rsidRDefault="009E3847" w:rsidP="009E3847">
      <w:pPr>
        <w:jc w:val="both"/>
        <w:rPr>
          <w:rFonts w:ascii="Bookman Old Style" w:hAnsi="Bookman Old Style"/>
          <w:i/>
        </w:rPr>
      </w:pPr>
      <w:r w:rsidRPr="00AA3156">
        <w:rPr>
          <w:rFonts w:ascii="Bookman Old Style" w:hAnsi="Bookman Old Style"/>
          <w:i/>
        </w:rPr>
        <w:t>Vetitë fizike të yndyrnave</w:t>
      </w:r>
    </w:p>
    <w:p w:rsidR="009E3847" w:rsidRPr="00AA3156" w:rsidRDefault="009E3847" w:rsidP="009E3847">
      <w:pPr>
        <w:jc w:val="both"/>
        <w:rPr>
          <w:rFonts w:ascii="Bookman Old Style" w:hAnsi="Bookman Old Style"/>
        </w:rPr>
      </w:pPr>
      <w:r w:rsidRPr="00AA3156">
        <w:rPr>
          <w:rFonts w:ascii="Bookman Old Style" w:hAnsi="Bookman Old Style"/>
        </w:rPr>
        <w:t>Yndyrnat paraqiten në tri gjendie (në varësi të lidhjes dyfishe të katenit të hidrokarburit):</w:t>
      </w:r>
    </w:p>
    <w:p w:rsidR="009E3847" w:rsidRPr="00AA3156" w:rsidRDefault="009E3847" w:rsidP="009E3847">
      <w:pPr>
        <w:jc w:val="both"/>
        <w:rPr>
          <w:rFonts w:ascii="Bookman Old Style" w:hAnsi="Bookman Old Style"/>
        </w:rPr>
      </w:pPr>
    </w:p>
    <w:p w:rsidR="009E3847" w:rsidRPr="00AA3156" w:rsidRDefault="009E3847" w:rsidP="009E3847">
      <w:pPr>
        <w:jc w:val="both"/>
        <w:rPr>
          <w:rFonts w:ascii="Bookman Old Style" w:hAnsi="Bookman Old Style"/>
        </w:rPr>
      </w:pPr>
      <w:r w:rsidRPr="00AA3156">
        <w:rPr>
          <w:rFonts w:ascii="Bookman Old Style" w:hAnsi="Bookman Old Style"/>
          <w:b/>
        </w:rPr>
        <w:t>A</w:t>
      </w:r>
      <w:r w:rsidRPr="00AA3156">
        <w:rPr>
          <w:rFonts w:ascii="Bookman Old Style" w:hAnsi="Bookman Old Style"/>
        </w:rPr>
        <w:t xml:space="preserve">.Në gjendie </w:t>
      </w:r>
      <w:r w:rsidRPr="00AA3156">
        <w:rPr>
          <w:rFonts w:ascii="Bookman Old Style" w:hAnsi="Bookman Old Style"/>
          <w:i/>
        </w:rPr>
        <w:t>të ngurtë</w:t>
      </w:r>
      <w:r w:rsidRPr="00AA3156">
        <w:rPr>
          <w:rFonts w:ascii="Bookman Old Style" w:hAnsi="Bookman Old Style"/>
        </w:rPr>
        <w:t>(psh dhjamrat,etj).Këto përmbajnë kryesisht acide yndyrore të ngopur.</w:t>
      </w:r>
    </w:p>
    <w:p w:rsidR="009E3847" w:rsidRPr="00AA3156" w:rsidRDefault="009E3847" w:rsidP="009E3847">
      <w:pPr>
        <w:jc w:val="both"/>
        <w:rPr>
          <w:rFonts w:ascii="Bookman Old Style" w:hAnsi="Bookman Old Style"/>
        </w:rPr>
      </w:pPr>
      <w:r w:rsidRPr="00AA3156">
        <w:rPr>
          <w:rFonts w:ascii="Bookman Old Style" w:hAnsi="Bookman Old Style"/>
          <w:b/>
        </w:rPr>
        <w:t>B</w:t>
      </w:r>
      <w:r w:rsidRPr="00AA3156">
        <w:rPr>
          <w:rFonts w:ascii="Bookman Old Style" w:hAnsi="Bookman Old Style"/>
        </w:rPr>
        <w:t>.Në gjendie</w:t>
      </w:r>
      <w:r w:rsidRPr="00AA3156">
        <w:rPr>
          <w:rFonts w:ascii="Bookman Old Style" w:hAnsi="Bookman Old Style"/>
          <w:i/>
        </w:rPr>
        <w:t xml:space="preserve"> të lëngët</w:t>
      </w:r>
      <w:r w:rsidRPr="00AA3156">
        <w:rPr>
          <w:rFonts w:ascii="Bookman Old Style" w:hAnsi="Bookman Old Style"/>
        </w:rPr>
        <w:t>(vajrat).Përmbajnë kryesisht acide yndyrore të pangopur.</w:t>
      </w:r>
    </w:p>
    <w:p w:rsidR="009E3847" w:rsidRPr="00AA3156" w:rsidRDefault="009E3847" w:rsidP="009E3847">
      <w:pPr>
        <w:jc w:val="both"/>
        <w:rPr>
          <w:rFonts w:ascii="Bookman Old Style" w:hAnsi="Bookman Old Style"/>
        </w:rPr>
      </w:pPr>
      <w:r w:rsidRPr="00AA3156">
        <w:rPr>
          <w:rFonts w:ascii="Bookman Old Style" w:hAnsi="Bookman Old Style"/>
          <w:b/>
        </w:rPr>
        <w:t>C</w:t>
      </w:r>
      <w:r w:rsidRPr="00AA3156">
        <w:rPr>
          <w:rFonts w:ascii="Bookman Old Style" w:hAnsi="Bookman Old Style"/>
        </w:rPr>
        <w:t>.Gjysëm të fortë(gjalpi,margarina).Përmbajnë sasi të ekuilibruara të dy llojeve të acideve yndyrore.</w:t>
      </w:r>
    </w:p>
    <w:p w:rsidR="009E3847" w:rsidRPr="00AA3156" w:rsidRDefault="009E3847" w:rsidP="009E3847">
      <w:pPr>
        <w:jc w:val="both"/>
        <w:rPr>
          <w:rFonts w:ascii="Bookman Old Style" w:hAnsi="Bookman Old Style"/>
        </w:rPr>
      </w:pPr>
    </w:p>
    <w:p w:rsidR="009E3847" w:rsidRPr="00AA3156" w:rsidRDefault="009E3847" w:rsidP="009E3847">
      <w:pPr>
        <w:jc w:val="both"/>
        <w:rPr>
          <w:rFonts w:ascii="Bookman Old Style" w:hAnsi="Bookman Old Style"/>
          <w:b/>
        </w:rPr>
      </w:pPr>
      <w:r w:rsidRPr="00AA3156">
        <w:rPr>
          <w:rFonts w:ascii="Bookman Old Style" w:hAnsi="Bookman Old Style"/>
          <w:b/>
        </w:rPr>
        <w:t>Funksioni në organizëm:</w:t>
      </w:r>
    </w:p>
    <w:p w:rsidR="009E3847" w:rsidRPr="00AA3156" w:rsidRDefault="009E3847" w:rsidP="009E3847">
      <w:pPr>
        <w:jc w:val="both"/>
        <w:rPr>
          <w:rFonts w:ascii="Bookman Old Style" w:hAnsi="Bookman Old Style"/>
          <w:b/>
        </w:rPr>
      </w:pPr>
    </w:p>
    <w:p w:rsidR="009E3847" w:rsidRDefault="009E3847" w:rsidP="009E3847">
      <w:pPr>
        <w:jc w:val="both"/>
        <w:rPr>
          <w:rFonts w:ascii="Bookman Old Style" w:hAnsi="Bookman Old Style"/>
        </w:rPr>
      </w:pPr>
      <w:r w:rsidRPr="00AA3156">
        <w:rPr>
          <w:rFonts w:ascii="Bookman Old Style" w:hAnsi="Bookman Old Style"/>
        </w:rPr>
        <w:t>Furnizojnë me sasi të lartë energjie,</w:t>
      </w:r>
      <w:r w:rsidR="00007B15">
        <w:rPr>
          <w:rFonts w:ascii="Bookman Old Style" w:hAnsi="Bookman Old Style"/>
        </w:rPr>
        <w:t xml:space="preserve"> </w:t>
      </w:r>
      <w:r w:rsidRPr="00AA3156">
        <w:rPr>
          <w:rFonts w:ascii="Bookman Old Style" w:hAnsi="Bookman Old Style"/>
        </w:rPr>
        <w:t>duke cliruar në organizëm 9 kilokalori për gram;transportojnë vitaminat e tretshme në yndyrë;</w:t>
      </w:r>
      <w:r w:rsidR="00007B15">
        <w:rPr>
          <w:rFonts w:ascii="Bookman Old Style" w:hAnsi="Bookman Old Style"/>
        </w:rPr>
        <w:t xml:space="preserve"> </w:t>
      </w:r>
      <w:r w:rsidRPr="00AA3156">
        <w:rPr>
          <w:rFonts w:ascii="Bookman Old Style" w:hAnsi="Bookman Old Style"/>
        </w:rPr>
        <w:t>furnizojnë me acide yndyrorë kryesorë;</w:t>
      </w:r>
      <w:r w:rsidR="00007B15">
        <w:rPr>
          <w:rFonts w:ascii="Bookman Old Style" w:hAnsi="Bookman Old Style"/>
        </w:rPr>
        <w:t xml:space="preserve"> </w:t>
      </w:r>
      <w:r w:rsidRPr="00AA3156">
        <w:rPr>
          <w:rFonts w:ascii="Bookman Old Style" w:hAnsi="Bookman Old Style"/>
        </w:rPr>
        <w:t>janë izolatorë të organeve e lejojnë në mbajtjen e një temperature normale.</w:t>
      </w:r>
    </w:p>
    <w:p w:rsidR="00B27311" w:rsidRPr="00AA3156" w:rsidRDefault="00B27311" w:rsidP="009E3847">
      <w:pPr>
        <w:jc w:val="both"/>
        <w:rPr>
          <w:rFonts w:ascii="Bookman Old Style" w:hAnsi="Bookman Old Style"/>
        </w:rPr>
      </w:pPr>
    </w:p>
    <w:tbl>
      <w:tblPr>
        <w:tblW w:w="0" w:type="auto"/>
        <w:tblLayout w:type="fixed"/>
        <w:tblLook w:val="0000" w:firstRow="0" w:lastRow="0" w:firstColumn="0" w:lastColumn="0" w:noHBand="0" w:noVBand="0"/>
      </w:tblPr>
      <w:tblGrid>
        <w:gridCol w:w="4428"/>
        <w:gridCol w:w="4428"/>
      </w:tblGrid>
      <w:tr w:rsidR="009E3847" w:rsidRPr="00AA3156" w:rsidTr="00AA3156">
        <w:tc>
          <w:tcPr>
            <w:tcW w:w="4428"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b/>
              </w:rPr>
            </w:pPr>
            <w:r w:rsidRPr="00AA3156">
              <w:rPr>
                <w:rFonts w:ascii="Bookman Old Style" w:hAnsi="Bookman Old Style"/>
                <w:b/>
              </w:rPr>
              <w:t>Efektet e mungesës</w:t>
            </w:r>
          </w:p>
        </w:tc>
        <w:tc>
          <w:tcPr>
            <w:tcW w:w="4428"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b/>
              </w:rPr>
            </w:pPr>
            <w:r w:rsidRPr="00AA3156">
              <w:rPr>
                <w:rFonts w:ascii="Bookman Old Style" w:hAnsi="Bookman Old Style"/>
                <w:b/>
              </w:rPr>
              <w:t>Efektet e tepricës</w:t>
            </w:r>
          </w:p>
        </w:tc>
      </w:tr>
      <w:tr w:rsidR="009E3847" w:rsidRPr="00AA3156" w:rsidTr="00AA3156">
        <w:tc>
          <w:tcPr>
            <w:tcW w:w="4428" w:type="dxa"/>
            <w:tcBorders>
              <w:top w:val="single" w:sz="4" w:space="0" w:color="auto"/>
              <w:left w:val="single" w:sz="4" w:space="0" w:color="auto"/>
              <w:bottom w:val="single" w:sz="4" w:space="0" w:color="auto"/>
              <w:right w:val="single" w:sz="4" w:space="0" w:color="auto"/>
            </w:tcBorders>
          </w:tcPr>
          <w:p w:rsidR="009E3847" w:rsidRPr="00B27311" w:rsidRDefault="009E3847" w:rsidP="000535D7">
            <w:pPr>
              <w:pStyle w:val="ListParagraph"/>
              <w:numPr>
                <w:ilvl w:val="0"/>
                <w:numId w:val="70"/>
              </w:numPr>
              <w:jc w:val="both"/>
              <w:rPr>
                <w:rFonts w:ascii="Bookman Old Style" w:hAnsi="Bookman Old Style"/>
              </w:rPr>
            </w:pPr>
            <w:r w:rsidRPr="00B27311">
              <w:rPr>
                <w:rFonts w:ascii="Bookman Old Style" w:hAnsi="Bookman Old Style"/>
              </w:rPr>
              <w:t xml:space="preserve">Tharje </w:t>
            </w:r>
            <w:r w:rsidR="00B27311">
              <w:rPr>
                <w:rFonts w:ascii="Bookman Old Style" w:hAnsi="Bookman Old Style"/>
              </w:rPr>
              <w:t>e</w:t>
            </w:r>
            <w:r w:rsidRPr="00B27311">
              <w:rPr>
                <w:rFonts w:ascii="Bookman Old Style" w:hAnsi="Bookman Old Style"/>
              </w:rPr>
              <w:t xml:space="preserve"> lëkurës;</w:t>
            </w:r>
          </w:p>
          <w:p w:rsidR="009E3847" w:rsidRPr="00B27311" w:rsidRDefault="009E3847" w:rsidP="000535D7">
            <w:pPr>
              <w:pStyle w:val="ListParagraph"/>
              <w:numPr>
                <w:ilvl w:val="0"/>
                <w:numId w:val="70"/>
              </w:numPr>
              <w:jc w:val="both"/>
              <w:rPr>
                <w:rFonts w:ascii="Bookman Old Style" w:hAnsi="Bookman Old Style"/>
              </w:rPr>
            </w:pPr>
            <w:r w:rsidRPr="00B27311">
              <w:rPr>
                <w:rFonts w:ascii="Bookman Old Style" w:hAnsi="Bookman Old Style"/>
              </w:rPr>
              <w:t xml:space="preserve">rritje </w:t>
            </w:r>
            <w:r w:rsidR="00B27311">
              <w:rPr>
                <w:rFonts w:ascii="Bookman Old Style" w:hAnsi="Bookman Old Style"/>
              </w:rPr>
              <w:t>e</w:t>
            </w:r>
            <w:r w:rsidRPr="00B27311">
              <w:rPr>
                <w:rFonts w:ascii="Bookman Old Style" w:hAnsi="Bookman Old Style"/>
              </w:rPr>
              <w:t xml:space="preserve"> ngadaltë;</w:t>
            </w:r>
          </w:p>
          <w:p w:rsidR="009E3847" w:rsidRPr="00B27311" w:rsidRDefault="009E3847" w:rsidP="000535D7">
            <w:pPr>
              <w:pStyle w:val="ListParagraph"/>
              <w:numPr>
                <w:ilvl w:val="0"/>
                <w:numId w:val="70"/>
              </w:numPr>
              <w:jc w:val="both"/>
              <w:rPr>
                <w:rFonts w:ascii="Bookman Old Style" w:hAnsi="Bookman Old Style"/>
              </w:rPr>
            </w:pPr>
            <w:r w:rsidRPr="00B27311">
              <w:rPr>
                <w:rFonts w:ascii="Bookman Old Style" w:hAnsi="Bookman Old Style"/>
              </w:rPr>
              <w:lastRenderedPageBreak/>
              <w:t xml:space="preserve">rënie </w:t>
            </w:r>
            <w:r w:rsidR="00B27311">
              <w:rPr>
                <w:rFonts w:ascii="Bookman Old Style" w:hAnsi="Bookman Old Style"/>
              </w:rPr>
              <w:t>e</w:t>
            </w:r>
            <w:r w:rsidRPr="00B27311">
              <w:rPr>
                <w:rFonts w:ascii="Bookman Old Style" w:hAnsi="Bookman Old Style"/>
              </w:rPr>
              <w:t xml:space="preserve"> flokëve;</w:t>
            </w:r>
          </w:p>
          <w:p w:rsidR="009E3847" w:rsidRPr="00B27311" w:rsidRDefault="009E3847" w:rsidP="000535D7">
            <w:pPr>
              <w:pStyle w:val="ListParagraph"/>
              <w:numPr>
                <w:ilvl w:val="0"/>
                <w:numId w:val="70"/>
              </w:numPr>
              <w:jc w:val="both"/>
              <w:rPr>
                <w:rFonts w:ascii="Bookman Old Style" w:hAnsi="Bookman Old Style"/>
              </w:rPr>
            </w:pPr>
            <w:r w:rsidRPr="00B27311">
              <w:rPr>
                <w:rFonts w:ascii="Bookman Old Style" w:hAnsi="Bookman Old Style"/>
              </w:rPr>
              <w:t>diare;</w:t>
            </w:r>
          </w:p>
          <w:p w:rsidR="009E3847" w:rsidRPr="00B27311" w:rsidRDefault="009E3847" w:rsidP="000535D7">
            <w:pPr>
              <w:pStyle w:val="ListParagraph"/>
              <w:numPr>
                <w:ilvl w:val="0"/>
                <w:numId w:val="70"/>
              </w:numPr>
              <w:jc w:val="both"/>
              <w:rPr>
                <w:rFonts w:ascii="Bookman Old Style" w:hAnsi="Bookman Old Style"/>
              </w:rPr>
            </w:pPr>
            <w:r w:rsidRPr="00B27311">
              <w:rPr>
                <w:rFonts w:ascii="Bookman Old Style" w:hAnsi="Bookman Old Style"/>
              </w:rPr>
              <w:t xml:space="preserve">rritje </w:t>
            </w:r>
            <w:r w:rsidR="00B27311">
              <w:rPr>
                <w:rFonts w:ascii="Bookman Old Style" w:hAnsi="Bookman Old Style"/>
              </w:rPr>
              <w:t>e</w:t>
            </w:r>
            <w:r w:rsidRPr="00B27311">
              <w:rPr>
                <w:rFonts w:ascii="Bookman Old Style" w:hAnsi="Bookman Old Style"/>
              </w:rPr>
              <w:t xml:space="preserve"> ndjshmërisë ndaj infeksioneve.</w:t>
            </w:r>
          </w:p>
        </w:tc>
        <w:tc>
          <w:tcPr>
            <w:tcW w:w="4428" w:type="dxa"/>
            <w:tcBorders>
              <w:top w:val="single" w:sz="4" w:space="0" w:color="auto"/>
              <w:left w:val="single" w:sz="4" w:space="0" w:color="auto"/>
              <w:bottom w:val="single" w:sz="4" w:space="0" w:color="auto"/>
              <w:right w:val="single" w:sz="4" w:space="0" w:color="auto"/>
            </w:tcBorders>
          </w:tcPr>
          <w:p w:rsidR="009E3847" w:rsidRPr="00B27311" w:rsidRDefault="009E3847" w:rsidP="000535D7">
            <w:pPr>
              <w:pStyle w:val="ListParagraph"/>
              <w:numPr>
                <w:ilvl w:val="0"/>
                <w:numId w:val="70"/>
              </w:numPr>
              <w:jc w:val="both"/>
              <w:rPr>
                <w:rFonts w:ascii="Bookman Old Style" w:hAnsi="Bookman Old Style"/>
              </w:rPr>
            </w:pPr>
            <w:r w:rsidRPr="00B27311">
              <w:rPr>
                <w:rFonts w:ascii="Bookman Old Style" w:hAnsi="Bookman Old Style"/>
              </w:rPr>
              <w:lastRenderedPageBreak/>
              <w:t>Rritje e sasisë të triglicerideve dhe të kolesterolit në gjak;</w:t>
            </w:r>
          </w:p>
          <w:p w:rsidR="009E3847" w:rsidRPr="00B27311" w:rsidRDefault="009E3847" w:rsidP="000535D7">
            <w:pPr>
              <w:pStyle w:val="ListParagraph"/>
              <w:numPr>
                <w:ilvl w:val="0"/>
                <w:numId w:val="70"/>
              </w:numPr>
              <w:jc w:val="both"/>
              <w:rPr>
                <w:rFonts w:ascii="Bookman Old Style" w:hAnsi="Bookman Old Style"/>
              </w:rPr>
            </w:pPr>
            <w:r w:rsidRPr="00B27311">
              <w:rPr>
                <w:rFonts w:ascii="Bookman Old Style" w:hAnsi="Bookman Old Style"/>
              </w:rPr>
              <w:lastRenderedPageBreak/>
              <w:t xml:space="preserve">grumbullim </w:t>
            </w:r>
            <w:r w:rsidR="00B27311">
              <w:rPr>
                <w:rFonts w:ascii="Bookman Old Style" w:hAnsi="Bookman Old Style"/>
              </w:rPr>
              <w:t>i</w:t>
            </w:r>
            <w:r w:rsidRPr="00B27311">
              <w:rPr>
                <w:rFonts w:ascii="Bookman Old Style" w:hAnsi="Bookman Old Style"/>
              </w:rPr>
              <w:t xml:space="preserve"> indit dhjamor;</w:t>
            </w:r>
          </w:p>
          <w:p w:rsidR="009E3847" w:rsidRPr="00B27311" w:rsidRDefault="009E3847" w:rsidP="000535D7">
            <w:pPr>
              <w:pStyle w:val="ListParagraph"/>
              <w:numPr>
                <w:ilvl w:val="0"/>
                <w:numId w:val="70"/>
              </w:numPr>
              <w:jc w:val="both"/>
              <w:rPr>
                <w:rFonts w:ascii="Bookman Old Style" w:hAnsi="Bookman Old Style"/>
              </w:rPr>
            </w:pPr>
            <w:r w:rsidRPr="00B27311">
              <w:rPr>
                <w:rFonts w:ascii="Bookman Old Style" w:hAnsi="Bookman Old Style"/>
              </w:rPr>
              <w:t>rritje e peshës dhe e dhjamosjes.</w:t>
            </w:r>
          </w:p>
        </w:tc>
      </w:tr>
    </w:tbl>
    <w:p w:rsidR="009E3847" w:rsidRPr="00AA3156" w:rsidRDefault="009E3847" w:rsidP="009E3847">
      <w:pPr>
        <w:jc w:val="both"/>
        <w:rPr>
          <w:rFonts w:ascii="Bookman Old Style" w:hAnsi="Bookman Old Style"/>
        </w:rPr>
      </w:pPr>
    </w:p>
    <w:p w:rsidR="009E3847" w:rsidRPr="00AA3156" w:rsidRDefault="009E3847" w:rsidP="00B27311">
      <w:pPr>
        <w:rPr>
          <w:rFonts w:ascii="Bookman Old Style" w:hAnsi="Bookman Old Style"/>
          <w:b/>
        </w:rPr>
      </w:pPr>
      <w:r w:rsidRPr="00AA3156">
        <w:rPr>
          <w:rFonts w:ascii="Bookman Old Style" w:hAnsi="Bookman Old Style"/>
          <w:b/>
        </w:rPr>
        <w:t>Vitaminat</w:t>
      </w:r>
    </w:p>
    <w:p w:rsidR="009E3847" w:rsidRPr="00AA3156" w:rsidRDefault="009E3847" w:rsidP="009E3847">
      <w:pPr>
        <w:jc w:val="both"/>
        <w:rPr>
          <w:rFonts w:ascii="Bookman Old Style" w:hAnsi="Bookman Old Style"/>
        </w:rPr>
      </w:pPr>
    </w:p>
    <w:p w:rsidR="009E3847" w:rsidRPr="00AA3156" w:rsidRDefault="009E3847" w:rsidP="009E3847">
      <w:pPr>
        <w:jc w:val="both"/>
        <w:rPr>
          <w:rFonts w:ascii="Bookman Old Style" w:hAnsi="Bookman Old Style"/>
        </w:rPr>
      </w:pPr>
      <w:r w:rsidRPr="00AA3156">
        <w:rPr>
          <w:rFonts w:ascii="Bookman Old Style" w:hAnsi="Bookman Old Style"/>
        </w:rPr>
        <w:t>Vitaminat janë një grup heterogjen i komponimeve kimiko organike.</w:t>
      </w:r>
      <w:r w:rsidR="00B27311">
        <w:rPr>
          <w:rFonts w:ascii="Bookman Old Style" w:hAnsi="Bookman Old Style"/>
        </w:rPr>
        <w:t xml:space="preserve"> </w:t>
      </w:r>
      <w:r w:rsidRPr="00AA3156">
        <w:rPr>
          <w:rFonts w:ascii="Bookman Old Style" w:hAnsi="Bookman Old Style"/>
        </w:rPr>
        <w:t>Në përgjithësi janë prezente në sasi të vogël në ushqime e janë të domosdoshme në sasi të vogël për metabolizmin e njeriut.</w:t>
      </w:r>
      <w:r w:rsidR="00B27311">
        <w:rPr>
          <w:rFonts w:ascii="Bookman Old Style" w:hAnsi="Bookman Old Style"/>
        </w:rPr>
        <w:t xml:space="preserve"> </w:t>
      </w:r>
      <w:r w:rsidRPr="00AA3156">
        <w:rPr>
          <w:rFonts w:ascii="Bookman Old Style" w:hAnsi="Bookman Old Style"/>
        </w:rPr>
        <w:t xml:space="preserve">Në më të shumtën e rasteve nuk mund të sintetizohen nga organizmi. Mungesa e tyre mund të sjellë gjendje të vështirë të organizmit ku mund të dominojë hipovitaminoza ose avitaminozë. </w:t>
      </w:r>
    </w:p>
    <w:p w:rsidR="009E3847" w:rsidRPr="00AA3156" w:rsidRDefault="009E3847" w:rsidP="009E3847">
      <w:pPr>
        <w:jc w:val="both"/>
        <w:rPr>
          <w:rFonts w:ascii="Bookman Old Style" w:hAnsi="Bookman Old Style"/>
        </w:rPr>
      </w:pPr>
      <w:r w:rsidRPr="00AA3156">
        <w:rPr>
          <w:rFonts w:ascii="Bookman Old Style" w:hAnsi="Bookman Old Style"/>
        </w:rPr>
        <w:t>Termi vitaminë ka ardhur për herë të parë nga Fruk më 1911. Këto substanca të reja janë të domosdoshme për rregullimin e proceseve thelbësore të jetës, duke i dhënë shpesh ndërtimin strukturor koenzimave, përbërës të domosdoshëm për funksionimin korekt të metabolizmit.</w:t>
      </w:r>
    </w:p>
    <w:p w:rsidR="009E3847" w:rsidRPr="00AA3156" w:rsidRDefault="009E3847" w:rsidP="009E3847">
      <w:pPr>
        <w:jc w:val="both"/>
        <w:rPr>
          <w:rFonts w:ascii="Bookman Old Style" w:hAnsi="Bookman Old Style"/>
        </w:rPr>
      </w:pPr>
    </w:p>
    <w:p w:rsidR="009E3847" w:rsidRPr="00AA3156" w:rsidRDefault="009E3847" w:rsidP="009E3847">
      <w:pPr>
        <w:pStyle w:val="BodyText"/>
        <w:jc w:val="both"/>
        <w:rPr>
          <w:rFonts w:ascii="Bookman Old Style" w:hAnsi="Bookman Old Style"/>
          <w:i/>
          <w:sz w:val="24"/>
          <w:szCs w:val="24"/>
        </w:rPr>
      </w:pPr>
      <w:r w:rsidRPr="00AA3156">
        <w:rPr>
          <w:rFonts w:ascii="Bookman Old Style" w:hAnsi="Bookman Old Style"/>
          <w:sz w:val="24"/>
          <w:szCs w:val="24"/>
        </w:rPr>
        <w:t>Duke patur parasysh tretshmërinë kemi</w:t>
      </w:r>
      <w:r w:rsidRPr="00AA3156">
        <w:rPr>
          <w:rFonts w:ascii="Bookman Old Style" w:hAnsi="Bookman Old Style"/>
          <w:i/>
          <w:sz w:val="24"/>
          <w:szCs w:val="24"/>
        </w:rPr>
        <w:t>: vitamina të tretshme në ujë</w:t>
      </w:r>
      <w:r w:rsidRPr="00AA3156">
        <w:rPr>
          <w:rFonts w:ascii="Bookman Old Style" w:hAnsi="Bookman Old Style"/>
          <w:sz w:val="24"/>
          <w:szCs w:val="24"/>
        </w:rPr>
        <w:t xml:space="preserve"> dhe </w:t>
      </w:r>
      <w:r w:rsidRPr="00AA3156">
        <w:rPr>
          <w:rFonts w:ascii="Bookman Old Style" w:hAnsi="Bookman Old Style"/>
          <w:i/>
          <w:sz w:val="24"/>
          <w:szCs w:val="24"/>
        </w:rPr>
        <w:t>në yndyrna:</w:t>
      </w:r>
    </w:p>
    <w:p w:rsidR="009E3847" w:rsidRPr="00AA3156" w:rsidRDefault="009E3847" w:rsidP="00AA315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Bookman Old Style" w:hAnsi="Bookman Old Style"/>
          <w:b/>
        </w:rPr>
      </w:pPr>
      <w:r w:rsidRPr="00AA3156">
        <w:rPr>
          <w:rFonts w:ascii="Bookman Old Style" w:hAnsi="Bookman Old Style"/>
          <w:b/>
        </w:rPr>
        <w:t>Vitamina të tretshme në yndyrë              Vitamina të tretshme në ujë</w:t>
      </w:r>
    </w:p>
    <w:p w:rsidR="009E3847" w:rsidRPr="00AA3156" w:rsidRDefault="009E3847" w:rsidP="00AA315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Bookman Old Style" w:hAnsi="Bookman Old Style"/>
        </w:rPr>
      </w:pPr>
    </w:p>
    <w:p w:rsidR="009E3847" w:rsidRPr="00AA3156" w:rsidRDefault="009E3847" w:rsidP="00AA315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Bookman Old Style" w:hAnsi="Bookman Old Style"/>
          <w:lang w:val="it-IT"/>
        </w:rPr>
      </w:pPr>
      <w:r w:rsidRPr="00AA3156">
        <w:rPr>
          <w:rFonts w:ascii="Bookman Old Style" w:hAnsi="Bookman Old Style"/>
          <w:lang w:val="it-IT"/>
        </w:rPr>
        <w:t>Vitamina A (e të parit)                                 Vitamina C (acidi askordik)</w:t>
      </w:r>
    </w:p>
    <w:p w:rsidR="009E3847" w:rsidRPr="00AA3156" w:rsidRDefault="009E3847" w:rsidP="00AA315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Bookman Old Style" w:hAnsi="Bookman Old Style"/>
          <w:lang w:val="it-IT"/>
        </w:rPr>
      </w:pPr>
    </w:p>
    <w:p w:rsidR="009E3847" w:rsidRPr="00AA3156" w:rsidRDefault="009E3847" w:rsidP="00AA315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Bookman Old Style" w:hAnsi="Bookman Old Style"/>
          <w:lang w:val="it-IT"/>
        </w:rPr>
      </w:pPr>
      <w:r w:rsidRPr="00AA3156">
        <w:rPr>
          <w:rFonts w:ascii="Bookman Old Style" w:hAnsi="Bookman Old Style"/>
          <w:lang w:val="it-IT"/>
        </w:rPr>
        <w:t>Vitamina D, D2, D3</w:t>
      </w:r>
      <w:r w:rsidRPr="00AA3156">
        <w:rPr>
          <w:rFonts w:ascii="Bookman Old Style" w:hAnsi="Bookman Old Style"/>
          <w:lang w:val="it-IT"/>
        </w:rPr>
        <w:tab/>
      </w:r>
      <w:r w:rsidRPr="00AA3156">
        <w:rPr>
          <w:rFonts w:ascii="Bookman Old Style" w:hAnsi="Bookman Old Style"/>
          <w:lang w:val="it-IT"/>
        </w:rPr>
        <w:tab/>
      </w:r>
      <w:r w:rsidRPr="00AA3156">
        <w:rPr>
          <w:rFonts w:ascii="Bookman Old Style" w:hAnsi="Bookman Old Style"/>
          <w:lang w:val="it-IT"/>
        </w:rPr>
        <w:tab/>
        <w:t xml:space="preserve">      </w:t>
      </w:r>
      <w:r w:rsidR="00B27311">
        <w:rPr>
          <w:rFonts w:ascii="Bookman Old Style" w:hAnsi="Bookman Old Style"/>
          <w:lang w:val="it-IT"/>
        </w:rPr>
        <w:tab/>
        <w:t xml:space="preserve"> </w:t>
      </w:r>
      <w:r w:rsidRPr="00AA3156">
        <w:rPr>
          <w:rFonts w:ascii="Bookman Old Style" w:hAnsi="Bookman Old Style"/>
          <w:lang w:val="it-IT"/>
        </w:rPr>
        <w:t>Vitamina B 1 (tiamina)</w:t>
      </w:r>
    </w:p>
    <w:p w:rsidR="009E3847" w:rsidRPr="00AA3156" w:rsidRDefault="009E3847" w:rsidP="00AA315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Bookman Old Style" w:hAnsi="Bookman Old Style"/>
          <w:lang w:val="it-IT"/>
        </w:rPr>
      </w:pPr>
    </w:p>
    <w:p w:rsidR="009E3847" w:rsidRPr="00AA3156" w:rsidRDefault="009E3847" w:rsidP="00AA315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Bookman Old Style" w:hAnsi="Bookman Old Style"/>
          <w:lang w:val="it-IT"/>
        </w:rPr>
      </w:pPr>
      <w:r w:rsidRPr="00AA3156">
        <w:rPr>
          <w:rFonts w:ascii="Bookman Old Style" w:hAnsi="Bookman Old Style"/>
          <w:lang w:val="it-IT"/>
        </w:rPr>
        <w:t>Vitamina E</w:t>
      </w:r>
      <w:r w:rsidRPr="00AA3156">
        <w:rPr>
          <w:rFonts w:ascii="Bookman Old Style" w:hAnsi="Bookman Old Style"/>
          <w:lang w:val="it-IT"/>
        </w:rPr>
        <w:tab/>
      </w:r>
      <w:r w:rsidRPr="00AA3156">
        <w:rPr>
          <w:rFonts w:ascii="Bookman Old Style" w:hAnsi="Bookman Old Style"/>
          <w:lang w:val="it-IT"/>
        </w:rPr>
        <w:tab/>
      </w:r>
      <w:r w:rsidRPr="00AA3156">
        <w:rPr>
          <w:rFonts w:ascii="Bookman Old Style" w:hAnsi="Bookman Old Style"/>
          <w:lang w:val="it-IT"/>
        </w:rPr>
        <w:tab/>
      </w:r>
      <w:r w:rsidRPr="00AA3156">
        <w:rPr>
          <w:rFonts w:ascii="Bookman Old Style" w:hAnsi="Bookman Old Style"/>
          <w:lang w:val="it-IT"/>
        </w:rPr>
        <w:tab/>
        <w:t xml:space="preserve">      </w:t>
      </w:r>
      <w:r w:rsidR="00B27311">
        <w:rPr>
          <w:rFonts w:ascii="Bookman Old Style" w:hAnsi="Bookman Old Style"/>
          <w:lang w:val="it-IT"/>
        </w:rPr>
        <w:tab/>
      </w:r>
      <w:r w:rsidR="00B27311">
        <w:rPr>
          <w:rFonts w:ascii="Bookman Old Style" w:hAnsi="Bookman Old Style"/>
          <w:lang w:val="it-IT"/>
        </w:rPr>
        <w:tab/>
        <w:t xml:space="preserve"> </w:t>
      </w:r>
      <w:r w:rsidRPr="00AA3156">
        <w:rPr>
          <w:rFonts w:ascii="Bookman Old Style" w:hAnsi="Bookman Old Style"/>
          <w:lang w:val="it-IT"/>
        </w:rPr>
        <w:t>Vitamina B 2 (rikloflavina)</w:t>
      </w:r>
    </w:p>
    <w:p w:rsidR="009E3847" w:rsidRPr="00AA3156" w:rsidRDefault="009E3847" w:rsidP="00AA315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Bookman Old Style" w:hAnsi="Bookman Old Style"/>
          <w:lang w:val="it-IT"/>
        </w:rPr>
      </w:pPr>
    </w:p>
    <w:p w:rsidR="009E3847" w:rsidRPr="00AA3156" w:rsidRDefault="009E3847" w:rsidP="00AA315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Bookman Old Style" w:hAnsi="Bookman Old Style"/>
          <w:lang w:val="it-IT"/>
        </w:rPr>
      </w:pPr>
      <w:r w:rsidRPr="00AA3156">
        <w:rPr>
          <w:rFonts w:ascii="Bookman Old Style" w:hAnsi="Bookman Old Style"/>
          <w:lang w:val="it-IT"/>
        </w:rPr>
        <w:t>Vitamika K, K1, K2, K3</w:t>
      </w:r>
      <w:r w:rsidRPr="00AA3156">
        <w:rPr>
          <w:rFonts w:ascii="Bookman Old Style" w:hAnsi="Bookman Old Style"/>
          <w:lang w:val="it-IT"/>
        </w:rPr>
        <w:tab/>
      </w:r>
      <w:r w:rsidRPr="00AA3156">
        <w:rPr>
          <w:rFonts w:ascii="Bookman Old Style" w:hAnsi="Bookman Old Style"/>
          <w:lang w:val="it-IT"/>
        </w:rPr>
        <w:tab/>
        <w:t xml:space="preserve">      </w:t>
      </w:r>
      <w:r w:rsidR="00B27311">
        <w:rPr>
          <w:rFonts w:ascii="Bookman Old Style" w:hAnsi="Bookman Old Style"/>
          <w:lang w:val="it-IT"/>
        </w:rPr>
        <w:tab/>
      </w:r>
      <w:r w:rsidR="00B27311">
        <w:rPr>
          <w:rFonts w:ascii="Bookman Old Style" w:hAnsi="Bookman Old Style"/>
          <w:lang w:val="it-IT"/>
        </w:rPr>
        <w:tab/>
        <w:t xml:space="preserve"> </w:t>
      </w:r>
      <w:r w:rsidRPr="00AA3156">
        <w:rPr>
          <w:rFonts w:ascii="Bookman Old Style" w:hAnsi="Bookman Old Style"/>
          <w:lang w:val="it-IT"/>
        </w:rPr>
        <w:t>Vitamina B5, B6, PP, B12, Bc</w:t>
      </w:r>
    </w:p>
    <w:p w:rsidR="009E3847" w:rsidRPr="00AA3156" w:rsidRDefault="009E3847" w:rsidP="00AA315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Bookman Old Style" w:hAnsi="Bookman Old Style"/>
          <w:lang w:val="it-IT"/>
        </w:rPr>
      </w:pPr>
    </w:p>
    <w:p w:rsidR="009E3847" w:rsidRPr="00AA3156" w:rsidRDefault="009E3847" w:rsidP="00AA315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Bookman Old Style" w:hAnsi="Bookman Old Style"/>
          <w:lang w:val="it-IT"/>
        </w:rPr>
      </w:pPr>
      <w:r w:rsidRPr="00AA3156">
        <w:rPr>
          <w:rFonts w:ascii="Bookman Old Style" w:hAnsi="Bookman Old Style"/>
          <w:lang w:val="it-IT"/>
        </w:rPr>
        <w:t>Vitamina F</w:t>
      </w:r>
      <w:r w:rsidRPr="00AA3156">
        <w:rPr>
          <w:rFonts w:ascii="Bookman Old Style" w:hAnsi="Bookman Old Style"/>
          <w:lang w:val="it-IT"/>
        </w:rPr>
        <w:tab/>
      </w:r>
      <w:r w:rsidRPr="00AA3156">
        <w:rPr>
          <w:rFonts w:ascii="Bookman Old Style" w:hAnsi="Bookman Old Style"/>
          <w:lang w:val="it-IT"/>
        </w:rPr>
        <w:tab/>
      </w:r>
      <w:r w:rsidRPr="00AA3156">
        <w:rPr>
          <w:rFonts w:ascii="Bookman Old Style" w:hAnsi="Bookman Old Style"/>
          <w:lang w:val="it-IT"/>
        </w:rPr>
        <w:tab/>
      </w:r>
      <w:r w:rsidRPr="00AA3156">
        <w:rPr>
          <w:rFonts w:ascii="Bookman Old Style" w:hAnsi="Bookman Old Style"/>
          <w:lang w:val="it-IT"/>
        </w:rPr>
        <w:tab/>
        <w:t xml:space="preserve">      </w:t>
      </w:r>
      <w:r w:rsidR="00B27311">
        <w:rPr>
          <w:rFonts w:ascii="Bookman Old Style" w:hAnsi="Bookman Old Style"/>
          <w:lang w:val="it-IT"/>
        </w:rPr>
        <w:tab/>
      </w:r>
      <w:r w:rsidR="00B27311">
        <w:rPr>
          <w:rFonts w:ascii="Bookman Old Style" w:hAnsi="Bookman Old Style"/>
          <w:lang w:val="it-IT"/>
        </w:rPr>
        <w:tab/>
        <w:t xml:space="preserve"> </w:t>
      </w:r>
      <w:r w:rsidRPr="00AA3156">
        <w:rPr>
          <w:rFonts w:ascii="Bookman Old Style" w:hAnsi="Bookman Old Style"/>
          <w:lang w:val="it-IT"/>
        </w:rPr>
        <w:t>Vitamika H (biotina)</w:t>
      </w:r>
    </w:p>
    <w:p w:rsidR="009E3847" w:rsidRPr="00AA3156" w:rsidRDefault="009E3847" w:rsidP="009E3847">
      <w:pPr>
        <w:jc w:val="both"/>
        <w:rPr>
          <w:rFonts w:ascii="Bookman Old Style" w:hAnsi="Bookman Old Style"/>
          <w:lang w:val="it-IT"/>
        </w:rPr>
      </w:pPr>
    </w:p>
    <w:p w:rsidR="009E3847" w:rsidRPr="00AA3156" w:rsidRDefault="009E3847" w:rsidP="009E3847">
      <w:pPr>
        <w:rPr>
          <w:rFonts w:ascii="Bookman Old Style" w:hAnsi="Bookman Old Style"/>
          <w:lang w:val="it-IT"/>
        </w:rPr>
      </w:pPr>
      <w:r w:rsidRPr="00AA3156">
        <w:rPr>
          <w:rFonts w:ascii="Bookman Old Style" w:hAnsi="Bookman Old Style"/>
          <w:lang w:val="it-IT"/>
        </w:rPr>
        <w:t>Për vitaminat e tretshme në yndyrë ekziston mundësia e akumulimit prandaj mund të verifikohen probleme për hipervitaminozë.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90"/>
        <w:gridCol w:w="2250"/>
        <w:gridCol w:w="1890"/>
        <w:gridCol w:w="1980"/>
      </w:tblGrid>
      <w:tr w:rsidR="009E3847" w:rsidRPr="00AA3156" w:rsidTr="00014818">
        <w:tc>
          <w:tcPr>
            <w:tcW w:w="1548" w:type="dxa"/>
          </w:tcPr>
          <w:p w:rsidR="009E3847" w:rsidRPr="00AA3156" w:rsidRDefault="009E3847" w:rsidP="00014818">
            <w:pPr>
              <w:jc w:val="both"/>
              <w:rPr>
                <w:rFonts w:ascii="Bookman Old Style" w:hAnsi="Bookman Old Style"/>
                <w:b/>
              </w:rPr>
            </w:pPr>
            <w:r w:rsidRPr="00AA3156">
              <w:rPr>
                <w:rFonts w:ascii="Bookman Old Style" w:hAnsi="Bookman Old Style"/>
                <w:b/>
              </w:rPr>
              <w:t xml:space="preserve">Vitaminat            </w:t>
            </w:r>
          </w:p>
        </w:tc>
        <w:tc>
          <w:tcPr>
            <w:tcW w:w="1890" w:type="dxa"/>
          </w:tcPr>
          <w:p w:rsidR="009E3847" w:rsidRPr="00AA3156" w:rsidRDefault="009E3847" w:rsidP="00014818">
            <w:pPr>
              <w:rPr>
                <w:rFonts w:ascii="Bookman Old Style" w:hAnsi="Bookman Old Style"/>
                <w:b/>
              </w:rPr>
            </w:pPr>
            <w:r w:rsidRPr="00AA3156">
              <w:rPr>
                <w:rFonts w:ascii="Bookman Old Style" w:hAnsi="Bookman Old Style"/>
                <w:b/>
              </w:rPr>
              <w:t xml:space="preserve">Burimet ushqimore </w:t>
            </w:r>
          </w:p>
        </w:tc>
        <w:tc>
          <w:tcPr>
            <w:tcW w:w="2250" w:type="dxa"/>
          </w:tcPr>
          <w:p w:rsidR="009E3847" w:rsidRPr="00AA3156" w:rsidRDefault="009E3847" w:rsidP="00014818">
            <w:pPr>
              <w:rPr>
                <w:rFonts w:ascii="Bookman Old Style" w:hAnsi="Bookman Old Style"/>
                <w:b/>
              </w:rPr>
            </w:pPr>
            <w:r w:rsidRPr="00AA3156">
              <w:rPr>
                <w:rFonts w:ascii="Bookman Old Style" w:hAnsi="Bookman Old Style"/>
                <w:b/>
              </w:rPr>
              <w:t xml:space="preserve">Funksionet themelore </w:t>
            </w:r>
          </w:p>
        </w:tc>
        <w:tc>
          <w:tcPr>
            <w:tcW w:w="1890" w:type="dxa"/>
          </w:tcPr>
          <w:p w:rsidR="009E3847" w:rsidRPr="00AA3156" w:rsidRDefault="009E3847" w:rsidP="00014818">
            <w:pPr>
              <w:rPr>
                <w:rFonts w:ascii="Bookman Old Style" w:hAnsi="Bookman Old Style"/>
                <w:b/>
              </w:rPr>
            </w:pPr>
            <w:r w:rsidRPr="00AA3156">
              <w:rPr>
                <w:rFonts w:ascii="Bookman Old Style" w:hAnsi="Bookman Old Style"/>
                <w:b/>
              </w:rPr>
              <w:t>Simptomat  e mungesës</w:t>
            </w:r>
          </w:p>
        </w:tc>
        <w:tc>
          <w:tcPr>
            <w:tcW w:w="1980" w:type="dxa"/>
          </w:tcPr>
          <w:p w:rsidR="009E3847" w:rsidRPr="00AA3156" w:rsidRDefault="009E3847" w:rsidP="00014818">
            <w:pPr>
              <w:rPr>
                <w:rFonts w:ascii="Bookman Old Style" w:hAnsi="Bookman Old Style"/>
                <w:b/>
              </w:rPr>
            </w:pPr>
            <w:r w:rsidRPr="00AA3156">
              <w:rPr>
                <w:rFonts w:ascii="Bookman Old Style" w:hAnsi="Bookman Old Style"/>
                <w:b/>
              </w:rPr>
              <w:t>Shkatërrohen nga</w:t>
            </w:r>
          </w:p>
        </w:tc>
      </w:tr>
      <w:tr w:rsidR="009E3847" w:rsidRPr="00AA3156" w:rsidTr="00014818">
        <w:tc>
          <w:tcPr>
            <w:tcW w:w="1548" w:type="dxa"/>
          </w:tcPr>
          <w:p w:rsidR="009E3847" w:rsidRPr="00AA3156" w:rsidRDefault="009E3847" w:rsidP="00B27311">
            <w:pPr>
              <w:rPr>
                <w:rFonts w:ascii="Bookman Old Style" w:hAnsi="Bookman Old Style"/>
                <w:b/>
              </w:rPr>
            </w:pPr>
            <w:r w:rsidRPr="00AA3156">
              <w:rPr>
                <w:rFonts w:ascii="Bookman Old Style" w:hAnsi="Bookman Old Style"/>
                <w:b/>
              </w:rPr>
              <w:t>Vitamina A</w:t>
            </w:r>
          </w:p>
        </w:tc>
        <w:tc>
          <w:tcPr>
            <w:tcW w:w="1890" w:type="dxa"/>
          </w:tcPr>
          <w:p w:rsidR="00B27311" w:rsidRDefault="009E3847" w:rsidP="00B27311">
            <w:pPr>
              <w:rPr>
                <w:rFonts w:ascii="Bookman Old Style" w:hAnsi="Bookman Old Style"/>
              </w:rPr>
            </w:pPr>
            <w:r w:rsidRPr="00AA3156">
              <w:rPr>
                <w:rFonts w:ascii="Bookman Old Style" w:hAnsi="Bookman Old Style"/>
              </w:rPr>
              <w:t>Mëlci</w:t>
            </w:r>
            <w:r w:rsidR="00B27311">
              <w:rPr>
                <w:rFonts w:ascii="Bookman Old Style" w:hAnsi="Bookman Old Style"/>
              </w:rPr>
              <w:t>a</w:t>
            </w:r>
            <w:r w:rsidRPr="00AA3156">
              <w:rPr>
                <w:rFonts w:ascii="Bookman Old Style" w:hAnsi="Bookman Old Style"/>
              </w:rPr>
              <w:t>, vez</w:t>
            </w:r>
            <w:r w:rsidR="00B27311">
              <w:rPr>
                <w:rFonts w:ascii="Bookman Old Style" w:hAnsi="Bookman Old Style"/>
              </w:rPr>
              <w:t>a</w:t>
            </w:r>
            <w:r w:rsidRPr="00AA3156">
              <w:rPr>
                <w:rFonts w:ascii="Bookman Old Style" w:hAnsi="Bookman Old Style"/>
              </w:rPr>
              <w:t>, qumësht</w:t>
            </w:r>
            <w:r w:rsidR="00B27311">
              <w:rPr>
                <w:rFonts w:ascii="Bookman Old Style" w:hAnsi="Bookman Old Style"/>
              </w:rPr>
              <w:t>i</w:t>
            </w:r>
            <w:r w:rsidRPr="00AA3156">
              <w:rPr>
                <w:rFonts w:ascii="Bookman Old Style" w:hAnsi="Bookman Old Style"/>
              </w:rPr>
              <w:t xml:space="preserve">, </w:t>
            </w:r>
          </w:p>
          <w:p w:rsidR="00B27311" w:rsidRDefault="009E3847" w:rsidP="00B27311">
            <w:pPr>
              <w:rPr>
                <w:rFonts w:ascii="Bookman Old Style" w:hAnsi="Bookman Old Style"/>
              </w:rPr>
            </w:pPr>
            <w:r w:rsidRPr="00AA3156">
              <w:rPr>
                <w:rFonts w:ascii="Bookman Old Style" w:hAnsi="Bookman Old Style"/>
              </w:rPr>
              <w:t>gjalpi, perimet,</w:t>
            </w:r>
          </w:p>
          <w:p w:rsidR="00B27311" w:rsidRDefault="00B27311" w:rsidP="00B27311">
            <w:pPr>
              <w:rPr>
                <w:rFonts w:ascii="Bookman Old Style" w:hAnsi="Bookman Old Style"/>
              </w:rPr>
            </w:pPr>
            <w:r>
              <w:rPr>
                <w:rFonts w:ascii="Bookman Old Style" w:hAnsi="Bookman Old Style"/>
              </w:rPr>
              <w:t xml:space="preserve">të gjelbrat </w:t>
            </w:r>
          </w:p>
          <w:p w:rsidR="009E3847" w:rsidRPr="00AA3156" w:rsidRDefault="009E3847" w:rsidP="00B27311">
            <w:pPr>
              <w:rPr>
                <w:rFonts w:ascii="Bookman Old Style" w:hAnsi="Bookman Old Style"/>
              </w:rPr>
            </w:pPr>
            <w:r w:rsidRPr="00AA3156">
              <w:rPr>
                <w:rFonts w:ascii="Bookman Old Style" w:hAnsi="Bookman Old Style"/>
              </w:rPr>
              <w:t>Në produktet bimore ndodhet si provitaminë.</w:t>
            </w:r>
          </w:p>
        </w:tc>
        <w:tc>
          <w:tcPr>
            <w:tcW w:w="2250" w:type="dxa"/>
          </w:tcPr>
          <w:p w:rsidR="009E3847" w:rsidRPr="00AA3156" w:rsidRDefault="009E3847" w:rsidP="003D09EC">
            <w:pPr>
              <w:rPr>
                <w:rFonts w:ascii="Bookman Old Style" w:hAnsi="Bookman Old Style"/>
              </w:rPr>
            </w:pPr>
            <w:r w:rsidRPr="00AA3156">
              <w:rPr>
                <w:rFonts w:ascii="Bookman Old Style" w:hAnsi="Bookman Old Style"/>
              </w:rPr>
              <w:t>Formimi e mbajt</w:t>
            </w:r>
            <w:r w:rsidR="003D09EC">
              <w:rPr>
                <w:rFonts w:ascii="Bookman Old Style" w:hAnsi="Bookman Old Style"/>
              </w:rPr>
              <w:t xml:space="preserve">ja e lëkuës, mukozave, kockave </w:t>
            </w:r>
            <w:r w:rsidRPr="00AA3156">
              <w:rPr>
                <w:rFonts w:ascii="Bookman Old Style" w:hAnsi="Bookman Old Style"/>
              </w:rPr>
              <w:t xml:space="preserve">e dhëmbëve. </w:t>
            </w:r>
            <w:r w:rsidR="00B27311">
              <w:rPr>
                <w:rFonts w:ascii="Bookman Old Style" w:hAnsi="Bookman Old Style"/>
              </w:rPr>
              <w:t>P</w:t>
            </w:r>
            <w:r w:rsidRPr="00AA3156">
              <w:rPr>
                <w:rFonts w:ascii="Bookman Old Style" w:hAnsi="Bookman Old Style"/>
              </w:rPr>
              <w:t>ërbërës i lëngut të të parit.</w:t>
            </w:r>
          </w:p>
        </w:tc>
        <w:tc>
          <w:tcPr>
            <w:tcW w:w="1890" w:type="dxa"/>
          </w:tcPr>
          <w:p w:rsidR="009E3847" w:rsidRPr="00AA3156" w:rsidRDefault="009E3847" w:rsidP="00B27311">
            <w:pPr>
              <w:rPr>
                <w:rFonts w:ascii="Bookman Old Style" w:hAnsi="Bookman Old Style"/>
              </w:rPr>
            </w:pPr>
          </w:p>
        </w:tc>
        <w:tc>
          <w:tcPr>
            <w:tcW w:w="1980" w:type="dxa"/>
          </w:tcPr>
          <w:p w:rsidR="009E3847" w:rsidRPr="00AA3156" w:rsidRDefault="009E3847" w:rsidP="00B27311">
            <w:pPr>
              <w:rPr>
                <w:rFonts w:ascii="Bookman Old Style" w:hAnsi="Bookman Old Style"/>
              </w:rPr>
            </w:pPr>
            <w:r w:rsidRPr="00AA3156">
              <w:rPr>
                <w:rFonts w:ascii="Bookman Old Style" w:hAnsi="Bookman Old Style"/>
              </w:rPr>
              <w:t>Nga drita violet</w:t>
            </w:r>
          </w:p>
          <w:p w:rsidR="009E3847" w:rsidRPr="00AA3156" w:rsidRDefault="009E3847" w:rsidP="00B27311">
            <w:pPr>
              <w:rPr>
                <w:rFonts w:ascii="Bookman Old Style" w:hAnsi="Bookman Old Style"/>
              </w:rPr>
            </w:pPr>
          </w:p>
        </w:tc>
      </w:tr>
      <w:tr w:rsidR="009E3847" w:rsidRPr="00AA3156" w:rsidTr="00014818">
        <w:tc>
          <w:tcPr>
            <w:tcW w:w="1548" w:type="dxa"/>
          </w:tcPr>
          <w:p w:rsidR="009E3847" w:rsidRPr="00AA3156" w:rsidRDefault="009E3847" w:rsidP="00B27311">
            <w:pPr>
              <w:rPr>
                <w:rFonts w:ascii="Bookman Old Style" w:hAnsi="Bookman Old Style"/>
                <w:b/>
              </w:rPr>
            </w:pPr>
            <w:r w:rsidRPr="00AA3156">
              <w:rPr>
                <w:rFonts w:ascii="Bookman Old Style" w:hAnsi="Bookman Old Style"/>
                <w:b/>
              </w:rPr>
              <w:t xml:space="preserve">Vitamina </w:t>
            </w:r>
            <w:r w:rsidRPr="00AA3156">
              <w:rPr>
                <w:rFonts w:ascii="Bookman Old Style" w:hAnsi="Bookman Old Style"/>
                <w:b/>
              </w:rPr>
              <w:lastRenderedPageBreak/>
              <w:t>D (antirakit)</w:t>
            </w:r>
          </w:p>
          <w:p w:rsidR="009E3847" w:rsidRPr="00AA3156" w:rsidRDefault="009E3847" w:rsidP="00B27311">
            <w:pPr>
              <w:rPr>
                <w:rFonts w:ascii="Bookman Old Style" w:hAnsi="Bookman Old Style"/>
                <w:b/>
              </w:rPr>
            </w:pPr>
          </w:p>
          <w:p w:rsidR="009E3847" w:rsidRPr="00AA3156" w:rsidRDefault="009E3847" w:rsidP="00B27311">
            <w:pPr>
              <w:rPr>
                <w:rFonts w:ascii="Bookman Old Style" w:hAnsi="Bookman Old Style"/>
                <w:b/>
              </w:rPr>
            </w:pPr>
          </w:p>
          <w:p w:rsidR="009E3847" w:rsidRPr="00AA3156" w:rsidRDefault="009E3847" w:rsidP="00B27311">
            <w:pPr>
              <w:rPr>
                <w:rFonts w:ascii="Bookman Old Style" w:hAnsi="Bookman Old Style"/>
                <w:b/>
              </w:rPr>
            </w:pPr>
          </w:p>
        </w:tc>
        <w:tc>
          <w:tcPr>
            <w:tcW w:w="1890" w:type="dxa"/>
          </w:tcPr>
          <w:p w:rsidR="00B461AE" w:rsidRDefault="009E3847" w:rsidP="00B27311">
            <w:pPr>
              <w:rPr>
                <w:rFonts w:ascii="Bookman Old Style" w:hAnsi="Bookman Old Style"/>
                <w:lang w:val="it-IT"/>
              </w:rPr>
            </w:pPr>
            <w:r w:rsidRPr="00AA3156">
              <w:rPr>
                <w:rFonts w:ascii="Bookman Old Style" w:hAnsi="Bookman Old Style"/>
                <w:lang w:val="it-IT"/>
              </w:rPr>
              <w:lastRenderedPageBreak/>
              <w:t xml:space="preserve">Qumësht, e </w:t>
            </w:r>
            <w:r w:rsidRPr="00AA3156">
              <w:rPr>
                <w:rFonts w:ascii="Bookman Old Style" w:hAnsi="Bookman Old Style"/>
                <w:lang w:val="it-IT"/>
              </w:rPr>
              <w:lastRenderedPageBreak/>
              <w:t xml:space="preserve">kuqe e vezës, ton, salmon. Sintetizohet gjatë ekspozimit të  lëkurës në rrezet ultravioletë. </w:t>
            </w:r>
          </w:p>
          <w:p w:rsidR="009E3847" w:rsidRPr="00AA3156" w:rsidRDefault="009E3847" w:rsidP="00B27311">
            <w:pPr>
              <w:rPr>
                <w:rFonts w:ascii="Bookman Old Style" w:hAnsi="Bookman Old Style"/>
              </w:rPr>
            </w:pPr>
            <w:r w:rsidRPr="00AA3156">
              <w:rPr>
                <w:rFonts w:ascii="Bookman Old Style" w:hAnsi="Bookman Old Style"/>
              </w:rPr>
              <w:t>Në perime ndodhet si provitaminë D</w:t>
            </w:r>
          </w:p>
        </w:tc>
        <w:tc>
          <w:tcPr>
            <w:tcW w:w="2250" w:type="dxa"/>
          </w:tcPr>
          <w:p w:rsidR="009E3847" w:rsidRPr="00AA3156" w:rsidRDefault="009E3847" w:rsidP="003D09EC">
            <w:pPr>
              <w:rPr>
                <w:rFonts w:ascii="Bookman Old Style" w:hAnsi="Bookman Old Style"/>
              </w:rPr>
            </w:pPr>
            <w:r w:rsidRPr="00AA3156">
              <w:rPr>
                <w:rFonts w:ascii="Bookman Old Style" w:hAnsi="Bookman Old Style"/>
              </w:rPr>
              <w:lastRenderedPageBreak/>
              <w:t xml:space="preserve">Është thelbësore </w:t>
            </w:r>
            <w:r w:rsidRPr="00AA3156">
              <w:rPr>
                <w:rFonts w:ascii="Bookman Old Style" w:hAnsi="Bookman Old Style"/>
              </w:rPr>
              <w:lastRenderedPageBreak/>
              <w:t xml:space="preserve">për rritjen </w:t>
            </w:r>
            <w:r w:rsidR="00B461AE" w:rsidRPr="00AA3156">
              <w:rPr>
                <w:rFonts w:ascii="Bookman Old Style" w:hAnsi="Bookman Old Style"/>
              </w:rPr>
              <w:t>e qëndrueshmër</w:t>
            </w:r>
            <w:r w:rsidR="00B461AE">
              <w:rPr>
                <w:rFonts w:ascii="Bookman Old Style" w:hAnsi="Bookman Old Style"/>
              </w:rPr>
              <w:t>i</w:t>
            </w:r>
            <w:r w:rsidR="00B461AE" w:rsidRPr="00AA3156">
              <w:rPr>
                <w:rFonts w:ascii="Bookman Old Style" w:hAnsi="Bookman Old Style"/>
              </w:rPr>
              <w:t xml:space="preserve">në </w:t>
            </w:r>
            <w:r w:rsidR="00B461AE">
              <w:rPr>
                <w:rFonts w:ascii="Bookman Old Style" w:hAnsi="Bookman Old Style"/>
              </w:rPr>
              <w:t xml:space="preserve">e </w:t>
            </w:r>
            <w:r w:rsidRPr="00AA3156">
              <w:rPr>
                <w:rFonts w:ascii="Bookman Old Style" w:hAnsi="Bookman Old Style"/>
              </w:rPr>
              <w:t xml:space="preserve">kockave </w:t>
            </w:r>
          </w:p>
        </w:tc>
        <w:tc>
          <w:tcPr>
            <w:tcW w:w="1890" w:type="dxa"/>
          </w:tcPr>
          <w:p w:rsidR="009E3847" w:rsidRPr="00AA3156" w:rsidRDefault="009E3847" w:rsidP="00B27311">
            <w:pPr>
              <w:rPr>
                <w:rFonts w:ascii="Bookman Old Style" w:hAnsi="Bookman Old Style"/>
              </w:rPr>
            </w:pPr>
            <w:r w:rsidRPr="00AA3156">
              <w:rPr>
                <w:rFonts w:ascii="Bookman Old Style" w:hAnsi="Bookman Old Style"/>
              </w:rPr>
              <w:lastRenderedPageBreak/>
              <w:t xml:space="preserve">Tek fëmijët: </w:t>
            </w:r>
            <w:r w:rsidRPr="00AA3156">
              <w:rPr>
                <w:rFonts w:ascii="Bookman Old Style" w:hAnsi="Bookman Old Style"/>
              </w:rPr>
              <w:lastRenderedPageBreak/>
              <w:t>rakitizmi, vonesë në rritje, këmbë të shtrembëra. Tek të rriturit thyerje e kockave, kontraksione dhe spasma muskulare</w:t>
            </w:r>
          </w:p>
        </w:tc>
        <w:tc>
          <w:tcPr>
            <w:tcW w:w="1980" w:type="dxa"/>
          </w:tcPr>
          <w:p w:rsidR="009E3847" w:rsidRPr="00AA3156" w:rsidRDefault="009E3847" w:rsidP="00B27311">
            <w:pPr>
              <w:rPr>
                <w:rFonts w:ascii="Bookman Old Style" w:hAnsi="Bookman Old Style"/>
              </w:rPr>
            </w:pPr>
          </w:p>
        </w:tc>
      </w:tr>
      <w:tr w:rsidR="009E3847" w:rsidRPr="00AA3156" w:rsidTr="00014818">
        <w:tc>
          <w:tcPr>
            <w:tcW w:w="1548" w:type="dxa"/>
          </w:tcPr>
          <w:p w:rsidR="009E3847" w:rsidRPr="00AA3156" w:rsidRDefault="009E3847" w:rsidP="00014818">
            <w:pPr>
              <w:jc w:val="both"/>
              <w:rPr>
                <w:rFonts w:ascii="Bookman Old Style" w:hAnsi="Bookman Old Style"/>
                <w:b/>
              </w:rPr>
            </w:pPr>
            <w:r w:rsidRPr="00AA3156">
              <w:rPr>
                <w:rFonts w:ascii="Bookman Old Style" w:hAnsi="Bookman Old Style"/>
                <w:b/>
              </w:rPr>
              <w:lastRenderedPageBreak/>
              <w:t>Vitamina E (antisterilitetit)</w:t>
            </w:r>
          </w:p>
        </w:tc>
        <w:tc>
          <w:tcPr>
            <w:tcW w:w="1890" w:type="dxa"/>
          </w:tcPr>
          <w:p w:rsidR="009E3847" w:rsidRPr="00AA3156" w:rsidRDefault="009E3847" w:rsidP="00014818">
            <w:pPr>
              <w:jc w:val="both"/>
              <w:rPr>
                <w:rFonts w:ascii="Bookman Old Style" w:hAnsi="Bookman Old Style"/>
              </w:rPr>
            </w:pPr>
            <w:r w:rsidRPr="00AA3156">
              <w:rPr>
                <w:rFonts w:ascii="Bookman Old Style" w:hAnsi="Bookman Old Style"/>
              </w:rPr>
              <w:t>E përmbajnë vajrat bimorë, gruri, buka integrale, mëlcia</w:t>
            </w:r>
          </w:p>
        </w:tc>
        <w:tc>
          <w:tcPr>
            <w:tcW w:w="2250" w:type="dxa"/>
          </w:tcPr>
          <w:p w:rsidR="009E3847" w:rsidRPr="00AA3156" w:rsidRDefault="009E3847" w:rsidP="00014818">
            <w:pPr>
              <w:jc w:val="both"/>
              <w:rPr>
                <w:rFonts w:ascii="Bookman Old Style" w:hAnsi="Bookman Old Style"/>
              </w:rPr>
            </w:pPr>
            <w:r w:rsidRPr="00AA3156">
              <w:rPr>
                <w:rFonts w:ascii="Bookman Old Style" w:hAnsi="Bookman Old Style"/>
              </w:rPr>
              <w:t>Pengon oksidimin e acideve yndyrorë të ngopur</w:t>
            </w:r>
          </w:p>
        </w:tc>
        <w:tc>
          <w:tcPr>
            <w:tcW w:w="1890" w:type="dxa"/>
          </w:tcPr>
          <w:p w:rsidR="009E3847" w:rsidRPr="00AA3156" w:rsidRDefault="009E3847" w:rsidP="00014818">
            <w:pPr>
              <w:jc w:val="both"/>
              <w:rPr>
                <w:rFonts w:ascii="Bookman Old Style" w:hAnsi="Bookman Old Style"/>
              </w:rPr>
            </w:pPr>
            <w:r w:rsidRPr="00AA3156">
              <w:rPr>
                <w:rFonts w:ascii="Bookman Old Style" w:hAnsi="Bookman Old Style"/>
              </w:rPr>
              <w:t xml:space="preserve">Dëmtimi i rruazave të kuqe, distrofim muskular </w:t>
            </w:r>
          </w:p>
        </w:tc>
        <w:tc>
          <w:tcPr>
            <w:tcW w:w="1980" w:type="dxa"/>
          </w:tcPr>
          <w:p w:rsidR="009E3847" w:rsidRPr="00AA3156" w:rsidRDefault="009E3847" w:rsidP="00014818">
            <w:pPr>
              <w:jc w:val="both"/>
              <w:rPr>
                <w:rFonts w:ascii="Bookman Old Style" w:hAnsi="Bookman Old Style"/>
              </w:rPr>
            </w:pPr>
            <w:r w:rsidRPr="00AA3156">
              <w:rPr>
                <w:rFonts w:ascii="Bookman Old Style" w:hAnsi="Bookman Old Style"/>
              </w:rPr>
              <w:t>Nxehtësia</w:t>
            </w:r>
          </w:p>
        </w:tc>
      </w:tr>
      <w:tr w:rsidR="009E3847" w:rsidRPr="00AA3156" w:rsidTr="00014818">
        <w:tc>
          <w:tcPr>
            <w:tcW w:w="1548" w:type="dxa"/>
          </w:tcPr>
          <w:p w:rsidR="009E3847" w:rsidRPr="00AA3156" w:rsidRDefault="009E3847" w:rsidP="00B461AE">
            <w:pPr>
              <w:rPr>
                <w:rFonts w:ascii="Bookman Old Style" w:hAnsi="Bookman Old Style"/>
                <w:b/>
              </w:rPr>
            </w:pPr>
            <w:r w:rsidRPr="00AA3156">
              <w:rPr>
                <w:rFonts w:ascii="Bookman Old Style" w:hAnsi="Bookman Old Style"/>
                <w:b/>
              </w:rPr>
              <w:t>Vitamina K (antihemoragjike)</w:t>
            </w:r>
          </w:p>
        </w:tc>
        <w:tc>
          <w:tcPr>
            <w:tcW w:w="1890" w:type="dxa"/>
          </w:tcPr>
          <w:p w:rsidR="009E3847" w:rsidRPr="00AA3156" w:rsidRDefault="009E3847" w:rsidP="00B461AE">
            <w:pPr>
              <w:rPr>
                <w:rFonts w:ascii="Bookman Old Style" w:hAnsi="Bookman Old Style"/>
              </w:rPr>
            </w:pPr>
            <w:r w:rsidRPr="00AA3156">
              <w:rPr>
                <w:rFonts w:ascii="Bookman Old Style" w:hAnsi="Bookman Old Style"/>
              </w:rPr>
              <w:t>Perimet me gjethe jeshile, perimet e familjes së lakrës, qumështi</w:t>
            </w:r>
          </w:p>
        </w:tc>
        <w:tc>
          <w:tcPr>
            <w:tcW w:w="2250" w:type="dxa"/>
          </w:tcPr>
          <w:p w:rsidR="009E3847" w:rsidRPr="00AA3156" w:rsidRDefault="009E3847" w:rsidP="00B461AE">
            <w:pPr>
              <w:rPr>
                <w:rFonts w:ascii="Bookman Old Style" w:hAnsi="Bookman Old Style"/>
                <w:lang w:val="sv-SE"/>
              </w:rPr>
            </w:pPr>
            <w:r w:rsidRPr="00AA3156">
              <w:rPr>
                <w:rFonts w:ascii="Bookman Old Style" w:hAnsi="Bookman Old Style"/>
                <w:lang w:val="sv-SE"/>
              </w:rPr>
              <w:t xml:space="preserve">Thelbësore për koagulimin e gjakut </w:t>
            </w:r>
          </w:p>
        </w:tc>
        <w:tc>
          <w:tcPr>
            <w:tcW w:w="1890" w:type="dxa"/>
          </w:tcPr>
          <w:p w:rsidR="009E3847" w:rsidRPr="00AA3156" w:rsidRDefault="009E3847" w:rsidP="00B461AE">
            <w:pPr>
              <w:rPr>
                <w:rFonts w:ascii="Bookman Old Style" w:hAnsi="Bookman Old Style"/>
              </w:rPr>
            </w:pPr>
            <w:r w:rsidRPr="00AA3156">
              <w:rPr>
                <w:rFonts w:ascii="Bookman Old Style" w:hAnsi="Bookman Old Style"/>
              </w:rPr>
              <w:t>Hemoragji tek të sapolindurit</w:t>
            </w:r>
          </w:p>
        </w:tc>
        <w:tc>
          <w:tcPr>
            <w:tcW w:w="1980" w:type="dxa"/>
          </w:tcPr>
          <w:p w:rsidR="009E3847" w:rsidRPr="00AA3156" w:rsidRDefault="009E3847" w:rsidP="003D09EC">
            <w:pPr>
              <w:rPr>
                <w:rFonts w:ascii="Bookman Old Style" w:hAnsi="Bookman Old Style"/>
                <w:lang w:val="it-IT"/>
              </w:rPr>
            </w:pPr>
            <w:r w:rsidRPr="00AA3156">
              <w:rPr>
                <w:rFonts w:ascii="Bookman Old Style" w:hAnsi="Bookman Old Style"/>
                <w:lang w:val="it-IT"/>
              </w:rPr>
              <w:t>Trajtimi i përzgjedhur me antibiotikë e ilace me bazë Squfuri</w:t>
            </w:r>
          </w:p>
        </w:tc>
      </w:tr>
      <w:tr w:rsidR="009E3847" w:rsidRPr="00AA3156" w:rsidTr="00014818">
        <w:tc>
          <w:tcPr>
            <w:tcW w:w="1548" w:type="dxa"/>
          </w:tcPr>
          <w:p w:rsidR="00B461AE" w:rsidRDefault="009E3847" w:rsidP="00B461AE">
            <w:pPr>
              <w:rPr>
                <w:rFonts w:ascii="Bookman Old Style" w:hAnsi="Bookman Old Style"/>
                <w:b/>
                <w:lang w:val="it-IT"/>
              </w:rPr>
            </w:pPr>
            <w:r w:rsidRPr="00AA3156">
              <w:rPr>
                <w:rFonts w:ascii="Bookman Old Style" w:hAnsi="Bookman Old Style"/>
                <w:b/>
                <w:lang w:val="it-IT"/>
              </w:rPr>
              <w:t xml:space="preserve">Vitamina F </w:t>
            </w:r>
          </w:p>
          <w:p w:rsidR="009E3847" w:rsidRPr="00AA3156" w:rsidRDefault="009E3847" w:rsidP="00B461AE">
            <w:pPr>
              <w:rPr>
                <w:rFonts w:ascii="Bookman Old Style" w:hAnsi="Bookman Old Style"/>
                <w:b/>
                <w:lang w:val="it-IT"/>
              </w:rPr>
            </w:pPr>
            <w:r w:rsidRPr="00AA3156">
              <w:rPr>
                <w:rFonts w:ascii="Bookman Old Style" w:hAnsi="Bookman Old Style"/>
                <w:b/>
                <w:lang w:val="it-IT"/>
              </w:rPr>
              <w:t xml:space="preserve">(acid yndyror </w:t>
            </w:r>
            <w:r w:rsidR="00B461AE">
              <w:rPr>
                <w:rFonts w:ascii="Bookman Old Style" w:hAnsi="Bookman Old Style"/>
                <w:b/>
                <w:lang w:val="it-IT"/>
              </w:rPr>
              <w:t>i</w:t>
            </w:r>
            <w:r w:rsidRPr="00AA3156">
              <w:rPr>
                <w:rFonts w:ascii="Bookman Old Style" w:hAnsi="Bookman Old Style"/>
                <w:b/>
                <w:lang w:val="it-IT"/>
              </w:rPr>
              <w:t xml:space="preserve"> ngopur)</w:t>
            </w:r>
          </w:p>
        </w:tc>
        <w:tc>
          <w:tcPr>
            <w:tcW w:w="1890" w:type="dxa"/>
          </w:tcPr>
          <w:p w:rsidR="009E3847" w:rsidRPr="00AA3156" w:rsidRDefault="009E3847" w:rsidP="00B461AE">
            <w:pPr>
              <w:rPr>
                <w:rFonts w:ascii="Bookman Old Style" w:hAnsi="Bookman Old Style"/>
                <w:lang w:val="it-IT"/>
              </w:rPr>
            </w:pPr>
            <w:r w:rsidRPr="00AA3156">
              <w:rPr>
                <w:rFonts w:ascii="Bookman Old Style" w:hAnsi="Bookman Old Style"/>
                <w:lang w:val="it-IT"/>
              </w:rPr>
              <w:t>Vajrat vegjetalë (misri, kikirikë, peshk)</w:t>
            </w:r>
          </w:p>
        </w:tc>
        <w:tc>
          <w:tcPr>
            <w:tcW w:w="2250" w:type="dxa"/>
          </w:tcPr>
          <w:p w:rsidR="009E3847" w:rsidRPr="00AA3156" w:rsidRDefault="009E3847" w:rsidP="00B461AE">
            <w:pPr>
              <w:rPr>
                <w:rFonts w:ascii="Bookman Old Style" w:hAnsi="Bookman Old Style"/>
              </w:rPr>
            </w:pPr>
            <w:r w:rsidRPr="00AA3156">
              <w:rPr>
                <w:rFonts w:ascii="Bookman Old Style" w:hAnsi="Bookman Old Style"/>
              </w:rPr>
              <w:t>Pengon grumbullimin e kolesterolit në arterie duke penguar arteriosklerozën</w:t>
            </w:r>
          </w:p>
        </w:tc>
        <w:tc>
          <w:tcPr>
            <w:tcW w:w="1890" w:type="dxa"/>
          </w:tcPr>
          <w:p w:rsidR="009E3847" w:rsidRPr="00AA3156" w:rsidRDefault="00B461AE" w:rsidP="00B461AE">
            <w:pPr>
              <w:rPr>
                <w:rFonts w:ascii="Bookman Old Style" w:hAnsi="Bookman Old Style"/>
              </w:rPr>
            </w:pPr>
            <w:r>
              <w:rPr>
                <w:rFonts w:ascii="Bookman Old Style" w:hAnsi="Bookman Old Style"/>
              </w:rPr>
              <w:t>T</w:t>
            </w:r>
            <w:r w:rsidR="009E3847" w:rsidRPr="00AA3156">
              <w:rPr>
                <w:rFonts w:ascii="Bookman Old Style" w:hAnsi="Bookman Old Style"/>
              </w:rPr>
              <w:t>hatësi e lëkurës vecanërisht tek fëmijët</w:t>
            </w:r>
          </w:p>
        </w:tc>
        <w:tc>
          <w:tcPr>
            <w:tcW w:w="1980" w:type="dxa"/>
          </w:tcPr>
          <w:p w:rsidR="009E3847" w:rsidRPr="00AA3156" w:rsidRDefault="009E3847" w:rsidP="00B461AE">
            <w:pPr>
              <w:rPr>
                <w:rFonts w:ascii="Bookman Old Style" w:hAnsi="Bookman Old Style"/>
              </w:rPr>
            </w:pPr>
            <w:r w:rsidRPr="00AA3156">
              <w:rPr>
                <w:rFonts w:ascii="Bookman Old Style" w:hAnsi="Bookman Old Style"/>
              </w:rPr>
              <w:t>Drita, nxehtësia</w:t>
            </w:r>
          </w:p>
        </w:tc>
      </w:tr>
      <w:tr w:rsidR="009E3847" w:rsidRPr="00AA3156" w:rsidTr="00014818">
        <w:tc>
          <w:tcPr>
            <w:tcW w:w="1548" w:type="dxa"/>
          </w:tcPr>
          <w:p w:rsidR="009E3847" w:rsidRPr="00AA3156" w:rsidRDefault="009E3847" w:rsidP="00B461AE">
            <w:pPr>
              <w:rPr>
                <w:rFonts w:ascii="Bookman Old Style" w:hAnsi="Bookman Old Style"/>
                <w:b/>
              </w:rPr>
            </w:pPr>
            <w:r w:rsidRPr="00AA3156">
              <w:rPr>
                <w:rFonts w:ascii="Bookman Old Style" w:hAnsi="Bookman Old Style"/>
                <w:b/>
              </w:rPr>
              <w:t>Vitaminat C (antiskorbutit)</w:t>
            </w:r>
          </w:p>
        </w:tc>
        <w:tc>
          <w:tcPr>
            <w:tcW w:w="1890" w:type="dxa"/>
          </w:tcPr>
          <w:p w:rsidR="009E3847" w:rsidRPr="00AA3156" w:rsidRDefault="009E3847" w:rsidP="00B461AE">
            <w:pPr>
              <w:rPr>
                <w:rFonts w:ascii="Bookman Old Style" w:hAnsi="Bookman Old Style"/>
              </w:rPr>
            </w:pPr>
            <w:r w:rsidRPr="00AA3156">
              <w:rPr>
                <w:rFonts w:ascii="Bookman Old Style" w:hAnsi="Bookman Old Style"/>
              </w:rPr>
              <w:t>Shumë fruta e perime si agrumet, luleshtrydhet, pjepri, kivi, patetet, domatet, perimet me fletë të gjelbra etj</w:t>
            </w:r>
          </w:p>
        </w:tc>
        <w:tc>
          <w:tcPr>
            <w:tcW w:w="2250" w:type="dxa"/>
          </w:tcPr>
          <w:p w:rsidR="00B461AE" w:rsidRDefault="009E3847" w:rsidP="00B461AE">
            <w:pPr>
              <w:rPr>
                <w:rFonts w:ascii="Bookman Old Style" w:hAnsi="Bookman Old Style"/>
              </w:rPr>
            </w:pPr>
            <w:r w:rsidRPr="00AA3156">
              <w:rPr>
                <w:rFonts w:ascii="Bookman Old Style" w:hAnsi="Bookman Old Style"/>
              </w:rPr>
              <w:t xml:space="preserve">Mban në gjendje të mirë kockat, dhëmbët, enët e gjakut. </w:t>
            </w:r>
          </w:p>
          <w:p w:rsidR="009E3847" w:rsidRPr="00AA3156" w:rsidRDefault="009E3847" w:rsidP="00B461AE">
            <w:pPr>
              <w:rPr>
                <w:rFonts w:ascii="Bookman Old Style" w:hAnsi="Bookman Old Style"/>
              </w:rPr>
            </w:pPr>
            <w:r w:rsidRPr="00AA3156">
              <w:rPr>
                <w:rFonts w:ascii="Bookman Old Style" w:hAnsi="Bookman Old Style"/>
              </w:rPr>
              <w:t>Është një faktor që rrit rezistencën e sëmundjeve efektive</w:t>
            </w:r>
          </w:p>
        </w:tc>
        <w:tc>
          <w:tcPr>
            <w:tcW w:w="1890" w:type="dxa"/>
          </w:tcPr>
          <w:p w:rsidR="009E3847" w:rsidRPr="00AA3156" w:rsidRDefault="009E3847" w:rsidP="003D09EC">
            <w:pPr>
              <w:rPr>
                <w:rFonts w:ascii="Bookman Old Style" w:hAnsi="Bookman Old Style"/>
              </w:rPr>
            </w:pPr>
            <w:r w:rsidRPr="00AA3156">
              <w:rPr>
                <w:rFonts w:ascii="Bookman Old Style" w:hAnsi="Bookman Old Style"/>
              </w:rPr>
              <w:t>Skorbuti, gjaksimi i mishrave të dhëmbëve, hemoragji,  lëkurë të ashpër, të errët e të thatë, humbje e dhëmbëve, plagë që nuk mbyllen</w:t>
            </w:r>
          </w:p>
        </w:tc>
        <w:tc>
          <w:tcPr>
            <w:tcW w:w="1980" w:type="dxa"/>
          </w:tcPr>
          <w:p w:rsidR="009E3847" w:rsidRPr="00AA3156" w:rsidRDefault="009E3847" w:rsidP="00B461AE">
            <w:pPr>
              <w:rPr>
                <w:rFonts w:ascii="Bookman Old Style" w:hAnsi="Bookman Old Style"/>
              </w:rPr>
            </w:pPr>
            <w:r w:rsidRPr="00AA3156">
              <w:rPr>
                <w:rFonts w:ascii="Bookman Old Style" w:hAnsi="Bookman Old Style"/>
              </w:rPr>
              <w:t>Nxehtësi dhe dritë</w:t>
            </w:r>
          </w:p>
        </w:tc>
      </w:tr>
      <w:tr w:rsidR="009E3847" w:rsidRPr="00AA3156" w:rsidTr="00014818">
        <w:tc>
          <w:tcPr>
            <w:tcW w:w="1548" w:type="dxa"/>
          </w:tcPr>
          <w:p w:rsidR="009E3847" w:rsidRPr="00AA3156" w:rsidRDefault="009E3847" w:rsidP="00B461AE">
            <w:pPr>
              <w:rPr>
                <w:rFonts w:ascii="Bookman Old Style" w:hAnsi="Bookman Old Style"/>
                <w:b/>
              </w:rPr>
            </w:pPr>
            <w:r w:rsidRPr="00AA3156">
              <w:rPr>
                <w:rFonts w:ascii="Bookman Old Style" w:hAnsi="Bookman Old Style"/>
                <w:b/>
              </w:rPr>
              <w:t>Vitamina B 1 (antiberiberike)</w:t>
            </w:r>
          </w:p>
        </w:tc>
        <w:tc>
          <w:tcPr>
            <w:tcW w:w="1890" w:type="dxa"/>
          </w:tcPr>
          <w:p w:rsidR="009E3847" w:rsidRPr="00AA3156" w:rsidRDefault="009E3847" w:rsidP="00B461AE">
            <w:pPr>
              <w:rPr>
                <w:rFonts w:ascii="Bookman Old Style" w:hAnsi="Bookman Old Style"/>
              </w:rPr>
            </w:pPr>
            <w:r w:rsidRPr="00AA3156">
              <w:rPr>
                <w:rFonts w:ascii="Bookman Old Style" w:hAnsi="Bookman Old Style"/>
              </w:rPr>
              <w:t>Mishi i derrit, mëlci, bukë e zezë, makarona, farat e grurit, maja e birrës, kërpurdha</w:t>
            </w:r>
          </w:p>
        </w:tc>
        <w:tc>
          <w:tcPr>
            <w:tcW w:w="2250" w:type="dxa"/>
          </w:tcPr>
          <w:p w:rsidR="009E3847" w:rsidRPr="00AA3156" w:rsidRDefault="009E3847" w:rsidP="00B461AE">
            <w:pPr>
              <w:rPr>
                <w:rFonts w:ascii="Bookman Old Style" w:hAnsi="Bookman Old Style"/>
              </w:rPr>
            </w:pPr>
            <w:r w:rsidRPr="00AA3156">
              <w:rPr>
                <w:rFonts w:ascii="Bookman Old Style" w:hAnsi="Bookman Old Style"/>
              </w:rPr>
              <w:t>Lirimin e energjisë</w:t>
            </w:r>
            <w:r w:rsidR="00B461AE">
              <w:rPr>
                <w:rFonts w:ascii="Bookman Old Style" w:hAnsi="Bookman Old Style"/>
              </w:rPr>
              <w:t xml:space="preserve"> së molekulave të karbohidrateve,</w:t>
            </w:r>
            <w:r w:rsidRPr="00AA3156">
              <w:rPr>
                <w:rFonts w:ascii="Bookman Old Style" w:hAnsi="Bookman Old Style"/>
              </w:rPr>
              <w:t xml:space="preserve"> influencë mbi sistemin nervor</w:t>
            </w:r>
          </w:p>
        </w:tc>
        <w:tc>
          <w:tcPr>
            <w:tcW w:w="1890" w:type="dxa"/>
          </w:tcPr>
          <w:p w:rsidR="009E3847" w:rsidRPr="00AA3156" w:rsidRDefault="009E3847" w:rsidP="00B461AE">
            <w:pPr>
              <w:rPr>
                <w:rFonts w:ascii="Bookman Old Style" w:hAnsi="Bookman Old Style"/>
              </w:rPr>
            </w:pPr>
            <w:r w:rsidRPr="00AA3156">
              <w:rPr>
                <w:rFonts w:ascii="Bookman Old Style" w:hAnsi="Bookman Old Style"/>
              </w:rPr>
              <w:t xml:space="preserve">Beri - beri, crregullime nervore, dobësim muskular, zmadhim zemre, ngërc </w:t>
            </w:r>
            <w:r w:rsidRPr="00AA3156">
              <w:rPr>
                <w:rFonts w:ascii="Bookman Old Style" w:hAnsi="Bookman Old Style"/>
              </w:rPr>
              <w:lastRenderedPageBreak/>
              <w:t>muskular</w:t>
            </w:r>
          </w:p>
        </w:tc>
        <w:tc>
          <w:tcPr>
            <w:tcW w:w="1980" w:type="dxa"/>
          </w:tcPr>
          <w:p w:rsidR="009E3847" w:rsidRPr="00AA3156" w:rsidRDefault="009E3847" w:rsidP="00B461AE">
            <w:pPr>
              <w:rPr>
                <w:rFonts w:ascii="Bookman Old Style" w:hAnsi="Bookman Old Style"/>
              </w:rPr>
            </w:pPr>
            <w:r w:rsidRPr="00AA3156">
              <w:rPr>
                <w:rFonts w:ascii="Bookman Old Style" w:hAnsi="Bookman Old Style"/>
              </w:rPr>
              <w:lastRenderedPageBreak/>
              <w:t>Në pjekje</w:t>
            </w:r>
          </w:p>
        </w:tc>
      </w:tr>
      <w:tr w:rsidR="009E3847" w:rsidRPr="00AA3156" w:rsidTr="00014818">
        <w:tc>
          <w:tcPr>
            <w:tcW w:w="1548" w:type="dxa"/>
          </w:tcPr>
          <w:p w:rsidR="009E3847" w:rsidRPr="00AA3156" w:rsidRDefault="009E3847" w:rsidP="00014818">
            <w:pPr>
              <w:jc w:val="both"/>
              <w:rPr>
                <w:rFonts w:ascii="Bookman Old Style" w:hAnsi="Bookman Old Style"/>
                <w:b/>
              </w:rPr>
            </w:pPr>
            <w:r w:rsidRPr="00AA3156">
              <w:rPr>
                <w:rFonts w:ascii="Bookman Old Style" w:hAnsi="Bookman Old Style"/>
                <w:b/>
              </w:rPr>
              <w:lastRenderedPageBreak/>
              <w:t>Vitamina B2 (kundër prishjes së lëkurës)</w:t>
            </w:r>
          </w:p>
        </w:tc>
        <w:tc>
          <w:tcPr>
            <w:tcW w:w="1890" w:type="dxa"/>
          </w:tcPr>
          <w:p w:rsidR="009E3847" w:rsidRPr="00AA3156" w:rsidRDefault="009E3847" w:rsidP="00014818">
            <w:pPr>
              <w:jc w:val="both"/>
              <w:rPr>
                <w:rFonts w:ascii="Bookman Old Style" w:hAnsi="Bookman Old Style"/>
              </w:rPr>
            </w:pPr>
            <w:r w:rsidRPr="00AA3156">
              <w:rPr>
                <w:rFonts w:ascii="Bookman Old Style" w:hAnsi="Bookman Old Style"/>
              </w:rPr>
              <w:t>mëlci, qumësht, mish, perimet e gjelbërta, drithra, makarona, bukë e kërpurdha</w:t>
            </w:r>
          </w:p>
        </w:tc>
        <w:tc>
          <w:tcPr>
            <w:tcW w:w="2250" w:type="dxa"/>
          </w:tcPr>
          <w:p w:rsidR="009E3847" w:rsidRPr="00AA3156" w:rsidRDefault="009E3847" w:rsidP="00014818">
            <w:pPr>
              <w:jc w:val="both"/>
              <w:rPr>
                <w:rFonts w:ascii="Bookman Old Style" w:hAnsi="Bookman Old Style"/>
              </w:rPr>
            </w:pPr>
            <w:r w:rsidRPr="00AA3156">
              <w:rPr>
                <w:rFonts w:ascii="Bookman Old Style" w:hAnsi="Bookman Old Style"/>
              </w:rPr>
              <w:t>karbohidrate, proteina, yndyrna, mbron mukozat</w:t>
            </w:r>
          </w:p>
        </w:tc>
        <w:tc>
          <w:tcPr>
            <w:tcW w:w="1890" w:type="dxa"/>
          </w:tcPr>
          <w:p w:rsidR="009E3847" w:rsidRPr="00AA3156" w:rsidRDefault="009E3847" w:rsidP="00014818">
            <w:pPr>
              <w:jc w:val="both"/>
              <w:rPr>
                <w:rFonts w:ascii="Bookman Old Style" w:hAnsi="Bookman Old Style"/>
              </w:rPr>
            </w:pPr>
            <w:r w:rsidRPr="00AA3156">
              <w:rPr>
                <w:rFonts w:ascii="Bookman Old Style" w:hAnsi="Bookman Old Style"/>
              </w:rPr>
              <w:t>Dëmtimi i lëkurës, vecanërisht rreth hundës dhe gojës, debulesë të syve në diell</w:t>
            </w:r>
          </w:p>
        </w:tc>
        <w:tc>
          <w:tcPr>
            <w:tcW w:w="1980" w:type="dxa"/>
          </w:tcPr>
          <w:p w:rsidR="009E3847" w:rsidRPr="00AA3156" w:rsidRDefault="009E3847" w:rsidP="00014818">
            <w:pPr>
              <w:jc w:val="both"/>
              <w:rPr>
                <w:rFonts w:ascii="Bookman Old Style" w:hAnsi="Bookman Old Style"/>
              </w:rPr>
            </w:pPr>
            <w:r w:rsidRPr="00AA3156">
              <w:rPr>
                <w:rFonts w:ascii="Bookman Old Style" w:hAnsi="Bookman Old Style"/>
              </w:rPr>
              <w:t>Dritë</w:t>
            </w:r>
          </w:p>
          <w:p w:rsidR="009E3847" w:rsidRPr="00AA3156" w:rsidRDefault="009E3847" w:rsidP="00014818">
            <w:pPr>
              <w:jc w:val="both"/>
              <w:rPr>
                <w:rFonts w:ascii="Bookman Old Style" w:hAnsi="Bookman Old Style"/>
              </w:rPr>
            </w:pPr>
          </w:p>
        </w:tc>
      </w:tr>
      <w:tr w:rsidR="009E3847" w:rsidRPr="00AA3156" w:rsidTr="00014818">
        <w:tc>
          <w:tcPr>
            <w:tcW w:w="1548" w:type="dxa"/>
          </w:tcPr>
          <w:p w:rsidR="009E3847" w:rsidRPr="00AA3156" w:rsidRDefault="009E3847" w:rsidP="00014818">
            <w:pPr>
              <w:jc w:val="both"/>
              <w:rPr>
                <w:rFonts w:ascii="Bookman Old Style" w:hAnsi="Bookman Old Style"/>
                <w:b/>
              </w:rPr>
            </w:pPr>
            <w:r w:rsidRPr="00AA3156">
              <w:rPr>
                <w:rFonts w:ascii="Bookman Old Style" w:hAnsi="Bookman Old Style"/>
                <w:b/>
              </w:rPr>
              <w:t>Vitamina PP (macina)</w:t>
            </w:r>
          </w:p>
        </w:tc>
        <w:tc>
          <w:tcPr>
            <w:tcW w:w="1890" w:type="dxa"/>
          </w:tcPr>
          <w:p w:rsidR="009E3847" w:rsidRPr="00AA3156" w:rsidRDefault="009E3847" w:rsidP="00014818">
            <w:pPr>
              <w:jc w:val="both"/>
              <w:rPr>
                <w:rFonts w:ascii="Bookman Old Style" w:hAnsi="Bookman Old Style"/>
              </w:rPr>
            </w:pPr>
            <w:r w:rsidRPr="00AA3156">
              <w:rPr>
                <w:rFonts w:ascii="Bookman Old Style" w:hAnsi="Bookman Old Style"/>
              </w:rPr>
              <w:t>mëlci, shpendë, mish, ton, drithra, bishtaja, qumësht</w:t>
            </w:r>
          </w:p>
        </w:tc>
        <w:tc>
          <w:tcPr>
            <w:tcW w:w="2250" w:type="dxa"/>
          </w:tcPr>
          <w:p w:rsidR="009E3847" w:rsidRPr="00AA3156" w:rsidRDefault="009E3847" w:rsidP="00014818">
            <w:pPr>
              <w:jc w:val="both"/>
              <w:rPr>
                <w:rFonts w:ascii="Bookman Old Style" w:hAnsi="Bookman Old Style"/>
              </w:rPr>
            </w:pPr>
            <w:r w:rsidRPr="00AA3156">
              <w:rPr>
                <w:rFonts w:ascii="Bookman Old Style" w:hAnsi="Bookman Old Style"/>
              </w:rPr>
              <w:t>Bashkë me B1, B2, merr pjesë në reaksionet që lëshojnë energji</w:t>
            </w:r>
          </w:p>
        </w:tc>
        <w:tc>
          <w:tcPr>
            <w:tcW w:w="1890" w:type="dxa"/>
          </w:tcPr>
          <w:p w:rsidR="009E3847" w:rsidRPr="00AA3156" w:rsidRDefault="009E3847" w:rsidP="00014818">
            <w:pPr>
              <w:jc w:val="both"/>
              <w:rPr>
                <w:rFonts w:ascii="Bookman Old Style" w:hAnsi="Bookman Old Style"/>
              </w:rPr>
            </w:pPr>
            <w:r w:rsidRPr="00AA3156">
              <w:rPr>
                <w:rFonts w:ascii="Bookman Old Style" w:hAnsi="Bookman Old Style"/>
              </w:rPr>
              <w:t>Dëmtim i lëkurës sidomos në pjesët</w:t>
            </w:r>
            <w:r w:rsidR="00B461AE">
              <w:rPr>
                <w:rFonts w:ascii="Bookman Old Style" w:hAnsi="Bookman Old Style"/>
              </w:rPr>
              <w:t xml:space="preserve"> e ekspozuara nga drita diare, ç</w:t>
            </w:r>
            <w:r w:rsidRPr="00AA3156">
              <w:rPr>
                <w:rFonts w:ascii="Bookman Old Style" w:hAnsi="Bookman Old Style"/>
              </w:rPr>
              <w:t>rregullime nervore</w:t>
            </w:r>
          </w:p>
        </w:tc>
        <w:tc>
          <w:tcPr>
            <w:tcW w:w="1980" w:type="dxa"/>
          </w:tcPr>
          <w:p w:rsidR="009E3847" w:rsidRPr="00AA3156" w:rsidRDefault="009E3847" w:rsidP="00014818">
            <w:pPr>
              <w:jc w:val="both"/>
              <w:rPr>
                <w:rFonts w:ascii="Bookman Old Style" w:hAnsi="Bookman Old Style"/>
              </w:rPr>
            </w:pPr>
            <w:r w:rsidRPr="00AA3156">
              <w:rPr>
                <w:rFonts w:ascii="Bookman Old Style" w:hAnsi="Bookman Old Style"/>
              </w:rPr>
              <w:t>Pjekie</w:t>
            </w:r>
          </w:p>
        </w:tc>
      </w:tr>
      <w:tr w:rsidR="009E3847" w:rsidRPr="00AA3156" w:rsidTr="00014818">
        <w:tc>
          <w:tcPr>
            <w:tcW w:w="1548" w:type="dxa"/>
          </w:tcPr>
          <w:p w:rsidR="009E3847" w:rsidRPr="00AA3156" w:rsidRDefault="009E3847" w:rsidP="00014818">
            <w:pPr>
              <w:jc w:val="both"/>
              <w:rPr>
                <w:rFonts w:ascii="Bookman Old Style" w:hAnsi="Bookman Old Style"/>
                <w:b/>
                <w:lang w:val="it-IT"/>
              </w:rPr>
            </w:pPr>
            <w:r w:rsidRPr="00AA3156">
              <w:rPr>
                <w:rFonts w:ascii="Bookman Old Style" w:hAnsi="Bookman Old Style"/>
                <w:b/>
                <w:lang w:val="it-IT"/>
              </w:rPr>
              <w:t xml:space="preserve">Vitamina B5 (vitamina e rritjes) </w:t>
            </w:r>
          </w:p>
        </w:tc>
        <w:tc>
          <w:tcPr>
            <w:tcW w:w="1890" w:type="dxa"/>
          </w:tcPr>
          <w:p w:rsidR="009E3847" w:rsidRPr="00AA3156" w:rsidRDefault="00B461AE" w:rsidP="00B461AE">
            <w:pPr>
              <w:jc w:val="both"/>
              <w:rPr>
                <w:rFonts w:ascii="Bookman Old Style" w:hAnsi="Bookman Old Style"/>
              </w:rPr>
            </w:pPr>
            <w:r>
              <w:rPr>
                <w:rFonts w:ascii="Bookman Old Style" w:hAnsi="Bookman Old Style"/>
              </w:rPr>
              <w:t>mëlç</w:t>
            </w:r>
            <w:r w:rsidR="009E3847" w:rsidRPr="00AA3156">
              <w:rPr>
                <w:rFonts w:ascii="Bookman Old Style" w:hAnsi="Bookman Old Style"/>
              </w:rPr>
              <w:t>i, mish, drithra, arra, vezë, perimet gjethore, maja</w:t>
            </w:r>
          </w:p>
        </w:tc>
        <w:tc>
          <w:tcPr>
            <w:tcW w:w="2250" w:type="dxa"/>
          </w:tcPr>
          <w:p w:rsidR="009E3847" w:rsidRPr="00AA3156" w:rsidRDefault="009E3847" w:rsidP="00014818">
            <w:pPr>
              <w:jc w:val="both"/>
              <w:rPr>
                <w:rFonts w:ascii="Bookman Old Style" w:hAnsi="Bookman Old Style"/>
              </w:rPr>
            </w:pPr>
            <w:r w:rsidRPr="00AA3156">
              <w:rPr>
                <w:rFonts w:ascii="Bookman Old Style" w:hAnsi="Bookman Old Style"/>
              </w:rPr>
              <w:t>Metabolizmi i karbohidrateve, proteinave, yndyrnave, formuese e hormoneve dhe substancave rregulluese të sistemit nervor</w:t>
            </w:r>
          </w:p>
        </w:tc>
        <w:tc>
          <w:tcPr>
            <w:tcW w:w="1890" w:type="dxa"/>
          </w:tcPr>
          <w:p w:rsidR="009E3847" w:rsidRPr="00AA3156" w:rsidRDefault="009E3847" w:rsidP="00014818">
            <w:pPr>
              <w:jc w:val="both"/>
              <w:rPr>
                <w:rFonts w:ascii="Bookman Old Style" w:hAnsi="Bookman Old Style"/>
              </w:rPr>
            </w:pPr>
            <w:r w:rsidRPr="00AA3156">
              <w:rPr>
                <w:rFonts w:ascii="Bookman Old Style" w:hAnsi="Bookman Old Style"/>
              </w:rPr>
              <w:t>Nuk njeh por indukton në mënyrë eksperimentale (vjelljen, dhimbje barku)</w:t>
            </w:r>
          </w:p>
        </w:tc>
        <w:tc>
          <w:tcPr>
            <w:tcW w:w="1980" w:type="dxa"/>
          </w:tcPr>
          <w:p w:rsidR="009E3847" w:rsidRPr="00AA3156" w:rsidRDefault="009E3847" w:rsidP="00014818">
            <w:pPr>
              <w:jc w:val="both"/>
              <w:rPr>
                <w:rFonts w:ascii="Bookman Old Style" w:hAnsi="Bookman Old Style"/>
              </w:rPr>
            </w:pPr>
            <w:r w:rsidRPr="00AA3156">
              <w:rPr>
                <w:rFonts w:ascii="Bookman Old Style" w:hAnsi="Bookman Old Style"/>
              </w:rPr>
              <w:t>e pastabilizuar</w:t>
            </w:r>
          </w:p>
        </w:tc>
      </w:tr>
      <w:tr w:rsidR="009E3847" w:rsidRPr="00AA3156" w:rsidTr="00014818">
        <w:tc>
          <w:tcPr>
            <w:tcW w:w="1548" w:type="dxa"/>
          </w:tcPr>
          <w:p w:rsidR="009E3847" w:rsidRPr="00AA3156" w:rsidRDefault="009E3847" w:rsidP="00B461AE">
            <w:pPr>
              <w:rPr>
                <w:rFonts w:ascii="Bookman Old Style" w:hAnsi="Bookman Old Style"/>
                <w:b/>
              </w:rPr>
            </w:pPr>
            <w:r w:rsidRPr="00AA3156">
              <w:rPr>
                <w:rFonts w:ascii="Bookman Old Style" w:hAnsi="Bookman Old Style"/>
                <w:b/>
              </w:rPr>
              <w:t>Vitamina B 6</w:t>
            </w:r>
          </w:p>
        </w:tc>
        <w:tc>
          <w:tcPr>
            <w:tcW w:w="1890" w:type="dxa"/>
          </w:tcPr>
          <w:p w:rsidR="009E3847" w:rsidRPr="00AA3156" w:rsidRDefault="009E3847" w:rsidP="00B461AE">
            <w:pPr>
              <w:rPr>
                <w:rFonts w:ascii="Bookman Old Style" w:hAnsi="Bookman Old Style"/>
              </w:rPr>
            </w:pPr>
            <w:r w:rsidRPr="00AA3156">
              <w:rPr>
                <w:rFonts w:ascii="Bookman Old Style" w:hAnsi="Bookman Old Style"/>
              </w:rPr>
              <w:t>bukë e zezë, drithrat, mëlci, spinaq, bizele, banane</w:t>
            </w:r>
          </w:p>
        </w:tc>
        <w:tc>
          <w:tcPr>
            <w:tcW w:w="2250" w:type="dxa"/>
          </w:tcPr>
          <w:p w:rsidR="009E3847" w:rsidRPr="00AA3156" w:rsidRDefault="009E3847" w:rsidP="00B461AE">
            <w:pPr>
              <w:rPr>
                <w:rFonts w:ascii="Bookman Old Style" w:hAnsi="Bookman Old Style"/>
              </w:rPr>
            </w:pPr>
            <w:r w:rsidRPr="00AA3156">
              <w:rPr>
                <w:rFonts w:ascii="Bookman Old Style" w:hAnsi="Bookman Old Style"/>
              </w:rPr>
              <w:t>Kryejnë metabolizmin e proteinave, përdorimin e yndyrnave, formimin e ruazave të kuqe (eritociteve)</w:t>
            </w:r>
          </w:p>
        </w:tc>
        <w:tc>
          <w:tcPr>
            <w:tcW w:w="1890" w:type="dxa"/>
          </w:tcPr>
          <w:p w:rsidR="009E3847" w:rsidRPr="00AA3156" w:rsidRDefault="009E3847" w:rsidP="00B461AE">
            <w:pPr>
              <w:rPr>
                <w:rFonts w:ascii="Bookman Old Style" w:hAnsi="Bookman Old Style"/>
              </w:rPr>
            </w:pPr>
            <w:r w:rsidRPr="00AA3156">
              <w:rPr>
                <w:rFonts w:ascii="Bookman Old Style" w:hAnsi="Bookman Old Style"/>
              </w:rPr>
              <w:t>Mungesa e saj dëmton lëkurën e anëve të gojës, jep konvulsione, marrje mendsh, gur në veshkë</w:t>
            </w:r>
          </w:p>
        </w:tc>
        <w:tc>
          <w:tcPr>
            <w:tcW w:w="1980" w:type="dxa"/>
          </w:tcPr>
          <w:p w:rsidR="009E3847" w:rsidRPr="00AA3156" w:rsidRDefault="009E3847" w:rsidP="00B461AE">
            <w:pPr>
              <w:rPr>
                <w:rFonts w:ascii="Bookman Old Style" w:hAnsi="Bookman Old Style"/>
              </w:rPr>
            </w:pPr>
            <w:r w:rsidRPr="00AA3156">
              <w:rPr>
                <w:rFonts w:ascii="Bookman Old Style" w:hAnsi="Bookman Old Style"/>
              </w:rPr>
              <w:t>Pjekie</w:t>
            </w:r>
          </w:p>
        </w:tc>
      </w:tr>
      <w:tr w:rsidR="009E3847" w:rsidRPr="00AA3156" w:rsidTr="00014818">
        <w:tc>
          <w:tcPr>
            <w:tcW w:w="1548" w:type="dxa"/>
          </w:tcPr>
          <w:p w:rsidR="009E3847" w:rsidRPr="00AA3156" w:rsidRDefault="009E3847" w:rsidP="00B461AE">
            <w:pPr>
              <w:rPr>
                <w:rFonts w:ascii="Bookman Old Style" w:hAnsi="Bookman Old Style"/>
                <w:b/>
              </w:rPr>
            </w:pPr>
            <w:r w:rsidRPr="00AA3156">
              <w:rPr>
                <w:rFonts w:ascii="Bookman Old Style" w:hAnsi="Bookman Old Style"/>
                <w:b/>
              </w:rPr>
              <w:t>Vitamina B c (antianimik)</w:t>
            </w:r>
          </w:p>
        </w:tc>
        <w:tc>
          <w:tcPr>
            <w:tcW w:w="1890" w:type="dxa"/>
          </w:tcPr>
          <w:p w:rsidR="009E3847" w:rsidRPr="00AA3156" w:rsidRDefault="009E3847" w:rsidP="00B461AE">
            <w:pPr>
              <w:rPr>
                <w:rFonts w:ascii="Bookman Old Style" w:hAnsi="Bookman Old Style"/>
              </w:rPr>
            </w:pPr>
            <w:r w:rsidRPr="00AA3156">
              <w:rPr>
                <w:rFonts w:ascii="Bookman Old Style" w:hAnsi="Bookman Old Style"/>
              </w:rPr>
              <w:t>mëlci, veshkë, perime, jeshile, kokra e grurit, maja birre</w:t>
            </w:r>
          </w:p>
        </w:tc>
        <w:tc>
          <w:tcPr>
            <w:tcW w:w="2250" w:type="dxa"/>
          </w:tcPr>
          <w:p w:rsidR="009E3847" w:rsidRPr="00AA3156" w:rsidRDefault="009E3847" w:rsidP="00B461AE">
            <w:pPr>
              <w:rPr>
                <w:rFonts w:ascii="Bookman Old Style" w:hAnsi="Bookman Old Style"/>
                <w:lang w:val="da-DK"/>
              </w:rPr>
            </w:pPr>
            <w:r w:rsidRPr="00AA3156">
              <w:rPr>
                <w:rFonts w:ascii="Bookman Old Style" w:hAnsi="Bookman Old Style"/>
                <w:lang w:val="da-DK"/>
              </w:rPr>
              <w:t>Sintetizojnë acidet nukleare, formues të materialeve gjenetike</w:t>
            </w:r>
          </w:p>
        </w:tc>
        <w:tc>
          <w:tcPr>
            <w:tcW w:w="1890" w:type="dxa"/>
          </w:tcPr>
          <w:p w:rsidR="009E3847" w:rsidRPr="00AA3156" w:rsidRDefault="009E3847" w:rsidP="00B461AE">
            <w:pPr>
              <w:rPr>
                <w:rFonts w:ascii="Bookman Old Style" w:hAnsi="Bookman Old Style"/>
              </w:rPr>
            </w:pPr>
            <w:r w:rsidRPr="00AA3156">
              <w:rPr>
                <w:rFonts w:ascii="Bookman Old Style" w:hAnsi="Bookman Old Style"/>
              </w:rPr>
              <w:t>Anemi, diare</w:t>
            </w:r>
          </w:p>
        </w:tc>
        <w:tc>
          <w:tcPr>
            <w:tcW w:w="1980" w:type="dxa"/>
          </w:tcPr>
          <w:p w:rsidR="009E3847" w:rsidRPr="00AA3156" w:rsidRDefault="009E3847" w:rsidP="00B461AE">
            <w:pPr>
              <w:rPr>
                <w:rFonts w:ascii="Bookman Old Style" w:hAnsi="Bookman Old Style"/>
              </w:rPr>
            </w:pPr>
            <w:r w:rsidRPr="00AA3156">
              <w:rPr>
                <w:rFonts w:ascii="Bookman Old Style" w:hAnsi="Bookman Old Style"/>
              </w:rPr>
              <w:t>Pjekie</w:t>
            </w:r>
          </w:p>
        </w:tc>
      </w:tr>
      <w:tr w:rsidR="009E3847" w:rsidRPr="00AA3156" w:rsidTr="00014818">
        <w:tc>
          <w:tcPr>
            <w:tcW w:w="1548" w:type="dxa"/>
          </w:tcPr>
          <w:p w:rsidR="009E3847" w:rsidRPr="00AA3156" w:rsidRDefault="009E3847" w:rsidP="00B461AE">
            <w:pPr>
              <w:rPr>
                <w:rFonts w:ascii="Bookman Old Style" w:hAnsi="Bookman Old Style"/>
                <w:b/>
              </w:rPr>
            </w:pPr>
            <w:r w:rsidRPr="00AA3156">
              <w:rPr>
                <w:rFonts w:ascii="Bookman Old Style" w:hAnsi="Bookman Old Style"/>
                <w:b/>
              </w:rPr>
              <w:t>Vitamina B</w:t>
            </w:r>
            <w:r w:rsidRPr="00AA3156">
              <w:rPr>
                <w:rFonts w:ascii="Bookman Old Style" w:hAnsi="Bookman Old Style"/>
                <w:b/>
                <w:vertAlign w:val="subscript"/>
              </w:rPr>
              <w:t>12</w:t>
            </w:r>
            <w:r w:rsidRPr="00AA3156">
              <w:rPr>
                <w:rFonts w:ascii="Bookman Old Style" w:hAnsi="Bookman Old Style"/>
                <w:b/>
              </w:rPr>
              <w:t xml:space="preserve"> (antianemike)</w:t>
            </w:r>
          </w:p>
        </w:tc>
        <w:tc>
          <w:tcPr>
            <w:tcW w:w="1890" w:type="dxa"/>
          </w:tcPr>
          <w:p w:rsidR="009E3847" w:rsidRPr="00AA3156" w:rsidRDefault="009E3847" w:rsidP="00B461AE">
            <w:pPr>
              <w:rPr>
                <w:rFonts w:ascii="Bookman Old Style" w:hAnsi="Bookman Old Style"/>
              </w:rPr>
            </w:pPr>
            <w:r w:rsidRPr="00AA3156">
              <w:rPr>
                <w:rFonts w:ascii="Bookman Old Style" w:hAnsi="Bookman Old Style"/>
              </w:rPr>
              <w:t>mëlci, veshkë, mish, peshk, vezë, qumësht, molusqe</w:t>
            </w:r>
          </w:p>
        </w:tc>
        <w:tc>
          <w:tcPr>
            <w:tcW w:w="2250" w:type="dxa"/>
          </w:tcPr>
          <w:p w:rsidR="009E3847" w:rsidRPr="00AA3156" w:rsidRDefault="009E3847" w:rsidP="00B461AE">
            <w:pPr>
              <w:rPr>
                <w:rFonts w:ascii="Bookman Old Style" w:hAnsi="Bookman Old Style"/>
              </w:rPr>
            </w:pPr>
            <w:r w:rsidRPr="00AA3156">
              <w:rPr>
                <w:rFonts w:ascii="Bookman Old Style" w:hAnsi="Bookman Old Style"/>
              </w:rPr>
              <w:t xml:space="preserve">Sintetizojnë materialet gjenetikë (acidet nukleikë) formojnë qelizat e kuqe të gjakut, </w:t>
            </w:r>
            <w:r w:rsidRPr="00AA3156">
              <w:rPr>
                <w:rFonts w:ascii="Bookman Old Style" w:hAnsi="Bookman Old Style"/>
              </w:rPr>
              <w:lastRenderedPageBreak/>
              <w:t>përdorimin e yndyrës, funksionimin e sistemit nervor</w:t>
            </w:r>
          </w:p>
        </w:tc>
        <w:tc>
          <w:tcPr>
            <w:tcW w:w="1890" w:type="dxa"/>
          </w:tcPr>
          <w:p w:rsidR="009E3847" w:rsidRPr="00AA3156" w:rsidRDefault="009E3847" w:rsidP="00B461AE">
            <w:pPr>
              <w:rPr>
                <w:rFonts w:ascii="Bookman Old Style" w:hAnsi="Bookman Old Style"/>
                <w:lang w:val="it-IT"/>
              </w:rPr>
            </w:pPr>
            <w:r w:rsidRPr="00AA3156">
              <w:rPr>
                <w:rFonts w:ascii="Bookman Old Style" w:hAnsi="Bookman Old Style"/>
                <w:lang w:val="it-IT"/>
              </w:rPr>
              <w:lastRenderedPageBreak/>
              <w:t xml:space="preserve">Degjenerim i sistemit nervor periferik, anemi hipertonike </w:t>
            </w:r>
          </w:p>
        </w:tc>
        <w:tc>
          <w:tcPr>
            <w:tcW w:w="1980" w:type="dxa"/>
          </w:tcPr>
          <w:p w:rsidR="009E3847" w:rsidRPr="00AA3156" w:rsidRDefault="009E3847" w:rsidP="00B461AE">
            <w:pPr>
              <w:rPr>
                <w:rFonts w:ascii="Bookman Old Style" w:hAnsi="Bookman Old Style"/>
                <w:lang w:val="it-IT"/>
              </w:rPr>
            </w:pPr>
            <w:r w:rsidRPr="00AA3156">
              <w:rPr>
                <w:rFonts w:ascii="Bookman Old Style" w:hAnsi="Bookman Old Style"/>
                <w:lang w:val="it-IT"/>
              </w:rPr>
              <w:t>Skuqje në temperaturë të lartë</w:t>
            </w:r>
          </w:p>
        </w:tc>
      </w:tr>
      <w:tr w:rsidR="009E3847" w:rsidRPr="00AA3156" w:rsidTr="00014818">
        <w:tc>
          <w:tcPr>
            <w:tcW w:w="1548" w:type="dxa"/>
          </w:tcPr>
          <w:p w:rsidR="009E3847" w:rsidRPr="00AA3156" w:rsidRDefault="009E3847" w:rsidP="00B461AE">
            <w:pPr>
              <w:rPr>
                <w:rFonts w:ascii="Bookman Old Style" w:hAnsi="Bookman Old Style"/>
                <w:b/>
                <w:lang w:val="it-IT"/>
              </w:rPr>
            </w:pPr>
            <w:r w:rsidRPr="00AA3156">
              <w:rPr>
                <w:rFonts w:ascii="Bookman Old Style" w:hAnsi="Bookman Old Style"/>
                <w:b/>
                <w:lang w:val="it-IT"/>
              </w:rPr>
              <w:lastRenderedPageBreak/>
              <w:t>Vitamina H (biotina) kundër dëmtimit të lëkurës</w:t>
            </w:r>
          </w:p>
        </w:tc>
        <w:tc>
          <w:tcPr>
            <w:tcW w:w="1890" w:type="dxa"/>
          </w:tcPr>
          <w:p w:rsidR="009E3847" w:rsidRPr="00AA3156" w:rsidRDefault="009E3847" w:rsidP="00B461AE">
            <w:pPr>
              <w:rPr>
                <w:rFonts w:ascii="Bookman Old Style" w:hAnsi="Bookman Old Style"/>
                <w:lang w:val="it-IT"/>
              </w:rPr>
            </w:pPr>
            <w:r w:rsidRPr="00AA3156">
              <w:rPr>
                <w:rFonts w:ascii="Bookman Old Style" w:hAnsi="Bookman Old Style"/>
                <w:lang w:val="it-IT"/>
              </w:rPr>
              <w:t>E verdha e vezës, mëlci, veshkë, perime jeshile, bizele, sintetizohet në zorrë nga flora bakteriale</w:t>
            </w:r>
          </w:p>
        </w:tc>
        <w:tc>
          <w:tcPr>
            <w:tcW w:w="2250" w:type="dxa"/>
          </w:tcPr>
          <w:p w:rsidR="009E3847" w:rsidRPr="00AA3156" w:rsidRDefault="009E3847" w:rsidP="00B461AE">
            <w:pPr>
              <w:rPr>
                <w:rFonts w:ascii="Bookman Old Style" w:hAnsi="Bookman Old Style"/>
                <w:lang w:val="sv-SE"/>
              </w:rPr>
            </w:pPr>
            <w:r w:rsidRPr="00AA3156">
              <w:rPr>
                <w:rFonts w:ascii="Bookman Old Style" w:hAnsi="Bookman Old Style"/>
                <w:lang w:val="sv-SE"/>
              </w:rPr>
              <w:t>Sintetizon acide yndyrore, cliron energji nga karbohidratet</w:t>
            </w:r>
          </w:p>
        </w:tc>
        <w:tc>
          <w:tcPr>
            <w:tcW w:w="1890" w:type="dxa"/>
          </w:tcPr>
          <w:p w:rsidR="009E3847" w:rsidRPr="00AA3156" w:rsidRDefault="009E3847" w:rsidP="00B461AE">
            <w:pPr>
              <w:rPr>
                <w:rFonts w:ascii="Bookman Old Style" w:hAnsi="Bookman Old Style"/>
                <w:lang w:val="sv-SE"/>
              </w:rPr>
            </w:pPr>
            <w:r w:rsidRPr="00AA3156">
              <w:rPr>
                <w:rFonts w:ascii="Bookman Old Style" w:hAnsi="Bookman Old Style"/>
                <w:lang w:val="sv-SE"/>
              </w:rPr>
              <w:t>Shfaqet tek njerëzit me depresion, mungesë të oreksit, dhimbje, prishje lëkure</w:t>
            </w:r>
          </w:p>
        </w:tc>
        <w:tc>
          <w:tcPr>
            <w:tcW w:w="1980" w:type="dxa"/>
          </w:tcPr>
          <w:p w:rsidR="009E3847" w:rsidRPr="00AA3156" w:rsidRDefault="009E3847" w:rsidP="00B461AE">
            <w:pPr>
              <w:rPr>
                <w:rFonts w:ascii="Bookman Old Style" w:hAnsi="Bookman Old Style"/>
                <w:lang w:val="sv-SE"/>
              </w:rPr>
            </w:pPr>
            <w:r w:rsidRPr="00AA3156">
              <w:rPr>
                <w:rFonts w:ascii="Bookman Old Style" w:hAnsi="Bookman Old Style"/>
                <w:lang w:val="sv-SE"/>
              </w:rPr>
              <w:t>Trajtim i gjatë me antibiotikë ose ilace që përmbajnë Squfur</w:t>
            </w:r>
          </w:p>
          <w:p w:rsidR="009E3847" w:rsidRPr="00AA3156" w:rsidRDefault="009E3847" w:rsidP="00B461AE">
            <w:pPr>
              <w:rPr>
                <w:rFonts w:ascii="Bookman Old Style" w:hAnsi="Bookman Old Style"/>
                <w:lang w:val="sv-SE"/>
              </w:rPr>
            </w:pPr>
          </w:p>
        </w:tc>
      </w:tr>
    </w:tbl>
    <w:p w:rsidR="00D25234" w:rsidRDefault="00D25234" w:rsidP="00D25234">
      <w:pPr>
        <w:rPr>
          <w:rFonts w:ascii="Bookman Old Style" w:hAnsi="Bookman Old Style"/>
          <w:b/>
          <w:lang w:val="sv-SE"/>
        </w:rPr>
      </w:pPr>
    </w:p>
    <w:p w:rsidR="009E3847" w:rsidRPr="00AA3156" w:rsidRDefault="009E3847" w:rsidP="00B461AE">
      <w:pPr>
        <w:shd w:val="clear" w:color="auto" w:fill="DBE5F1" w:themeFill="accent1" w:themeFillTint="33"/>
        <w:rPr>
          <w:rFonts w:ascii="Bookman Old Style" w:hAnsi="Bookman Old Style"/>
          <w:b/>
          <w:lang w:val="sv-SE"/>
        </w:rPr>
      </w:pPr>
      <w:r w:rsidRPr="00AA3156">
        <w:rPr>
          <w:rFonts w:ascii="Bookman Old Style" w:hAnsi="Bookman Old Style"/>
          <w:b/>
          <w:lang w:val="sv-SE"/>
        </w:rPr>
        <w:t>Kriprat minerale</w:t>
      </w:r>
    </w:p>
    <w:p w:rsidR="009E3847" w:rsidRPr="00AA3156" w:rsidRDefault="009E3847" w:rsidP="009E3847">
      <w:pPr>
        <w:jc w:val="center"/>
        <w:rPr>
          <w:rFonts w:ascii="Bookman Old Style" w:hAnsi="Bookman Old Style"/>
          <w:b/>
          <w:lang w:val="sv-SE"/>
        </w:rPr>
      </w:pPr>
    </w:p>
    <w:p w:rsidR="009E3847" w:rsidRPr="00AA3156" w:rsidRDefault="009E3847" w:rsidP="009E3847">
      <w:pPr>
        <w:jc w:val="both"/>
        <w:rPr>
          <w:rFonts w:ascii="Bookman Old Style" w:hAnsi="Bookman Old Style"/>
          <w:lang w:val="sv-SE"/>
        </w:rPr>
      </w:pPr>
      <w:r w:rsidRPr="00AA3156">
        <w:rPr>
          <w:rFonts w:ascii="Bookman Old Style" w:hAnsi="Bookman Old Style"/>
          <w:lang w:val="sv-SE"/>
        </w:rPr>
        <w:t>Kriprat minerale janë faktorë ushqimorë pa kalori, prezente në sasi të vogël në ushqimet që kanë origjinë shtazore e bimore. Përmbahen në masën 4% të pes</w:t>
      </w:r>
      <w:r w:rsidR="00B461AE">
        <w:rPr>
          <w:rFonts w:ascii="Bookman Old Style" w:hAnsi="Bookman Old Style"/>
          <w:lang w:val="sv-SE"/>
        </w:rPr>
        <w:t xml:space="preserve">hës së gjithë trupit të njeriut </w:t>
      </w:r>
      <w:r w:rsidRPr="00AA3156">
        <w:rPr>
          <w:rFonts w:ascii="Bookman Old Style" w:hAnsi="Bookman Old Style"/>
          <w:lang w:val="sv-SE"/>
        </w:rPr>
        <w:t>e gjenden të pranishme në solucionet e lëngjeve organike që kombinohen me substancat organike  përbërëse të strukturës së kockave.</w:t>
      </w:r>
    </w:p>
    <w:p w:rsidR="009E3847" w:rsidRPr="00AA3156" w:rsidRDefault="009E3847" w:rsidP="009E3847">
      <w:pPr>
        <w:jc w:val="both"/>
        <w:rPr>
          <w:rFonts w:ascii="Bookman Old Style" w:hAnsi="Bookman Old Style"/>
          <w:lang w:val="sv-SE"/>
        </w:rPr>
      </w:pPr>
      <w:r w:rsidRPr="00AA3156">
        <w:rPr>
          <w:rFonts w:ascii="Bookman Old Style" w:hAnsi="Bookman Old Style"/>
          <w:lang w:val="sv-SE"/>
        </w:rPr>
        <w:t>Kimikisht kriprat minerale janë substanca neutrale,</w:t>
      </w:r>
      <w:r w:rsidR="00B461AE">
        <w:rPr>
          <w:rFonts w:ascii="Bookman Old Style" w:hAnsi="Bookman Old Style"/>
          <w:lang w:val="sv-SE"/>
        </w:rPr>
        <w:t xml:space="preserve"> </w:t>
      </w:r>
      <w:r w:rsidRPr="00AA3156">
        <w:rPr>
          <w:rFonts w:ascii="Bookman Old Style" w:hAnsi="Bookman Old Style"/>
          <w:lang w:val="sv-SE"/>
        </w:rPr>
        <w:t>që nuk kanë as karakter acid as karakter bazik (me përjashtim të rasteve të hidrolizës).</w:t>
      </w:r>
    </w:p>
    <w:p w:rsidR="009E3847" w:rsidRPr="00AA3156" w:rsidRDefault="009E3847" w:rsidP="009E3847">
      <w:pPr>
        <w:jc w:val="both"/>
        <w:rPr>
          <w:rFonts w:ascii="Bookman Old Style" w:hAnsi="Bookman Old Style"/>
          <w:lang w:val="sv-SE"/>
        </w:rPr>
      </w:pPr>
      <w:r w:rsidRPr="00AA3156">
        <w:rPr>
          <w:rFonts w:ascii="Bookman Old Style" w:hAnsi="Bookman Old Style"/>
          <w:lang w:val="sv-SE"/>
        </w:rPr>
        <w:t>Ato klasifikohen në makroelementë për të treguar mineralet e përdorshme në sasi mbi 100 mg, ndërsa në mikroelementë e oligoelementë për mineralet që gjenden në sasi jo më shumë se 20 mg.</w:t>
      </w:r>
    </w:p>
    <w:p w:rsidR="009E3847" w:rsidRPr="00AA3156" w:rsidRDefault="009E3847" w:rsidP="009E3847">
      <w:pPr>
        <w:jc w:val="both"/>
        <w:rPr>
          <w:rFonts w:ascii="Bookman Old Style" w:hAnsi="Bookman Old Style"/>
          <w:lang w:val="sv-SE"/>
        </w:rPr>
      </w:pPr>
    </w:p>
    <w:tbl>
      <w:tblPr>
        <w:tblW w:w="0" w:type="auto"/>
        <w:tblLayout w:type="fixed"/>
        <w:tblLook w:val="0000" w:firstRow="0" w:lastRow="0" w:firstColumn="0" w:lastColumn="0" w:noHBand="0" w:noVBand="0"/>
      </w:tblPr>
      <w:tblGrid>
        <w:gridCol w:w="1548"/>
        <w:gridCol w:w="1890"/>
        <w:gridCol w:w="1980"/>
        <w:gridCol w:w="1800"/>
        <w:gridCol w:w="1637"/>
      </w:tblGrid>
      <w:tr w:rsidR="009E3847" w:rsidRPr="00AA3156" w:rsidTr="00B461AE">
        <w:tc>
          <w:tcPr>
            <w:tcW w:w="1548"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b/>
                <w:lang w:val="sv-SE"/>
              </w:rPr>
            </w:pPr>
          </w:p>
          <w:p w:rsidR="009E3847" w:rsidRPr="00AA3156" w:rsidRDefault="009E3847" w:rsidP="00B461AE">
            <w:pPr>
              <w:rPr>
                <w:rFonts w:ascii="Bookman Old Style" w:hAnsi="Bookman Old Style"/>
                <w:b/>
              </w:rPr>
            </w:pPr>
            <w:r w:rsidRPr="00AA3156">
              <w:rPr>
                <w:rFonts w:ascii="Bookman Old Style" w:hAnsi="Bookman Old Style"/>
                <w:b/>
              </w:rPr>
              <w:t>Makro</w:t>
            </w:r>
            <w:r w:rsidR="00B461AE">
              <w:rPr>
                <w:rFonts w:ascii="Bookman Old Style" w:hAnsi="Bookman Old Style"/>
                <w:b/>
              </w:rPr>
              <w:t xml:space="preserve"> </w:t>
            </w:r>
            <w:r w:rsidRPr="00AA3156">
              <w:rPr>
                <w:rFonts w:ascii="Bookman Old Style" w:hAnsi="Bookman Old Style"/>
                <w:b/>
              </w:rPr>
              <w:t>elementë</w:t>
            </w:r>
          </w:p>
        </w:tc>
        <w:tc>
          <w:tcPr>
            <w:tcW w:w="189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b/>
              </w:rPr>
            </w:pPr>
          </w:p>
          <w:p w:rsidR="009E3847" w:rsidRPr="00AA3156" w:rsidRDefault="009E3847" w:rsidP="00B461AE">
            <w:pPr>
              <w:rPr>
                <w:rFonts w:ascii="Bookman Old Style" w:hAnsi="Bookman Old Style"/>
                <w:b/>
              </w:rPr>
            </w:pPr>
            <w:r w:rsidRPr="00AA3156">
              <w:rPr>
                <w:rFonts w:ascii="Bookman Old Style" w:hAnsi="Bookman Old Style"/>
                <w:b/>
              </w:rPr>
              <w:t>Ushqime që i përmbajnë</w:t>
            </w:r>
          </w:p>
        </w:tc>
        <w:tc>
          <w:tcPr>
            <w:tcW w:w="198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b/>
              </w:rPr>
            </w:pPr>
          </w:p>
          <w:p w:rsidR="009E3847" w:rsidRPr="00AA3156" w:rsidRDefault="009E3847" w:rsidP="00B461AE">
            <w:pPr>
              <w:rPr>
                <w:rFonts w:ascii="Bookman Old Style" w:hAnsi="Bookman Old Style"/>
                <w:b/>
              </w:rPr>
            </w:pPr>
            <w:r w:rsidRPr="00AA3156">
              <w:rPr>
                <w:rFonts w:ascii="Bookman Old Style" w:hAnsi="Bookman Old Style"/>
                <w:b/>
              </w:rPr>
              <w:t>Funksionet kryesore</w:t>
            </w:r>
          </w:p>
        </w:tc>
        <w:tc>
          <w:tcPr>
            <w:tcW w:w="180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b/>
              </w:rPr>
            </w:pPr>
          </w:p>
          <w:p w:rsidR="009E3847" w:rsidRPr="00AA3156" w:rsidRDefault="009E3847" w:rsidP="00B461AE">
            <w:pPr>
              <w:rPr>
                <w:rFonts w:ascii="Bookman Old Style" w:hAnsi="Bookman Old Style"/>
                <w:b/>
              </w:rPr>
            </w:pPr>
            <w:r w:rsidRPr="00AA3156">
              <w:rPr>
                <w:rFonts w:ascii="Bookman Old Style" w:hAnsi="Bookman Old Style"/>
                <w:b/>
              </w:rPr>
              <w:t>Sintomat e mungesës</w:t>
            </w:r>
          </w:p>
        </w:tc>
        <w:tc>
          <w:tcPr>
            <w:tcW w:w="1637"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b/>
              </w:rPr>
            </w:pPr>
          </w:p>
          <w:p w:rsidR="009E3847" w:rsidRPr="00AA3156" w:rsidRDefault="009E3847" w:rsidP="00B461AE">
            <w:pPr>
              <w:rPr>
                <w:rFonts w:ascii="Bookman Old Style" w:hAnsi="Bookman Old Style"/>
                <w:b/>
              </w:rPr>
            </w:pPr>
            <w:r w:rsidRPr="00AA3156">
              <w:rPr>
                <w:rFonts w:ascii="Bookman Old Style" w:hAnsi="Bookman Old Style"/>
                <w:b/>
              </w:rPr>
              <w:t>Simtomat nga teprica</w:t>
            </w:r>
          </w:p>
          <w:p w:rsidR="009E3847" w:rsidRPr="00AA3156" w:rsidRDefault="009E3847" w:rsidP="00B461AE">
            <w:pPr>
              <w:rPr>
                <w:rFonts w:ascii="Bookman Old Style" w:hAnsi="Bookman Old Style"/>
                <w:b/>
              </w:rPr>
            </w:pPr>
          </w:p>
        </w:tc>
      </w:tr>
      <w:tr w:rsidR="009E3847" w:rsidRPr="00AA3156" w:rsidTr="00B461AE">
        <w:tc>
          <w:tcPr>
            <w:tcW w:w="1548"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p>
          <w:p w:rsidR="009E3847" w:rsidRPr="00AA3156" w:rsidRDefault="009E3847" w:rsidP="00B461AE">
            <w:pPr>
              <w:rPr>
                <w:rFonts w:ascii="Bookman Old Style" w:hAnsi="Bookman Old Style"/>
              </w:rPr>
            </w:pPr>
            <w:r w:rsidRPr="00AA3156">
              <w:rPr>
                <w:rFonts w:ascii="Bookman Old Style" w:hAnsi="Bookman Old Style"/>
                <w:b/>
              </w:rPr>
              <w:t>Ca</w:t>
            </w:r>
          </w:p>
        </w:tc>
        <w:tc>
          <w:tcPr>
            <w:tcW w:w="189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r w:rsidRPr="00AA3156">
              <w:rPr>
                <w:rFonts w:ascii="Bookman Old Style" w:hAnsi="Bookman Old Style"/>
              </w:rPr>
              <w:t>qumësht, djathë, kos, perime me fletë jeshile të errët, bishtajore të thata</w:t>
            </w:r>
          </w:p>
        </w:tc>
        <w:tc>
          <w:tcPr>
            <w:tcW w:w="198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r w:rsidRPr="00AA3156">
              <w:rPr>
                <w:rFonts w:ascii="Bookman Old Style" w:hAnsi="Bookman Old Style"/>
              </w:rPr>
              <w:t>Krijon dhëmbë</w:t>
            </w:r>
            <w:r w:rsidR="00B461AE">
              <w:rPr>
                <w:rFonts w:ascii="Bookman Old Style" w:hAnsi="Bookman Old Style"/>
              </w:rPr>
              <w:t>t e kockat, koagulon gjakun,përç</w:t>
            </w:r>
            <w:r w:rsidRPr="00AA3156">
              <w:rPr>
                <w:rFonts w:ascii="Bookman Old Style" w:hAnsi="Bookman Old Style"/>
              </w:rPr>
              <w:t>o</w:t>
            </w:r>
            <w:r w:rsidR="00B461AE">
              <w:rPr>
                <w:rFonts w:ascii="Bookman Old Style" w:hAnsi="Bookman Old Style"/>
              </w:rPr>
              <w:t>n</w:t>
            </w:r>
            <w:r w:rsidRPr="00AA3156">
              <w:rPr>
                <w:rFonts w:ascii="Bookman Old Style" w:hAnsi="Bookman Old Style"/>
              </w:rPr>
              <w:t xml:space="preserve"> impulset nervore</w:t>
            </w:r>
          </w:p>
        </w:tc>
        <w:tc>
          <w:tcPr>
            <w:tcW w:w="180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r w:rsidRPr="00AA3156">
              <w:rPr>
                <w:rFonts w:ascii="Bookman Old Style" w:hAnsi="Bookman Old Style"/>
              </w:rPr>
              <w:t>Ndalon krijimin e rakitizmit, konvulsionet, sëmundjet e kockave</w:t>
            </w:r>
          </w:p>
        </w:tc>
        <w:tc>
          <w:tcPr>
            <w:tcW w:w="1637"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r w:rsidRPr="00AA3156">
              <w:rPr>
                <w:rFonts w:ascii="Bookman Old Style" w:hAnsi="Bookman Old Style"/>
              </w:rPr>
              <w:t>Gurë në veshka</w:t>
            </w:r>
          </w:p>
        </w:tc>
      </w:tr>
      <w:tr w:rsidR="009E3847" w:rsidRPr="00AA3156" w:rsidTr="00B461AE">
        <w:tc>
          <w:tcPr>
            <w:tcW w:w="1548"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p>
          <w:p w:rsidR="009E3847" w:rsidRPr="00AA3156" w:rsidRDefault="009E3847" w:rsidP="00B461AE">
            <w:pPr>
              <w:rPr>
                <w:rFonts w:ascii="Bookman Old Style" w:hAnsi="Bookman Old Style"/>
              </w:rPr>
            </w:pPr>
            <w:r w:rsidRPr="00AA3156">
              <w:rPr>
                <w:rFonts w:ascii="Bookman Old Style" w:hAnsi="Bookman Old Style"/>
                <w:b/>
              </w:rPr>
              <w:t>P</w:t>
            </w:r>
          </w:p>
        </w:tc>
        <w:tc>
          <w:tcPr>
            <w:tcW w:w="189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r w:rsidRPr="00AA3156">
              <w:rPr>
                <w:rFonts w:ascii="Bookman Old Style" w:hAnsi="Bookman Old Style"/>
              </w:rPr>
              <w:t>qumësht, djathë, mish, peshk, drithra, bishtajave, arra</w:t>
            </w:r>
          </w:p>
        </w:tc>
        <w:tc>
          <w:tcPr>
            <w:tcW w:w="198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r w:rsidRPr="00AA3156">
              <w:rPr>
                <w:rFonts w:ascii="Bookman Old Style" w:hAnsi="Bookman Old Style"/>
              </w:rPr>
              <w:t>Formon kockën dhe dhëmbët, ekuilibrin acido-bazik</w:t>
            </w:r>
          </w:p>
        </w:tc>
        <w:tc>
          <w:tcPr>
            <w:tcW w:w="180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r w:rsidRPr="00AA3156">
              <w:rPr>
                <w:rFonts w:ascii="Bookman Old Style" w:hAnsi="Bookman Old Style"/>
              </w:rPr>
              <w:t>debolesë, humbje të Ca</w:t>
            </w:r>
          </w:p>
        </w:tc>
        <w:tc>
          <w:tcPr>
            <w:tcW w:w="1637"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p>
        </w:tc>
      </w:tr>
      <w:tr w:rsidR="009E3847" w:rsidRPr="00AA3156" w:rsidTr="00B461AE">
        <w:tc>
          <w:tcPr>
            <w:tcW w:w="1548"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p>
          <w:p w:rsidR="009E3847" w:rsidRPr="00AA3156" w:rsidRDefault="009E3847" w:rsidP="00B461AE">
            <w:pPr>
              <w:rPr>
                <w:rFonts w:ascii="Bookman Old Style" w:hAnsi="Bookman Old Style"/>
              </w:rPr>
            </w:pPr>
            <w:r w:rsidRPr="00AA3156">
              <w:rPr>
                <w:rFonts w:ascii="Bookman Old Style" w:hAnsi="Bookman Old Style"/>
                <w:b/>
              </w:rPr>
              <w:t>Mg</w:t>
            </w:r>
          </w:p>
        </w:tc>
        <w:tc>
          <w:tcPr>
            <w:tcW w:w="189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r w:rsidRPr="00AA3156">
              <w:rPr>
                <w:rFonts w:ascii="Bookman Old Style" w:hAnsi="Bookman Old Style"/>
              </w:rPr>
              <w:t xml:space="preserve">drithra, perimet me gjethet </w:t>
            </w:r>
            <w:r w:rsidRPr="00AA3156">
              <w:rPr>
                <w:rFonts w:ascii="Bookman Old Style" w:hAnsi="Bookman Old Style"/>
              </w:rPr>
              <w:lastRenderedPageBreak/>
              <w:t>jeshile, mish, qumësht, bishtajore, arra</w:t>
            </w:r>
          </w:p>
        </w:tc>
        <w:tc>
          <w:tcPr>
            <w:tcW w:w="198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r w:rsidRPr="00AA3156">
              <w:rPr>
                <w:rFonts w:ascii="Bookman Old Style" w:hAnsi="Bookman Old Style"/>
              </w:rPr>
              <w:lastRenderedPageBreak/>
              <w:t xml:space="preserve">Aktivizon enzimet, bën sitenzën e </w:t>
            </w:r>
            <w:r w:rsidRPr="00AA3156">
              <w:rPr>
                <w:rFonts w:ascii="Bookman Old Style" w:hAnsi="Bookman Old Style"/>
              </w:rPr>
              <w:lastRenderedPageBreak/>
              <w:t>proteinave</w:t>
            </w:r>
          </w:p>
        </w:tc>
        <w:tc>
          <w:tcPr>
            <w:tcW w:w="180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r w:rsidRPr="00AA3156">
              <w:rPr>
                <w:rFonts w:ascii="Bookman Old Style" w:hAnsi="Bookman Old Style"/>
              </w:rPr>
              <w:lastRenderedPageBreak/>
              <w:t xml:space="preserve">Ndalon rritjen, sjell shqetësime, </w:t>
            </w:r>
            <w:r w:rsidRPr="00AA3156">
              <w:rPr>
                <w:rFonts w:ascii="Bookman Old Style" w:hAnsi="Bookman Old Style"/>
              </w:rPr>
              <w:lastRenderedPageBreak/>
              <w:t>debolesë etj</w:t>
            </w:r>
          </w:p>
        </w:tc>
        <w:tc>
          <w:tcPr>
            <w:tcW w:w="1637"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r w:rsidRPr="00AA3156">
              <w:rPr>
                <w:rFonts w:ascii="Bookman Old Style" w:hAnsi="Bookman Old Style"/>
              </w:rPr>
              <w:lastRenderedPageBreak/>
              <w:t>diare</w:t>
            </w:r>
          </w:p>
        </w:tc>
      </w:tr>
      <w:tr w:rsidR="009E3847" w:rsidRPr="00AA3156" w:rsidTr="00B461AE">
        <w:tc>
          <w:tcPr>
            <w:tcW w:w="1548"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p>
          <w:p w:rsidR="009E3847" w:rsidRPr="00AA3156" w:rsidRDefault="009E3847" w:rsidP="00B461AE">
            <w:pPr>
              <w:rPr>
                <w:rFonts w:ascii="Bookman Old Style" w:hAnsi="Bookman Old Style"/>
              </w:rPr>
            </w:pPr>
            <w:r w:rsidRPr="00AA3156">
              <w:rPr>
                <w:rFonts w:ascii="Bookman Old Style" w:hAnsi="Bookman Old Style"/>
                <w:b/>
              </w:rPr>
              <w:t xml:space="preserve">Na </w:t>
            </w:r>
          </w:p>
        </w:tc>
        <w:tc>
          <w:tcPr>
            <w:tcW w:w="189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r w:rsidRPr="00AA3156">
              <w:rPr>
                <w:rFonts w:ascii="Bookman Old Style" w:hAnsi="Bookman Old Style"/>
              </w:rPr>
              <w:t>Në pjesën më të madhe të ushqimeve, vec frutave, kripa e zakonshme</w:t>
            </w:r>
          </w:p>
        </w:tc>
        <w:tc>
          <w:tcPr>
            <w:tcW w:w="198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lang w:val="it-IT"/>
              </w:rPr>
            </w:pPr>
            <w:r w:rsidRPr="00AA3156">
              <w:rPr>
                <w:rFonts w:ascii="Bookman Old Style" w:hAnsi="Bookman Old Style"/>
                <w:lang w:val="it-IT"/>
              </w:rPr>
              <w:t>Ekuilibrin acido-bazik, bilancin hidrik, funksionimin e sistemit nervor</w:t>
            </w:r>
          </w:p>
        </w:tc>
        <w:tc>
          <w:tcPr>
            <w:tcW w:w="180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lang w:val="it-IT"/>
              </w:rPr>
            </w:pPr>
            <w:r w:rsidRPr="00AA3156">
              <w:rPr>
                <w:rFonts w:ascii="Bookman Old Style" w:hAnsi="Bookman Old Style"/>
                <w:lang w:val="it-IT"/>
              </w:rPr>
              <w:t>ngërc, (spazma) muskulare, apati mendore, pakësim oreksi</w:t>
            </w:r>
          </w:p>
        </w:tc>
        <w:tc>
          <w:tcPr>
            <w:tcW w:w="1637"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r w:rsidRPr="00AA3156">
              <w:rPr>
                <w:rFonts w:ascii="Bookman Old Style" w:hAnsi="Bookman Old Style"/>
              </w:rPr>
              <w:t>hipertension</w:t>
            </w:r>
          </w:p>
        </w:tc>
      </w:tr>
      <w:tr w:rsidR="009E3847" w:rsidRPr="00AA3156" w:rsidTr="00B461AE">
        <w:tc>
          <w:tcPr>
            <w:tcW w:w="1548"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p>
          <w:p w:rsidR="009E3847" w:rsidRPr="00AA3156" w:rsidRDefault="009E3847" w:rsidP="00B461AE">
            <w:pPr>
              <w:rPr>
                <w:rFonts w:ascii="Bookman Old Style" w:hAnsi="Bookman Old Style"/>
              </w:rPr>
            </w:pPr>
            <w:r w:rsidRPr="00AA3156">
              <w:rPr>
                <w:rFonts w:ascii="Bookman Old Style" w:hAnsi="Bookman Old Style"/>
                <w:b/>
              </w:rPr>
              <w:t>K</w:t>
            </w:r>
          </w:p>
        </w:tc>
        <w:tc>
          <w:tcPr>
            <w:tcW w:w="189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r w:rsidRPr="00AA3156">
              <w:rPr>
                <w:rFonts w:ascii="Bookman Old Style" w:hAnsi="Bookman Old Style"/>
              </w:rPr>
              <w:t>mish, qumësht, shumë fruta, drithra, bishtajore, jeshillëqe, domate, patate</w:t>
            </w:r>
          </w:p>
        </w:tc>
        <w:tc>
          <w:tcPr>
            <w:tcW w:w="198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lang w:val="it-IT"/>
              </w:rPr>
            </w:pPr>
            <w:r w:rsidRPr="00AA3156">
              <w:rPr>
                <w:rFonts w:ascii="Bookman Old Style" w:hAnsi="Bookman Old Style"/>
                <w:lang w:val="it-IT"/>
              </w:rPr>
              <w:t>ekuilibrin acido-bazik, bilancin hidrik, funksionin e sistemit nervor</w:t>
            </w:r>
          </w:p>
        </w:tc>
        <w:tc>
          <w:tcPr>
            <w:tcW w:w="180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r w:rsidRPr="00AA3156">
              <w:rPr>
                <w:rFonts w:ascii="Bookman Old Style" w:hAnsi="Bookman Old Style"/>
              </w:rPr>
              <w:t>Debolesë muskulare, paralizë</w:t>
            </w:r>
          </w:p>
        </w:tc>
        <w:tc>
          <w:tcPr>
            <w:tcW w:w="1637"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r w:rsidRPr="00AA3156">
              <w:rPr>
                <w:rFonts w:ascii="Bookman Old Style" w:hAnsi="Bookman Old Style"/>
              </w:rPr>
              <w:t>debolesë muskolare</w:t>
            </w:r>
          </w:p>
        </w:tc>
      </w:tr>
      <w:tr w:rsidR="009E3847" w:rsidRPr="00AA3156" w:rsidTr="00B461AE">
        <w:tc>
          <w:tcPr>
            <w:tcW w:w="1548"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p>
          <w:p w:rsidR="009E3847" w:rsidRPr="00AA3156" w:rsidRDefault="009E3847" w:rsidP="00B461AE">
            <w:pPr>
              <w:rPr>
                <w:rFonts w:ascii="Bookman Old Style" w:hAnsi="Bookman Old Style"/>
              </w:rPr>
            </w:pPr>
            <w:r w:rsidRPr="00AA3156">
              <w:rPr>
                <w:rFonts w:ascii="Bookman Old Style" w:hAnsi="Bookman Old Style"/>
                <w:b/>
              </w:rPr>
              <w:t>Cl</w:t>
            </w:r>
          </w:p>
        </w:tc>
        <w:tc>
          <w:tcPr>
            <w:tcW w:w="189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r w:rsidRPr="00AA3156">
              <w:rPr>
                <w:rFonts w:ascii="Bookman Old Style" w:hAnsi="Bookman Old Style"/>
              </w:rPr>
              <w:t>Kripën e zakonshme, qumësht, mish, vezë, frutat e detit</w:t>
            </w:r>
          </w:p>
        </w:tc>
        <w:tc>
          <w:tcPr>
            <w:tcW w:w="198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r w:rsidRPr="00AA3156">
              <w:rPr>
                <w:rFonts w:ascii="Bookman Old Style" w:hAnsi="Bookman Old Style"/>
              </w:rPr>
              <w:t>Formon lëngun gastrit, ekuilibrin acido-bazik</w:t>
            </w:r>
          </w:p>
        </w:tc>
        <w:tc>
          <w:tcPr>
            <w:tcW w:w="180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r w:rsidRPr="00AA3156">
              <w:rPr>
                <w:rFonts w:ascii="Bookman Old Style" w:hAnsi="Bookman Old Style"/>
              </w:rPr>
              <w:t>ngërc muskulor, dobësi mendore, ndërprerje të oreksit</w:t>
            </w:r>
          </w:p>
        </w:tc>
        <w:tc>
          <w:tcPr>
            <w:tcW w:w="1637"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r w:rsidRPr="00AA3156">
              <w:rPr>
                <w:rFonts w:ascii="Bookman Old Style" w:hAnsi="Bookman Old Style"/>
              </w:rPr>
              <w:t xml:space="preserve">të vjella </w:t>
            </w:r>
          </w:p>
        </w:tc>
      </w:tr>
      <w:tr w:rsidR="009E3847" w:rsidRPr="00AA3156" w:rsidTr="00B461AE">
        <w:tc>
          <w:tcPr>
            <w:tcW w:w="1548"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rPr>
            </w:pPr>
          </w:p>
          <w:p w:rsidR="009E3847" w:rsidRPr="00AA3156" w:rsidRDefault="009E3847" w:rsidP="00014818">
            <w:pPr>
              <w:jc w:val="both"/>
              <w:rPr>
                <w:rFonts w:ascii="Bookman Old Style" w:hAnsi="Bookman Old Style"/>
              </w:rPr>
            </w:pPr>
            <w:r w:rsidRPr="00AA3156">
              <w:rPr>
                <w:rFonts w:ascii="Bookman Old Style" w:hAnsi="Bookman Old Style"/>
                <w:b/>
              </w:rPr>
              <w:t>S</w:t>
            </w:r>
          </w:p>
        </w:tc>
        <w:tc>
          <w:tcPr>
            <w:tcW w:w="1890"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rPr>
            </w:pPr>
            <w:r w:rsidRPr="00AA3156">
              <w:rPr>
                <w:rFonts w:ascii="Bookman Old Style" w:hAnsi="Bookman Old Style"/>
              </w:rPr>
              <w:t>ushqimet proteinike</w:t>
            </w:r>
          </w:p>
        </w:tc>
        <w:tc>
          <w:tcPr>
            <w:tcW w:w="1980"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lang w:val="da-DK"/>
              </w:rPr>
            </w:pPr>
            <w:r w:rsidRPr="00AA3156">
              <w:rPr>
                <w:rFonts w:ascii="Bookman Old Style" w:hAnsi="Bookman Old Style"/>
                <w:lang w:val="da-DK"/>
              </w:rPr>
              <w:t>Përbërës i komponimeve aktive të indeve nervoze</w:t>
            </w:r>
          </w:p>
        </w:tc>
        <w:tc>
          <w:tcPr>
            <w:tcW w:w="1800"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rPr>
            </w:pPr>
            <w:r w:rsidRPr="00AA3156">
              <w:rPr>
                <w:rFonts w:ascii="Bookman Old Style" w:hAnsi="Bookman Old Style"/>
              </w:rPr>
              <w:t>Mungesë relative të aminoacideve sulfurore</w:t>
            </w:r>
          </w:p>
        </w:tc>
        <w:tc>
          <w:tcPr>
            <w:tcW w:w="1637"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rPr>
            </w:pPr>
            <w:r w:rsidRPr="00AA3156">
              <w:rPr>
                <w:rFonts w:ascii="Bookman Old Style" w:hAnsi="Bookman Old Style"/>
              </w:rPr>
              <w:t>Nuk stabilizohet</w:t>
            </w:r>
          </w:p>
        </w:tc>
      </w:tr>
      <w:tr w:rsidR="009E3847" w:rsidRPr="00AA3156" w:rsidTr="00B461AE">
        <w:tc>
          <w:tcPr>
            <w:tcW w:w="1548" w:type="dxa"/>
            <w:tcBorders>
              <w:top w:val="single" w:sz="4" w:space="0" w:color="auto"/>
              <w:bottom w:val="single" w:sz="4" w:space="0" w:color="auto"/>
            </w:tcBorders>
          </w:tcPr>
          <w:p w:rsidR="009E3847" w:rsidRPr="00AA3156" w:rsidRDefault="009E3847" w:rsidP="00014818">
            <w:pPr>
              <w:jc w:val="both"/>
              <w:rPr>
                <w:rFonts w:ascii="Bookman Old Style" w:hAnsi="Bookman Old Style"/>
              </w:rPr>
            </w:pPr>
          </w:p>
        </w:tc>
        <w:tc>
          <w:tcPr>
            <w:tcW w:w="1890" w:type="dxa"/>
            <w:tcBorders>
              <w:top w:val="single" w:sz="4" w:space="0" w:color="auto"/>
              <w:bottom w:val="single" w:sz="4" w:space="0" w:color="auto"/>
            </w:tcBorders>
          </w:tcPr>
          <w:p w:rsidR="009E3847" w:rsidRPr="00AA3156" w:rsidRDefault="009E3847" w:rsidP="00014818">
            <w:pPr>
              <w:jc w:val="both"/>
              <w:rPr>
                <w:rFonts w:ascii="Bookman Old Style" w:hAnsi="Bookman Old Style"/>
              </w:rPr>
            </w:pPr>
          </w:p>
        </w:tc>
        <w:tc>
          <w:tcPr>
            <w:tcW w:w="1980" w:type="dxa"/>
            <w:tcBorders>
              <w:top w:val="single" w:sz="4" w:space="0" w:color="auto"/>
              <w:bottom w:val="single" w:sz="4" w:space="0" w:color="auto"/>
            </w:tcBorders>
          </w:tcPr>
          <w:p w:rsidR="009E3847" w:rsidRPr="00AA3156" w:rsidRDefault="009E3847" w:rsidP="00014818">
            <w:pPr>
              <w:jc w:val="both"/>
              <w:rPr>
                <w:rFonts w:ascii="Bookman Old Style" w:hAnsi="Bookman Old Style"/>
              </w:rPr>
            </w:pPr>
          </w:p>
        </w:tc>
        <w:tc>
          <w:tcPr>
            <w:tcW w:w="1800" w:type="dxa"/>
            <w:tcBorders>
              <w:top w:val="single" w:sz="4" w:space="0" w:color="auto"/>
              <w:bottom w:val="single" w:sz="4" w:space="0" w:color="auto"/>
            </w:tcBorders>
          </w:tcPr>
          <w:p w:rsidR="009E3847" w:rsidRPr="00AA3156" w:rsidRDefault="009E3847" w:rsidP="00014818">
            <w:pPr>
              <w:jc w:val="both"/>
              <w:rPr>
                <w:rFonts w:ascii="Bookman Old Style" w:hAnsi="Bookman Old Style"/>
              </w:rPr>
            </w:pPr>
          </w:p>
        </w:tc>
        <w:tc>
          <w:tcPr>
            <w:tcW w:w="1637" w:type="dxa"/>
            <w:tcBorders>
              <w:top w:val="single" w:sz="4" w:space="0" w:color="auto"/>
              <w:bottom w:val="single" w:sz="4" w:space="0" w:color="auto"/>
            </w:tcBorders>
          </w:tcPr>
          <w:p w:rsidR="009E3847" w:rsidRPr="00AA3156" w:rsidRDefault="009E3847" w:rsidP="00014818">
            <w:pPr>
              <w:jc w:val="both"/>
              <w:rPr>
                <w:rFonts w:ascii="Bookman Old Style" w:hAnsi="Bookman Old Style"/>
              </w:rPr>
            </w:pPr>
          </w:p>
        </w:tc>
      </w:tr>
      <w:tr w:rsidR="009E3847" w:rsidRPr="00AA3156" w:rsidTr="00B461AE">
        <w:tc>
          <w:tcPr>
            <w:tcW w:w="1548"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b/>
              </w:rPr>
            </w:pPr>
            <w:r w:rsidRPr="00AA3156">
              <w:rPr>
                <w:rFonts w:ascii="Bookman Old Style" w:hAnsi="Bookman Old Style"/>
                <w:b/>
              </w:rPr>
              <w:t>Mikro elementët</w:t>
            </w:r>
          </w:p>
        </w:tc>
        <w:tc>
          <w:tcPr>
            <w:tcW w:w="1890"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b/>
              </w:rPr>
            </w:pPr>
            <w:r w:rsidRPr="00AA3156">
              <w:rPr>
                <w:rFonts w:ascii="Bookman Old Style" w:hAnsi="Bookman Old Style"/>
                <w:b/>
              </w:rPr>
              <w:t>Ushqimet që i përmbajnë</w:t>
            </w:r>
          </w:p>
        </w:tc>
        <w:tc>
          <w:tcPr>
            <w:tcW w:w="1980"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b/>
              </w:rPr>
            </w:pPr>
            <w:r w:rsidRPr="00AA3156">
              <w:rPr>
                <w:rFonts w:ascii="Bookman Old Style" w:hAnsi="Bookman Old Style"/>
                <w:b/>
              </w:rPr>
              <w:t>Funksionet kryesore</w:t>
            </w:r>
          </w:p>
        </w:tc>
        <w:tc>
          <w:tcPr>
            <w:tcW w:w="1800"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b/>
              </w:rPr>
            </w:pPr>
            <w:r w:rsidRPr="00AA3156">
              <w:rPr>
                <w:rFonts w:ascii="Bookman Old Style" w:hAnsi="Bookman Old Style"/>
                <w:b/>
              </w:rPr>
              <w:t xml:space="preserve">Simptomat e mungesës </w:t>
            </w:r>
          </w:p>
        </w:tc>
        <w:tc>
          <w:tcPr>
            <w:tcW w:w="1637" w:type="dxa"/>
            <w:tcBorders>
              <w:top w:val="single" w:sz="4" w:space="0" w:color="auto"/>
              <w:left w:val="single" w:sz="4" w:space="0" w:color="auto"/>
              <w:bottom w:val="single" w:sz="4" w:space="0" w:color="auto"/>
              <w:right w:val="single" w:sz="4" w:space="0" w:color="auto"/>
            </w:tcBorders>
          </w:tcPr>
          <w:p w:rsidR="009E3847" w:rsidRPr="00AA3156" w:rsidRDefault="009E3847" w:rsidP="00014818">
            <w:pPr>
              <w:jc w:val="both"/>
              <w:rPr>
                <w:rFonts w:ascii="Bookman Old Style" w:hAnsi="Bookman Old Style"/>
                <w:b/>
              </w:rPr>
            </w:pPr>
            <w:r w:rsidRPr="00AA3156">
              <w:rPr>
                <w:rFonts w:ascii="Bookman Old Style" w:hAnsi="Bookman Old Style"/>
                <w:b/>
              </w:rPr>
              <w:t>Simptomat nga teprica</w:t>
            </w:r>
          </w:p>
        </w:tc>
      </w:tr>
      <w:tr w:rsidR="009E3847" w:rsidRPr="00AA3156" w:rsidTr="00B461AE">
        <w:tc>
          <w:tcPr>
            <w:tcW w:w="1548"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p>
          <w:p w:rsidR="009E3847" w:rsidRPr="00AA3156" w:rsidRDefault="009E3847" w:rsidP="00B461AE">
            <w:pPr>
              <w:rPr>
                <w:rFonts w:ascii="Bookman Old Style" w:hAnsi="Bookman Old Style"/>
              </w:rPr>
            </w:pPr>
            <w:r w:rsidRPr="00AA3156">
              <w:rPr>
                <w:rFonts w:ascii="Bookman Old Style" w:hAnsi="Bookman Old Style"/>
                <w:b/>
              </w:rPr>
              <w:t>Fe</w:t>
            </w:r>
          </w:p>
        </w:tc>
        <w:tc>
          <w:tcPr>
            <w:tcW w:w="189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r w:rsidRPr="00AA3156">
              <w:rPr>
                <w:rFonts w:ascii="Bookman Old Style" w:hAnsi="Bookman Old Style"/>
              </w:rPr>
              <w:t xml:space="preserve">e verdha e vezës, mish, mëlci, bishtajore, drithëra, frutat e detit, jeshilllëqet me gjethe jeshile të fortë, </w:t>
            </w:r>
          </w:p>
        </w:tc>
        <w:tc>
          <w:tcPr>
            <w:tcW w:w="198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r w:rsidRPr="00AA3156">
              <w:rPr>
                <w:rFonts w:ascii="Bookman Old Style" w:hAnsi="Bookman Old Style"/>
              </w:rPr>
              <w:t>Përbërëse të hemoglobinës dhe faktorë të kryerjes së metabolizmit energjitik</w:t>
            </w:r>
          </w:p>
        </w:tc>
        <w:tc>
          <w:tcPr>
            <w:tcW w:w="180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r w:rsidRPr="00AA3156">
              <w:rPr>
                <w:rFonts w:ascii="Bookman Old Style" w:hAnsi="Bookman Old Style"/>
              </w:rPr>
              <w:t>Anemi</w:t>
            </w:r>
          </w:p>
        </w:tc>
        <w:tc>
          <w:tcPr>
            <w:tcW w:w="1637"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p>
        </w:tc>
      </w:tr>
      <w:tr w:rsidR="009E3847" w:rsidRPr="00AA3156" w:rsidTr="00B461AE">
        <w:tc>
          <w:tcPr>
            <w:tcW w:w="1548"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p>
          <w:p w:rsidR="009E3847" w:rsidRPr="00AA3156" w:rsidRDefault="009E3847" w:rsidP="00B461AE">
            <w:pPr>
              <w:rPr>
                <w:rFonts w:ascii="Bookman Old Style" w:hAnsi="Bookman Old Style"/>
              </w:rPr>
            </w:pPr>
            <w:r w:rsidRPr="00AA3156">
              <w:rPr>
                <w:rFonts w:ascii="Bookman Old Style" w:hAnsi="Bookman Old Style"/>
                <w:b/>
              </w:rPr>
              <w:t>Zn</w:t>
            </w:r>
          </w:p>
        </w:tc>
        <w:tc>
          <w:tcPr>
            <w:tcW w:w="189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lang w:val="it-IT"/>
              </w:rPr>
            </w:pPr>
            <w:r w:rsidRPr="00AA3156">
              <w:rPr>
                <w:rFonts w:ascii="Bookman Old Style" w:hAnsi="Bookman Old Style"/>
                <w:lang w:val="it-IT"/>
              </w:rPr>
              <w:t>Qumësht, mëlci, frutat e detit</w:t>
            </w:r>
          </w:p>
        </w:tc>
        <w:tc>
          <w:tcPr>
            <w:tcW w:w="198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lang w:val="it-IT"/>
              </w:rPr>
            </w:pPr>
            <w:r w:rsidRPr="00AA3156">
              <w:rPr>
                <w:rFonts w:ascii="Bookman Old Style" w:hAnsi="Bookman Old Style"/>
                <w:lang w:val="it-IT"/>
              </w:rPr>
              <w:t xml:space="preserve">Përbërës i enzimeve të ndryshëm në metabolizmin e acideve </w:t>
            </w:r>
            <w:r w:rsidRPr="00AA3156">
              <w:rPr>
                <w:rFonts w:ascii="Bookman Old Style" w:hAnsi="Bookman Old Style"/>
                <w:lang w:val="it-IT"/>
              </w:rPr>
              <w:lastRenderedPageBreak/>
              <w:t>nukleike dhe të enzimeve që marrin pjesë në tretje</w:t>
            </w:r>
          </w:p>
        </w:tc>
        <w:tc>
          <w:tcPr>
            <w:tcW w:w="180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r w:rsidRPr="00AA3156">
              <w:rPr>
                <w:rFonts w:ascii="Bookman Old Style" w:hAnsi="Bookman Old Style"/>
              </w:rPr>
              <w:lastRenderedPageBreak/>
              <w:t>Ndalimin e rritjes</w:t>
            </w:r>
          </w:p>
        </w:tc>
        <w:tc>
          <w:tcPr>
            <w:tcW w:w="1637"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r w:rsidRPr="00AA3156">
              <w:rPr>
                <w:rFonts w:ascii="Bookman Old Style" w:hAnsi="Bookman Old Style"/>
              </w:rPr>
              <w:t>Diare, të vjella</w:t>
            </w:r>
          </w:p>
        </w:tc>
      </w:tr>
      <w:tr w:rsidR="009E3847" w:rsidRPr="00AA3156" w:rsidTr="00B461AE">
        <w:tc>
          <w:tcPr>
            <w:tcW w:w="1548"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b/>
              </w:rPr>
            </w:pPr>
          </w:p>
          <w:p w:rsidR="009E3847" w:rsidRPr="00AA3156" w:rsidRDefault="009E3847" w:rsidP="00B461AE">
            <w:pPr>
              <w:rPr>
                <w:rFonts w:ascii="Bookman Old Style" w:hAnsi="Bookman Old Style"/>
              </w:rPr>
            </w:pPr>
            <w:r w:rsidRPr="00AA3156">
              <w:rPr>
                <w:rFonts w:ascii="Bookman Old Style" w:hAnsi="Bookman Old Style"/>
                <w:b/>
              </w:rPr>
              <w:t>F</w:t>
            </w:r>
            <w:r w:rsidR="00462396">
              <w:rPr>
                <w:rFonts w:ascii="Bookman Old Style" w:hAnsi="Bookman Old Style"/>
                <w:b/>
              </w:rPr>
              <w:t xml:space="preserve"> </w:t>
            </w:r>
            <w:r w:rsidRPr="00AA3156">
              <w:rPr>
                <w:rFonts w:ascii="Bookman Old Style" w:hAnsi="Bookman Old Style"/>
                <w:b/>
              </w:rPr>
              <w:t>(</w:t>
            </w:r>
            <w:r w:rsidRPr="00AA3156">
              <w:rPr>
                <w:rFonts w:ascii="Bookman Old Style" w:hAnsi="Bookman Old Style"/>
              </w:rPr>
              <w:t>hekur)</w:t>
            </w:r>
          </w:p>
        </w:tc>
        <w:tc>
          <w:tcPr>
            <w:tcW w:w="189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lang w:val="it-IT"/>
              </w:rPr>
            </w:pPr>
            <w:r w:rsidRPr="00AA3156">
              <w:rPr>
                <w:rFonts w:ascii="Bookman Old Style" w:hAnsi="Bookman Old Style"/>
                <w:lang w:val="it-IT"/>
              </w:rPr>
              <w:t>Peshk, frutat e detit, qumësht, perime</w:t>
            </w:r>
          </w:p>
        </w:tc>
        <w:tc>
          <w:tcPr>
            <w:tcW w:w="198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lang w:val="it-IT"/>
              </w:rPr>
            </w:pPr>
            <w:r w:rsidRPr="00AA3156">
              <w:rPr>
                <w:rFonts w:ascii="Bookman Old Style" w:hAnsi="Bookman Old Style"/>
                <w:lang w:val="it-IT"/>
              </w:rPr>
              <w:t>Përbërës të kromozomeve të tiroideve</w:t>
            </w:r>
          </w:p>
        </w:tc>
        <w:tc>
          <w:tcPr>
            <w:tcW w:w="180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r w:rsidRPr="00AA3156">
              <w:rPr>
                <w:rFonts w:ascii="Bookman Old Style" w:hAnsi="Bookman Old Style"/>
              </w:rPr>
              <w:t>Pakësim i metabolizmit</w:t>
            </w:r>
          </w:p>
        </w:tc>
        <w:tc>
          <w:tcPr>
            <w:tcW w:w="1637"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r w:rsidRPr="00AA3156">
              <w:rPr>
                <w:rFonts w:ascii="Bookman Old Style" w:hAnsi="Bookman Old Style"/>
              </w:rPr>
              <w:t>Depresion i aktivitetit të tiroides</w:t>
            </w:r>
          </w:p>
        </w:tc>
      </w:tr>
      <w:tr w:rsidR="009E3847" w:rsidRPr="00AA3156" w:rsidTr="00B461AE">
        <w:tc>
          <w:tcPr>
            <w:tcW w:w="1548"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p>
          <w:p w:rsidR="009E3847" w:rsidRPr="00AA3156" w:rsidRDefault="009E3847" w:rsidP="00B461AE">
            <w:pPr>
              <w:rPr>
                <w:rFonts w:ascii="Bookman Old Style" w:hAnsi="Bookman Old Style"/>
              </w:rPr>
            </w:pPr>
            <w:r w:rsidRPr="00AA3156">
              <w:rPr>
                <w:rFonts w:ascii="Bookman Old Style" w:hAnsi="Bookman Old Style"/>
                <w:b/>
              </w:rPr>
              <w:t>Cu</w:t>
            </w:r>
            <w:r w:rsidRPr="00AA3156">
              <w:rPr>
                <w:rFonts w:ascii="Bookman Old Style" w:hAnsi="Bookman Old Style"/>
              </w:rPr>
              <w:t>(bakër)</w:t>
            </w:r>
          </w:p>
        </w:tc>
        <w:tc>
          <w:tcPr>
            <w:tcW w:w="189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lang w:val="it-IT"/>
              </w:rPr>
            </w:pPr>
            <w:r w:rsidRPr="00AA3156">
              <w:rPr>
                <w:rFonts w:ascii="Bookman Old Style" w:hAnsi="Bookman Old Style"/>
                <w:lang w:val="it-IT"/>
              </w:rPr>
              <w:t>Mëlci, fruta deti, drithra, qershi, bishtajore, arra</w:t>
            </w:r>
          </w:p>
        </w:tc>
        <w:tc>
          <w:tcPr>
            <w:tcW w:w="198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lang w:val="it-IT"/>
              </w:rPr>
            </w:pPr>
            <w:r w:rsidRPr="00AA3156">
              <w:rPr>
                <w:rFonts w:ascii="Bookman Old Style" w:hAnsi="Bookman Old Style"/>
                <w:lang w:val="it-IT"/>
              </w:rPr>
              <w:t>Përbërës të enzimave të tretjes dhe në formacionin e elastimës</w:t>
            </w:r>
          </w:p>
        </w:tc>
        <w:tc>
          <w:tcPr>
            <w:tcW w:w="180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r w:rsidRPr="00AA3156">
              <w:rPr>
                <w:rFonts w:ascii="Bookman Old Style" w:hAnsi="Bookman Old Style"/>
              </w:rPr>
              <w:t>Anemi</w:t>
            </w:r>
          </w:p>
        </w:tc>
        <w:tc>
          <w:tcPr>
            <w:tcW w:w="1637"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p>
        </w:tc>
      </w:tr>
      <w:tr w:rsidR="009E3847" w:rsidRPr="00AA3156" w:rsidTr="00B461AE">
        <w:tc>
          <w:tcPr>
            <w:tcW w:w="1548"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p>
          <w:p w:rsidR="009E3847" w:rsidRPr="00AA3156" w:rsidRDefault="009E3847" w:rsidP="00B461AE">
            <w:pPr>
              <w:rPr>
                <w:rFonts w:ascii="Bookman Old Style" w:hAnsi="Bookman Old Style"/>
              </w:rPr>
            </w:pPr>
            <w:r w:rsidRPr="00AA3156">
              <w:rPr>
                <w:rFonts w:ascii="Bookman Old Style" w:hAnsi="Bookman Old Style"/>
                <w:b/>
              </w:rPr>
              <w:t>F</w:t>
            </w:r>
            <w:r w:rsidRPr="00AA3156">
              <w:rPr>
                <w:rFonts w:ascii="Bookman Old Style" w:hAnsi="Bookman Old Style"/>
              </w:rPr>
              <w:t>(flor)</w:t>
            </w:r>
          </w:p>
        </w:tc>
        <w:tc>
          <w:tcPr>
            <w:tcW w:w="189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r w:rsidRPr="00AA3156">
              <w:rPr>
                <w:rFonts w:ascii="Bookman Old Style" w:hAnsi="Bookman Old Style"/>
              </w:rPr>
              <w:t>caj, kafe, oriz, spinaq, qepë, sallatë deti</w:t>
            </w:r>
          </w:p>
        </w:tc>
        <w:tc>
          <w:tcPr>
            <w:tcW w:w="1980" w:type="dxa"/>
            <w:tcBorders>
              <w:top w:val="single" w:sz="4" w:space="0" w:color="auto"/>
              <w:left w:val="single" w:sz="4" w:space="0" w:color="auto"/>
              <w:bottom w:val="single" w:sz="4" w:space="0" w:color="auto"/>
              <w:right w:val="single" w:sz="4" w:space="0" w:color="auto"/>
            </w:tcBorders>
          </w:tcPr>
          <w:p w:rsidR="009E3847" w:rsidRPr="00AA3156" w:rsidRDefault="009E3847" w:rsidP="003D09EC">
            <w:pPr>
              <w:rPr>
                <w:rFonts w:ascii="Bookman Old Style" w:hAnsi="Bookman Old Style"/>
              </w:rPr>
            </w:pPr>
            <w:r w:rsidRPr="00AA3156">
              <w:rPr>
                <w:rFonts w:ascii="Bookman Old Style" w:hAnsi="Bookman Old Style"/>
              </w:rPr>
              <w:t>Përbërës i strukturës së kockës e dhëmbëve</w:t>
            </w:r>
          </w:p>
        </w:tc>
        <w:tc>
          <w:tcPr>
            <w:tcW w:w="180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r w:rsidRPr="00AA3156">
              <w:rPr>
                <w:rFonts w:ascii="Bookman Old Style" w:hAnsi="Bookman Old Style"/>
              </w:rPr>
              <w:t>Rritje e prishjes së dhëmbëve</w:t>
            </w:r>
          </w:p>
        </w:tc>
        <w:tc>
          <w:tcPr>
            <w:tcW w:w="1637"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r w:rsidRPr="00AA3156">
              <w:rPr>
                <w:rFonts w:ascii="Bookman Old Style" w:hAnsi="Bookman Old Style"/>
              </w:rPr>
              <w:t>Shqetësime nervore</w:t>
            </w:r>
          </w:p>
        </w:tc>
      </w:tr>
      <w:tr w:rsidR="009E3847" w:rsidRPr="00AA3156" w:rsidTr="00B461AE">
        <w:tc>
          <w:tcPr>
            <w:tcW w:w="1548"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p>
          <w:p w:rsidR="00B461AE" w:rsidRDefault="009E3847" w:rsidP="00B461AE">
            <w:pPr>
              <w:rPr>
                <w:rFonts w:ascii="Bookman Old Style" w:hAnsi="Bookman Old Style"/>
                <w:b/>
              </w:rPr>
            </w:pPr>
            <w:r w:rsidRPr="00AA3156">
              <w:rPr>
                <w:rFonts w:ascii="Bookman Old Style" w:hAnsi="Bookman Old Style"/>
                <w:b/>
              </w:rPr>
              <w:t>Mn</w:t>
            </w:r>
          </w:p>
          <w:p w:rsidR="009E3847" w:rsidRPr="00AA3156" w:rsidRDefault="009E3847" w:rsidP="00B461AE">
            <w:pPr>
              <w:rPr>
                <w:rFonts w:ascii="Bookman Old Style" w:hAnsi="Bookman Old Style"/>
              </w:rPr>
            </w:pPr>
            <w:r w:rsidRPr="00AA3156">
              <w:rPr>
                <w:rFonts w:ascii="Bookman Old Style" w:hAnsi="Bookman Old Style"/>
              </w:rPr>
              <w:t>(mangan)</w:t>
            </w:r>
          </w:p>
        </w:tc>
        <w:tc>
          <w:tcPr>
            <w:tcW w:w="189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lang w:val="sv-SE"/>
              </w:rPr>
            </w:pPr>
            <w:r w:rsidRPr="00AA3156">
              <w:rPr>
                <w:rFonts w:ascii="Bookman Old Style" w:hAnsi="Bookman Old Style"/>
                <w:lang w:val="sv-SE"/>
              </w:rPr>
              <w:t>drithëra, bishtajore fruta, caj etj</w:t>
            </w:r>
          </w:p>
        </w:tc>
        <w:tc>
          <w:tcPr>
            <w:tcW w:w="198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lang w:val="sv-SE"/>
              </w:rPr>
            </w:pPr>
            <w:r w:rsidRPr="00AA3156">
              <w:rPr>
                <w:rFonts w:ascii="Bookman Old Style" w:hAnsi="Bookman Old Style"/>
                <w:lang w:val="sv-SE"/>
              </w:rPr>
              <w:t>Përbës së ekzimave në sitenzën e yndyrnave</w:t>
            </w:r>
          </w:p>
        </w:tc>
        <w:tc>
          <w:tcPr>
            <w:tcW w:w="1800"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r w:rsidRPr="00AA3156">
              <w:rPr>
                <w:rFonts w:ascii="Bookman Old Style" w:hAnsi="Bookman Old Style"/>
              </w:rPr>
              <w:t>Pastabilizuara</w:t>
            </w:r>
          </w:p>
        </w:tc>
        <w:tc>
          <w:tcPr>
            <w:tcW w:w="1637" w:type="dxa"/>
            <w:tcBorders>
              <w:top w:val="single" w:sz="4" w:space="0" w:color="auto"/>
              <w:left w:val="single" w:sz="4" w:space="0" w:color="auto"/>
              <w:bottom w:val="single" w:sz="4" w:space="0" w:color="auto"/>
              <w:right w:val="single" w:sz="4" w:space="0" w:color="auto"/>
            </w:tcBorders>
          </w:tcPr>
          <w:p w:rsidR="009E3847" w:rsidRPr="00AA3156" w:rsidRDefault="009E3847" w:rsidP="00B461AE">
            <w:pPr>
              <w:rPr>
                <w:rFonts w:ascii="Bookman Old Style" w:hAnsi="Bookman Old Style"/>
              </w:rPr>
            </w:pPr>
          </w:p>
        </w:tc>
      </w:tr>
    </w:tbl>
    <w:p w:rsidR="009E3847" w:rsidRPr="00AA3156" w:rsidRDefault="009E3847" w:rsidP="009E3847">
      <w:pPr>
        <w:jc w:val="both"/>
        <w:rPr>
          <w:rFonts w:ascii="Bookman Old Style" w:hAnsi="Bookman Old Style"/>
        </w:rPr>
      </w:pPr>
    </w:p>
    <w:p w:rsidR="009E3847" w:rsidRPr="00AA3156" w:rsidRDefault="009E3847" w:rsidP="00B461AE">
      <w:pPr>
        <w:shd w:val="clear" w:color="auto" w:fill="DBE5F1" w:themeFill="accent1" w:themeFillTint="33"/>
        <w:jc w:val="both"/>
        <w:rPr>
          <w:rFonts w:ascii="Bookman Old Style" w:hAnsi="Bookman Old Style"/>
          <w:b/>
        </w:rPr>
      </w:pPr>
      <w:r w:rsidRPr="00AA3156">
        <w:rPr>
          <w:rFonts w:ascii="Bookman Old Style" w:hAnsi="Bookman Old Style"/>
          <w:b/>
        </w:rPr>
        <w:t>Kripa e kuzhinës</w:t>
      </w:r>
    </w:p>
    <w:p w:rsidR="009E3847" w:rsidRPr="00AA3156" w:rsidRDefault="009E3847" w:rsidP="009E3847">
      <w:pPr>
        <w:jc w:val="both"/>
        <w:rPr>
          <w:rFonts w:ascii="Bookman Old Style" w:hAnsi="Bookman Old Style"/>
        </w:rPr>
      </w:pPr>
    </w:p>
    <w:p w:rsidR="009E3847" w:rsidRPr="00AA3156" w:rsidRDefault="009E3847" w:rsidP="009E3847">
      <w:pPr>
        <w:jc w:val="both"/>
        <w:rPr>
          <w:rFonts w:ascii="Bookman Old Style" w:hAnsi="Bookman Old Style"/>
        </w:rPr>
      </w:pPr>
      <w:r w:rsidRPr="00AA3156">
        <w:rPr>
          <w:rFonts w:ascii="Bookman Old Style" w:hAnsi="Bookman Old Style"/>
        </w:rPr>
        <w:t>Kripa e kuzhinës ose kloruri i natriumit (NaCl) përdoret për ti dhënë shije ushqimeve si dhe për konservim.</w:t>
      </w:r>
      <w:r w:rsidR="003D09EC">
        <w:rPr>
          <w:rFonts w:ascii="Bookman Old Style" w:hAnsi="Bookman Old Style"/>
        </w:rPr>
        <w:t xml:space="preserve"> </w:t>
      </w:r>
      <w:r w:rsidRPr="00AA3156">
        <w:rPr>
          <w:rFonts w:ascii="Bookman Old Style" w:hAnsi="Bookman Old Style"/>
        </w:rPr>
        <w:t>Merret nga uji i detit ose nxirret nga minierat e kripës së gurit.</w:t>
      </w:r>
    </w:p>
    <w:p w:rsidR="00B461AE" w:rsidRDefault="00B461AE" w:rsidP="009E3847">
      <w:pPr>
        <w:jc w:val="both"/>
        <w:rPr>
          <w:rFonts w:ascii="Bookman Old Style" w:hAnsi="Bookman Old Style"/>
          <w:b/>
          <w:i/>
        </w:rPr>
      </w:pPr>
    </w:p>
    <w:p w:rsidR="009E3847" w:rsidRPr="00AA3156" w:rsidRDefault="009E3847" w:rsidP="00B461AE">
      <w:pPr>
        <w:pStyle w:val="BodyText"/>
        <w:shd w:val="clear" w:color="auto" w:fill="DBE5F1" w:themeFill="accent1" w:themeFillTint="33"/>
        <w:rPr>
          <w:rFonts w:ascii="Bookman Old Style" w:hAnsi="Bookman Old Style"/>
          <w:b/>
          <w:sz w:val="24"/>
          <w:szCs w:val="24"/>
        </w:rPr>
      </w:pPr>
      <w:r w:rsidRPr="00AA3156">
        <w:rPr>
          <w:rFonts w:ascii="Bookman Old Style" w:hAnsi="Bookman Old Style"/>
          <w:b/>
          <w:sz w:val="24"/>
          <w:szCs w:val="24"/>
        </w:rPr>
        <w:t>Uji</w:t>
      </w:r>
    </w:p>
    <w:p w:rsidR="009E3847" w:rsidRPr="00AA3156" w:rsidRDefault="009E3847" w:rsidP="009E3847">
      <w:pPr>
        <w:pStyle w:val="BodyText"/>
        <w:jc w:val="both"/>
        <w:rPr>
          <w:rFonts w:ascii="Bookman Old Style" w:hAnsi="Bookman Old Style"/>
          <w:sz w:val="24"/>
          <w:szCs w:val="24"/>
        </w:rPr>
      </w:pPr>
      <w:r w:rsidRPr="00AA3156">
        <w:rPr>
          <w:rFonts w:ascii="Bookman Old Style" w:hAnsi="Bookman Old Style"/>
          <w:sz w:val="24"/>
          <w:szCs w:val="24"/>
        </w:rPr>
        <w:t>Nga pikpamja e të ushqyerit uji ka rëndësi themelore,</w:t>
      </w:r>
      <w:r w:rsidR="00BA76EE">
        <w:rPr>
          <w:rFonts w:ascii="Bookman Old Style" w:hAnsi="Bookman Old Style"/>
          <w:sz w:val="24"/>
          <w:szCs w:val="24"/>
        </w:rPr>
        <w:t xml:space="preserve"> </w:t>
      </w:r>
      <w:r w:rsidRPr="00AA3156">
        <w:rPr>
          <w:rFonts w:ascii="Bookman Old Style" w:hAnsi="Bookman Old Style"/>
          <w:sz w:val="24"/>
          <w:szCs w:val="24"/>
        </w:rPr>
        <w:t>si mjet me anë të të cilit përthithen ushqimet e ku shkarkohen produktet e metabolizmit të organizmit.</w:t>
      </w:r>
      <w:r w:rsidR="00BA76EE">
        <w:rPr>
          <w:rFonts w:ascii="Bookman Old Style" w:hAnsi="Bookman Old Style"/>
          <w:sz w:val="24"/>
          <w:szCs w:val="24"/>
        </w:rPr>
        <w:t xml:space="preserve"> </w:t>
      </w:r>
      <w:r w:rsidRPr="00AA3156">
        <w:rPr>
          <w:rFonts w:ascii="Bookman Old Style" w:hAnsi="Bookman Old Style"/>
          <w:sz w:val="24"/>
          <w:szCs w:val="24"/>
        </w:rPr>
        <w:t>Gati të gjitha reaksionet e metabolizmit kryhen në mjedis ujor</w:t>
      </w:r>
      <w:r w:rsidR="00BA76EE">
        <w:rPr>
          <w:rFonts w:ascii="Bookman Old Style" w:hAnsi="Bookman Old Style"/>
          <w:sz w:val="24"/>
          <w:szCs w:val="24"/>
        </w:rPr>
        <w:t>. P</w:t>
      </w:r>
      <w:r w:rsidRPr="00AA3156">
        <w:rPr>
          <w:rFonts w:ascii="Bookman Old Style" w:hAnsi="Bookman Old Style"/>
          <w:sz w:val="24"/>
          <w:szCs w:val="24"/>
        </w:rPr>
        <w:t>ër të kuptuar rëndësinë e tij mjafton të mendohet se pa ushqim mund të mbijetojmë me rezervat e trupit tonë deri në  10 javë,</w:t>
      </w:r>
      <w:r w:rsidR="00BA76EE">
        <w:rPr>
          <w:rFonts w:ascii="Bookman Old Style" w:hAnsi="Bookman Old Style"/>
          <w:sz w:val="24"/>
          <w:szCs w:val="24"/>
        </w:rPr>
        <w:t xml:space="preserve"> </w:t>
      </w:r>
      <w:r w:rsidRPr="00AA3156">
        <w:rPr>
          <w:rFonts w:ascii="Bookman Old Style" w:hAnsi="Bookman Old Style"/>
          <w:sz w:val="24"/>
          <w:szCs w:val="24"/>
        </w:rPr>
        <w:t>ndërsa pa ujë jeta mund të humbasë për pak ditë.</w:t>
      </w:r>
    </w:p>
    <w:p w:rsidR="009E3847" w:rsidRPr="00AA3156" w:rsidRDefault="009E3847" w:rsidP="009E3847">
      <w:pPr>
        <w:pStyle w:val="BodyText"/>
        <w:jc w:val="both"/>
        <w:rPr>
          <w:rFonts w:ascii="Bookman Old Style" w:hAnsi="Bookman Old Style"/>
          <w:sz w:val="24"/>
          <w:szCs w:val="24"/>
        </w:rPr>
      </w:pPr>
      <w:r w:rsidRPr="00AA3156">
        <w:rPr>
          <w:rFonts w:ascii="Bookman Old Style" w:hAnsi="Bookman Old Style"/>
          <w:sz w:val="24"/>
          <w:szCs w:val="24"/>
        </w:rPr>
        <w:t>Uji është një komponim kimik me formulë H</w:t>
      </w:r>
      <w:r w:rsidRPr="00AA3156">
        <w:rPr>
          <w:rFonts w:ascii="Bookman Old Style" w:hAnsi="Bookman Old Style"/>
          <w:sz w:val="24"/>
          <w:szCs w:val="24"/>
          <w:vertAlign w:val="subscript"/>
        </w:rPr>
        <w:t>2</w:t>
      </w:r>
      <w:r w:rsidRPr="00AA3156">
        <w:rPr>
          <w:rFonts w:ascii="Bookman Old Style" w:hAnsi="Bookman Old Style"/>
          <w:sz w:val="24"/>
          <w:szCs w:val="24"/>
        </w:rPr>
        <w:t>0.</w:t>
      </w:r>
      <w:r w:rsidR="00B461AE">
        <w:rPr>
          <w:rFonts w:ascii="Bookman Old Style" w:hAnsi="Bookman Old Style"/>
          <w:sz w:val="24"/>
          <w:szCs w:val="24"/>
        </w:rPr>
        <w:t xml:space="preserve"> </w:t>
      </w:r>
      <w:r w:rsidRPr="00AA3156">
        <w:rPr>
          <w:rFonts w:ascii="Bookman Old Style" w:hAnsi="Bookman Old Style"/>
          <w:sz w:val="24"/>
          <w:szCs w:val="24"/>
        </w:rPr>
        <w:t>Përbën rreth 60% të peshës së organizmit të njeriut që ndryshon në varësi të moshës dhe seksit.</w:t>
      </w:r>
    </w:p>
    <w:p w:rsidR="009E3847" w:rsidRPr="00B461AE" w:rsidRDefault="009E3847" w:rsidP="009E3847">
      <w:pPr>
        <w:pStyle w:val="Heading4"/>
        <w:jc w:val="both"/>
        <w:rPr>
          <w:rFonts w:ascii="Bookman Old Style" w:hAnsi="Bookman Old Style"/>
          <w:color w:val="auto"/>
        </w:rPr>
      </w:pPr>
      <w:r w:rsidRPr="00B461AE">
        <w:rPr>
          <w:rFonts w:ascii="Bookman Old Style" w:hAnsi="Bookman Old Style"/>
          <w:color w:val="auto"/>
        </w:rPr>
        <w:t>Uji i pijshëm</w:t>
      </w:r>
    </w:p>
    <w:p w:rsidR="009E3847" w:rsidRPr="00AA3156" w:rsidRDefault="009E3847" w:rsidP="009E3847">
      <w:pPr>
        <w:pStyle w:val="BodyText"/>
        <w:jc w:val="both"/>
        <w:rPr>
          <w:rFonts w:ascii="Bookman Old Style" w:hAnsi="Bookman Old Style"/>
          <w:sz w:val="24"/>
          <w:szCs w:val="24"/>
        </w:rPr>
      </w:pPr>
      <w:r w:rsidRPr="00AA3156">
        <w:rPr>
          <w:rFonts w:ascii="Bookman Old Style" w:hAnsi="Bookman Old Style"/>
          <w:sz w:val="24"/>
          <w:szCs w:val="24"/>
        </w:rPr>
        <w:t>Për tu konsideruar i pijshëm e kështu të destinohet  për përdorime shtëpiake e ushqimore, uji duhet të paraqesë disa karaktertistika të përcaktuara organoleptike, fiziko-kimike e bakteriologjike:</w:t>
      </w:r>
    </w:p>
    <w:p w:rsidR="009E3847" w:rsidRPr="00AA3156" w:rsidRDefault="009E3847" w:rsidP="000535D7">
      <w:pPr>
        <w:pStyle w:val="List"/>
        <w:numPr>
          <w:ilvl w:val="0"/>
          <w:numId w:val="74"/>
        </w:numPr>
        <w:jc w:val="both"/>
        <w:rPr>
          <w:rFonts w:ascii="Bookman Old Style" w:hAnsi="Bookman Old Style"/>
          <w:sz w:val="24"/>
          <w:szCs w:val="24"/>
        </w:rPr>
      </w:pPr>
      <w:r w:rsidRPr="00AA3156">
        <w:rPr>
          <w:rFonts w:ascii="Bookman Old Style" w:hAnsi="Bookman Old Style"/>
          <w:sz w:val="24"/>
          <w:szCs w:val="24"/>
        </w:rPr>
        <w:t>Të jetë i kthjellët,</w:t>
      </w:r>
      <w:r w:rsidR="00BA76EE">
        <w:rPr>
          <w:rFonts w:ascii="Bookman Old Style" w:hAnsi="Bookman Old Style"/>
          <w:sz w:val="24"/>
          <w:szCs w:val="24"/>
        </w:rPr>
        <w:t xml:space="preserve"> </w:t>
      </w:r>
      <w:r w:rsidRPr="00AA3156">
        <w:rPr>
          <w:rFonts w:ascii="Bookman Old Style" w:hAnsi="Bookman Old Style"/>
          <w:sz w:val="24"/>
          <w:szCs w:val="24"/>
        </w:rPr>
        <w:t>pa erë, pa ngjyrë dhe të ketë një shije të kënaqshme.</w:t>
      </w:r>
    </w:p>
    <w:p w:rsidR="009E3847" w:rsidRPr="00AA3156" w:rsidRDefault="009E3847" w:rsidP="000535D7">
      <w:pPr>
        <w:pStyle w:val="List"/>
        <w:numPr>
          <w:ilvl w:val="0"/>
          <w:numId w:val="74"/>
        </w:numPr>
        <w:jc w:val="both"/>
        <w:rPr>
          <w:rFonts w:ascii="Bookman Old Style" w:hAnsi="Bookman Old Style"/>
          <w:sz w:val="24"/>
          <w:szCs w:val="24"/>
          <w:lang w:val="it-IT"/>
        </w:rPr>
      </w:pPr>
      <w:r w:rsidRPr="00AA3156">
        <w:rPr>
          <w:rFonts w:ascii="Bookman Old Style" w:hAnsi="Bookman Old Style"/>
          <w:sz w:val="24"/>
          <w:szCs w:val="24"/>
          <w:lang w:val="it-IT"/>
        </w:rPr>
        <w:t>Temperatura mesatare të jetë e përfshirë midis 6 dhe 14</w:t>
      </w:r>
      <w:r w:rsidRPr="00AA3156">
        <w:rPr>
          <w:rFonts w:ascii="Bookman Old Style" w:hAnsi="Bookman Old Style"/>
          <w:sz w:val="24"/>
          <w:szCs w:val="24"/>
          <w:vertAlign w:val="superscript"/>
          <w:lang w:val="it-IT"/>
        </w:rPr>
        <w:t>0</w:t>
      </w:r>
      <w:r w:rsidRPr="00AA3156">
        <w:rPr>
          <w:rFonts w:ascii="Bookman Old Style" w:hAnsi="Bookman Old Style"/>
          <w:sz w:val="24"/>
          <w:szCs w:val="24"/>
          <w:lang w:val="it-IT"/>
        </w:rPr>
        <w:t xml:space="preserve"> C.</w:t>
      </w:r>
    </w:p>
    <w:p w:rsidR="009E3847" w:rsidRPr="00AA3156" w:rsidRDefault="009E3847" w:rsidP="000535D7">
      <w:pPr>
        <w:pStyle w:val="List"/>
        <w:numPr>
          <w:ilvl w:val="0"/>
          <w:numId w:val="74"/>
        </w:numPr>
        <w:jc w:val="both"/>
        <w:rPr>
          <w:rFonts w:ascii="Bookman Old Style" w:hAnsi="Bookman Old Style"/>
          <w:sz w:val="24"/>
          <w:szCs w:val="24"/>
          <w:lang w:val="it-IT"/>
        </w:rPr>
      </w:pPr>
      <w:r w:rsidRPr="00AA3156">
        <w:rPr>
          <w:rFonts w:ascii="Bookman Old Style" w:hAnsi="Bookman Old Style"/>
          <w:sz w:val="24"/>
          <w:szCs w:val="24"/>
          <w:lang w:val="it-IT"/>
        </w:rPr>
        <w:t>Të mos përmbajnë baktere,si kolibaktere dhe streptokok fekalesh.</w:t>
      </w:r>
    </w:p>
    <w:p w:rsidR="009E3847" w:rsidRPr="00AA3156" w:rsidRDefault="009E3847" w:rsidP="000535D7">
      <w:pPr>
        <w:pStyle w:val="List"/>
        <w:numPr>
          <w:ilvl w:val="0"/>
          <w:numId w:val="74"/>
        </w:numPr>
        <w:jc w:val="both"/>
        <w:rPr>
          <w:rFonts w:ascii="Bookman Old Style" w:hAnsi="Bookman Old Style"/>
          <w:sz w:val="24"/>
          <w:szCs w:val="24"/>
          <w:lang w:val="it-IT"/>
        </w:rPr>
      </w:pPr>
      <w:r w:rsidRPr="00AA3156">
        <w:rPr>
          <w:rFonts w:ascii="Bookman Old Style" w:hAnsi="Bookman Old Style"/>
          <w:sz w:val="24"/>
          <w:szCs w:val="24"/>
          <w:lang w:val="it-IT"/>
        </w:rPr>
        <w:lastRenderedPageBreak/>
        <w:t>Të mos përmbajë ndotje kimike</w:t>
      </w:r>
      <w:r w:rsidR="00BA76EE">
        <w:rPr>
          <w:rFonts w:ascii="Bookman Old Style" w:hAnsi="Bookman Old Style"/>
          <w:sz w:val="24"/>
          <w:szCs w:val="24"/>
          <w:lang w:val="it-IT"/>
        </w:rPr>
        <w:t xml:space="preserve"> (</w:t>
      </w:r>
      <w:r w:rsidRPr="00AA3156">
        <w:rPr>
          <w:rFonts w:ascii="Bookman Old Style" w:hAnsi="Bookman Old Style"/>
          <w:sz w:val="24"/>
          <w:szCs w:val="24"/>
          <w:lang w:val="it-IT"/>
        </w:rPr>
        <w:t>metaleve të rënda,</w:t>
      </w:r>
      <w:r w:rsidR="00BA76EE">
        <w:rPr>
          <w:rFonts w:ascii="Bookman Old Style" w:hAnsi="Bookman Old Style"/>
          <w:sz w:val="24"/>
          <w:szCs w:val="24"/>
          <w:lang w:val="it-IT"/>
        </w:rPr>
        <w:t xml:space="preserve"> </w:t>
      </w:r>
      <w:r w:rsidRPr="00AA3156">
        <w:rPr>
          <w:rFonts w:ascii="Bookman Old Style" w:hAnsi="Bookman Old Style"/>
          <w:sz w:val="24"/>
          <w:szCs w:val="24"/>
          <w:lang w:val="it-IT"/>
        </w:rPr>
        <w:t>substanca  tensioaktive,</w:t>
      </w:r>
      <w:r w:rsidR="00BA76EE">
        <w:rPr>
          <w:rFonts w:ascii="Bookman Old Style" w:hAnsi="Bookman Old Style"/>
          <w:sz w:val="24"/>
          <w:szCs w:val="24"/>
          <w:lang w:val="it-IT"/>
        </w:rPr>
        <w:t xml:space="preserve"> </w:t>
      </w:r>
      <w:r w:rsidRPr="00AA3156">
        <w:rPr>
          <w:rFonts w:ascii="Bookman Old Style" w:hAnsi="Bookman Old Style"/>
          <w:sz w:val="24"/>
          <w:szCs w:val="24"/>
          <w:lang w:val="it-IT"/>
        </w:rPr>
        <w:t>amoniak,</w:t>
      </w:r>
      <w:r w:rsidR="00BA76EE">
        <w:rPr>
          <w:rFonts w:ascii="Bookman Old Style" w:hAnsi="Bookman Old Style"/>
          <w:sz w:val="24"/>
          <w:szCs w:val="24"/>
          <w:lang w:val="it-IT"/>
        </w:rPr>
        <w:t xml:space="preserve"> </w:t>
      </w:r>
      <w:r w:rsidRPr="00AA3156">
        <w:rPr>
          <w:rFonts w:ascii="Bookman Old Style" w:hAnsi="Bookman Old Style"/>
          <w:sz w:val="24"/>
          <w:szCs w:val="24"/>
          <w:lang w:val="it-IT"/>
        </w:rPr>
        <w:t>nitrite (gjurma të këtyre dy të fundit tregojnë ndotje nga fekalet).</w:t>
      </w:r>
    </w:p>
    <w:p w:rsidR="008F2AAF" w:rsidRDefault="008F2AAF" w:rsidP="008F2AAF">
      <w:pPr>
        <w:pStyle w:val="ListParagraph"/>
        <w:shd w:val="clear" w:color="auto" w:fill="DBE5F1" w:themeFill="accent1" w:themeFillTint="33"/>
        <w:tabs>
          <w:tab w:val="left" w:pos="360"/>
        </w:tabs>
        <w:spacing w:line="276" w:lineRule="auto"/>
        <w:ind w:left="0"/>
        <w:jc w:val="both"/>
        <w:rPr>
          <w:rFonts w:ascii="Bookman Old Style" w:hAnsi="Bookman Old Style"/>
          <w:lang w:val="it-IT"/>
        </w:rPr>
      </w:pPr>
    </w:p>
    <w:p w:rsidR="00B814E2" w:rsidRPr="00462396" w:rsidRDefault="008F2AAF" w:rsidP="008F2AAF">
      <w:pPr>
        <w:pStyle w:val="ListParagraph"/>
        <w:shd w:val="clear" w:color="auto" w:fill="DBE5F1" w:themeFill="accent1" w:themeFillTint="33"/>
        <w:tabs>
          <w:tab w:val="left" w:pos="360"/>
        </w:tabs>
        <w:spacing w:line="276" w:lineRule="auto"/>
        <w:ind w:left="0"/>
        <w:jc w:val="both"/>
        <w:rPr>
          <w:rFonts w:ascii="Bookman Old Style" w:hAnsi="Bookman Old Style" w:cs="Times New Roman CYR"/>
          <w:b/>
          <w:sz w:val="28"/>
          <w:szCs w:val="28"/>
        </w:rPr>
      </w:pPr>
      <w:r w:rsidRPr="008F2AAF">
        <w:rPr>
          <w:rFonts w:ascii="Bookman Old Style" w:hAnsi="Bookman Old Style"/>
          <w:b/>
          <w:sz w:val="28"/>
          <w:szCs w:val="28"/>
          <w:lang w:val="it-IT"/>
        </w:rPr>
        <w:t xml:space="preserve">5. </w:t>
      </w:r>
      <w:r w:rsidR="005D2AFE" w:rsidRPr="008F2AAF">
        <w:rPr>
          <w:rFonts w:ascii="Bookman Old Style" w:hAnsi="Bookman Old Style" w:cs="Times New Roman CYR"/>
          <w:b/>
          <w:sz w:val="28"/>
          <w:szCs w:val="28"/>
        </w:rPr>
        <w:t>Treguesit e vlerësimit ci</w:t>
      </w:r>
      <w:r w:rsidR="003D09EC" w:rsidRPr="008F2AAF">
        <w:rPr>
          <w:rFonts w:ascii="Bookman Old Style" w:hAnsi="Bookman Old Style" w:cs="Times New Roman CYR"/>
          <w:b/>
          <w:sz w:val="28"/>
          <w:szCs w:val="28"/>
        </w:rPr>
        <w:t>l</w:t>
      </w:r>
      <w:r w:rsidR="005D2AFE" w:rsidRPr="008F2AAF">
        <w:rPr>
          <w:rFonts w:ascii="Bookman Old Style" w:hAnsi="Bookman Old Style" w:cs="Times New Roman CYR"/>
          <w:b/>
          <w:sz w:val="28"/>
          <w:szCs w:val="28"/>
        </w:rPr>
        <w:t>ësor të produkteve ushqimore,</w:t>
      </w:r>
      <w:r w:rsidR="005D2AFE" w:rsidRPr="00462396">
        <w:rPr>
          <w:rFonts w:ascii="Bookman Old Style" w:hAnsi="Bookman Old Style" w:cs="Times New Roman CYR"/>
          <w:b/>
          <w:sz w:val="28"/>
          <w:szCs w:val="28"/>
        </w:rPr>
        <w:t xml:space="preserve"> ambalazhimi dhe etiketat  </w:t>
      </w:r>
    </w:p>
    <w:p w:rsidR="00B461AE" w:rsidRDefault="00B461AE" w:rsidP="009E3847">
      <w:pPr>
        <w:jc w:val="both"/>
        <w:rPr>
          <w:rFonts w:ascii="Bookman Old Style" w:hAnsi="Bookman Old Style"/>
        </w:rPr>
      </w:pPr>
    </w:p>
    <w:p w:rsidR="0089413E" w:rsidRPr="0089413E" w:rsidRDefault="0089413E" w:rsidP="0089413E">
      <w:pPr>
        <w:pStyle w:val="BodyText2"/>
        <w:spacing w:line="276" w:lineRule="auto"/>
        <w:jc w:val="both"/>
        <w:rPr>
          <w:rFonts w:ascii="Bookman Old Style" w:hAnsi="Bookman Old Style"/>
        </w:rPr>
      </w:pPr>
      <w:r>
        <w:rPr>
          <w:rFonts w:ascii="Bookman Old Style" w:hAnsi="Bookman Old Style"/>
        </w:rPr>
        <w:t>Vlerësimi i cilësisë së produkteve ushqimore realizohet pëmes analizës së treguesve të mëposhtëm:</w:t>
      </w:r>
    </w:p>
    <w:p w:rsidR="0089413E" w:rsidRPr="0089413E" w:rsidRDefault="0089413E" w:rsidP="000535D7">
      <w:pPr>
        <w:pStyle w:val="BodyText2"/>
        <w:widowControl/>
        <w:numPr>
          <w:ilvl w:val="0"/>
          <w:numId w:val="71"/>
        </w:numPr>
        <w:autoSpaceDE/>
        <w:autoSpaceDN/>
        <w:adjustRightInd/>
        <w:spacing w:after="0" w:line="276" w:lineRule="auto"/>
        <w:jc w:val="both"/>
        <w:rPr>
          <w:rFonts w:ascii="Bookman Old Style" w:hAnsi="Bookman Old Style"/>
          <w:b/>
        </w:rPr>
      </w:pPr>
      <w:r w:rsidRPr="0089413E">
        <w:rPr>
          <w:rFonts w:ascii="Bookman Old Style" w:hAnsi="Bookman Old Style"/>
        </w:rPr>
        <w:t>Karakteristika</w:t>
      </w:r>
      <w:r>
        <w:rPr>
          <w:rFonts w:ascii="Bookman Old Style" w:hAnsi="Bookman Old Style"/>
        </w:rPr>
        <w:t>ve</w:t>
      </w:r>
      <w:r w:rsidRPr="0089413E">
        <w:rPr>
          <w:rFonts w:ascii="Bookman Old Style" w:hAnsi="Bookman Old Style"/>
        </w:rPr>
        <w:t xml:space="preserve"> organoleptike ku hyjnë: </w:t>
      </w:r>
    </w:p>
    <w:p w:rsidR="0089413E" w:rsidRPr="0089413E" w:rsidRDefault="0089413E" w:rsidP="000535D7">
      <w:pPr>
        <w:pStyle w:val="BodyText2"/>
        <w:widowControl/>
        <w:numPr>
          <w:ilvl w:val="0"/>
          <w:numId w:val="75"/>
        </w:numPr>
        <w:autoSpaceDE/>
        <w:autoSpaceDN/>
        <w:adjustRightInd/>
        <w:spacing w:after="0" w:line="276" w:lineRule="auto"/>
        <w:jc w:val="both"/>
        <w:rPr>
          <w:rFonts w:ascii="Bookman Old Style" w:hAnsi="Bookman Old Style"/>
          <w:b/>
        </w:rPr>
      </w:pPr>
      <w:r w:rsidRPr="0089413E">
        <w:rPr>
          <w:rFonts w:ascii="Bookman Old Style" w:hAnsi="Bookman Old Style"/>
        </w:rPr>
        <w:t>pamja (forma, ngjyra), që dallohen me sy,</w:t>
      </w:r>
    </w:p>
    <w:p w:rsidR="0089413E" w:rsidRPr="0089413E" w:rsidRDefault="0089413E" w:rsidP="000535D7">
      <w:pPr>
        <w:pStyle w:val="BodyText2"/>
        <w:widowControl/>
        <w:numPr>
          <w:ilvl w:val="0"/>
          <w:numId w:val="75"/>
        </w:numPr>
        <w:autoSpaceDE/>
        <w:autoSpaceDN/>
        <w:adjustRightInd/>
        <w:spacing w:after="0" w:line="276" w:lineRule="auto"/>
        <w:jc w:val="both"/>
        <w:rPr>
          <w:rFonts w:ascii="Bookman Old Style" w:hAnsi="Bookman Old Style"/>
          <w:b/>
        </w:rPr>
      </w:pPr>
      <w:r w:rsidRPr="0089413E">
        <w:rPr>
          <w:rFonts w:ascii="Bookman Old Style" w:hAnsi="Bookman Old Style"/>
        </w:rPr>
        <w:t>aroma, shija, të përcaktuara nëpërmjet nuhatjes dhe shijes,</w:t>
      </w:r>
    </w:p>
    <w:p w:rsidR="0089413E" w:rsidRPr="0089413E" w:rsidRDefault="0089413E" w:rsidP="000535D7">
      <w:pPr>
        <w:pStyle w:val="BodyText2"/>
        <w:widowControl/>
        <w:numPr>
          <w:ilvl w:val="0"/>
          <w:numId w:val="75"/>
        </w:numPr>
        <w:autoSpaceDE/>
        <w:autoSpaceDN/>
        <w:adjustRightInd/>
        <w:spacing w:after="0" w:line="276" w:lineRule="auto"/>
        <w:jc w:val="both"/>
        <w:rPr>
          <w:rFonts w:ascii="Bookman Old Style" w:hAnsi="Bookman Old Style"/>
          <w:b/>
        </w:rPr>
      </w:pPr>
      <w:r w:rsidRPr="0089413E">
        <w:rPr>
          <w:rFonts w:ascii="Bookman Old Style" w:hAnsi="Bookman Old Style"/>
        </w:rPr>
        <w:t>konsistenca.</w:t>
      </w:r>
    </w:p>
    <w:p w:rsidR="0089413E" w:rsidRPr="0089413E" w:rsidRDefault="0089413E" w:rsidP="0089413E">
      <w:pPr>
        <w:pStyle w:val="BodyText2"/>
        <w:widowControl/>
        <w:autoSpaceDE/>
        <w:autoSpaceDN/>
        <w:adjustRightInd/>
        <w:spacing w:after="0" w:line="276" w:lineRule="auto"/>
        <w:ind w:left="360"/>
        <w:jc w:val="both"/>
        <w:rPr>
          <w:rFonts w:ascii="Bookman Old Style" w:hAnsi="Bookman Old Style"/>
          <w:b/>
        </w:rPr>
      </w:pPr>
    </w:p>
    <w:p w:rsidR="0089413E" w:rsidRPr="0089413E" w:rsidRDefault="00BA76EE" w:rsidP="000535D7">
      <w:pPr>
        <w:pStyle w:val="BodyText2"/>
        <w:widowControl/>
        <w:numPr>
          <w:ilvl w:val="0"/>
          <w:numId w:val="71"/>
        </w:numPr>
        <w:autoSpaceDE/>
        <w:autoSpaceDN/>
        <w:adjustRightInd/>
        <w:spacing w:after="0" w:line="276" w:lineRule="auto"/>
        <w:jc w:val="both"/>
        <w:rPr>
          <w:rFonts w:ascii="Bookman Old Style" w:hAnsi="Bookman Old Style"/>
          <w:b/>
        </w:rPr>
      </w:pPr>
      <w:r>
        <w:rPr>
          <w:rFonts w:ascii="Bookman Old Style" w:hAnsi="Bookman Old Style"/>
        </w:rPr>
        <w:t>Ndikimit të ushqimit në shëndet</w:t>
      </w:r>
      <w:r w:rsidR="0089413E" w:rsidRPr="0089413E">
        <w:rPr>
          <w:rFonts w:ascii="Bookman Old Style" w:hAnsi="Bookman Old Style"/>
        </w:rPr>
        <w:t xml:space="preserve">, d.m.th. mungesa e veprimit toksik, </w:t>
      </w:r>
      <w:r>
        <w:rPr>
          <w:rFonts w:ascii="Bookman Old Style" w:hAnsi="Bookman Old Style"/>
        </w:rPr>
        <w:t>e</w:t>
      </w:r>
      <w:r w:rsidR="0089413E" w:rsidRPr="0089413E">
        <w:rPr>
          <w:rFonts w:ascii="Bookman Old Style" w:hAnsi="Bookman Old Style"/>
        </w:rPr>
        <w:t xml:space="preserve"> mikroorganizmave patogjenë ose toksikogjenë (ose në disa raste mungesa e një numri të caktuar mikroorganizmash).</w:t>
      </w:r>
    </w:p>
    <w:p w:rsidR="0089413E" w:rsidRPr="0089413E" w:rsidRDefault="0089413E" w:rsidP="0089413E">
      <w:pPr>
        <w:pStyle w:val="BodyText2"/>
        <w:widowControl/>
        <w:autoSpaceDE/>
        <w:autoSpaceDN/>
        <w:adjustRightInd/>
        <w:spacing w:after="0" w:line="276" w:lineRule="auto"/>
        <w:ind w:left="360"/>
        <w:jc w:val="both"/>
        <w:rPr>
          <w:rFonts w:ascii="Bookman Old Style" w:hAnsi="Bookman Old Style"/>
          <w:b/>
        </w:rPr>
      </w:pPr>
    </w:p>
    <w:p w:rsidR="0089413E" w:rsidRPr="0089413E" w:rsidRDefault="0089413E" w:rsidP="000535D7">
      <w:pPr>
        <w:pStyle w:val="BodyText2"/>
        <w:widowControl/>
        <w:numPr>
          <w:ilvl w:val="0"/>
          <w:numId w:val="71"/>
        </w:numPr>
        <w:autoSpaceDE/>
        <w:autoSpaceDN/>
        <w:adjustRightInd/>
        <w:spacing w:after="0" w:line="276" w:lineRule="auto"/>
        <w:jc w:val="both"/>
        <w:rPr>
          <w:rFonts w:ascii="Bookman Old Style" w:hAnsi="Bookman Old Style"/>
          <w:b/>
        </w:rPr>
      </w:pPr>
      <w:r w:rsidRPr="0089413E">
        <w:rPr>
          <w:rFonts w:ascii="Bookman Old Style" w:hAnsi="Bookman Old Style"/>
        </w:rPr>
        <w:t>Vlera</w:t>
      </w:r>
      <w:r w:rsidR="00BA76EE">
        <w:rPr>
          <w:rFonts w:ascii="Bookman Old Style" w:hAnsi="Bookman Old Style"/>
        </w:rPr>
        <w:t>ve</w:t>
      </w:r>
      <w:r w:rsidRPr="0089413E">
        <w:rPr>
          <w:rFonts w:ascii="Bookman Old Style" w:hAnsi="Bookman Old Style"/>
        </w:rPr>
        <w:t xml:space="preserve"> ushqyese ku përfshihet përmbajtja e kalorive, proteinave, kripërave minerale, vitaminave, aminoacideve të pazëvendësueshëm, oligoelementëve.</w:t>
      </w:r>
    </w:p>
    <w:p w:rsidR="0089413E" w:rsidRPr="0089413E" w:rsidRDefault="0089413E" w:rsidP="0089413E">
      <w:pPr>
        <w:pStyle w:val="BodyText2"/>
        <w:spacing w:line="276" w:lineRule="auto"/>
        <w:jc w:val="both"/>
        <w:rPr>
          <w:rFonts w:ascii="Bookman Old Style" w:hAnsi="Bookman Old Style"/>
          <w:b/>
        </w:rPr>
      </w:pPr>
      <w:r w:rsidRPr="0089413E">
        <w:rPr>
          <w:rFonts w:ascii="Bookman Old Style" w:hAnsi="Bookman Old Style"/>
        </w:rPr>
        <w:t>Gjithashtu rëndësi ka edhe disponibiliteti e tretshmëria e tyre.</w:t>
      </w:r>
    </w:p>
    <w:p w:rsidR="0089413E" w:rsidRPr="0089413E" w:rsidRDefault="0089413E" w:rsidP="000535D7">
      <w:pPr>
        <w:pStyle w:val="BodyText2"/>
        <w:widowControl/>
        <w:numPr>
          <w:ilvl w:val="0"/>
          <w:numId w:val="71"/>
        </w:numPr>
        <w:autoSpaceDE/>
        <w:autoSpaceDN/>
        <w:adjustRightInd/>
        <w:spacing w:after="0" w:line="276" w:lineRule="auto"/>
        <w:jc w:val="both"/>
        <w:rPr>
          <w:rFonts w:ascii="Bookman Old Style" w:hAnsi="Bookman Old Style"/>
          <w:b/>
        </w:rPr>
      </w:pPr>
      <w:r w:rsidRPr="0089413E">
        <w:rPr>
          <w:rFonts w:ascii="Bookman Old Style" w:hAnsi="Bookman Old Style"/>
        </w:rPr>
        <w:t>Veti</w:t>
      </w:r>
      <w:r w:rsidR="00BA76EE">
        <w:rPr>
          <w:rFonts w:ascii="Bookman Old Style" w:hAnsi="Bookman Old Style"/>
        </w:rPr>
        <w:t>ve</w:t>
      </w:r>
      <w:r w:rsidRPr="0089413E">
        <w:rPr>
          <w:rFonts w:ascii="Bookman Old Style" w:hAnsi="Bookman Old Style"/>
        </w:rPr>
        <w:t xml:space="preserve"> funksionale veçanërisht të disa </w:t>
      </w:r>
      <w:r>
        <w:rPr>
          <w:rFonts w:ascii="Bookman Old Style" w:hAnsi="Bookman Old Style"/>
        </w:rPr>
        <w:t>përbërësve</w:t>
      </w:r>
      <w:r w:rsidRPr="0089413E">
        <w:rPr>
          <w:rFonts w:ascii="Bookman Old Style" w:hAnsi="Bookman Old Style"/>
        </w:rPr>
        <w:t xml:space="preserve"> (në radhë të parë i shtesave me interes industrial).</w:t>
      </w:r>
    </w:p>
    <w:p w:rsidR="0089413E" w:rsidRPr="0089413E" w:rsidRDefault="0089413E" w:rsidP="000535D7">
      <w:pPr>
        <w:pStyle w:val="BodyText2"/>
        <w:widowControl/>
        <w:numPr>
          <w:ilvl w:val="0"/>
          <w:numId w:val="71"/>
        </w:numPr>
        <w:autoSpaceDE/>
        <w:autoSpaceDN/>
        <w:adjustRightInd/>
        <w:spacing w:after="0" w:line="276" w:lineRule="auto"/>
        <w:jc w:val="both"/>
        <w:rPr>
          <w:rFonts w:ascii="Bookman Old Style" w:hAnsi="Bookman Old Style"/>
          <w:b/>
        </w:rPr>
      </w:pPr>
      <w:r w:rsidRPr="0089413E">
        <w:rPr>
          <w:rFonts w:ascii="Bookman Old Style" w:hAnsi="Bookman Old Style"/>
        </w:rPr>
        <w:t>Stabiliteti d.m.th. vetitë e produktit për mos tu prishur shpejt.</w:t>
      </w:r>
    </w:p>
    <w:p w:rsidR="0089413E" w:rsidRPr="0089413E" w:rsidRDefault="0089413E" w:rsidP="000535D7">
      <w:pPr>
        <w:pStyle w:val="BodyText2"/>
        <w:widowControl/>
        <w:numPr>
          <w:ilvl w:val="0"/>
          <w:numId w:val="71"/>
        </w:numPr>
        <w:autoSpaceDE/>
        <w:autoSpaceDN/>
        <w:adjustRightInd/>
        <w:spacing w:after="0" w:line="276" w:lineRule="auto"/>
        <w:jc w:val="both"/>
        <w:rPr>
          <w:rFonts w:ascii="Bookman Old Style" w:hAnsi="Bookman Old Style"/>
          <w:b/>
        </w:rPr>
      </w:pPr>
      <w:r w:rsidRPr="0089413E">
        <w:rPr>
          <w:rFonts w:ascii="Bookman Old Style" w:hAnsi="Bookman Old Style"/>
        </w:rPr>
        <w:t>Kostoja, një karakteristikë shumë e rëndësishme që shpesh i rrëzon të gjitha të tjerat.</w:t>
      </w:r>
    </w:p>
    <w:p w:rsidR="0089413E" w:rsidRPr="0089413E" w:rsidRDefault="0089413E" w:rsidP="000535D7">
      <w:pPr>
        <w:pStyle w:val="BodyText2"/>
        <w:widowControl/>
        <w:numPr>
          <w:ilvl w:val="0"/>
          <w:numId w:val="71"/>
        </w:numPr>
        <w:autoSpaceDE/>
        <w:autoSpaceDN/>
        <w:adjustRightInd/>
        <w:spacing w:after="0" w:line="276" w:lineRule="auto"/>
        <w:jc w:val="both"/>
        <w:rPr>
          <w:rFonts w:ascii="Bookman Old Style" w:hAnsi="Bookman Old Style"/>
          <w:b/>
        </w:rPr>
      </w:pPr>
      <w:r w:rsidRPr="0089413E">
        <w:rPr>
          <w:rFonts w:ascii="Bookman Old Style" w:hAnsi="Bookman Old Style"/>
        </w:rPr>
        <w:t>Faktorët e natyrës psikologjike si p.sh. lehtësia e pranimit të produktit nga konsumatori,  e reja ose respektimi i disa zakoneve sociologjike.</w:t>
      </w:r>
    </w:p>
    <w:p w:rsidR="0089413E" w:rsidRPr="0089413E" w:rsidRDefault="0089413E" w:rsidP="0089413E">
      <w:pPr>
        <w:pStyle w:val="BodyText2"/>
        <w:spacing w:line="276" w:lineRule="auto"/>
        <w:jc w:val="both"/>
        <w:rPr>
          <w:rFonts w:ascii="Bookman Old Style" w:hAnsi="Bookman Old Style"/>
          <w:b/>
        </w:rPr>
      </w:pPr>
      <w:r w:rsidRPr="0089413E">
        <w:rPr>
          <w:rFonts w:ascii="Bookman Old Style" w:hAnsi="Bookman Old Style"/>
        </w:rPr>
        <w:t xml:space="preserve">Cilësia në terma të përgjithshme mund të përkufizohet si: </w:t>
      </w:r>
      <w:r w:rsidRPr="0089413E">
        <w:rPr>
          <w:rFonts w:ascii="Bookman Old Style" w:hAnsi="Bookman Old Style"/>
          <w:bCs/>
          <w:i/>
        </w:rPr>
        <w:t xml:space="preserve">“Përgjigje e karakteristikave të një ushqimi ose të një produkti ndaj standardeve </w:t>
      </w:r>
      <w:r>
        <w:rPr>
          <w:rFonts w:ascii="Bookman Old Style" w:hAnsi="Bookman Old Style"/>
          <w:bCs/>
          <w:i/>
        </w:rPr>
        <w:t>të paracaktuara për të</w:t>
      </w:r>
      <w:r w:rsidRPr="0089413E">
        <w:rPr>
          <w:rFonts w:ascii="Bookman Old Style" w:hAnsi="Bookman Old Style"/>
          <w:bCs/>
          <w:i/>
        </w:rPr>
        <w:t>”.</w:t>
      </w:r>
      <w:r w:rsidRPr="0089413E">
        <w:rPr>
          <w:rFonts w:ascii="Bookman Old Style" w:hAnsi="Bookman Old Style"/>
          <w:i/>
        </w:rPr>
        <w:t xml:space="preserve"> </w:t>
      </w:r>
      <w:r w:rsidRPr="0089413E">
        <w:rPr>
          <w:rFonts w:ascii="Bookman Old Style" w:hAnsi="Bookman Old Style"/>
        </w:rPr>
        <w:t>Ky përkufizim presupozon dy momente bazë:</w:t>
      </w:r>
    </w:p>
    <w:p w:rsidR="0089413E" w:rsidRPr="0089413E" w:rsidRDefault="0089413E" w:rsidP="000535D7">
      <w:pPr>
        <w:pStyle w:val="BodyText2"/>
        <w:widowControl/>
        <w:numPr>
          <w:ilvl w:val="0"/>
          <w:numId w:val="72"/>
        </w:numPr>
        <w:autoSpaceDE/>
        <w:autoSpaceDN/>
        <w:adjustRightInd/>
        <w:spacing w:after="0" w:line="276" w:lineRule="auto"/>
        <w:jc w:val="both"/>
        <w:rPr>
          <w:rFonts w:ascii="Bookman Old Style" w:hAnsi="Bookman Old Style"/>
          <w:b/>
        </w:rPr>
      </w:pPr>
      <w:r w:rsidRPr="0089413E">
        <w:rPr>
          <w:rFonts w:ascii="Bookman Old Style" w:hAnsi="Bookman Old Style"/>
        </w:rPr>
        <w:t xml:space="preserve">që për çdo produkt janë të përcaktuar standardet e cilësisë në mënyrë të tillë që të identifikojnë për të njëjtin produkt nivelin me të lartë të </w:t>
      </w:r>
      <w:r>
        <w:rPr>
          <w:rFonts w:ascii="Bookman Old Style" w:hAnsi="Bookman Old Style"/>
        </w:rPr>
        <w:t>cilësisë</w:t>
      </w:r>
    </w:p>
    <w:p w:rsidR="0089413E" w:rsidRPr="0089413E" w:rsidRDefault="0089413E" w:rsidP="000535D7">
      <w:pPr>
        <w:pStyle w:val="BodyText2"/>
        <w:widowControl/>
        <w:numPr>
          <w:ilvl w:val="0"/>
          <w:numId w:val="72"/>
        </w:numPr>
        <w:autoSpaceDE/>
        <w:autoSpaceDN/>
        <w:adjustRightInd/>
        <w:spacing w:after="0" w:line="276" w:lineRule="auto"/>
        <w:jc w:val="both"/>
        <w:rPr>
          <w:rFonts w:ascii="Bookman Old Style" w:hAnsi="Bookman Old Style"/>
          <w:b/>
        </w:rPr>
      </w:pPr>
      <w:r w:rsidRPr="0089413E">
        <w:rPr>
          <w:rFonts w:ascii="Bookman Old Style" w:hAnsi="Bookman Old Style"/>
        </w:rPr>
        <w:t>që parametrat që përcaktojnë cilësinë të jenë të matshme.</w:t>
      </w:r>
    </w:p>
    <w:p w:rsidR="0089413E" w:rsidRPr="0089413E" w:rsidRDefault="0089413E" w:rsidP="0089413E">
      <w:pPr>
        <w:pStyle w:val="BodyText2"/>
        <w:spacing w:line="276" w:lineRule="auto"/>
        <w:jc w:val="both"/>
        <w:rPr>
          <w:rFonts w:ascii="Bookman Old Style" w:hAnsi="Bookman Old Style"/>
        </w:rPr>
      </w:pPr>
    </w:p>
    <w:p w:rsidR="009E3847" w:rsidRPr="00AA3156" w:rsidRDefault="009E3847" w:rsidP="00843A59">
      <w:pPr>
        <w:shd w:val="clear" w:color="auto" w:fill="FFFFFF" w:themeFill="background1"/>
        <w:spacing w:line="276" w:lineRule="auto"/>
        <w:jc w:val="both"/>
        <w:rPr>
          <w:rFonts w:ascii="Bookman Old Style" w:hAnsi="Bookman Old Style"/>
        </w:rPr>
      </w:pPr>
      <w:r w:rsidRPr="00BA76EE">
        <w:rPr>
          <w:rFonts w:ascii="Bookman Old Style" w:hAnsi="Bookman Old Style"/>
          <w:b/>
        </w:rPr>
        <w:t>Etiketa e ushqimit</w:t>
      </w:r>
      <w:r w:rsidRPr="00BA76EE">
        <w:rPr>
          <w:rFonts w:ascii="Bookman Old Style" w:hAnsi="Bookman Old Style"/>
        </w:rPr>
        <w:t xml:space="preserve"> duhet të jetë karta e identiteti e prodhimeve ushqimore dhe duhet të paraqesë instrumentin e komunikimit midis prodhuesit dhe konsumatorit, duke lejuar në të njejtën kohë një ballafaqim midis markave të ndryshme të prodhimit.</w:t>
      </w:r>
      <w:r w:rsidR="00BA76EE">
        <w:rPr>
          <w:rFonts w:ascii="Bookman Old Style" w:hAnsi="Bookman Old Style"/>
        </w:rPr>
        <w:t xml:space="preserve"> </w:t>
      </w:r>
      <w:r w:rsidRPr="00BA76EE">
        <w:rPr>
          <w:rFonts w:ascii="Bookman Old Style" w:hAnsi="Bookman Old Style"/>
        </w:rPr>
        <w:t>E drejta e informimit është një nga të drejtat më themelore të konsumatorit.</w:t>
      </w:r>
      <w:r w:rsidR="00BA76EE">
        <w:rPr>
          <w:rFonts w:ascii="Bookman Old Style" w:hAnsi="Bookman Old Style"/>
        </w:rPr>
        <w:t xml:space="preserve"> </w:t>
      </w:r>
      <w:r w:rsidRPr="00BA76EE">
        <w:rPr>
          <w:rFonts w:ascii="Bookman Old Style" w:hAnsi="Bookman Old Style"/>
        </w:rPr>
        <w:t xml:space="preserve">Tek ne informacioni mbi produktet ushqimore është </w:t>
      </w:r>
      <w:r w:rsidR="0086046E">
        <w:rPr>
          <w:rFonts w:ascii="Bookman Old Style" w:hAnsi="Bookman Old Style"/>
        </w:rPr>
        <w:t>i</w:t>
      </w:r>
      <w:r w:rsidRPr="00BA76EE">
        <w:rPr>
          <w:rFonts w:ascii="Bookman Old Style" w:hAnsi="Bookman Old Style"/>
        </w:rPr>
        <w:t xml:space="preserve"> vogël,</w:t>
      </w:r>
      <w:r w:rsidR="0086046E">
        <w:rPr>
          <w:rFonts w:ascii="Bookman Old Style" w:hAnsi="Bookman Old Style"/>
        </w:rPr>
        <w:t xml:space="preserve"> </w:t>
      </w:r>
      <w:r w:rsidRPr="00BA76EE">
        <w:rPr>
          <w:rFonts w:ascii="Bookman Old Style" w:hAnsi="Bookman Old Style"/>
        </w:rPr>
        <w:t xml:space="preserve">megjithatë këto lloj informacionesh përhapen mjaft gjerë nga mjetet e </w:t>
      </w:r>
      <w:r w:rsidRPr="00BA76EE">
        <w:rPr>
          <w:rFonts w:ascii="Bookman Old Style" w:hAnsi="Bookman Old Style"/>
        </w:rPr>
        <w:lastRenderedPageBreak/>
        <w:t>komunikimit,</w:t>
      </w:r>
      <w:r w:rsidR="0086046E">
        <w:rPr>
          <w:rFonts w:ascii="Bookman Old Style" w:hAnsi="Bookman Old Style"/>
        </w:rPr>
        <w:t xml:space="preserve"> </w:t>
      </w:r>
      <w:r w:rsidRPr="00BA76EE">
        <w:rPr>
          <w:rFonts w:ascii="Bookman Old Style" w:hAnsi="Bookman Old Style"/>
        </w:rPr>
        <w:t>por gati gjithmonë bëhet fjalë për materiale të krijuara për reklamë e për spote radio televizive; shpesh herë  ka pak informacione të mir</w:t>
      </w:r>
      <w:r w:rsidR="0086046E">
        <w:rPr>
          <w:rFonts w:ascii="Bookman Old Style" w:hAnsi="Bookman Old Style"/>
        </w:rPr>
        <w:t>ë</w:t>
      </w:r>
      <w:r w:rsidRPr="00BA76EE">
        <w:rPr>
          <w:rFonts w:ascii="Bookman Old Style" w:hAnsi="Bookman Old Style"/>
        </w:rPr>
        <w:t>fillta për produktin dhe shumë fantazi e thirrje psikologjike për blerjen e tij.</w:t>
      </w:r>
      <w:r w:rsidR="0086046E">
        <w:rPr>
          <w:rFonts w:ascii="Bookman Old Style" w:hAnsi="Bookman Old Style"/>
        </w:rPr>
        <w:t xml:space="preserve"> </w:t>
      </w:r>
      <w:r w:rsidRPr="00BA76EE">
        <w:rPr>
          <w:rFonts w:ascii="Bookman Old Style" w:hAnsi="Bookman Old Style"/>
        </w:rPr>
        <w:t>Shpesh herë etiketa nuk përshkruan por mbulon,</w:t>
      </w:r>
      <w:r w:rsidR="0086046E">
        <w:rPr>
          <w:rFonts w:ascii="Bookman Old Style" w:hAnsi="Bookman Old Style"/>
        </w:rPr>
        <w:t xml:space="preserve"> </w:t>
      </w:r>
      <w:r w:rsidRPr="00BA76EE">
        <w:rPr>
          <w:rFonts w:ascii="Bookman Old Style" w:hAnsi="Bookman Old Style"/>
        </w:rPr>
        <w:t>fsheh produktin karakteristikat e tij thelbësore ato teknike dhe funksionore.</w:t>
      </w:r>
      <w:r w:rsidR="0086046E">
        <w:rPr>
          <w:rFonts w:ascii="Bookman Old Style" w:hAnsi="Bookman Old Style"/>
        </w:rPr>
        <w:t xml:space="preserve"> </w:t>
      </w:r>
    </w:p>
    <w:p w:rsidR="009E3847" w:rsidRPr="00AA3156" w:rsidRDefault="009E3847" w:rsidP="00BA76EE">
      <w:pPr>
        <w:shd w:val="clear" w:color="auto" w:fill="FFFFFF" w:themeFill="background1"/>
        <w:spacing w:line="276" w:lineRule="auto"/>
        <w:jc w:val="both"/>
        <w:rPr>
          <w:rFonts w:ascii="Bookman Old Style" w:hAnsi="Bookman Old Style"/>
        </w:rPr>
      </w:pPr>
    </w:p>
    <w:p w:rsidR="009E3847" w:rsidRPr="007C428D" w:rsidRDefault="009E3847" w:rsidP="00BA76EE">
      <w:pPr>
        <w:shd w:val="clear" w:color="auto" w:fill="FFFFFF" w:themeFill="background1"/>
        <w:spacing w:line="276" w:lineRule="auto"/>
        <w:jc w:val="both"/>
        <w:rPr>
          <w:rFonts w:ascii="Bookman Old Style" w:hAnsi="Bookman Old Style"/>
          <w:b/>
          <w:i/>
        </w:rPr>
      </w:pPr>
      <w:r w:rsidRPr="007C428D">
        <w:rPr>
          <w:rFonts w:ascii="Bookman Old Style" w:hAnsi="Bookman Old Style"/>
          <w:b/>
          <w:i/>
        </w:rPr>
        <w:t>Etiketa përfaqëson kartën e identitetit të prodhimit.</w:t>
      </w:r>
    </w:p>
    <w:p w:rsidR="009E3847" w:rsidRPr="00AA3156" w:rsidRDefault="009E3847" w:rsidP="00BA76EE">
      <w:pPr>
        <w:shd w:val="clear" w:color="auto" w:fill="FFFFFF" w:themeFill="background1"/>
        <w:spacing w:line="276" w:lineRule="auto"/>
        <w:jc w:val="both"/>
        <w:rPr>
          <w:rFonts w:ascii="Bookman Old Style" w:hAnsi="Bookman Old Style"/>
        </w:rPr>
      </w:pPr>
      <w:r w:rsidRPr="00AA3156">
        <w:rPr>
          <w:rFonts w:ascii="Bookman Old Style" w:hAnsi="Bookman Old Style"/>
        </w:rPr>
        <w:t>Etiketat duhet të përmbajë:</w:t>
      </w:r>
    </w:p>
    <w:p w:rsidR="009E3847" w:rsidRPr="00AA3156" w:rsidRDefault="009E3847" w:rsidP="00BA76EE">
      <w:pPr>
        <w:shd w:val="clear" w:color="auto" w:fill="FFFFFF" w:themeFill="background1"/>
        <w:spacing w:line="276" w:lineRule="auto"/>
        <w:jc w:val="both"/>
        <w:rPr>
          <w:rFonts w:ascii="Bookman Old Style" w:hAnsi="Bookman Old Style"/>
        </w:rPr>
      </w:pPr>
    </w:p>
    <w:p w:rsidR="009E3847" w:rsidRPr="00AA3156" w:rsidRDefault="009E3847" w:rsidP="000535D7">
      <w:pPr>
        <w:widowControl/>
        <w:numPr>
          <w:ilvl w:val="0"/>
          <w:numId w:val="55"/>
        </w:numPr>
        <w:shd w:val="clear" w:color="auto" w:fill="FFFFFF" w:themeFill="background1"/>
        <w:autoSpaceDE/>
        <w:autoSpaceDN/>
        <w:adjustRightInd/>
        <w:spacing w:line="276" w:lineRule="auto"/>
        <w:jc w:val="both"/>
        <w:rPr>
          <w:rFonts w:ascii="Bookman Old Style" w:hAnsi="Bookman Old Style"/>
        </w:rPr>
      </w:pPr>
      <w:r w:rsidRPr="00AA3156">
        <w:rPr>
          <w:rFonts w:ascii="Bookman Old Style" w:hAnsi="Bookman Old Style"/>
        </w:rPr>
        <w:t>Emërtimin legal nëse egziston apo merceologjik që karakterizon produktin(praktikisht emrin e produktit).</w:t>
      </w:r>
    </w:p>
    <w:p w:rsidR="009E3847" w:rsidRPr="00AA3156" w:rsidRDefault="009E3847" w:rsidP="000535D7">
      <w:pPr>
        <w:widowControl/>
        <w:numPr>
          <w:ilvl w:val="0"/>
          <w:numId w:val="56"/>
        </w:numPr>
        <w:shd w:val="clear" w:color="auto" w:fill="FFFFFF" w:themeFill="background1"/>
        <w:autoSpaceDE/>
        <w:autoSpaceDN/>
        <w:adjustRightInd/>
        <w:spacing w:line="276" w:lineRule="auto"/>
        <w:jc w:val="both"/>
        <w:rPr>
          <w:rFonts w:ascii="Bookman Old Style" w:hAnsi="Bookman Old Style"/>
        </w:rPr>
      </w:pPr>
      <w:r w:rsidRPr="00AA3156">
        <w:rPr>
          <w:rFonts w:ascii="Bookman Old Style" w:hAnsi="Bookman Old Style"/>
        </w:rPr>
        <w:t>Emrin ose markën e depozituat të ndërmarjes</w:t>
      </w:r>
      <w:r w:rsidR="00843A59">
        <w:rPr>
          <w:rFonts w:ascii="Bookman Old Style" w:hAnsi="Bookman Old Style"/>
        </w:rPr>
        <w:t xml:space="preserve"> </w:t>
      </w:r>
      <w:r w:rsidRPr="00AA3156">
        <w:rPr>
          <w:rFonts w:ascii="Bookman Old Style" w:hAnsi="Bookman Old Style"/>
        </w:rPr>
        <w:t>(firmës) prodhuese ose asaj ambalazhuese.</w:t>
      </w:r>
    </w:p>
    <w:p w:rsidR="009E3847" w:rsidRPr="00AA3156" w:rsidRDefault="009E3847" w:rsidP="000535D7">
      <w:pPr>
        <w:widowControl/>
        <w:numPr>
          <w:ilvl w:val="0"/>
          <w:numId w:val="57"/>
        </w:numPr>
        <w:shd w:val="clear" w:color="auto" w:fill="FFFFFF" w:themeFill="background1"/>
        <w:autoSpaceDE/>
        <w:autoSpaceDN/>
        <w:adjustRightInd/>
        <w:spacing w:line="276" w:lineRule="auto"/>
        <w:jc w:val="both"/>
        <w:rPr>
          <w:rFonts w:ascii="Bookman Old Style" w:hAnsi="Bookman Old Style"/>
          <w:lang w:val="it-IT"/>
        </w:rPr>
      </w:pPr>
      <w:r w:rsidRPr="00AA3156">
        <w:rPr>
          <w:rFonts w:ascii="Bookman Old Style" w:hAnsi="Bookman Old Style"/>
          <w:lang w:val="it-IT"/>
        </w:rPr>
        <w:t>Vendin dhe fabrikën e prodhimit e të ambalazhimit.</w:t>
      </w:r>
    </w:p>
    <w:p w:rsidR="009E3847" w:rsidRPr="00AA3156" w:rsidRDefault="00843A59" w:rsidP="000535D7">
      <w:pPr>
        <w:widowControl/>
        <w:numPr>
          <w:ilvl w:val="0"/>
          <w:numId w:val="58"/>
        </w:numPr>
        <w:shd w:val="clear" w:color="auto" w:fill="FFFFFF" w:themeFill="background1"/>
        <w:autoSpaceDE/>
        <w:autoSpaceDN/>
        <w:adjustRightInd/>
        <w:spacing w:line="276" w:lineRule="auto"/>
        <w:jc w:val="both"/>
        <w:rPr>
          <w:rFonts w:ascii="Bookman Old Style" w:hAnsi="Bookman Old Style"/>
          <w:lang w:val="it-IT"/>
        </w:rPr>
      </w:pPr>
      <w:r>
        <w:rPr>
          <w:rFonts w:ascii="Bookman Old Style" w:hAnsi="Bookman Old Style"/>
          <w:lang w:val="it-IT"/>
        </w:rPr>
        <w:t>P</w:t>
      </w:r>
      <w:r w:rsidR="009E3847" w:rsidRPr="00AA3156">
        <w:rPr>
          <w:rFonts w:ascii="Bookman Old Style" w:hAnsi="Bookman Old Style"/>
          <w:lang w:val="it-IT"/>
        </w:rPr>
        <w:t>ërbërësit në rend zvogëlues në bazë të peshës ose vëllimit në përputhje me faktin nëse përmbajtja është shprehur në peshë apo në volum.</w:t>
      </w:r>
    </w:p>
    <w:p w:rsidR="009E3847" w:rsidRPr="00AA3156" w:rsidRDefault="009E3847" w:rsidP="000535D7">
      <w:pPr>
        <w:widowControl/>
        <w:numPr>
          <w:ilvl w:val="0"/>
          <w:numId w:val="59"/>
        </w:numPr>
        <w:shd w:val="clear" w:color="auto" w:fill="FFFFFF" w:themeFill="background1"/>
        <w:autoSpaceDE/>
        <w:autoSpaceDN/>
        <w:adjustRightInd/>
        <w:spacing w:line="276" w:lineRule="auto"/>
        <w:jc w:val="both"/>
        <w:rPr>
          <w:rFonts w:ascii="Bookman Old Style" w:hAnsi="Bookman Old Style"/>
          <w:lang w:val="it-IT"/>
        </w:rPr>
      </w:pPr>
      <w:r w:rsidRPr="00AA3156">
        <w:rPr>
          <w:rFonts w:ascii="Bookman Old Style" w:hAnsi="Bookman Old Style"/>
          <w:lang w:val="it-IT"/>
        </w:rPr>
        <w:t xml:space="preserve">Shtesat duhet të paraqiten duke shprehur edhe grupin funksionor të cilit i përkasin (për shembull kolorantët, konservuesit, antioksidantët, emulgatorët, stabilizatorët, aromat, etj) pasuar nga emri ose shënja e shtesës.  </w:t>
      </w:r>
    </w:p>
    <w:p w:rsidR="009E3847" w:rsidRPr="00AA3156" w:rsidRDefault="009E3847" w:rsidP="000535D7">
      <w:pPr>
        <w:widowControl/>
        <w:numPr>
          <w:ilvl w:val="0"/>
          <w:numId w:val="60"/>
        </w:numPr>
        <w:shd w:val="clear" w:color="auto" w:fill="FFFFFF" w:themeFill="background1"/>
        <w:autoSpaceDE/>
        <w:autoSpaceDN/>
        <w:adjustRightInd/>
        <w:spacing w:line="276" w:lineRule="auto"/>
        <w:jc w:val="both"/>
        <w:rPr>
          <w:rFonts w:ascii="Bookman Old Style" w:hAnsi="Bookman Old Style"/>
          <w:lang w:val="it-IT"/>
        </w:rPr>
      </w:pPr>
      <w:r w:rsidRPr="00AA3156">
        <w:rPr>
          <w:rFonts w:ascii="Bookman Old Style" w:hAnsi="Bookman Old Style"/>
          <w:lang w:val="it-IT"/>
        </w:rPr>
        <w:t>Pesha neto ose vëllimi duhen shprehur sipas sistemit metrik decimal (dhjetor) duke nxjerrë në pah treguesit e përbërësve të vecantë.</w:t>
      </w:r>
      <w:r w:rsidR="005F4241">
        <w:rPr>
          <w:rFonts w:ascii="Bookman Old Style" w:hAnsi="Bookman Old Style"/>
          <w:lang w:val="it-IT"/>
        </w:rPr>
        <w:t xml:space="preserve"> </w:t>
      </w:r>
      <w:r w:rsidRPr="00AA3156">
        <w:rPr>
          <w:rFonts w:ascii="Bookman Old Style" w:hAnsi="Bookman Old Style"/>
          <w:lang w:val="it-IT"/>
        </w:rPr>
        <w:t xml:space="preserve">Deklarimi </w:t>
      </w:r>
      <w:r w:rsidR="005F4241">
        <w:rPr>
          <w:rFonts w:ascii="Bookman Old Style" w:hAnsi="Bookman Old Style"/>
          <w:lang w:val="it-IT"/>
        </w:rPr>
        <w:t>i</w:t>
      </w:r>
      <w:r w:rsidRPr="00AA3156">
        <w:rPr>
          <w:rFonts w:ascii="Bookman Old Style" w:hAnsi="Bookman Old Style"/>
          <w:lang w:val="it-IT"/>
        </w:rPr>
        <w:t xml:space="preserve"> peshës neto nuk është i detyruar për prodhimet e destinuara për t</w:t>
      </w:r>
      <w:r w:rsidR="005F4241">
        <w:rPr>
          <w:rFonts w:ascii="Bookman Old Style" w:hAnsi="Bookman Old Style"/>
          <w:lang w:val="it-IT"/>
        </w:rPr>
        <w:t>’</w:t>
      </w:r>
      <w:r w:rsidRPr="00AA3156">
        <w:rPr>
          <w:rFonts w:ascii="Bookman Old Style" w:hAnsi="Bookman Old Style"/>
          <w:lang w:val="it-IT"/>
        </w:rPr>
        <w:t>u shitur me peshë .</w:t>
      </w:r>
    </w:p>
    <w:p w:rsidR="009E3847" w:rsidRPr="00AA3156" w:rsidRDefault="009E3847" w:rsidP="000535D7">
      <w:pPr>
        <w:widowControl/>
        <w:numPr>
          <w:ilvl w:val="0"/>
          <w:numId w:val="61"/>
        </w:numPr>
        <w:shd w:val="clear" w:color="auto" w:fill="FFFFFF" w:themeFill="background1"/>
        <w:autoSpaceDE/>
        <w:autoSpaceDN/>
        <w:adjustRightInd/>
        <w:spacing w:line="276" w:lineRule="auto"/>
        <w:jc w:val="both"/>
        <w:rPr>
          <w:rFonts w:ascii="Bookman Old Style" w:hAnsi="Bookman Old Style"/>
          <w:lang w:val="it-IT"/>
        </w:rPr>
      </w:pPr>
      <w:r w:rsidRPr="00AA3156">
        <w:rPr>
          <w:rFonts w:ascii="Bookman Old Style" w:hAnsi="Bookman Old Style"/>
          <w:lang w:val="it-IT"/>
        </w:rPr>
        <w:t>Etiketat ushqimore duhet të kenë përfundimin  e ruajtjes minimale, të njohur nga njerëzit si data e skadencës.Përjashtohen nga ky tregues frtat dhe zarzavatet e freskëta,akulloret njëdozëse,verërat dhe spumantet,</w:t>
      </w:r>
      <w:r w:rsidR="005F4241">
        <w:rPr>
          <w:rFonts w:ascii="Bookman Old Style" w:hAnsi="Bookman Old Style"/>
          <w:lang w:val="it-IT"/>
        </w:rPr>
        <w:t xml:space="preserve"> </w:t>
      </w:r>
      <w:r w:rsidRPr="00AA3156">
        <w:rPr>
          <w:rFonts w:ascii="Bookman Old Style" w:hAnsi="Bookman Old Style"/>
          <w:lang w:val="it-IT"/>
        </w:rPr>
        <w:t>prodhimet e bukës dhe pasticerisë,</w:t>
      </w:r>
      <w:r w:rsidR="005F4241">
        <w:rPr>
          <w:rFonts w:ascii="Bookman Old Style" w:hAnsi="Bookman Old Style"/>
          <w:lang w:val="it-IT"/>
        </w:rPr>
        <w:t xml:space="preserve"> </w:t>
      </w:r>
      <w:r w:rsidRPr="00AA3156">
        <w:rPr>
          <w:rFonts w:ascii="Bookman Old Style" w:hAnsi="Bookman Old Style"/>
          <w:lang w:val="it-IT"/>
        </w:rPr>
        <w:t>kripa e gjellës,s</w:t>
      </w:r>
      <w:r w:rsidR="005F4241">
        <w:rPr>
          <w:rFonts w:ascii="Bookman Old Style" w:hAnsi="Bookman Old Style"/>
          <w:lang w:val="it-IT"/>
        </w:rPr>
        <w:t xml:space="preserve"> </w:t>
      </w:r>
      <w:r w:rsidRPr="00AA3156">
        <w:rPr>
          <w:rFonts w:ascii="Bookman Old Style" w:hAnsi="Bookman Old Style"/>
          <w:lang w:val="it-IT"/>
        </w:rPr>
        <w:t>heqeri dhe ka</w:t>
      </w:r>
      <w:r w:rsidR="005F4241">
        <w:rPr>
          <w:rFonts w:ascii="Bookman Old Style" w:hAnsi="Bookman Old Style"/>
          <w:lang w:val="it-IT"/>
        </w:rPr>
        <w:t>r</w:t>
      </w:r>
      <w:r w:rsidRPr="00AA3156">
        <w:rPr>
          <w:rFonts w:ascii="Bookman Old Style" w:hAnsi="Bookman Old Style"/>
          <w:lang w:val="it-IT"/>
        </w:rPr>
        <w:t>amelet.</w:t>
      </w:r>
    </w:p>
    <w:p w:rsidR="009E3847" w:rsidRDefault="009E3847" w:rsidP="000535D7">
      <w:pPr>
        <w:widowControl/>
        <w:numPr>
          <w:ilvl w:val="0"/>
          <w:numId w:val="62"/>
        </w:numPr>
        <w:shd w:val="clear" w:color="auto" w:fill="FFFFFF" w:themeFill="background1"/>
        <w:autoSpaceDE/>
        <w:autoSpaceDN/>
        <w:adjustRightInd/>
        <w:spacing w:line="276" w:lineRule="auto"/>
        <w:jc w:val="both"/>
        <w:rPr>
          <w:rFonts w:ascii="Bookman Old Style" w:hAnsi="Bookman Old Style"/>
          <w:lang w:val="it-IT"/>
        </w:rPr>
      </w:pPr>
      <w:r w:rsidRPr="00AA3156">
        <w:rPr>
          <w:rFonts w:ascii="Bookman Old Style" w:hAnsi="Bookman Old Style"/>
          <w:lang w:val="it-IT"/>
        </w:rPr>
        <w:t>Në prodhimet e jashtme shpesh paraqiten mbi etiketanjë seri vijash të zeza(ose) blu me gjërësi të ndryshme,</w:t>
      </w:r>
      <w:r w:rsidR="005F4241">
        <w:rPr>
          <w:rFonts w:ascii="Bookman Old Style" w:hAnsi="Bookman Old Style"/>
          <w:lang w:val="it-IT"/>
        </w:rPr>
        <w:t xml:space="preserve"> </w:t>
      </w:r>
      <w:r w:rsidRPr="00AA3156">
        <w:rPr>
          <w:rFonts w:ascii="Bookman Old Style" w:hAnsi="Bookman Old Style"/>
          <w:lang w:val="it-IT"/>
        </w:rPr>
        <w:t xml:space="preserve">i njohur si “kodi i vizuar”. </w:t>
      </w:r>
    </w:p>
    <w:p w:rsidR="00B814E2" w:rsidRPr="00AA3156" w:rsidRDefault="00B814E2" w:rsidP="00BA76EE">
      <w:pPr>
        <w:pStyle w:val="ListParagraph"/>
        <w:shd w:val="clear" w:color="auto" w:fill="FFFFFF" w:themeFill="background1"/>
        <w:tabs>
          <w:tab w:val="left" w:pos="360"/>
        </w:tabs>
        <w:spacing w:line="276" w:lineRule="auto"/>
        <w:ind w:left="0"/>
        <w:jc w:val="both"/>
        <w:rPr>
          <w:rFonts w:ascii="Bookman Old Style" w:hAnsi="Bookman Old Style" w:cs="Times New Roman CYR"/>
        </w:rPr>
      </w:pPr>
    </w:p>
    <w:p w:rsidR="005D2AFE" w:rsidRPr="008F2AAF" w:rsidRDefault="008F2AAF" w:rsidP="008F2AAF">
      <w:pPr>
        <w:shd w:val="clear" w:color="auto" w:fill="DBE5F1" w:themeFill="accent1" w:themeFillTint="33"/>
        <w:tabs>
          <w:tab w:val="left" w:pos="360"/>
        </w:tabs>
        <w:spacing w:line="276" w:lineRule="auto"/>
        <w:jc w:val="both"/>
        <w:rPr>
          <w:rFonts w:ascii="Bookman Old Style" w:hAnsi="Bookman Old Style" w:cs="Times New Roman CYR"/>
          <w:b/>
          <w:sz w:val="28"/>
          <w:szCs w:val="28"/>
        </w:rPr>
      </w:pPr>
      <w:r>
        <w:rPr>
          <w:rFonts w:ascii="Bookman Old Style" w:hAnsi="Bookman Old Style" w:cs="Times New Roman CYR"/>
          <w:b/>
          <w:sz w:val="28"/>
          <w:szCs w:val="28"/>
        </w:rPr>
        <w:t xml:space="preserve">6. </w:t>
      </w:r>
      <w:r w:rsidR="005D2AFE" w:rsidRPr="008F2AAF">
        <w:rPr>
          <w:rFonts w:ascii="Bookman Old Style" w:hAnsi="Bookman Old Style" w:cs="Times New Roman CYR"/>
          <w:b/>
          <w:sz w:val="28"/>
          <w:szCs w:val="28"/>
        </w:rPr>
        <w:t xml:space="preserve">Klasifikimi i lëndëve të para dhe ndihmëse në kuzhinë  </w:t>
      </w:r>
    </w:p>
    <w:p w:rsidR="00B814E2" w:rsidRPr="00AA3156" w:rsidRDefault="00B814E2" w:rsidP="000737D4">
      <w:pPr>
        <w:pStyle w:val="ListParagraph"/>
        <w:tabs>
          <w:tab w:val="left" w:pos="360"/>
        </w:tabs>
        <w:spacing w:line="276" w:lineRule="auto"/>
        <w:ind w:left="0"/>
        <w:jc w:val="both"/>
        <w:rPr>
          <w:rFonts w:ascii="Bookman Old Style" w:hAnsi="Bookman Old Style" w:cs="Times New Roman CYR"/>
        </w:rPr>
      </w:pPr>
    </w:p>
    <w:p w:rsidR="009E3847" w:rsidRPr="00AA3156" w:rsidRDefault="009E3847" w:rsidP="009E3847">
      <w:pPr>
        <w:jc w:val="both"/>
        <w:rPr>
          <w:rFonts w:ascii="Bookman Old Style" w:hAnsi="Bookman Old Style"/>
        </w:rPr>
      </w:pPr>
      <w:r w:rsidRPr="00AA3156">
        <w:rPr>
          <w:rFonts w:ascii="Bookman Old Style" w:hAnsi="Bookman Old Style"/>
        </w:rPr>
        <w:t>Ushqimet janë substanca ushqyese të nevojshme për rritjen e jetesën e njeriut.</w:t>
      </w:r>
    </w:p>
    <w:p w:rsidR="009E3847" w:rsidRPr="00AA3156" w:rsidRDefault="009E3847" w:rsidP="009E3847">
      <w:pPr>
        <w:jc w:val="both"/>
        <w:rPr>
          <w:rFonts w:ascii="Bookman Old Style" w:hAnsi="Bookman Old Style"/>
        </w:rPr>
      </w:pPr>
      <w:r w:rsidRPr="00AA3156">
        <w:rPr>
          <w:rFonts w:ascii="Bookman Old Style" w:hAnsi="Bookman Old Style"/>
        </w:rPr>
        <w:t>Ndër mënyrat e shumta të klasifikimit të ushqimeve është dhe kjo që paraqitet më poshtë e që i ndan ushqimet në shtatë grupe:</w:t>
      </w:r>
    </w:p>
    <w:p w:rsidR="009E3847" w:rsidRPr="00AA3156" w:rsidRDefault="009E3847" w:rsidP="009E3847">
      <w:pPr>
        <w:jc w:val="both"/>
        <w:rPr>
          <w:rFonts w:ascii="Bookman Old Style" w:hAnsi="Bookman Old Style"/>
        </w:rPr>
      </w:pPr>
    </w:p>
    <w:p w:rsidR="009E3847" w:rsidRPr="00AA3156" w:rsidRDefault="009E3847" w:rsidP="009E3847">
      <w:pPr>
        <w:jc w:val="both"/>
        <w:rPr>
          <w:rFonts w:ascii="Bookman Old Style" w:hAnsi="Bookman Old Style"/>
          <w:b/>
          <w:lang w:val="it-IT"/>
        </w:rPr>
      </w:pPr>
      <w:r w:rsidRPr="00AA3156">
        <w:rPr>
          <w:rFonts w:ascii="Bookman Old Style" w:hAnsi="Bookman Old Style"/>
          <w:b/>
          <w:lang w:val="it-IT"/>
        </w:rPr>
        <w:t>Grupi i parë :</w:t>
      </w:r>
    </w:p>
    <w:p w:rsidR="009E3847" w:rsidRPr="00AA3156" w:rsidRDefault="009E3847" w:rsidP="009E3847">
      <w:pPr>
        <w:jc w:val="both"/>
        <w:rPr>
          <w:rFonts w:ascii="Bookman Old Style" w:hAnsi="Bookman Old Style"/>
          <w:b/>
          <w:lang w:val="it-IT"/>
        </w:rPr>
      </w:pPr>
    </w:p>
    <w:p w:rsidR="009E3847" w:rsidRPr="00AA3156" w:rsidRDefault="009E3847" w:rsidP="009E3847">
      <w:pPr>
        <w:jc w:val="both"/>
        <w:rPr>
          <w:rFonts w:ascii="Bookman Old Style" w:hAnsi="Bookman Old Style"/>
          <w:b/>
          <w:lang w:val="it-IT"/>
        </w:rPr>
      </w:pPr>
      <w:r w:rsidRPr="00AA3156">
        <w:rPr>
          <w:rFonts w:ascii="Bookman Old Style" w:hAnsi="Bookman Old Style"/>
          <w:b/>
          <w:lang w:val="it-IT"/>
        </w:rPr>
        <w:t>Mishi, peshku, veza.</w:t>
      </w:r>
    </w:p>
    <w:p w:rsidR="009E3847" w:rsidRPr="00AA3156" w:rsidRDefault="00843A59" w:rsidP="009E3847">
      <w:pPr>
        <w:jc w:val="both"/>
        <w:rPr>
          <w:rFonts w:ascii="Bookman Old Style" w:hAnsi="Bookman Old Style"/>
          <w:lang w:val="it-IT"/>
        </w:rPr>
      </w:pPr>
      <w:r>
        <w:rPr>
          <w:rFonts w:ascii="Bookman Old Style" w:hAnsi="Bookman Old Style"/>
          <w:lang w:val="it-IT"/>
        </w:rPr>
        <w:t>Ushqimet që përfshihen n</w:t>
      </w:r>
      <w:r w:rsidR="009E3847" w:rsidRPr="00AA3156">
        <w:rPr>
          <w:rFonts w:ascii="Bookman Old Style" w:hAnsi="Bookman Old Style"/>
          <w:lang w:val="it-IT"/>
        </w:rPr>
        <w:t>ë këtë grup janë: të gjitha llojet e mishit, të brendëshmet e mishit, mishrat e përpunuar (proshuta, sallamet, mishi i konservuar në kuti etj) të gjithë llojet e peshqve e kafshë të tjera të detit dhe veza.</w:t>
      </w:r>
    </w:p>
    <w:p w:rsidR="009E3847" w:rsidRPr="00AA3156" w:rsidRDefault="00843A59" w:rsidP="009E3847">
      <w:pPr>
        <w:jc w:val="both"/>
        <w:rPr>
          <w:rFonts w:ascii="Bookman Old Style" w:hAnsi="Bookman Old Style"/>
          <w:lang w:val="it-IT"/>
        </w:rPr>
      </w:pPr>
      <w:r>
        <w:rPr>
          <w:rFonts w:ascii="Bookman Old Style" w:hAnsi="Bookman Old Style"/>
          <w:lang w:val="it-IT"/>
        </w:rPr>
        <w:t>Ç</w:t>
      </w:r>
      <w:r w:rsidR="009E3847" w:rsidRPr="00AA3156">
        <w:rPr>
          <w:rFonts w:ascii="Bookman Old Style" w:hAnsi="Bookman Old Style"/>
          <w:lang w:val="it-IT"/>
        </w:rPr>
        <w:t>do</w:t>
      </w:r>
      <w:r>
        <w:rPr>
          <w:rFonts w:ascii="Bookman Old Style" w:hAnsi="Bookman Old Style"/>
          <w:lang w:val="it-IT"/>
        </w:rPr>
        <w:t xml:space="preserve"> </w:t>
      </w:r>
      <w:r w:rsidR="009E3847" w:rsidRPr="00AA3156">
        <w:rPr>
          <w:rFonts w:ascii="Bookman Old Style" w:hAnsi="Bookman Old Style"/>
          <w:lang w:val="it-IT"/>
        </w:rPr>
        <w:t>ushqim i grupit i freskët apo i ngrirë apo i tejngrirë, përmban proteina me vlerë të lartë biologjike, hekur e vitamina të grupit B, mbi të gjitha vitaminë B</w:t>
      </w:r>
      <w:r w:rsidR="009E3847" w:rsidRPr="00AA3156">
        <w:rPr>
          <w:rFonts w:ascii="Bookman Old Style" w:hAnsi="Bookman Old Style"/>
          <w:vertAlign w:val="subscript"/>
          <w:lang w:val="it-IT"/>
        </w:rPr>
        <w:t>12</w:t>
      </w:r>
      <w:r w:rsidR="009E3847" w:rsidRPr="00AA3156">
        <w:rPr>
          <w:rFonts w:ascii="Bookman Old Style" w:hAnsi="Bookman Old Style"/>
          <w:lang w:val="it-IT"/>
        </w:rPr>
        <w:t>.</w:t>
      </w:r>
    </w:p>
    <w:p w:rsidR="009E3847" w:rsidRPr="00AA3156" w:rsidRDefault="009E3847" w:rsidP="009E3847">
      <w:pPr>
        <w:jc w:val="both"/>
        <w:rPr>
          <w:rFonts w:ascii="Bookman Old Style" w:hAnsi="Bookman Old Style"/>
          <w:lang w:val="it-IT"/>
        </w:rPr>
      </w:pPr>
    </w:p>
    <w:p w:rsidR="009E3847" w:rsidRPr="00AA3156" w:rsidRDefault="009E3847" w:rsidP="009E3847">
      <w:pPr>
        <w:jc w:val="both"/>
        <w:rPr>
          <w:rFonts w:ascii="Bookman Old Style" w:hAnsi="Bookman Old Style"/>
          <w:b/>
          <w:lang w:val="it-IT"/>
        </w:rPr>
      </w:pPr>
      <w:r w:rsidRPr="00AA3156">
        <w:rPr>
          <w:rFonts w:ascii="Bookman Old Style" w:hAnsi="Bookman Old Style"/>
          <w:b/>
          <w:lang w:val="it-IT"/>
        </w:rPr>
        <w:t>Grupi i dytë :</w:t>
      </w:r>
    </w:p>
    <w:p w:rsidR="009E3847" w:rsidRPr="00AA3156" w:rsidRDefault="009E3847" w:rsidP="009E3847">
      <w:pPr>
        <w:jc w:val="both"/>
        <w:rPr>
          <w:rFonts w:ascii="Bookman Old Style" w:hAnsi="Bookman Old Style"/>
          <w:b/>
          <w:lang w:val="it-IT"/>
        </w:rPr>
      </w:pPr>
    </w:p>
    <w:p w:rsidR="009E3847" w:rsidRPr="00AA3156" w:rsidRDefault="005F4241" w:rsidP="009E3847">
      <w:pPr>
        <w:jc w:val="both"/>
        <w:rPr>
          <w:rFonts w:ascii="Bookman Old Style" w:hAnsi="Bookman Old Style"/>
          <w:b/>
          <w:lang w:val="it-IT"/>
        </w:rPr>
      </w:pPr>
      <w:r>
        <w:rPr>
          <w:rFonts w:ascii="Bookman Old Style" w:hAnsi="Bookman Old Style"/>
          <w:b/>
          <w:lang w:val="it-IT"/>
        </w:rPr>
        <w:t xml:space="preserve">Qumështi </w:t>
      </w:r>
      <w:r w:rsidR="009E3847" w:rsidRPr="00AA3156">
        <w:rPr>
          <w:rFonts w:ascii="Bookman Old Style" w:hAnsi="Bookman Old Style"/>
          <w:b/>
          <w:lang w:val="it-IT"/>
        </w:rPr>
        <w:t>e nënproduktet</w:t>
      </w:r>
    </w:p>
    <w:p w:rsidR="009E3847" w:rsidRPr="00AA3156" w:rsidRDefault="009E3847" w:rsidP="009E3847">
      <w:pPr>
        <w:jc w:val="both"/>
        <w:rPr>
          <w:rFonts w:ascii="Bookman Old Style" w:hAnsi="Bookman Old Style"/>
          <w:lang w:val="it-IT"/>
        </w:rPr>
      </w:pPr>
      <w:r w:rsidRPr="00AA3156">
        <w:rPr>
          <w:rFonts w:ascii="Bookman Old Style" w:hAnsi="Bookman Old Style"/>
          <w:lang w:val="it-IT"/>
        </w:rPr>
        <w:t>Ushqimet q</w:t>
      </w:r>
      <w:r w:rsidR="00843A59">
        <w:rPr>
          <w:rFonts w:ascii="Bookman Old Style" w:hAnsi="Bookman Old Style"/>
          <w:lang w:val="it-IT"/>
        </w:rPr>
        <w:t>ë përfshihen në këtë grup janë ç</w:t>
      </w:r>
      <w:r w:rsidRPr="00AA3156">
        <w:rPr>
          <w:rFonts w:ascii="Bookman Old Style" w:hAnsi="Bookman Old Style"/>
          <w:lang w:val="it-IT"/>
        </w:rPr>
        <w:t xml:space="preserve">do lloj qumështi (i freskët, i kondensuar, pluhur, gjysëm i skremuar, i skremuar, i paskremuar), kosi, </w:t>
      </w:r>
      <w:r w:rsidR="00843A59">
        <w:rPr>
          <w:rFonts w:ascii="Bookman Old Style" w:hAnsi="Bookman Old Style"/>
          <w:lang w:val="it-IT"/>
        </w:rPr>
        <w:t>ç</w:t>
      </w:r>
      <w:r w:rsidRPr="00AA3156">
        <w:rPr>
          <w:rFonts w:ascii="Bookman Old Style" w:hAnsi="Bookman Old Style"/>
          <w:lang w:val="it-IT"/>
        </w:rPr>
        <w:t xml:space="preserve">do lloj djathi i freskët ose i stazhionuar. </w:t>
      </w:r>
    </w:p>
    <w:p w:rsidR="009E3847" w:rsidRPr="00AA3156" w:rsidRDefault="009E3847" w:rsidP="009E3847">
      <w:pPr>
        <w:jc w:val="both"/>
        <w:rPr>
          <w:rFonts w:ascii="Bookman Old Style" w:hAnsi="Bookman Old Style"/>
          <w:lang w:val="it-IT"/>
        </w:rPr>
      </w:pPr>
    </w:p>
    <w:p w:rsidR="009E3847" w:rsidRPr="00AA3156" w:rsidRDefault="00843A59" w:rsidP="009E3847">
      <w:pPr>
        <w:jc w:val="both"/>
        <w:rPr>
          <w:rFonts w:ascii="Bookman Old Style" w:hAnsi="Bookman Old Style"/>
          <w:lang w:val="it-IT"/>
        </w:rPr>
      </w:pPr>
      <w:r>
        <w:rPr>
          <w:rFonts w:ascii="Bookman Old Style" w:hAnsi="Bookman Old Style"/>
          <w:lang w:val="it-IT"/>
        </w:rPr>
        <w:t>Ç</w:t>
      </w:r>
      <w:r w:rsidR="009E3847" w:rsidRPr="00AA3156">
        <w:rPr>
          <w:rFonts w:ascii="Bookman Old Style" w:hAnsi="Bookman Old Style"/>
          <w:lang w:val="it-IT"/>
        </w:rPr>
        <w:t>do ushqim i grupit përmban kalcium, proteina me vlerë të lartë biologjike e disa vita</w:t>
      </w:r>
      <w:r>
        <w:rPr>
          <w:rFonts w:ascii="Bookman Old Style" w:hAnsi="Bookman Old Style"/>
          <w:lang w:val="it-IT"/>
        </w:rPr>
        <w:t>mina të grupit B midis tyre, veç</w:t>
      </w:r>
      <w:r w:rsidR="009E3847" w:rsidRPr="00AA3156">
        <w:rPr>
          <w:rFonts w:ascii="Bookman Old Style" w:hAnsi="Bookman Old Style"/>
          <w:lang w:val="it-IT"/>
        </w:rPr>
        <w:t>anërisht vitaminë B</w:t>
      </w:r>
      <w:r w:rsidR="009E3847" w:rsidRPr="00AA3156">
        <w:rPr>
          <w:rFonts w:ascii="Bookman Old Style" w:hAnsi="Bookman Old Style"/>
          <w:vertAlign w:val="subscript"/>
          <w:lang w:val="it-IT"/>
        </w:rPr>
        <w:t>2</w:t>
      </w:r>
      <w:r w:rsidR="009E3847" w:rsidRPr="00AA3156">
        <w:rPr>
          <w:rFonts w:ascii="Bookman Old Style" w:hAnsi="Bookman Old Style"/>
          <w:lang w:val="it-IT"/>
        </w:rPr>
        <w:t xml:space="preserve"> e B</w:t>
      </w:r>
      <w:r w:rsidR="009E3847" w:rsidRPr="00AA3156">
        <w:rPr>
          <w:rFonts w:ascii="Bookman Old Style" w:hAnsi="Bookman Old Style"/>
          <w:vertAlign w:val="subscript"/>
          <w:lang w:val="it-IT"/>
        </w:rPr>
        <w:t>12</w:t>
      </w:r>
      <w:r w:rsidR="009E3847" w:rsidRPr="00AA3156">
        <w:rPr>
          <w:rFonts w:ascii="Bookman Old Style" w:hAnsi="Bookman Old Style"/>
          <w:lang w:val="it-IT"/>
        </w:rPr>
        <w:t>.</w:t>
      </w:r>
    </w:p>
    <w:p w:rsidR="009E3847" w:rsidRPr="00AA3156" w:rsidRDefault="009E3847" w:rsidP="009E3847">
      <w:pPr>
        <w:rPr>
          <w:rFonts w:ascii="Bookman Old Style" w:hAnsi="Bookman Old Style"/>
          <w:lang w:val="it-IT"/>
        </w:rPr>
      </w:pPr>
    </w:p>
    <w:p w:rsidR="009E3847" w:rsidRPr="00AA3156" w:rsidRDefault="009E3847" w:rsidP="009E3847">
      <w:pPr>
        <w:rPr>
          <w:rFonts w:ascii="Bookman Old Style" w:hAnsi="Bookman Old Style"/>
          <w:b/>
          <w:lang w:val="it-IT"/>
        </w:rPr>
      </w:pPr>
      <w:r w:rsidRPr="00AA3156">
        <w:rPr>
          <w:rFonts w:ascii="Bookman Old Style" w:hAnsi="Bookman Old Style"/>
          <w:b/>
          <w:lang w:val="it-IT"/>
        </w:rPr>
        <w:t xml:space="preserve">Grupi i tretë : </w:t>
      </w:r>
    </w:p>
    <w:p w:rsidR="009E3847" w:rsidRPr="00AA3156" w:rsidRDefault="009E3847" w:rsidP="009E3847">
      <w:pPr>
        <w:rPr>
          <w:rFonts w:ascii="Bookman Old Style" w:hAnsi="Bookman Old Style"/>
          <w:b/>
          <w:lang w:val="it-IT"/>
        </w:rPr>
      </w:pPr>
    </w:p>
    <w:p w:rsidR="009E3847" w:rsidRPr="00AA3156" w:rsidRDefault="009E3847" w:rsidP="009E3847">
      <w:pPr>
        <w:jc w:val="both"/>
        <w:rPr>
          <w:rFonts w:ascii="Bookman Old Style" w:hAnsi="Bookman Old Style"/>
          <w:b/>
          <w:lang w:val="it-IT"/>
        </w:rPr>
      </w:pPr>
      <w:r w:rsidRPr="00AA3156">
        <w:rPr>
          <w:rFonts w:ascii="Bookman Old Style" w:hAnsi="Bookman Old Style"/>
          <w:b/>
          <w:lang w:val="it-IT"/>
        </w:rPr>
        <w:t>Drithrat dhe tuberoret</w:t>
      </w:r>
    </w:p>
    <w:p w:rsidR="009E3847" w:rsidRPr="00AA3156" w:rsidRDefault="009E3847" w:rsidP="009E3847">
      <w:pPr>
        <w:jc w:val="both"/>
        <w:rPr>
          <w:rFonts w:ascii="Bookman Old Style" w:hAnsi="Bookman Old Style"/>
          <w:lang w:val="it-IT"/>
        </w:rPr>
      </w:pPr>
      <w:r w:rsidRPr="00AA3156">
        <w:rPr>
          <w:rFonts w:ascii="Bookman Old Style" w:hAnsi="Bookman Old Style"/>
          <w:lang w:val="it-IT"/>
        </w:rPr>
        <w:t>Ushqi</w:t>
      </w:r>
      <w:r w:rsidR="00843A59">
        <w:rPr>
          <w:rFonts w:ascii="Bookman Old Style" w:hAnsi="Bookman Old Style"/>
          <w:lang w:val="it-IT"/>
        </w:rPr>
        <w:t>met që përfshihen në grup janë çdo lloj buke, ç</w:t>
      </w:r>
      <w:r w:rsidRPr="00AA3156">
        <w:rPr>
          <w:rFonts w:ascii="Bookman Old Style" w:hAnsi="Bookman Old Style"/>
          <w:lang w:val="it-IT"/>
        </w:rPr>
        <w:t>do lloj makarone d</w:t>
      </w:r>
      <w:r w:rsidR="00843A59">
        <w:rPr>
          <w:rFonts w:ascii="Bookman Old Style" w:hAnsi="Bookman Old Style"/>
          <w:lang w:val="it-IT"/>
        </w:rPr>
        <w:t>uke përfshirë dhe ato me vezë, ç</w:t>
      </w:r>
      <w:r w:rsidRPr="00AA3156">
        <w:rPr>
          <w:rFonts w:ascii="Bookman Old Style" w:hAnsi="Bookman Old Style"/>
          <w:lang w:val="it-IT"/>
        </w:rPr>
        <w:t>do lloj produkti i furrës si galeta, bi</w:t>
      </w:r>
      <w:r w:rsidR="00843A59">
        <w:rPr>
          <w:rFonts w:ascii="Bookman Old Style" w:hAnsi="Bookman Old Style"/>
          <w:lang w:val="it-IT"/>
        </w:rPr>
        <w:t>skota, pica të furrës, mielli, ç</w:t>
      </w:r>
      <w:r w:rsidRPr="00AA3156">
        <w:rPr>
          <w:rFonts w:ascii="Bookman Old Style" w:hAnsi="Bookman Old Style"/>
          <w:lang w:val="it-IT"/>
        </w:rPr>
        <w:t>do lloj orizi, patatet.</w:t>
      </w:r>
    </w:p>
    <w:p w:rsidR="009E3847" w:rsidRPr="00AA3156" w:rsidRDefault="009E3847" w:rsidP="009E3847">
      <w:pPr>
        <w:jc w:val="both"/>
        <w:rPr>
          <w:rFonts w:ascii="Bookman Old Style" w:hAnsi="Bookman Old Style"/>
          <w:lang w:val="it-IT"/>
        </w:rPr>
      </w:pPr>
    </w:p>
    <w:p w:rsidR="009E3847" w:rsidRPr="00AA3156" w:rsidRDefault="009E3847" w:rsidP="009E3847">
      <w:pPr>
        <w:jc w:val="both"/>
        <w:rPr>
          <w:rFonts w:ascii="Bookman Old Style" w:hAnsi="Bookman Old Style"/>
          <w:b/>
          <w:lang w:val="it-IT"/>
        </w:rPr>
      </w:pPr>
      <w:r w:rsidRPr="00AA3156">
        <w:rPr>
          <w:rFonts w:ascii="Bookman Old Style" w:hAnsi="Bookman Old Style"/>
          <w:b/>
          <w:lang w:val="it-IT"/>
        </w:rPr>
        <w:t>Grupi i katërt :</w:t>
      </w:r>
    </w:p>
    <w:p w:rsidR="009E3847" w:rsidRPr="00AA3156" w:rsidRDefault="009E3847" w:rsidP="009E3847">
      <w:pPr>
        <w:rPr>
          <w:rFonts w:ascii="Bookman Old Style" w:hAnsi="Bookman Old Style"/>
          <w:lang w:val="it-IT"/>
        </w:rPr>
      </w:pPr>
    </w:p>
    <w:p w:rsidR="009E3847" w:rsidRPr="00AA3156" w:rsidRDefault="009E3847" w:rsidP="009E3847">
      <w:pPr>
        <w:jc w:val="both"/>
        <w:rPr>
          <w:rFonts w:ascii="Bookman Old Style" w:hAnsi="Bookman Old Style"/>
          <w:b/>
          <w:lang w:val="it-IT"/>
        </w:rPr>
      </w:pPr>
      <w:r w:rsidRPr="00AA3156">
        <w:rPr>
          <w:rFonts w:ascii="Bookman Old Style" w:hAnsi="Bookman Old Style"/>
          <w:b/>
          <w:lang w:val="it-IT"/>
        </w:rPr>
        <w:t>Bishtajoret</w:t>
      </w:r>
    </w:p>
    <w:p w:rsidR="009E3847" w:rsidRPr="00AA3156" w:rsidRDefault="009E3847" w:rsidP="009E3847">
      <w:pPr>
        <w:jc w:val="both"/>
        <w:rPr>
          <w:rFonts w:ascii="Bookman Old Style" w:hAnsi="Bookman Old Style"/>
          <w:lang w:val="it-IT"/>
        </w:rPr>
      </w:pPr>
      <w:r w:rsidRPr="00AA3156">
        <w:rPr>
          <w:rFonts w:ascii="Bookman Old Style" w:hAnsi="Bookman Old Style"/>
          <w:lang w:val="it-IT"/>
        </w:rPr>
        <w:t>Ushqimet që përfshihen në grup janë të gjitha bishtajoret e thata si:</w:t>
      </w:r>
      <w:r w:rsidR="00571F79">
        <w:rPr>
          <w:rFonts w:ascii="Bookman Old Style" w:hAnsi="Bookman Old Style"/>
          <w:lang w:val="it-IT"/>
        </w:rPr>
        <w:t xml:space="preserve"> </w:t>
      </w:r>
      <w:r w:rsidRPr="00AA3156">
        <w:rPr>
          <w:rFonts w:ascii="Bookman Old Style" w:hAnsi="Bookman Old Style"/>
          <w:lang w:val="it-IT"/>
        </w:rPr>
        <w:t>fasule,</w:t>
      </w:r>
      <w:r w:rsidR="00843A59">
        <w:rPr>
          <w:rFonts w:ascii="Bookman Old Style" w:hAnsi="Bookman Old Style"/>
          <w:lang w:val="it-IT"/>
        </w:rPr>
        <w:t xml:space="preserve"> </w:t>
      </w:r>
      <w:r w:rsidRPr="00AA3156">
        <w:rPr>
          <w:rFonts w:ascii="Bookman Old Style" w:hAnsi="Bookman Old Style"/>
          <w:lang w:val="it-IT"/>
        </w:rPr>
        <w:t>bizele,</w:t>
      </w:r>
      <w:r w:rsidR="00843A59">
        <w:rPr>
          <w:rFonts w:ascii="Bookman Old Style" w:hAnsi="Bookman Old Style"/>
          <w:lang w:val="it-IT"/>
        </w:rPr>
        <w:t xml:space="preserve"> </w:t>
      </w:r>
      <w:r w:rsidR="00571F79">
        <w:rPr>
          <w:rFonts w:ascii="Bookman Old Style" w:hAnsi="Bookman Old Style"/>
          <w:lang w:val="it-IT"/>
        </w:rPr>
        <w:t xml:space="preserve">qiqra </w:t>
      </w:r>
      <w:r w:rsidRPr="00AA3156">
        <w:rPr>
          <w:rFonts w:ascii="Bookman Old Style" w:hAnsi="Bookman Old Style"/>
          <w:lang w:val="it-IT"/>
        </w:rPr>
        <w:t>e bathë.</w:t>
      </w:r>
    </w:p>
    <w:p w:rsidR="009E3847" w:rsidRPr="00AA3156" w:rsidRDefault="00843A59" w:rsidP="009E3847">
      <w:pPr>
        <w:jc w:val="both"/>
        <w:rPr>
          <w:rFonts w:ascii="Bookman Old Style" w:hAnsi="Bookman Old Style"/>
          <w:lang w:val="it-IT"/>
        </w:rPr>
      </w:pPr>
      <w:r>
        <w:rPr>
          <w:rFonts w:ascii="Bookman Old Style" w:hAnsi="Bookman Old Style"/>
          <w:lang w:val="it-IT"/>
        </w:rPr>
        <w:t>Ç</w:t>
      </w:r>
      <w:r w:rsidR="009E3847" w:rsidRPr="00AA3156">
        <w:rPr>
          <w:rFonts w:ascii="Bookman Old Style" w:hAnsi="Bookman Old Style"/>
          <w:lang w:val="it-IT"/>
        </w:rPr>
        <w:t>do ushqim i grupit përmban:proteina,</w:t>
      </w:r>
      <w:r>
        <w:rPr>
          <w:rFonts w:ascii="Bookman Old Style" w:hAnsi="Bookman Old Style"/>
          <w:lang w:val="it-IT"/>
        </w:rPr>
        <w:t xml:space="preserve"> </w:t>
      </w:r>
      <w:r w:rsidR="009E3847" w:rsidRPr="00AA3156">
        <w:rPr>
          <w:rFonts w:ascii="Bookman Old Style" w:hAnsi="Bookman Old Style"/>
          <w:lang w:val="it-IT"/>
        </w:rPr>
        <w:t>hekur,</w:t>
      </w:r>
      <w:r>
        <w:rPr>
          <w:rFonts w:ascii="Bookman Old Style" w:hAnsi="Bookman Old Style"/>
          <w:lang w:val="it-IT"/>
        </w:rPr>
        <w:t xml:space="preserve"> </w:t>
      </w:r>
      <w:r w:rsidR="009E3847" w:rsidRPr="00AA3156">
        <w:rPr>
          <w:rFonts w:ascii="Bookman Old Style" w:hAnsi="Bookman Old Style"/>
          <w:lang w:val="it-IT"/>
        </w:rPr>
        <w:t>karbohidrate,</w:t>
      </w:r>
      <w:r>
        <w:rPr>
          <w:rFonts w:ascii="Bookman Old Style" w:hAnsi="Bookman Old Style"/>
          <w:lang w:val="it-IT"/>
        </w:rPr>
        <w:t xml:space="preserve"> </w:t>
      </w:r>
      <w:r w:rsidR="009E3847" w:rsidRPr="00AA3156">
        <w:rPr>
          <w:rFonts w:ascii="Bookman Old Style" w:hAnsi="Bookman Old Style"/>
          <w:lang w:val="it-IT"/>
        </w:rPr>
        <w:t>vitamina të grupit B si B</w:t>
      </w:r>
      <w:r w:rsidR="009E3847" w:rsidRPr="00AA3156">
        <w:rPr>
          <w:rFonts w:ascii="Bookman Old Style" w:hAnsi="Bookman Old Style"/>
          <w:vertAlign w:val="subscript"/>
          <w:lang w:val="it-IT"/>
        </w:rPr>
        <w:t>1</w:t>
      </w:r>
      <w:r w:rsidR="009E3847" w:rsidRPr="00AA3156">
        <w:rPr>
          <w:rFonts w:ascii="Bookman Old Style" w:hAnsi="Bookman Old Style"/>
          <w:lang w:val="it-IT"/>
        </w:rPr>
        <w:t>,B</w:t>
      </w:r>
      <w:r w:rsidR="009E3847" w:rsidRPr="00AA3156">
        <w:rPr>
          <w:rFonts w:ascii="Bookman Old Style" w:hAnsi="Bookman Old Style"/>
          <w:vertAlign w:val="subscript"/>
          <w:lang w:val="it-IT"/>
        </w:rPr>
        <w:t>2</w:t>
      </w:r>
      <w:r w:rsidR="009E3847" w:rsidRPr="00AA3156">
        <w:rPr>
          <w:rFonts w:ascii="Bookman Old Style" w:hAnsi="Bookman Old Style"/>
          <w:lang w:val="it-IT"/>
        </w:rPr>
        <w:t>.</w:t>
      </w:r>
    </w:p>
    <w:p w:rsidR="009E3847" w:rsidRPr="00AA3156" w:rsidRDefault="009E3847" w:rsidP="009E3847">
      <w:pPr>
        <w:jc w:val="both"/>
        <w:rPr>
          <w:rFonts w:ascii="Bookman Old Style" w:hAnsi="Bookman Old Style"/>
          <w:lang w:val="it-IT"/>
        </w:rPr>
      </w:pPr>
      <w:r w:rsidRPr="00AA3156">
        <w:rPr>
          <w:rFonts w:ascii="Bookman Old Style" w:hAnsi="Bookman Old Style"/>
          <w:lang w:val="it-IT"/>
        </w:rPr>
        <w:t>Ushqimet e këtij grupi përmbajnë dhe kalcium në sasi të përafërt me qumështin.</w:t>
      </w:r>
    </w:p>
    <w:p w:rsidR="009E3847" w:rsidRPr="00AA3156" w:rsidRDefault="009E3847" w:rsidP="009E3847">
      <w:pPr>
        <w:rPr>
          <w:rFonts w:ascii="Bookman Old Style" w:hAnsi="Bookman Old Style"/>
          <w:lang w:val="it-IT"/>
        </w:rPr>
      </w:pPr>
    </w:p>
    <w:p w:rsidR="009E3847" w:rsidRPr="00AA3156" w:rsidRDefault="009E3847" w:rsidP="009E3847">
      <w:pPr>
        <w:jc w:val="both"/>
        <w:rPr>
          <w:rFonts w:ascii="Bookman Old Style" w:hAnsi="Bookman Old Style"/>
          <w:b/>
          <w:lang w:val="it-IT"/>
        </w:rPr>
      </w:pPr>
      <w:r w:rsidRPr="00AA3156">
        <w:rPr>
          <w:rFonts w:ascii="Bookman Old Style" w:hAnsi="Bookman Old Style"/>
          <w:b/>
          <w:lang w:val="it-IT"/>
        </w:rPr>
        <w:t>Grupi i pestë:</w:t>
      </w:r>
    </w:p>
    <w:p w:rsidR="009E3847" w:rsidRPr="00AA3156" w:rsidRDefault="009E3847" w:rsidP="009E3847">
      <w:pPr>
        <w:rPr>
          <w:rFonts w:ascii="Bookman Old Style" w:hAnsi="Bookman Old Style"/>
          <w:lang w:val="it-IT"/>
        </w:rPr>
      </w:pPr>
    </w:p>
    <w:p w:rsidR="009E3847" w:rsidRPr="00AA3156" w:rsidRDefault="009E3847" w:rsidP="009E3847">
      <w:pPr>
        <w:jc w:val="both"/>
        <w:rPr>
          <w:rFonts w:ascii="Bookman Old Style" w:hAnsi="Bookman Old Style"/>
          <w:b/>
          <w:lang w:val="it-IT"/>
        </w:rPr>
      </w:pPr>
      <w:r w:rsidRPr="00AA3156">
        <w:rPr>
          <w:rFonts w:ascii="Bookman Old Style" w:hAnsi="Bookman Old Style"/>
          <w:b/>
          <w:lang w:val="it-IT"/>
        </w:rPr>
        <w:t>Yndyrnat e përpunuara</w:t>
      </w:r>
    </w:p>
    <w:p w:rsidR="009E3847" w:rsidRPr="00AA3156" w:rsidRDefault="009E3847" w:rsidP="009E3847">
      <w:pPr>
        <w:jc w:val="both"/>
        <w:rPr>
          <w:rFonts w:ascii="Bookman Old Style" w:hAnsi="Bookman Old Style"/>
          <w:lang w:val="it-IT"/>
        </w:rPr>
      </w:pPr>
      <w:r w:rsidRPr="00AA3156">
        <w:rPr>
          <w:rFonts w:ascii="Bookman Old Style" w:hAnsi="Bookman Old Style"/>
          <w:lang w:val="it-IT"/>
        </w:rPr>
        <w:t>Ushqi</w:t>
      </w:r>
      <w:r w:rsidR="00843A59">
        <w:rPr>
          <w:rFonts w:ascii="Bookman Old Style" w:hAnsi="Bookman Old Style"/>
          <w:lang w:val="it-IT"/>
        </w:rPr>
        <w:t>met që përfshihen në grup janë ç</w:t>
      </w:r>
      <w:r w:rsidRPr="00AA3156">
        <w:rPr>
          <w:rFonts w:ascii="Bookman Old Style" w:hAnsi="Bookman Old Style"/>
          <w:lang w:val="it-IT"/>
        </w:rPr>
        <w:t>do lloj yndyre bimore e shtazore të përdorura si të përpunuara si:</w:t>
      </w:r>
      <w:r w:rsidR="00571F79">
        <w:rPr>
          <w:rFonts w:ascii="Bookman Old Style" w:hAnsi="Bookman Old Style"/>
          <w:lang w:val="it-IT"/>
        </w:rPr>
        <w:t xml:space="preserve"> </w:t>
      </w:r>
      <w:r w:rsidRPr="00AA3156">
        <w:rPr>
          <w:rFonts w:ascii="Bookman Old Style" w:hAnsi="Bookman Old Style"/>
          <w:lang w:val="it-IT"/>
        </w:rPr>
        <w:t>dhjami i derrit,</w:t>
      </w:r>
      <w:r w:rsidR="00843A59">
        <w:rPr>
          <w:rFonts w:ascii="Bookman Old Style" w:hAnsi="Bookman Old Style"/>
          <w:lang w:val="it-IT"/>
        </w:rPr>
        <w:t xml:space="preserve"> </w:t>
      </w:r>
      <w:r w:rsidRPr="00AA3156">
        <w:rPr>
          <w:rFonts w:ascii="Bookman Old Style" w:hAnsi="Bookman Old Style"/>
          <w:lang w:val="it-IT"/>
        </w:rPr>
        <w:t>dhjamë i shkrirë,</w:t>
      </w:r>
      <w:r w:rsidR="00843A59">
        <w:rPr>
          <w:rFonts w:ascii="Bookman Old Style" w:hAnsi="Bookman Old Style"/>
          <w:lang w:val="it-IT"/>
        </w:rPr>
        <w:t xml:space="preserve"> </w:t>
      </w:r>
      <w:r w:rsidRPr="00AA3156">
        <w:rPr>
          <w:rFonts w:ascii="Bookman Old Style" w:hAnsi="Bookman Old Style"/>
          <w:lang w:val="it-IT"/>
        </w:rPr>
        <w:t>gjalpë,</w:t>
      </w:r>
      <w:r w:rsidR="00843A59">
        <w:rPr>
          <w:rFonts w:ascii="Bookman Old Style" w:hAnsi="Bookman Old Style"/>
          <w:lang w:val="it-IT"/>
        </w:rPr>
        <w:t xml:space="preserve"> </w:t>
      </w:r>
      <w:r w:rsidRPr="00AA3156">
        <w:rPr>
          <w:rFonts w:ascii="Bookman Old Style" w:hAnsi="Bookman Old Style"/>
          <w:lang w:val="it-IT"/>
        </w:rPr>
        <w:t>krem qumështi,</w:t>
      </w:r>
      <w:r w:rsidR="00843A59">
        <w:rPr>
          <w:rFonts w:ascii="Bookman Old Style" w:hAnsi="Bookman Old Style"/>
          <w:lang w:val="it-IT"/>
        </w:rPr>
        <w:t xml:space="preserve"> </w:t>
      </w:r>
      <w:r w:rsidRPr="00AA3156">
        <w:rPr>
          <w:rFonts w:ascii="Bookman Old Style" w:hAnsi="Bookman Old Style"/>
          <w:lang w:val="it-IT"/>
        </w:rPr>
        <w:t>margarinë majonezë,</w:t>
      </w:r>
      <w:r w:rsidR="00843A59">
        <w:rPr>
          <w:rFonts w:ascii="Bookman Old Style" w:hAnsi="Bookman Old Style"/>
          <w:lang w:val="it-IT"/>
        </w:rPr>
        <w:t xml:space="preserve"> </w:t>
      </w:r>
      <w:r w:rsidRPr="00AA3156">
        <w:rPr>
          <w:rFonts w:ascii="Bookman Old Style" w:hAnsi="Bookman Old Style"/>
          <w:lang w:val="it-IT"/>
        </w:rPr>
        <w:t>vaj ulliri</w:t>
      </w:r>
      <w:r w:rsidR="00843A59">
        <w:rPr>
          <w:rFonts w:ascii="Bookman Old Style" w:hAnsi="Bookman Old Style"/>
          <w:lang w:val="it-IT"/>
        </w:rPr>
        <w:t xml:space="preserve"> vaj i farave të lulediellit/</w:t>
      </w:r>
      <w:r w:rsidRPr="00AA3156">
        <w:rPr>
          <w:rFonts w:ascii="Bookman Old Style" w:hAnsi="Bookman Old Style"/>
          <w:lang w:val="it-IT"/>
        </w:rPr>
        <w:t>misrit</w:t>
      </w:r>
      <w:r w:rsidR="00843A59">
        <w:rPr>
          <w:rFonts w:ascii="Bookman Old Style" w:hAnsi="Bookman Old Style"/>
          <w:lang w:val="it-IT"/>
        </w:rPr>
        <w:t>/</w:t>
      </w:r>
      <w:r w:rsidRPr="00AA3156">
        <w:rPr>
          <w:rFonts w:ascii="Bookman Old Style" w:hAnsi="Bookman Old Style"/>
          <w:lang w:val="it-IT"/>
        </w:rPr>
        <w:t>sojës</w:t>
      </w:r>
      <w:r w:rsidR="00843A59">
        <w:rPr>
          <w:rFonts w:ascii="Bookman Old Style" w:hAnsi="Bookman Old Style"/>
          <w:lang w:val="it-IT"/>
        </w:rPr>
        <w:t>/</w:t>
      </w:r>
      <w:r w:rsidRPr="00AA3156">
        <w:rPr>
          <w:rFonts w:ascii="Bookman Old Style" w:hAnsi="Bookman Old Style"/>
          <w:lang w:val="it-IT"/>
        </w:rPr>
        <w:t xml:space="preserve"> kikirikut,</w:t>
      </w:r>
      <w:r w:rsidR="00843A59">
        <w:rPr>
          <w:rFonts w:ascii="Bookman Old Style" w:hAnsi="Bookman Old Style"/>
          <w:lang w:val="it-IT"/>
        </w:rPr>
        <w:t xml:space="preserve"> </w:t>
      </w:r>
      <w:r w:rsidRPr="00AA3156">
        <w:rPr>
          <w:rFonts w:ascii="Bookman Old Style" w:hAnsi="Bookman Old Style"/>
          <w:lang w:val="it-IT"/>
        </w:rPr>
        <w:t>etj.</w:t>
      </w:r>
    </w:p>
    <w:p w:rsidR="009E3847" w:rsidRPr="00AA3156" w:rsidRDefault="00843A59" w:rsidP="009E3847">
      <w:pPr>
        <w:jc w:val="both"/>
        <w:rPr>
          <w:rFonts w:ascii="Bookman Old Style" w:hAnsi="Bookman Old Style"/>
          <w:lang w:val="it-IT"/>
        </w:rPr>
      </w:pPr>
      <w:r>
        <w:rPr>
          <w:rFonts w:ascii="Bookman Old Style" w:hAnsi="Bookman Old Style"/>
          <w:lang w:val="it-IT"/>
        </w:rPr>
        <w:t>Ç</w:t>
      </w:r>
      <w:r w:rsidR="009E3847" w:rsidRPr="00AA3156">
        <w:rPr>
          <w:rFonts w:ascii="Bookman Old Style" w:hAnsi="Bookman Old Style"/>
          <w:lang w:val="it-IT"/>
        </w:rPr>
        <w:t>do</w:t>
      </w:r>
      <w:r>
        <w:rPr>
          <w:rFonts w:ascii="Bookman Old Style" w:hAnsi="Bookman Old Style"/>
          <w:lang w:val="it-IT"/>
        </w:rPr>
        <w:t xml:space="preserve"> </w:t>
      </w:r>
      <w:r w:rsidR="009E3847" w:rsidRPr="00AA3156">
        <w:rPr>
          <w:rFonts w:ascii="Bookman Old Style" w:hAnsi="Bookman Old Style"/>
          <w:lang w:val="it-IT"/>
        </w:rPr>
        <w:t>ushqim i këtij grupi përmban:</w:t>
      </w:r>
      <w:r>
        <w:rPr>
          <w:rFonts w:ascii="Bookman Old Style" w:hAnsi="Bookman Old Style"/>
          <w:lang w:val="it-IT"/>
        </w:rPr>
        <w:t xml:space="preserve"> </w:t>
      </w:r>
      <w:r w:rsidR="009E3847" w:rsidRPr="00AA3156">
        <w:rPr>
          <w:rFonts w:ascii="Bookman Old Style" w:hAnsi="Bookman Old Style"/>
          <w:lang w:val="it-IT"/>
        </w:rPr>
        <w:t>yndyrë</w:t>
      </w:r>
      <w:r>
        <w:rPr>
          <w:rFonts w:ascii="Bookman Old Style" w:hAnsi="Bookman Old Style"/>
          <w:lang w:val="it-IT"/>
        </w:rPr>
        <w:t xml:space="preserve"> </w:t>
      </w:r>
      <w:r w:rsidR="009E3847" w:rsidRPr="00AA3156">
        <w:rPr>
          <w:rFonts w:ascii="Bookman Old Style" w:hAnsi="Bookman Old Style"/>
          <w:lang w:val="it-IT"/>
        </w:rPr>
        <w:t>në përqindje të ndryshme</w:t>
      </w:r>
      <w:r>
        <w:rPr>
          <w:rFonts w:ascii="Bookman Old Style" w:hAnsi="Bookman Old Style"/>
          <w:lang w:val="it-IT"/>
        </w:rPr>
        <w:t xml:space="preserve"> </w:t>
      </w:r>
      <w:r w:rsidR="009E3847" w:rsidRPr="00AA3156">
        <w:rPr>
          <w:rFonts w:ascii="Bookman Old Style" w:hAnsi="Bookman Old Style"/>
          <w:lang w:val="it-IT"/>
        </w:rPr>
        <w:t>(nga 100% te vaji i ullirit e i farërave deri në 35% te kajmaku</w:t>
      </w:r>
      <w:r>
        <w:rPr>
          <w:rFonts w:ascii="Bookman Old Style" w:hAnsi="Bookman Old Style"/>
          <w:lang w:val="it-IT"/>
        </w:rPr>
        <w:t xml:space="preserve"> </w:t>
      </w:r>
      <w:r w:rsidR="009E3847" w:rsidRPr="00AA3156">
        <w:rPr>
          <w:rFonts w:ascii="Bookman Old Style" w:hAnsi="Bookman Old Style"/>
          <w:lang w:val="it-IT"/>
        </w:rPr>
        <w:t>(krem qumështi).</w:t>
      </w:r>
    </w:p>
    <w:p w:rsidR="009E3847" w:rsidRPr="00AA3156" w:rsidRDefault="009E3847" w:rsidP="009E3847">
      <w:pPr>
        <w:rPr>
          <w:rFonts w:ascii="Bookman Old Style" w:hAnsi="Bookman Old Style"/>
          <w:b/>
          <w:lang w:val="it-IT"/>
        </w:rPr>
      </w:pPr>
    </w:p>
    <w:p w:rsidR="009E3847" w:rsidRPr="00AA3156" w:rsidRDefault="009E3847" w:rsidP="009E3847">
      <w:pPr>
        <w:jc w:val="both"/>
        <w:rPr>
          <w:rFonts w:ascii="Bookman Old Style" w:hAnsi="Bookman Old Style"/>
          <w:b/>
          <w:lang w:val="it-IT"/>
        </w:rPr>
      </w:pPr>
      <w:r w:rsidRPr="00AA3156">
        <w:rPr>
          <w:rFonts w:ascii="Bookman Old Style" w:hAnsi="Bookman Old Style"/>
          <w:b/>
          <w:lang w:val="it-IT"/>
        </w:rPr>
        <w:t xml:space="preserve">Grupi i gjashtë :  </w:t>
      </w:r>
    </w:p>
    <w:p w:rsidR="009E3847" w:rsidRPr="00AA3156" w:rsidRDefault="009E3847" w:rsidP="009E3847">
      <w:pPr>
        <w:rPr>
          <w:rFonts w:ascii="Bookman Old Style" w:hAnsi="Bookman Old Style"/>
          <w:lang w:val="it-IT"/>
        </w:rPr>
      </w:pPr>
    </w:p>
    <w:p w:rsidR="009E3847" w:rsidRPr="00AA3156" w:rsidRDefault="009E3847" w:rsidP="009E3847">
      <w:pPr>
        <w:jc w:val="both"/>
        <w:rPr>
          <w:rFonts w:ascii="Bookman Old Style" w:hAnsi="Bookman Old Style"/>
          <w:b/>
          <w:lang w:val="it-IT"/>
        </w:rPr>
      </w:pPr>
      <w:r w:rsidRPr="00AA3156">
        <w:rPr>
          <w:rFonts w:ascii="Bookman Old Style" w:hAnsi="Bookman Old Style"/>
          <w:b/>
          <w:lang w:val="it-IT"/>
        </w:rPr>
        <w:t>Perime e fruta burime të vitaminës A</w:t>
      </w:r>
    </w:p>
    <w:p w:rsidR="009E3847" w:rsidRPr="00AA3156" w:rsidRDefault="009E3847" w:rsidP="009E3847">
      <w:pPr>
        <w:jc w:val="both"/>
        <w:rPr>
          <w:rFonts w:ascii="Bookman Old Style" w:hAnsi="Bookman Old Style"/>
          <w:lang w:val="it-IT"/>
        </w:rPr>
      </w:pPr>
      <w:r w:rsidRPr="00AA3156">
        <w:rPr>
          <w:rFonts w:ascii="Bookman Old Style" w:hAnsi="Bookman Old Style"/>
          <w:lang w:val="it-IT"/>
        </w:rPr>
        <w:t>Ushqimet që përfshihen në këtë grup janë: frutat e perimet me ngjyrë të verdhë në portokalli,</w:t>
      </w:r>
      <w:r w:rsidR="00843A59">
        <w:rPr>
          <w:rFonts w:ascii="Bookman Old Style" w:hAnsi="Bookman Old Style"/>
          <w:lang w:val="it-IT"/>
        </w:rPr>
        <w:t xml:space="preserve"> </w:t>
      </w:r>
      <w:r w:rsidRPr="00AA3156">
        <w:rPr>
          <w:rFonts w:ascii="Bookman Old Style" w:hAnsi="Bookman Old Style"/>
          <w:lang w:val="it-IT"/>
        </w:rPr>
        <w:t>në të gjelbërt të errët si:</w:t>
      </w:r>
      <w:r w:rsidR="00571F79">
        <w:rPr>
          <w:rFonts w:ascii="Bookman Old Style" w:hAnsi="Bookman Old Style"/>
          <w:lang w:val="it-IT"/>
        </w:rPr>
        <w:t xml:space="preserve"> </w:t>
      </w:r>
      <w:r w:rsidRPr="00AA3156">
        <w:rPr>
          <w:rFonts w:ascii="Bookman Old Style" w:hAnsi="Bookman Old Style"/>
          <w:lang w:val="it-IT"/>
        </w:rPr>
        <w:t>karrota,</w:t>
      </w:r>
      <w:r w:rsidR="00843A59">
        <w:rPr>
          <w:rFonts w:ascii="Bookman Old Style" w:hAnsi="Bookman Old Style"/>
          <w:lang w:val="it-IT"/>
        </w:rPr>
        <w:t xml:space="preserve"> </w:t>
      </w:r>
      <w:r w:rsidRPr="00AA3156">
        <w:rPr>
          <w:rFonts w:ascii="Bookman Old Style" w:hAnsi="Bookman Old Style"/>
          <w:lang w:val="it-IT"/>
        </w:rPr>
        <w:t>kajsi,</w:t>
      </w:r>
      <w:r w:rsidR="00843A59">
        <w:rPr>
          <w:rFonts w:ascii="Bookman Old Style" w:hAnsi="Bookman Old Style"/>
          <w:lang w:val="it-IT"/>
        </w:rPr>
        <w:t xml:space="preserve"> </w:t>
      </w:r>
      <w:r w:rsidRPr="00AA3156">
        <w:rPr>
          <w:rFonts w:ascii="Bookman Old Style" w:hAnsi="Bookman Old Style"/>
          <w:lang w:val="it-IT"/>
        </w:rPr>
        <w:t>hurma,</w:t>
      </w:r>
      <w:r w:rsidR="00843A59">
        <w:rPr>
          <w:rFonts w:ascii="Bookman Old Style" w:hAnsi="Bookman Old Style"/>
          <w:lang w:val="it-IT"/>
        </w:rPr>
        <w:t xml:space="preserve"> </w:t>
      </w:r>
      <w:r w:rsidRPr="00AA3156">
        <w:rPr>
          <w:rFonts w:ascii="Bookman Old Style" w:hAnsi="Bookman Old Style"/>
          <w:lang w:val="it-IT"/>
        </w:rPr>
        <w:t>pjepër i verdhë,</w:t>
      </w:r>
      <w:r w:rsidR="00843A59">
        <w:rPr>
          <w:rFonts w:ascii="Bookman Old Style" w:hAnsi="Bookman Old Style"/>
          <w:lang w:val="it-IT"/>
        </w:rPr>
        <w:t xml:space="preserve"> </w:t>
      </w:r>
      <w:r w:rsidRPr="00AA3156">
        <w:rPr>
          <w:rFonts w:ascii="Bookman Old Style" w:hAnsi="Bookman Old Style"/>
          <w:lang w:val="it-IT"/>
        </w:rPr>
        <w:t>kungull i verdhë,</w:t>
      </w:r>
      <w:r w:rsidR="00843A59">
        <w:rPr>
          <w:rFonts w:ascii="Bookman Old Style" w:hAnsi="Bookman Old Style"/>
          <w:lang w:val="it-IT"/>
        </w:rPr>
        <w:t xml:space="preserve"> </w:t>
      </w:r>
      <w:r w:rsidRPr="00AA3156">
        <w:rPr>
          <w:rFonts w:ascii="Bookman Old Style" w:hAnsi="Bookman Old Style"/>
          <w:lang w:val="it-IT"/>
        </w:rPr>
        <w:t>speca të verdhë e të gjelbër,</w:t>
      </w:r>
      <w:r w:rsidR="00843A59">
        <w:rPr>
          <w:rFonts w:ascii="Bookman Old Style" w:hAnsi="Bookman Old Style"/>
          <w:lang w:val="it-IT"/>
        </w:rPr>
        <w:t xml:space="preserve"> </w:t>
      </w:r>
      <w:r w:rsidRPr="00AA3156">
        <w:rPr>
          <w:rFonts w:ascii="Bookman Old Style" w:hAnsi="Bookman Old Style"/>
          <w:lang w:val="it-IT"/>
        </w:rPr>
        <w:t>spinaq,</w:t>
      </w:r>
      <w:r w:rsidR="00843A59">
        <w:rPr>
          <w:rFonts w:ascii="Bookman Old Style" w:hAnsi="Bookman Old Style"/>
          <w:lang w:val="it-IT"/>
        </w:rPr>
        <w:t xml:space="preserve"> </w:t>
      </w:r>
      <w:r w:rsidRPr="00AA3156">
        <w:rPr>
          <w:rFonts w:ascii="Bookman Old Style" w:hAnsi="Bookman Old Style"/>
          <w:lang w:val="it-IT"/>
        </w:rPr>
        <w:t>panxhar,</w:t>
      </w:r>
      <w:r w:rsidR="00843A59">
        <w:rPr>
          <w:rFonts w:ascii="Bookman Old Style" w:hAnsi="Bookman Old Style"/>
          <w:lang w:val="it-IT"/>
        </w:rPr>
        <w:t xml:space="preserve"> ç</w:t>
      </w:r>
      <w:r w:rsidRPr="00AA3156">
        <w:rPr>
          <w:rFonts w:ascii="Bookman Old Style" w:hAnsi="Bookman Old Style"/>
          <w:lang w:val="it-IT"/>
        </w:rPr>
        <w:t>ikore,</w:t>
      </w:r>
      <w:r w:rsidR="00843A59">
        <w:rPr>
          <w:rFonts w:ascii="Bookman Old Style" w:hAnsi="Bookman Old Style"/>
          <w:lang w:val="it-IT"/>
        </w:rPr>
        <w:t xml:space="preserve"> </w:t>
      </w:r>
      <w:r w:rsidRPr="00AA3156">
        <w:rPr>
          <w:rFonts w:ascii="Bookman Old Style" w:hAnsi="Bookman Old Style"/>
          <w:lang w:val="it-IT"/>
        </w:rPr>
        <w:t>lëpjetë,</w:t>
      </w:r>
      <w:r w:rsidR="00843A59">
        <w:rPr>
          <w:rFonts w:ascii="Bookman Old Style" w:hAnsi="Bookman Old Style"/>
          <w:lang w:val="it-IT"/>
        </w:rPr>
        <w:t xml:space="preserve"> </w:t>
      </w:r>
      <w:r w:rsidRPr="00AA3156">
        <w:rPr>
          <w:rFonts w:ascii="Bookman Old Style" w:hAnsi="Bookman Old Style"/>
          <w:lang w:val="it-IT"/>
        </w:rPr>
        <w:t>lakër,</w:t>
      </w:r>
      <w:r w:rsidR="00843A59">
        <w:rPr>
          <w:rFonts w:ascii="Bookman Old Style" w:hAnsi="Bookman Old Style"/>
          <w:lang w:val="it-IT"/>
        </w:rPr>
        <w:t xml:space="preserve"> </w:t>
      </w:r>
      <w:r w:rsidRPr="00AA3156">
        <w:rPr>
          <w:rFonts w:ascii="Bookman Old Style" w:hAnsi="Bookman Old Style"/>
          <w:lang w:val="it-IT"/>
        </w:rPr>
        <w:t>etj.</w:t>
      </w:r>
      <w:r w:rsidR="00843A59">
        <w:rPr>
          <w:rFonts w:ascii="Bookman Old Style" w:hAnsi="Bookman Old Style"/>
          <w:lang w:val="it-IT"/>
        </w:rPr>
        <w:t xml:space="preserve"> Ç</w:t>
      </w:r>
      <w:r w:rsidRPr="00AA3156">
        <w:rPr>
          <w:rFonts w:ascii="Bookman Old Style" w:hAnsi="Bookman Old Style"/>
          <w:lang w:val="it-IT"/>
        </w:rPr>
        <w:t>do ushqim i grupit përmban në sasi të lartë karotine e në disa raste dhe vitaminë C.</w:t>
      </w:r>
    </w:p>
    <w:p w:rsidR="00A35022" w:rsidRDefault="00A35022" w:rsidP="009E3847">
      <w:pPr>
        <w:jc w:val="both"/>
        <w:rPr>
          <w:rFonts w:ascii="Bookman Old Style" w:hAnsi="Bookman Old Style"/>
          <w:b/>
          <w:lang w:val="it-IT"/>
        </w:rPr>
      </w:pPr>
    </w:p>
    <w:p w:rsidR="009E3847" w:rsidRPr="00AA3156" w:rsidRDefault="009E3847" w:rsidP="009E3847">
      <w:pPr>
        <w:jc w:val="both"/>
        <w:rPr>
          <w:rFonts w:ascii="Bookman Old Style" w:hAnsi="Bookman Old Style"/>
          <w:b/>
          <w:lang w:val="it-IT"/>
        </w:rPr>
      </w:pPr>
      <w:r w:rsidRPr="00AA3156">
        <w:rPr>
          <w:rFonts w:ascii="Bookman Old Style" w:hAnsi="Bookman Old Style"/>
          <w:b/>
          <w:lang w:val="it-IT"/>
        </w:rPr>
        <w:t>Grupi i shtatë :</w:t>
      </w:r>
    </w:p>
    <w:p w:rsidR="009E3847" w:rsidRPr="00AA3156" w:rsidRDefault="009E3847" w:rsidP="009E3847">
      <w:pPr>
        <w:jc w:val="both"/>
        <w:rPr>
          <w:rFonts w:ascii="Bookman Old Style" w:hAnsi="Bookman Old Style"/>
          <w:b/>
          <w:lang w:val="it-IT"/>
        </w:rPr>
      </w:pPr>
    </w:p>
    <w:p w:rsidR="009E3847" w:rsidRPr="00AA3156" w:rsidRDefault="009E3847" w:rsidP="009E3847">
      <w:pPr>
        <w:jc w:val="both"/>
        <w:rPr>
          <w:rFonts w:ascii="Bookman Old Style" w:hAnsi="Bookman Old Style"/>
          <w:b/>
          <w:lang w:val="it-IT"/>
        </w:rPr>
      </w:pPr>
      <w:r w:rsidRPr="00AA3156">
        <w:rPr>
          <w:rFonts w:ascii="Bookman Old Style" w:hAnsi="Bookman Old Style"/>
          <w:b/>
          <w:lang w:val="it-IT"/>
        </w:rPr>
        <w:lastRenderedPageBreak/>
        <w:t>Fruta dhe perime burime të vitaminës C</w:t>
      </w:r>
    </w:p>
    <w:p w:rsidR="009E3847" w:rsidRPr="00AA3156" w:rsidRDefault="009E3847" w:rsidP="009E3847">
      <w:pPr>
        <w:jc w:val="both"/>
        <w:rPr>
          <w:rFonts w:ascii="Bookman Old Style" w:hAnsi="Bookman Old Style"/>
          <w:lang w:val="it-IT"/>
        </w:rPr>
      </w:pPr>
      <w:r w:rsidRPr="00AA3156">
        <w:rPr>
          <w:rFonts w:ascii="Bookman Old Style" w:hAnsi="Bookman Old Style"/>
          <w:lang w:val="it-IT"/>
        </w:rPr>
        <w:t>Ushqimet që përfshihen në këtë grup janë: perime me sytha e fruta me karakter të athët si:</w:t>
      </w:r>
      <w:r w:rsidR="00843A59">
        <w:rPr>
          <w:rFonts w:ascii="Bookman Old Style" w:hAnsi="Bookman Old Style"/>
          <w:lang w:val="it-IT"/>
        </w:rPr>
        <w:t xml:space="preserve"> </w:t>
      </w:r>
      <w:r w:rsidRPr="00AA3156">
        <w:rPr>
          <w:rFonts w:ascii="Bookman Old Style" w:hAnsi="Bookman Old Style"/>
          <w:lang w:val="it-IT"/>
        </w:rPr>
        <w:t>kastravec,</w:t>
      </w:r>
      <w:r w:rsidR="00843A59">
        <w:rPr>
          <w:rFonts w:ascii="Bookman Old Style" w:hAnsi="Bookman Old Style"/>
          <w:lang w:val="it-IT"/>
        </w:rPr>
        <w:t xml:space="preserve"> </w:t>
      </w:r>
      <w:r w:rsidRPr="00AA3156">
        <w:rPr>
          <w:rFonts w:ascii="Bookman Old Style" w:hAnsi="Bookman Old Style"/>
          <w:lang w:val="it-IT"/>
        </w:rPr>
        <w:t>lulelakër,</w:t>
      </w:r>
      <w:r w:rsidR="00843A59">
        <w:rPr>
          <w:rFonts w:ascii="Bookman Old Style" w:hAnsi="Bookman Old Style"/>
          <w:lang w:val="it-IT"/>
        </w:rPr>
        <w:t xml:space="preserve"> </w:t>
      </w:r>
      <w:r w:rsidRPr="00AA3156">
        <w:rPr>
          <w:rFonts w:ascii="Bookman Old Style" w:hAnsi="Bookman Old Style"/>
          <w:lang w:val="it-IT"/>
        </w:rPr>
        <w:t>lakra e bardhë dhe e kuqe,</w:t>
      </w:r>
      <w:r w:rsidR="00843A59">
        <w:rPr>
          <w:rFonts w:ascii="Bookman Old Style" w:hAnsi="Bookman Old Style"/>
          <w:lang w:val="it-IT"/>
        </w:rPr>
        <w:t xml:space="preserve"> </w:t>
      </w:r>
      <w:r w:rsidRPr="00AA3156">
        <w:rPr>
          <w:rFonts w:ascii="Bookman Old Style" w:hAnsi="Bookman Old Style"/>
          <w:lang w:val="it-IT"/>
        </w:rPr>
        <w:t>lakra e Brukselit,</w:t>
      </w:r>
      <w:r w:rsidR="00843A59">
        <w:rPr>
          <w:rFonts w:ascii="Bookman Old Style" w:hAnsi="Bookman Old Style"/>
          <w:lang w:val="it-IT"/>
        </w:rPr>
        <w:t xml:space="preserve"> </w:t>
      </w:r>
      <w:r w:rsidRPr="00AA3156">
        <w:rPr>
          <w:rFonts w:ascii="Bookman Old Style" w:hAnsi="Bookman Old Style"/>
          <w:lang w:val="it-IT"/>
        </w:rPr>
        <w:t>limoni,</w:t>
      </w:r>
      <w:r w:rsidR="00843A59">
        <w:rPr>
          <w:rFonts w:ascii="Bookman Old Style" w:hAnsi="Bookman Old Style"/>
          <w:lang w:val="it-IT"/>
        </w:rPr>
        <w:t xml:space="preserve"> </w:t>
      </w:r>
      <w:r w:rsidRPr="00AA3156">
        <w:rPr>
          <w:rFonts w:ascii="Bookman Old Style" w:hAnsi="Bookman Old Style"/>
          <w:lang w:val="it-IT"/>
        </w:rPr>
        <w:t>mandarina,</w:t>
      </w:r>
      <w:r w:rsidR="00843A59">
        <w:rPr>
          <w:rFonts w:ascii="Bookman Old Style" w:hAnsi="Bookman Old Style"/>
          <w:lang w:val="it-IT"/>
        </w:rPr>
        <w:t xml:space="preserve"> </w:t>
      </w:r>
      <w:r w:rsidRPr="00AA3156">
        <w:rPr>
          <w:rFonts w:ascii="Bookman Old Style" w:hAnsi="Bookman Old Style"/>
          <w:lang w:val="it-IT"/>
        </w:rPr>
        <w:t>ananasi,</w:t>
      </w:r>
      <w:r w:rsidR="00843A59">
        <w:rPr>
          <w:rFonts w:ascii="Bookman Old Style" w:hAnsi="Bookman Old Style"/>
          <w:lang w:val="it-IT"/>
        </w:rPr>
        <w:t xml:space="preserve"> </w:t>
      </w:r>
      <w:r w:rsidRPr="00AA3156">
        <w:rPr>
          <w:rFonts w:ascii="Bookman Old Style" w:hAnsi="Bookman Old Style"/>
          <w:lang w:val="it-IT"/>
        </w:rPr>
        <w:t>spinaqi,</w:t>
      </w:r>
      <w:r w:rsidR="00843A59">
        <w:rPr>
          <w:rFonts w:ascii="Bookman Old Style" w:hAnsi="Bookman Old Style"/>
          <w:lang w:val="it-IT"/>
        </w:rPr>
        <w:t xml:space="preserve"> </w:t>
      </w:r>
      <w:r w:rsidRPr="00AA3156">
        <w:rPr>
          <w:rFonts w:ascii="Bookman Old Style" w:hAnsi="Bookman Old Style"/>
          <w:lang w:val="it-IT"/>
        </w:rPr>
        <w:t>luleshtrydhe,</w:t>
      </w:r>
      <w:r w:rsidR="00843A59">
        <w:rPr>
          <w:rFonts w:ascii="Bookman Old Style" w:hAnsi="Bookman Old Style"/>
          <w:lang w:val="it-IT"/>
        </w:rPr>
        <w:t xml:space="preserve"> </w:t>
      </w:r>
      <w:r w:rsidRPr="00AA3156">
        <w:rPr>
          <w:rFonts w:ascii="Bookman Old Style" w:hAnsi="Bookman Old Style"/>
          <w:lang w:val="it-IT"/>
        </w:rPr>
        <w:t>mana,</w:t>
      </w:r>
      <w:r w:rsidR="00843A59">
        <w:rPr>
          <w:rFonts w:ascii="Bookman Old Style" w:hAnsi="Bookman Old Style"/>
          <w:lang w:val="it-IT"/>
        </w:rPr>
        <w:t xml:space="preserve"> </w:t>
      </w:r>
      <w:r w:rsidRPr="00AA3156">
        <w:rPr>
          <w:rFonts w:ascii="Bookman Old Style" w:hAnsi="Bookman Old Style"/>
          <w:lang w:val="it-IT"/>
        </w:rPr>
        <w:t>etj.</w:t>
      </w:r>
    </w:p>
    <w:p w:rsidR="008F2AAF" w:rsidRDefault="00843A59" w:rsidP="008F2AAF">
      <w:pPr>
        <w:jc w:val="both"/>
        <w:rPr>
          <w:rFonts w:ascii="Bookman Old Style" w:hAnsi="Bookman Old Style"/>
          <w:lang w:val="it-IT"/>
        </w:rPr>
      </w:pPr>
      <w:r>
        <w:rPr>
          <w:rFonts w:ascii="Bookman Old Style" w:hAnsi="Bookman Old Style"/>
          <w:lang w:val="it-IT"/>
        </w:rPr>
        <w:t>Ç</w:t>
      </w:r>
      <w:r w:rsidR="009E3847" w:rsidRPr="00AA3156">
        <w:rPr>
          <w:rFonts w:ascii="Bookman Old Style" w:hAnsi="Bookman Old Style"/>
          <w:lang w:val="it-IT"/>
        </w:rPr>
        <w:t>do</w:t>
      </w:r>
      <w:r>
        <w:rPr>
          <w:rFonts w:ascii="Bookman Old Style" w:hAnsi="Bookman Old Style"/>
          <w:lang w:val="it-IT"/>
        </w:rPr>
        <w:t xml:space="preserve"> </w:t>
      </w:r>
      <w:r w:rsidR="009E3847" w:rsidRPr="00AA3156">
        <w:rPr>
          <w:rFonts w:ascii="Bookman Old Style" w:hAnsi="Bookman Old Style"/>
          <w:lang w:val="it-IT"/>
        </w:rPr>
        <w:t>ushqim i grupit përmban në sasi të lartë acid askorbik</w:t>
      </w:r>
      <w:r>
        <w:rPr>
          <w:rFonts w:ascii="Bookman Old Style" w:hAnsi="Bookman Old Style"/>
          <w:lang w:val="it-IT"/>
        </w:rPr>
        <w:t xml:space="preserve"> </w:t>
      </w:r>
      <w:r w:rsidR="009E3847" w:rsidRPr="00AA3156">
        <w:rPr>
          <w:rFonts w:ascii="Bookman Old Style" w:hAnsi="Bookman Old Style"/>
          <w:lang w:val="it-IT"/>
        </w:rPr>
        <w:t xml:space="preserve">(vitaminë C) </w:t>
      </w:r>
      <w:r w:rsidR="00571F79">
        <w:rPr>
          <w:rFonts w:ascii="Bookman Old Style" w:hAnsi="Bookman Old Style"/>
          <w:lang w:val="it-IT"/>
        </w:rPr>
        <w:t xml:space="preserve">e shpesh </w:t>
      </w:r>
      <w:r w:rsidR="009E3847" w:rsidRPr="00AA3156">
        <w:rPr>
          <w:rFonts w:ascii="Bookman Old Style" w:hAnsi="Bookman Old Style"/>
          <w:lang w:val="it-IT"/>
        </w:rPr>
        <w:t>dhe</w:t>
      </w:r>
      <w:r>
        <w:rPr>
          <w:rFonts w:ascii="Bookman Old Style" w:hAnsi="Bookman Old Style"/>
          <w:lang w:val="it-IT"/>
        </w:rPr>
        <w:t xml:space="preserve"> </w:t>
      </w:r>
      <w:r w:rsidR="009E3847" w:rsidRPr="00AA3156">
        <w:rPr>
          <w:rFonts w:ascii="Bookman Old Style" w:hAnsi="Bookman Old Style"/>
          <w:lang w:val="it-IT"/>
        </w:rPr>
        <w:t>vitaminë A.</w:t>
      </w:r>
    </w:p>
    <w:p w:rsidR="008F2AAF" w:rsidRDefault="008F2AAF" w:rsidP="008F2AAF">
      <w:pPr>
        <w:jc w:val="both"/>
        <w:rPr>
          <w:rFonts w:ascii="Bookman Old Style" w:hAnsi="Bookman Old Style"/>
          <w:lang w:val="it-IT"/>
        </w:rPr>
      </w:pPr>
    </w:p>
    <w:p w:rsidR="008F2AAF" w:rsidRDefault="008F2AAF" w:rsidP="008F2AAF">
      <w:pPr>
        <w:jc w:val="both"/>
        <w:rPr>
          <w:rFonts w:ascii="Bookman Old Style" w:hAnsi="Bookman Old Style"/>
          <w:lang w:val="it-IT"/>
        </w:rPr>
      </w:pPr>
    </w:p>
    <w:p w:rsidR="005D2AFE" w:rsidRPr="008F2AAF" w:rsidRDefault="008F2AAF" w:rsidP="008F2AAF">
      <w:pPr>
        <w:jc w:val="both"/>
        <w:rPr>
          <w:rFonts w:ascii="Bookman Old Style" w:hAnsi="Bookman Old Style"/>
          <w:lang w:val="it-IT"/>
        </w:rPr>
      </w:pPr>
      <w:r w:rsidRPr="008F2AAF">
        <w:rPr>
          <w:rFonts w:ascii="Bookman Old Style" w:hAnsi="Bookman Old Style"/>
          <w:b/>
          <w:sz w:val="28"/>
          <w:szCs w:val="28"/>
          <w:lang w:val="it-IT"/>
        </w:rPr>
        <w:t xml:space="preserve">7. </w:t>
      </w:r>
      <w:r w:rsidR="005D2AFE" w:rsidRPr="008F2AAF">
        <w:rPr>
          <w:rFonts w:ascii="Bookman Old Style" w:hAnsi="Bookman Old Style" w:cs="Times New Roman CYR"/>
          <w:b/>
          <w:sz w:val="28"/>
          <w:szCs w:val="28"/>
        </w:rPr>
        <w:t>Drithërat, nënproduktet, përbërja, klasifikimi, llojet, treguesit</w:t>
      </w:r>
      <w:r w:rsidR="005D2AFE" w:rsidRPr="00B814E2">
        <w:rPr>
          <w:rFonts w:ascii="Bookman Old Style" w:hAnsi="Bookman Old Style" w:cs="Times New Roman CYR"/>
          <w:b/>
          <w:sz w:val="28"/>
          <w:szCs w:val="28"/>
        </w:rPr>
        <w:t xml:space="preserve"> cilësorë, defektet, ruajtja   </w:t>
      </w:r>
    </w:p>
    <w:p w:rsidR="009E3847" w:rsidRDefault="009E3847" w:rsidP="000737D4">
      <w:pPr>
        <w:spacing w:line="276" w:lineRule="auto"/>
        <w:jc w:val="both"/>
        <w:rPr>
          <w:rFonts w:ascii="Bookman Old Style" w:hAnsi="Bookman Old Style"/>
          <w:b/>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Drithёrat dhe rrjedhёsit e tyre</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 xml:space="preserve">Drithёrat mё tё rёndёsishme janё: gruri, orizi, elbi, tёrshёra, misri etj. Ato janё ushqime tё pasura me amidon. Tё papёrpunuara ato janё tё pasura edhe me proteina, tё pёrqendruara kryesisht nё pjesёn e jashtme tё kokrrёs, </w:t>
      </w:r>
      <w:r w:rsidR="00571F79">
        <w:rPr>
          <w:rFonts w:ascii="Bookman Old Style" w:hAnsi="Bookman Old Style"/>
          <w:lang w:val="it-IT"/>
        </w:rPr>
        <w:t xml:space="preserve">vitamina </w:t>
      </w:r>
      <w:r w:rsidRPr="00DC4169">
        <w:rPr>
          <w:rFonts w:ascii="Bookman Old Style" w:hAnsi="Bookman Old Style"/>
          <w:lang w:val="it-IT"/>
        </w:rPr>
        <w:t>e vajra qё gjenden kryesisht nё embrion, kripёra minerale (kalcium, hekur, fosfor) dhe oligoelemente.</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Gruri</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Tё dy varietetet krye</w:t>
      </w:r>
      <w:r w:rsidR="00571F79">
        <w:rPr>
          <w:rFonts w:ascii="Bookman Old Style" w:hAnsi="Bookman Old Style"/>
          <w:lang w:val="it-IT"/>
        </w:rPr>
        <w:t xml:space="preserve">sore tё grurit (grurё i fortё </w:t>
      </w:r>
      <w:r w:rsidRPr="00DC4169">
        <w:rPr>
          <w:rFonts w:ascii="Bookman Old Style" w:hAnsi="Bookman Old Style"/>
          <w:lang w:val="it-IT"/>
        </w:rPr>
        <w:t>e grurё i butё) pёrdoren me vёshtirёsi nё gjendjen me kokrra, megjithёse kokrrat e grurit tё butё, pas njё zbutje prej 12 orёsh, mund tё gatuhen si orizi. Gruri konsumohet kryesisht nё formёn e miellit.</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Mielli i grurit</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Nga bluarja e grurit të fortë përftohen krundet e mielli (përdoren për përgatitjen e brumrave ushqimorë). Nga bluarja e grurit të butë fitohet mielli i bardhë (për bukë</w:t>
      </w:r>
      <w:r w:rsidR="00F50D7A">
        <w:rPr>
          <w:rFonts w:ascii="Bookman Old Style" w:hAnsi="Bookman Old Style"/>
          <w:lang w:val="it-IT"/>
        </w:rPr>
        <w:t>,</w:t>
      </w:r>
      <w:r w:rsidRPr="00DC4169">
        <w:rPr>
          <w:rFonts w:ascii="Bookman Old Style" w:hAnsi="Bookman Old Style"/>
          <w:lang w:val="it-IT"/>
        </w:rPr>
        <w:t xml:space="preserve"> ëmbëlsira, etj). Përveç kësaj duhet patur parasysh një proces tjetër ai i sitjes, që rrit përqindjen e ndarjes s</w:t>
      </w:r>
      <w:r w:rsidR="00571F79">
        <w:rPr>
          <w:rFonts w:ascii="Bookman Old Style" w:hAnsi="Bookman Old Style"/>
          <w:lang w:val="it-IT"/>
        </w:rPr>
        <w:t>ë</w:t>
      </w:r>
      <w:r w:rsidRPr="00DC4169">
        <w:rPr>
          <w:rFonts w:ascii="Bookman Old Style" w:hAnsi="Bookman Old Style"/>
          <w:lang w:val="it-IT"/>
        </w:rPr>
        <w:t xml:space="preserve"> miellit nga krundet. Në procesin e rafinimit pjesa e jashtme e kokrrës krundja ndahet nga pjesa më e vogël ( embrioni) dhe nga pjesa e brendshme e kokrrës (endosperma). Dallojmë :</w:t>
      </w:r>
    </w:p>
    <w:p w:rsidR="004F45A7" w:rsidRPr="00F50D7A" w:rsidRDefault="004F45A7" w:rsidP="000535D7">
      <w:pPr>
        <w:pStyle w:val="ListParagraph"/>
        <w:widowControl/>
        <w:numPr>
          <w:ilvl w:val="0"/>
          <w:numId w:val="76"/>
        </w:numPr>
        <w:autoSpaceDE/>
        <w:autoSpaceDN/>
        <w:adjustRightInd/>
        <w:spacing w:line="276" w:lineRule="auto"/>
        <w:jc w:val="both"/>
        <w:rPr>
          <w:rFonts w:ascii="Bookman Old Style" w:hAnsi="Bookman Old Style"/>
          <w:lang w:val="it-IT"/>
        </w:rPr>
      </w:pPr>
      <w:r w:rsidRPr="00F50D7A">
        <w:rPr>
          <w:rFonts w:ascii="Bookman Old Style" w:hAnsi="Bookman Old Style"/>
          <w:lang w:val="it-IT"/>
        </w:rPr>
        <w:t>Miell i bardhë tipi 00, rrezja nën 50%, pën 50%, përdoret për ëmbëlsira;</w:t>
      </w:r>
    </w:p>
    <w:p w:rsidR="004F45A7" w:rsidRPr="00F50D7A" w:rsidRDefault="004F45A7" w:rsidP="000535D7">
      <w:pPr>
        <w:pStyle w:val="ListParagraph"/>
        <w:widowControl/>
        <w:numPr>
          <w:ilvl w:val="0"/>
          <w:numId w:val="76"/>
        </w:numPr>
        <w:autoSpaceDE/>
        <w:autoSpaceDN/>
        <w:adjustRightInd/>
        <w:spacing w:line="276" w:lineRule="auto"/>
        <w:jc w:val="both"/>
        <w:rPr>
          <w:rFonts w:ascii="Bookman Old Style" w:hAnsi="Bookman Old Style"/>
          <w:lang w:val="it-IT"/>
        </w:rPr>
      </w:pPr>
      <w:r w:rsidRPr="00F50D7A">
        <w:rPr>
          <w:rFonts w:ascii="Bookman Old Style" w:hAnsi="Bookman Old Style"/>
          <w:lang w:val="it-IT"/>
        </w:rPr>
        <w:t>Miell i bardhë tipi 0, rrezja nën 72%, ideal për bukë, pica.</w:t>
      </w:r>
    </w:p>
    <w:p w:rsidR="004F45A7" w:rsidRPr="00F50D7A" w:rsidRDefault="004F45A7" w:rsidP="000535D7">
      <w:pPr>
        <w:pStyle w:val="ListParagraph"/>
        <w:widowControl/>
        <w:numPr>
          <w:ilvl w:val="0"/>
          <w:numId w:val="76"/>
        </w:numPr>
        <w:autoSpaceDE/>
        <w:autoSpaceDN/>
        <w:adjustRightInd/>
        <w:spacing w:line="276" w:lineRule="auto"/>
        <w:jc w:val="both"/>
        <w:rPr>
          <w:rFonts w:ascii="Bookman Old Style" w:hAnsi="Bookman Old Style"/>
          <w:lang w:val="it-IT"/>
        </w:rPr>
      </w:pPr>
      <w:r w:rsidRPr="00F50D7A">
        <w:rPr>
          <w:rFonts w:ascii="Bookman Old Style" w:hAnsi="Bookman Old Style"/>
          <w:lang w:val="it-IT"/>
        </w:rPr>
        <w:t xml:space="preserve">Miell integral, ky i është nënshtruar vetëm një procesi të bluarjes pa rafinime shtesë. Ai është i pasur me </w:t>
      </w:r>
      <w:r w:rsidR="00571F79">
        <w:rPr>
          <w:rFonts w:ascii="Bookman Old Style" w:hAnsi="Bookman Old Style"/>
          <w:lang w:val="it-IT"/>
        </w:rPr>
        <w:t xml:space="preserve">fibra të vlefshme për tretjen </w:t>
      </w:r>
      <w:r w:rsidRPr="00F50D7A">
        <w:rPr>
          <w:rFonts w:ascii="Bookman Old Style" w:hAnsi="Bookman Old Style"/>
          <w:lang w:val="it-IT"/>
        </w:rPr>
        <w:t>e është një alternativë me miellin e tipit 0 për përgatitjen e recetave me shije të fshatit.</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 xml:space="preserve">Për të ruajtur miellin duhet që </w:t>
      </w:r>
      <w:r w:rsidR="00F50D7A">
        <w:rPr>
          <w:rFonts w:ascii="Bookman Old Style" w:hAnsi="Bookman Old Style"/>
          <w:lang w:val="it-IT"/>
        </w:rPr>
        <w:t>mjedisi</w:t>
      </w:r>
      <w:r w:rsidRPr="00DC4169">
        <w:rPr>
          <w:rFonts w:ascii="Bookman Old Style" w:hAnsi="Bookman Old Style"/>
          <w:lang w:val="it-IT"/>
        </w:rPr>
        <w:t xml:space="preserve"> të jetë </w:t>
      </w:r>
      <w:r w:rsidR="00F50D7A">
        <w:rPr>
          <w:rFonts w:ascii="Bookman Old Style" w:hAnsi="Bookman Old Style"/>
          <w:lang w:val="it-IT"/>
        </w:rPr>
        <w:t>i</w:t>
      </w:r>
      <w:r w:rsidRPr="00DC4169">
        <w:rPr>
          <w:rFonts w:ascii="Bookman Old Style" w:hAnsi="Bookman Old Style"/>
          <w:lang w:val="it-IT"/>
        </w:rPr>
        <w:t xml:space="preserve"> fres</w:t>
      </w:r>
      <w:r w:rsidR="00571F79">
        <w:rPr>
          <w:rFonts w:ascii="Bookman Old Style" w:hAnsi="Bookman Old Style"/>
          <w:lang w:val="it-IT"/>
        </w:rPr>
        <w:t xml:space="preserve">kët </w:t>
      </w:r>
      <w:r w:rsidRPr="00DC4169">
        <w:rPr>
          <w:rFonts w:ascii="Bookman Old Style" w:hAnsi="Bookman Old Style"/>
          <w:lang w:val="it-IT"/>
        </w:rPr>
        <w:t xml:space="preserve">e </w:t>
      </w:r>
      <w:r w:rsidR="00F50D7A">
        <w:rPr>
          <w:rFonts w:ascii="Bookman Old Style" w:hAnsi="Bookman Old Style"/>
          <w:lang w:val="it-IT"/>
        </w:rPr>
        <w:t>i</w:t>
      </w:r>
      <w:r w:rsidRPr="00DC4169">
        <w:rPr>
          <w:rFonts w:ascii="Bookman Old Style" w:hAnsi="Bookman Old Style"/>
          <w:lang w:val="it-IT"/>
        </w:rPr>
        <w:t xml:space="preserve"> thatë. Megjithatë pas rreth 6-7 muajsh </w:t>
      </w:r>
      <w:r w:rsidR="00F50D7A">
        <w:rPr>
          <w:rFonts w:ascii="Bookman Old Style" w:hAnsi="Bookman Old Style"/>
          <w:lang w:val="it-IT"/>
        </w:rPr>
        <w:t xml:space="preserve">ruajtje ai </w:t>
      </w:r>
      <w:r w:rsidRPr="00DC4169">
        <w:rPr>
          <w:rFonts w:ascii="Bookman Old Style" w:hAnsi="Bookman Old Style"/>
          <w:lang w:val="it-IT"/>
        </w:rPr>
        <w:t>konsiderohet i vjetër. Mielli integral dhe krundet duhet të konsumohen brenda dy muajsh.</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Makaronat</w:t>
      </w:r>
    </w:p>
    <w:p w:rsidR="004F45A7" w:rsidRDefault="004F45A7" w:rsidP="000737D4">
      <w:pPr>
        <w:spacing w:line="276" w:lineRule="auto"/>
        <w:jc w:val="both"/>
        <w:rPr>
          <w:rFonts w:ascii="Bookman Old Style" w:hAnsi="Bookman Old Style"/>
          <w:lang w:val="it-IT"/>
        </w:rPr>
      </w:pPr>
      <w:r w:rsidRPr="00DC4169">
        <w:rPr>
          <w:rFonts w:ascii="Bookman Old Style" w:hAnsi="Bookman Old Style"/>
          <w:lang w:val="it-IT"/>
        </w:rPr>
        <w:t xml:space="preserve">Makaronat përftohen si rezultat i përpunimit të miellit të grurit me ujë. Petët e </w:t>
      </w:r>
      <w:r w:rsidRPr="00DC4169">
        <w:rPr>
          <w:rFonts w:ascii="Bookman Old Style" w:hAnsi="Bookman Old Style"/>
          <w:lang w:val="it-IT"/>
        </w:rPr>
        <w:lastRenderedPageBreak/>
        <w:t>thata që gjenden në treg për të patur cilësi të lartë duhet të prodhohen vetëm me bazë të miellit të krundeve. Ky quhet brumë krundesh i grurit të fortë. Petët e thata me vezë (brumë krundesh i miellit të fortë me vezë) përgatite</w:t>
      </w:r>
      <w:r w:rsidR="00F50D7A">
        <w:rPr>
          <w:rFonts w:ascii="Bookman Old Style" w:hAnsi="Bookman Old Style"/>
          <w:lang w:val="it-IT"/>
        </w:rPr>
        <w:t>n</w:t>
      </w:r>
      <w:r w:rsidRPr="00DC4169">
        <w:rPr>
          <w:rFonts w:ascii="Bookman Old Style" w:hAnsi="Bookman Old Style"/>
          <w:lang w:val="it-IT"/>
        </w:rPr>
        <w:t xml:space="preserve"> duke i shtuar miellit të krundeve vezë. Petët e thata ruhen në vende të errëta e të thata edhe për dy vjet. Petët e njoma ruhen për një periudhë të shkurtër për disa ditë e mbahen në frigorifer. Ato mund të përgatiten vetëm me miell krundesh (brumë i krundeve t</w:t>
      </w:r>
      <w:r w:rsidR="00F50D7A">
        <w:rPr>
          <w:rFonts w:ascii="Bookman Old Style" w:hAnsi="Bookman Old Style"/>
          <w:lang w:val="it-IT"/>
        </w:rPr>
        <w:t>ë</w:t>
      </w:r>
      <w:r w:rsidRPr="00DC4169">
        <w:rPr>
          <w:rFonts w:ascii="Bookman Old Style" w:hAnsi="Bookman Old Style"/>
          <w:lang w:val="it-IT"/>
        </w:rPr>
        <w:t xml:space="preserve"> grurit të fortë), ose me miell gruri të butë (brumë me miell të grurit butë), ose me një përzjerje të të dyjave (brumë me miell gruri të butë e krunde të grurit të fortë), me shtim vezësh (brumë krundesh i grurit të fortë me vezë) ose brumë mielli gruri të butë me vezë, ose duke shtuar përbërës të tjerë.</w:t>
      </w:r>
    </w:p>
    <w:p w:rsidR="00D6656F" w:rsidRPr="00DC4169" w:rsidRDefault="00D6656F" w:rsidP="000737D4">
      <w:pPr>
        <w:spacing w:line="276" w:lineRule="auto"/>
        <w:jc w:val="both"/>
        <w:rPr>
          <w:rFonts w:ascii="Bookman Old Style" w:hAnsi="Bookman Old Style"/>
          <w:lang w:val="it-IT"/>
        </w:rPr>
      </w:pPr>
    </w:p>
    <w:p w:rsidR="00661AE5" w:rsidRPr="00DC4169" w:rsidRDefault="00661AE5" w:rsidP="00661AE5">
      <w:pPr>
        <w:shd w:val="clear" w:color="auto" w:fill="DBE5F1" w:themeFill="accent1" w:themeFillTint="33"/>
        <w:spacing w:line="276" w:lineRule="auto"/>
        <w:jc w:val="both"/>
        <w:rPr>
          <w:rFonts w:ascii="Bookman Old Style" w:hAnsi="Bookman Old Style"/>
          <w:b/>
          <w:lang w:val="it-IT"/>
        </w:rPr>
      </w:pPr>
      <w:r w:rsidRPr="00DC4169">
        <w:rPr>
          <w:rFonts w:ascii="Bookman Old Style" w:hAnsi="Bookman Old Style"/>
          <w:b/>
          <w:lang w:val="it-IT"/>
        </w:rPr>
        <w:t>Këshilla</w:t>
      </w:r>
    </w:p>
    <w:p w:rsidR="00661AE5" w:rsidRPr="00DC4169" w:rsidRDefault="00661AE5" w:rsidP="00661AE5">
      <w:pPr>
        <w:spacing w:line="276" w:lineRule="auto"/>
        <w:jc w:val="both"/>
        <w:rPr>
          <w:rFonts w:ascii="Bookman Old Style" w:hAnsi="Bookman Old Style"/>
          <w:b/>
          <w:u w:val="single"/>
          <w:lang w:val="it-IT"/>
        </w:rPr>
      </w:pPr>
    </w:p>
    <w:p w:rsidR="00661AE5" w:rsidRPr="00DC4169" w:rsidRDefault="00661AE5" w:rsidP="00661AE5">
      <w:pPr>
        <w:widowControl/>
        <w:numPr>
          <w:ilvl w:val="0"/>
          <w:numId w:val="2"/>
        </w:numPr>
        <w:autoSpaceDE/>
        <w:autoSpaceDN/>
        <w:adjustRightInd/>
        <w:spacing w:line="276" w:lineRule="auto"/>
        <w:ind w:left="0"/>
        <w:jc w:val="both"/>
        <w:rPr>
          <w:rFonts w:ascii="Bookman Old Style" w:hAnsi="Bookman Old Style"/>
          <w:lang w:val="it-IT"/>
        </w:rPr>
      </w:pPr>
      <w:r w:rsidRPr="00DC4169">
        <w:rPr>
          <w:rFonts w:ascii="Bookman Old Style" w:hAnsi="Bookman Old Style"/>
          <w:lang w:val="it-IT"/>
        </w:rPr>
        <w:t>Nuk është e vërtetë që makaronat të shëndoshin</w:t>
      </w:r>
      <w:r w:rsidR="00462396">
        <w:rPr>
          <w:rFonts w:ascii="Bookman Old Style" w:hAnsi="Bookman Old Style"/>
          <w:lang w:val="it-IT"/>
        </w:rPr>
        <w:t>.</w:t>
      </w:r>
      <w:r w:rsidRPr="00DC4169">
        <w:rPr>
          <w:rFonts w:ascii="Bookman Old Style" w:hAnsi="Bookman Old Style"/>
          <w:lang w:val="it-IT"/>
        </w:rPr>
        <w:t xml:space="preserve"> Në fakt një porcion normal prej 100 g makaronash sjell rreth 350 kal. </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Orizi</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Ёshtë një ushqim i plotë, i shëndetshëm, që tretet mirë nga organizmi, qetëson ngacmimet e zorrëve e zhvillon veprimin ipotensiv. Veçanërisht kjo ësht</w:t>
      </w:r>
      <w:r w:rsidR="00571F79">
        <w:rPr>
          <w:rFonts w:ascii="Bookman Old Style" w:hAnsi="Bookman Old Style"/>
          <w:lang w:val="it-IT"/>
        </w:rPr>
        <w:t>ë</w:t>
      </w:r>
      <w:r w:rsidRPr="00DC4169">
        <w:rPr>
          <w:rFonts w:ascii="Bookman Old Style" w:hAnsi="Bookman Old Style"/>
          <w:lang w:val="it-IT"/>
        </w:rPr>
        <w:t xml:space="preserve"> vërtetë kur bëhet fjalë për orizin integral, pra</w:t>
      </w:r>
      <w:r w:rsidR="0048005F">
        <w:rPr>
          <w:rFonts w:ascii="Bookman Old Style" w:hAnsi="Bookman Old Style"/>
          <w:lang w:val="it-IT"/>
        </w:rPr>
        <w:t>,</w:t>
      </w:r>
      <w:r w:rsidRPr="00DC4169">
        <w:rPr>
          <w:rFonts w:ascii="Bookman Old Style" w:hAnsi="Bookman Old Style"/>
          <w:lang w:val="it-IT"/>
        </w:rPr>
        <w:t xml:space="preserve"> që nuk i është hequr asnjë përbërës ushqimor. Në të vërtetë kokrrës së orizit i hiqet vetëm veshja më e jashtme, kështu proteinat përdoren më mirë nga organizmi e aftësia e tyre për tu asimiluar është gati dyfishi në raport me proteinat e orizit të rafinuar. </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Zakonisht në treg shitet o</w:t>
      </w:r>
      <w:r w:rsidR="00571F79">
        <w:rPr>
          <w:rFonts w:ascii="Bookman Old Style" w:hAnsi="Bookman Old Style"/>
          <w:lang w:val="it-IT"/>
        </w:rPr>
        <w:t>riz i rafinuar që është i bardhë</w:t>
      </w:r>
      <w:r w:rsidRPr="00DC4169">
        <w:rPr>
          <w:rFonts w:ascii="Bookman Old Style" w:hAnsi="Bookman Old Style"/>
          <w:lang w:val="it-IT"/>
        </w:rPr>
        <w:t xml:space="preserve"> e i shkëlqyer.</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Misri</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Me origjinë nga Meksika konsumohet për përgatitjen e polentës (mëmëlike). Mielli i misrit ka më pak proteina se mielli i grurit e tërshëra. Yndyrnat e misrit kanë një përqindje të lartë të acideve yndyrorë të pangopur dhe 80% e tyre janë përqëndruar në embrion</w:t>
      </w:r>
      <w:r w:rsidR="00F95FAE">
        <w:rPr>
          <w:rFonts w:ascii="Bookman Old Style" w:hAnsi="Bookman Old Style"/>
          <w:lang w:val="it-IT"/>
        </w:rPr>
        <w:t>,</w:t>
      </w:r>
      <w:r w:rsidRPr="00DC4169">
        <w:rPr>
          <w:rFonts w:ascii="Bookman Old Style" w:hAnsi="Bookman Old Style"/>
          <w:lang w:val="it-IT"/>
        </w:rPr>
        <w:t xml:space="preserve"> nga i cili fitohet një vaj i këshilluar për ata që vuajnë nga arterioskleroza.</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Elbi</w:t>
      </w:r>
    </w:p>
    <w:p w:rsidR="004F45A7" w:rsidRDefault="004F45A7" w:rsidP="000737D4">
      <w:pPr>
        <w:spacing w:line="276" w:lineRule="auto"/>
        <w:jc w:val="both"/>
        <w:rPr>
          <w:rFonts w:ascii="Bookman Old Style" w:hAnsi="Bookman Old Style"/>
          <w:lang w:val="it-IT"/>
        </w:rPr>
      </w:pPr>
      <w:r w:rsidRPr="00DC4169">
        <w:rPr>
          <w:rFonts w:ascii="Bookman Old Style" w:hAnsi="Bookman Old Style"/>
          <w:lang w:val="it-IT"/>
        </w:rPr>
        <w:t xml:space="preserve">Konsiderohet si një drith me vlera përtëritëse, kjo për arsye të veprimit terapeutik që zhvillon në inflamacionet e zorrëve e të rrugëve urinare. Nga ana tjetër është një ushqim i mirë energjetik </w:t>
      </w:r>
      <w:r w:rsidR="00F95FAE">
        <w:rPr>
          <w:rFonts w:ascii="Bookman Old Style" w:hAnsi="Bookman Old Style"/>
          <w:lang w:val="it-IT"/>
        </w:rPr>
        <w:t>që</w:t>
      </w:r>
      <w:r w:rsidRPr="00DC4169">
        <w:rPr>
          <w:rFonts w:ascii="Bookman Old Style" w:hAnsi="Bookman Old Style"/>
          <w:lang w:val="it-IT"/>
        </w:rPr>
        <w:t xml:space="preserve"> tretet lehtë. Me elbin e pjekur e të bluar fitohet gjithashtu kafja e elbit. </w:t>
      </w:r>
    </w:p>
    <w:p w:rsidR="00462396" w:rsidRPr="00DC4169" w:rsidRDefault="00462396" w:rsidP="000737D4">
      <w:pPr>
        <w:spacing w:line="276" w:lineRule="auto"/>
        <w:jc w:val="both"/>
        <w:rPr>
          <w:rFonts w:ascii="Bookman Old Style" w:hAnsi="Bookman Old Style"/>
          <w:lang w:val="it-IT"/>
        </w:rPr>
      </w:pPr>
    </w:p>
    <w:p w:rsidR="005D2AFE" w:rsidRPr="00B814E2" w:rsidRDefault="008F2AAF" w:rsidP="008F2AAF">
      <w:pPr>
        <w:pStyle w:val="ListParagraph"/>
        <w:shd w:val="clear" w:color="auto" w:fill="DBE5F1" w:themeFill="accent1" w:themeFillTint="33"/>
        <w:tabs>
          <w:tab w:val="left" w:pos="360"/>
        </w:tabs>
        <w:spacing w:line="276" w:lineRule="auto"/>
        <w:ind w:left="0"/>
        <w:jc w:val="both"/>
        <w:rPr>
          <w:rFonts w:ascii="Bookman Old Style" w:hAnsi="Bookman Old Style" w:cs="Times New Roman CYR"/>
          <w:b/>
          <w:sz w:val="28"/>
          <w:szCs w:val="28"/>
        </w:rPr>
      </w:pPr>
      <w:r>
        <w:rPr>
          <w:rFonts w:ascii="Bookman Old Style" w:hAnsi="Bookman Old Style" w:cs="Times New Roman CYR"/>
          <w:b/>
          <w:sz w:val="28"/>
          <w:szCs w:val="28"/>
        </w:rPr>
        <w:t xml:space="preserve">8. </w:t>
      </w:r>
      <w:r w:rsidR="005D2AFE" w:rsidRPr="00B814E2">
        <w:rPr>
          <w:rFonts w:ascii="Bookman Old Style" w:hAnsi="Bookman Old Style" w:cs="Times New Roman CYR"/>
          <w:b/>
          <w:sz w:val="28"/>
          <w:szCs w:val="28"/>
        </w:rPr>
        <w:t>Frutat dhe perimet, përbërja, llojet, treguesit cilësorë, de</w:t>
      </w:r>
      <w:r w:rsidR="0048005F">
        <w:rPr>
          <w:rFonts w:ascii="Bookman Old Style" w:hAnsi="Bookman Old Style" w:cs="Times New Roman CYR"/>
          <w:b/>
          <w:sz w:val="28"/>
          <w:szCs w:val="28"/>
        </w:rPr>
        <w:t xml:space="preserve">fektet, ruajtja              </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48005F">
      <w:pPr>
        <w:spacing w:line="276" w:lineRule="auto"/>
        <w:jc w:val="both"/>
        <w:rPr>
          <w:rFonts w:ascii="Bookman Old Style" w:hAnsi="Bookman Old Style"/>
          <w:b/>
          <w:lang w:val="it-IT"/>
        </w:rPr>
      </w:pPr>
      <w:r w:rsidRPr="00DC4169">
        <w:rPr>
          <w:rFonts w:ascii="Bookman Old Style" w:hAnsi="Bookman Old Style"/>
          <w:b/>
          <w:lang w:val="it-IT"/>
        </w:rPr>
        <w:lastRenderedPageBreak/>
        <w:t>Frutat dhe perimet</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 xml:space="preserve"> </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 xml:space="preserve">Këshillohet të konsumohen çdo ditë sasi të mëdha frutash dhe perimesh, megjithëse sjellin pak kalori kanë një veprim përtëritës dhe hidratant e furnizojnë organizmin me vitamina </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Frutat</w:t>
      </w:r>
    </w:p>
    <w:p w:rsidR="0048005F" w:rsidRDefault="004F45A7" w:rsidP="000737D4">
      <w:pPr>
        <w:spacing w:line="276" w:lineRule="auto"/>
        <w:jc w:val="both"/>
        <w:rPr>
          <w:rFonts w:ascii="Bookman Old Style" w:hAnsi="Bookman Old Style"/>
          <w:lang w:val="it-IT"/>
        </w:rPr>
      </w:pPr>
      <w:r w:rsidRPr="00DC4169">
        <w:rPr>
          <w:rFonts w:ascii="Bookman Old Style" w:hAnsi="Bookman Old Style"/>
          <w:lang w:val="it-IT"/>
        </w:rPr>
        <w:t xml:space="preserve">Po japim dy konsiderata: </w:t>
      </w:r>
    </w:p>
    <w:p w:rsidR="002671EC" w:rsidRDefault="0048005F" w:rsidP="000737D4">
      <w:pPr>
        <w:spacing w:line="276" w:lineRule="auto"/>
        <w:jc w:val="both"/>
        <w:rPr>
          <w:rFonts w:ascii="Bookman Old Style" w:hAnsi="Bookman Old Style"/>
          <w:lang w:val="it-IT"/>
        </w:rPr>
      </w:pPr>
      <w:r>
        <w:rPr>
          <w:rFonts w:ascii="Bookman Old Style" w:hAnsi="Bookman Old Style"/>
          <w:lang w:val="it-IT"/>
        </w:rPr>
        <w:t xml:space="preserve">Së pari, </w:t>
      </w:r>
      <w:r w:rsidR="004F45A7" w:rsidRPr="00DC4169">
        <w:rPr>
          <w:rFonts w:ascii="Bookman Old Style" w:hAnsi="Bookman Old Style"/>
          <w:lang w:val="it-IT"/>
        </w:rPr>
        <w:t>pjekja e frutave ndodh në atë periudhë të vitit gjatë të cilës organizmi ynë përfton ma</w:t>
      </w:r>
      <w:r>
        <w:rPr>
          <w:rFonts w:ascii="Bookman Old Style" w:hAnsi="Bookman Old Style"/>
          <w:lang w:val="it-IT"/>
        </w:rPr>
        <w:t>ksimalisht nga konsumi i tyre. K</w:t>
      </w:r>
      <w:r w:rsidR="004F45A7" w:rsidRPr="00DC4169">
        <w:rPr>
          <w:rFonts w:ascii="Bookman Old Style" w:hAnsi="Bookman Old Style"/>
          <w:lang w:val="it-IT"/>
        </w:rPr>
        <w:t>ështu</w:t>
      </w:r>
      <w:r>
        <w:rPr>
          <w:rFonts w:ascii="Bookman Old Style" w:hAnsi="Bookman Old Style"/>
          <w:lang w:val="it-IT"/>
        </w:rPr>
        <w:t>,</w:t>
      </w:r>
      <w:r w:rsidR="004F45A7" w:rsidRPr="00DC4169">
        <w:rPr>
          <w:rFonts w:ascii="Bookman Old Style" w:hAnsi="Bookman Old Style"/>
          <w:lang w:val="it-IT"/>
        </w:rPr>
        <w:t xml:space="preserve"> shalqini e pjepri të pasur me ujë</w:t>
      </w:r>
      <w:r w:rsidR="00B71D35">
        <w:rPr>
          <w:rFonts w:ascii="Bookman Old Style" w:hAnsi="Bookman Old Style"/>
          <w:lang w:val="it-IT"/>
        </w:rPr>
        <w:t>,</w:t>
      </w:r>
      <w:r w:rsidR="004F45A7" w:rsidRPr="00DC4169">
        <w:rPr>
          <w:rFonts w:ascii="Bookman Old Style" w:hAnsi="Bookman Old Style"/>
          <w:lang w:val="it-IT"/>
        </w:rPr>
        <w:t xml:space="preserve"> piqen në muajt verorë kur mund të ndihmojn</w:t>
      </w:r>
      <w:r>
        <w:rPr>
          <w:rFonts w:ascii="Bookman Old Style" w:hAnsi="Bookman Old Style"/>
          <w:lang w:val="it-IT"/>
        </w:rPr>
        <w:t>ë</w:t>
      </w:r>
      <w:r w:rsidR="004F45A7" w:rsidRPr="00DC4169">
        <w:rPr>
          <w:rFonts w:ascii="Bookman Old Style" w:hAnsi="Bookman Old Style"/>
          <w:lang w:val="it-IT"/>
        </w:rPr>
        <w:t xml:space="preserve"> organizmin për të shmangur ç’idratimin q</w:t>
      </w:r>
      <w:r>
        <w:rPr>
          <w:rFonts w:ascii="Bookman Old Style" w:hAnsi="Bookman Old Style"/>
          <w:lang w:val="it-IT"/>
        </w:rPr>
        <w:t>ë</w:t>
      </w:r>
      <w:r w:rsidR="004F45A7" w:rsidRPr="00DC4169">
        <w:rPr>
          <w:rFonts w:ascii="Bookman Old Style" w:hAnsi="Bookman Old Style"/>
          <w:lang w:val="it-IT"/>
        </w:rPr>
        <w:t xml:space="preserve"> shkakton i nxehti. N</w:t>
      </w:r>
      <w:r>
        <w:rPr>
          <w:rFonts w:ascii="Bookman Old Style" w:hAnsi="Bookman Old Style"/>
          <w:lang w:val="it-IT"/>
        </w:rPr>
        <w:t>ë</w:t>
      </w:r>
      <w:r w:rsidR="004F45A7" w:rsidRPr="00DC4169">
        <w:rPr>
          <w:rFonts w:ascii="Bookman Old Style" w:hAnsi="Bookman Old Style"/>
          <w:lang w:val="it-IT"/>
        </w:rPr>
        <w:t xml:space="preserve"> t</w:t>
      </w:r>
      <w:r>
        <w:rPr>
          <w:rFonts w:ascii="Bookman Old Style" w:hAnsi="Bookman Old Style"/>
          <w:lang w:val="it-IT"/>
        </w:rPr>
        <w:t>ë</w:t>
      </w:r>
      <w:r w:rsidR="004F45A7" w:rsidRPr="00DC4169">
        <w:rPr>
          <w:rFonts w:ascii="Bookman Old Style" w:hAnsi="Bookman Old Style"/>
          <w:lang w:val="it-IT"/>
        </w:rPr>
        <w:t xml:space="preserve"> kundërt gështenjat, arrat, lajthitë piqen në muajt e dimrit kur organizmi ynë shfrytëzon fuqinë e tyre kalorifike për tu mbrojtur nga klima e ftohtë. </w:t>
      </w:r>
    </w:p>
    <w:p w:rsidR="00BC025C" w:rsidRDefault="00BC025C"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Konsiderata e dytë ka të bëjë me faktin që bimët e seleksionuara stimul</w:t>
      </w:r>
      <w:r w:rsidR="00BC025C">
        <w:rPr>
          <w:rFonts w:ascii="Bookman Old Style" w:hAnsi="Bookman Old Style"/>
          <w:lang w:val="it-IT"/>
        </w:rPr>
        <w:t>ohen</w:t>
      </w:r>
      <w:r w:rsidRPr="00DC4169">
        <w:rPr>
          <w:rFonts w:ascii="Bookman Old Style" w:hAnsi="Bookman Old Style"/>
          <w:lang w:val="it-IT"/>
        </w:rPr>
        <w:t xml:space="preserve"> në ciklin e tyre vegjetativ</w:t>
      </w:r>
      <w:r w:rsidR="00BC025C">
        <w:rPr>
          <w:rFonts w:ascii="Bookman Old Style" w:hAnsi="Bookman Old Style"/>
          <w:lang w:val="it-IT"/>
        </w:rPr>
        <w:t>,</w:t>
      </w:r>
      <w:r w:rsidRPr="00DC4169">
        <w:rPr>
          <w:rFonts w:ascii="Bookman Old Style" w:hAnsi="Bookman Old Style"/>
          <w:lang w:val="it-IT"/>
        </w:rPr>
        <w:t xml:space="preserve"> pasi prodhojnë edhe në periudhat q</w:t>
      </w:r>
      <w:r w:rsidR="00BC025C">
        <w:rPr>
          <w:rFonts w:ascii="Bookman Old Style" w:hAnsi="Bookman Old Style"/>
          <w:lang w:val="it-IT"/>
        </w:rPr>
        <w:t>ë</w:t>
      </w:r>
      <w:r w:rsidRPr="00DC4169">
        <w:rPr>
          <w:rFonts w:ascii="Bookman Old Style" w:hAnsi="Bookman Old Style"/>
          <w:lang w:val="it-IT"/>
        </w:rPr>
        <w:t xml:space="preserve"> normalisht i takojnë pushimit biologjik. Sigurisht në këtë periudhë ato janë më</w:t>
      </w:r>
      <w:r w:rsidR="00BC025C">
        <w:rPr>
          <w:rFonts w:ascii="Bookman Old Style" w:hAnsi="Bookman Old Style"/>
          <w:lang w:val="it-IT"/>
        </w:rPr>
        <w:t xml:space="preserve"> të dobta e preken më lehtë n</w:t>
      </w:r>
      <w:r w:rsidRPr="00DC4169">
        <w:rPr>
          <w:rFonts w:ascii="Bookman Old Style" w:hAnsi="Bookman Old Style"/>
          <w:lang w:val="it-IT"/>
        </w:rPr>
        <w:t>g</w:t>
      </w:r>
      <w:r w:rsidR="00BC025C">
        <w:rPr>
          <w:rFonts w:ascii="Bookman Old Style" w:hAnsi="Bookman Old Style"/>
          <w:lang w:val="it-IT"/>
        </w:rPr>
        <w:t>a</w:t>
      </w:r>
      <w:r w:rsidR="00B71D35">
        <w:rPr>
          <w:rFonts w:ascii="Bookman Old Style" w:hAnsi="Bookman Old Style"/>
          <w:lang w:val="it-IT"/>
        </w:rPr>
        <w:t xml:space="preserve"> parazitët </w:t>
      </w:r>
      <w:r w:rsidRPr="00DC4169">
        <w:rPr>
          <w:rFonts w:ascii="Bookman Old Style" w:hAnsi="Bookman Old Style"/>
          <w:lang w:val="it-IT"/>
        </w:rPr>
        <w:t>e sëmundjet</w:t>
      </w:r>
      <w:r w:rsidR="00B71D35">
        <w:rPr>
          <w:rFonts w:ascii="Bookman Old Style" w:hAnsi="Bookman Old Style"/>
          <w:lang w:val="it-IT"/>
        </w:rPr>
        <w:t>.</w:t>
      </w:r>
      <w:r w:rsidRPr="00DC4169">
        <w:rPr>
          <w:rFonts w:ascii="Bookman Old Style" w:hAnsi="Bookman Old Style"/>
          <w:lang w:val="it-IT"/>
        </w:rPr>
        <w:t xml:space="preserve"> </w:t>
      </w:r>
      <w:r w:rsidR="00B71D35">
        <w:rPr>
          <w:rFonts w:ascii="Bookman Old Style" w:hAnsi="Bookman Old Style"/>
          <w:lang w:val="it-IT"/>
        </w:rPr>
        <w:t>P</w:t>
      </w:r>
      <w:r w:rsidRPr="00DC4169">
        <w:rPr>
          <w:rFonts w:ascii="Bookman Old Style" w:hAnsi="Bookman Old Style"/>
          <w:lang w:val="it-IT"/>
        </w:rPr>
        <w:t>ër këtë motiv ato duhet të disifektohen me produkte kimike q</w:t>
      </w:r>
      <w:r w:rsidR="00B71D35">
        <w:rPr>
          <w:rFonts w:ascii="Bookman Old Style" w:hAnsi="Bookman Old Style"/>
          <w:lang w:val="it-IT"/>
        </w:rPr>
        <w:t>ë</w:t>
      </w:r>
      <w:r w:rsidRPr="00DC4169">
        <w:rPr>
          <w:rFonts w:ascii="Bookman Old Style" w:hAnsi="Bookman Old Style"/>
          <w:lang w:val="it-IT"/>
        </w:rPr>
        <w:t xml:space="preserve"> lënë mbi fruta mbeturina më të mëdhe se gjatë sezonit.</w:t>
      </w:r>
    </w:p>
    <w:p w:rsidR="004F45A7" w:rsidRPr="00DC4169" w:rsidRDefault="004F45A7" w:rsidP="000737D4">
      <w:pPr>
        <w:spacing w:line="276" w:lineRule="auto"/>
        <w:jc w:val="both"/>
        <w:rPr>
          <w:rFonts w:ascii="Bookman Old Style" w:hAnsi="Bookman Old Style"/>
          <w:lang w:val="de-DE"/>
        </w:rPr>
      </w:pPr>
      <w:r w:rsidRPr="00DC4169">
        <w:rPr>
          <w:rFonts w:ascii="Bookman Old Style" w:hAnsi="Bookman Old Style"/>
          <w:lang w:val="de-DE"/>
        </w:rPr>
        <w:t xml:space="preserve">Dallohen: </w:t>
      </w:r>
    </w:p>
    <w:p w:rsidR="004F45A7" w:rsidRPr="00DC4169" w:rsidRDefault="004F45A7" w:rsidP="000737D4">
      <w:pPr>
        <w:widowControl/>
        <w:numPr>
          <w:ilvl w:val="0"/>
          <w:numId w:val="2"/>
        </w:numPr>
        <w:autoSpaceDE/>
        <w:autoSpaceDN/>
        <w:adjustRightInd/>
        <w:spacing w:line="276" w:lineRule="auto"/>
        <w:ind w:left="0"/>
        <w:jc w:val="both"/>
        <w:rPr>
          <w:rFonts w:ascii="Bookman Old Style" w:hAnsi="Bookman Old Style"/>
          <w:lang w:val="de-DE"/>
        </w:rPr>
      </w:pPr>
      <w:r w:rsidRPr="00DC4169">
        <w:rPr>
          <w:rFonts w:ascii="Bookman Old Style" w:hAnsi="Bookman Old Style"/>
          <w:lang w:val="de-DE"/>
        </w:rPr>
        <w:t>fruta të tharta, karakterizohen nga një prani e lartë e acideve organikë (si acid citrik, malik, tartarik). Të tilla janë agrumet, kajsitë, qershitë, luleshtrydhet, mollët, dardhët, kumbullat, rrushi.</w:t>
      </w:r>
    </w:p>
    <w:p w:rsidR="004F45A7" w:rsidRPr="00DC4169" w:rsidRDefault="004F45A7" w:rsidP="000737D4">
      <w:pPr>
        <w:widowControl/>
        <w:numPr>
          <w:ilvl w:val="0"/>
          <w:numId w:val="2"/>
        </w:numPr>
        <w:autoSpaceDE/>
        <w:autoSpaceDN/>
        <w:adjustRightInd/>
        <w:spacing w:line="276" w:lineRule="auto"/>
        <w:ind w:left="0"/>
        <w:jc w:val="both"/>
        <w:rPr>
          <w:rFonts w:ascii="Bookman Old Style" w:hAnsi="Bookman Old Style"/>
          <w:lang w:val="de-DE"/>
        </w:rPr>
      </w:pPr>
      <w:r w:rsidRPr="00DC4169">
        <w:rPr>
          <w:rFonts w:ascii="Bookman Old Style" w:hAnsi="Bookman Old Style"/>
          <w:lang w:val="de-DE"/>
        </w:rPr>
        <w:t xml:space="preserve">Frutat të ëmbla, quhen kështu pasi karakterizohen nga prezencë e lartë sheqerërash të tilla janë bananja, hurmat, fiqtë, pjeprat.  </w:t>
      </w:r>
    </w:p>
    <w:p w:rsidR="004F45A7" w:rsidRPr="00DC4169" w:rsidRDefault="004F45A7" w:rsidP="000737D4">
      <w:pPr>
        <w:widowControl/>
        <w:numPr>
          <w:ilvl w:val="0"/>
          <w:numId w:val="2"/>
        </w:numPr>
        <w:autoSpaceDE/>
        <w:autoSpaceDN/>
        <w:adjustRightInd/>
        <w:spacing w:line="276" w:lineRule="auto"/>
        <w:ind w:left="0"/>
        <w:jc w:val="both"/>
        <w:rPr>
          <w:rFonts w:ascii="Bookman Old Style" w:hAnsi="Bookman Old Style"/>
          <w:lang w:val="it-IT"/>
        </w:rPr>
      </w:pPr>
      <w:r w:rsidRPr="00DC4169">
        <w:rPr>
          <w:rFonts w:ascii="Bookman Old Style" w:hAnsi="Bookman Old Style"/>
          <w:lang w:val="it-IT"/>
        </w:rPr>
        <w:t>Fruta miellore të pasura me amide e sh</w:t>
      </w:r>
      <w:r w:rsidR="00B71D35" w:rsidRPr="00DC4169">
        <w:rPr>
          <w:rFonts w:ascii="Bookman Old Style" w:hAnsi="Bookman Old Style"/>
          <w:lang w:val="it-IT"/>
        </w:rPr>
        <w:t>e</w:t>
      </w:r>
      <w:r w:rsidRPr="00DC4169">
        <w:rPr>
          <w:rFonts w:ascii="Bookman Old Style" w:hAnsi="Bookman Old Style"/>
          <w:lang w:val="it-IT"/>
        </w:rPr>
        <w:t>q</w:t>
      </w:r>
      <w:r w:rsidR="00B71D35">
        <w:rPr>
          <w:rFonts w:ascii="Bookman Old Style" w:hAnsi="Bookman Old Style"/>
          <w:lang w:val="it-IT"/>
        </w:rPr>
        <w:t>e</w:t>
      </w:r>
      <w:r w:rsidRPr="00DC4169">
        <w:rPr>
          <w:rFonts w:ascii="Bookman Old Style" w:hAnsi="Bookman Old Style"/>
          <w:lang w:val="it-IT"/>
        </w:rPr>
        <w:t>re komplekse si gështenjat</w:t>
      </w:r>
    </w:p>
    <w:p w:rsidR="004F45A7" w:rsidRPr="00DC4169" w:rsidRDefault="004F45A7" w:rsidP="000737D4">
      <w:pPr>
        <w:widowControl/>
        <w:numPr>
          <w:ilvl w:val="0"/>
          <w:numId w:val="2"/>
        </w:numPr>
        <w:autoSpaceDE/>
        <w:autoSpaceDN/>
        <w:adjustRightInd/>
        <w:spacing w:line="276" w:lineRule="auto"/>
        <w:ind w:left="0"/>
        <w:jc w:val="both"/>
        <w:rPr>
          <w:rFonts w:ascii="Bookman Old Style" w:hAnsi="Bookman Old Style"/>
          <w:lang w:val="it-IT"/>
        </w:rPr>
      </w:pPr>
      <w:r w:rsidRPr="00DC4169">
        <w:rPr>
          <w:rFonts w:ascii="Bookman Old Style" w:hAnsi="Bookman Old Style"/>
          <w:lang w:val="it-IT"/>
        </w:rPr>
        <w:t>Fruatat vajore. Karakterizohen nga prezencë e lartë yndyrnash si kikirikët, arrat, lajthitë, bajamet, pishat, etj.</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Kajsia</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E pasur me vitaminë A ( 100g kajsi të freskëta mbulojnë 50 % të nevojës ditore), është një frut mjaft ushqyes piqet në mes të verës.</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Ananasi</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Për të vlerësuar shkallën e pjekurisë provoni të shkëpusni fletët nga boçja: po u shkëputën me lehtësi fruti është i pjekur. Ruajtja mesatare në frigorifer 5-6 ditë.</w:t>
      </w:r>
    </w:p>
    <w:p w:rsidR="004F45A7" w:rsidRPr="00DC4169" w:rsidRDefault="004F45A7" w:rsidP="000737D4">
      <w:pPr>
        <w:spacing w:line="276" w:lineRule="auto"/>
        <w:jc w:val="both"/>
        <w:rPr>
          <w:rFonts w:ascii="Bookman Old Style" w:hAnsi="Bookman Old Style"/>
          <w:lang w:val="it-IT"/>
        </w:rPr>
      </w:pPr>
    </w:p>
    <w:p w:rsidR="004F45A7" w:rsidRPr="00DC4169" w:rsidRDefault="00BC025C" w:rsidP="000737D4">
      <w:pPr>
        <w:spacing w:line="276" w:lineRule="auto"/>
        <w:jc w:val="both"/>
        <w:rPr>
          <w:rFonts w:ascii="Bookman Old Style" w:hAnsi="Bookman Old Style"/>
          <w:b/>
          <w:lang w:val="it-IT"/>
        </w:rPr>
      </w:pPr>
      <w:r>
        <w:rPr>
          <w:rFonts w:ascii="Bookman Old Style" w:hAnsi="Bookman Old Style"/>
          <w:b/>
          <w:lang w:val="it-IT"/>
        </w:rPr>
        <w:t>Portokalli</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Mos ruani për një kohë të gjatë lëngun e portokalles por konsumoheni menjëherë ndryshe humbet shumë vitamina. Në frigorifer portokallet ruhen edhe për 7-8 ditë.</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Banania</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Ruheni jashtë frigoriferit (jo më shumë se 4-5 dite) pasi konsistenca e pulpës dëmtohet nga i ftohti. Është frut i freskët me përmbajtje kalorifike më të lartë, meqë është nag ata që kanë më pak ujë dhe tepër i pasur me sheqerna. Frut i fraskët shoqeron 85 kal për cdo 100 g.</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Gështenja</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Është shumë e pasur me amide, proteina, yndyrna, kripra minerale. Gështenja përmban shumë vitaminë C, sa një limon por me pjekjen përmbajtja vitaminike ulet. Ruhet në vende të freskëta dhe erësirë</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Qershia</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Nuk ruhet gjatë në frigorifer (2-3 ditë), por ruhet gjatë në trajtë reçeli, marmalate,</w:t>
      </w:r>
      <w:r w:rsidR="00BC457B">
        <w:rPr>
          <w:rFonts w:ascii="Bookman Old Style" w:hAnsi="Bookman Old Style"/>
          <w:lang w:val="it-IT"/>
        </w:rPr>
        <w:t xml:space="preserve"> </w:t>
      </w:r>
      <w:r w:rsidRPr="00DC4169">
        <w:rPr>
          <w:rFonts w:ascii="Bookman Old Style" w:hAnsi="Bookman Old Style"/>
          <w:lang w:val="it-IT"/>
        </w:rPr>
        <w:t>apo në trajtë të konservuar.</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Fiku</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Piqet vonë në verë dhe është i pasur me sheqerëra: I freskët jep 80 kal për çdo 100 g, kurse i thatë 300 kal për çdo 100 g. Në frigorifer ruhet për 2-3 ditë.</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Luleshtrydhja</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Është një frut me veprim antihelmues</w:t>
      </w:r>
      <w:r w:rsidR="00BC457B">
        <w:rPr>
          <w:rFonts w:ascii="Bookman Old Style" w:hAnsi="Bookman Old Style"/>
          <w:lang w:val="it-IT"/>
        </w:rPr>
        <w:t xml:space="preserve"> më e mirë është fruti i vogël,</w:t>
      </w:r>
      <w:r w:rsidRPr="00DC4169">
        <w:rPr>
          <w:rFonts w:ascii="Bookman Old Style" w:hAnsi="Bookman Old Style"/>
          <w:lang w:val="it-IT"/>
        </w:rPr>
        <w:t xml:space="preserve"> pa zonë të bardhë rreth bishtit, në frigorifer ruhen për kohë të kufizuar 2-3 ditë.</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Frutat e pyllit</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Meqënëse janë të vogla dhe delikate duhen konsumuar menjëherë pas blerjes.  Nuk ruhen për kohë të gjatë vetëm në ato raste kur janë të blera të ngrira.</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Limoni</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Është shumë i pasur me vitaminë C. Mund të përdoret për të bllokuar errësimin e perimeve dhe frutave gjatë përgatitjes, i rëndësishëm është përdorimi në marinimin e mishit dhe peshkut. Ruhen në frigorifer për 7-8 ditë.</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Kivi</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Është i pasur me vitamina A, C, B1, B2, PP. Në frigorifer ruhet për 5-6 ditë.</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Molla</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Molla për të mos i ndryshuar shijen duhet të ruhet jashtë frigorife</w:t>
      </w:r>
      <w:r w:rsidR="00BC457B">
        <w:rPr>
          <w:rFonts w:ascii="Bookman Old Style" w:hAnsi="Bookman Old Style"/>
          <w:lang w:val="it-IT"/>
        </w:rPr>
        <w:t xml:space="preserve">rit në vende të errëta </w:t>
      </w:r>
      <w:r w:rsidRPr="00DC4169">
        <w:rPr>
          <w:rFonts w:ascii="Bookman Old Style" w:hAnsi="Bookman Old Style"/>
          <w:lang w:val="it-IT"/>
        </w:rPr>
        <w:t>e të freskëta së shumti për 7-8 ditë.</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Pjepri</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Ruhet në frigorifer për 7-8 ditë i ambalazhuar me qese plastike</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Dardha</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Këshillohet të blini dardhë të pa pjekura mirë. Mbajini jashtë frigoriferit duke i lënë të piqen në tem</w:t>
      </w:r>
      <w:r w:rsidR="00BC457B">
        <w:rPr>
          <w:rFonts w:ascii="Bookman Old Style" w:hAnsi="Bookman Old Style"/>
          <w:lang w:val="it-IT"/>
        </w:rPr>
        <w:t>p</w:t>
      </w:r>
      <w:r w:rsidRPr="00DC4169">
        <w:rPr>
          <w:rFonts w:ascii="Bookman Old Style" w:hAnsi="Bookman Old Style"/>
          <w:lang w:val="it-IT"/>
        </w:rPr>
        <w:t>eraturën e mjedisit: tuli i frutit fiton në këtë mënyrë një shije shumë më të mire se sa të ishte pjekur në pemë. Fruti është i pjekur kur shtypet lehtë me gisht.</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 xml:space="preserve">  </w:t>
      </w: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Pjeshka</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Pjeshka ruhet për 4-5 ditë, por disa varjetete të saj ruhen deri 7-8 ditë. Frutat e pjekura lëshojnë një parfum të këndshëm. Ato kuptohen se shtypen nga një presion i lehtë me gisht.</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Rrushi</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Të gjitha varietetet piqen në vjeshtë. Rekomandohet të blini llojet me aromë të fortë dhe me tul. Në frigorifer ruhet për 5-6 ditë.</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BC025C">
      <w:pPr>
        <w:shd w:val="clear" w:color="auto" w:fill="DBE5F1" w:themeFill="accent1" w:themeFillTint="33"/>
        <w:spacing w:line="276" w:lineRule="auto"/>
        <w:jc w:val="both"/>
        <w:rPr>
          <w:rFonts w:ascii="Bookman Old Style" w:hAnsi="Bookman Old Style"/>
          <w:lang w:val="it-IT"/>
        </w:rPr>
      </w:pPr>
      <w:r w:rsidRPr="00DC4169">
        <w:rPr>
          <w:rFonts w:ascii="Bookman Old Style" w:hAnsi="Bookman Old Style"/>
          <w:b/>
          <w:lang w:val="it-IT"/>
        </w:rPr>
        <w:t>Këshilla</w:t>
      </w:r>
      <w:r w:rsidRPr="00DC4169">
        <w:rPr>
          <w:rFonts w:ascii="Bookman Old Style" w:hAnsi="Bookman Old Style"/>
          <w:lang w:val="it-IT"/>
        </w:rPr>
        <w:t>:</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Manat e tokës bëhen më të mira po ti spërkasim me uthull. Fërkoni me lënga limoni dardhat dhe mollët e qëruara i prisni dhe përdorni në përgatitjen e ëmbëlsirave, marmalatës, etj. Shija e tyre intensifikohet dhe nuk oksidohen nga kontakti me ajrin.</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Kur duhet të përdorni lëkurën e agrumeve përdorni vetëm pjesën e ngjyrosur dhe jo të bardhën pasi është e hidhur. Përdorni qëruesen e perimave në vend të thikës, në këtë mënyrë do të shmangi shkëputjen e pjes</w:t>
      </w:r>
      <w:r w:rsidR="00BC457B">
        <w:rPr>
          <w:rFonts w:ascii="Bookman Old Style" w:hAnsi="Bookman Old Style"/>
          <w:lang w:val="it-IT"/>
        </w:rPr>
        <w:t>ë</w:t>
      </w:r>
      <w:r w:rsidRPr="00DC4169">
        <w:rPr>
          <w:rFonts w:ascii="Bookman Old Style" w:hAnsi="Bookman Old Style"/>
          <w:lang w:val="it-IT"/>
        </w:rPr>
        <w:t>s së ngjyrosur.</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 xml:space="preserve">Për të fituar sasinë maksimale të lëngut të agrumeve lerini të ngrohen në temperaturën e mjedisit.  </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Për të qëruar pa vështirësi pjeshkët, kumbullat, bajamet, futini për një minutë në ujë të vluar dhe pastaj në ujë të ftohtë.</w:t>
      </w:r>
    </w:p>
    <w:p w:rsidR="004F45A7" w:rsidRPr="00DC4169" w:rsidRDefault="004F45A7" w:rsidP="000737D4">
      <w:pPr>
        <w:spacing w:line="276" w:lineRule="auto"/>
        <w:jc w:val="both"/>
        <w:rPr>
          <w:rFonts w:ascii="Bookman Old Style" w:hAnsi="Bookman Old Style"/>
        </w:rPr>
      </w:pPr>
      <w:r w:rsidRPr="00DC4169">
        <w:rPr>
          <w:rFonts w:ascii="Bookman Old Style" w:hAnsi="Bookman Old Style"/>
        </w:rPr>
        <w:t>Mos i lani kurrë luleshtrydhet pasi i keni hequr bishtin: mbushen me ujë.</w:t>
      </w:r>
    </w:p>
    <w:p w:rsidR="004F45A7" w:rsidRPr="00DC4169" w:rsidRDefault="004F45A7" w:rsidP="000737D4">
      <w:pPr>
        <w:spacing w:line="276" w:lineRule="auto"/>
        <w:jc w:val="both"/>
        <w:rPr>
          <w:rFonts w:ascii="Bookman Old Style" w:hAnsi="Bookman Old Style"/>
        </w:rPr>
      </w:pPr>
      <w:r w:rsidRPr="00DC4169">
        <w:rPr>
          <w:rFonts w:ascii="Bookman Old Style" w:hAnsi="Bookman Old Style"/>
        </w:rPr>
        <w:t xml:space="preserve">Përpara se ti piqni gështenjat bëni një prerje në guackë pasi shpërthejnë. </w:t>
      </w:r>
    </w:p>
    <w:p w:rsidR="004F45A7" w:rsidRPr="00DC4169" w:rsidRDefault="004F45A7" w:rsidP="000737D4">
      <w:pPr>
        <w:spacing w:line="276" w:lineRule="auto"/>
        <w:jc w:val="both"/>
        <w:rPr>
          <w:rFonts w:ascii="Bookman Old Style" w:hAnsi="Bookman Old Style"/>
        </w:rPr>
      </w:pPr>
    </w:p>
    <w:p w:rsidR="0048005F" w:rsidRPr="00DC4169" w:rsidRDefault="0048005F" w:rsidP="0048005F">
      <w:pPr>
        <w:spacing w:line="276" w:lineRule="auto"/>
        <w:jc w:val="both"/>
        <w:rPr>
          <w:rFonts w:ascii="Bookman Old Style" w:hAnsi="Bookman Old Style"/>
          <w:b/>
          <w:lang w:val="it-IT"/>
        </w:rPr>
      </w:pPr>
      <w:r w:rsidRPr="00DC4169">
        <w:rPr>
          <w:rFonts w:ascii="Bookman Old Style" w:hAnsi="Bookman Old Style"/>
          <w:b/>
          <w:lang w:val="it-IT"/>
        </w:rPr>
        <w:t>Bishtajoret</w:t>
      </w:r>
    </w:p>
    <w:p w:rsidR="0048005F" w:rsidRPr="00DC4169" w:rsidRDefault="0048005F" w:rsidP="0048005F">
      <w:pPr>
        <w:spacing w:line="276" w:lineRule="auto"/>
        <w:jc w:val="both"/>
        <w:rPr>
          <w:rFonts w:ascii="Bookman Old Style" w:hAnsi="Bookman Old Style"/>
          <w:lang w:val="it-IT"/>
        </w:rPr>
      </w:pPr>
      <w:r w:rsidRPr="00DC4169">
        <w:rPr>
          <w:rFonts w:ascii="Bookman Old Style" w:hAnsi="Bookman Old Style"/>
          <w:lang w:val="it-IT"/>
        </w:rPr>
        <w:t>Bishtajoret janë të pasura me proteina bimore, kripra minerale e karbohidrate. Në kombinim me drithrat e perimet mund të ndërtojmë një pjatë unike, të pasur e të shëndetshme. Në familjen e bishtajave bëjnë pjesë: fasulet, qiqrat, thierrzat, bizelet, bathët, soja. Tregtohen të freskëta ose të thata. Nëse janë të thata, para se të gatuhen duhen zbutur për 8-12 orë në ujë të ftohtë. Bishtajat ruhen për 9-10 muaj.</w:t>
      </w:r>
    </w:p>
    <w:p w:rsidR="0048005F" w:rsidRPr="00DC4169" w:rsidRDefault="0048005F" w:rsidP="0048005F">
      <w:pPr>
        <w:spacing w:line="276" w:lineRule="auto"/>
        <w:jc w:val="both"/>
        <w:rPr>
          <w:rFonts w:ascii="Bookman Old Style" w:hAnsi="Bookman Old Style"/>
          <w:lang w:val="it-IT"/>
        </w:rPr>
      </w:pPr>
    </w:p>
    <w:p w:rsidR="0048005F" w:rsidRPr="00DC4169" w:rsidRDefault="0048005F" w:rsidP="0048005F">
      <w:pPr>
        <w:shd w:val="clear" w:color="auto" w:fill="DBE5F1" w:themeFill="accent1" w:themeFillTint="33"/>
        <w:spacing w:line="276" w:lineRule="auto"/>
        <w:jc w:val="both"/>
        <w:rPr>
          <w:rFonts w:ascii="Bookman Old Style" w:hAnsi="Bookman Old Style"/>
          <w:b/>
          <w:lang w:val="it-IT"/>
        </w:rPr>
      </w:pPr>
      <w:r w:rsidRPr="00DC4169">
        <w:rPr>
          <w:rFonts w:ascii="Bookman Old Style" w:hAnsi="Bookman Old Style"/>
          <w:b/>
          <w:lang w:val="it-IT"/>
        </w:rPr>
        <w:t xml:space="preserve">Këshilla </w:t>
      </w:r>
    </w:p>
    <w:p w:rsidR="0048005F" w:rsidRPr="00DC4169" w:rsidRDefault="0048005F" w:rsidP="0048005F">
      <w:pPr>
        <w:spacing w:line="276" w:lineRule="auto"/>
        <w:jc w:val="both"/>
        <w:rPr>
          <w:rFonts w:ascii="Bookman Old Style" w:hAnsi="Bookman Old Style"/>
          <w:b/>
          <w:lang w:val="it-IT"/>
        </w:rPr>
      </w:pPr>
    </w:p>
    <w:p w:rsidR="0048005F" w:rsidRPr="00DC4169" w:rsidRDefault="0048005F" w:rsidP="0048005F">
      <w:pPr>
        <w:widowControl/>
        <w:numPr>
          <w:ilvl w:val="0"/>
          <w:numId w:val="2"/>
        </w:numPr>
        <w:autoSpaceDE/>
        <w:autoSpaceDN/>
        <w:adjustRightInd/>
        <w:spacing w:line="276" w:lineRule="auto"/>
        <w:ind w:left="0"/>
        <w:jc w:val="both"/>
        <w:rPr>
          <w:rFonts w:ascii="Bookman Old Style" w:hAnsi="Bookman Old Style"/>
          <w:lang w:val="it-IT"/>
        </w:rPr>
      </w:pPr>
      <w:r w:rsidRPr="00DC4169">
        <w:rPr>
          <w:rFonts w:ascii="Bookman Old Style" w:hAnsi="Bookman Old Style"/>
          <w:lang w:val="it-IT"/>
        </w:rPr>
        <w:lastRenderedPageBreak/>
        <w:t>Jo të gjitha bishtaja</w:t>
      </w:r>
      <w:r>
        <w:rPr>
          <w:rFonts w:ascii="Bookman Old Style" w:hAnsi="Bookman Old Style"/>
          <w:lang w:val="it-IT"/>
        </w:rPr>
        <w:t>t</w:t>
      </w:r>
      <w:r w:rsidRPr="00DC4169">
        <w:rPr>
          <w:rFonts w:ascii="Bookman Old Style" w:hAnsi="Bookman Old Style"/>
          <w:lang w:val="it-IT"/>
        </w:rPr>
        <w:t xml:space="preserve"> e thata e kanë të nevojshme zbutjen para gatimit, shihni mbi paketim e zbatoni kohët e këshilluara.</w:t>
      </w:r>
    </w:p>
    <w:p w:rsidR="0048005F" w:rsidRPr="00DC4169" w:rsidRDefault="0048005F" w:rsidP="0048005F">
      <w:pPr>
        <w:widowControl/>
        <w:numPr>
          <w:ilvl w:val="0"/>
          <w:numId w:val="2"/>
        </w:numPr>
        <w:autoSpaceDE/>
        <w:autoSpaceDN/>
        <w:adjustRightInd/>
        <w:spacing w:line="276" w:lineRule="auto"/>
        <w:ind w:left="0"/>
        <w:jc w:val="both"/>
        <w:rPr>
          <w:rFonts w:ascii="Bookman Old Style" w:hAnsi="Bookman Old Style"/>
          <w:lang w:val="it-IT"/>
        </w:rPr>
      </w:pPr>
      <w:r w:rsidRPr="00DC4169">
        <w:rPr>
          <w:rFonts w:ascii="Bookman Old Style" w:hAnsi="Bookman Old Style"/>
          <w:lang w:val="it-IT"/>
        </w:rPr>
        <w:t>Qeroni nga guriçkat e mundshëm para se ti zbusni bishtajoret.</w:t>
      </w:r>
    </w:p>
    <w:p w:rsidR="0048005F" w:rsidRPr="00DC4169" w:rsidRDefault="0048005F" w:rsidP="0048005F">
      <w:pPr>
        <w:widowControl/>
        <w:numPr>
          <w:ilvl w:val="0"/>
          <w:numId w:val="2"/>
        </w:numPr>
        <w:autoSpaceDE/>
        <w:autoSpaceDN/>
        <w:adjustRightInd/>
        <w:spacing w:line="276" w:lineRule="auto"/>
        <w:ind w:left="0"/>
        <w:jc w:val="both"/>
        <w:rPr>
          <w:rFonts w:ascii="Bookman Old Style" w:hAnsi="Bookman Old Style"/>
          <w:lang w:val="it-IT"/>
        </w:rPr>
      </w:pPr>
      <w:r w:rsidRPr="00DC4169">
        <w:rPr>
          <w:rFonts w:ascii="Bookman Old Style" w:hAnsi="Bookman Old Style"/>
          <w:lang w:val="it-IT"/>
        </w:rPr>
        <w:t>Ruajini bishtajoret e thata në enë qelqi të mëdha në të cilat vendosni piperka të thata të cilat largojnë insektet. Mbyllini mirë enët e qelqit me kapak</w:t>
      </w:r>
    </w:p>
    <w:p w:rsidR="0048005F" w:rsidRPr="00DC4169" w:rsidRDefault="0048005F" w:rsidP="0048005F">
      <w:pPr>
        <w:widowControl/>
        <w:numPr>
          <w:ilvl w:val="0"/>
          <w:numId w:val="2"/>
        </w:numPr>
        <w:autoSpaceDE/>
        <w:autoSpaceDN/>
        <w:adjustRightInd/>
        <w:spacing w:line="276" w:lineRule="auto"/>
        <w:ind w:left="0"/>
        <w:jc w:val="both"/>
        <w:rPr>
          <w:rFonts w:ascii="Bookman Old Style" w:hAnsi="Bookman Old Style"/>
          <w:lang w:val="it-IT"/>
        </w:rPr>
      </w:pPr>
      <w:r w:rsidRPr="00DC4169">
        <w:rPr>
          <w:rFonts w:ascii="Bookman Old Style" w:hAnsi="Bookman Old Style"/>
          <w:lang w:val="it-IT"/>
        </w:rPr>
        <w:t>Para se të shtoni në kavanoz bishtajoret e reja, konsumoni të vjetrat pasi kanë kohë të ndryshme zjerrjeje.</w:t>
      </w:r>
    </w:p>
    <w:p w:rsidR="0048005F" w:rsidRPr="00DC4169" w:rsidRDefault="0048005F" w:rsidP="0048005F">
      <w:pPr>
        <w:widowControl/>
        <w:numPr>
          <w:ilvl w:val="0"/>
          <w:numId w:val="2"/>
        </w:numPr>
        <w:autoSpaceDE/>
        <w:autoSpaceDN/>
        <w:adjustRightInd/>
        <w:spacing w:line="276" w:lineRule="auto"/>
        <w:ind w:left="0"/>
        <w:jc w:val="both"/>
        <w:rPr>
          <w:rFonts w:ascii="Bookman Old Style" w:hAnsi="Bookman Old Style"/>
          <w:lang w:val="it-IT"/>
        </w:rPr>
      </w:pPr>
      <w:r w:rsidRPr="00DC4169">
        <w:rPr>
          <w:rFonts w:ascii="Bookman Old Style" w:hAnsi="Bookman Old Style"/>
          <w:lang w:val="it-IT"/>
        </w:rPr>
        <w:t xml:space="preserve">Vendosini në një banjo me ujë fasulet e thata para se ti konsumoni e largoni ato qe notojnë në ujë: ato janë të infektuara me insekte. </w:t>
      </w:r>
    </w:p>
    <w:p w:rsidR="0048005F" w:rsidRPr="00DC4169" w:rsidRDefault="0048005F" w:rsidP="0048005F">
      <w:pPr>
        <w:widowControl/>
        <w:numPr>
          <w:ilvl w:val="0"/>
          <w:numId w:val="2"/>
        </w:numPr>
        <w:autoSpaceDE/>
        <w:autoSpaceDN/>
        <w:adjustRightInd/>
        <w:spacing w:line="276" w:lineRule="auto"/>
        <w:ind w:left="0"/>
        <w:jc w:val="both"/>
        <w:rPr>
          <w:rFonts w:ascii="Bookman Old Style" w:hAnsi="Bookman Old Style"/>
          <w:lang w:val="it-IT"/>
        </w:rPr>
      </w:pPr>
      <w:r w:rsidRPr="00DC4169">
        <w:rPr>
          <w:rFonts w:ascii="Bookman Old Style" w:hAnsi="Bookman Old Style"/>
          <w:lang w:val="it-IT"/>
        </w:rPr>
        <w:t>Ujin e zbutjes hidheni</w:t>
      </w:r>
      <w:r w:rsidR="001C162A">
        <w:rPr>
          <w:rFonts w:ascii="Bookman Old Style" w:hAnsi="Bookman Old Style"/>
          <w:lang w:val="it-IT"/>
        </w:rPr>
        <w:t>,</w:t>
      </w:r>
      <w:r w:rsidRPr="00DC4169">
        <w:rPr>
          <w:rFonts w:ascii="Bookman Old Style" w:hAnsi="Bookman Old Style"/>
          <w:lang w:val="it-IT"/>
        </w:rPr>
        <w:t xml:space="preserve"> për të zier përdorni ujë tjetër të ftohtë. Kripën hidheni në fund ngurtësimin e cipës mbështjellëse. Jini të duruar pasi koha e zjerjes është e gjatë 3-4 orë për qiqrat e për disa lloje fasulesh, 2-3 orë për bat</w:t>
      </w:r>
      <w:r w:rsidR="001C162A">
        <w:rPr>
          <w:rFonts w:ascii="Bookman Old Style" w:hAnsi="Bookman Old Style"/>
          <w:lang w:val="it-IT"/>
        </w:rPr>
        <w:t>h</w:t>
      </w:r>
      <w:r w:rsidRPr="00DC4169">
        <w:rPr>
          <w:rFonts w:ascii="Bookman Old Style" w:hAnsi="Bookman Old Style"/>
          <w:lang w:val="it-IT"/>
        </w:rPr>
        <w:t>ët dhe bizelet, 1-2 orë për thjerzat. Koh</w:t>
      </w:r>
      <w:r w:rsidR="001C162A">
        <w:rPr>
          <w:rFonts w:ascii="Bookman Old Style" w:hAnsi="Bookman Old Style"/>
          <w:lang w:val="it-IT"/>
        </w:rPr>
        <w:t>a</w:t>
      </w:r>
      <w:r w:rsidRPr="00DC4169">
        <w:rPr>
          <w:rFonts w:ascii="Bookman Old Style" w:hAnsi="Bookman Old Style"/>
          <w:lang w:val="it-IT"/>
        </w:rPr>
        <w:t xml:space="preserve"> shkurtohen nëse përdoret tenxhere me presion. </w:t>
      </w:r>
    </w:p>
    <w:p w:rsidR="0048005F" w:rsidRPr="00DC4169" w:rsidRDefault="0048005F" w:rsidP="0048005F">
      <w:pPr>
        <w:spacing w:line="276" w:lineRule="auto"/>
        <w:jc w:val="both"/>
        <w:rPr>
          <w:rFonts w:ascii="Bookman Old Style" w:hAnsi="Bookman Old Style"/>
          <w:lang w:val="it-IT"/>
        </w:rPr>
      </w:pPr>
    </w:p>
    <w:p w:rsidR="0048005F" w:rsidRPr="00DC4169" w:rsidRDefault="0048005F" w:rsidP="0048005F">
      <w:pPr>
        <w:spacing w:line="276" w:lineRule="auto"/>
        <w:jc w:val="both"/>
        <w:rPr>
          <w:rFonts w:ascii="Bookman Old Style" w:hAnsi="Bookman Old Style"/>
          <w:b/>
          <w:lang w:val="de-DE"/>
        </w:rPr>
      </w:pPr>
      <w:r w:rsidRPr="00DC4169">
        <w:rPr>
          <w:rFonts w:ascii="Bookman Old Style" w:hAnsi="Bookman Old Style"/>
          <w:b/>
          <w:lang w:val="de-DE"/>
        </w:rPr>
        <w:t xml:space="preserve">Fasulet </w:t>
      </w:r>
    </w:p>
    <w:p w:rsidR="0048005F" w:rsidRPr="00DC4169" w:rsidRDefault="0048005F" w:rsidP="0048005F">
      <w:pPr>
        <w:spacing w:line="276" w:lineRule="auto"/>
        <w:jc w:val="both"/>
        <w:rPr>
          <w:rFonts w:ascii="Bookman Old Style" w:hAnsi="Bookman Old Style"/>
          <w:lang w:val="de-DE"/>
        </w:rPr>
      </w:pPr>
      <w:r w:rsidRPr="00DC4169">
        <w:rPr>
          <w:rFonts w:ascii="Bookman Old Style" w:hAnsi="Bookman Old Style"/>
          <w:lang w:val="de-DE"/>
        </w:rPr>
        <w:t>Në treg gjenden disa varietete fasulesh, ku dallohen fasulet e bardha, ato lara, fasulet kokërmëdha (për pllaqi). Pë</w:t>
      </w:r>
      <w:r w:rsidR="001C162A">
        <w:rPr>
          <w:rFonts w:ascii="Bookman Old Style" w:hAnsi="Bookman Old Style"/>
          <w:lang w:val="de-DE"/>
        </w:rPr>
        <w:t xml:space="preserve">rmbajtja e lartë e proteinave </w:t>
      </w:r>
      <w:r w:rsidRPr="00DC4169">
        <w:rPr>
          <w:rFonts w:ascii="Bookman Old Style" w:hAnsi="Bookman Old Style"/>
          <w:lang w:val="de-DE"/>
        </w:rPr>
        <w:t xml:space="preserve">e shija e veçantë i bën shumë të pëlqyera veçanërisht në kuzhinën mesdhetare. Kujtojmë që varietetet e ndryshme kërkojnë kohë të ndryshme zbutje e veçanërisht kohë të ndryshme zierje. </w:t>
      </w:r>
    </w:p>
    <w:p w:rsidR="0048005F" w:rsidRPr="00DC4169" w:rsidRDefault="0048005F" w:rsidP="0048005F">
      <w:pPr>
        <w:spacing w:line="276" w:lineRule="auto"/>
        <w:jc w:val="both"/>
        <w:rPr>
          <w:rFonts w:ascii="Bookman Old Style" w:hAnsi="Bookman Old Style"/>
          <w:lang w:val="de-DE"/>
        </w:rPr>
      </w:pPr>
    </w:p>
    <w:p w:rsidR="0048005F" w:rsidRPr="00DC4169" w:rsidRDefault="0048005F" w:rsidP="0048005F">
      <w:pPr>
        <w:spacing w:line="276" w:lineRule="auto"/>
        <w:jc w:val="both"/>
        <w:rPr>
          <w:rFonts w:ascii="Bookman Old Style" w:hAnsi="Bookman Old Style"/>
          <w:b/>
          <w:lang w:val="de-DE"/>
        </w:rPr>
      </w:pPr>
      <w:r w:rsidRPr="00DC4169">
        <w:rPr>
          <w:rFonts w:ascii="Bookman Old Style" w:hAnsi="Bookman Old Style"/>
          <w:b/>
          <w:lang w:val="de-DE"/>
        </w:rPr>
        <w:t>Qiqrat</w:t>
      </w:r>
    </w:p>
    <w:p w:rsidR="0048005F" w:rsidRPr="00DC4169" w:rsidRDefault="0048005F" w:rsidP="0048005F">
      <w:pPr>
        <w:spacing w:line="276" w:lineRule="auto"/>
        <w:jc w:val="both"/>
        <w:rPr>
          <w:rFonts w:ascii="Bookman Old Style" w:hAnsi="Bookman Old Style"/>
          <w:lang w:val="de-DE"/>
        </w:rPr>
      </w:pPr>
      <w:r w:rsidRPr="00DC4169">
        <w:rPr>
          <w:rFonts w:ascii="Bookman Old Style" w:hAnsi="Bookman Old Style"/>
          <w:lang w:val="de-DE"/>
        </w:rPr>
        <w:t xml:space="preserve">Këto e kanë të nevojshme një zbutje të gjatë në ujë e vlim të tejzgjatur. Ato përmbajnë proteina të llojeve të ndryshme e kanë veti të shumfishta terapeutike (diuretike, antiseptike, etj). </w:t>
      </w:r>
    </w:p>
    <w:p w:rsidR="0048005F" w:rsidRPr="00DC4169" w:rsidRDefault="0048005F" w:rsidP="0048005F">
      <w:pPr>
        <w:spacing w:line="276" w:lineRule="auto"/>
        <w:jc w:val="both"/>
        <w:rPr>
          <w:rFonts w:ascii="Bookman Old Style" w:hAnsi="Bookman Old Style"/>
          <w:lang w:val="de-DE"/>
        </w:rPr>
      </w:pPr>
    </w:p>
    <w:p w:rsidR="0048005F" w:rsidRPr="00DC4169" w:rsidRDefault="0048005F" w:rsidP="0048005F">
      <w:pPr>
        <w:spacing w:line="276" w:lineRule="auto"/>
        <w:jc w:val="both"/>
        <w:rPr>
          <w:rFonts w:ascii="Bookman Old Style" w:hAnsi="Bookman Old Style"/>
          <w:b/>
          <w:lang w:val="de-DE"/>
        </w:rPr>
      </w:pPr>
      <w:r w:rsidRPr="00DC4169">
        <w:rPr>
          <w:rFonts w:ascii="Bookman Old Style" w:hAnsi="Bookman Old Style"/>
          <w:b/>
          <w:lang w:val="de-DE"/>
        </w:rPr>
        <w:t>Thierzat</w:t>
      </w:r>
    </w:p>
    <w:p w:rsidR="0048005F" w:rsidRPr="00DC4169" w:rsidRDefault="0048005F" w:rsidP="0048005F">
      <w:pPr>
        <w:spacing w:line="276" w:lineRule="auto"/>
        <w:jc w:val="both"/>
        <w:rPr>
          <w:rFonts w:ascii="Bookman Old Style" w:hAnsi="Bookman Old Style"/>
          <w:lang w:val="de-DE"/>
        </w:rPr>
      </w:pPr>
      <w:r w:rsidRPr="00DC4169">
        <w:rPr>
          <w:rFonts w:ascii="Bookman Old Style" w:hAnsi="Bookman Old Style"/>
          <w:lang w:val="de-DE"/>
        </w:rPr>
        <w:t xml:space="preserve">Pas sojës  këto janë bishtajoret më të pasura me proteina. Ka mjaft varietete si ato kontinentale (me ngjyrë të gjelbërt të errët, thierza portokalli ose të kuqe, thierza gri të gjelbër, thierza të verdha). </w:t>
      </w:r>
    </w:p>
    <w:p w:rsidR="0048005F" w:rsidRPr="00DC4169" w:rsidRDefault="0048005F" w:rsidP="0048005F">
      <w:pPr>
        <w:spacing w:line="276" w:lineRule="auto"/>
        <w:jc w:val="both"/>
        <w:rPr>
          <w:rFonts w:ascii="Bookman Old Style" w:hAnsi="Bookman Old Style"/>
          <w:lang w:val="de-DE"/>
        </w:rPr>
      </w:pPr>
    </w:p>
    <w:p w:rsidR="0048005F" w:rsidRPr="00DC4169" w:rsidRDefault="0048005F" w:rsidP="0048005F">
      <w:pPr>
        <w:spacing w:line="276" w:lineRule="auto"/>
        <w:jc w:val="both"/>
        <w:rPr>
          <w:rFonts w:ascii="Bookman Old Style" w:hAnsi="Bookman Old Style"/>
          <w:b/>
          <w:lang w:val="de-DE"/>
        </w:rPr>
      </w:pPr>
      <w:r w:rsidRPr="00DC4169">
        <w:rPr>
          <w:rFonts w:ascii="Bookman Old Style" w:hAnsi="Bookman Old Style"/>
          <w:b/>
          <w:lang w:val="de-DE"/>
        </w:rPr>
        <w:t>Bizelet</w:t>
      </w:r>
    </w:p>
    <w:p w:rsidR="0048005F" w:rsidRPr="00DC4169" w:rsidRDefault="0048005F" w:rsidP="0048005F">
      <w:pPr>
        <w:spacing w:line="276" w:lineRule="auto"/>
        <w:jc w:val="both"/>
        <w:rPr>
          <w:rFonts w:ascii="Bookman Old Style" w:hAnsi="Bookman Old Style"/>
          <w:lang w:val="de-DE"/>
        </w:rPr>
      </w:pPr>
      <w:r w:rsidRPr="00DC4169">
        <w:rPr>
          <w:rFonts w:ascii="Bookman Old Style" w:hAnsi="Bookman Old Style"/>
          <w:lang w:val="de-DE"/>
        </w:rPr>
        <w:t>Duhet parasysh që në momentin e blerjes duhet të jenë shumë të freskëta, sepse janë të prirura të humbasin me shpejtësi vetitë organoleptike.</w:t>
      </w:r>
    </w:p>
    <w:p w:rsidR="0048005F" w:rsidRPr="00DC4169" w:rsidRDefault="0048005F" w:rsidP="0048005F">
      <w:pPr>
        <w:spacing w:line="276" w:lineRule="auto"/>
        <w:jc w:val="both"/>
        <w:rPr>
          <w:rFonts w:ascii="Bookman Old Style" w:hAnsi="Bookman Old Style"/>
          <w:lang w:val="de-DE"/>
        </w:rPr>
      </w:pPr>
    </w:p>
    <w:p w:rsidR="0048005F" w:rsidRPr="00DC4169" w:rsidRDefault="0048005F" w:rsidP="0048005F">
      <w:pPr>
        <w:spacing w:line="276" w:lineRule="auto"/>
        <w:jc w:val="both"/>
        <w:rPr>
          <w:rFonts w:ascii="Bookman Old Style" w:hAnsi="Bookman Old Style"/>
          <w:b/>
          <w:lang w:val="it-IT"/>
        </w:rPr>
      </w:pPr>
      <w:r w:rsidRPr="00DC4169">
        <w:rPr>
          <w:rFonts w:ascii="Bookman Old Style" w:hAnsi="Bookman Old Style"/>
          <w:b/>
          <w:lang w:val="it-IT"/>
        </w:rPr>
        <w:t>Soja</w:t>
      </w:r>
    </w:p>
    <w:p w:rsidR="0048005F" w:rsidRPr="00DC4169" w:rsidRDefault="0048005F" w:rsidP="0048005F">
      <w:pPr>
        <w:spacing w:line="276" w:lineRule="auto"/>
        <w:jc w:val="both"/>
        <w:rPr>
          <w:rFonts w:ascii="Bookman Old Style" w:hAnsi="Bookman Old Style"/>
          <w:lang w:val="it-IT"/>
        </w:rPr>
      </w:pPr>
      <w:r w:rsidRPr="00DC4169">
        <w:rPr>
          <w:rFonts w:ascii="Bookman Old Style" w:hAnsi="Bookman Old Style"/>
          <w:lang w:val="it-IT"/>
        </w:rPr>
        <w:t>Eshtë shumë e pasur me proteina. Nga të cilat përmban 38-40% (krahasoni me mishin e lopës që të tilla përmban 18%). Zakonisht nuk përdoret drejtpërdrejt por pas shndërrimit të kokrrave të saj përftohen biftekë, brumra, qumësht, djathë, salca, etj, të gjithë këto produkte po përdoren me sukses në botë.</w:t>
      </w:r>
    </w:p>
    <w:p w:rsidR="0048005F" w:rsidRPr="00DC4169" w:rsidRDefault="0048005F" w:rsidP="0048005F">
      <w:pPr>
        <w:spacing w:line="276" w:lineRule="auto"/>
        <w:jc w:val="both"/>
        <w:rPr>
          <w:rFonts w:ascii="Bookman Old Style" w:hAnsi="Bookman Old Style"/>
          <w:lang w:val="it-IT"/>
        </w:rPr>
      </w:pPr>
      <w:r w:rsidRPr="00DC4169">
        <w:rPr>
          <w:rFonts w:ascii="Bookman Old Style" w:hAnsi="Bookman Old Style"/>
          <w:lang w:val="it-IT"/>
        </w:rPr>
        <w:t>Për sa i përket gatimit të kokrrave të pa përpunuara duhet thënë se zbutja duhet të zgjasë të paktën 36 orë e zierja të paktën tri orë</w:t>
      </w:r>
      <w:r w:rsidR="001C162A">
        <w:rPr>
          <w:rFonts w:ascii="Bookman Old Style" w:hAnsi="Bookman Old Style"/>
          <w:lang w:val="it-IT"/>
        </w:rPr>
        <w:t>,</w:t>
      </w:r>
      <w:r w:rsidRPr="00DC4169">
        <w:rPr>
          <w:rFonts w:ascii="Bookman Old Style" w:hAnsi="Bookman Old Style"/>
          <w:lang w:val="it-IT"/>
        </w:rPr>
        <w:t xml:space="preserve"> pasi cipa mbështellëse e sojës </w:t>
      </w:r>
      <w:r w:rsidRPr="00DC4169">
        <w:rPr>
          <w:rFonts w:ascii="Bookman Old Style" w:hAnsi="Bookman Old Style"/>
          <w:lang w:val="it-IT"/>
        </w:rPr>
        <w:lastRenderedPageBreak/>
        <w:t>është tepër e fortë.</w:t>
      </w:r>
    </w:p>
    <w:p w:rsidR="004F45A7" w:rsidRPr="00DC4169" w:rsidRDefault="004F45A7" w:rsidP="000737D4">
      <w:pPr>
        <w:spacing w:line="276" w:lineRule="auto"/>
        <w:jc w:val="both"/>
        <w:rPr>
          <w:rFonts w:ascii="Bookman Old Style" w:hAnsi="Bookman Old Style"/>
        </w:rPr>
      </w:pPr>
    </w:p>
    <w:p w:rsidR="004F45A7" w:rsidRPr="00DC4169" w:rsidRDefault="004F45A7" w:rsidP="00BC025C">
      <w:pPr>
        <w:shd w:val="clear" w:color="auto" w:fill="DBE5F1" w:themeFill="accent1" w:themeFillTint="33"/>
        <w:spacing w:line="276" w:lineRule="auto"/>
        <w:jc w:val="both"/>
        <w:rPr>
          <w:rFonts w:ascii="Bookman Old Style" w:hAnsi="Bookman Old Style"/>
          <w:b/>
        </w:rPr>
      </w:pPr>
      <w:r w:rsidRPr="00DC4169">
        <w:rPr>
          <w:rFonts w:ascii="Bookman Old Style" w:hAnsi="Bookman Old Style"/>
          <w:b/>
        </w:rPr>
        <w:t>Perimet</w:t>
      </w:r>
    </w:p>
    <w:p w:rsidR="004F45A7" w:rsidRPr="00DC4169" w:rsidRDefault="004F45A7" w:rsidP="000737D4">
      <w:pPr>
        <w:spacing w:line="276" w:lineRule="auto"/>
        <w:jc w:val="both"/>
        <w:rPr>
          <w:rFonts w:ascii="Bookman Old Style" w:hAnsi="Bookman Old Style"/>
          <w:b/>
        </w:rPr>
      </w:pPr>
    </w:p>
    <w:p w:rsidR="004F45A7" w:rsidRPr="00DC4169" w:rsidRDefault="004F45A7" w:rsidP="000737D4">
      <w:pPr>
        <w:spacing w:line="276" w:lineRule="auto"/>
        <w:jc w:val="both"/>
        <w:rPr>
          <w:rFonts w:ascii="Bookman Old Style" w:hAnsi="Bookman Old Style"/>
        </w:rPr>
      </w:pPr>
      <w:r w:rsidRPr="00DC4169">
        <w:rPr>
          <w:rFonts w:ascii="Bookman Old Style" w:hAnsi="Bookman Old Style"/>
        </w:rPr>
        <w:t>Për perimet vlejnë të nj</w:t>
      </w:r>
      <w:r w:rsidR="001C162A">
        <w:rPr>
          <w:rFonts w:ascii="Bookman Old Style" w:hAnsi="Bookman Old Style"/>
        </w:rPr>
        <w:t>ë</w:t>
      </w:r>
      <w:r w:rsidRPr="00DC4169">
        <w:rPr>
          <w:rFonts w:ascii="Bookman Old Style" w:hAnsi="Bookman Old Style"/>
        </w:rPr>
        <w:t>jtat konsiderata si dhe për frutat: shmangi blerjen e perimeve jashtë sezonit të tyre natyral të prodhimit; n</w:t>
      </w:r>
      <w:r w:rsidR="001C162A">
        <w:rPr>
          <w:rFonts w:ascii="Bookman Old Style" w:hAnsi="Bookman Old Style"/>
        </w:rPr>
        <w:t xml:space="preserve">ë këtë mënyrë kurseni në para </w:t>
      </w:r>
      <w:r w:rsidRPr="00DC4169">
        <w:rPr>
          <w:rFonts w:ascii="Bookman Old Style" w:hAnsi="Bookman Old Style"/>
        </w:rPr>
        <w:t xml:space="preserve">e fitoni në shije. Sigurohuni që perimet e blera të jenë të freskëta duke seleksionuar të dëmtuarat, të thyerat, ato me njgjyra të zbehta pra ato me pamje jo të mire. Perimet humbasin vlerat e tyre shumë shpejt edhe në frigorifer. Së fundi preferoni kultivimet biologjike. </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Dallohen:</w:t>
      </w:r>
    </w:p>
    <w:p w:rsidR="004F45A7" w:rsidRPr="00DC4169" w:rsidRDefault="004F45A7" w:rsidP="00386C07">
      <w:pPr>
        <w:widowControl/>
        <w:numPr>
          <w:ilvl w:val="0"/>
          <w:numId w:val="2"/>
        </w:numPr>
        <w:tabs>
          <w:tab w:val="clear" w:pos="720"/>
          <w:tab w:val="num" w:pos="1080"/>
        </w:tabs>
        <w:autoSpaceDE/>
        <w:autoSpaceDN/>
        <w:adjustRightInd/>
        <w:spacing w:line="276" w:lineRule="auto"/>
        <w:ind w:left="0"/>
        <w:jc w:val="both"/>
        <w:rPr>
          <w:rFonts w:ascii="Bookman Old Style" w:hAnsi="Bookman Old Style"/>
          <w:lang w:val="it-IT"/>
        </w:rPr>
      </w:pPr>
      <w:r w:rsidRPr="00DC4169">
        <w:rPr>
          <w:rFonts w:ascii="Bookman Old Style" w:hAnsi="Bookman Old Style"/>
          <w:lang w:val="it-IT"/>
        </w:rPr>
        <w:t>Grupi i perimeve ku bëjnë pjesë, hudhra, asparagusi, qepa, preshi.</w:t>
      </w:r>
    </w:p>
    <w:p w:rsidR="004F45A7" w:rsidRPr="00DC4169" w:rsidRDefault="004F45A7" w:rsidP="00386C07">
      <w:pPr>
        <w:widowControl/>
        <w:numPr>
          <w:ilvl w:val="0"/>
          <w:numId w:val="2"/>
        </w:numPr>
        <w:tabs>
          <w:tab w:val="clear" w:pos="720"/>
          <w:tab w:val="num" w:pos="1440"/>
        </w:tabs>
        <w:autoSpaceDE/>
        <w:autoSpaceDN/>
        <w:adjustRightInd/>
        <w:spacing w:line="276" w:lineRule="auto"/>
        <w:ind w:left="0"/>
        <w:jc w:val="both"/>
        <w:rPr>
          <w:rFonts w:ascii="Bookman Old Style" w:hAnsi="Bookman Old Style"/>
          <w:lang w:val="it-IT"/>
        </w:rPr>
      </w:pPr>
      <w:r w:rsidRPr="00DC4169">
        <w:rPr>
          <w:rFonts w:ascii="Bookman Old Style" w:hAnsi="Bookman Old Style"/>
          <w:lang w:val="it-IT"/>
        </w:rPr>
        <w:t>Grupi i perimeve ku bëjnë pjesë, lakra ( lulelakra, lakra e brukselit, kokë lakre, etj,) rukola, sallata jeshile.</w:t>
      </w:r>
    </w:p>
    <w:p w:rsidR="004F45A7" w:rsidRPr="00DC4169" w:rsidRDefault="004F45A7" w:rsidP="00386C07">
      <w:pPr>
        <w:widowControl/>
        <w:numPr>
          <w:ilvl w:val="0"/>
          <w:numId w:val="2"/>
        </w:numPr>
        <w:tabs>
          <w:tab w:val="clear" w:pos="720"/>
          <w:tab w:val="num" w:pos="1440"/>
        </w:tabs>
        <w:autoSpaceDE/>
        <w:autoSpaceDN/>
        <w:adjustRightInd/>
        <w:spacing w:line="276" w:lineRule="auto"/>
        <w:ind w:left="0"/>
        <w:jc w:val="both"/>
        <w:rPr>
          <w:rFonts w:ascii="Bookman Old Style" w:hAnsi="Bookman Old Style"/>
          <w:lang w:val="it-IT"/>
        </w:rPr>
      </w:pPr>
      <w:r w:rsidRPr="00DC4169">
        <w:rPr>
          <w:rFonts w:ascii="Bookman Old Style" w:hAnsi="Bookman Old Style"/>
          <w:lang w:val="it-IT"/>
        </w:rPr>
        <w:t>Grupi i perimeve ku bëjnë pjesë, karçofi, lëpjeta, çikorja, etj</w:t>
      </w:r>
    </w:p>
    <w:p w:rsidR="004F45A7" w:rsidRPr="00DC4169" w:rsidRDefault="004F45A7" w:rsidP="00386C07">
      <w:pPr>
        <w:widowControl/>
        <w:numPr>
          <w:ilvl w:val="0"/>
          <w:numId w:val="2"/>
        </w:numPr>
        <w:tabs>
          <w:tab w:val="clear" w:pos="720"/>
          <w:tab w:val="num" w:pos="1800"/>
        </w:tabs>
        <w:autoSpaceDE/>
        <w:autoSpaceDN/>
        <w:adjustRightInd/>
        <w:spacing w:line="276" w:lineRule="auto"/>
        <w:ind w:left="0"/>
        <w:jc w:val="both"/>
        <w:rPr>
          <w:rFonts w:ascii="Bookman Old Style" w:hAnsi="Bookman Old Style"/>
          <w:lang w:val="it-IT"/>
        </w:rPr>
      </w:pPr>
      <w:r w:rsidRPr="00DC4169">
        <w:rPr>
          <w:rFonts w:ascii="Bookman Old Style" w:hAnsi="Bookman Old Style"/>
          <w:lang w:val="it-IT"/>
        </w:rPr>
        <w:t>Grupi i perimeve ku bëjnë pjesë, panxhari i kuq, spinaqi, kungulli, etj</w:t>
      </w:r>
    </w:p>
    <w:p w:rsidR="004F45A7" w:rsidRPr="00DC4169" w:rsidRDefault="004F45A7" w:rsidP="00386C07">
      <w:pPr>
        <w:widowControl/>
        <w:numPr>
          <w:ilvl w:val="0"/>
          <w:numId w:val="2"/>
        </w:numPr>
        <w:tabs>
          <w:tab w:val="clear" w:pos="720"/>
          <w:tab w:val="num" w:pos="2160"/>
        </w:tabs>
        <w:autoSpaceDE/>
        <w:autoSpaceDN/>
        <w:adjustRightInd/>
        <w:spacing w:line="276" w:lineRule="auto"/>
        <w:ind w:left="0"/>
        <w:jc w:val="both"/>
        <w:rPr>
          <w:rFonts w:ascii="Bookman Old Style" w:hAnsi="Bookman Old Style"/>
          <w:lang w:val="it-IT"/>
        </w:rPr>
      </w:pPr>
      <w:r w:rsidRPr="00DC4169">
        <w:rPr>
          <w:rFonts w:ascii="Bookman Old Style" w:hAnsi="Bookman Old Style"/>
          <w:lang w:val="it-IT"/>
        </w:rPr>
        <w:t>Grupi i perimeve ku bëjnë pjesë, karrota, majdanozi, sedano, finoku.</w:t>
      </w:r>
    </w:p>
    <w:p w:rsidR="004F45A7" w:rsidRPr="00DC4169" w:rsidRDefault="004F45A7" w:rsidP="00386C07">
      <w:pPr>
        <w:widowControl/>
        <w:numPr>
          <w:ilvl w:val="0"/>
          <w:numId w:val="2"/>
        </w:numPr>
        <w:tabs>
          <w:tab w:val="clear" w:pos="720"/>
          <w:tab w:val="num" w:pos="2520"/>
        </w:tabs>
        <w:autoSpaceDE/>
        <w:autoSpaceDN/>
        <w:adjustRightInd/>
        <w:spacing w:line="276" w:lineRule="auto"/>
        <w:ind w:left="0"/>
        <w:jc w:val="both"/>
        <w:rPr>
          <w:rFonts w:ascii="Bookman Old Style" w:hAnsi="Bookman Old Style"/>
          <w:lang w:val="it-IT"/>
        </w:rPr>
      </w:pPr>
      <w:r w:rsidRPr="00DC4169">
        <w:rPr>
          <w:rFonts w:ascii="Bookman Old Style" w:hAnsi="Bookman Old Style"/>
          <w:lang w:val="it-IT"/>
        </w:rPr>
        <w:t>Grupi i perimeve ku bëjnë pjesë, patatja, domatja, patllixhani, speci.</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Hudhra</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Parapëlqehet të përdoret hudhra me thelpinj</w:t>
      </w:r>
      <w:r w:rsidR="00D63F18">
        <w:rPr>
          <w:rFonts w:ascii="Bookman Old Style" w:hAnsi="Bookman Old Style"/>
          <w:lang w:val="it-IT"/>
        </w:rPr>
        <w:t>.</w:t>
      </w:r>
      <w:r w:rsidRPr="00DC4169">
        <w:rPr>
          <w:rFonts w:ascii="Bookman Old Style" w:hAnsi="Bookman Old Style"/>
          <w:lang w:val="it-IT"/>
        </w:rPr>
        <w:t xml:space="preserve"> Kokat e hudhrave rruhen në vargje në sirtarë druri ose në vazo balte, në vende të errëta të thata e të ajrosura.</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Panxhari i kuq</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Në treg gjendet i konservuar e i freskët. Kur blihet i freskët zgjidhni më të vegjlit e</w:t>
      </w:r>
      <w:r w:rsidR="00D63F18">
        <w:rPr>
          <w:rFonts w:ascii="Bookman Old Style" w:hAnsi="Bookman Old Style"/>
          <w:lang w:val="it-IT"/>
        </w:rPr>
        <w:t>d</w:t>
      </w:r>
      <w:r w:rsidRPr="00DC4169">
        <w:rPr>
          <w:rFonts w:ascii="Bookman Old Style" w:hAnsi="Bookman Old Style"/>
          <w:lang w:val="it-IT"/>
        </w:rPr>
        <w:t>he fletët mund të gatuhen si spinaqi. Ngjyra e kuqe intensive e panxharit të zier zbukuron sallatat. Panxhari i përgatitur ruhet në lëngun e tij për 4-5 ditë.</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Karçofi</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Për të pastruar karçofin duhen hequr fletët e jashtme që janë më të forta. Për të shmangur oksidimin futani në ujë me lëng limoni. Në frigorifer ruhet për 5-6 ditë.</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Karrota</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Për ta pastruar, qëroheni, laheni me ujë të ftohtë të rrjedhshëm e pritini të dy ekstremitetet rreth 1cm. Këshillohet të blihen vetëm karrota të forta, jo elastike e me ngjyrë portokalli intensive, gjithashtu këshillohen të bl</w:t>
      </w:r>
      <w:r w:rsidR="001C162A">
        <w:rPr>
          <w:rFonts w:ascii="Bookman Old Style" w:hAnsi="Bookman Old Style"/>
          <w:lang w:val="it-IT"/>
        </w:rPr>
        <w:t xml:space="preserve">ihen ato më të voglat </w:t>
      </w:r>
      <w:r w:rsidRPr="00DC4169">
        <w:rPr>
          <w:rFonts w:ascii="Bookman Old Style" w:hAnsi="Bookman Old Style"/>
          <w:lang w:val="it-IT"/>
        </w:rPr>
        <w:t>e me pjesën e gjelbërt të pa hequr. Rru</w:t>
      </w:r>
      <w:r w:rsidR="001C162A">
        <w:rPr>
          <w:rFonts w:ascii="Bookman Old Style" w:hAnsi="Bookman Old Style"/>
          <w:lang w:val="it-IT"/>
        </w:rPr>
        <w:t>het</w:t>
      </w:r>
      <w:r w:rsidRPr="00DC4169">
        <w:rPr>
          <w:rFonts w:ascii="Bookman Old Style" w:hAnsi="Bookman Old Style"/>
          <w:lang w:val="it-IT"/>
        </w:rPr>
        <w:t xml:space="preserve"> në frigorifer 6-7 ditë.</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Lakra</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 xml:space="preserve">Lakra e bardhё mund tё pёrdoret pёr pёrgatitje sallatash si e freskёt (e grirё hollё) ashtu edhe e zier, pёr pёrgatitje supёrash me perime, etj. Lakra e kuqe </w:t>
      </w:r>
      <w:r w:rsidRPr="00DC4169">
        <w:rPr>
          <w:rFonts w:ascii="Bookman Old Style" w:hAnsi="Bookman Old Style"/>
          <w:lang w:val="it-IT"/>
        </w:rPr>
        <w:lastRenderedPageBreak/>
        <w:t xml:space="preserve">kёshillohet tё konsumohet e fresket, e pazier, nё trajtё sallate. Lulelakra duhet blerё me gjethet qё e rrethojnё tё gjelbёra </w:t>
      </w:r>
      <w:r w:rsidR="001C162A">
        <w:rPr>
          <w:rFonts w:ascii="Bookman Old Style" w:hAnsi="Bookman Old Style"/>
          <w:lang w:val="it-IT"/>
        </w:rPr>
        <w:t>e</w:t>
      </w:r>
      <w:r w:rsidRPr="00DC4169">
        <w:rPr>
          <w:rFonts w:ascii="Bookman Old Style" w:hAnsi="Bookman Old Style"/>
          <w:lang w:val="it-IT"/>
        </w:rPr>
        <w:t xml:space="preserve"> duhet tё jetё e fortё. Lakrat e Brukselit janё lakra nё </w:t>
      </w:r>
      <w:r w:rsidR="001C162A">
        <w:rPr>
          <w:rFonts w:ascii="Bookman Old Style" w:hAnsi="Bookman Old Style"/>
          <w:lang w:val="it-IT"/>
        </w:rPr>
        <w:t xml:space="preserve">miniaturё e mund tё konsumohen </w:t>
      </w:r>
      <w:r w:rsidRPr="00DC4169">
        <w:rPr>
          <w:rFonts w:ascii="Bookman Old Style" w:hAnsi="Bookman Old Style"/>
          <w:lang w:val="it-IT"/>
        </w:rPr>
        <w:t>dhe tё paziera</w:t>
      </w:r>
      <w:r w:rsidR="001C162A">
        <w:rPr>
          <w:rFonts w:ascii="Bookman Old Style" w:hAnsi="Bookman Old Style"/>
          <w:lang w:val="it-IT"/>
        </w:rPr>
        <w:t>,</w:t>
      </w:r>
      <w:r w:rsidRPr="00DC4169">
        <w:rPr>
          <w:rFonts w:ascii="Bookman Old Style" w:hAnsi="Bookman Old Style"/>
          <w:lang w:val="it-IT"/>
        </w:rPr>
        <w:t xml:space="preserve"> tё grira hollё. Tё gjitha llojet e pёrmendura mund tё ruhen nё frigorifer pёr 4-5 ditё.</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B27F84">
      <w:pPr>
        <w:spacing w:line="276" w:lineRule="auto"/>
        <w:jc w:val="both"/>
        <w:rPr>
          <w:rFonts w:ascii="Bookman Old Style" w:hAnsi="Bookman Old Style"/>
          <w:b/>
          <w:lang w:val="it-IT"/>
        </w:rPr>
      </w:pPr>
      <w:r w:rsidRPr="00DC4169">
        <w:rPr>
          <w:rFonts w:ascii="Bookman Old Style" w:hAnsi="Bookman Old Style"/>
          <w:b/>
          <w:lang w:val="it-IT"/>
        </w:rPr>
        <w:t>Cikoria</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Nё treg gjenden, krahas ciko</w:t>
      </w:r>
      <w:r w:rsidR="00735258">
        <w:rPr>
          <w:rFonts w:ascii="Bookman Old Style" w:hAnsi="Bookman Old Style"/>
          <w:lang w:val="it-IT"/>
        </w:rPr>
        <w:t xml:space="preserve">res sё egёr (qё parapёlqehet), </w:t>
      </w:r>
      <w:r w:rsidRPr="00DC4169">
        <w:rPr>
          <w:rFonts w:ascii="Bookman Old Style" w:hAnsi="Bookman Old Style"/>
          <w:lang w:val="it-IT"/>
        </w:rPr>
        <w:t>dhe varietete tё kultivuara. Karakterizohet nga shije e hidhur. Ruhet pёr pak kohё nё frigorifer (3-4 ditё) sepse i humbet shpejt vlerat ushqyese.</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Qepa</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Pёrfaqёson njё ndёr lёndёt e para mё tё rёndёsishme tё kuzhinёs. Nё treg gjenden shumё varietete. Si lloji i bardhё edhe ai i kuq (i bardhё brenda) janё tё pёrshtatshёm pёr tё gjitha pёrdorimet nё kuzhinё, kurse varieteti i kuqёremtё (i kuqёremtё edhe brёnda) ka shije tё ёmbёl e mund tё konsumohet edhe i gjallё. Qepa ruhet nё vende tё freskёta e tё ajrosura. Disa varietete ruhen pёr njё kohё tё gjatё.</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b/>
          <w:lang w:val="it-IT"/>
        </w:rPr>
        <w:t>Fasulja e njomё</w:t>
      </w:r>
      <w:r w:rsidRPr="00DC4169">
        <w:rPr>
          <w:rFonts w:ascii="Bookman Old Style" w:hAnsi="Bookman Old Style"/>
          <w:lang w:val="it-IT"/>
        </w:rPr>
        <w:t xml:space="preserve"> </w:t>
      </w:r>
      <w:r w:rsidRPr="00DC4169">
        <w:rPr>
          <w:rFonts w:ascii="Bookman Old Style" w:hAnsi="Bookman Old Style"/>
          <w:b/>
          <w:lang w:val="it-IT"/>
        </w:rPr>
        <w:t>(mashurka)</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 xml:space="preserve">Eshtё njё perime pranverore. Si varieteti i gjelbёr dhe ai i verdhё, duhet tё jenё tё fortё, krokantё e pa fije. Mashurkave u priten majat, lahen dhe gatuhen, zakonisht tё ziera. Nё frigorifer ruhen pёr 4-5 ditё. </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Finoku</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Jep vetёm 46 kalori pёr 100 gram produkt dhe konsumohet i freskёt (i pa zier) e i gatuar. Gjendet nё treg nga vjeshta e vonё deri nё fund tё dimrit.Ruhet nё frigorifer deri nё 4 ditё.</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Kёrpurdha</w:t>
      </w: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lang w:val="it-IT"/>
        </w:rPr>
        <w:t>Kёrpudha mё e pёrhapur nё treg e me cmim tё arsyeshёm ёshtё sh</w:t>
      </w:r>
      <w:r w:rsidR="00735258">
        <w:rPr>
          <w:rFonts w:ascii="Bookman Old Style" w:hAnsi="Bookman Old Style"/>
          <w:lang w:val="it-IT"/>
        </w:rPr>
        <w:t>a</w:t>
      </w:r>
      <w:r w:rsidRPr="00DC4169">
        <w:rPr>
          <w:rFonts w:ascii="Bookman Old Style" w:hAnsi="Bookman Old Style"/>
          <w:lang w:val="it-IT"/>
        </w:rPr>
        <w:t>mpinjo (champignon) i kultivuar. Nё se dёshironi njё shije mё intensive, duhet tё blini kёrpudha qё rriten nё gjendje tё lirё, qё kushtojnё mё shumё dhe nuk gjenden kurdoherё. Vlera ushqimore e kёrpudhave ёshtё gati zero, megjithёse pёrmbajnё njё sasi tё mirё tё vitaminёs D dhe tё gjithё viaminat e grupit B. Kёrpudhat duhen konsumuar brёnda njё kohё tё shkurtёr nga blerja, ndryshe e humbasin aromёn.</w:t>
      </w:r>
    </w:p>
    <w:p w:rsidR="004F45A7" w:rsidRPr="00DC4169" w:rsidRDefault="004F45A7" w:rsidP="000737D4">
      <w:pPr>
        <w:spacing w:before="240" w:line="276" w:lineRule="auto"/>
        <w:jc w:val="both"/>
        <w:rPr>
          <w:rFonts w:ascii="Bookman Old Style" w:hAnsi="Bookman Old Style"/>
          <w:b/>
          <w:lang w:val="it-IT"/>
        </w:rPr>
      </w:pPr>
      <w:r w:rsidRPr="00DC4169">
        <w:rPr>
          <w:rFonts w:ascii="Bookman Old Style" w:hAnsi="Bookman Old Style"/>
          <w:b/>
          <w:lang w:val="it-IT"/>
        </w:rPr>
        <w:t xml:space="preserve">Patёllxhani </w:t>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t xml:space="preserve">            </w:t>
      </w:r>
      <w:r w:rsidRPr="00DC4169">
        <w:rPr>
          <w:rFonts w:ascii="Bookman Old Style" w:hAnsi="Bookman Old Style"/>
          <w:lang w:val="it-IT"/>
        </w:rPr>
        <w:t>Gjendet n</w:t>
      </w:r>
      <w:r w:rsidRPr="00DC4169">
        <w:rPr>
          <w:rFonts w:ascii="Bookman Old Style" w:hAnsi="Bookman Old Style"/>
          <w:lang w:val="de-DE"/>
        </w:rPr>
        <w:t>ё</w:t>
      </w:r>
      <w:r w:rsidRPr="00DC4169">
        <w:rPr>
          <w:rFonts w:ascii="Bookman Old Style" w:hAnsi="Bookman Old Style"/>
          <w:lang w:val="it-IT"/>
        </w:rPr>
        <w:t xml:space="preserve"> treg gjat</w:t>
      </w:r>
      <w:r w:rsidRPr="00DC4169">
        <w:rPr>
          <w:rFonts w:ascii="Bookman Old Style" w:hAnsi="Bookman Old Style"/>
          <w:lang w:val="de-DE"/>
        </w:rPr>
        <w:t>ё</w:t>
      </w:r>
      <w:r w:rsidRPr="00DC4169">
        <w:rPr>
          <w:rFonts w:ascii="Bookman Old Style" w:hAnsi="Bookman Old Style"/>
          <w:lang w:val="it-IT"/>
        </w:rPr>
        <w:t xml:space="preserve"> ver</w:t>
      </w:r>
      <w:r w:rsidRPr="00DC4169">
        <w:rPr>
          <w:rFonts w:ascii="Bookman Old Style" w:hAnsi="Bookman Old Style"/>
          <w:lang w:val="de-DE"/>
        </w:rPr>
        <w:t>ё</w:t>
      </w:r>
      <w:r w:rsidRPr="00DC4169">
        <w:rPr>
          <w:rFonts w:ascii="Bookman Old Style" w:hAnsi="Bookman Old Style"/>
          <w:lang w:val="it-IT"/>
        </w:rPr>
        <w:t>s. Pat</w:t>
      </w:r>
      <w:r w:rsidRPr="00DC4169">
        <w:rPr>
          <w:rFonts w:ascii="Bookman Old Style" w:hAnsi="Bookman Old Style"/>
          <w:lang w:val="de-DE"/>
        </w:rPr>
        <w:t>ё</w:t>
      </w:r>
      <w:r w:rsidRPr="00DC4169">
        <w:rPr>
          <w:rFonts w:ascii="Bookman Old Style" w:hAnsi="Bookman Old Style"/>
          <w:lang w:val="it-IT"/>
        </w:rPr>
        <w:t>llxhani duhet t</w:t>
      </w:r>
      <w:r w:rsidRPr="00DC4169">
        <w:rPr>
          <w:rFonts w:ascii="Bookman Old Style" w:hAnsi="Bookman Old Style"/>
          <w:lang w:val="de-DE"/>
        </w:rPr>
        <w:t>ё</w:t>
      </w:r>
      <w:r w:rsidRPr="00DC4169">
        <w:rPr>
          <w:rFonts w:ascii="Bookman Old Style" w:hAnsi="Bookman Old Style"/>
          <w:lang w:val="it-IT"/>
        </w:rPr>
        <w:t xml:space="preserve"> pritet n</w:t>
      </w:r>
      <w:r w:rsidRPr="00DC4169">
        <w:rPr>
          <w:rFonts w:ascii="Bookman Old Style" w:hAnsi="Bookman Old Style"/>
          <w:lang w:val="de-DE"/>
        </w:rPr>
        <w:t>ё</w:t>
      </w:r>
      <w:r w:rsidRPr="00DC4169">
        <w:rPr>
          <w:rFonts w:ascii="Bookman Old Style" w:hAnsi="Bookman Old Style"/>
          <w:lang w:val="it-IT"/>
        </w:rPr>
        <w:t xml:space="preserve"> feta, kripet dhe lihet p</w:t>
      </w:r>
      <w:r w:rsidRPr="00DC4169">
        <w:rPr>
          <w:rFonts w:ascii="Bookman Old Style" w:hAnsi="Bookman Old Style"/>
          <w:lang w:val="de-DE"/>
        </w:rPr>
        <w:t>ё</w:t>
      </w:r>
      <w:r w:rsidRPr="00DC4169">
        <w:rPr>
          <w:rFonts w:ascii="Bookman Old Style" w:hAnsi="Bookman Old Style"/>
          <w:lang w:val="it-IT"/>
        </w:rPr>
        <w:t>r gjys</w:t>
      </w:r>
      <w:r w:rsidRPr="00DC4169">
        <w:rPr>
          <w:rFonts w:ascii="Bookman Old Style" w:hAnsi="Bookman Old Style"/>
          <w:lang w:val="de-DE"/>
        </w:rPr>
        <w:t>ё</w:t>
      </w:r>
      <w:r w:rsidRPr="00DC4169">
        <w:rPr>
          <w:rFonts w:ascii="Bookman Old Style" w:hAnsi="Bookman Old Style"/>
          <w:lang w:val="it-IT"/>
        </w:rPr>
        <w:t>m ore n</w:t>
      </w:r>
      <w:r w:rsidRPr="00DC4169">
        <w:rPr>
          <w:rFonts w:ascii="Bookman Old Style" w:hAnsi="Bookman Old Style"/>
          <w:lang w:val="de-DE"/>
        </w:rPr>
        <w:t>ё</w:t>
      </w:r>
      <w:r w:rsidRPr="00DC4169">
        <w:rPr>
          <w:rFonts w:ascii="Bookman Old Style" w:hAnsi="Bookman Old Style"/>
          <w:lang w:val="it-IT"/>
        </w:rPr>
        <w:t xml:space="preserve"> m</w:t>
      </w:r>
      <w:r w:rsidRPr="00DC4169">
        <w:rPr>
          <w:rFonts w:ascii="Bookman Old Style" w:hAnsi="Bookman Old Style"/>
          <w:lang w:val="de-DE"/>
        </w:rPr>
        <w:t>ё</w:t>
      </w:r>
      <w:r w:rsidRPr="00DC4169">
        <w:rPr>
          <w:rFonts w:ascii="Bookman Old Style" w:hAnsi="Bookman Old Style"/>
          <w:lang w:val="it-IT"/>
        </w:rPr>
        <w:t>nyr</w:t>
      </w:r>
      <w:r w:rsidRPr="00DC4169">
        <w:rPr>
          <w:rFonts w:ascii="Bookman Old Style" w:hAnsi="Bookman Old Style"/>
          <w:lang w:val="de-DE"/>
        </w:rPr>
        <w:t>ё</w:t>
      </w:r>
      <w:r w:rsidRPr="00DC4169">
        <w:rPr>
          <w:rFonts w:ascii="Bookman Old Style" w:hAnsi="Bookman Old Style"/>
          <w:lang w:val="it-IT"/>
        </w:rPr>
        <w:t xml:space="preserve"> q</w:t>
      </w:r>
      <w:r w:rsidRPr="00DC4169">
        <w:rPr>
          <w:rFonts w:ascii="Bookman Old Style" w:hAnsi="Bookman Old Style"/>
          <w:lang w:val="de-DE"/>
        </w:rPr>
        <w:t>ё</w:t>
      </w:r>
      <w:r w:rsidRPr="00DC4169">
        <w:rPr>
          <w:rFonts w:ascii="Bookman Old Style" w:hAnsi="Bookman Old Style"/>
          <w:lang w:val="it-IT"/>
        </w:rPr>
        <w:t xml:space="preserve"> t</w:t>
      </w:r>
      <w:r w:rsidRPr="00DC4169">
        <w:rPr>
          <w:rFonts w:ascii="Bookman Old Style" w:hAnsi="Bookman Old Style"/>
          <w:lang w:val="de-DE"/>
        </w:rPr>
        <w:t>ё</w:t>
      </w:r>
      <w:r w:rsidRPr="00DC4169">
        <w:rPr>
          <w:rFonts w:ascii="Bookman Old Style" w:hAnsi="Bookman Old Style"/>
          <w:lang w:val="it-IT"/>
        </w:rPr>
        <w:t xml:space="preserve"> nxjerri ujin e tep</w:t>
      </w:r>
      <w:r w:rsidRPr="00DC4169">
        <w:rPr>
          <w:rFonts w:ascii="Bookman Old Style" w:hAnsi="Bookman Old Style"/>
          <w:lang w:val="de-DE"/>
        </w:rPr>
        <w:t>ё</w:t>
      </w:r>
      <w:r w:rsidRPr="00DC4169">
        <w:rPr>
          <w:rFonts w:ascii="Bookman Old Style" w:hAnsi="Bookman Old Style"/>
          <w:lang w:val="it-IT"/>
        </w:rPr>
        <w:t>rt, ndryshe e d</w:t>
      </w:r>
      <w:r w:rsidRPr="00DC4169">
        <w:rPr>
          <w:rFonts w:ascii="Bookman Old Style" w:hAnsi="Bookman Old Style"/>
          <w:lang w:val="de-DE"/>
        </w:rPr>
        <w:t>ё</w:t>
      </w:r>
      <w:r w:rsidRPr="00DC4169">
        <w:rPr>
          <w:rFonts w:ascii="Bookman Old Style" w:hAnsi="Bookman Old Style"/>
          <w:lang w:val="it-IT"/>
        </w:rPr>
        <w:t>mton pjat</w:t>
      </w:r>
      <w:r w:rsidRPr="00DC4169">
        <w:rPr>
          <w:rFonts w:ascii="Bookman Old Style" w:hAnsi="Bookman Old Style"/>
          <w:lang w:val="de-DE"/>
        </w:rPr>
        <w:t>ё</w:t>
      </w:r>
      <w:r w:rsidRPr="00DC4169">
        <w:rPr>
          <w:rFonts w:ascii="Bookman Old Style" w:hAnsi="Bookman Old Style"/>
          <w:lang w:val="it-IT"/>
        </w:rPr>
        <w:t>n q</w:t>
      </w:r>
      <w:r w:rsidRPr="00DC4169">
        <w:rPr>
          <w:rFonts w:ascii="Bookman Old Style" w:hAnsi="Bookman Old Style"/>
          <w:lang w:val="de-DE"/>
        </w:rPr>
        <w:t>ё</w:t>
      </w:r>
      <w:r w:rsidRPr="00DC4169">
        <w:rPr>
          <w:rFonts w:ascii="Bookman Old Style" w:hAnsi="Bookman Old Style"/>
          <w:lang w:val="it-IT"/>
        </w:rPr>
        <w:t xml:space="preserve"> do t</w:t>
      </w:r>
      <w:r w:rsidRPr="00DC4169">
        <w:rPr>
          <w:rFonts w:ascii="Bookman Old Style" w:hAnsi="Bookman Old Style"/>
          <w:lang w:val="de-DE"/>
        </w:rPr>
        <w:t>ё</w:t>
      </w:r>
      <w:r w:rsidRPr="00DC4169">
        <w:rPr>
          <w:rFonts w:ascii="Bookman Old Style" w:hAnsi="Bookman Old Style"/>
          <w:lang w:val="it-IT"/>
        </w:rPr>
        <w:t xml:space="preserve"> gatuhet me t</w:t>
      </w:r>
      <w:r w:rsidRPr="00DC4169">
        <w:rPr>
          <w:rFonts w:ascii="Bookman Old Style" w:hAnsi="Bookman Old Style"/>
          <w:lang w:val="de-DE"/>
        </w:rPr>
        <w:t>ё</w:t>
      </w:r>
      <w:r w:rsidRPr="00DC4169">
        <w:rPr>
          <w:rFonts w:ascii="Bookman Old Style" w:hAnsi="Bookman Old Style"/>
          <w:lang w:val="it-IT"/>
        </w:rPr>
        <w:t>. Konsumohet vet</w:t>
      </w:r>
      <w:r w:rsidRPr="00DC4169">
        <w:rPr>
          <w:rFonts w:ascii="Bookman Old Style" w:hAnsi="Bookman Old Style"/>
          <w:lang w:val="de-DE"/>
        </w:rPr>
        <w:t>ё</w:t>
      </w:r>
      <w:r w:rsidRPr="00DC4169">
        <w:rPr>
          <w:rFonts w:ascii="Bookman Old Style" w:hAnsi="Bookman Old Style"/>
          <w:lang w:val="it-IT"/>
        </w:rPr>
        <w:t>m e gatuar n</w:t>
      </w:r>
      <w:r w:rsidRPr="00DC4169">
        <w:rPr>
          <w:rFonts w:ascii="Bookman Old Style" w:hAnsi="Bookman Old Style"/>
          <w:lang w:val="de-DE"/>
        </w:rPr>
        <w:t>ё</w:t>
      </w:r>
      <w:r w:rsidRPr="00DC4169">
        <w:rPr>
          <w:rFonts w:ascii="Bookman Old Style" w:hAnsi="Bookman Old Style"/>
          <w:lang w:val="it-IT"/>
        </w:rPr>
        <w:t xml:space="preserve"> pjatanca t</w:t>
      </w:r>
      <w:r w:rsidRPr="00DC4169">
        <w:rPr>
          <w:rFonts w:ascii="Bookman Old Style" w:hAnsi="Bookman Old Style"/>
          <w:lang w:val="de-DE"/>
        </w:rPr>
        <w:t>ё</w:t>
      </w:r>
      <w:r w:rsidRPr="00DC4169">
        <w:rPr>
          <w:rFonts w:ascii="Bookman Old Style" w:hAnsi="Bookman Old Style"/>
          <w:lang w:val="it-IT"/>
        </w:rPr>
        <w:t xml:space="preserve"> ndryshme si dhe me t</w:t>
      </w:r>
      <w:r w:rsidRPr="00DC4169">
        <w:rPr>
          <w:rFonts w:ascii="Bookman Old Style" w:hAnsi="Bookman Old Style"/>
          <w:lang w:val="de-DE"/>
        </w:rPr>
        <w:t>ё</w:t>
      </w:r>
      <w:r w:rsidRPr="00DC4169">
        <w:rPr>
          <w:rFonts w:ascii="Bookman Old Style" w:hAnsi="Bookman Old Style"/>
          <w:lang w:val="it-IT"/>
        </w:rPr>
        <w:t xml:space="preserve"> p</w:t>
      </w:r>
      <w:r w:rsidRPr="00DC4169">
        <w:rPr>
          <w:rFonts w:ascii="Bookman Old Style" w:hAnsi="Bookman Old Style"/>
          <w:lang w:val="de-DE"/>
        </w:rPr>
        <w:t>ё</w:t>
      </w:r>
      <w:r w:rsidRPr="00DC4169">
        <w:rPr>
          <w:rFonts w:ascii="Bookman Old Style" w:hAnsi="Bookman Old Style"/>
          <w:lang w:val="it-IT"/>
        </w:rPr>
        <w:t>rgatiten kontorno t</w:t>
      </w:r>
      <w:r w:rsidRPr="00DC4169">
        <w:rPr>
          <w:rFonts w:ascii="Bookman Old Style" w:hAnsi="Bookman Old Style"/>
          <w:lang w:val="de-DE"/>
        </w:rPr>
        <w:t>ё</w:t>
      </w:r>
      <w:r w:rsidRPr="00DC4169">
        <w:rPr>
          <w:rFonts w:ascii="Bookman Old Style" w:hAnsi="Bookman Old Style"/>
          <w:lang w:val="it-IT"/>
        </w:rPr>
        <w:t xml:space="preserve"> shijshme. Ruhet n</w:t>
      </w:r>
      <w:r w:rsidRPr="00DC4169">
        <w:rPr>
          <w:rFonts w:ascii="Bookman Old Style" w:hAnsi="Bookman Old Style"/>
          <w:lang w:val="de-DE"/>
        </w:rPr>
        <w:t>ё</w:t>
      </w:r>
      <w:r w:rsidRPr="00DC4169">
        <w:rPr>
          <w:rFonts w:ascii="Bookman Old Style" w:hAnsi="Bookman Old Style"/>
          <w:lang w:val="it-IT"/>
        </w:rPr>
        <w:t xml:space="preserve"> frigorifer p</w:t>
      </w:r>
      <w:r w:rsidRPr="00DC4169">
        <w:rPr>
          <w:rFonts w:ascii="Bookman Old Style" w:hAnsi="Bookman Old Style"/>
          <w:lang w:val="de-DE"/>
        </w:rPr>
        <w:t>ё</w:t>
      </w:r>
      <w:r w:rsidRPr="00DC4169">
        <w:rPr>
          <w:rFonts w:ascii="Bookman Old Style" w:hAnsi="Bookman Old Style"/>
          <w:lang w:val="it-IT"/>
        </w:rPr>
        <w:t>r 5-6 dit</w:t>
      </w:r>
      <w:r w:rsidRPr="00DC4169">
        <w:rPr>
          <w:rFonts w:ascii="Bookman Old Style" w:hAnsi="Bookman Old Style"/>
          <w:lang w:val="de-DE"/>
        </w:rPr>
        <w:t>ё</w:t>
      </w:r>
      <w:r w:rsidRPr="00DC4169">
        <w:rPr>
          <w:rFonts w:ascii="Bookman Old Style" w:hAnsi="Bookman Old Style"/>
          <w:lang w:val="it-IT"/>
        </w:rPr>
        <w:t xml:space="preserve">. </w:t>
      </w:r>
    </w:p>
    <w:p w:rsidR="00735258" w:rsidRDefault="004F45A7" w:rsidP="000737D4">
      <w:pPr>
        <w:spacing w:before="240" w:line="276" w:lineRule="auto"/>
        <w:jc w:val="both"/>
        <w:rPr>
          <w:rFonts w:ascii="Bookman Old Style" w:hAnsi="Bookman Old Style"/>
          <w:b/>
          <w:lang w:val="it-IT"/>
        </w:rPr>
      </w:pPr>
      <w:r w:rsidRPr="00DC4169">
        <w:rPr>
          <w:rFonts w:ascii="Bookman Old Style" w:hAnsi="Bookman Old Style"/>
          <w:b/>
          <w:lang w:val="it-IT"/>
        </w:rPr>
        <w:lastRenderedPageBreak/>
        <w:t xml:space="preserve">Patatja </w:t>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t xml:space="preserve">    </w:t>
      </w:r>
      <w:r w:rsidR="00735258">
        <w:rPr>
          <w:rFonts w:ascii="Bookman Old Style" w:hAnsi="Bookman Old Style"/>
          <w:b/>
          <w:lang w:val="it-IT"/>
        </w:rPr>
        <w:t xml:space="preserve">  </w:t>
      </w:r>
    </w:p>
    <w:p w:rsidR="004F45A7" w:rsidRPr="00DC4169" w:rsidRDefault="004F45A7" w:rsidP="00735258">
      <w:pPr>
        <w:spacing w:line="276" w:lineRule="auto"/>
        <w:jc w:val="both"/>
        <w:rPr>
          <w:rFonts w:ascii="Bookman Old Style" w:hAnsi="Bookman Old Style"/>
          <w:b/>
          <w:lang w:val="it-IT"/>
        </w:rPr>
      </w:pPr>
      <w:r w:rsidRPr="00DC4169">
        <w:rPr>
          <w:rFonts w:ascii="Bookman Old Style" w:hAnsi="Bookman Old Style"/>
          <w:lang w:val="it-IT"/>
        </w:rPr>
        <w:t>Patatja ka shum</w:t>
      </w:r>
      <w:r w:rsidRPr="00DC4169">
        <w:rPr>
          <w:rFonts w:ascii="Bookman Old Style" w:hAnsi="Bookman Old Style"/>
          <w:lang w:val="de-DE"/>
        </w:rPr>
        <w:t>ё</w:t>
      </w:r>
      <w:r w:rsidRPr="00DC4169">
        <w:rPr>
          <w:rFonts w:ascii="Bookman Old Style" w:hAnsi="Bookman Old Style"/>
          <w:lang w:val="it-IT"/>
        </w:rPr>
        <w:t xml:space="preserve"> varietete. </w:t>
      </w:r>
      <w:r w:rsidRPr="00DC4169">
        <w:rPr>
          <w:rFonts w:ascii="Bookman Old Style" w:hAnsi="Bookman Old Style"/>
          <w:lang w:val="de-DE"/>
        </w:rPr>
        <w:t>Ё</w:t>
      </w:r>
      <w:r w:rsidRPr="00DC4169">
        <w:rPr>
          <w:rFonts w:ascii="Bookman Old Style" w:hAnsi="Bookman Old Style"/>
          <w:lang w:val="it-IT"/>
        </w:rPr>
        <w:t>sht</w:t>
      </w:r>
      <w:r w:rsidRPr="00DC4169">
        <w:rPr>
          <w:rFonts w:ascii="Bookman Old Style" w:hAnsi="Bookman Old Style"/>
          <w:lang w:val="de-DE"/>
        </w:rPr>
        <w:t>ё</w:t>
      </w:r>
      <w:r w:rsidRPr="00DC4169">
        <w:rPr>
          <w:rFonts w:ascii="Bookman Old Style" w:hAnsi="Bookman Old Style"/>
          <w:lang w:val="it-IT"/>
        </w:rPr>
        <w:t xml:space="preserve"> e p</w:t>
      </w:r>
      <w:r w:rsidRPr="00DC4169">
        <w:rPr>
          <w:rFonts w:ascii="Bookman Old Style" w:hAnsi="Bookman Old Style"/>
          <w:lang w:val="de-DE"/>
        </w:rPr>
        <w:t>ё</w:t>
      </w:r>
      <w:r w:rsidRPr="00DC4169">
        <w:rPr>
          <w:rFonts w:ascii="Bookman Old Style" w:hAnsi="Bookman Old Style"/>
          <w:lang w:val="it-IT"/>
        </w:rPr>
        <w:t>rshtatshme p</w:t>
      </w:r>
      <w:r w:rsidRPr="00DC4169">
        <w:rPr>
          <w:rFonts w:ascii="Bookman Old Style" w:hAnsi="Bookman Old Style"/>
          <w:lang w:val="de-DE"/>
        </w:rPr>
        <w:t>ё</w:t>
      </w:r>
      <w:r w:rsidRPr="00DC4169">
        <w:rPr>
          <w:rFonts w:ascii="Bookman Old Style" w:hAnsi="Bookman Old Style"/>
          <w:lang w:val="it-IT"/>
        </w:rPr>
        <w:t>r t</w:t>
      </w:r>
      <w:r w:rsidRPr="00DC4169">
        <w:rPr>
          <w:rFonts w:ascii="Bookman Old Style" w:hAnsi="Bookman Old Style"/>
          <w:lang w:val="de-DE"/>
        </w:rPr>
        <w:t>ё</w:t>
      </w:r>
      <w:r w:rsidRPr="00DC4169">
        <w:rPr>
          <w:rFonts w:ascii="Bookman Old Style" w:hAnsi="Bookman Old Style"/>
          <w:lang w:val="it-IT"/>
        </w:rPr>
        <w:t xml:space="preserve"> p</w:t>
      </w:r>
      <w:r w:rsidRPr="00DC4169">
        <w:rPr>
          <w:rFonts w:ascii="Bookman Old Style" w:hAnsi="Bookman Old Style"/>
          <w:lang w:val="de-DE"/>
        </w:rPr>
        <w:t>ё</w:t>
      </w:r>
      <w:r w:rsidRPr="00DC4169">
        <w:rPr>
          <w:rFonts w:ascii="Bookman Old Style" w:hAnsi="Bookman Old Style"/>
          <w:lang w:val="it-IT"/>
        </w:rPr>
        <w:t>rgatitur shum</w:t>
      </w:r>
      <w:r w:rsidRPr="00DC4169">
        <w:rPr>
          <w:rFonts w:ascii="Bookman Old Style" w:hAnsi="Bookman Old Style"/>
          <w:lang w:val="de-DE"/>
        </w:rPr>
        <w:t>ё</w:t>
      </w:r>
      <w:r w:rsidRPr="00DC4169">
        <w:rPr>
          <w:rFonts w:ascii="Bookman Old Style" w:hAnsi="Bookman Old Style"/>
          <w:lang w:val="it-IT"/>
        </w:rPr>
        <w:t xml:space="preserve"> pjatanca. Nё treg blini patate tё forta e me sa mё pak gropёzime e gunga. Ruhet nё ven</w:t>
      </w:r>
      <w:r w:rsidR="00735258">
        <w:rPr>
          <w:rFonts w:ascii="Bookman Old Style" w:hAnsi="Bookman Old Style"/>
          <w:lang w:val="it-IT"/>
        </w:rPr>
        <w:t>d tё freskёt,</w:t>
      </w:r>
      <w:r w:rsidRPr="00DC4169">
        <w:rPr>
          <w:rFonts w:ascii="Bookman Old Style" w:hAnsi="Bookman Old Style"/>
          <w:lang w:val="it-IT"/>
        </w:rPr>
        <w:t xml:space="preserve"> nё errёsirё</w:t>
      </w:r>
      <w:r w:rsidR="00735258">
        <w:rPr>
          <w:rFonts w:ascii="Bookman Old Style" w:hAnsi="Bookman Old Style"/>
          <w:lang w:val="it-IT"/>
        </w:rPr>
        <w:t>,</w:t>
      </w:r>
      <w:r w:rsidRPr="00DC4169">
        <w:rPr>
          <w:rFonts w:ascii="Bookman Old Style" w:hAnsi="Bookman Old Style"/>
          <w:lang w:val="it-IT"/>
        </w:rPr>
        <w:t xml:space="preserve"> edhe pёr disa javё.  </w:t>
      </w:r>
    </w:p>
    <w:p w:rsidR="004F45A7" w:rsidRPr="00DC4169" w:rsidRDefault="004F45A7" w:rsidP="000737D4">
      <w:pPr>
        <w:spacing w:before="240" w:line="276" w:lineRule="auto"/>
        <w:jc w:val="both"/>
        <w:rPr>
          <w:rFonts w:ascii="Bookman Old Style" w:hAnsi="Bookman Old Style"/>
          <w:b/>
          <w:lang w:val="it-IT"/>
        </w:rPr>
      </w:pPr>
      <w:r w:rsidRPr="00DC4169">
        <w:rPr>
          <w:rFonts w:ascii="Bookman Old Style" w:hAnsi="Bookman Old Style"/>
          <w:b/>
          <w:lang w:val="it-IT"/>
        </w:rPr>
        <w:t xml:space="preserve">Speci </w:t>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t xml:space="preserve">         </w:t>
      </w:r>
      <w:r w:rsidRPr="00DC4169">
        <w:rPr>
          <w:rFonts w:ascii="Bookman Old Style" w:hAnsi="Bookman Old Style"/>
          <w:lang w:val="it-IT"/>
        </w:rPr>
        <w:t>Ekzistojnё speca tё ёmbёl e pikantё. Mё i ёmbёl ёshtё speci i kuq. Pёr t’i pastruar hiqini bishtin, farat dhe fijet e bardha nё brёndi tё tij. Ruhen nё frigorifer pёr 6-7 ditё.</w:t>
      </w:r>
    </w:p>
    <w:p w:rsidR="00386C07" w:rsidRDefault="004F45A7" w:rsidP="000737D4">
      <w:pPr>
        <w:spacing w:before="240" w:line="276" w:lineRule="auto"/>
        <w:jc w:val="both"/>
        <w:rPr>
          <w:rFonts w:ascii="Bookman Old Style" w:hAnsi="Bookman Old Style"/>
          <w:b/>
          <w:lang w:val="it-IT"/>
        </w:rPr>
      </w:pPr>
      <w:r w:rsidRPr="00DC4169">
        <w:rPr>
          <w:rFonts w:ascii="Bookman Old Style" w:hAnsi="Bookman Old Style"/>
          <w:b/>
          <w:lang w:val="it-IT"/>
        </w:rPr>
        <w:t>Domatja</w:t>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t xml:space="preserve">      </w:t>
      </w:r>
    </w:p>
    <w:p w:rsidR="004F45A7" w:rsidRPr="00DC4169" w:rsidRDefault="00386C07" w:rsidP="00735258">
      <w:pPr>
        <w:spacing w:line="276" w:lineRule="auto"/>
        <w:jc w:val="both"/>
        <w:rPr>
          <w:rFonts w:ascii="Bookman Old Style" w:hAnsi="Bookman Old Style"/>
          <w:b/>
          <w:lang w:val="it-IT"/>
        </w:rPr>
      </w:pPr>
      <w:r>
        <w:rPr>
          <w:rFonts w:ascii="Bookman Old Style" w:hAnsi="Bookman Old Style"/>
          <w:lang w:val="it-IT"/>
        </w:rPr>
        <w:t>K</w:t>
      </w:r>
      <w:r w:rsidR="004F45A7" w:rsidRPr="00DC4169">
        <w:rPr>
          <w:rFonts w:ascii="Bookman Old Style" w:hAnsi="Bookman Old Style"/>
          <w:lang w:val="it-IT"/>
        </w:rPr>
        <w:t xml:space="preserve">a shumё varietete domatesh, por qё tё gjitha pёrdoren gjёrёsisht nё guzhinё. Ruhen nё frigorifer pёr 5-6 ditё. </w:t>
      </w:r>
    </w:p>
    <w:p w:rsidR="004F45A7" w:rsidRPr="00DC4169" w:rsidRDefault="004F45A7" w:rsidP="000737D4">
      <w:pPr>
        <w:spacing w:before="240" w:line="276" w:lineRule="auto"/>
        <w:jc w:val="both"/>
        <w:rPr>
          <w:rFonts w:ascii="Bookman Old Style" w:hAnsi="Bookman Old Style"/>
          <w:b/>
          <w:lang w:val="it-IT"/>
        </w:rPr>
      </w:pPr>
      <w:r w:rsidRPr="00DC4169">
        <w:rPr>
          <w:rFonts w:ascii="Bookman Old Style" w:hAnsi="Bookman Old Style"/>
          <w:b/>
          <w:lang w:val="it-IT"/>
        </w:rPr>
        <w:t>Preshi</w:t>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t xml:space="preserve">          </w:t>
      </w:r>
      <w:r w:rsidRPr="00DC4169">
        <w:rPr>
          <w:rFonts w:ascii="Bookman Old Style" w:hAnsi="Bookman Old Style"/>
          <w:lang w:val="it-IT"/>
        </w:rPr>
        <w:t xml:space="preserve">Zakonisht konsumohet i gatuar, por </w:t>
      </w:r>
      <w:r w:rsidR="00386C07">
        <w:rPr>
          <w:rFonts w:ascii="Bookman Old Style" w:hAnsi="Bookman Old Style"/>
          <w:lang w:val="it-IT"/>
        </w:rPr>
        <w:t>m</w:t>
      </w:r>
      <w:r w:rsidR="00735258">
        <w:rPr>
          <w:rFonts w:ascii="Bookman Old Style" w:hAnsi="Bookman Old Style"/>
          <w:lang w:val="it-IT"/>
        </w:rPr>
        <w:t>und tё pёrdoret dhe i freskёt p.sh</w:t>
      </w:r>
      <w:r w:rsidRPr="00DC4169">
        <w:rPr>
          <w:rFonts w:ascii="Bookman Old Style" w:hAnsi="Bookman Old Style"/>
          <w:lang w:val="it-IT"/>
        </w:rPr>
        <w:t xml:space="preserve"> duke u prerё hollё nё sallata. Ngyra e bardhё garanton freski d</w:t>
      </w:r>
      <w:r w:rsidR="00386C07">
        <w:rPr>
          <w:rFonts w:ascii="Bookman Old Style" w:hAnsi="Bookman Old Style"/>
          <w:lang w:val="it-IT"/>
        </w:rPr>
        <w:t>h</w:t>
      </w:r>
      <w:r w:rsidRPr="00DC4169">
        <w:rPr>
          <w:rFonts w:ascii="Bookman Old Style" w:hAnsi="Bookman Old Style"/>
          <w:lang w:val="it-IT"/>
        </w:rPr>
        <w:t>e njё shije mё delikate. Ruhet nё frigorifer pёr 6-7ditё.</w:t>
      </w:r>
    </w:p>
    <w:p w:rsidR="004F45A7" w:rsidRPr="00DC4169" w:rsidRDefault="004F45A7" w:rsidP="000737D4">
      <w:pPr>
        <w:spacing w:before="240" w:line="276" w:lineRule="auto"/>
        <w:jc w:val="both"/>
        <w:rPr>
          <w:rFonts w:ascii="Bookman Old Style" w:hAnsi="Bookman Old Style"/>
          <w:b/>
          <w:lang w:val="it-IT"/>
        </w:rPr>
      </w:pPr>
      <w:r w:rsidRPr="00DC4169">
        <w:rPr>
          <w:rFonts w:ascii="Bookman Old Style" w:hAnsi="Bookman Old Style"/>
          <w:b/>
          <w:lang w:val="it-IT"/>
        </w:rPr>
        <w:t xml:space="preserve">Rukola </w:t>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t xml:space="preserve">         </w:t>
      </w:r>
      <w:r w:rsidR="00386C07">
        <w:rPr>
          <w:rFonts w:ascii="Bookman Old Style" w:hAnsi="Bookman Old Style"/>
          <w:lang w:val="it-IT"/>
        </w:rPr>
        <w:t>Varieti i</w:t>
      </w:r>
      <w:r w:rsidRPr="00DC4169">
        <w:rPr>
          <w:rFonts w:ascii="Bookman Old Style" w:hAnsi="Bookman Old Style"/>
          <w:lang w:val="it-IT"/>
        </w:rPr>
        <w:t xml:space="preserve"> eg</w:t>
      </w:r>
      <w:r w:rsidR="00386C07">
        <w:rPr>
          <w:rFonts w:ascii="Bookman Old Style" w:hAnsi="Bookman Old Style"/>
          <w:lang w:val="it-IT"/>
        </w:rPr>
        <w:t>ë</w:t>
      </w:r>
      <w:r w:rsidRPr="00DC4169">
        <w:rPr>
          <w:rFonts w:ascii="Bookman Old Style" w:hAnsi="Bookman Old Style"/>
          <w:lang w:val="it-IT"/>
        </w:rPr>
        <w:t xml:space="preserve">r qё ka njё aromё mё intesive </w:t>
      </w:r>
      <w:r w:rsidR="00386C07">
        <w:rPr>
          <w:rFonts w:ascii="Bookman Old Style" w:hAnsi="Bookman Old Style"/>
          <w:lang w:val="it-IT"/>
        </w:rPr>
        <w:t xml:space="preserve">në krahasim me të </w:t>
      </w:r>
      <w:r w:rsidRPr="00DC4169">
        <w:rPr>
          <w:rFonts w:ascii="Bookman Old Style" w:hAnsi="Bookman Old Style"/>
          <w:lang w:val="it-IT"/>
        </w:rPr>
        <w:t>kultivuara</w:t>
      </w:r>
      <w:r w:rsidR="00386C07">
        <w:rPr>
          <w:rFonts w:ascii="Bookman Old Style" w:hAnsi="Bookman Old Style"/>
          <w:lang w:val="it-IT"/>
        </w:rPr>
        <w:t xml:space="preserve">t me shije mё tё ёmbёl, </w:t>
      </w:r>
      <w:r w:rsidR="00C90395">
        <w:rPr>
          <w:rFonts w:ascii="Bookman Old Style" w:hAnsi="Bookman Old Style"/>
          <w:lang w:val="it-IT"/>
        </w:rPr>
        <w:t xml:space="preserve">që </w:t>
      </w:r>
      <w:r w:rsidR="00386C07">
        <w:rPr>
          <w:rFonts w:ascii="Bookman Old Style" w:hAnsi="Bookman Old Style"/>
          <w:lang w:val="it-IT"/>
        </w:rPr>
        <w:t xml:space="preserve">prodhohen më </w:t>
      </w:r>
      <w:r w:rsidR="00C90395">
        <w:rPr>
          <w:rFonts w:ascii="Bookman Old Style" w:hAnsi="Bookman Old Style"/>
          <w:lang w:val="it-IT"/>
        </w:rPr>
        <w:t>shumё n</w:t>
      </w:r>
      <w:r w:rsidRPr="00DC4169">
        <w:rPr>
          <w:rFonts w:ascii="Bookman Old Style" w:hAnsi="Bookman Old Style"/>
          <w:lang w:val="it-IT"/>
        </w:rPr>
        <w:t>ё periudh</w:t>
      </w:r>
      <w:r w:rsidR="00C90395">
        <w:rPr>
          <w:rFonts w:ascii="Bookman Old Style" w:hAnsi="Bookman Old Style"/>
          <w:lang w:val="it-IT"/>
        </w:rPr>
        <w:t>ë</w:t>
      </w:r>
      <w:r w:rsidRPr="00DC4169">
        <w:rPr>
          <w:rFonts w:ascii="Bookman Old Style" w:hAnsi="Bookman Old Style"/>
          <w:lang w:val="it-IT"/>
        </w:rPr>
        <w:t>n e verёs, kur pёrzihen tё paziera me domatet ose sallatёn jeshile. Ruhet nё frigorifer pёr 2-3 ditё. Pas kёsaj periudhe vyshket dhe humb shijen karakteristike.</w:t>
      </w:r>
    </w:p>
    <w:p w:rsidR="00386C07" w:rsidRDefault="004F45A7" w:rsidP="000737D4">
      <w:pPr>
        <w:spacing w:before="240" w:line="276" w:lineRule="auto"/>
        <w:jc w:val="both"/>
        <w:rPr>
          <w:rFonts w:ascii="Bookman Old Style" w:hAnsi="Bookman Old Style"/>
          <w:b/>
          <w:lang w:val="it-IT"/>
        </w:rPr>
      </w:pPr>
      <w:r w:rsidRPr="00DC4169">
        <w:rPr>
          <w:rFonts w:ascii="Bookman Old Style" w:hAnsi="Bookman Old Style"/>
          <w:b/>
          <w:lang w:val="it-IT"/>
        </w:rPr>
        <w:t xml:space="preserve">Spinaqi </w:t>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t xml:space="preserve">    </w:t>
      </w:r>
    </w:p>
    <w:p w:rsidR="004F45A7" w:rsidRPr="00DC4169" w:rsidRDefault="004F45A7" w:rsidP="00C90395">
      <w:pPr>
        <w:spacing w:line="276" w:lineRule="auto"/>
        <w:jc w:val="both"/>
        <w:rPr>
          <w:rFonts w:ascii="Bookman Old Style" w:hAnsi="Bookman Old Style"/>
          <w:b/>
          <w:lang w:val="it-IT"/>
        </w:rPr>
      </w:pPr>
      <w:r w:rsidRPr="00DC4169">
        <w:rPr>
          <w:rFonts w:ascii="Bookman Old Style" w:hAnsi="Bookman Old Style"/>
          <w:lang w:val="it-IT"/>
        </w:rPr>
        <w:t>Konsumohet çdo muaj të vitit, zakonisht i zier</w:t>
      </w:r>
      <w:r w:rsidR="00386C07">
        <w:rPr>
          <w:rFonts w:ascii="Bookman Old Style" w:hAnsi="Bookman Old Style"/>
          <w:lang w:val="it-IT"/>
        </w:rPr>
        <w:t>. S</w:t>
      </w:r>
      <w:r w:rsidRPr="00DC4169">
        <w:rPr>
          <w:rFonts w:ascii="Bookman Old Style" w:hAnsi="Bookman Old Style"/>
          <w:lang w:val="it-IT"/>
        </w:rPr>
        <w:t>pinaqi i pranverës mund të konsumohet edhe i gjallë në sallatë. Kur gatuhet vendoset në një tenxhere duke shtuar pak ujë pa kripë e do të jetë gati pas disa minutash. Liheni të ftohet</w:t>
      </w:r>
      <w:r w:rsidR="00C90395">
        <w:rPr>
          <w:rFonts w:ascii="Bookman Old Style" w:hAnsi="Bookman Old Style"/>
          <w:lang w:val="it-IT"/>
        </w:rPr>
        <w:t>,</w:t>
      </w:r>
      <w:r w:rsidRPr="00DC4169">
        <w:rPr>
          <w:rFonts w:ascii="Bookman Old Style" w:hAnsi="Bookman Old Style"/>
          <w:lang w:val="it-IT"/>
        </w:rPr>
        <w:t xml:space="preserve"> shtoni shtesat sipas dëshirës e konsumoheni kështu. Mund të përdoret dhe për përgatitje të tjera. Ruhet në frigorifer për 4-5 ditë.</w:t>
      </w:r>
    </w:p>
    <w:p w:rsidR="00386C07" w:rsidRDefault="004F45A7" w:rsidP="000737D4">
      <w:pPr>
        <w:spacing w:before="240" w:line="276" w:lineRule="auto"/>
        <w:jc w:val="both"/>
        <w:rPr>
          <w:rFonts w:ascii="Bookman Old Style" w:hAnsi="Bookman Old Style"/>
          <w:b/>
          <w:lang w:val="it-IT"/>
        </w:rPr>
      </w:pPr>
      <w:r w:rsidRPr="00DC4169">
        <w:rPr>
          <w:rFonts w:ascii="Bookman Old Style" w:hAnsi="Bookman Old Style"/>
          <w:b/>
          <w:lang w:val="it-IT"/>
        </w:rPr>
        <w:t>Kungulli</w:t>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t xml:space="preserve">        </w:t>
      </w:r>
    </w:p>
    <w:p w:rsidR="004F45A7" w:rsidRPr="00DC4169" w:rsidRDefault="004F45A7" w:rsidP="00C90395">
      <w:pPr>
        <w:spacing w:line="276" w:lineRule="auto"/>
        <w:jc w:val="both"/>
        <w:rPr>
          <w:rFonts w:ascii="Bookman Old Style" w:hAnsi="Bookman Old Style"/>
          <w:b/>
        </w:rPr>
      </w:pPr>
      <w:r w:rsidRPr="00DC4169">
        <w:rPr>
          <w:rFonts w:ascii="Bookman Old Style" w:hAnsi="Bookman Old Style"/>
          <w:lang w:val="it-IT"/>
        </w:rPr>
        <w:t xml:space="preserve">Ka dy lloje kryesore kungulli. </w:t>
      </w:r>
      <w:r w:rsidRPr="00DC4169">
        <w:rPr>
          <w:rFonts w:ascii="Bookman Old Style" w:hAnsi="Bookman Old Style"/>
        </w:rPr>
        <w:t>Kungull i madh, i rrumbullakët dhe kungull me formë të zgjatur. Kungulli i rrumbullakët pas pastrimit dhe ndarjes në feta mund të ruhet edhe një javë në frigorifer. Kungulli me formë të gjatë kur blihet i njomë duhet të ketë një ngjyrë të gjelbërt të shkëlqyer mundësisht me lule të pashkëputur. Ky mund të ruhet në frigorifer jo më shumë se 4-5 ditë</w:t>
      </w:r>
    </w:p>
    <w:p w:rsidR="004F45A7" w:rsidRPr="00DC4169" w:rsidRDefault="004F45A7" w:rsidP="00C90395">
      <w:pPr>
        <w:shd w:val="clear" w:color="auto" w:fill="DBE5F1" w:themeFill="accent1" w:themeFillTint="33"/>
        <w:spacing w:before="120" w:line="276" w:lineRule="auto"/>
        <w:jc w:val="both"/>
        <w:rPr>
          <w:rFonts w:ascii="Bookman Old Style" w:hAnsi="Bookman Old Style"/>
          <w:b/>
        </w:rPr>
      </w:pPr>
      <w:r w:rsidRPr="00DC4169">
        <w:rPr>
          <w:rFonts w:ascii="Bookman Old Style" w:hAnsi="Bookman Old Style"/>
          <w:b/>
        </w:rPr>
        <w:t>Këshilla</w:t>
      </w:r>
    </w:p>
    <w:p w:rsidR="004F45A7" w:rsidRPr="00DC4169" w:rsidRDefault="004F45A7" w:rsidP="00C90395">
      <w:pPr>
        <w:widowControl/>
        <w:numPr>
          <w:ilvl w:val="0"/>
          <w:numId w:val="2"/>
        </w:numPr>
        <w:tabs>
          <w:tab w:val="clear" w:pos="720"/>
          <w:tab w:val="num" w:pos="2520"/>
        </w:tabs>
        <w:autoSpaceDE/>
        <w:autoSpaceDN/>
        <w:adjustRightInd/>
        <w:spacing w:before="120" w:line="276" w:lineRule="auto"/>
        <w:ind w:left="360"/>
        <w:jc w:val="both"/>
        <w:rPr>
          <w:rFonts w:ascii="Bookman Old Style" w:hAnsi="Bookman Old Style"/>
        </w:rPr>
      </w:pPr>
      <w:r w:rsidRPr="00DC4169">
        <w:rPr>
          <w:rFonts w:ascii="Bookman Old Style" w:hAnsi="Bookman Old Style"/>
        </w:rPr>
        <w:t>Për të qëruar lehtësisht domaten zhyteni për 1-2 min në ujë të vluar.</w:t>
      </w:r>
    </w:p>
    <w:p w:rsidR="004F45A7" w:rsidRPr="00DC4169" w:rsidRDefault="004F45A7" w:rsidP="00C90395">
      <w:pPr>
        <w:widowControl/>
        <w:numPr>
          <w:ilvl w:val="0"/>
          <w:numId w:val="3"/>
        </w:numPr>
        <w:tabs>
          <w:tab w:val="clear" w:pos="720"/>
          <w:tab w:val="num" w:pos="1800"/>
        </w:tabs>
        <w:autoSpaceDE/>
        <w:autoSpaceDN/>
        <w:adjustRightInd/>
        <w:spacing w:before="120" w:line="276" w:lineRule="auto"/>
        <w:ind w:left="360"/>
        <w:jc w:val="both"/>
        <w:rPr>
          <w:rFonts w:ascii="Bookman Old Style" w:hAnsi="Bookman Old Style"/>
        </w:rPr>
      </w:pPr>
      <w:r w:rsidRPr="00DC4169">
        <w:rPr>
          <w:rFonts w:ascii="Bookman Old Style" w:hAnsi="Bookman Old Style"/>
        </w:rPr>
        <w:t>Për të përftuat patate të skuqura krokante zhytini ato në ujë të kripur sapo të jenë prerë dhe pastaj thajini.</w:t>
      </w:r>
    </w:p>
    <w:p w:rsidR="004F45A7" w:rsidRPr="00DC4169" w:rsidRDefault="004F45A7" w:rsidP="00C90395">
      <w:pPr>
        <w:widowControl/>
        <w:numPr>
          <w:ilvl w:val="0"/>
          <w:numId w:val="3"/>
        </w:numPr>
        <w:tabs>
          <w:tab w:val="clear" w:pos="720"/>
          <w:tab w:val="num" w:pos="1800"/>
        </w:tabs>
        <w:autoSpaceDE/>
        <w:autoSpaceDN/>
        <w:adjustRightInd/>
        <w:spacing w:before="120" w:line="276" w:lineRule="auto"/>
        <w:ind w:left="360"/>
        <w:jc w:val="both"/>
        <w:rPr>
          <w:rFonts w:ascii="Bookman Old Style" w:hAnsi="Bookman Old Style"/>
        </w:rPr>
      </w:pPr>
      <w:r w:rsidRPr="00DC4169">
        <w:rPr>
          <w:rFonts w:ascii="Bookman Old Style" w:hAnsi="Bookman Old Style"/>
        </w:rPr>
        <w:lastRenderedPageBreak/>
        <w:t>Për të qeruar specat, vendosini në furrë mbi një fletë alumini deri sa cipa të piqet pak.</w:t>
      </w:r>
    </w:p>
    <w:p w:rsidR="004F45A7" w:rsidRPr="00DC4169" w:rsidRDefault="004F45A7" w:rsidP="00C90395">
      <w:pPr>
        <w:shd w:val="clear" w:color="auto" w:fill="DBE5F1" w:themeFill="accent1" w:themeFillTint="33"/>
        <w:spacing w:before="120" w:line="276" w:lineRule="auto"/>
        <w:jc w:val="both"/>
        <w:rPr>
          <w:rFonts w:ascii="Bookman Old Style" w:hAnsi="Bookman Old Style"/>
          <w:b/>
          <w:lang w:val="it-IT"/>
        </w:rPr>
      </w:pPr>
      <w:r w:rsidRPr="00DC4169">
        <w:rPr>
          <w:rFonts w:ascii="Bookman Old Style" w:hAnsi="Bookman Old Style"/>
          <w:b/>
          <w:lang w:val="it-IT"/>
        </w:rPr>
        <w:t>Kujtoni që:</w:t>
      </w:r>
    </w:p>
    <w:p w:rsidR="004F45A7" w:rsidRPr="00DC4169" w:rsidRDefault="004F45A7" w:rsidP="00C90395">
      <w:pPr>
        <w:widowControl/>
        <w:numPr>
          <w:ilvl w:val="0"/>
          <w:numId w:val="3"/>
        </w:numPr>
        <w:tabs>
          <w:tab w:val="clear" w:pos="720"/>
          <w:tab w:val="num" w:pos="1440"/>
        </w:tabs>
        <w:autoSpaceDE/>
        <w:autoSpaceDN/>
        <w:adjustRightInd/>
        <w:spacing w:before="120" w:line="276" w:lineRule="auto"/>
        <w:ind w:left="360"/>
        <w:jc w:val="both"/>
        <w:rPr>
          <w:rFonts w:ascii="Bookman Old Style" w:hAnsi="Bookman Old Style"/>
          <w:lang w:val="it-IT"/>
        </w:rPr>
      </w:pPr>
      <w:r w:rsidRPr="00DC4169">
        <w:rPr>
          <w:rFonts w:ascii="Bookman Old Style" w:hAnsi="Bookman Old Style"/>
          <w:lang w:val="it-IT"/>
        </w:rPr>
        <w:t>Fetat e patllixhaneve kripini dhe i lini kështu për gjysëm ore për të larguar shijen e hidhur.</w:t>
      </w:r>
    </w:p>
    <w:p w:rsidR="004F45A7" w:rsidRPr="00DC4169" w:rsidRDefault="004F45A7" w:rsidP="00C90395">
      <w:pPr>
        <w:widowControl/>
        <w:numPr>
          <w:ilvl w:val="0"/>
          <w:numId w:val="3"/>
        </w:numPr>
        <w:tabs>
          <w:tab w:val="clear" w:pos="720"/>
          <w:tab w:val="num" w:pos="1440"/>
        </w:tabs>
        <w:autoSpaceDE/>
        <w:autoSpaceDN/>
        <w:adjustRightInd/>
        <w:spacing w:before="120" w:line="276" w:lineRule="auto"/>
        <w:ind w:left="360"/>
        <w:jc w:val="both"/>
        <w:rPr>
          <w:rFonts w:ascii="Bookman Old Style" w:hAnsi="Bookman Old Style"/>
          <w:lang w:val="it-IT"/>
        </w:rPr>
      </w:pPr>
      <w:r w:rsidRPr="00DC4169">
        <w:rPr>
          <w:rFonts w:ascii="Bookman Old Style" w:hAnsi="Bookman Old Style"/>
          <w:lang w:val="it-IT"/>
        </w:rPr>
        <w:t>Për të qarë më pak kur grini apo pastroni qepët, zhytini ato në ujë të ftohtë për gjysëm ore.</w:t>
      </w:r>
    </w:p>
    <w:p w:rsidR="004F45A7" w:rsidRPr="00DC4169" w:rsidRDefault="004F45A7" w:rsidP="00C90395">
      <w:pPr>
        <w:widowControl/>
        <w:numPr>
          <w:ilvl w:val="0"/>
          <w:numId w:val="3"/>
        </w:numPr>
        <w:tabs>
          <w:tab w:val="clear" w:pos="720"/>
          <w:tab w:val="num" w:pos="1440"/>
        </w:tabs>
        <w:autoSpaceDE/>
        <w:autoSpaceDN/>
        <w:adjustRightInd/>
        <w:spacing w:before="120" w:line="276" w:lineRule="auto"/>
        <w:ind w:left="360"/>
        <w:jc w:val="both"/>
        <w:rPr>
          <w:rFonts w:ascii="Bookman Old Style" w:hAnsi="Bookman Old Style"/>
          <w:lang w:val="it-IT"/>
        </w:rPr>
      </w:pPr>
      <w:r w:rsidRPr="00DC4169">
        <w:rPr>
          <w:rFonts w:ascii="Bookman Old Style" w:hAnsi="Bookman Old Style"/>
          <w:lang w:val="it-IT"/>
        </w:rPr>
        <w:t>Para se të gatuhen lakrat e brukselit praktikoni një prerje në formë kryqi mbi to</w:t>
      </w:r>
      <w:r w:rsidR="00462396">
        <w:rPr>
          <w:rFonts w:ascii="Bookman Old Style" w:hAnsi="Bookman Old Style"/>
          <w:lang w:val="it-IT"/>
        </w:rPr>
        <w:t>.</w:t>
      </w:r>
    </w:p>
    <w:p w:rsidR="004F45A7" w:rsidRPr="00AE6ADD" w:rsidRDefault="004F45A7" w:rsidP="00C90395">
      <w:pPr>
        <w:widowControl/>
        <w:numPr>
          <w:ilvl w:val="0"/>
          <w:numId w:val="3"/>
        </w:numPr>
        <w:tabs>
          <w:tab w:val="clear" w:pos="720"/>
          <w:tab w:val="num" w:pos="1440"/>
        </w:tabs>
        <w:autoSpaceDE/>
        <w:autoSpaceDN/>
        <w:adjustRightInd/>
        <w:spacing w:before="120" w:line="276" w:lineRule="auto"/>
        <w:ind w:left="360"/>
        <w:jc w:val="both"/>
        <w:rPr>
          <w:rFonts w:ascii="Bookman Old Style" w:hAnsi="Bookman Old Style"/>
          <w:lang w:val="it-IT"/>
        </w:rPr>
      </w:pPr>
      <w:r w:rsidRPr="00DC4169">
        <w:rPr>
          <w:rFonts w:ascii="Bookman Old Style" w:hAnsi="Bookman Old Style"/>
          <w:lang w:val="it-IT"/>
        </w:rPr>
        <w:t>Këshillohet që perimet</w:t>
      </w:r>
      <w:r w:rsidRPr="00AE6ADD">
        <w:rPr>
          <w:rFonts w:ascii="Bookman Old Style" w:hAnsi="Bookman Old Style"/>
          <w:lang w:val="it-IT"/>
        </w:rPr>
        <w:t xml:space="preserve"> të ziejnë me avull pasi humbja e vitaminave dhe kriprave minerale është më e kufizuar.</w:t>
      </w:r>
    </w:p>
    <w:p w:rsidR="003B55EE" w:rsidRPr="00DC4169" w:rsidRDefault="003B55EE" w:rsidP="000737D4">
      <w:pPr>
        <w:spacing w:line="276" w:lineRule="auto"/>
        <w:jc w:val="both"/>
        <w:rPr>
          <w:rFonts w:ascii="Bookman Old Style" w:hAnsi="Bookman Old Style"/>
          <w:lang w:val="it-IT"/>
        </w:rPr>
      </w:pPr>
    </w:p>
    <w:p w:rsidR="00B814E2" w:rsidRPr="007C428D" w:rsidRDefault="008F2AAF" w:rsidP="008F2AAF">
      <w:pPr>
        <w:pStyle w:val="ListParagraph"/>
        <w:shd w:val="clear" w:color="auto" w:fill="DBE5F1" w:themeFill="accent1" w:themeFillTint="33"/>
        <w:tabs>
          <w:tab w:val="left" w:pos="360"/>
        </w:tabs>
        <w:spacing w:line="276" w:lineRule="auto"/>
        <w:ind w:left="0"/>
        <w:jc w:val="both"/>
        <w:rPr>
          <w:rFonts w:ascii="Bookman Old Style" w:hAnsi="Bookman Old Style"/>
          <w:b/>
          <w:lang w:val="it-IT"/>
        </w:rPr>
      </w:pPr>
      <w:r>
        <w:rPr>
          <w:rFonts w:ascii="Bookman Old Style" w:hAnsi="Bookman Old Style" w:cs="Times New Roman CYR"/>
          <w:b/>
          <w:sz w:val="28"/>
          <w:szCs w:val="28"/>
        </w:rPr>
        <w:t xml:space="preserve">9. </w:t>
      </w:r>
      <w:r w:rsidR="00837383" w:rsidRPr="007C428D">
        <w:rPr>
          <w:rFonts w:ascii="Bookman Old Style" w:hAnsi="Bookman Old Style" w:cs="Times New Roman CYR"/>
          <w:b/>
          <w:sz w:val="28"/>
          <w:szCs w:val="28"/>
        </w:rPr>
        <w:t xml:space="preserve">Vajrat, yndyrat, nënproduktet e tyre, përbërja, llojet, treguesit cilësorë, defektet, ruajtja. </w:t>
      </w:r>
    </w:p>
    <w:p w:rsidR="007C428D" w:rsidRDefault="007C428D" w:rsidP="000737D4">
      <w:pPr>
        <w:spacing w:line="276" w:lineRule="auto"/>
        <w:jc w:val="both"/>
        <w:rPr>
          <w:rFonts w:ascii="Bookman Old Style" w:hAnsi="Bookman Old Style"/>
          <w:b/>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Vaji dhe përbërës të tjerë</w:t>
      </w:r>
    </w:p>
    <w:p w:rsidR="004F45A7" w:rsidRPr="00DC4169" w:rsidRDefault="004F45A7" w:rsidP="000737D4">
      <w:pPr>
        <w:spacing w:line="276" w:lineRule="auto"/>
        <w:jc w:val="both"/>
        <w:rPr>
          <w:rFonts w:ascii="Bookman Old Style" w:hAnsi="Bookman Old Style"/>
          <w:b/>
          <w:lang w:val="it-IT"/>
        </w:rPr>
      </w:pPr>
    </w:p>
    <w:p w:rsidR="004F45A7" w:rsidRPr="00DC4169" w:rsidRDefault="00AE6ADD" w:rsidP="000737D4">
      <w:pPr>
        <w:spacing w:line="276" w:lineRule="auto"/>
        <w:jc w:val="both"/>
        <w:rPr>
          <w:rFonts w:ascii="Bookman Old Style" w:hAnsi="Bookman Old Style"/>
          <w:lang w:val="it-IT"/>
        </w:rPr>
      </w:pPr>
      <w:r>
        <w:rPr>
          <w:rFonts w:ascii="Bookman Old Style" w:hAnsi="Bookman Old Style"/>
          <w:lang w:val="it-IT"/>
        </w:rPr>
        <w:t>Y</w:t>
      </w:r>
      <w:r w:rsidR="004F45A7" w:rsidRPr="00DC4169">
        <w:rPr>
          <w:rFonts w:ascii="Bookman Old Style" w:hAnsi="Bookman Old Style"/>
          <w:lang w:val="it-IT"/>
        </w:rPr>
        <w:t>ndyr</w:t>
      </w:r>
      <w:r>
        <w:rPr>
          <w:rFonts w:ascii="Bookman Old Style" w:hAnsi="Bookman Old Style"/>
          <w:lang w:val="it-IT"/>
        </w:rPr>
        <w:t xml:space="preserve">a ushqimore e </w:t>
      </w:r>
      <w:r w:rsidR="004F45A7" w:rsidRPr="00DC4169">
        <w:rPr>
          <w:rFonts w:ascii="Bookman Old Style" w:hAnsi="Bookman Old Style"/>
          <w:lang w:val="it-IT"/>
        </w:rPr>
        <w:t xml:space="preserve">nevojshme për të gatuar </w:t>
      </w:r>
      <w:r>
        <w:rPr>
          <w:rFonts w:ascii="Bookman Old Style" w:hAnsi="Bookman Old Style"/>
          <w:lang w:val="it-IT"/>
        </w:rPr>
        <w:t>klasifikohet</w:t>
      </w:r>
      <w:r w:rsidR="004F45A7" w:rsidRPr="00DC4169">
        <w:rPr>
          <w:rFonts w:ascii="Bookman Old Style" w:hAnsi="Bookman Old Style"/>
          <w:lang w:val="it-IT"/>
        </w:rPr>
        <w:t>:</w:t>
      </w:r>
    </w:p>
    <w:p w:rsidR="004F45A7" w:rsidRPr="00AE6ADD" w:rsidRDefault="004F45A7" w:rsidP="000535D7">
      <w:pPr>
        <w:pStyle w:val="ListParagraph"/>
        <w:numPr>
          <w:ilvl w:val="0"/>
          <w:numId w:val="77"/>
        </w:numPr>
        <w:spacing w:line="276" w:lineRule="auto"/>
        <w:jc w:val="both"/>
        <w:rPr>
          <w:rFonts w:ascii="Bookman Old Style" w:hAnsi="Bookman Old Style"/>
          <w:lang w:val="it-IT"/>
        </w:rPr>
      </w:pPr>
      <w:r w:rsidRPr="00AE6ADD">
        <w:rPr>
          <w:rFonts w:ascii="Bookman Old Style" w:hAnsi="Bookman Old Style"/>
          <w:b/>
          <w:i/>
          <w:lang w:val="it-IT"/>
        </w:rPr>
        <w:t xml:space="preserve">Yndyrna me origjinë shtazore dhe </w:t>
      </w:r>
      <w:r w:rsidR="00AE6ADD">
        <w:rPr>
          <w:rFonts w:ascii="Bookman Old Style" w:hAnsi="Bookman Old Style"/>
          <w:b/>
          <w:i/>
          <w:lang w:val="it-IT"/>
        </w:rPr>
        <w:t xml:space="preserve">b. </w:t>
      </w:r>
      <w:r w:rsidRPr="00AE6ADD">
        <w:rPr>
          <w:rFonts w:ascii="Bookman Old Style" w:hAnsi="Bookman Old Style"/>
          <w:b/>
          <w:i/>
          <w:lang w:val="it-IT"/>
        </w:rPr>
        <w:t>yndyrna me origjinë bimore</w:t>
      </w:r>
      <w:r w:rsidRPr="00AE6ADD">
        <w:rPr>
          <w:rFonts w:ascii="Bookman Old Style" w:hAnsi="Bookman Old Style"/>
          <w:lang w:val="it-IT"/>
        </w:rPr>
        <w:t xml:space="preserve">. Te parat janë ndërtuar para së gjithash nga acide yndyrorë të ngopur, të dytat ia dedikojnë cilësitë e tyre pranisë së acideve yndyrorë të pangopur. Yndyrnat e ngopura synojnë të rritin nivelin e e kolesterolit në gjak, në të kundërt ato të pangopurat synojnë uljen e nivelit të kolesterolit, megjithë këtë është mirë të kufizohet në maksimum përdorimi i yndyrnave. </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Vajrat</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Vaji i ullirit është më miri për sallatat; ai fitohet nëpërmjet shtypjes mekanike të kokrrave të ullirit, që i nënshtrohen  larjes, sedimentimit, filtrimit, duke përjashtuar trajtime të ndryshme kimike. Paraqet një nivel të lart</w:t>
      </w:r>
      <w:r w:rsidR="00C90395">
        <w:rPr>
          <w:rFonts w:ascii="Bookman Old Style" w:hAnsi="Bookman Old Style"/>
          <w:lang w:val="it-IT"/>
        </w:rPr>
        <w:t>ë</w:t>
      </w:r>
      <w:r w:rsidRPr="00DC4169">
        <w:rPr>
          <w:rFonts w:ascii="Bookman Old Style" w:hAnsi="Bookman Old Style"/>
          <w:lang w:val="it-IT"/>
        </w:rPr>
        <w:t xml:space="preserve"> aciditeti (rreth 1 %) dhe është në mënyrë absolute yndyra ushqimore më e tretshme. Në ndryshim nga vajrat e farave që nën nxehtësi prodhojnë substanca helmuese për mëlçinë, vaji i ullirit, ka një përbërje të eku</w:t>
      </w:r>
      <w:r w:rsidR="00C90395">
        <w:rPr>
          <w:rFonts w:ascii="Bookman Old Style" w:hAnsi="Bookman Old Style"/>
          <w:lang w:val="it-IT"/>
        </w:rPr>
        <w:t xml:space="preserve">ilibruar të acideve yndyrorë </w:t>
      </w:r>
      <w:r w:rsidRPr="00DC4169">
        <w:rPr>
          <w:rFonts w:ascii="Bookman Old Style" w:hAnsi="Bookman Old Style"/>
          <w:lang w:val="it-IT"/>
        </w:rPr>
        <w:t>e për këtë është i përshtatshëm të përdoret edhe në të ngrohtë (për gatim). Vaji i ullirit duhet</w:t>
      </w:r>
      <w:r w:rsidR="00C90395">
        <w:rPr>
          <w:rFonts w:ascii="Bookman Old Style" w:hAnsi="Bookman Old Style"/>
          <w:lang w:val="it-IT"/>
        </w:rPr>
        <w:t xml:space="preserve"> ruajtur në mungesë të dritës </w:t>
      </w:r>
      <w:r w:rsidRPr="00DC4169">
        <w:rPr>
          <w:rFonts w:ascii="Bookman Old Style" w:hAnsi="Bookman Old Style"/>
          <w:lang w:val="it-IT"/>
        </w:rPr>
        <w:t>e ajrit deri sa të skadoje. Vajrat e farërave, të pasur me acide yndyrorë tepër të pango</w:t>
      </w:r>
      <w:r w:rsidR="00C90395">
        <w:rPr>
          <w:rFonts w:ascii="Bookman Old Style" w:hAnsi="Bookman Old Style"/>
          <w:lang w:val="it-IT"/>
        </w:rPr>
        <w:t>pur mund të përdoren në kuzhinë</w:t>
      </w:r>
      <w:r w:rsidRPr="00DC4169">
        <w:rPr>
          <w:rFonts w:ascii="Bookman Old Style" w:hAnsi="Bookman Old Style"/>
          <w:lang w:val="it-IT"/>
        </w:rPr>
        <w:t xml:space="preserve"> m</w:t>
      </w:r>
      <w:r w:rsidR="00C90395">
        <w:rPr>
          <w:rFonts w:ascii="Bookman Old Style" w:hAnsi="Bookman Old Style"/>
          <w:lang w:val="it-IT"/>
        </w:rPr>
        <w:t>.gj.</w:t>
      </w:r>
      <w:r w:rsidRPr="00DC4169">
        <w:rPr>
          <w:rFonts w:ascii="Bookman Old Style" w:hAnsi="Bookman Old Style"/>
          <w:lang w:val="it-IT"/>
        </w:rPr>
        <w:t xml:space="preserve">se vijnë nga shtrydhje e farërave në të ftohtë. Nga pikpamja ushqimore ndër këto vajra më të mirët janë ai i misrit dhe ai i lulediellit. Shmangni përdorimin e vajit nga përzjerje farërash, prodhim që nuk është garantuar nga asnjë legjislacion, ky vaj nëse përdoret në temperatura të larta mund të formojë </w:t>
      </w:r>
      <w:r w:rsidRPr="00DC4169">
        <w:rPr>
          <w:rFonts w:ascii="Bookman Old Style" w:hAnsi="Bookman Old Style"/>
          <w:lang w:val="it-IT"/>
        </w:rPr>
        <w:lastRenderedPageBreak/>
        <w:t>substanca helmuese, për këtë këshillohet të mos përdoret p</w:t>
      </w:r>
      <w:r w:rsidR="00C90395">
        <w:rPr>
          <w:rFonts w:ascii="Bookman Old Style" w:hAnsi="Bookman Old Style"/>
          <w:lang w:val="it-IT"/>
        </w:rPr>
        <w:t>ë</w:t>
      </w:r>
      <w:r w:rsidRPr="00DC4169">
        <w:rPr>
          <w:rFonts w:ascii="Bookman Old Style" w:hAnsi="Bookman Old Style"/>
          <w:lang w:val="it-IT"/>
        </w:rPr>
        <w:t>r gatim dhe të shmangen skuqjet në temperatura të larta.</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Gjalpi</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Gjalpi përfaq</w:t>
      </w:r>
      <w:r w:rsidR="00C90395">
        <w:rPr>
          <w:rFonts w:ascii="Bookman Old Style" w:hAnsi="Bookman Old Style"/>
          <w:lang w:val="it-IT"/>
        </w:rPr>
        <w:t>ë</w:t>
      </w:r>
      <w:r w:rsidRPr="00DC4169">
        <w:rPr>
          <w:rFonts w:ascii="Bookman Old Style" w:hAnsi="Bookman Old Style"/>
          <w:lang w:val="it-IT"/>
        </w:rPr>
        <w:t>son pjesën yndyrore të qumështi, që ndahet nëpërmjet rrahjes ose centrifugimit, më pas gjalpi pasteri</w:t>
      </w:r>
      <w:r w:rsidR="00C90395">
        <w:rPr>
          <w:rFonts w:ascii="Bookman Old Style" w:hAnsi="Bookman Old Style"/>
          <w:lang w:val="it-IT"/>
        </w:rPr>
        <w:t xml:space="preserve">zohet, pasurohet me fermente, </w:t>
      </w:r>
      <w:r w:rsidRPr="00DC4169">
        <w:rPr>
          <w:rFonts w:ascii="Bookman Old Style" w:hAnsi="Bookman Old Style"/>
          <w:lang w:val="it-IT"/>
        </w:rPr>
        <w:t>e i shtohen konservantë. Gjalpi ka 84</w:t>
      </w:r>
      <w:r w:rsidR="00C90395">
        <w:rPr>
          <w:rFonts w:ascii="Bookman Old Style" w:hAnsi="Bookman Old Style"/>
          <w:lang w:val="it-IT"/>
        </w:rPr>
        <w:t xml:space="preserve">% yndyrë, është tepër kalorik </w:t>
      </w:r>
      <w:r w:rsidRPr="00DC4169">
        <w:rPr>
          <w:rFonts w:ascii="Bookman Old Style" w:hAnsi="Bookman Old Style"/>
          <w:lang w:val="it-IT"/>
        </w:rPr>
        <w:t>e pak i tretshëm. Këshillohe</w:t>
      </w:r>
      <w:r w:rsidR="00C90395">
        <w:rPr>
          <w:rFonts w:ascii="Bookman Old Style" w:hAnsi="Bookman Old Style"/>
          <w:lang w:val="it-IT"/>
        </w:rPr>
        <w:t xml:space="preserve">t përdorim i përmbajtur i tij </w:t>
      </w:r>
      <w:r w:rsidRPr="00DC4169">
        <w:rPr>
          <w:rFonts w:ascii="Bookman Old Style" w:hAnsi="Bookman Old Style"/>
          <w:lang w:val="it-IT"/>
        </w:rPr>
        <w:t>e këshillohet të përdoret i gjallë. Mbi 200 gradë celsius formon substanca helmuese.</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Dhjami i derrit (lardo) dhe sallua</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Lardi është shtresa e dhjamit q</w:t>
      </w:r>
      <w:r w:rsidR="00C90395">
        <w:rPr>
          <w:rFonts w:ascii="Bookman Old Style" w:hAnsi="Bookman Old Style"/>
          <w:lang w:val="it-IT"/>
        </w:rPr>
        <w:t>ë</w:t>
      </w:r>
      <w:r w:rsidRPr="00DC4169">
        <w:rPr>
          <w:rFonts w:ascii="Bookman Old Style" w:hAnsi="Bookman Old Style"/>
          <w:lang w:val="it-IT"/>
        </w:rPr>
        <w:t xml:space="preserve"> ndodhet në lëkurën e derrit, për të zgjatur ruajtjen ajo kripet fort. Sallua fitohet duke nxehur pjesët me yndyrë të derrit që shkrijnë nën veprimin e nxehtësisë. Sallua është e pasur me yndyrna të ngopura dhe tretet me vështirësi, këshillohet të përdoret vetëm për raste emergjence.</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Margarina</w:t>
      </w:r>
    </w:p>
    <w:p w:rsidR="004F45A7" w:rsidRDefault="004F45A7" w:rsidP="000737D4">
      <w:pPr>
        <w:spacing w:line="276" w:lineRule="auto"/>
        <w:jc w:val="both"/>
        <w:rPr>
          <w:rFonts w:ascii="Bookman Old Style" w:hAnsi="Bookman Old Style"/>
          <w:lang w:val="it-IT"/>
        </w:rPr>
      </w:pPr>
      <w:r w:rsidRPr="00DC4169">
        <w:rPr>
          <w:rFonts w:ascii="Bookman Old Style" w:hAnsi="Bookman Old Style"/>
          <w:lang w:val="it-IT"/>
        </w:rPr>
        <w:t xml:space="preserve">Margarina është një yndyrë me pamje të ngjashme me gjalpin por me origjinë të ndryshme nga ai. Ajo prodhohet duke përdorur si vajra bimorë (vajrat e farërave) ashtu dhe vajra shtazorë (si dhjami i buallit ose i dashit). </w:t>
      </w:r>
    </w:p>
    <w:p w:rsidR="005B5714" w:rsidRDefault="005B5714" w:rsidP="000737D4">
      <w:pPr>
        <w:spacing w:line="276" w:lineRule="auto"/>
        <w:jc w:val="both"/>
        <w:rPr>
          <w:rFonts w:ascii="Bookman Old Style" w:hAnsi="Bookman Old Style"/>
          <w:lang w:val="it-IT"/>
        </w:rPr>
      </w:pPr>
    </w:p>
    <w:p w:rsidR="005B5714" w:rsidRPr="00DC4169" w:rsidRDefault="005B5714" w:rsidP="000737D4">
      <w:pPr>
        <w:spacing w:line="276" w:lineRule="auto"/>
        <w:jc w:val="both"/>
        <w:rPr>
          <w:rFonts w:ascii="Bookman Old Style" w:hAnsi="Bookman Old Style"/>
          <w:lang w:val="it-IT"/>
        </w:rPr>
      </w:pPr>
    </w:p>
    <w:p w:rsidR="00837383" w:rsidRPr="00B814E2" w:rsidRDefault="008F2AAF" w:rsidP="008F2AAF">
      <w:pPr>
        <w:pStyle w:val="ListParagraph"/>
        <w:shd w:val="clear" w:color="auto" w:fill="DBE5F1" w:themeFill="accent1" w:themeFillTint="33"/>
        <w:tabs>
          <w:tab w:val="left" w:pos="360"/>
        </w:tabs>
        <w:spacing w:line="276" w:lineRule="auto"/>
        <w:ind w:left="0"/>
        <w:jc w:val="both"/>
        <w:rPr>
          <w:rFonts w:ascii="Bookman Old Style" w:hAnsi="Bookman Old Style" w:cs="Times New Roman CYR"/>
          <w:b/>
          <w:sz w:val="28"/>
          <w:szCs w:val="28"/>
        </w:rPr>
      </w:pPr>
      <w:r>
        <w:rPr>
          <w:rFonts w:ascii="Bookman Old Style" w:hAnsi="Bookman Old Style" w:cs="Times New Roman CYR"/>
          <w:b/>
          <w:sz w:val="28"/>
          <w:szCs w:val="28"/>
        </w:rPr>
        <w:t xml:space="preserve">10. </w:t>
      </w:r>
      <w:r w:rsidR="00837383" w:rsidRPr="00B814E2">
        <w:rPr>
          <w:rFonts w:ascii="Bookman Old Style" w:hAnsi="Bookman Old Style" w:cs="Times New Roman CYR"/>
          <w:b/>
          <w:sz w:val="28"/>
          <w:szCs w:val="28"/>
        </w:rPr>
        <w:t xml:space="preserve">Qumështi </w:t>
      </w:r>
      <w:r w:rsidR="003B55EE">
        <w:rPr>
          <w:rFonts w:ascii="Bookman Old Style" w:hAnsi="Bookman Old Style" w:cs="Times New Roman CYR"/>
          <w:b/>
          <w:sz w:val="28"/>
          <w:szCs w:val="28"/>
        </w:rPr>
        <w:t>dhe</w:t>
      </w:r>
      <w:r w:rsidR="00837383" w:rsidRPr="00B814E2">
        <w:rPr>
          <w:rFonts w:ascii="Bookman Old Style" w:hAnsi="Bookman Old Style" w:cs="Times New Roman CYR"/>
          <w:b/>
          <w:sz w:val="28"/>
          <w:szCs w:val="28"/>
        </w:rPr>
        <w:t xml:space="preserve"> nënproduktet, përbërja, llojet, treguesit cilësorë, defektet, ruajtja. </w:t>
      </w:r>
    </w:p>
    <w:p w:rsidR="004F45A7" w:rsidRPr="00DC4169" w:rsidRDefault="004F45A7" w:rsidP="000737D4">
      <w:pPr>
        <w:spacing w:before="240" w:line="276" w:lineRule="auto"/>
        <w:jc w:val="both"/>
        <w:rPr>
          <w:rFonts w:ascii="Bookman Old Style" w:hAnsi="Bookman Old Style"/>
          <w:b/>
          <w:lang w:val="it-IT"/>
        </w:rPr>
      </w:pPr>
      <w:r w:rsidRPr="00DC4169">
        <w:rPr>
          <w:rFonts w:ascii="Bookman Old Style" w:hAnsi="Bookman Old Style"/>
          <w:b/>
          <w:lang w:val="it-IT"/>
        </w:rPr>
        <w:t xml:space="preserve">Qumështi </w:t>
      </w:r>
    </w:p>
    <w:p w:rsidR="004F45A7" w:rsidRPr="00DC4169" w:rsidRDefault="004F45A7" w:rsidP="00932B63">
      <w:pPr>
        <w:spacing w:line="276" w:lineRule="auto"/>
        <w:jc w:val="both"/>
        <w:rPr>
          <w:rFonts w:ascii="Bookman Old Style" w:hAnsi="Bookman Old Style"/>
          <w:lang w:val="it-IT"/>
        </w:rPr>
      </w:pPr>
      <w:r w:rsidRPr="00DC4169">
        <w:rPr>
          <w:rFonts w:ascii="Bookman Old Style" w:hAnsi="Bookman Old Style"/>
          <w:lang w:val="it-IT"/>
        </w:rPr>
        <w:t>Qumështi i lopës është një ushqim i kompletuar dhe i ushqyeshëm. Në treg gjendet qumësht i paskremuar (natyral), që përmban të paktën 3,2% yndyrë, qumësht i pjesërisht i skremuar, që përmban së shumti 1.8% yndyrë dhe qumësht i skremuar nga i cili janë larguar 85% e yndyrnave.  Për qëllimet e përgatitjeve tona nuk ka rëndësi nëse bli</w:t>
      </w:r>
      <w:r w:rsidR="00B47375">
        <w:rPr>
          <w:rFonts w:ascii="Bookman Old Style" w:hAnsi="Bookman Old Style"/>
          <w:lang w:val="it-IT"/>
        </w:rPr>
        <w:t>het</w:t>
      </w:r>
      <w:r w:rsidRPr="00DC4169">
        <w:rPr>
          <w:rFonts w:ascii="Bookman Old Style" w:hAnsi="Bookman Old Style"/>
          <w:lang w:val="it-IT"/>
        </w:rPr>
        <w:t xml:space="preserve"> qumësht </w:t>
      </w:r>
      <w:r w:rsidR="00B47375">
        <w:rPr>
          <w:rFonts w:ascii="Bookman Old Style" w:hAnsi="Bookman Old Style"/>
          <w:lang w:val="it-IT"/>
        </w:rPr>
        <w:t>i</w:t>
      </w:r>
      <w:r w:rsidRPr="00DC4169">
        <w:rPr>
          <w:rFonts w:ascii="Bookman Old Style" w:hAnsi="Bookman Old Style"/>
          <w:lang w:val="it-IT"/>
        </w:rPr>
        <w:t xml:space="preserve"> skremuar apo </w:t>
      </w:r>
      <w:r w:rsidR="00B47375">
        <w:rPr>
          <w:rFonts w:ascii="Bookman Old Style" w:hAnsi="Bookman Old Style"/>
          <w:lang w:val="it-IT"/>
        </w:rPr>
        <w:t>i</w:t>
      </w:r>
      <w:r w:rsidRPr="00DC4169">
        <w:rPr>
          <w:rFonts w:ascii="Bookman Old Style" w:hAnsi="Bookman Old Style"/>
          <w:lang w:val="it-IT"/>
        </w:rPr>
        <w:t xml:space="preserve"> paskremuar, sikurse nuk ka rëndësi nëse </w:t>
      </w:r>
      <w:r w:rsidR="00B47375" w:rsidRPr="00DC4169">
        <w:rPr>
          <w:rFonts w:ascii="Bookman Old Style" w:hAnsi="Bookman Old Style"/>
          <w:lang w:val="it-IT"/>
        </w:rPr>
        <w:t>bli</w:t>
      </w:r>
      <w:r w:rsidR="00B47375">
        <w:rPr>
          <w:rFonts w:ascii="Bookman Old Style" w:hAnsi="Bookman Old Style"/>
          <w:lang w:val="it-IT"/>
        </w:rPr>
        <w:t>het</w:t>
      </w:r>
      <w:r w:rsidR="00B47375" w:rsidRPr="00DC4169">
        <w:rPr>
          <w:rFonts w:ascii="Bookman Old Style" w:hAnsi="Bookman Old Style"/>
          <w:lang w:val="it-IT"/>
        </w:rPr>
        <w:t xml:space="preserve"> </w:t>
      </w:r>
      <w:r w:rsidRPr="00DC4169">
        <w:rPr>
          <w:rFonts w:ascii="Bookman Old Style" w:hAnsi="Bookman Old Style"/>
          <w:lang w:val="it-IT"/>
        </w:rPr>
        <w:t xml:space="preserve">qumësht </w:t>
      </w:r>
      <w:r w:rsidR="00B47375">
        <w:rPr>
          <w:rFonts w:ascii="Bookman Old Style" w:hAnsi="Bookman Old Style"/>
          <w:lang w:val="it-IT"/>
        </w:rPr>
        <w:t>i</w:t>
      </w:r>
      <w:r w:rsidRPr="00DC4169">
        <w:rPr>
          <w:rFonts w:ascii="Bookman Old Style" w:hAnsi="Bookman Old Style"/>
          <w:lang w:val="it-IT"/>
        </w:rPr>
        <w:t xml:space="preserve"> freskët apo </w:t>
      </w:r>
      <w:r w:rsidR="00B47375">
        <w:rPr>
          <w:rFonts w:ascii="Bookman Old Style" w:hAnsi="Bookman Old Style"/>
          <w:lang w:val="it-IT"/>
        </w:rPr>
        <w:t>i</w:t>
      </w:r>
      <w:r w:rsidRPr="00DC4169">
        <w:rPr>
          <w:rFonts w:ascii="Bookman Old Style" w:hAnsi="Bookman Old Style"/>
          <w:lang w:val="it-IT"/>
        </w:rPr>
        <w:t xml:space="preserve"> sterilizuar. Qumështi i freskët thjesht ruhet në frigorifer deri në datën e skadencёs, qё ёshtё shёnuar mbi amballazh (zakonisht 2-3 ditё nga blerja). Qumёshti i pastёrizuar mund tё mbahet nё depo deri nё datёn e skadencёs (edhe 2 muaj nga blerja), por me t’u hapur</w:t>
      </w:r>
      <w:r w:rsidR="00932B63">
        <w:rPr>
          <w:rFonts w:ascii="Bookman Old Style" w:hAnsi="Bookman Old Style"/>
          <w:lang w:val="it-IT"/>
        </w:rPr>
        <w:t xml:space="preserve"> duhet tё ruhet nё frigorifer </w:t>
      </w:r>
      <w:r w:rsidRPr="00DC4169">
        <w:rPr>
          <w:rFonts w:ascii="Bookman Old Style" w:hAnsi="Bookman Old Style"/>
          <w:lang w:val="it-IT"/>
        </w:rPr>
        <w:t>e tё konsumohet pёr 2-3 ditё. Kur pёrdoret ky lloj qumёshti nuk ka nevojё tё zihet. Qumështi që gjendet në treg i është nënshtruar proceseve të homogjenizimit (proces qe i bë</w:t>
      </w:r>
      <w:r w:rsidR="00932B63">
        <w:rPr>
          <w:rFonts w:ascii="Bookman Old Style" w:hAnsi="Bookman Old Style"/>
          <w:lang w:val="it-IT"/>
        </w:rPr>
        <w:t xml:space="preserve">n grimcat e yndyrës homogjene </w:t>
      </w:r>
      <w:r w:rsidRPr="00DC4169">
        <w:rPr>
          <w:rFonts w:ascii="Bookman Old Style" w:hAnsi="Bookman Old Style"/>
          <w:lang w:val="it-IT"/>
        </w:rPr>
        <w:t>e kështu rrit tretshmërinë), të pasterizimit (proce</w:t>
      </w:r>
      <w:r w:rsidR="00932B63">
        <w:rPr>
          <w:rFonts w:ascii="Bookman Old Style" w:hAnsi="Bookman Old Style"/>
          <w:lang w:val="it-IT"/>
        </w:rPr>
        <w:t xml:space="preserve">s qe zhduk mikrobet patogjene </w:t>
      </w:r>
      <w:r w:rsidRPr="00DC4169">
        <w:rPr>
          <w:rFonts w:ascii="Bookman Old Style" w:hAnsi="Bookman Old Style"/>
          <w:lang w:val="it-IT"/>
        </w:rPr>
        <w:t>e rrit periudhën e ruajtjes në mënyrë të kufizuar) dhe i sterilizimit (proces qe eleminon tërësisht ngarkesën mikrobiale duke zgjatur mjaft periudhën e ruajtjes).</w:t>
      </w:r>
    </w:p>
    <w:p w:rsidR="004F45A7" w:rsidRPr="00DC4169" w:rsidRDefault="004F45A7" w:rsidP="000737D4">
      <w:pPr>
        <w:spacing w:before="240" w:line="276" w:lineRule="auto"/>
        <w:jc w:val="both"/>
        <w:rPr>
          <w:rFonts w:ascii="Bookman Old Style" w:hAnsi="Bookman Old Style"/>
          <w:b/>
          <w:lang w:val="it-IT"/>
        </w:rPr>
      </w:pPr>
      <w:r w:rsidRPr="00DC4169">
        <w:rPr>
          <w:rFonts w:ascii="Bookman Old Style" w:hAnsi="Bookman Old Style"/>
          <w:b/>
          <w:lang w:val="it-IT"/>
        </w:rPr>
        <w:lastRenderedPageBreak/>
        <w:t>Kremi i qumështit (pana)</w:t>
      </w:r>
    </w:p>
    <w:p w:rsidR="004F45A7" w:rsidRPr="00DC4169" w:rsidRDefault="004F45A7" w:rsidP="00932B63">
      <w:pPr>
        <w:spacing w:line="276" w:lineRule="auto"/>
        <w:jc w:val="both"/>
        <w:rPr>
          <w:rFonts w:ascii="Bookman Old Style" w:hAnsi="Bookman Old Style"/>
          <w:lang w:val="it-IT"/>
        </w:rPr>
      </w:pPr>
      <w:r w:rsidRPr="00DC4169">
        <w:rPr>
          <w:rFonts w:ascii="Bookman Old Style" w:hAnsi="Bookman Old Style"/>
          <w:lang w:val="it-IT"/>
        </w:rPr>
        <w:t>Kremi i qumështit është ajo pjesë e tij që pasurohet me yndyrna, që mblidhen për shkak të peshës së vogël specifike nëpërmjet procesit të skremimit mekanik ose nëpërmjet centrifugimit. Është mirë të kufizohet përdorimi i tij për shkak të përqendrimi</w:t>
      </w:r>
      <w:r w:rsidR="00932B63">
        <w:rPr>
          <w:rFonts w:ascii="Bookman Old Style" w:hAnsi="Bookman Old Style"/>
          <w:lang w:val="it-IT"/>
        </w:rPr>
        <w:t xml:space="preserve">t të lartë të yndyrnave </w:t>
      </w:r>
      <w:r w:rsidRPr="00DC4169">
        <w:rPr>
          <w:rFonts w:ascii="Bookman Old Style" w:hAnsi="Bookman Old Style"/>
          <w:lang w:val="it-IT"/>
        </w:rPr>
        <w:t>e fuqisë s</w:t>
      </w:r>
      <w:r w:rsidR="00932B63">
        <w:rPr>
          <w:rFonts w:ascii="Bookman Old Style" w:hAnsi="Bookman Old Style"/>
          <w:lang w:val="it-IT"/>
        </w:rPr>
        <w:t>ë</w:t>
      </w:r>
      <w:r w:rsidRPr="00DC4169">
        <w:rPr>
          <w:rFonts w:ascii="Bookman Old Style" w:hAnsi="Bookman Old Style"/>
          <w:lang w:val="it-IT"/>
        </w:rPr>
        <w:t xml:space="preserve"> lartë kalorifike. Në treg gjenden, krem qumështi i plotë i freskët dhe ai me ruajtje të gjatë, që është më pak yndyror se i pari. Para se të përdoret duhet provuar se mos është prishur. Në kuzhinë përdoret dhe kremi i qumështit i acidifikuar, që nuk është krem qumështi i prishur, por që i është shtuar lëng limoni apo uthull.  </w:t>
      </w:r>
    </w:p>
    <w:p w:rsidR="004F45A7" w:rsidRPr="00DC4169" w:rsidRDefault="004F45A7" w:rsidP="000737D4">
      <w:pPr>
        <w:spacing w:before="240" w:line="276" w:lineRule="auto"/>
        <w:jc w:val="both"/>
        <w:rPr>
          <w:rFonts w:ascii="Bookman Old Style" w:hAnsi="Bookman Old Style"/>
          <w:b/>
          <w:lang w:val="it-IT"/>
        </w:rPr>
      </w:pPr>
      <w:r w:rsidRPr="00DC4169">
        <w:rPr>
          <w:rFonts w:ascii="Bookman Old Style" w:hAnsi="Bookman Old Style"/>
          <w:b/>
          <w:lang w:val="it-IT"/>
        </w:rPr>
        <w:t>Kosi</w:t>
      </w:r>
    </w:p>
    <w:p w:rsidR="004F45A7" w:rsidRPr="00DC4169" w:rsidRDefault="004F45A7" w:rsidP="00932B63">
      <w:pPr>
        <w:spacing w:line="276" w:lineRule="auto"/>
        <w:jc w:val="both"/>
        <w:rPr>
          <w:rFonts w:ascii="Bookman Old Style" w:hAnsi="Bookman Old Style"/>
          <w:lang w:val="it-IT"/>
        </w:rPr>
      </w:pPr>
      <w:r w:rsidRPr="00DC4169">
        <w:rPr>
          <w:rFonts w:ascii="Bookman Old Style" w:hAnsi="Bookman Old Style"/>
          <w:lang w:val="it-IT"/>
        </w:rPr>
        <w:t>Është një ushqim i fituar nga qumështi nëpërmjet fermentimit nga disa baktere specifike që veprojnë mbi përbërësit më kryesorë të qumështit. Kështu kosi është shumë më i pasur dhe i tretshëm se qumështi, me karakteristika të çmuara për rregullimin e florës bakteriale të zorrëve. Kosi i vërtetë duhet të mbajë mbi ambalazh shkrimin “fermente të gjalla”, duhet të ruhet në frigorifer e konsumohet brenda datës së skadencës.</w:t>
      </w:r>
    </w:p>
    <w:p w:rsidR="004F45A7" w:rsidRPr="00DC4169" w:rsidRDefault="004F45A7" w:rsidP="000737D4">
      <w:pPr>
        <w:spacing w:before="240" w:line="276" w:lineRule="auto"/>
        <w:jc w:val="both"/>
        <w:rPr>
          <w:rFonts w:ascii="Bookman Old Style" w:hAnsi="Bookman Old Style"/>
          <w:b/>
          <w:lang w:val="it-IT"/>
        </w:rPr>
      </w:pPr>
      <w:r w:rsidRPr="00DC4169">
        <w:rPr>
          <w:rFonts w:ascii="Bookman Old Style" w:hAnsi="Bookman Old Style"/>
          <w:b/>
          <w:lang w:val="it-IT"/>
        </w:rPr>
        <w:t>Djathi</w:t>
      </w:r>
    </w:p>
    <w:p w:rsidR="004F45A7" w:rsidRPr="00DC4169" w:rsidRDefault="004F45A7" w:rsidP="00693BE2">
      <w:pPr>
        <w:spacing w:line="276" w:lineRule="auto"/>
        <w:jc w:val="both"/>
        <w:rPr>
          <w:rFonts w:ascii="Bookman Old Style" w:hAnsi="Bookman Old Style"/>
          <w:lang w:val="it-IT"/>
        </w:rPr>
      </w:pPr>
      <w:r w:rsidRPr="00DC4169">
        <w:rPr>
          <w:rFonts w:ascii="Bookman Old Style" w:hAnsi="Bookman Old Style"/>
          <w:lang w:val="it-IT"/>
        </w:rPr>
        <w:t>Prodhimi i djathit kërkon shumë procese që pasojnë njeri-tjetrin: në baz</w:t>
      </w:r>
      <w:r w:rsidR="00693BE2">
        <w:rPr>
          <w:rFonts w:ascii="Bookman Old Style" w:hAnsi="Bookman Old Style"/>
          <w:lang w:val="it-IT"/>
        </w:rPr>
        <w:t>ë</w:t>
      </w:r>
      <w:r w:rsidRPr="00DC4169">
        <w:rPr>
          <w:rFonts w:ascii="Bookman Old Style" w:hAnsi="Bookman Old Style"/>
          <w:lang w:val="it-IT"/>
        </w:rPr>
        <w:t xml:space="preserve"> të proceseve të ndryshëm që kryhen, fitohen djathra të ndryshme n</w:t>
      </w:r>
      <w:r w:rsidR="00693BE2">
        <w:rPr>
          <w:rFonts w:ascii="Bookman Old Style" w:hAnsi="Bookman Old Style"/>
          <w:lang w:val="it-IT"/>
        </w:rPr>
        <w:t xml:space="preserve">ë varësi të cilësive ushqyese </w:t>
      </w:r>
      <w:r w:rsidRPr="00DC4169">
        <w:rPr>
          <w:rFonts w:ascii="Bookman Old Style" w:hAnsi="Bookman Old Style"/>
          <w:lang w:val="it-IT"/>
        </w:rPr>
        <w:t xml:space="preserve">e organoleptike. Ekzistojnë djathra të fituara vetëm nga qumësht lope, deleje, dhie, bualli. Meqenëse karakteristikat e djathrave ndryshojnë, është vështirë të bësh një klasifikim të tyre. Me gjithë këtë dallojmë djathra të freskëta e të stazhionuara. Me djathra të freskëta kuptojmë ato që nuk i kalojnë 30-40 ditë në stazhionim. Stazhionimi redukton praninë e ujit duke e bërë brumin e djathit më të pasur me yndyrna. Djathrat e stazhionuara janë më me shije. Në të gjitha rastet djathi ruhet në frigorifer i mbrojtur nga letër transparente deri në datën e skadencës. </w:t>
      </w:r>
    </w:p>
    <w:p w:rsidR="004F45A7" w:rsidRPr="00DC4169" w:rsidRDefault="004F45A7" w:rsidP="000737D4">
      <w:pPr>
        <w:spacing w:before="240" w:line="276" w:lineRule="auto"/>
        <w:jc w:val="both"/>
        <w:rPr>
          <w:rFonts w:ascii="Bookman Old Style" w:hAnsi="Bookman Old Style"/>
          <w:lang w:val="it-IT"/>
        </w:rPr>
      </w:pPr>
    </w:p>
    <w:p w:rsidR="00837383" w:rsidRPr="00B814E2" w:rsidRDefault="008F2AAF" w:rsidP="008F2AAF">
      <w:pPr>
        <w:pStyle w:val="ListParagraph"/>
        <w:shd w:val="clear" w:color="auto" w:fill="DBE5F1" w:themeFill="accent1" w:themeFillTint="33"/>
        <w:tabs>
          <w:tab w:val="left" w:pos="360"/>
        </w:tabs>
        <w:spacing w:line="276" w:lineRule="auto"/>
        <w:ind w:left="0"/>
        <w:jc w:val="both"/>
        <w:rPr>
          <w:rFonts w:ascii="Bookman Old Style" w:hAnsi="Bookman Old Style" w:cs="Times New Roman CYR"/>
          <w:b/>
          <w:sz w:val="28"/>
          <w:szCs w:val="28"/>
        </w:rPr>
      </w:pPr>
      <w:r>
        <w:rPr>
          <w:rFonts w:ascii="Bookman Old Style" w:hAnsi="Bookman Old Style" w:cs="Times New Roman CYR"/>
          <w:b/>
          <w:sz w:val="28"/>
          <w:szCs w:val="28"/>
        </w:rPr>
        <w:t xml:space="preserve">11. </w:t>
      </w:r>
      <w:r w:rsidR="00837383" w:rsidRPr="00B814E2">
        <w:rPr>
          <w:rFonts w:ascii="Bookman Old Style" w:hAnsi="Bookman Old Style" w:cs="Times New Roman CYR"/>
          <w:b/>
          <w:sz w:val="28"/>
          <w:szCs w:val="28"/>
        </w:rPr>
        <w:t>Vezët, përbërja, llojet, treguesit cilësorë, defektet, ruajtja</w:t>
      </w:r>
      <w:r w:rsidR="00462396">
        <w:rPr>
          <w:rFonts w:ascii="Bookman Old Style" w:hAnsi="Bookman Old Style" w:cs="Times New Roman CYR"/>
          <w:b/>
          <w:sz w:val="28"/>
          <w:szCs w:val="28"/>
        </w:rPr>
        <w:t>.</w:t>
      </w:r>
      <w:r w:rsidR="00837383" w:rsidRPr="00B814E2">
        <w:rPr>
          <w:rFonts w:ascii="Bookman Old Style" w:hAnsi="Bookman Old Style" w:cs="Times New Roman CYR"/>
          <w:b/>
          <w:sz w:val="28"/>
          <w:szCs w:val="28"/>
        </w:rPr>
        <w:t xml:space="preserve">  </w:t>
      </w:r>
    </w:p>
    <w:p w:rsidR="00827632" w:rsidRDefault="00827632" w:rsidP="000737D4">
      <w:pPr>
        <w:pStyle w:val="ListParagraph"/>
        <w:spacing w:before="240" w:line="276" w:lineRule="auto"/>
        <w:ind w:left="0"/>
        <w:jc w:val="both"/>
        <w:rPr>
          <w:rFonts w:ascii="Bookman Old Style" w:hAnsi="Bookman Old Style"/>
          <w:b/>
          <w:lang w:val="it-IT"/>
        </w:rPr>
      </w:pPr>
    </w:p>
    <w:p w:rsidR="004F45A7" w:rsidRPr="00DC4169" w:rsidRDefault="004F45A7" w:rsidP="000737D4">
      <w:pPr>
        <w:pStyle w:val="ListParagraph"/>
        <w:spacing w:before="240" w:line="276" w:lineRule="auto"/>
        <w:ind w:left="0"/>
        <w:jc w:val="both"/>
        <w:rPr>
          <w:rFonts w:ascii="Bookman Old Style" w:hAnsi="Bookman Old Style"/>
          <w:b/>
          <w:lang w:val="it-IT"/>
        </w:rPr>
      </w:pPr>
      <w:r w:rsidRPr="00DC4169">
        <w:rPr>
          <w:rFonts w:ascii="Bookman Old Style" w:hAnsi="Bookman Old Style"/>
          <w:b/>
          <w:lang w:val="it-IT"/>
        </w:rPr>
        <w:t>Vezët</w:t>
      </w:r>
    </w:p>
    <w:p w:rsidR="004F45A7" w:rsidRPr="00DC4169" w:rsidRDefault="004F45A7" w:rsidP="000737D4">
      <w:pPr>
        <w:pStyle w:val="ListParagraph"/>
        <w:spacing w:before="240" w:line="276" w:lineRule="auto"/>
        <w:ind w:left="0"/>
        <w:jc w:val="both"/>
        <w:rPr>
          <w:rFonts w:ascii="Bookman Old Style" w:hAnsi="Bookman Old Style"/>
          <w:lang w:val="it-IT"/>
        </w:rPr>
      </w:pPr>
      <w:r w:rsidRPr="00DC4169">
        <w:rPr>
          <w:rFonts w:ascii="Bookman Old Style" w:hAnsi="Bookman Old Style"/>
          <w:lang w:val="it-IT"/>
        </w:rPr>
        <w:t xml:space="preserve">Brënda lëvozhgës, e përbërë kryesisht nga karbonat kalciumi, dallohen </w:t>
      </w:r>
      <w:r w:rsidR="00693BE2">
        <w:rPr>
          <w:rFonts w:ascii="Bookman Old Style" w:hAnsi="Bookman Old Style"/>
          <w:lang w:val="it-IT"/>
        </w:rPr>
        <w:t>dy përbërës, e bardha e vezës dh</w:t>
      </w:r>
      <w:r w:rsidRPr="00DC4169">
        <w:rPr>
          <w:rFonts w:ascii="Bookman Old Style" w:hAnsi="Bookman Old Style"/>
          <w:lang w:val="it-IT"/>
        </w:rPr>
        <w:t xml:space="preserve">e e verdha e vezës. E para është e pasur me proteina, ndërsa e dyta, veç proteinave, ka dhe yndyrna që përmbajnë kolesterol, acide yndyrorë të pangopur shumë të vlefshëm dhe yndyrna të ngopura. Veza përmban shumë kripëra minerale të kalciumit, hekurit, kaliumit, fosforit dhe vitamina (veçanërisht vitaminë A). </w:t>
      </w:r>
      <w:r w:rsidR="00B47375">
        <w:rPr>
          <w:rFonts w:ascii="Bookman Old Style" w:hAnsi="Bookman Old Style"/>
          <w:lang w:val="it-IT"/>
        </w:rPr>
        <w:t>Pra, v</w:t>
      </w:r>
      <w:r w:rsidRPr="00DC4169">
        <w:rPr>
          <w:rFonts w:ascii="Bookman Old Style" w:hAnsi="Bookman Old Style"/>
          <w:lang w:val="it-IT"/>
        </w:rPr>
        <w:t xml:space="preserve">eza si e freskët dhe e gatuar pa shtuar yndyrna, është një ushqim shumë i tretshëm. Duhen blerë vezë të freskëta, pra jo më të vjetra se një javë dhe duhen ruajtur në frigorifer me temperaturë </w:t>
      </w:r>
      <w:r w:rsidRPr="00DC4169">
        <w:rPr>
          <w:rFonts w:ascii="Bookman Old Style" w:hAnsi="Bookman Old Style"/>
          <w:lang w:val="it-IT"/>
        </w:rPr>
        <w:lastRenderedPageBreak/>
        <w:t>maksimale 4 gradë celsius. Për të kontrolluar freskinë shiheni vezën kundër dritës: membrana qe vesh nga brënda guackën nuk duhet të jetë e shkëputur. Një metodë tjetër qëndron në ujë të ftohtë në të cilin është shtuar kripë ( rreth 25 g për litër): nëse veza zhytet është e freskët nëse noton është e vjetër. Së fundi, kur thyet veza, e bardha duhet të jetë e dendur, kompakte, dhe me aromë të pëlqyeshme, nëse e bardha është tepër e lëngshme dhe me aromë të keqe ajo duhet hedhur. Kur vezët janë të freskëta ruhen në frigorifer edhe për një muaj. Vezët e ambalazhuara duhet të kenë mbi lëvozhgë datën e skadencës. Në qoftë se duhet të rrihni të bardhën e të verdhën e vezës së bashku, ajo duhet të lihet në temperaturën e mjedisit të paktën 2 orë. Në qoftë se do të rrihni vetëm të bardhën, shtojini asaj 2-3 kristale kripe ose disa pika limoni.</w:t>
      </w:r>
    </w:p>
    <w:p w:rsidR="00AB2DFB" w:rsidRPr="00DC4169" w:rsidRDefault="00AB2DFB" w:rsidP="000737D4">
      <w:pPr>
        <w:pStyle w:val="ListParagraph"/>
        <w:spacing w:before="240" w:line="276" w:lineRule="auto"/>
        <w:ind w:left="0"/>
        <w:jc w:val="both"/>
        <w:rPr>
          <w:rFonts w:ascii="Bookman Old Style" w:hAnsi="Bookman Old Style"/>
          <w:b/>
          <w:lang w:val="it-IT"/>
        </w:rPr>
      </w:pPr>
    </w:p>
    <w:p w:rsidR="00837383" w:rsidRPr="00B814E2" w:rsidRDefault="008F2AAF" w:rsidP="008F2AAF">
      <w:pPr>
        <w:pStyle w:val="ListParagraph"/>
        <w:shd w:val="clear" w:color="auto" w:fill="DBE5F1" w:themeFill="accent1" w:themeFillTint="33"/>
        <w:tabs>
          <w:tab w:val="left" w:pos="360"/>
        </w:tabs>
        <w:spacing w:line="276" w:lineRule="auto"/>
        <w:ind w:left="0"/>
        <w:jc w:val="both"/>
        <w:rPr>
          <w:rFonts w:ascii="Bookman Old Style" w:hAnsi="Bookman Old Style" w:cs="Times New Roman CYR"/>
          <w:b/>
          <w:sz w:val="28"/>
          <w:szCs w:val="28"/>
        </w:rPr>
      </w:pPr>
      <w:r>
        <w:rPr>
          <w:rFonts w:ascii="Bookman Old Style" w:hAnsi="Bookman Old Style" w:cs="Times New Roman CYR"/>
          <w:b/>
          <w:sz w:val="28"/>
          <w:szCs w:val="28"/>
        </w:rPr>
        <w:t xml:space="preserve">12. </w:t>
      </w:r>
      <w:r w:rsidR="00837383" w:rsidRPr="00B814E2">
        <w:rPr>
          <w:rFonts w:ascii="Bookman Old Style" w:hAnsi="Bookman Old Style" w:cs="Times New Roman CYR"/>
          <w:b/>
          <w:sz w:val="28"/>
          <w:szCs w:val="28"/>
        </w:rPr>
        <w:t xml:space="preserve">Ëmbëltuesit, tharmet dhe aromatizuesit, llojet, treguesit cilësorë, defektet, ruajtja. </w:t>
      </w:r>
    </w:p>
    <w:p w:rsidR="006F4205" w:rsidRDefault="006F4205" w:rsidP="000737D4">
      <w:pPr>
        <w:spacing w:line="276" w:lineRule="auto"/>
        <w:jc w:val="both"/>
        <w:rPr>
          <w:rFonts w:ascii="Bookman Old Style" w:hAnsi="Bookman Old Style"/>
          <w:b/>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Ëmbëlsuesit</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 xml:space="preserve">Ëmbëlsuesi që përdoret më shpesh </w:t>
      </w:r>
      <w:r w:rsidR="00B47375">
        <w:rPr>
          <w:rFonts w:ascii="Bookman Old Style" w:hAnsi="Bookman Old Style"/>
          <w:lang w:val="it-IT"/>
        </w:rPr>
        <w:t xml:space="preserve">në kuzhinë </w:t>
      </w:r>
      <w:r w:rsidRPr="00DC4169">
        <w:rPr>
          <w:rFonts w:ascii="Bookman Old Style" w:hAnsi="Bookman Old Style"/>
          <w:lang w:val="it-IT"/>
        </w:rPr>
        <w:t>është saharozi, ky nxirret nga kallami i sheqerit duke e thyer atë ose nga panxhari i sheqerit nëpërmjet një procesi më të komplikuar. Në të dy rastet fitohet një substancë e verdhë që i nënshtrohet proceseve të rafinimit nga ku prodhohet sheqeri kristalin.</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Sheqeri</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Sheqeri është një ushqim tepër energjetik, i aftë të furnizojë 4</w:t>
      </w:r>
      <w:r w:rsidR="00693BE2">
        <w:rPr>
          <w:rFonts w:ascii="Bookman Old Style" w:hAnsi="Bookman Old Style"/>
          <w:lang w:val="it-IT"/>
        </w:rPr>
        <w:t xml:space="preserve"> </w:t>
      </w:r>
      <w:r w:rsidRPr="00DC4169">
        <w:rPr>
          <w:rFonts w:ascii="Bookman Old Style" w:hAnsi="Bookman Old Style"/>
          <w:lang w:val="it-IT"/>
        </w:rPr>
        <w:t xml:space="preserve">kal për çdo gram, por nuk ka asnje vlerë ushqyese. Këshillojmë të zëvendësohet kur është e mundur me mjaltë. Sipas formës dhe madhësisë së kokrrës dallohen disa lloje sheqeri pluhur dhe sheqeri me kubik. </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Në treg ëmbëlsues që mund të zëvendësojnë sheqerin, sorbitolo, me fuqi ëmbëlsuese sa 60% e saharozit, fruktozi, me fuqi ëmbëlsuese më të lartë se saharozi dhe glukozi 1, që përftohet nga amidoni i misrit dhe përdoret vetëm në industrinë e ëmbëlsirave.</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Mjalti</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Mjalti duhet të zevendesojë sheqerin në përgatitjen e embëlsirave në shtëpi, megjithëse disa nga cilësitë e tij humbasin në temperatura mbi 42 gradë celsius. Në treg gjendet dhe mjaltë i pasterizuar, i lëngët i varfëruar nga enzimat dhe vitaminat që përmban mjalti natyral i pa pasterizuar. Shija e mjaltit është e lidhur ngushtësisht me tipin e lules ku janë ushqyer bletët.</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 xml:space="preserve">Malto </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Maltua është një lëndë që nxirret nga farat e disa dr</w:t>
      </w:r>
      <w:r w:rsidR="00B47375">
        <w:rPr>
          <w:rFonts w:ascii="Bookman Old Style" w:hAnsi="Bookman Old Style"/>
          <w:lang w:val="it-IT"/>
        </w:rPr>
        <w:t>i</w:t>
      </w:r>
      <w:r w:rsidRPr="00DC4169">
        <w:rPr>
          <w:rFonts w:ascii="Bookman Old Style" w:hAnsi="Bookman Old Style"/>
          <w:lang w:val="it-IT"/>
        </w:rPr>
        <w:t xml:space="preserve">thërave që i nënshtrohen fillimit të mbirjes. Është e pasur me kripra minerale, maltozë, fruktozë e </w:t>
      </w:r>
      <w:r w:rsidRPr="00DC4169">
        <w:rPr>
          <w:rFonts w:ascii="Bookman Old Style" w:hAnsi="Bookman Old Style"/>
          <w:lang w:val="it-IT"/>
        </w:rPr>
        <w:lastRenderedPageBreak/>
        <w:t>sheqerëra të tjera. Maltua e misrit, orizit, elbit mund të zëvendësojë sheqerin e bardhë në përgatitjen e embëlsirave në shtëpi. Kujdes nga temperaturat e larta pasi ka prirje për tu karamelizuar shumë lehtë.</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Aromatizuesit</w:t>
      </w:r>
    </w:p>
    <w:p w:rsidR="004F45A7" w:rsidRPr="00DC4169" w:rsidRDefault="001D10B8" w:rsidP="000737D4">
      <w:pPr>
        <w:spacing w:line="276" w:lineRule="auto"/>
        <w:jc w:val="both"/>
        <w:rPr>
          <w:rFonts w:ascii="Bookman Old Style" w:hAnsi="Bookman Old Style"/>
          <w:lang w:val="it-IT"/>
        </w:rPr>
      </w:pPr>
      <w:r>
        <w:rPr>
          <w:rFonts w:ascii="Bookman Old Style" w:hAnsi="Bookman Old Style"/>
          <w:lang w:val="it-IT"/>
        </w:rPr>
        <w:t>Në zgje</w:t>
      </w:r>
      <w:r w:rsidR="004F45A7" w:rsidRPr="00DC4169">
        <w:rPr>
          <w:rFonts w:ascii="Bookman Old Style" w:hAnsi="Bookman Old Style"/>
          <w:lang w:val="it-IT"/>
        </w:rPr>
        <w:t>dhjen e aromatizuesit shpesh ndodhemi para dilemës natyral apo sintetik. Në treg gjenden shumë aroma artificiale si psh vanilina, që është një substancë e fituar kimikisht për të zëvendësuar vaniljen. Këshillohet që të përdoren aromat natyrale duke zgjedhue midis barërave, rrënjëve, luleve apo frutave, si të freskëta ashtu edhe të thara. Në këtë gjendje të fundit mund të prodhohen esenca për të patur në çdo çast aromatizantin e duhur. Mos haroni vetitë aromatizuese te lëkurës së agrumeve (limon, portokall, qitro), pjesa e ngjyrosur e të cilave përmban një vaj aromatik.</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 xml:space="preserve">Por mund të përdoren si aromatizantë likeret, shoropet </w:t>
      </w:r>
      <w:r w:rsidR="001D10B8">
        <w:rPr>
          <w:rFonts w:ascii="Bookman Old Style" w:hAnsi="Bookman Old Style"/>
          <w:lang w:val="it-IT"/>
        </w:rPr>
        <w:t>natyrale të mentes apo amarenës.</w:t>
      </w:r>
      <w:r w:rsidRPr="00DC4169">
        <w:rPr>
          <w:rFonts w:ascii="Bookman Old Style" w:hAnsi="Bookman Old Style"/>
          <w:lang w:val="it-IT"/>
        </w:rPr>
        <w:t xml:space="preserve"> Lëngjet e frutave, kafja, petalet e trëndafilit, fletët e mentes japin një efekt parfumues mjaft të mirë. Po kështu mund të përdoren kanella, karafili, ara e moskatit, vanilja, kakao, etj.</w:t>
      </w:r>
    </w:p>
    <w:p w:rsidR="004F45A7" w:rsidRPr="00DC4169" w:rsidRDefault="004F45A7" w:rsidP="000737D4">
      <w:pPr>
        <w:spacing w:line="276" w:lineRule="auto"/>
        <w:jc w:val="both"/>
        <w:rPr>
          <w:rFonts w:ascii="Bookman Old Style" w:hAnsi="Bookman Old Style"/>
          <w:b/>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Barërat aromatike</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Shumica e barërave aromatike duhen përdorur në gjendje të freskëta, pra duhet të mblidhen në momentin që do të përdoren. Për këtë do të ishte mirë të kultivohen në vazo në dritare apo ballkon të shtëpisë. Megjithatë kur kjo është e pa mundur mund të përdoren barëra të thara që ruhen në errësirë, pa lagështi deri në 9 muaj.</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 xml:space="preserve">Dafina </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Fletët e saj mund të mblidhen gjatë gjithë vitit por më të mirat janë ato që mblidhen gjatë korrikut dhe gushtit dhe thara në hije. Ndërkaq vjeshta është stina e këshilluar për mbledhjen e kokrrave aromatike që thahen gjithashtu në hije. Vetitë e dafinës qetësojnë thimbjet e stomakut, ndihmojnë tretjen, etj.</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Borziloku</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Gjethet duhet të thahen në vende me hije dhe mirë të ajrosura duhe i zhvendosur shpesh herë. Krahas përdorimit në kuzhinë eshtë dhe përdorimi terapeutik në rastin e mbilodhjes intelektuale, lodhjes në përgjithësi, ankthit, vështirësive në tretje, etj.</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Mentja</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Përdoret e freskët në sallatat mikse mbi gatimet me kungull në salca të ndryshme. Përdorimi i saj është i kufizuar për shkak të aromës tepër të dallueshme. Më shumë pëdoret për pije, likere, çajin e mentes.</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lastRenderedPageBreak/>
        <w:t>Rigoni</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 xml:space="preserve"> Degët e mbledhura bashkohen në formë tufash dhe varen në errësirë. Kur thahet gjethet shkërmoqen dhe ruhen në kavanozë qelqi. Ka përdorim të gjerë në kuzhinë në pjatancat e mishit dhe në perime (veçanërisht me domatet e patëllxhanët).</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Majdanozi</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Kur nuk përdoret i freskët mblidhet në tufa dhe thahet si rigoni. Para përdorimit zbutet në ujë të vakët për çerek ore.  Kur përdoret i freskët është e rëndësishme të mblidhet si këshillohet edhe për barëra të tjera aromatike pak përpara përdorimit dhe në këtë mënyr</w:t>
      </w:r>
      <w:r w:rsidR="001D10B8">
        <w:rPr>
          <w:rFonts w:ascii="Bookman Old Style" w:hAnsi="Bookman Old Style"/>
          <w:lang w:val="it-IT"/>
        </w:rPr>
        <w:t>ë</w:t>
      </w:r>
      <w:r w:rsidRPr="00DC4169">
        <w:rPr>
          <w:rFonts w:ascii="Bookman Old Style" w:hAnsi="Bookman Old Style"/>
          <w:lang w:val="it-IT"/>
        </w:rPr>
        <w:t xml:space="preserve"> nuk ndryshon aromën. </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Rosmarina</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Degët bëhen tufa dhe thahen në vende të ajrosura, ruhen në kavanozë qelqi apo qese letre. Këshillohet përdorimi për të shoqëruar gatime të mishit, peshkut në skarë, rostove, etj.</w:t>
      </w:r>
    </w:p>
    <w:p w:rsidR="004F45A7"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Aromatizues</w:t>
      </w:r>
      <w:r w:rsidR="00AD2A1A">
        <w:rPr>
          <w:rFonts w:ascii="Bookman Old Style" w:hAnsi="Bookman Old Style"/>
          <w:b/>
          <w:lang w:val="it-IT"/>
        </w:rPr>
        <w:t xml:space="preserve"> </w:t>
      </w:r>
      <w:r w:rsidRPr="00DC4169">
        <w:rPr>
          <w:rFonts w:ascii="Bookman Old Style" w:hAnsi="Bookman Old Style"/>
          <w:b/>
          <w:lang w:val="it-IT"/>
        </w:rPr>
        <w:t>t</w:t>
      </w:r>
      <w:r w:rsidR="00AD2A1A">
        <w:rPr>
          <w:rFonts w:ascii="Bookman Old Style" w:hAnsi="Bookman Old Style"/>
          <w:b/>
          <w:lang w:val="it-IT"/>
        </w:rPr>
        <w:t>ë</w:t>
      </w:r>
      <w:r w:rsidR="001D10B8">
        <w:rPr>
          <w:rFonts w:ascii="Bookman Old Style" w:hAnsi="Bookman Old Style"/>
          <w:b/>
          <w:lang w:val="it-IT"/>
        </w:rPr>
        <w:t xml:space="preserve"> tjerë</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Kanella</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Kanella është lëkura e thatë e një bime qё rritet në Cejlon. Në treg gjendet në copa të plota me ngjyrë kafe dhe si pluhur. Përdoret shumë për të aromatizuar kremrat, për përgatitjen e frutave të pjekura, tortave, biskotave, përdorim të veçantё gjen pёr aromatizimin e qumështit e shurupeve.</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Karafili</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 xml:space="preserve">Njihet dhe me emërtimin “gozhdë karafili”. Këto janë lulet e thara të një bime që qëndron e gjelbërt gjatë gjithë vitit. Përdoret në shoqërimin e qepës, në pjata me gatime me mish, me perime dhe në rastin e frutave me alkool.  </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Arra e moskatit</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Janë farërat e një bime, kanë ngjyrë kafe me sipërfaqe jo të lëmuar. Përdoret veçanërisht në mbushjet e ndryshme, salcat, etj. Duhet të grihet pak para përdorimit, pasi cilësitë aromatike humbasin leht</w:t>
      </w:r>
      <w:r w:rsidRPr="00DC4169">
        <w:rPr>
          <w:rFonts w:ascii="Bookman Old Style" w:hAnsi="Bookman Old Style"/>
          <w:lang w:val="de-DE"/>
        </w:rPr>
        <w:t>ё</w:t>
      </w:r>
      <w:r w:rsidRPr="00DC4169">
        <w:rPr>
          <w:rFonts w:ascii="Bookman Old Style" w:hAnsi="Bookman Old Style"/>
          <w:lang w:val="it-IT"/>
        </w:rPr>
        <w:t>.</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Paprika</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 xml:space="preserve">Kjo prodhohet nga disa varietete tё specave tё ёmbёl. E ёmbёl ose pikate nuk karakterizohet nga ndonjё shije e veçantё, por nga njё ngjyrosje tipike e kuqe qё u jep ushqimeve. Ёshtё tipike nё guzhinёn hungareze, ku pёrdoret nё pёrgtitjen e mishrave, perimeve, salcave e suprave. Nё mёnyrё tё veçantё pёrdoret pёr tё shoqёruar qepujkat e lardon. </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lastRenderedPageBreak/>
        <w:t xml:space="preserve">Speci </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Ka disa emra pёr specin aromatik si: gjelbërt, i zi, i bardhё. Spec i gjelbёrt thirret kur kokrra ёshtё e papjekur dhe shumë aromatike; spec i zi thirret kur fruti është i pjekur, i cili thahet dhe kthehet nё kokёrr tё fortё; spec i bardhё thirret kur frutat tejpiqen. Duhet të mbahet në vëmendje që speci i zi ose i bardhё duhet të bluhen pak përpara përdorimit; vetёm kёshtu ata e ruajnё tё plotё aromёn e tyre.</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Speci i kuq</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 xml:space="preserve">Ёshtё njё lloj speci tepёr i vogёl dhe shumё pikant, qё thahet dhe pastaj kthehet nё pluhur. Shtohet nё sasi tepёr tё vogla nё ushqim, pёr ta bёrё atё pikant. Veçanёrisht nё qoftё se shtohet nё pjatat me tepёr yndyrё, lehtёson tretjen. Disa herё pёrdoren speca tё plotё jo si pluhur, nё kёtё rast duhet tё largoni farat qё ndodhen brenda. </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Farat e lulekuqes</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 xml:space="preserve">Farat e lulёkuqes duhet tё jenё tё pjekura mirё sepse vetёm kёto nuk pёrmbajnё substanca toksike. Pasi piqen, pёrdoren nё ёmbёlsira, brumra, perime, bukё dhe djathra. </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Sesami</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 xml:space="preserve">Farat e sesamit fitohen nga njё bimё e Azisё tropikale. Nga kёto fara fitohet njё vaj shumё i pёrdorur nё guzhinёn kineze, egjiptjane e turke. Nё Evropё pёrdoret kryesisht gjatё gatimit </w:t>
      </w:r>
      <w:r w:rsidR="00AD2A1A">
        <w:rPr>
          <w:rFonts w:ascii="Bookman Old Style" w:hAnsi="Bookman Old Style"/>
          <w:lang w:val="it-IT"/>
        </w:rPr>
        <w:t>tё bukёs e nё pastiç</w:t>
      </w:r>
      <w:r w:rsidRPr="00DC4169">
        <w:rPr>
          <w:rFonts w:ascii="Bookman Old Style" w:hAnsi="Bookman Old Style"/>
          <w:lang w:val="it-IT"/>
        </w:rPr>
        <w:t>eri. Shija ёshtё e ngjashme me aromёn e arrёs.</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Sinapi</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 xml:space="preserve">Pёrgjithёsisht gjendet nё treg me vazo tё vogla ose si pluhur: nё rastin e parё mund tё çngjyroset dhe bёhet i hidhёt nё qoftёse ruhet gjatё pasi hapet vazoja. Si pluhur ruhet mё gjatё, por duhet holluar me ujё dhe duhet lёnё nё qetёsi 10- 15 miuta para pёrdorimit. </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Vanilja</w:t>
      </w:r>
    </w:p>
    <w:p w:rsidR="004F45A7" w:rsidRPr="00DC4169" w:rsidRDefault="004F45A7" w:rsidP="000737D4">
      <w:pPr>
        <w:spacing w:line="276" w:lineRule="auto"/>
        <w:jc w:val="both"/>
        <w:rPr>
          <w:rFonts w:ascii="Bookman Old Style" w:hAnsi="Bookman Old Style"/>
          <w:lang w:val="it-IT"/>
        </w:rPr>
      </w:pPr>
      <w:r w:rsidRPr="00DC4169">
        <w:rPr>
          <w:rFonts w:ascii="Bookman Old Style" w:hAnsi="Bookman Old Style"/>
          <w:lang w:val="it-IT"/>
        </w:rPr>
        <w:t>Pёrdorni gjithmonё shkopa vanilje pёr profumuar ёmbёlsirat. Ruheni atё me enё tё mbyllura, pёr tё shmangur qё aromae saj tё pёrhapet. Pёr tё vёrtetuar qё copat e vaniljes janё tё freskta pёrkulini: ato duhet tё jenё elastike.</w:t>
      </w:r>
    </w:p>
    <w:p w:rsidR="004F45A7" w:rsidRPr="00DC4169" w:rsidRDefault="004F45A7" w:rsidP="000737D4">
      <w:pPr>
        <w:spacing w:line="276" w:lineRule="auto"/>
        <w:jc w:val="both"/>
        <w:rPr>
          <w:rFonts w:ascii="Bookman Old Style" w:hAnsi="Bookman Old Style"/>
          <w:lang w:val="it-IT"/>
        </w:rPr>
      </w:pPr>
    </w:p>
    <w:p w:rsidR="004F45A7" w:rsidRPr="00DC4169" w:rsidRDefault="004F45A7" w:rsidP="000737D4">
      <w:pPr>
        <w:spacing w:line="276" w:lineRule="auto"/>
        <w:jc w:val="both"/>
        <w:rPr>
          <w:rFonts w:ascii="Bookman Old Style" w:hAnsi="Bookman Old Style"/>
          <w:b/>
          <w:lang w:val="it-IT"/>
        </w:rPr>
      </w:pPr>
      <w:r w:rsidRPr="00DC4169">
        <w:rPr>
          <w:rFonts w:ascii="Bookman Old Style" w:hAnsi="Bookman Old Style"/>
          <w:b/>
          <w:lang w:val="it-IT"/>
        </w:rPr>
        <w:t>Zaferano</w:t>
      </w:r>
    </w:p>
    <w:p w:rsidR="004F45A7" w:rsidRDefault="004F45A7" w:rsidP="000737D4">
      <w:pPr>
        <w:spacing w:line="276" w:lineRule="auto"/>
        <w:jc w:val="both"/>
        <w:rPr>
          <w:rFonts w:ascii="Bookman Old Style" w:hAnsi="Bookman Old Style"/>
          <w:lang w:val="it-IT"/>
        </w:rPr>
      </w:pPr>
      <w:r w:rsidRPr="00DC4169">
        <w:rPr>
          <w:rFonts w:ascii="Bookman Old Style" w:hAnsi="Bookman Old Style"/>
          <w:lang w:val="it-IT"/>
        </w:rPr>
        <w:t>Pёrftohet nga pistilet e njё luleje (crocus sativa). Tradicionalisht pёrdoret nё rizoton alla milaneze, por zaferano mund tё pёrdoret edhe pёr prodhimin e pijeve dhe shurupeve. Pёrdoreni nё sasi tepёr tё vogla sepse ёshtё lehtёsisht toksike.</w:t>
      </w:r>
    </w:p>
    <w:p w:rsidR="001D10B8" w:rsidRPr="00DC4169" w:rsidRDefault="001D10B8" w:rsidP="001D10B8">
      <w:pPr>
        <w:spacing w:line="276" w:lineRule="auto"/>
        <w:jc w:val="both"/>
        <w:rPr>
          <w:rFonts w:ascii="Bookman Old Style" w:hAnsi="Bookman Old Style"/>
          <w:b/>
          <w:lang w:val="it-IT"/>
        </w:rPr>
      </w:pPr>
      <w:r w:rsidRPr="00DC4169">
        <w:rPr>
          <w:rFonts w:ascii="Bookman Old Style" w:hAnsi="Bookman Old Style"/>
          <w:b/>
          <w:lang w:val="it-IT"/>
        </w:rPr>
        <w:t>Majatë</w:t>
      </w:r>
    </w:p>
    <w:p w:rsidR="001D10B8" w:rsidRPr="00DC4169" w:rsidRDefault="001D10B8" w:rsidP="001D10B8">
      <w:pPr>
        <w:spacing w:line="276" w:lineRule="auto"/>
        <w:jc w:val="both"/>
        <w:rPr>
          <w:rFonts w:ascii="Bookman Old Style" w:hAnsi="Bookman Old Style"/>
          <w:lang w:val="it-IT"/>
        </w:rPr>
      </w:pPr>
      <w:r w:rsidRPr="00DC4169">
        <w:rPr>
          <w:rFonts w:ascii="Bookman Old Style" w:hAnsi="Bookman Old Style"/>
          <w:lang w:val="it-IT"/>
        </w:rPr>
        <w:lastRenderedPageBreak/>
        <w:t>Majaja e birrës është një kërpudhë që shumohet nëpërmjet mbirjeve e duke prodhuar enzima shkakton fermentim. Ruajeni atë në frigorifer jo më shumë se një muaj pasi me kalimin e kohës veprimi i saj fermentues zvogëlohet. Sot përdoret dhe majaja e çastit në prodhimin e brumrave pë prodhimin e brumrave për furrë përdoret maja pluhur, bëhet fjalë për një përzjerje të bikarbonatit të natriumit me acid tattarik që në prani të nxehtësisë e lagështisë ka veprim fermentues. Ky ndodhet në treg i gatshëm e disa herë me shtesa me aromë të vaniljes, para së gjithash kur shërben për brumë ëmbëlsirash. Duhet përdorur vetëm para futjes në furrë.</w:t>
      </w:r>
    </w:p>
    <w:p w:rsidR="001D10B8" w:rsidRDefault="001D10B8" w:rsidP="000737D4">
      <w:pPr>
        <w:spacing w:line="276" w:lineRule="auto"/>
        <w:jc w:val="both"/>
        <w:rPr>
          <w:rFonts w:ascii="Bookman Old Style" w:hAnsi="Bookman Old Style"/>
          <w:lang w:val="it-IT"/>
        </w:rPr>
      </w:pPr>
    </w:p>
    <w:p w:rsidR="00E609DB" w:rsidRPr="008F2AAF" w:rsidRDefault="008F2AAF" w:rsidP="008F2AAF">
      <w:pPr>
        <w:shd w:val="clear" w:color="auto" w:fill="DBE5F1" w:themeFill="accent1" w:themeFillTint="33"/>
        <w:rPr>
          <w:rFonts w:ascii="Bookman Old Style" w:hAnsi="Bookman Old Style"/>
          <w:b/>
          <w:bCs/>
          <w:sz w:val="28"/>
          <w:szCs w:val="28"/>
          <w:lang w:val="it-IT"/>
        </w:rPr>
      </w:pPr>
      <w:r>
        <w:rPr>
          <w:rFonts w:ascii="Bookman Old Style" w:hAnsi="Bookman Old Style"/>
          <w:b/>
          <w:sz w:val="28"/>
          <w:szCs w:val="28"/>
        </w:rPr>
        <w:t xml:space="preserve">15. </w:t>
      </w:r>
      <w:r w:rsidR="00E609DB" w:rsidRPr="008F2AAF">
        <w:rPr>
          <w:rFonts w:ascii="Bookman Old Style" w:hAnsi="Bookman Old Style"/>
          <w:b/>
          <w:sz w:val="28"/>
          <w:szCs w:val="28"/>
        </w:rPr>
        <w:t>Peshku dhe prodhimet e detit, nënproduktet, përbërja, llojet, treguesit cilësorë, defektet, ruajtja</w:t>
      </w:r>
      <w:r w:rsidR="00E609DB" w:rsidRPr="008F2AAF">
        <w:rPr>
          <w:rFonts w:ascii="Bookman Old Style" w:hAnsi="Bookman Old Style"/>
          <w:b/>
          <w:sz w:val="28"/>
          <w:szCs w:val="28"/>
          <w:lang w:val="it-IT"/>
        </w:rPr>
        <w:t>.</w:t>
      </w:r>
    </w:p>
    <w:p w:rsidR="00E609DB" w:rsidRPr="00DC4169" w:rsidRDefault="00E609DB" w:rsidP="00147064">
      <w:pPr>
        <w:shd w:val="clear" w:color="auto" w:fill="DBE5F1" w:themeFill="accent1" w:themeFillTint="33"/>
        <w:spacing w:line="276" w:lineRule="auto"/>
        <w:jc w:val="both"/>
        <w:rPr>
          <w:rFonts w:ascii="Bookman Old Style" w:hAnsi="Bookman Old Style"/>
          <w:b/>
          <w:lang w:val="it-IT"/>
        </w:rPr>
      </w:pPr>
    </w:p>
    <w:p w:rsidR="00E609DB" w:rsidRPr="00DC4169" w:rsidRDefault="00E609DB" w:rsidP="00E609DB">
      <w:pPr>
        <w:spacing w:line="276" w:lineRule="auto"/>
        <w:jc w:val="both"/>
        <w:rPr>
          <w:rFonts w:ascii="Bookman Old Style" w:hAnsi="Bookman Old Style"/>
          <w:lang w:val="it-IT"/>
        </w:rPr>
      </w:pPr>
      <w:r w:rsidRPr="00DC4169">
        <w:rPr>
          <w:rFonts w:ascii="Bookman Old Style" w:hAnsi="Bookman Old Style"/>
          <w:lang w:val="it-IT"/>
        </w:rPr>
        <w:t>Peshku është një ushqim lehtësisht i tretshëm si rrjedhojë e përmbajtjes së ulët të yndyrnave, ndaj dhe hyn në çdo dietë. Vlera e tij ushqyese është e krahasueshme me vlerën e mishit, madje përmban një llojshmëri vitaminash e mineralesh (fosfor, hekur, jod) si dhe acide dhjamore polinsature që janë themelore për organizmin dhe që nuk gjenden lehtë në organizma të tjerë.</w:t>
      </w:r>
    </w:p>
    <w:p w:rsidR="00E609DB" w:rsidRPr="00DC4169" w:rsidRDefault="00E609DB" w:rsidP="00E609DB">
      <w:pPr>
        <w:spacing w:line="276" w:lineRule="auto"/>
        <w:jc w:val="both"/>
        <w:rPr>
          <w:rFonts w:ascii="Bookman Old Style" w:hAnsi="Bookman Old Style"/>
          <w:lang w:val="it-IT"/>
        </w:rPr>
      </w:pPr>
    </w:p>
    <w:p w:rsidR="00E609DB" w:rsidRPr="00DC4169" w:rsidRDefault="00E609DB" w:rsidP="00E609DB">
      <w:pPr>
        <w:spacing w:line="276" w:lineRule="auto"/>
        <w:jc w:val="both"/>
        <w:rPr>
          <w:rFonts w:ascii="Bookman Old Style" w:hAnsi="Bookman Old Style"/>
          <w:b/>
          <w:lang w:val="it-IT"/>
        </w:rPr>
      </w:pPr>
      <w:r w:rsidRPr="00DC4169">
        <w:rPr>
          <w:rFonts w:ascii="Bookman Old Style" w:hAnsi="Bookman Old Style"/>
          <w:b/>
          <w:lang w:val="it-IT"/>
        </w:rPr>
        <w:t xml:space="preserve">Peshku i freskët </w:t>
      </w:r>
    </w:p>
    <w:p w:rsidR="00E609DB" w:rsidRPr="00DC4169" w:rsidRDefault="00E609DB" w:rsidP="00E609DB">
      <w:pPr>
        <w:spacing w:line="276" w:lineRule="auto"/>
        <w:jc w:val="both"/>
        <w:rPr>
          <w:rFonts w:ascii="Bookman Old Style" w:hAnsi="Bookman Old Style"/>
          <w:lang w:val="it-IT"/>
        </w:rPr>
      </w:pPr>
      <w:r w:rsidRPr="00DC4169">
        <w:rPr>
          <w:rFonts w:ascii="Bookman Old Style" w:hAnsi="Bookman Old Style"/>
          <w:lang w:val="it-IT"/>
        </w:rPr>
        <w:t>Me termin peshk i freskët kemi parasysh atë që zakonisht blihet në dyqanin e pes</w:t>
      </w:r>
      <w:r>
        <w:rPr>
          <w:rFonts w:ascii="Bookman Old Style" w:hAnsi="Bookman Old Style"/>
          <w:lang w:val="it-IT"/>
        </w:rPr>
        <w:t>hkut, ose në tregun e peshkut,</w:t>
      </w:r>
      <w:r w:rsidRPr="00DC4169">
        <w:rPr>
          <w:rFonts w:ascii="Bookman Old Style" w:hAnsi="Bookman Old Style"/>
          <w:lang w:val="it-IT"/>
        </w:rPr>
        <w:t xml:space="preserve"> që mendohet se është zënë një natë më parë, pa pësuar asnjë lloj përpunimi konservues, përveç ruajtjes në temperaturë të kontrolluar (nga -1 deri në 2 gradë C) për të penguar fillimin e procesit të prishjes.</w:t>
      </w:r>
    </w:p>
    <w:p w:rsidR="00E609DB" w:rsidRPr="00DC4169" w:rsidRDefault="00E609DB" w:rsidP="00E609DB">
      <w:pPr>
        <w:spacing w:line="276" w:lineRule="auto"/>
        <w:jc w:val="both"/>
        <w:rPr>
          <w:rFonts w:ascii="Bookman Old Style" w:hAnsi="Bookman Old Style"/>
          <w:b/>
          <w:lang w:val="it-IT"/>
        </w:rPr>
      </w:pPr>
      <w:r w:rsidRPr="00DC4169">
        <w:rPr>
          <w:rFonts w:ascii="Bookman Old Style" w:hAnsi="Bookman Old Style"/>
          <w:b/>
          <w:lang w:val="it-IT"/>
        </w:rPr>
        <w:t xml:space="preserve">Peshku i mbingrirë: </w:t>
      </w:r>
    </w:p>
    <w:p w:rsidR="00E609DB" w:rsidRPr="00DC4169" w:rsidRDefault="00E609DB" w:rsidP="00E609DB">
      <w:pPr>
        <w:spacing w:line="276" w:lineRule="auto"/>
        <w:jc w:val="both"/>
        <w:rPr>
          <w:rFonts w:ascii="Bookman Old Style" w:hAnsi="Bookman Old Style"/>
          <w:lang w:val="it-IT"/>
        </w:rPr>
      </w:pPr>
      <w:r w:rsidRPr="00DC4169">
        <w:rPr>
          <w:rFonts w:ascii="Bookman Old Style" w:hAnsi="Bookman Old Style"/>
          <w:lang w:val="it-IT"/>
        </w:rPr>
        <w:t>Përgjithësisht ndaj peshkut të mbingrirë mbahet një qëndrim dyshues. Këshillohet blerja  gjithmonë peshkut të freskët, madje shumë të freskët. Ndër të tjera, kostoja e tij është gjithmonë më e ulët se sa ajo e peshkut të frskët, gjë që tregon cilësi më të ulët. Peshku i mbingrirë është peshk që të paktën 2 orë pas peshkimit vihet në temperaturë -20 gradë C, pasi pastrohet. Pasi mbërrin në kuzhinë dhe pas një trajtimi shkrirës, mund të gatuhet njësoj me atë të freskëtin. E vetmja gjë që duhet shënuar është se gjatë shkrirjes shkaktohet largimi i disa elementëve ushqyes (kripëra minerale, vitamina që shkrihen në ujë).</w:t>
      </w:r>
    </w:p>
    <w:p w:rsidR="00E609DB" w:rsidRPr="00DC4169" w:rsidRDefault="00E609DB" w:rsidP="00E609DB">
      <w:pPr>
        <w:spacing w:line="276" w:lineRule="auto"/>
        <w:jc w:val="both"/>
        <w:rPr>
          <w:rFonts w:ascii="Bookman Old Style" w:hAnsi="Bookman Old Style"/>
          <w:b/>
          <w:lang w:val="it-IT"/>
        </w:rPr>
      </w:pPr>
      <w:r w:rsidRPr="00DC4169">
        <w:rPr>
          <w:rFonts w:ascii="Bookman Old Style" w:hAnsi="Bookman Old Style"/>
          <w:b/>
          <w:lang w:val="it-IT"/>
        </w:rPr>
        <w:t>Peshku i konservuar</w:t>
      </w:r>
    </w:p>
    <w:p w:rsidR="00E609DB" w:rsidRPr="00DC4169" w:rsidRDefault="00E609DB" w:rsidP="00E609DB">
      <w:pPr>
        <w:spacing w:line="276" w:lineRule="auto"/>
        <w:jc w:val="both"/>
        <w:rPr>
          <w:rFonts w:ascii="Bookman Old Style" w:hAnsi="Bookman Old Style"/>
          <w:lang w:val="it-IT"/>
        </w:rPr>
      </w:pPr>
      <w:r w:rsidRPr="00DC4169">
        <w:rPr>
          <w:rFonts w:ascii="Bookman Old Style" w:hAnsi="Bookman Old Style"/>
          <w:lang w:val="it-IT"/>
        </w:rPr>
        <w:t>Metodat e konservimit të peshkut janë të shumta, këtu mund të përmendim; tharjen, kriposjen, tymosjen, futjen në kuti me sterilizim dhe pasterizim, shëllirëzimi, marinimi. Këto janë metoda që ndikojnë shumë në cilësitë organoletike dhe ushqimore të produktit, duke e shndërruar në një përbërës të cilit i duhet besuar vetëm në raste të veçanta.</w:t>
      </w:r>
    </w:p>
    <w:p w:rsidR="00E609DB" w:rsidRPr="00DC4169" w:rsidRDefault="00E609DB" w:rsidP="00E609DB">
      <w:pPr>
        <w:spacing w:line="276" w:lineRule="auto"/>
        <w:jc w:val="both"/>
        <w:rPr>
          <w:rFonts w:ascii="Bookman Old Style" w:hAnsi="Bookman Old Style"/>
          <w:lang w:val="it-IT"/>
        </w:rPr>
      </w:pPr>
      <w:r w:rsidRPr="00DC4169">
        <w:rPr>
          <w:rFonts w:ascii="Bookman Old Style" w:hAnsi="Bookman Old Style"/>
          <w:lang w:val="it-IT"/>
        </w:rPr>
        <w:t xml:space="preserve">Sipas metodës së ruajtjes të cilës i nënshtrohet peshku, përpara se të përdoret në kuzhinë, ai duhet të trajtohet në mënyrë të veçantë. Nëse bëhet fjalë për peshk </w:t>
      </w:r>
      <w:r w:rsidRPr="00DC4169">
        <w:rPr>
          <w:rFonts w:ascii="Bookman Old Style" w:hAnsi="Bookman Old Style"/>
          <w:lang w:val="it-IT"/>
        </w:rPr>
        <w:lastRenderedPageBreak/>
        <w:t>të kriposur, në fillim duhet çliruar nga kripa dhe të lahet shpejt me ujë (ose, më mirë akoma, në mënyrë që të mos i humbasë shija, të pastrohet me kujdes me një jashmak të lagur dhe të butë). Ndonjëherë, ashtu si disa lloj peshqish të tymosur, ata të konservuarit në kripë duhen lënë në një banjë në pak qumësht për t’i zbutur, pasi të jenë pastruar mirë nga kripa.</w:t>
      </w:r>
    </w:p>
    <w:p w:rsidR="00E609DB" w:rsidRPr="00DC4169" w:rsidRDefault="00E609DB" w:rsidP="00E609DB">
      <w:pPr>
        <w:spacing w:line="276" w:lineRule="auto"/>
        <w:jc w:val="both"/>
        <w:rPr>
          <w:rFonts w:ascii="Bookman Old Style" w:hAnsi="Bookman Old Style"/>
          <w:lang w:val="it-IT"/>
        </w:rPr>
      </w:pPr>
      <w:r w:rsidRPr="00DC4169">
        <w:rPr>
          <w:rFonts w:ascii="Bookman Old Style" w:hAnsi="Bookman Old Style"/>
          <w:lang w:val="it-IT"/>
        </w:rPr>
        <w:t>Peshku i tharë duhet përdorur pas një periudhe zbutjeje në ujë ose qumësht. Peshku i konservuar në shëllirë ose në kuti duhet kulluar nga lëngu mbajtës (për një përdorim korrekt është gjithmonë mirë të lexohen udhëzimet e etiketave).</w:t>
      </w:r>
    </w:p>
    <w:p w:rsidR="00E609DB" w:rsidRPr="00DC4169" w:rsidRDefault="00E609DB" w:rsidP="00E609DB">
      <w:pPr>
        <w:spacing w:line="276" w:lineRule="auto"/>
        <w:jc w:val="both"/>
        <w:rPr>
          <w:rFonts w:ascii="Bookman Old Style" w:hAnsi="Bookman Old Style"/>
          <w:lang w:val="it-IT"/>
        </w:rPr>
      </w:pPr>
    </w:p>
    <w:p w:rsidR="00E609DB" w:rsidRPr="00DC4169" w:rsidRDefault="00E609DB" w:rsidP="00E609DB">
      <w:pPr>
        <w:spacing w:line="276" w:lineRule="auto"/>
        <w:jc w:val="both"/>
        <w:rPr>
          <w:rFonts w:ascii="Bookman Old Style" w:hAnsi="Bookman Old Style"/>
          <w:b/>
          <w:lang w:val="it-IT"/>
        </w:rPr>
      </w:pPr>
      <w:r w:rsidRPr="00DC4169">
        <w:rPr>
          <w:rFonts w:ascii="Bookman Old Style" w:hAnsi="Bookman Old Style"/>
          <w:b/>
          <w:lang w:val="it-IT"/>
        </w:rPr>
        <w:t>Si të kuptojmë freskinë e peshkut</w:t>
      </w:r>
    </w:p>
    <w:p w:rsidR="00E609DB" w:rsidRPr="00DC4169" w:rsidRDefault="00E609DB" w:rsidP="00E609DB">
      <w:pPr>
        <w:spacing w:line="276" w:lineRule="auto"/>
        <w:jc w:val="both"/>
        <w:rPr>
          <w:rFonts w:ascii="Bookman Old Style" w:hAnsi="Bookman Old Style"/>
          <w:lang w:val="it-IT"/>
        </w:rPr>
      </w:pPr>
    </w:p>
    <w:p w:rsidR="00E609DB" w:rsidRPr="00DC4169" w:rsidRDefault="00E609DB" w:rsidP="00E609DB">
      <w:pPr>
        <w:spacing w:line="276" w:lineRule="auto"/>
        <w:jc w:val="both"/>
        <w:rPr>
          <w:rFonts w:ascii="Bookman Old Style" w:hAnsi="Bookman Old Style"/>
          <w:lang w:val="it-IT"/>
        </w:rPr>
      </w:pPr>
      <w:r w:rsidRPr="00DC4169">
        <w:rPr>
          <w:rFonts w:ascii="Bookman Old Style" w:hAnsi="Bookman Old Style"/>
          <w:lang w:val="it-IT"/>
        </w:rPr>
        <w:t>Cilësia e peshkut të freskët varet nga dy parametra themelorë: periudha e vitit kur ndodh peshkimi dhe freskia e tij.</w:t>
      </w:r>
    </w:p>
    <w:p w:rsidR="00E609DB" w:rsidRDefault="00E609DB" w:rsidP="00E609DB">
      <w:pPr>
        <w:spacing w:line="276" w:lineRule="auto"/>
        <w:jc w:val="both"/>
        <w:rPr>
          <w:rFonts w:ascii="Bookman Old Style" w:hAnsi="Bookman Old Style"/>
          <w:lang w:val="it-IT"/>
        </w:rPr>
      </w:pPr>
      <w:r w:rsidRPr="00DC4169">
        <w:rPr>
          <w:rFonts w:ascii="Bookman Old Style" w:hAnsi="Bookman Old Style"/>
          <w:lang w:val="it-IT"/>
        </w:rPr>
        <w:t xml:space="preserve">Periudha më e mirë në të cilën mund të blihet një lloj specieje është ajo përpara depozitimit të vezëve, sepse mishi është më i pasur me fosfor, dhe rezulton më i shijshëm dhe delikat. </w:t>
      </w:r>
    </w:p>
    <w:p w:rsidR="00E609DB" w:rsidRDefault="00E609DB" w:rsidP="00E609DB">
      <w:pPr>
        <w:spacing w:line="276" w:lineRule="auto"/>
        <w:jc w:val="both"/>
        <w:rPr>
          <w:rFonts w:ascii="Bookman Old Style" w:hAnsi="Bookman Old Style"/>
          <w:lang w:val="it-IT"/>
        </w:rPr>
      </w:pPr>
      <w:r w:rsidRPr="00DC4169">
        <w:rPr>
          <w:rFonts w:ascii="Bookman Old Style" w:hAnsi="Bookman Old Style"/>
          <w:lang w:val="it-IT"/>
        </w:rPr>
        <w:t xml:space="preserve">Vlerat ushqyese të peshkut varen nga cilësia dhe nga freskia e tij. Duhet ditur edhe zona e peshkimit të produktit që po blejmë; është e qartë se peshku që vjen nga zona moçalore ose lagunore mund të ruhet më pak (për shkaqe të qarta të ndotjes) dhe ka cilësi më të ulët se sa ai i peshkuar në det, apo pranë shkëmbinjve. </w:t>
      </w:r>
    </w:p>
    <w:p w:rsidR="00E609DB" w:rsidRPr="00DC4169" w:rsidRDefault="00E609DB" w:rsidP="00E609DB">
      <w:pPr>
        <w:spacing w:line="276" w:lineRule="auto"/>
        <w:jc w:val="both"/>
        <w:rPr>
          <w:rFonts w:ascii="Bookman Old Style" w:hAnsi="Bookman Old Style"/>
          <w:lang w:val="it-IT"/>
        </w:rPr>
      </w:pPr>
      <w:r w:rsidRPr="00DC4169">
        <w:rPr>
          <w:rFonts w:ascii="Bookman Old Style" w:hAnsi="Bookman Old Style"/>
          <w:lang w:val="it-IT"/>
        </w:rPr>
        <w:t>Edhe mënyra me të cilën kapet peshku ka rëndësinë e vet: rrjetat tërheqëse shkaktojnë përplasje mekanike negative, ndryshe nga rrjetat e fiksuara apo me qarkullim. Pasi peshkohet, nëse trajtohet me mjetet e duhura higjienike, nëse ruhet në ambalazhime të përshtatshme, në temperatura pak sipër zeros dhe nën akull, peshku mund të quhet i ngrënshëm për një periudhë rreth pesë ditore (periudhë që varet nga faktorët që përmendëm më sipër). Nëse tregojmë kujdes në vëzhgimin e asaj çka duam të blejmë, mund ta kuptojmë “nivelin e freskisë” së peshkut.</w:t>
      </w:r>
    </w:p>
    <w:p w:rsidR="00E609DB" w:rsidRPr="00DC4169" w:rsidRDefault="00E609DB" w:rsidP="00E609DB">
      <w:pPr>
        <w:spacing w:line="276" w:lineRule="auto"/>
        <w:jc w:val="both"/>
        <w:rPr>
          <w:rFonts w:ascii="Bookman Old Style" w:hAnsi="Bookman Old Style"/>
          <w:lang w:val="it-IT"/>
        </w:rPr>
      </w:pPr>
    </w:p>
    <w:p w:rsidR="00E609DB" w:rsidRPr="00DC4169" w:rsidRDefault="00E609DB" w:rsidP="00E609DB">
      <w:pPr>
        <w:spacing w:line="276" w:lineRule="auto"/>
        <w:jc w:val="both"/>
        <w:rPr>
          <w:rFonts w:ascii="Bookman Old Style" w:hAnsi="Bookman Old Style"/>
          <w:b/>
          <w:lang w:val="it-IT"/>
        </w:rPr>
      </w:pPr>
      <w:r w:rsidRPr="00DC4169">
        <w:rPr>
          <w:rFonts w:ascii="Bookman Old Style" w:hAnsi="Bookman Old Style"/>
          <w:b/>
          <w:lang w:val="it-IT"/>
        </w:rPr>
        <w:t>Si të bëjmë përzgjedhjen e duhur të peshkut</w:t>
      </w:r>
    </w:p>
    <w:p w:rsidR="00E609DB" w:rsidRPr="00DC4169" w:rsidRDefault="00E609DB" w:rsidP="00E609DB">
      <w:pPr>
        <w:spacing w:line="276" w:lineRule="auto"/>
        <w:jc w:val="both"/>
        <w:rPr>
          <w:rFonts w:ascii="Bookman Old Style" w:hAnsi="Bookman Old Style"/>
          <w:lang w:val="it-IT"/>
        </w:rPr>
      </w:pPr>
    </w:p>
    <w:p w:rsidR="00E609DB" w:rsidRPr="00DC4169" w:rsidRDefault="00E609DB" w:rsidP="00E609DB">
      <w:pPr>
        <w:spacing w:line="276" w:lineRule="auto"/>
        <w:jc w:val="both"/>
        <w:rPr>
          <w:rFonts w:ascii="Bookman Old Style" w:hAnsi="Bookman Old Style"/>
          <w:lang w:val="it-IT"/>
        </w:rPr>
      </w:pPr>
      <w:r w:rsidRPr="00DC4169">
        <w:rPr>
          <w:rFonts w:ascii="Bookman Old Style" w:hAnsi="Bookman Old Style"/>
          <w:b/>
          <w:i/>
          <w:lang w:val="it-IT"/>
        </w:rPr>
        <w:t>Vëzhgimi i trupit</w:t>
      </w:r>
      <w:r w:rsidRPr="00DC4169">
        <w:rPr>
          <w:rFonts w:ascii="Bookman Old Style" w:hAnsi="Bookman Old Style"/>
          <w:lang w:val="it-IT"/>
        </w:rPr>
        <w:t xml:space="preserve">: peshku i freskët ka një lëkurë të shkëlqyeshme me reflekse metaliko-vezulluese. Sa më shumë që kalon koha kur është peshkuar aq më tepër bjerret kjo cilësi e peshkut: lëkura bëhet e vagët (por, mund të quhet ende i freskët). Por kur merr një pamje të qullët, me ngjyrime gri-verdha, është më mirë ta shmangni blerjen e tij. Për të gjitha këto arsye, shitësit e peshkut e “rifreskojnë’ mallin me ujë (më mirë akoma me ujë të kripur) dhe e ekspozojnë në drita të forta. Një shqyrtim i vëmendshëm do t’ju lejojë megjithatë të mos ngatërroheni. Veç të tjerash, peshku i freskët e ka syrin të gjallë, të qartë dhe konveks; pas një apo dy ditësh nga peshkimi, këto cilësi fillojnë të davariten. Shmangeni peshkun me sy të xhamtë, të mbyllur, të skuqur dhe të mbuluar nga </w:t>
      </w:r>
      <w:r w:rsidRPr="00DC4169">
        <w:rPr>
          <w:rFonts w:ascii="Bookman Old Style" w:hAnsi="Bookman Old Style"/>
          <w:lang w:val="it-IT"/>
        </w:rPr>
        <w:lastRenderedPageBreak/>
        <w:t>një shtresë e bardhëlleme. Velëzat, pastaj, duhet të jenë të kuqe, nga roza e zbehtë në bordò. Kur velëzat nisin të duken si e kuqe tullash, peshku është në cakun e ngrënshmërisë: nëse janë të gështenjta, ai duhet hedhur.</w:t>
      </w:r>
    </w:p>
    <w:p w:rsidR="00E609DB" w:rsidRPr="00DC4169" w:rsidRDefault="00E609DB" w:rsidP="00E609DB">
      <w:pPr>
        <w:spacing w:line="276" w:lineRule="auto"/>
        <w:jc w:val="both"/>
        <w:rPr>
          <w:rFonts w:ascii="Bookman Old Style" w:hAnsi="Bookman Old Style"/>
          <w:lang w:val="it-IT"/>
        </w:rPr>
      </w:pPr>
      <w:r w:rsidRPr="00DC4169">
        <w:rPr>
          <w:rFonts w:ascii="Bookman Old Style" w:hAnsi="Bookman Old Style"/>
          <w:b/>
          <w:i/>
          <w:lang w:val="it-IT"/>
        </w:rPr>
        <w:t>Kontrolli i konsistencës së mishit</w:t>
      </w:r>
      <w:r>
        <w:rPr>
          <w:rFonts w:ascii="Bookman Old Style" w:hAnsi="Bookman Old Style"/>
          <w:b/>
          <w:i/>
          <w:lang w:val="it-IT"/>
        </w:rPr>
        <w:t xml:space="preserve"> të peshkut</w:t>
      </w:r>
      <w:r w:rsidRPr="00DC4169">
        <w:rPr>
          <w:rFonts w:ascii="Bookman Old Style" w:hAnsi="Bookman Old Style"/>
          <w:lang w:val="it-IT"/>
        </w:rPr>
        <w:t>: qartësisht konsistenca e peshkut mund të ndryshojë nga n</w:t>
      </w:r>
      <w:r>
        <w:rPr>
          <w:rFonts w:ascii="Bookman Old Style" w:hAnsi="Bookman Old Style"/>
          <w:lang w:val="it-IT"/>
        </w:rPr>
        <w:t>j</w:t>
      </w:r>
      <w:r w:rsidRPr="00DC4169">
        <w:rPr>
          <w:rFonts w:ascii="Bookman Old Style" w:hAnsi="Bookman Old Style"/>
          <w:lang w:val="it-IT"/>
        </w:rPr>
        <w:t>ë specie në tjetrën sipas madhësisë (sa më të mëdhenj që janë, aq më konsistentë janë). Peshku i sapopeshkuar megjithatë, ka një trup të ngurtë dhe të harkuar lehtazi, dukuri që zgjat sipas mënyrës së konservimit dhe të peshkimit (e pranishme më gjatë tek peshku që nuk ka pësuar stres, ose që e ka mishin kompakt). Me kalimin e orëve, fortësia e peshkut zbehet dhe nëse ja prekim barkun ai duket elastik, pastaj bëhet i butë dhe në fund i qullët.</w:t>
      </w:r>
    </w:p>
    <w:p w:rsidR="00E609DB" w:rsidRPr="00DC4169" w:rsidRDefault="00E609DB" w:rsidP="00E609DB">
      <w:pPr>
        <w:spacing w:line="276" w:lineRule="auto"/>
        <w:jc w:val="both"/>
        <w:rPr>
          <w:rFonts w:ascii="Bookman Old Style" w:hAnsi="Bookman Old Style"/>
          <w:lang w:val="it-IT"/>
        </w:rPr>
      </w:pPr>
      <w:r w:rsidRPr="00DC4169">
        <w:rPr>
          <w:rFonts w:ascii="Bookman Old Style" w:hAnsi="Bookman Old Style"/>
          <w:b/>
          <w:i/>
          <w:lang w:val="it-IT"/>
        </w:rPr>
        <w:t>Era e peshkut</w:t>
      </w:r>
      <w:r w:rsidRPr="00DC4169">
        <w:rPr>
          <w:rFonts w:ascii="Bookman Old Style" w:hAnsi="Bookman Old Style"/>
          <w:lang w:val="it-IT"/>
        </w:rPr>
        <w:t>: pamja, prekja dhe në fund nuhatja duhet të përdoren për të blerë peshk të freskët. Deri në 24 orë nga kapja, peshku nuk ka një erë të vetën, por vjen era det, era alga. Shumë shpejt, ai do të marrë atë që quhet “erë peshku” (nëse nuk është erë e fortë apo acidike, prodhimi është ende i freskët), për të marrë pastaj me kalimin e kohës një seri të tërë erërash, që vijnë qoftë nga mjedisi ku ruhet, qoftë nga procesi natyror i shprishjes. Sipas sasisë dhe cilësisë së këtyre erërave, mund të përcaktojmë shkallën e freskisë.</w:t>
      </w:r>
    </w:p>
    <w:p w:rsidR="00E609DB" w:rsidRDefault="00E609DB" w:rsidP="00C66301">
      <w:pPr>
        <w:pStyle w:val="ListParagraph"/>
        <w:tabs>
          <w:tab w:val="left" w:pos="360"/>
        </w:tabs>
        <w:spacing w:line="276" w:lineRule="auto"/>
        <w:ind w:left="0"/>
        <w:jc w:val="both"/>
        <w:rPr>
          <w:rFonts w:ascii="Bookman Old Style" w:hAnsi="Bookman Old Style" w:cs="Times New Roman CYR"/>
        </w:rPr>
      </w:pPr>
    </w:p>
    <w:p w:rsidR="00A7710E" w:rsidRPr="00ED4BDD" w:rsidRDefault="00ED4BDD" w:rsidP="00ED4BDD">
      <w:pPr>
        <w:tabs>
          <w:tab w:val="left" w:pos="360"/>
        </w:tabs>
        <w:spacing w:line="276" w:lineRule="auto"/>
        <w:jc w:val="both"/>
        <w:rPr>
          <w:rFonts w:ascii="Bookman Old Style" w:hAnsi="Bookman Old Style" w:cs="Times New Roman CYR"/>
          <w:b/>
          <w:color w:val="000000" w:themeColor="text1"/>
          <w:sz w:val="28"/>
          <w:szCs w:val="28"/>
        </w:rPr>
      </w:pPr>
      <w:r>
        <w:rPr>
          <w:rFonts w:ascii="Bookman Old Style" w:hAnsi="Bookman Old Style" w:cs="Times New Roman CYR"/>
          <w:b/>
          <w:color w:val="000000" w:themeColor="text1"/>
          <w:sz w:val="28"/>
          <w:szCs w:val="28"/>
        </w:rPr>
        <w:t xml:space="preserve">19. </w:t>
      </w:r>
      <w:r w:rsidR="00237A5D" w:rsidRPr="00ED4BDD">
        <w:rPr>
          <w:rFonts w:ascii="Bookman Old Style" w:hAnsi="Bookman Old Style" w:cs="Times New Roman CYR"/>
          <w:b/>
          <w:color w:val="000000" w:themeColor="text1"/>
          <w:sz w:val="28"/>
          <w:szCs w:val="28"/>
        </w:rPr>
        <w:t>Proceset teknologjike në kuzhinë</w:t>
      </w:r>
    </w:p>
    <w:p w:rsidR="00ED4BDD" w:rsidRDefault="00ED4BDD" w:rsidP="0002455F">
      <w:pPr>
        <w:pStyle w:val="ListParagraph"/>
        <w:tabs>
          <w:tab w:val="left" w:pos="360"/>
        </w:tabs>
        <w:spacing w:line="276" w:lineRule="auto"/>
        <w:ind w:left="0"/>
        <w:jc w:val="both"/>
        <w:rPr>
          <w:rFonts w:ascii="Bookman Old Style" w:hAnsi="Bookman Old Style" w:cs="Times New Roman CYR"/>
        </w:rPr>
      </w:pPr>
    </w:p>
    <w:p w:rsidR="00ED4BDD" w:rsidRDefault="00237A5D" w:rsidP="0002455F">
      <w:pPr>
        <w:pStyle w:val="ListParagraph"/>
        <w:tabs>
          <w:tab w:val="left" w:pos="360"/>
        </w:tabs>
        <w:spacing w:line="276" w:lineRule="auto"/>
        <w:ind w:left="0"/>
        <w:jc w:val="both"/>
        <w:rPr>
          <w:rFonts w:ascii="Bookman Old Style" w:hAnsi="Bookman Old Style" w:cs="Times New Roman CYR"/>
        </w:rPr>
      </w:pPr>
      <w:r>
        <w:rPr>
          <w:rFonts w:ascii="Bookman Old Style" w:hAnsi="Bookman Old Style" w:cs="Times New Roman CYR"/>
        </w:rPr>
        <w:t xml:space="preserve">Proceset teknologjike </w:t>
      </w:r>
      <w:r w:rsidR="00ED4BDD">
        <w:rPr>
          <w:rFonts w:ascii="Bookman Old Style" w:hAnsi="Bookman Old Style" w:cs="Times New Roman CYR"/>
        </w:rPr>
        <w:t xml:space="preserve">nё kuzhinё </w:t>
      </w:r>
      <w:r>
        <w:rPr>
          <w:rFonts w:ascii="Bookman Old Style" w:hAnsi="Bookman Old Style" w:cs="Times New Roman CYR"/>
        </w:rPr>
        <w:t>përfshijnë</w:t>
      </w:r>
    </w:p>
    <w:p w:rsidR="00231E8D" w:rsidRDefault="00ED4BDD" w:rsidP="0002455F">
      <w:pPr>
        <w:pStyle w:val="ListParagraph"/>
        <w:tabs>
          <w:tab w:val="left" w:pos="360"/>
        </w:tabs>
        <w:spacing w:line="276" w:lineRule="auto"/>
        <w:ind w:left="0"/>
        <w:jc w:val="both"/>
        <w:rPr>
          <w:rFonts w:ascii="Bookman Old Style" w:hAnsi="Bookman Old Style" w:cs="Times New Roman CYR"/>
        </w:rPr>
      </w:pPr>
      <w:r>
        <w:rPr>
          <w:rFonts w:ascii="Bookman Old Style" w:hAnsi="Bookman Old Style" w:cs="Times New Roman CYR"/>
        </w:rPr>
        <w:t xml:space="preserve">a) </w:t>
      </w:r>
      <w:r w:rsidR="00231E8D">
        <w:rPr>
          <w:rFonts w:ascii="Bookman Old Style" w:hAnsi="Bookman Old Style" w:cs="Times New Roman CYR"/>
        </w:rPr>
        <w:t>P</w:t>
      </w:r>
      <w:r w:rsidR="00237A5D">
        <w:rPr>
          <w:rFonts w:ascii="Bookman Old Style" w:hAnsi="Bookman Old Style" w:cs="Times New Roman CYR"/>
        </w:rPr>
        <w:t>ërpunimin e ftohtë</w:t>
      </w:r>
    </w:p>
    <w:p w:rsidR="00237A5D" w:rsidRDefault="00231E8D" w:rsidP="0002455F">
      <w:pPr>
        <w:pStyle w:val="ListParagraph"/>
        <w:tabs>
          <w:tab w:val="left" w:pos="360"/>
        </w:tabs>
        <w:spacing w:line="276" w:lineRule="auto"/>
        <w:ind w:left="0"/>
        <w:jc w:val="both"/>
        <w:rPr>
          <w:rFonts w:ascii="Bookman Old Style" w:hAnsi="Bookman Old Style" w:cs="Times New Roman CYR"/>
        </w:rPr>
      </w:pPr>
      <w:r>
        <w:rPr>
          <w:rFonts w:ascii="Bookman Old Style" w:hAnsi="Bookman Old Style" w:cs="Times New Roman CYR"/>
        </w:rPr>
        <w:t>b) Pёrpunimin nё tё nxehtё (a</w:t>
      </w:r>
      <w:r w:rsidR="00237A5D">
        <w:rPr>
          <w:rFonts w:ascii="Bookman Old Style" w:hAnsi="Bookman Old Style" w:cs="Times New Roman CYR"/>
        </w:rPr>
        <w:t>të që ndodh nën veprimin e nxehtësisë</w:t>
      </w:r>
      <w:r>
        <w:rPr>
          <w:rFonts w:ascii="Bookman Old Style" w:hAnsi="Bookman Old Style" w:cs="Times New Roman CYR"/>
        </w:rPr>
        <w:t>)</w:t>
      </w:r>
      <w:r w:rsidR="00237A5D">
        <w:rPr>
          <w:rFonts w:ascii="Bookman Old Style" w:hAnsi="Bookman Old Style" w:cs="Times New Roman CYR"/>
        </w:rPr>
        <w:t xml:space="preserve">. </w:t>
      </w:r>
    </w:p>
    <w:p w:rsidR="006F4205" w:rsidRDefault="00237A5D" w:rsidP="0002455F">
      <w:pPr>
        <w:pStyle w:val="ListParagraph"/>
        <w:tabs>
          <w:tab w:val="left" w:pos="360"/>
        </w:tabs>
        <w:spacing w:line="276" w:lineRule="auto"/>
        <w:ind w:left="0"/>
        <w:jc w:val="both"/>
        <w:rPr>
          <w:rFonts w:ascii="Bookman Old Style" w:hAnsi="Bookman Old Style" w:cs="Times New Roman CYR"/>
        </w:rPr>
      </w:pPr>
      <w:r>
        <w:rPr>
          <w:rFonts w:ascii="Bookman Old Style" w:hAnsi="Bookman Old Style" w:cs="Times New Roman CYR"/>
        </w:rPr>
        <w:t xml:space="preserve"> </w:t>
      </w:r>
    </w:p>
    <w:p w:rsidR="00837383" w:rsidRPr="00B814E2" w:rsidRDefault="00231E8D" w:rsidP="00231E8D">
      <w:pPr>
        <w:pStyle w:val="ListParagraph"/>
        <w:shd w:val="clear" w:color="auto" w:fill="DBE5F1" w:themeFill="accent1" w:themeFillTint="33"/>
        <w:tabs>
          <w:tab w:val="left" w:pos="360"/>
        </w:tabs>
        <w:spacing w:line="276" w:lineRule="auto"/>
        <w:ind w:left="0"/>
        <w:jc w:val="both"/>
        <w:rPr>
          <w:rFonts w:ascii="Bookman Old Style" w:hAnsi="Bookman Old Style" w:cs="Times New Roman CYR"/>
          <w:b/>
          <w:sz w:val="28"/>
          <w:szCs w:val="28"/>
        </w:rPr>
      </w:pPr>
      <w:r>
        <w:rPr>
          <w:rFonts w:ascii="Bookman Old Style" w:hAnsi="Bookman Old Style" w:cs="Times New Roman CYR"/>
          <w:b/>
          <w:sz w:val="28"/>
          <w:szCs w:val="28"/>
        </w:rPr>
        <w:t xml:space="preserve">20. </w:t>
      </w:r>
      <w:r w:rsidR="00837383" w:rsidRPr="00B814E2">
        <w:rPr>
          <w:rFonts w:ascii="Bookman Old Style" w:hAnsi="Bookman Old Style" w:cs="Times New Roman CYR"/>
          <w:b/>
          <w:sz w:val="28"/>
          <w:szCs w:val="28"/>
        </w:rPr>
        <w:t xml:space="preserve">Përpunimi i ftohtë i perimeve dhe frutave  </w:t>
      </w:r>
    </w:p>
    <w:p w:rsidR="00B814E2" w:rsidRDefault="00B814E2" w:rsidP="000737D4">
      <w:pPr>
        <w:spacing w:line="276" w:lineRule="auto"/>
        <w:jc w:val="both"/>
        <w:rPr>
          <w:rFonts w:ascii="Bookman Old Style" w:hAnsi="Bookman Old Style"/>
          <w:b/>
          <w:lang w:val="it-IT"/>
        </w:rPr>
      </w:pPr>
    </w:p>
    <w:p w:rsidR="00E859C7" w:rsidRPr="00DC4169" w:rsidRDefault="00E859C7" w:rsidP="000737D4">
      <w:pPr>
        <w:spacing w:line="276" w:lineRule="auto"/>
        <w:jc w:val="both"/>
        <w:rPr>
          <w:rFonts w:ascii="Bookman Old Style" w:hAnsi="Bookman Old Style"/>
          <w:b/>
          <w:lang w:val="de-DE"/>
        </w:rPr>
      </w:pPr>
      <w:r w:rsidRPr="00DC4169">
        <w:rPr>
          <w:rFonts w:ascii="Bookman Old Style" w:hAnsi="Bookman Old Style"/>
          <w:b/>
          <w:lang w:val="de-DE"/>
        </w:rPr>
        <w:t>Qërimi dhe heqja e bisqeve dhe farave të perimeve</w:t>
      </w:r>
    </w:p>
    <w:p w:rsidR="00E859C7" w:rsidRPr="00DC4169" w:rsidRDefault="00E859C7" w:rsidP="000737D4">
      <w:pPr>
        <w:spacing w:line="276" w:lineRule="auto"/>
        <w:jc w:val="both"/>
        <w:rPr>
          <w:rFonts w:ascii="Bookman Old Style" w:hAnsi="Bookman Old Style"/>
          <w:lang w:val="it-IT"/>
        </w:rPr>
      </w:pPr>
      <w:r w:rsidRPr="00DC4169">
        <w:rPr>
          <w:rFonts w:ascii="Bookman Old Style" w:hAnsi="Bookman Old Style"/>
          <w:lang w:val="de-DE"/>
        </w:rPr>
        <w:t xml:space="preserve">Për çdo perime egziston një </w:t>
      </w:r>
      <w:r w:rsidRPr="00DC4169">
        <w:rPr>
          <w:rFonts w:ascii="Bookman Old Style" w:hAnsi="Bookman Old Style"/>
          <w:lang w:val="it-IT"/>
        </w:rPr>
        <w:t xml:space="preserve">teknikë qërimi më vete, secila teknika realizohet me mjetet përkatëse. </w:t>
      </w:r>
    </w:p>
    <w:p w:rsidR="0002455F" w:rsidRDefault="0002455F" w:rsidP="000737D4">
      <w:pPr>
        <w:spacing w:line="276" w:lineRule="auto"/>
        <w:jc w:val="both"/>
        <w:rPr>
          <w:rFonts w:ascii="Bookman Old Style" w:hAnsi="Bookman Old Style"/>
          <w:b/>
          <w:lang w:val="it-IT"/>
        </w:rPr>
      </w:pPr>
    </w:p>
    <w:p w:rsidR="00E859C7" w:rsidRPr="00DC4169" w:rsidRDefault="00E859C7" w:rsidP="000737D4">
      <w:pPr>
        <w:spacing w:line="276" w:lineRule="auto"/>
        <w:jc w:val="both"/>
        <w:rPr>
          <w:rFonts w:ascii="Bookman Old Style" w:hAnsi="Bookman Old Style"/>
          <w:lang w:val="it-IT"/>
        </w:rPr>
      </w:pPr>
      <w:r w:rsidRPr="00DC4169">
        <w:rPr>
          <w:rFonts w:ascii="Bookman Old Style" w:hAnsi="Bookman Old Style"/>
          <w:b/>
          <w:lang w:val="it-IT"/>
        </w:rPr>
        <w:t>Qërimi i domateve</w:t>
      </w:r>
      <w:r w:rsidRPr="00DC4169">
        <w:rPr>
          <w:rFonts w:ascii="Bookman Old Style" w:hAnsi="Bookman Old Style"/>
          <w:lang w:val="it-IT"/>
        </w:rPr>
        <w:t xml:space="preserve"> </w:t>
      </w:r>
    </w:p>
    <w:p w:rsidR="00E859C7" w:rsidRPr="00DC4169" w:rsidRDefault="00E859C7" w:rsidP="000737D4">
      <w:pPr>
        <w:spacing w:line="276" w:lineRule="auto"/>
        <w:jc w:val="both"/>
        <w:rPr>
          <w:rFonts w:ascii="Bookman Old Style" w:hAnsi="Bookman Old Style"/>
          <w:lang w:val="it-IT"/>
        </w:rPr>
      </w:pPr>
      <w:r w:rsidRPr="00DC4169">
        <w:rPr>
          <w:rFonts w:ascii="Bookman Old Style" w:hAnsi="Bookman Old Style"/>
          <w:lang w:val="it-IT"/>
        </w:rPr>
        <w:t xml:space="preserve">Nëse përdoren në sallatë, domatet nuk kanë nevojë të qërohen paraprakisht; nëse perdoren për përgatitjen e salcave ndiqet një proces teknologjik i cakuar. Për qërimin e domateve veprohet kështu: </w:t>
      </w:r>
    </w:p>
    <w:p w:rsidR="00E859C7" w:rsidRPr="00DC4169" w:rsidRDefault="00E859C7" w:rsidP="00C26740">
      <w:pPr>
        <w:widowControl/>
        <w:numPr>
          <w:ilvl w:val="0"/>
          <w:numId w:val="7"/>
        </w:numPr>
        <w:tabs>
          <w:tab w:val="clear" w:pos="720"/>
          <w:tab w:val="num" w:pos="360"/>
        </w:tabs>
        <w:autoSpaceDE/>
        <w:autoSpaceDN/>
        <w:adjustRightInd/>
        <w:spacing w:line="276" w:lineRule="auto"/>
        <w:ind w:left="0" w:firstLine="0"/>
        <w:jc w:val="both"/>
        <w:rPr>
          <w:rFonts w:ascii="Bookman Old Style" w:hAnsi="Bookman Old Style"/>
        </w:rPr>
      </w:pPr>
      <w:r w:rsidRPr="00DC4169">
        <w:rPr>
          <w:rFonts w:ascii="Bookman Old Style" w:hAnsi="Bookman Old Style"/>
        </w:rPr>
        <w:t>Duke përdorur një thikë rrjepëse hiqni bishtakun.</w:t>
      </w:r>
    </w:p>
    <w:p w:rsidR="00E859C7" w:rsidRPr="00DC4169" w:rsidRDefault="00E859C7" w:rsidP="000535D7">
      <w:pPr>
        <w:widowControl/>
        <w:numPr>
          <w:ilvl w:val="0"/>
          <w:numId w:val="7"/>
        </w:numPr>
        <w:tabs>
          <w:tab w:val="clear" w:pos="720"/>
          <w:tab w:val="num" w:pos="360"/>
        </w:tabs>
        <w:autoSpaceDE/>
        <w:autoSpaceDN/>
        <w:adjustRightInd/>
        <w:spacing w:line="276" w:lineRule="auto"/>
        <w:ind w:left="0" w:firstLine="0"/>
        <w:jc w:val="both"/>
        <w:rPr>
          <w:rFonts w:ascii="Bookman Old Style" w:hAnsi="Bookman Old Style"/>
        </w:rPr>
      </w:pPr>
      <w:r w:rsidRPr="00DC4169">
        <w:rPr>
          <w:rFonts w:ascii="Bookman Old Style" w:hAnsi="Bookman Old Style"/>
        </w:rPr>
        <w:t>Zhytini domatet në ujë të valuar: 15 minuta kur domat</w:t>
      </w:r>
      <w:r w:rsidR="00141446">
        <w:rPr>
          <w:rFonts w:ascii="Bookman Old Style" w:hAnsi="Bookman Old Style"/>
        </w:rPr>
        <w:t xml:space="preserve">et janë të pjekura plotësisht </w:t>
      </w:r>
      <w:r w:rsidRPr="00DC4169">
        <w:rPr>
          <w:rFonts w:ascii="Bookman Old Style" w:hAnsi="Bookman Old Style"/>
        </w:rPr>
        <w:t>e 30 minuta kur janë të pabëra.</w:t>
      </w:r>
    </w:p>
    <w:p w:rsidR="00E859C7" w:rsidRPr="00DC4169" w:rsidRDefault="00E859C7" w:rsidP="000535D7">
      <w:pPr>
        <w:widowControl/>
        <w:numPr>
          <w:ilvl w:val="0"/>
          <w:numId w:val="7"/>
        </w:numPr>
        <w:tabs>
          <w:tab w:val="clear" w:pos="720"/>
          <w:tab w:val="num" w:pos="36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Hiqini nga uji i valuar me një qepshe me vrima dhe vendosini në ujë të ftohtë.</w:t>
      </w:r>
    </w:p>
    <w:p w:rsidR="00E859C7" w:rsidRPr="00DC4169" w:rsidRDefault="00E859C7" w:rsidP="000535D7">
      <w:pPr>
        <w:widowControl/>
        <w:numPr>
          <w:ilvl w:val="0"/>
          <w:numId w:val="7"/>
        </w:numPr>
        <w:tabs>
          <w:tab w:val="clear" w:pos="720"/>
          <w:tab w:val="num" w:pos="36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Pastaj me thikën rrjepëse qërojini domatet.</w:t>
      </w:r>
    </w:p>
    <w:p w:rsidR="00E859C7" w:rsidRPr="00DC4169" w:rsidRDefault="00E859C7" w:rsidP="0002455F">
      <w:pPr>
        <w:spacing w:line="276" w:lineRule="auto"/>
        <w:jc w:val="both"/>
        <w:rPr>
          <w:rFonts w:ascii="Bookman Old Style" w:hAnsi="Bookman Old Style"/>
          <w:lang w:val="it-IT"/>
        </w:rPr>
      </w:pPr>
    </w:p>
    <w:p w:rsidR="00E859C7" w:rsidRPr="00DC4169" w:rsidRDefault="00E859C7" w:rsidP="0002455F">
      <w:pPr>
        <w:spacing w:line="276" w:lineRule="auto"/>
        <w:jc w:val="both"/>
        <w:rPr>
          <w:rFonts w:ascii="Bookman Old Style" w:hAnsi="Bookman Old Style"/>
          <w:b/>
          <w:lang w:val="it-IT"/>
        </w:rPr>
      </w:pPr>
      <w:r w:rsidRPr="00DC4169">
        <w:rPr>
          <w:rFonts w:ascii="Bookman Old Style" w:hAnsi="Bookman Old Style"/>
          <w:b/>
          <w:lang w:val="it-IT"/>
        </w:rPr>
        <w:lastRenderedPageBreak/>
        <w:t>Qërimi i qepujkave.</w:t>
      </w:r>
    </w:p>
    <w:p w:rsidR="00E859C7" w:rsidRPr="00DC4169" w:rsidRDefault="00E859C7" w:rsidP="000535D7">
      <w:pPr>
        <w:widowControl/>
        <w:numPr>
          <w:ilvl w:val="0"/>
          <w:numId w:val="9"/>
        </w:numPr>
        <w:tabs>
          <w:tab w:val="clear" w:pos="720"/>
          <w:tab w:val="num" w:pos="45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Hidh</w:t>
      </w:r>
      <w:r w:rsidR="00141446">
        <w:rPr>
          <w:rFonts w:ascii="Bookman Old Style" w:hAnsi="Bookman Old Style"/>
          <w:lang w:val="it-IT"/>
        </w:rPr>
        <w:t xml:space="preserve">ni mbi qepujkat ujë të valuar </w:t>
      </w:r>
      <w:r w:rsidRPr="00DC4169">
        <w:rPr>
          <w:rFonts w:ascii="Bookman Old Style" w:hAnsi="Bookman Old Style"/>
          <w:lang w:val="it-IT"/>
        </w:rPr>
        <w:t>e mbajini të njoma për 1 minutë.</w:t>
      </w:r>
    </w:p>
    <w:p w:rsidR="00E859C7" w:rsidRPr="00DC4169" w:rsidRDefault="00141446" w:rsidP="000535D7">
      <w:pPr>
        <w:widowControl/>
        <w:numPr>
          <w:ilvl w:val="0"/>
          <w:numId w:val="9"/>
        </w:numPr>
        <w:tabs>
          <w:tab w:val="clear" w:pos="720"/>
          <w:tab w:val="num" w:pos="450"/>
        </w:tabs>
        <w:autoSpaceDE/>
        <w:autoSpaceDN/>
        <w:adjustRightInd/>
        <w:spacing w:line="276" w:lineRule="auto"/>
        <w:ind w:left="0" w:firstLine="0"/>
        <w:jc w:val="both"/>
        <w:rPr>
          <w:rFonts w:ascii="Bookman Old Style" w:hAnsi="Bookman Old Style"/>
          <w:lang w:val="it-IT"/>
        </w:rPr>
      </w:pPr>
      <w:r>
        <w:rPr>
          <w:rFonts w:ascii="Bookman Old Style" w:hAnsi="Bookman Old Style"/>
          <w:lang w:val="it-IT"/>
        </w:rPr>
        <w:t xml:space="preserve">Vendosini në një kullesë </w:t>
      </w:r>
      <w:r w:rsidR="00E859C7" w:rsidRPr="00DC4169">
        <w:rPr>
          <w:rFonts w:ascii="Bookman Old Style" w:hAnsi="Bookman Old Style"/>
          <w:lang w:val="it-IT"/>
        </w:rPr>
        <w:t>e pastaj në ujë të ftohtë.</w:t>
      </w:r>
    </w:p>
    <w:p w:rsidR="00E859C7" w:rsidRPr="00DC4169" w:rsidRDefault="00141446" w:rsidP="000535D7">
      <w:pPr>
        <w:widowControl/>
        <w:numPr>
          <w:ilvl w:val="0"/>
          <w:numId w:val="9"/>
        </w:numPr>
        <w:tabs>
          <w:tab w:val="clear" w:pos="720"/>
          <w:tab w:val="num" w:pos="450"/>
        </w:tabs>
        <w:autoSpaceDE/>
        <w:autoSpaceDN/>
        <w:adjustRightInd/>
        <w:spacing w:line="276" w:lineRule="auto"/>
        <w:ind w:left="0" w:firstLine="0"/>
        <w:jc w:val="both"/>
        <w:rPr>
          <w:rFonts w:ascii="Bookman Old Style" w:hAnsi="Bookman Old Style"/>
          <w:lang w:val="it-IT"/>
        </w:rPr>
      </w:pPr>
      <w:r>
        <w:rPr>
          <w:rFonts w:ascii="Bookman Old Style" w:hAnsi="Bookman Old Style"/>
          <w:lang w:val="it-IT"/>
        </w:rPr>
        <w:t xml:space="preserve">Hiqni rrënjët në bazë </w:t>
      </w:r>
      <w:r w:rsidR="00E859C7" w:rsidRPr="00DC4169">
        <w:rPr>
          <w:rFonts w:ascii="Bookman Old Style" w:hAnsi="Bookman Old Style"/>
          <w:lang w:val="it-IT"/>
        </w:rPr>
        <w:t>e duke përdorur një thikë rrjepëse, hiqni lëkurën e jashtme të tyre.</w:t>
      </w:r>
    </w:p>
    <w:p w:rsidR="00E859C7" w:rsidRPr="00DC4169" w:rsidRDefault="00E859C7" w:rsidP="0002455F">
      <w:pPr>
        <w:spacing w:line="276" w:lineRule="auto"/>
        <w:jc w:val="both"/>
        <w:rPr>
          <w:rFonts w:ascii="Bookman Old Style" w:hAnsi="Bookman Old Style"/>
          <w:lang w:val="it-IT"/>
        </w:rPr>
      </w:pPr>
    </w:p>
    <w:p w:rsidR="00E859C7" w:rsidRPr="00DC4169" w:rsidRDefault="00E859C7" w:rsidP="0002455F">
      <w:pPr>
        <w:spacing w:line="276" w:lineRule="auto"/>
        <w:jc w:val="both"/>
        <w:rPr>
          <w:rFonts w:ascii="Bookman Old Style" w:hAnsi="Bookman Old Style"/>
          <w:lang w:val="it-IT"/>
        </w:rPr>
      </w:pPr>
      <w:r w:rsidRPr="00DC4169">
        <w:rPr>
          <w:rFonts w:ascii="Bookman Old Style" w:hAnsi="Bookman Old Style"/>
          <w:b/>
          <w:lang w:val="it-IT"/>
        </w:rPr>
        <w:t>Qërimi i patëllxhanëve</w:t>
      </w:r>
      <w:r w:rsidRPr="00DC4169">
        <w:rPr>
          <w:rFonts w:ascii="Bookman Old Style" w:hAnsi="Bookman Old Style"/>
          <w:lang w:val="it-IT"/>
        </w:rPr>
        <w:t>.</w:t>
      </w:r>
    </w:p>
    <w:p w:rsidR="00E859C7" w:rsidRPr="00DC4169" w:rsidRDefault="00E859C7" w:rsidP="0002455F">
      <w:pPr>
        <w:spacing w:line="276" w:lineRule="auto"/>
        <w:jc w:val="both"/>
        <w:rPr>
          <w:rFonts w:ascii="Bookman Old Style" w:hAnsi="Bookman Old Style"/>
          <w:lang w:val="it-IT"/>
        </w:rPr>
      </w:pPr>
      <w:r w:rsidRPr="00DC4169">
        <w:rPr>
          <w:rFonts w:ascii="Bookman Old Style" w:hAnsi="Bookman Old Style"/>
          <w:lang w:val="it-IT"/>
        </w:rPr>
        <w:t>Për të realizuar qërimin e patllixhanëve përdoret një thikë perimesh me teh të palëvizshëm.</w:t>
      </w:r>
    </w:p>
    <w:p w:rsidR="00E859C7" w:rsidRPr="00DC4169" w:rsidRDefault="00E859C7" w:rsidP="000535D7">
      <w:pPr>
        <w:widowControl/>
        <w:numPr>
          <w:ilvl w:val="0"/>
          <w:numId w:val="10"/>
        </w:numPr>
        <w:tabs>
          <w:tab w:val="clear" w:pos="720"/>
          <w:tab w:val="num" w:pos="45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Filloni duke prerë më së pari cepat e patëllxhanit.</w:t>
      </w:r>
    </w:p>
    <w:p w:rsidR="00E859C7" w:rsidRPr="00DC4169" w:rsidRDefault="00E859C7" w:rsidP="000535D7">
      <w:pPr>
        <w:widowControl/>
        <w:numPr>
          <w:ilvl w:val="0"/>
          <w:numId w:val="10"/>
        </w:numPr>
        <w:tabs>
          <w:tab w:val="clear" w:pos="720"/>
          <w:tab w:val="num" w:pos="45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Duke e mbajtur patëllxhanin me një dorë, me pjesën e poshtme të kthyer nga vetja, me dorën tjetër qëroni lëkurën, duke kryer një lëvizje nga poshtë-lart e drejt vetes.</w:t>
      </w:r>
    </w:p>
    <w:p w:rsidR="00E859C7" w:rsidRPr="00DC4169" w:rsidRDefault="00E859C7" w:rsidP="0002455F">
      <w:pPr>
        <w:spacing w:line="276" w:lineRule="auto"/>
        <w:jc w:val="both"/>
        <w:rPr>
          <w:rFonts w:ascii="Bookman Old Style" w:hAnsi="Bookman Old Style"/>
          <w:lang w:val="it-IT"/>
        </w:rPr>
      </w:pPr>
    </w:p>
    <w:p w:rsidR="00E859C7" w:rsidRPr="00DC4169" w:rsidRDefault="00E859C7" w:rsidP="0002455F">
      <w:pPr>
        <w:spacing w:line="276" w:lineRule="auto"/>
        <w:jc w:val="both"/>
        <w:rPr>
          <w:rFonts w:ascii="Bookman Old Style" w:hAnsi="Bookman Old Style"/>
          <w:b/>
          <w:lang w:val="it-IT"/>
        </w:rPr>
      </w:pPr>
      <w:r w:rsidRPr="00DC4169">
        <w:rPr>
          <w:rFonts w:ascii="Bookman Old Style" w:hAnsi="Bookman Old Style"/>
          <w:b/>
          <w:lang w:val="it-IT"/>
        </w:rPr>
        <w:t>Qërimi i finokut.</w:t>
      </w:r>
    </w:p>
    <w:p w:rsidR="00E859C7" w:rsidRPr="00DC4169" w:rsidRDefault="00E859C7" w:rsidP="0002455F">
      <w:pPr>
        <w:spacing w:line="276" w:lineRule="auto"/>
        <w:jc w:val="both"/>
        <w:rPr>
          <w:rFonts w:ascii="Bookman Old Style" w:hAnsi="Bookman Old Style"/>
          <w:lang w:val="it-IT"/>
        </w:rPr>
      </w:pPr>
      <w:r w:rsidRPr="00DC4169">
        <w:rPr>
          <w:rFonts w:ascii="Bookman Old Style" w:hAnsi="Bookman Old Style"/>
          <w:lang w:val="it-IT"/>
        </w:rPr>
        <w:t xml:space="preserve">Për të realizuar qërimin e finokut duhet një thikë perimesh me teh të luhatshëm ose të paluhatshëm. </w:t>
      </w:r>
    </w:p>
    <w:p w:rsidR="00E859C7" w:rsidRPr="00DC4169" w:rsidRDefault="00E859C7" w:rsidP="000535D7">
      <w:pPr>
        <w:widowControl/>
        <w:numPr>
          <w:ilvl w:val="0"/>
          <w:numId w:val="11"/>
        </w:numPr>
        <w:tabs>
          <w:tab w:val="clear" w:pos="720"/>
          <w:tab w:val="num" w:pos="45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Hiqni bisqet në lartësinë e bulbit (bisqet mund të përdoren për t’i dhënë shije supës).</w:t>
      </w:r>
    </w:p>
    <w:p w:rsidR="00E859C7" w:rsidRPr="00DC4169" w:rsidRDefault="00E859C7" w:rsidP="000535D7">
      <w:pPr>
        <w:widowControl/>
        <w:numPr>
          <w:ilvl w:val="0"/>
          <w:numId w:val="11"/>
        </w:numPr>
        <w:tabs>
          <w:tab w:val="clear" w:pos="720"/>
          <w:tab w:val="num" w:pos="45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Duke e mbajtur finokun me një dorë, të kthyer me pjesën e sipërme lart, me dorën tjetër qërojeni cipën e zarzavates me thikën e perimeve, duke kryer një lëvizje nga poshtë-lart e drejt vehtes. Hiqni kështu pjesën me fije të lëkurës.</w:t>
      </w:r>
    </w:p>
    <w:p w:rsidR="00E859C7" w:rsidRPr="00DC4169" w:rsidRDefault="00E859C7" w:rsidP="0002455F">
      <w:pPr>
        <w:spacing w:line="276" w:lineRule="auto"/>
        <w:jc w:val="both"/>
        <w:rPr>
          <w:rFonts w:ascii="Bookman Old Style" w:hAnsi="Bookman Old Style"/>
          <w:lang w:val="it-IT"/>
        </w:rPr>
      </w:pPr>
    </w:p>
    <w:p w:rsidR="00E859C7" w:rsidRPr="00DC4169" w:rsidRDefault="00E859C7" w:rsidP="0002455F">
      <w:pPr>
        <w:spacing w:line="276" w:lineRule="auto"/>
        <w:jc w:val="both"/>
        <w:rPr>
          <w:rFonts w:ascii="Bookman Old Style" w:hAnsi="Bookman Old Style"/>
          <w:b/>
          <w:lang w:val="it-IT"/>
        </w:rPr>
      </w:pPr>
      <w:r w:rsidRPr="00DC4169">
        <w:rPr>
          <w:rFonts w:ascii="Bookman Old Style" w:hAnsi="Bookman Old Style"/>
          <w:b/>
          <w:lang w:val="it-IT"/>
        </w:rPr>
        <w:t>Qërimi i rrepave.</w:t>
      </w:r>
    </w:p>
    <w:p w:rsidR="00E859C7" w:rsidRPr="00DC4169" w:rsidRDefault="00E859C7" w:rsidP="0002455F">
      <w:pPr>
        <w:spacing w:line="276" w:lineRule="auto"/>
        <w:jc w:val="both"/>
        <w:rPr>
          <w:rFonts w:ascii="Bookman Old Style" w:hAnsi="Bookman Old Style"/>
          <w:lang w:val="it-IT"/>
        </w:rPr>
      </w:pPr>
      <w:r w:rsidRPr="00DC4169">
        <w:rPr>
          <w:rFonts w:ascii="Bookman Old Style" w:hAnsi="Bookman Old Style"/>
          <w:lang w:val="it-IT"/>
        </w:rPr>
        <w:t>Për të realizuar qërimin e rrepave duhet një thikë perimesh me teh të palëvizshëm ose një thikë rrjepëse.</w:t>
      </w:r>
    </w:p>
    <w:p w:rsidR="00E859C7" w:rsidRPr="00DC4169" w:rsidRDefault="00E859C7" w:rsidP="000535D7">
      <w:pPr>
        <w:widowControl/>
        <w:numPr>
          <w:ilvl w:val="0"/>
          <w:numId w:val="12"/>
        </w:numPr>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Nëse ka zgjatime jeshile hiqini.</w:t>
      </w:r>
    </w:p>
    <w:p w:rsidR="00E859C7" w:rsidRPr="00DC4169" w:rsidRDefault="00E859C7" w:rsidP="000535D7">
      <w:pPr>
        <w:widowControl/>
        <w:numPr>
          <w:ilvl w:val="0"/>
          <w:numId w:val="12"/>
        </w:numPr>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Qëroni rrepën duke e rrotulluar në drejtim të kundërt me tehun e thikës së perimeve ose të thikës rr</w:t>
      </w:r>
      <w:r w:rsidR="00E51886">
        <w:rPr>
          <w:rFonts w:ascii="Bookman Old Style" w:hAnsi="Bookman Old Style"/>
          <w:lang w:val="it-IT"/>
        </w:rPr>
        <w:t xml:space="preserve">jepëse. Mund të veproni njësoj </w:t>
      </w:r>
      <w:r w:rsidRPr="00DC4169">
        <w:rPr>
          <w:rFonts w:ascii="Bookman Old Style" w:hAnsi="Bookman Old Style"/>
          <w:lang w:val="it-IT"/>
        </w:rPr>
        <w:t>dhe për selinonë.</w:t>
      </w:r>
    </w:p>
    <w:p w:rsidR="00E859C7" w:rsidRPr="00DC4169" w:rsidRDefault="00E859C7" w:rsidP="0002455F">
      <w:pPr>
        <w:spacing w:line="276" w:lineRule="auto"/>
        <w:jc w:val="both"/>
        <w:rPr>
          <w:rFonts w:ascii="Bookman Old Style" w:hAnsi="Bookman Old Style"/>
          <w:lang w:val="it-IT"/>
        </w:rPr>
      </w:pPr>
    </w:p>
    <w:p w:rsidR="00822BFC" w:rsidRDefault="00E859C7" w:rsidP="0002455F">
      <w:pPr>
        <w:spacing w:line="276" w:lineRule="auto"/>
        <w:jc w:val="both"/>
        <w:rPr>
          <w:rFonts w:ascii="Bookman Old Style" w:hAnsi="Bookman Old Style"/>
          <w:lang w:val="it-IT"/>
        </w:rPr>
      </w:pPr>
      <w:r w:rsidRPr="00DC4169">
        <w:rPr>
          <w:rFonts w:ascii="Bookman Old Style" w:hAnsi="Bookman Old Style"/>
          <w:b/>
          <w:lang w:val="it-IT"/>
        </w:rPr>
        <w:t>Qërimi i asparagut</w:t>
      </w:r>
      <w:r w:rsidRPr="00DC4169">
        <w:rPr>
          <w:rFonts w:ascii="Bookman Old Style" w:hAnsi="Bookman Old Style"/>
          <w:lang w:val="it-IT"/>
        </w:rPr>
        <w:t xml:space="preserve">. </w:t>
      </w:r>
    </w:p>
    <w:p w:rsidR="00E859C7" w:rsidRPr="00DC4169" w:rsidRDefault="00E859C7" w:rsidP="0002455F">
      <w:pPr>
        <w:spacing w:line="276" w:lineRule="auto"/>
        <w:jc w:val="both"/>
        <w:rPr>
          <w:rFonts w:ascii="Bookman Old Style" w:hAnsi="Bookman Old Style"/>
          <w:lang w:val="it-IT"/>
        </w:rPr>
      </w:pPr>
      <w:r w:rsidRPr="00DC4169">
        <w:rPr>
          <w:rFonts w:ascii="Bookman Old Style" w:hAnsi="Bookman Old Style"/>
          <w:lang w:val="it-IT"/>
        </w:rPr>
        <w:t>Qërimi në këtë rast nënkupton largimin e biskut të fortë që nuk mund të hahet.</w:t>
      </w:r>
    </w:p>
    <w:p w:rsidR="00E859C7" w:rsidRPr="00DC4169" w:rsidRDefault="00E859C7" w:rsidP="0002455F">
      <w:pPr>
        <w:spacing w:line="276" w:lineRule="auto"/>
        <w:jc w:val="both"/>
        <w:rPr>
          <w:rFonts w:ascii="Bookman Old Style" w:hAnsi="Bookman Old Style"/>
          <w:lang w:val="it-IT"/>
        </w:rPr>
      </w:pPr>
      <w:r w:rsidRPr="00DC4169">
        <w:rPr>
          <w:rFonts w:ascii="Bookman Old Style" w:hAnsi="Bookman Old Style"/>
          <w:lang w:val="it-IT"/>
        </w:rPr>
        <w:t>Në këtë rast përdoret një thikë perimesh me teh të lëvizshëm.</w:t>
      </w:r>
    </w:p>
    <w:p w:rsidR="00E859C7" w:rsidRPr="00DC4169" w:rsidRDefault="00E859C7" w:rsidP="000535D7">
      <w:pPr>
        <w:widowControl/>
        <w:numPr>
          <w:ilvl w:val="0"/>
          <w:numId w:val="13"/>
        </w:numPr>
        <w:tabs>
          <w:tab w:val="clear" w:pos="720"/>
          <w:tab w:val="num" w:pos="36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Së pari pritini cepat e bisqeve (duke u hequr 3-4 cm).</w:t>
      </w:r>
    </w:p>
    <w:p w:rsidR="00E859C7" w:rsidRPr="00DC4169" w:rsidRDefault="00E859C7" w:rsidP="000535D7">
      <w:pPr>
        <w:widowControl/>
        <w:numPr>
          <w:ilvl w:val="0"/>
          <w:numId w:val="13"/>
        </w:numPr>
        <w:tabs>
          <w:tab w:val="clear" w:pos="720"/>
          <w:tab w:val="num" w:pos="36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Pastaj, duke mbajtur bisqet e çdo asparagu të mbështetur në tryezë, me majën e drejtuar për nga ju, përdorni thikën e perimeve mbi aparag nga cepi deri në mes të gjatësisë së saj.</w:t>
      </w:r>
    </w:p>
    <w:p w:rsidR="00E859C7" w:rsidRPr="00DC4169" w:rsidRDefault="00E859C7" w:rsidP="0002455F">
      <w:pPr>
        <w:spacing w:line="276" w:lineRule="auto"/>
        <w:jc w:val="both"/>
        <w:rPr>
          <w:rFonts w:ascii="Bookman Old Style" w:hAnsi="Bookman Old Style"/>
          <w:lang w:val="it-IT"/>
        </w:rPr>
      </w:pPr>
    </w:p>
    <w:p w:rsidR="00E859C7" w:rsidRPr="00DC4169" w:rsidRDefault="00E859C7" w:rsidP="0002455F">
      <w:pPr>
        <w:spacing w:line="276" w:lineRule="auto"/>
        <w:jc w:val="both"/>
        <w:rPr>
          <w:rFonts w:ascii="Bookman Old Style" w:hAnsi="Bookman Old Style"/>
          <w:lang w:val="it-IT"/>
        </w:rPr>
      </w:pPr>
      <w:r w:rsidRPr="00DC4169">
        <w:rPr>
          <w:rFonts w:ascii="Bookman Old Style" w:hAnsi="Bookman Old Style"/>
          <w:b/>
          <w:lang w:val="it-IT"/>
        </w:rPr>
        <w:t>Hiqni bistakët nga perimet e gjelbra</w:t>
      </w:r>
      <w:r w:rsidRPr="00DC4169">
        <w:rPr>
          <w:rFonts w:ascii="Bookman Old Style" w:hAnsi="Bookman Old Style"/>
          <w:lang w:val="it-IT"/>
        </w:rPr>
        <w:t xml:space="preserve"> (spinaqi dhe panxhari).</w:t>
      </w:r>
    </w:p>
    <w:p w:rsidR="00E859C7" w:rsidRPr="00DC4169" w:rsidRDefault="00E859C7" w:rsidP="0002455F">
      <w:pPr>
        <w:spacing w:line="276" w:lineRule="auto"/>
        <w:jc w:val="both"/>
        <w:rPr>
          <w:rFonts w:ascii="Bookman Old Style" w:hAnsi="Bookman Old Style"/>
          <w:lang w:val="it-IT"/>
        </w:rPr>
      </w:pPr>
      <w:r w:rsidRPr="00DC4169">
        <w:rPr>
          <w:rFonts w:ascii="Bookman Old Style" w:hAnsi="Bookman Old Style"/>
          <w:lang w:val="it-IT"/>
        </w:rPr>
        <w:t>Nëse te perimet më të buta (spinaqi) bistaku mund të hiqet lehtë me duar, të tjera kërkojnë përdorimin e thikës.</w:t>
      </w:r>
    </w:p>
    <w:p w:rsidR="00E859C7" w:rsidRPr="00DC4169" w:rsidRDefault="00E859C7" w:rsidP="000535D7">
      <w:pPr>
        <w:widowControl/>
        <w:numPr>
          <w:ilvl w:val="0"/>
          <w:numId w:val="14"/>
        </w:numPr>
        <w:tabs>
          <w:tab w:val="clear" w:pos="720"/>
          <w:tab w:val="num" w:pos="36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lastRenderedPageBreak/>
        <w:t>Në rastin e spinaqit, duke mbajtur me një dorë gjethen e përthyer më dysh, me tjetrën këpusni ngadalë bistakun, duke e tërhequr pas.</w:t>
      </w:r>
    </w:p>
    <w:p w:rsidR="00E859C7" w:rsidRPr="00DC4169" w:rsidRDefault="00E859C7" w:rsidP="000535D7">
      <w:pPr>
        <w:widowControl/>
        <w:numPr>
          <w:ilvl w:val="0"/>
          <w:numId w:val="14"/>
        </w:numPr>
        <w:tabs>
          <w:tab w:val="clear" w:pos="720"/>
          <w:tab w:val="num" w:pos="36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Në rastin e panxharit, duke e mbajtur gjethen të përthyer më dysh dhe të vendosur në një dërrasë kuzhine, hiqeni bistakun me një thikë.</w:t>
      </w:r>
    </w:p>
    <w:p w:rsidR="00D25234" w:rsidRDefault="00D25234" w:rsidP="000737D4">
      <w:pPr>
        <w:spacing w:line="276" w:lineRule="auto"/>
        <w:jc w:val="both"/>
        <w:rPr>
          <w:rFonts w:ascii="Bookman Old Style" w:hAnsi="Bookman Old Style"/>
          <w:b/>
          <w:lang w:val="it-IT"/>
        </w:rPr>
      </w:pPr>
    </w:p>
    <w:p w:rsidR="00E859C7" w:rsidRPr="00DC4169" w:rsidRDefault="00E859C7" w:rsidP="000737D4">
      <w:pPr>
        <w:spacing w:line="276" w:lineRule="auto"/>
        <w:jc w:val="both"/>
        <w:rPr>
          <w:rFonts w:ascii="Bookman Old Style" w:hAnsi="Bookman Old Style"/>
          <w:b/>
          <w:lang w:val="it-IT"/>
        </w:rPr>
      </w:pPr>
      <w:r w:rsidRPr="00DC4169">
        <w:rPr>
          <w:rFonts w:ascii="Bookman Old Style" w:hAnsi="Bookman Old Style"/>
          <w:b/>
          <w:lang w:val="it-IT"/>
        </w:rPr>
        <w:t>Pastrimi dhe përgatitja e perimeve për sallatë.</w:t>
      </w:r>
    </w:p>
    <w:p w:rsidR="00E859C7" w:rsidRPr="00DC4169" w:rsidRDefault="00E859C7" w:rsidP="000737D4">
      <w:pPr>
        <w:spacing w:line="276" w:lineRule="auto"/>
        <w:jc w:val="both"/>
        <w:rPr>
          <w:rFonts w:ascii="Bookman Old Style" w:hAnsi="Bookman Old Style"/>
          <w:lang w:val="it-IT"/>
        </w:rPr>
      </w:pPr>
    </w:p>
    <w:p w:rsidR="00E859C7" w:rsidRPr="00DC4169" w:rsidRDefault="00E859C7" w:rsidP="000737D4">
      <w:pPr>
        <w:spacing w:line="276" w:lineRule="auto"/>
        <w:jc w:val="both"/>
        <w:rPr>
          <w:rFonts w:ascii="Bookman Old Style" w:hAnsi="Bookman Old Style"/>
          <w:b/>
          <w:lang w:val="it-IT"/>
        </w:rPr>
      </w:pPr>
      <w:r w:rsidRPr="00DC4169">
        <w:rPr>
          <w:rFonts w:ascii="Bookman Old Style" w:hAnsi="Bookman Old Style"/>
          <w:b/>
          <w:lang w:val="it-IT"/>
        </w:rPr>
        <w:t>Prerja e karotave</w:t>
      </w:r>
    </w:p>
    <w:p w:rsidR="00E859C7" w:rsidRPr="00DC4169" w:rsidRDefault="00E859C7" w:rsidP="00A83999">
      <w:pPr>
        <w:widowControl/>
        <w:numPr>
          <w:ilvl w:val="0"/>
          <w:numId w:val="4"/>
        </w:numPr>
        <w:tabs>
          <w:tab w:val="clear" w:pos="1080"/>
          <w:tab w:val="num" w:pos="36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Me formën e rondeles. Pasi t’i keni qëruar karotat, vendosini në një dërrasë kuzhine dhe pritini tërthorazi, kështu do të keni karrotat me formën e rondeles.</w:t>
      </w:r>
    </w:p>
    <w:p w:rsidR="00E859C7" w:rsidRPr="00DC4169" w:rsidRDefault="00E859C7" w:rsidP="00A83999">
      <w:pPr>
        <w:widowControl/>
        <w:numPr>
          <w:ilvl w:val="0"/>
          <w:numId w:val="4"/>
        </w:numPr>
        <w:tabs>
          <w:tab w:val="clear" w:pos="1080"/>
          <w:tab w:val="num" w:pos="36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Me formën e gjysmërondeles. Pasi t’i keni qëruar karotat, prisni para së gjithash së gjati, pastaj vendosini mbi dërrasën e kuzhi</w:t>
      </w:r>
      <w:r w:rsidR="00E51886">
        <w:rPr>
          <w:rFonts w:ascii="Bookman Old Style" w:hAnsi="Bookman Old Style"/>
          <w:lang w:val="it-IT"/>
        </w:rPr>
        <w:t xml:space="preserve">nës nga ana e prerë </w:t>
      </w:r>
      <w:r w:rsidRPr="00DC4169">
        <w:rPr>
          <w:rFonts w:ascii="Bookman Old Style" w:hAnsi="Bookman Old Style"/>
          <w:lang w:val="it-IT"/>
        </w:rPr>
        <w:t>e pritini tërthorazi, kështu do të keni gjysmërondelet.</w:t>
      </w:r>
    </w:p>
    <w:p w:rsidR="00E859C7" w:rsidRPr="00DC4169" w:rsidRDefault="00E859C7" w:rsidP="00A83999">
      <w:pPr>
        <w:widowControl/>
        <w:numPr>
          <w:ilvl w:val="0"/>
          <w:numId w:val="4"/>
        </w:numPr>
        <w:tabs>
          <w:tab w:val="clear" w:pos="1080"/>
          <w:tab w:val="num" w:pos="36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Me formë trekëndëshi. Pasi t’i keni qëruar karotat, pritini në fillim së gjati (nëse janë tejet të gjatë, pritini më parë në dysh). Pritini sërish dy gjysmat së gjati. Pastaj priteni çdo çerek së gjati; kështu do të keni trekëndëshat.</w:t>
      </w:r>
    </w:p>
    <w:p w:rsidR="00E859C7" w:rsidRPr="00DC4169" w:rsidRDefault="00E859C7" w:rsidP="00A83999">
      <w:pPr>
        <w:widowControl/>
        <w:numPr>
          <w:ilvl w:val="0"/>
          <w:numId w:val="4"/>
        </w:numPr>
        <w:tabs>
          <w:tab w:val="clear" w:pos="1080"/>
          <w:tab w:val="num" w:pos="36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Alla zhulienë. Pasi t’i keni qëruar karotat, pritini së gjati sipas gjatësisë që dëshironi. Pritini copat së gjati në formë fetash në të katër anët, deri sa të mbërrini në zemrën e karotës (pjesa më e qartë), të cilën do ta hiqni. Duke i vënë fetat e karotës njëra mbi tjetrën (jo më sh</w:t>
      </w:r>
      <w:r w:rsidR="00030D4C">
        <w:rPr>
          <w:rFonts w:ascii="Bookman Old Style" w:hAnsi="Bookman Old Style"/>
          <w:lang w:val="it-IT"/>
        </w:rPr>
        <w:t xml:space="preserve">umë se dy-tre feta njëherësh) </w:t>
      </w:r>
      <w:r w:rsidRPr="00DC4169">
        <w:rPr>
          <w:rFonts w:ascii="Bookman Old Style" w:hAnsi="Bookman Old Style"/>
          <w:lang w:val="it-IT"/>
        </w:rPr>
        <w:t>e duke i mbajtur mirë, pritini hollë, në madhësinë që dëshironi.</w:t>
      </w:r>
    </w:p>
    <w:p w:rsidR="00E859C7" w:rsidRPr="00DC4169" w:rsidRDefault="00E859C7" w:rsidP="00A83999">
      <w:pPr>
        <w:widowControl/>
        <w:numPr>
          <w:ilvl w:val="0"/>
          <w:numId w:val="4"/>
        </w:numPr>
        <w:tabs>
          <w:tab w:val="clear" w:pos="1080"/>
          <w:tab w:val="num" w:pos="36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Karota të tornuara. Pasi t’i keni qëruar karotat, pritini në tre copa. Priteni çdo copë së gjati në tre pjesë, dhe hiqeni zemrën. Duke rrotulluar gjatë anëve të çdo cope tehun e një thike të mprehtë jepini çdo ane një vijë të lakuar. Po kështu mund të veproni me kungulleshkat.</w:t>
      </w:r>
    </w:p>
    <w:p w:rsidR="00E859C7" w:rsidRPr="00DC4169" w:rsidRDefault="00E859C7" w:rsidP="00822BFC">
      <w:pPr>
        <w:spacing w:line="276" w:lineRule="auto"/>
        <w:jc w:val="both"/>
        <w:rPr>
          <w:rFonts w:ascii="Bookman Old Style" w:hAnsi="Bookman Old Style"/>
          <w:lang w:val="it-IT"/>
        </w:rPr>
      </w:pPr>
    </w:p>
    <w:p w:rsidR="00E859C7" w:rsidRPr="00D25234" w:rsidRDefault="00E859C7" w:rsidP="000737D4">
      <w:pPr>
        <w:spacing w:line="276" w:lineRule="auto"/>
        <w:jc w:val="both"/>
        <w:rPr>
          <w:rFonts w:ascii="Bookman Old Style" w:hAnsi="Bookman Old Style"/>
          <w:b/>
          <w:lang w:val="it-IT"/>
        </w:rPr>
      </w:pPr>
      <w:r w:rsidRPr="00DC4169">
        <w:rPr>
          <w:rFonts w:ascii="Bookman Old Style" w:hAnsi="Bookman Old Style"/>
          <w:b/>
          <w:lang w:val="it-IT"/>
        </w:rPr>
        <w:t>Prerja e rrepave</w:t>
      </w:r>
      <w:r w:rsidR="00D25234">
        <w:rPr>
          <w:rFonts w:ascii="Bookman Old Style" w:hAnsi="Bookman Old Style"/>
          <w:b/>
          <w:lang w:val="it-IT"/>
        </w:rPr>
        <w:t xml:space="preserve">, e kungulleshkave, </w:t>
      </w:r>
      <w:r w:rsidRPr="00DC4169">
        <w:rPr>
          <w:rFonts w:ascii="Bookman Old Style" w:hAnsi="Bookman Old Style"/>
          <w:b/>
        </w:rPr>
        <w:t>e finokut</w:t>
      </w:r>
      <w:r w:rsidR="00D25234">
        <w:rPr>
          <w:rFonts w:ascii="Bookman Old Style" w:hAnsi="Bookman Old Style"/>
          <w:b/>
          <w:lang w:val="it-IT"/>
        </w:rPr>
        <w:t xml:space="preserve">, </w:t>
      </w:r>
      <w:r w:rsidRPr="007D28D0">
        <w:rPr>
          <w:rFonts w:ascii="Bookman Old Style" w:hAnsi="Bookman Old Style"/>
          <w:b/>
        </w:rPr>
        <w:t>e kërpudhave</w:t>
      </w:r>
      <w:r w:rsidR="00D25234">
        <w:rPr>
          <w:rFonts w:ascii="Bookman Old Style" w:hAnsi="Bookman Old Style"/>
          <w:b/>
        </w:rPr>
        <w:t xml:space="preserve">, e prasit, etj bëhet si perimet e tjera </w:t>
      </w:r>
      <w:r w:rsidRPr="007D28D0">
        <w:rPr>
          <w:rFonts w:ascii="Bookman Old Style" w:hAnsi="Bookman Old Style"/>
          <w:b/>
        </w:rPr>
        <w:t xml:space="preserve"> </w:t>
      </w:r>
    </w:p>
    <w:p w:rsidR="00E859C7" w:rsidRPr="00DC4169" w:rsidRDefault="00E859C7" w:rsidP="007D28D0">
      <w:pPr>
        <w:spacing w:line="276" w:lineRule="auto"/>
        <w:jc w:val="both"/>
        <w:rPr>
          <w:rFonts w:ascii="Bookman Old Style" w:hAnsi="Bookman Old Style"/>
          <w:lang w:val="it-IT"/>
        </w:rPr>
      </w:pPr>
    </w:p>
    <w:p w:rsidR="00E859C7" w:rsidRPr="00DC4169" w:rsidRDefault="00E859C7" w:rsidP="002E5E91">
      <w:pPr>
        <w:shd w:val="clear" w:color="auto" w:fill="DBE5F1" w:themeFill="accent1" w:themeFillTint="33"/>
        <w:spacing w:line="276" w:lineRule="auto"/>
        <w:jc w:val="both"/>
        <w:rPr>
          <w:rFonts w:ascii="Bookman Old Style" w:hAnsi="Bookman Old Style"/>
          <w:b/>
          <w:lang w:val="it-IT"/>
        </w:rPr>
      </w:pPr>
      <w:r w:rsidRPr="00DC4169">
        <w:rPr>
          <w:rFonts w:ascii="Bookman Old Style" w:hAnsi="Bookman Old Style"/>
          <w:b/>
          <w:lang w:val="it-IT"/>
        </w:rPr>
        <w:t>Prerja dhe qërimi i frutave</w:t>
      </w:r>
    </w:p>
    <w:p w:rsidR="00E859C7" w:rsidRPr="00DC4169" w:rsidRDefault="00E859C7" w:rsidP="007D28D0">
      <w:pPr>
        <w:spacing w:line="276" w:lineRule="auto"/>
        <w:jc w:val="both"/>
        <w:rPr>
          <w:rFonts w:ascii="Bookman Old Style" w:hAnsi="Bookman Old Style"/>
          <w:lang w:val="it-IT"/>
        </w:rPr>
      </w:pPr>
    </w:p>
    <w:p w:rsidR="00E859C7" w:rsidRPr="00DC4169" w:rsidRDefault="00E859C7" w:rsidP="007D28D0">
      <w:pPr>
        <w:spacing w:line="276" w:lineRule="auto"/>
        <w:jc w:val="both"/>
        <w:rPr>
          <w:rFonts w:ascii="Bookman Old Style" w:hAnsi="Bookman Old Style"/>
          <w:b/>
          <w:lang w:val="it-IT"/>
        </w:rPr>
      </w:pPr>
      <w:r w:rsidRPr="00DC4169">
        <w:rPr>
          <w:rFonts w:ascii="Bookman Old Style" w:hAnsi="Bookman Old Style"/>
          <w:b/>
          <w:lang w:val="it-IT"/>
        </w:rPr>
        <w:t>Qërimi dhe prerja e mollëve</w:t>
      </w:r>
    </w:p>
    <w:p w:rsidR="00E859C7" w:rsidRPr="00DC4169" w:rsidRDefault="00E859C7" w:rsidP="000535D7">
      <w:pPr>
        <w:widowControl/>
        <w:numPr>
          <w:ilvl w:val="0"/>
          <w:numId w:val="22"/>
        </w:numPr>
        <w:tabs>
          <w:tab w:val="clear" w:pos="720"/>
          <w:tab w:val="num" w:pos="36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Duke përdorur një thikë patatesh, prije</w:t>
      </w:r>
      <w:r w:rsidR="00030D4C">
        <w:rPr>
          <w:rFonts w:ascii="Bookman Old Style" w:hAnsi="Bookman Old Style"/>
          <w:lang w:val="it-IT"/>
        </w:rPr>
        <w:t xml:space="preserve">ni mollën në pjesën e sipërme </w:t>
      </w:r>
      <w:r w:rsidRPr="00DC4169">
        <w:rPr>
          <w:rFonts w:ascii="Bookman Old Style" w:hAnsi="Bookman Old Style"/>
          <w:lang w:val="it-IT"/>
        </w:rPr>
        <w:t>e duke e rrotulluar, hiqni bishtakun.</w:t>
      </w:r>
    </w:p>
    <w:p w:rsidR="00E859C7" w:rsidRPr="00DC4169" w:rsidRDefault="00E859C7" w:rsidP="000535D7">
      <w:pPr>
        <w:widowControl/>
        <w:numPr>
          <w:ilvl w:val="0"/>
          <w:numId w:val="22"/>
        </w:numPr>
        <w:tabs>
          <w:tab w:val="clear" w:pos="720"/>
          <w:tab w:val="num" w:pos="36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Duke përdorur rishtas thikën e patateve hiqni lëkurën, duke e prerë në formë spirale.</w:t>
      </w:r>
    </w:p>
    <w:p w:rsidR="00E859C7" w:rsidRPr="00DC4169" w:rsidRDefault="00E859C7" w:rsidP="000535D7">
      <w:pPr>
        <w:widowControl/>
        <w:numPr>
          <w:ilvl w:val="0"/>
          <w:numId w:val="22"/>
        </w:numPr>
        <w:tabs>
          <w:tab w:val="clear" w:pos="720"/>
          <w:tab w:val="num" w:pos="36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Pastaj, për të mos lejuar që tuli i mollës të nxihet, spërkateni me lëng limoni.</w:t>
      </w:r>
    </w:p>
    <w:p w:rsidR="00E859C7" w:rsidRPr="00DC4169" w:rsidRDefault="00E859C7" w:rsidP="000535D7">
      <w:pPr>
        <w:widowControl/>
        <w:numPr>
          <w:ilvl w:val="0"/>
          <w:numId w:val="22"/>
        </w:numPr>
        <w:tabs>
          <w:tab w:val="clear" w:pos="720"/>
          <w:tab w:val="num" w:pos="36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Priteni mollën së gjati. Pastaj ndajini dy gjysmat në katër rriska, duke hequr nga secila zemrën e mollës.</w:t>
      </w:r>
    </w:p>
    <w:p w:rsidR="00E859C7" w:rsidRPr="00DC4169" w:rsidRDefault="00E859C7" w:rsidP="000535D7">
      <w:pPr>
        <w:widowControl/>
        <w:numPr>
          <w:ilvl w:val="0"/>
          <w:numId w:val="22"/>
        </w:numPr>
        <w:tabs>
          <w:tab w:val="clear" w:pos="720"/>
          <w:tab w:val="num" w:pos="36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Pastaj, priteni çdo rriskë në feta. Për të mos lejuar që këto të nxihen, vërvitini në tigan për një grimë me lëng limoni.</w:t>
      </w:r>
    </w:p>
    <w:p w:rsidR="00E859C7" w:rsidRPr="00DC4169" w:rsidRDefault="00E859C7" w:rsidP="00A83999">
      <w:pPr>
        <w:tabs>
          <w:tab w:val="num" w:pos="360"/>
        </w:tabs>
        <w:spacing w:line="276" w:lineRule="auto"/>
        <w:jc w:val="both"/>
        <w:rPr>
          <w:rFonts w:ascii="Bookman Old Style" w:hAnsi="Bookman Old Style"/>
          <w:lang w:val="it-IT"/>
        </w:rPr>
      </w:pPr>
    </w:p>
    <w:p w:rsidR="00E859C7" w:rsidRPr="00DC4169" w:rsidRDefault="00E859C7" w:rsidP="00A83999">
      <w:pPr>
        <w:tabs>
          <w:tab w:val="num" w:pos="360"/>
        </w:tabs>
        <w:spacing w:line="276" w:lineRule="auto"/>
        <w:jc w:val="both"/>
        <w:rPr>
          <w:rFonts w:ascii="Bookman Old Style" w:hAnsi="Bookman Old Style"/>
          <w:b/>
          <w:lang w:val="it-IT"/>
        </w:rPr>
      </w:pPr>
      <w:r w:rsidRPr="00DC4169">
        <w:rPr>
          <w:rFonts w:ascii="Bookman Old Style" w:hAnsi="Bookman Old Style"/>
          <w:b/>
          <w:lang w:val="it-IT"/>
        </w:rPr>
        <w:lastRenderedPageBreak/>
        <w:t>Qërimi dhe fetëzimi i portokalleve</w:t>
      </w:r>
    </w:p>
    <w:p w:rsidR="00E859C7" w:rsidRPr="00DC4169" w:rsidRDefault="00E859C7" w:rsidP="000535D7">
      <w:pPr>
        <w:widowControl/>
        <w:numPr>
          <w:ilvl w:val="0"/>
          <w:numId w:val="23"/>
        </w:numPr>
        <w:tabs>
          <w:tab w:val="clear" w:pos="720"/>
          <w:tab w:val="num" w:pos="36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Hiqni dy skajet e portokallit.</w:t>
      </w:r>
    </w:p>
    <w:p w:rsidR="00E859C7" w:rsidRPr="00DC4169" w:rsidRDefault="00E859C7" w:rsidP="000535D7">
      <w:pPr>
        <w:widowControl/>
        <w:numPr>
          <w:ilvl w:val="0"/>
          <w:numId w:val="23"/>
        </w:numPr>
        <w:tabs>
          <w:tab w:val="clear" w:pos="720"/>
          <w:tab w:val="num" w:pos="36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Pastaj vendoseni portokallin mbi një dërrasë në një nga skajet e prera. Me një thikëz tepër të mprehtë hiqni lëkuçen, copa-copa, duke u kujdesur të mos prekni tulin.</w:t>
      </w:r>
    </w:p>
    <w:p w:rsidR="00E859C7" w:rsidRPr="00DC4169" w:rsidRDefault="00E859C7" w:rsidP="000535D7">
      <w:pPr>
        <w:widowControl/>
        <w:numPr>
          <w:ilvl w:val="0"/>
          <w:numId w:val="23"/>
        </w:numPr>
        <w:tabs>
          <w:tab w:val="clear" w:pos="720"/>
          <w:tab w:val="num" w:pos="36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Në këtë pikë priteni tërthorazi portokallin si rondele.</w:t>
      </w:r>
    </w:p>
    <w:p w:rsidR="00E859C7" w:rsidRPr="00DC4169" w:rsidRDefault="00E859C7" w:rsidP="00A83999">
      <w:pPr>
        <w:tabs>
          <w:tab w:val="num" w:pos="360"/>
        </w:tabs>
        <w:spacing w:line="276" w:lineRule="auto"/>
        <w:jc w:val="both"/>
        <w:rPr>
          <w:rFonts w:ascii="Bookman Old Style" w:hAnsi="Bookman Old Style"/>
          <w:lang w:val="it-IT"/>
        </w:rPr>
      </w:pPr>
    </w:p>
    <w:p w:rsidR="00E859C7" w:rsidRPr="00DC4169" w:rsidRDefault="00E859C7" w:rsidP="00A83999">
      <w:pPr>
        <w:tabs>
          <w:tab w:val="num" w:pos="360"/>
        </w:tabs>
        <w:spacing w:line="276" w:lineRule="auto"/>
        <w:jc w:val="both"/>
        <w:rPr>
          <w:rFonts w:ascii="Bookman Old Style" w:hAnsi="Bookman Old Style"/>
          <w:b/>
          <w:lang w:val="it-IT"/>
        </w:rPr>
      </w:pPr>
      <w:r w:rsidRPr="00DC4169">
        <w:rPr>
          <w:rFonts w:ascii="Bookman Old Style" w:hAnsi="Bookman Old Style"/>
          <w:b/>
          <w:lang w:val="it-IT"/>
        </w:rPr>
        <w:t>Prerja alla zhulienë e lëvores së limonit.</w:t>
      </w:r>
    </w:p>
    <w:p w:rsidR="00E859C7" w:rsidRPr="00DC4169" w:rsidRDefault="00E859C7" w:rsidP="00A83999">
      <w:pPr>
        <w:tabs>
          <w:tab w:val="num" w:pos="360"/>
        </w:tabs>
        <w:spacing w:line="276" w:lineRule="auto"/>
        <w:jc w:val="both"/>
        <w:rPr>
          <w:rFonts w:ascii="Bookman Old Style" w:hAnsi="Bookman Old Style"/>
          <w:lang w:val="it-IT"/>
        </w:rPr>
      </w:pPr>
      <w:r w:rsidRPr="00DC4169">
        <w:rPr>
          <w:rFonts w:ascii="Bookman Old Style" w:hAnsi="Bookman Old Style"/>
          <w:lang w:val="it-IT"/>
        </w:rPr>
        <w:t>Udhëzimet e dhëna vlejnë edhe për lëkurën e portokallit. Nëse nuk keni grirëse limoni, mund të veproni kështu.</w:t>
      </w:r>
    </w:p>
    <w:p w:rsidR="00E859C7" w:rsidRPr="00DC4169" w:rsidRDefault="00E859C7" w:rsidP="000535D7">
      <w:pPr>
        <w:widowControl/>
        <w:numPr>
          <w:ilvl w:val="0"/>
          <w:numId w:val="25"/>
        </w:numPr>
        <w:tabs>
          <w:tab w:val="clear" w:pos="720"/>
          <w:tab w:val="num" w:pos="36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Me një thikë rrjepëse priteni lëkuçen e limonit në rripa, duke hequr kështu çdo pjesë të brendshme të bardhë.</w:t>
      </w:r>
    </w:p>
    <w:p w:rsidR="00E859C7" w:rsidRPr="00DC4169" w:rsidRDefault="00E859C7" w:rsidP="000535D7">
      <w:pPr>
        <w:widowControl/>
        <w:numPr>
          <w:ilvl w:val="0"/>
          <w:numId w:val="25"/>
        </w:numPr>
        <w:tabs>
          <w:tab w:val="clear" w:pos="720"/>
          <w:tab w:val="num" w:pos="36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Pritini rripat në rripëza shumë të hollë, alla zhulienë.</w:t>
      </w:r>
    </w:p>
    <w:p w:rsidR="00E859C7" w:rsidRPr="00DC4169" w:rsidRDefault="00E859C7" w:rsidP="00A83999">
      <w:pPr>
        <w:tabs>
          <w:tab w:val="num" w:pos="360"/>
        </w:tabs>
        <w:spacing w:line="276" w:lineRule="auto"/>
        <w:jc w:val="both"/>
        <w:rPr>
          <w:rFonts w:ascii="Bookman Old Style" w:hAnsi="Bookman Old Style"/>
          <w:lang w:val="it-IT"/>
        </w:rPr>
      </w:pPr>
    </w:p>
    <w:p w:rsidR="00E859C7" w:rsidRPr="00DC4169" w:rsidRDefault="00E859C7" w:rsidP="007D28D0">
      <w:pPr>
        <w:spacing w:line="276" w:lineRule="auto"/>
        <w:jc w:val="both"/>
        <w:rPr>
          <w:rFonts w:ascii="Bookman Old Style" w:hAnsi="Bookman Old Style"/>
          <w:b/>
          <w:lang w:val="it-IT"/>
        </w:rPr>
      </w:pPr>
      <w:r w:rsidRPr="00DC4169">
        <w:rPr>
          <w:rFonts w:ascii="Bookman Old Style" w:hAnsi="Bookman Old Style"/>
          <w:b/>
          <w:lang w:val="it-IT"/>
        </w:rPr>
        <w:t>Pastrimi i luleshtrydheve</w:t>
      </w:r>
    </w:p>
    <w:p w:rsidR="00E859C7" w:rsidRPr="00DC4169" w:rsidRDefault="00E859C7" w:rsidP="007D28D0">
      <w:pPr>
        <w:spacing w:line="276" w:lineRule="auto"/>
        <w:jc w:val="both"/>
        <w:rPr>
          <w:rFonts w:ascii="Bookman Old Style" w:hAnsi="Bookman Old Style"/>
          <w:lang w:val="it-IT"/>
        </w:rPr>
      </w:pPr>
      <w:r w:rsidRPr="00DC4169">
        <w:rPr>
          <w:rFonts w:ascii="Bookman Old Style" w:hAnsi="Bookman Old Style"/>
          <w:lang w:val="it-IT"/>
        </w:rPr>
        <w:t>Mos harroni t’i lani luleshtrydhet përpara se t’i qëroni. Ndaj, mos u kufizoni t’u hiqni bishtakun, por priteni luleshtrydhen, me një thikë rrjepëse, gjatë gjithë rrethit të bishtakut, duke hequr kështu pjesë e fortë të bardhë.</w:t>
      </w:r>
    </w:p>
    <w:p w:rsidR="00E859C7" w:rsidRPr="00DC4169" w:rsidRDefault="00E859C7" w:rsidP="007D28D0">
      <w:pPr>
        <w:spacing w:line="276" w:lineRule="auto"/>
        <w:jc w:val="both"/>
        <w:rPr>
          <w:rFonts w:ascii="Bookman Old Style" w:hAnsi="Bookman Old Style"/>
          <w:lang w:val="it-IT"/>
        </w:rPr>
      </w:pPr>
    </w:p>
    <w:p w:rsidR="00E859C7" w:rsidRPr="00DC4169" w:rsidRDefault="00E859C7" w:rsidP="002E5E91">
      <w:pPr>
        <w:tabs>
          <w:tab w:val="left" w:pos="360"/>
        </w:tabs>
        <w:spacing w:line="276" w:lineRule="auto"/>
        <w:jc w:val="both"/>
        <w:rPr>
          <w:rFonts w:ascii="Bookman Old Style" w:hAnsi="Bookman Old Style"/>
          <w:b/>
          <w:lang w:val="it-IT"/>
        </w:rPr>
      </w:pPr>
      <w:r w:rsidRPr="00DC4169">
        <w:rPr>
          <w:rFonts w:ascii="Bookman Old Style" w:hAnsi="Bookman Old Style"/>
          <w:b/>
          <w:lang w:val="it-IT"/>
        </w:rPr>
        <w:t>Qërimi dhe fetëzimi i ananasit</w:t>
      </w:r>
    </w:p>
    <w:p w:rsidR="00E859C7" w:rsidRPr="00DC4169" w:rsidRDefault="00E859C7" w:rsidP="000535D7">
      <w:pPr>
        <w:widowControl/>
        <w:numPr>
          <w:ilvl w:val="0"/>
          <w:numId w:val="26"/>
        </w:numPr>
        <w:tabs>
          <w:tab w:val="left" w:pos="36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Në fillim hiqni bishtin duke e rrotulluar dhe këputur me dorë.</w:t>
      </w:r>
    </w:p>
    <w:p w:rsidR="00E859C7" w:rsidRPr="00DC4169" w:rsidRDefault="00E859C7" w:rsidP="000535D7">
      <w:pPr>
        <w:widowControl/>
        <w:numPr>
          <w:ilvl w:val="0"/>
          <w:numId w:val="26"/>
        </w:numPr>
        <w:tabs>
          <w:tab w:val="left" w:pos="36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Me një thikë kuzhine pritini dy cepat e ananasit me rreth 2-4 cm, pra aty ku tuli fillon të jetë i konsumueshëm.</w:t>
      </w:r>
    </w:p>
    <w:p w:rsidR="00E859C7" w:rsidRPr="00DC4169" w:rsidRDefault="00E859C7" w:rsidP="000535D7">
      <w:pPr>
        <w:widowControl/>
        <w:numPr>
          <w:ilvl w:val="0"/>
          <w:numId w:val="26"/>
        </w:numPr>
        <w:tabs>
          <w:tab w:val="left" w:pos="36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Duke e mbajtur ananasin vertikalisht, të mbështetur në një nga cepat e prerë, vazhdoni me heqjen e lëkurës. Bëni që me këtë veprim të hiqet shumica e pjesëve të errëta dhe të forta të tulit; ose priteni më sipërfaqësisht lëkurën, dhe më pas hiqini këto me një thikë rrjepëse.</w:t>
      </w:r>
    </w:p>
    <w:p w:rsidR="00E859C7" w:rsidRPr="00DC4169" w:rsidRDefault="00E859C7" w:rsidP="000535D7">
      <w:pPr>
        <w:widowControl/>
        <w:numPr>
          <w:ilvl w:val="0"/>
          <w:numId w:val="26"/>
        </w:numPr>
        <w:tabs>
          <w:tab w:val="left" w:pos="36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Më tej, priteni ananasin së gjati në rriska.</w:t>
      </w:r>
    </w:p>
    <w:p w:rsidR="00E859C7" w:rsidRPr="00DC4169" w:rsidRDefault="00E859C7" w:rsidP="000535D7">
      <w:pPr>
        <w:widowControl/>
        <w:numPr>
          <w:ilvl w:val="0"/>
          <w:numId w:val="26"/>
        </w:numPr>
        <w:tabs>
          <w:tab w:val="left" w:pos="36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Hiqni nga çdo rriskë pjesën e brendshme të fortë, zemrën.</w:t>
      </w:r>
    </w:p>
    <w:p w:rsidR="00E859C7" w:rsidRPr="00DC4169" w:rsidRDefault="00E859C7" w:rsidP="000535D7">
      <w:pPr>
        <w:widowControl/>
        <w:numPr>
          <w:ilvl w:val="0"/>
          <w:numId w:val="26"/>
        </w:numPr>
        <w:tabs>
          <w:tab w:val="left" w:pos="36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Pastaj priteni çdo rriskë tërthorazi në fetëza trekëndëshe.</w:t>
      </w:r>
    </w:p>
    <w:p w:rsidR="00E859C7" w:rsidRPr="00DC4169" w:rsidRDefault="00E859C7" w:rsidP="002E5E91">
      <w:pPr>
        <w:tabs>
          <w:tab w:val="left" w:pos="360"/>
        </w:tabs>
        <w:spacing w:line="276" w:lineRule="auto"/>
        <w:jc w:val="both"/>
        <w:rPr>
          <w:rFonts w:ascii="Bookman Old Style" w:hAnsi="Bookman Old Style"/>
          <w:lang w:val="it-IT"/>
        </w:rPr>
      </w:pPr>
    </w:p>
    <w:p w:rsidR="00E859C7" w:rsidRPr="00DC4169" w:rsidRDefault="00E859C7" w:rsidP="007D28D0">
      <w:pPr>
        <w:spacing w:line="276" w:lineRule="auto"/>
        <w:jc w:val="both"/>
        <w:rPr>
          <w:rFonts w:ascii="Bookman Old Style" w:hAnsi="Bookman Old Style"/>
          <w:b/>
          <w:lang w:val="it-IT"/>
        </w:rPr>
      </w:pPr>
      <w:r w:rsidRPr="00DC4169">
        <w:rPr>
          <w:rFonts w:ascii="Bookman Old Style" w:hAnsi="Bookman Old Style"/>
          <w:b/>
          <w:lang w:val="it-IT"/>
        </w:rPr>
        <w:t>Qërimi dhe fetëzimi i kivit</w:t>
      </w:r>
    </w:p>
    <w:p w:rsidR="00E859C7" w:rsidRPr="00DC4169" w:rsidRDefault="00E859C7" w:rsidP="000535D7">
      <w:pPr>
        <w:widowControl/>
        <w:numPr>
          <w:ilvl w:val="0"/>
          <w:numId w:val="27"/>
        </w:numPr>
        <w:tabs>
          <w:tab w:val="clear" w:pos="720"/>
          <w:tab w:val="num" w:pos="36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Me një thikë prisni dy skajet e kivit.</w:t>
      </w:r>
    </w:p>
    <w:p w:rsidR="00E859C7" w:rsidRPr="00DC4169" w:rsidRDefault="00E859C7" w:rsidP="000535D7">
      <w:pPr>
        <w:widowControl/>
        <w:numPr>
          <w:ilvl w:val="0"/>
          <w:numId w:val="27"/>
        </w:numPr>
        <w:tabs>
          <w:tab w:val="clear" w:pos="720"/>
          <w:tab w:val="num" w:pos="36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Pastaj, meqenëse tuli i këtij fryti është i butë, ndryshoni instrumentin. Fusni poshtë lëkurës një lugë dhe duke kryer një lëvizje rrotulluese, ndajeni tulin nga lëkura, në fillim nga një anë, pastaj nga tjetra.</w:t>
      </w:r>
    </w:p>
    <w:p w:rsidR="00E859C7" w:rsidRPr="00DC4169" w:rsidRDefault="00E859C7" w:rsidP="000535D7">
      <w:pPr>
        <w:widowControl/>
        <w:numPr>
          <w:ilvl w:val="0"/>
          <w:numId w:val="27"/>
        </w:numPr>
        <w:tabs>
          <w:tab w:val="clear" w:pos="720"/>
          <w:tab w:val="num" w:pos="360"/>
        </w:tabs>
        <w:autoSpaceDE/>
        <w:autoSpaceDN/>
        <w:adjustRightInd/>
        <w:spacing w:line="276" w:lineRule="auto"/>
        <w:ind w:left="0" w:firstLine="0"/>
        <w:jc w:val="both"/>
        <w:rPr>
          <w:rFonts w:ascii="Bookman Old Style" w:hAnsi="Bookman Old Style"/>
          <w:lang w:val="it-IT"/>
        </w:rPr>
      </w:pPr>
      <w:r w:rsidRPr="00DC4169">
        <w:rPr>
          <w:rFonts w:ascii="Bookman Old Style" w:hAnsi="Bookman Old Style"/>
          <w:lang w:val="it-IT"/>
        </w:rPr>
        <w:t>Pastaj, nxirreni tërë kivin nga lëkura dhe priteni në rriska (së gjati) ose në feta (tërthorazi). Nëse zemra e frytit del e fortë hiqeni nga çdo rriskë.</w:t>
      </w:r>
    </w:p>
    <w:p w:rsidR="00E859C7" w:rsidRDefault="00E859C7" w:rsidP="007D28D0">
      <w:pPr>
        <w:spacing w:line="276" w:lineRule="auto"/>
        <w:jc w:val="both"/>
        <w:rPr>
          <w:rFonts w:ascii="Bookman Old Style" w:hAnsi="Bookman Old Style"/>
          <w:lang w:val="it-IT"/>
        </w:rPr>
      </w:pPr>
    </w:p>
    <w:p w:rsidR="00A729FA" w:rsidRPr="00C6526C" w:rsidRDefault="00231E8D" w:rsidP="00A729FA">
      <w:pPr>
        <w:pStyle w:val="ListParagraph"/>
        <w:shd w:val="clear" w:color="auto" w:fill="DBE5F1" w:themeFill="accent1" w:themeFillTint="33"/>
        <w:tabs>
          <w:tab w:val="left" w:pos="270"/>
        </w:tabs>
        <w:spacing w:line="276" w:lineRule="auto"/>
        <w:ind w:left="0"/>
        <w:jc w:val="both"/>
        <w:rPr>
          <w:rFonts w:ascii="Bookman Old Style" w:hAnsi="Bookman Old Style" w:cs="Times New Roman CYR"/>
          <w:b/>
          <w:sz w:val="28"/>
          <w:szCs w:val="28"/>
        </w:rPr>
      </w:pPr>
      <w:r>
        <w:rPr>
          <w:rFonts w:ascii="Bookman Old Style" w:hAnsi="Bookman Old Style" w:cs="Times New Roman CYR"/>
          <w:b/>
          <w:sz w:val="28"/>
          <w:szCs w:val="28"/>
        </w:rPr>
        <w:t xml:space="preserve">21. </w:t>
      </w:r>
      <w:r w:rsidR="00A729FA">
        <w:rPr>
          <w:rFonts w:ascii="Bookman Old Style" w:hAnsi="Bookman Old Style" w:cs="Times New Roman CYR"/>
          <w:b/>
          <w:sz w:val="28"/>
          <w:szCs w:val="28"/>
        </w:rPr>
        <w:t>Përpunimi i ftohtë i mishit</w:t>
      </w:r>
      <w:r w:rsidR="00A729FA" w:rsidRPr="003B55EE">
        <w:rPr>
          <w:rFonts w:ascii="Bookman Old Style" w:hAnsi="Bookman Old Style" w:cs="Times New Roman CYR"/>
          <w:b/>
          <w:sz w:val="28"/>
          <w:szCs w:val="28"/>
        </w:rPr>
        <w:t xml:space="preserve"> </w:t>
      </w:r>
    </w:p>
    <w:p w:rsidR="00A729FA" w:rsidRPr="00DC4169" w:rsidRDefault="00A729FA" w:rsidP="00A729FA">
      <w:pPr>
        <w:spacing w:before="240" w:line="276" w:lineRule="auto"/>
        <w:jc w:val="both"/>
        <w:rPr>
          <w:rFonts w:ascii="Bookman Old Style" w:hAnsi="Bookman Old Style"/>
          <w:b/>
          <w:lang w:val="it-IT"/>
        </w:rPr>
      </w:pPr>
      <w:r w:rsidRPr="00DC4169">
        <w:rPr>
          <w:rFonts w:ascii="Bookman Old Style" w:hAnsi="Bookman Old Style"/>
          <w:b/>
          <w:lang w:val="it-IT"/>
        </w:rPr>
        <w:t>Mishi i bardhë, i kuq dhe i zi</w:t>
      </w:r>
    </w:p>
    <w:p w:rsidR="00A729FA" w:rsidRPr="00DC4169" w:rsidRDefault="00A729FA" w:rsidP="00A729FA">
      <w:pPr>
        <w:spacing w:before="240" w:line="276" w:lineRule="auto"/>
        <w:jc w:val="both"/>
        <w:rPr>
          <w:rFonts w:ascii="Bookman Old Style" w:hAnsi="Bookman Old Style"/>
          <w:lang w:val="it-IT"/>
        </w:rPr>
      </w:pPr>
      <w:r w:rsidRPr="00DC4169">
        <w:rPr>
          <w:rFonts w:ascii="Bookman Old Style" w:hAnsi="Bookman Old Style"/>
          <w:lang w:val="it-IT"/>
        </w:rPr>
        <w:lastRenderedPageBreak/>
        <w:t xml:space="preserve">Mishi </w:t>
      </w:r>
      <w:r w:rsidR="006963B1">
        <w:rPr>
          <w:rFonts w:ascii="Bookman Old Style" w:hAnsi="Bookman Old Style"/>
          <w:lang w:val="it-IT"/>
        </w:rPr>
        <w:t xml:space="preserve">mund të </w:t>
      </w:r>
      <w:r w:rsidRPr="00DC4169">
        <w:rPr>
          <w:rFonts w:ascii="Bookman Old Style" w:hAnsi="Bookman Old Style"/>
          <w:lang w:val="it-IT"/>
        </w:rPr>
        <w:t>klasifikohet në tri tipe: i bardhë, i kuq dhe i zi. Te mishi i bardhë bëjnë pjesë pulat, lepuri, gjeli i detit, pata, viçat e rinj, kecat, qingjat dhe derri. Në mishin e kuq, bëjnë pjesë lopa, kali, dashi, rosa, pëllumbi dhe shpendët e egër (me pupla si: fazani, shapkat, etj). Lloji i tretë përmbledh kafshët e gjahut me lëkurë me qime (derri i egër, dhia e egër, etj).</w:t>
      </w:r>
    </w:p>
    <w:p w:rsidR="00A729FA" w:rsidRPr="00DC4169" w:rsidRDefault="00A729FA" w:rsidP="00A729FA">
      <w:pPr>
        <w:spacing w:before="240" w:line="276" w:lineRule="auto"/>
        <w:jc w:val="both"/>
        <w:rPr>
          <w:rFonts w:ascii="Bookman Old Style" w:hAnsi="Bookman Old Style"/>
        </w:rPr>
      </w:pPr>
      <w:r w:rsidRPr="00DC4169">
        <w:rPr>
          <w:rFonts w:ascii="Bookman Old Style" w:hAnsi="Bookman Old Style"/>
        </w:rPr>
        <w:t xml:space="preserve">Kjo ndarje përputhet me llojet e gatimit. Në përgjithësi mishi i bardhë nuk parashikon një gatim me gjak, ndërsa mishi i kuq është i përshtatshëm për çdo lloj gatimi edhe në rastin e skarës apo pjekjes mund përdoret një gatim me gjak. Mishi i zi kërkon një gatim të ngadalshëm. Megjithë atë këto nuk janë rregulla absolute sepse ndikon shumë edhe raca, mënyra e mbarështrimit të kafshës, prerja dhe shijet tona. Një lopё e madhe e mbarështruar </w:t>
      </w:r>
      <w:r w:rsidR="00DE603A">
        <w:rPr>
          <w:rFonts w:ascii="Bookman Old Style" w:hAnsi="Bookman Old Style"/>
        </w:rPr>
        <w:t xml:space="preserve">mund të ketë </w:t>
      </w:r>
      <w:r w:rsidRPr="00DC4169">
        <w:rPr>
          <w:rFonts w:ascii="Bookman Old Style" w:hAnsi="Bookman Old Style"/>
        </w:rPr>
        <w:t xml:space="preserve">gjithmonë një tul më të butë se ai i njё viçi që rritet </w:t>
      </w:r>
      <w:r>
        <w:rPr>
          <w:rFonts w:ascii="Bookman Old Style" w:hAnsi="Bookman Old Style"/>
        </w:rPr>
        <w:t>i</w:t>
      </w:r>
      <w:r w:rsidRPr="00DC4169">
        <w:rPr>
          <w:rFonts w:ascii="Bookman Old Style" w:hAnsi="Bookman Old Style"/>
        </w:rPr>
        <w:t xml:space="preserve"> lirё.</w:t>
      </w:r>
    </w:p>
    <w:p w:rsidR="00A729FA" w:rsidRPr="00DC4169" w:rsidRDefault="00A729FA" w:rsidP="00A729FA">
      <w:pPr>
        <w:spacing w:before="240" w:line="276" w:lineRule="auto"/>
        <w:jc w:val="both"/>
        <w:rPr>
          <w:rFonts w:ascii="Bookman Old Style" w:hAnsi="Bookman Old Style"/>
          <w:b/>
        </w:rPr>
      </w:pPr>
      <w:r w:rsidRPr="00DC4169">
        <w:rPr>
          <w:rFonts w:ascii="Bookman Old Style" w:hAnsi="Bookman Old Style"/>
          <w:b/>
        </w:rPr>
        <w:t xml:space="preserve">Kafshët e gjahut </w:t>
      </w:r>
    </w:p>
    <w:p w:rsidR="00A729FA" w:rsidRPr="00DC4169" w:rsidRDefault="00A729FA" w:rsidP="00A729FA">
      <w:pPr>
        <w:spacing w:before="240" w:line="276" w:lineRule="auto"/>
        <w:jc w:val="both"/>
        <w:rPr>
          <w:rFonts w:ascii="Bookman Old Style" w:hAnsi="Bookman Old Style"/>
        </w:rPr>
      </w:pPr>
      <w:r w:rsidRPr="00DC4169">
        <w:rPr>
          <w:rFonts w:ascii="Bookman Old Style" w:hAnsi="Bookman Old Style"/>
        </w:rPr>
        <w:t xml:space="preserve">Me kafshë të egra dhe të gjahut nënkuptohen të gjitha kafshët jo shtëpiake që mund të gjuhen dhe hahen, megjithatë në kuzhinë ka prirje për t’i ndarë ato nё kafshë gjahu dhe nё kafshё të egra (shpendё) duke nënkuptuar me këto terma përkatësisht kafshët me qime e ato me pendë. </w:t>
      </w:r>
    </w:p>
    <w:p w:rsidR="00A729FA" w:rsidRPr="00DC4169" w:rsidRDefault="00A729FA" w:rsidP="00A729FA">
      <w:pPr>
        <w:spacing w:before="240" w:line="276" w:lineRule="auto"/>
        <w:jc w:val="both"/>
        <w:rPr>
          <w:rFonts w:ascii="Bookman Old Style" w:hAnsi="Bookman Old Style"/>
        </w:rPr>
      </w:pPr>
      <w:r w:rsidRPr="00DC4169">
        <w:rPr>
          <w:rFonts w:ascii="Bookman Old Style" w:hAnsi="Bookman Old Style"/>
        </w:rPr>
        <w:t>Rregulla e parë themelore kur kemi të bëjmë me kafshët e gjahut, është ajo e maturimit sё mishit, pra e periudhёs sё kohёs kur kafsha e egër lihet në një vend të freskët të ajruar mire e jo të lagësht për t</w:t>
      </w:r>
      <w:r>
        <w:rPr>
          <w:rFonts w:ascii="Bookman Old Style" w:hAnsi="Bookman Old Style"/>
        </w:rPr>
        <w:t>’</w:t>
      </w:r>
      <w:r w:rsidRPr="00DC4169">
        <w:rPr>
          <w:rFonts w:ascii="Bookman Old Style" w:hAnsi="Bookman Old Style"/>
        </w:rPr>
        <w:t xml:space="preserve">u regjur, pra për tu maturuar. Gjatë regjies kafshët </w:t>
      </w:r>
      <w:r>
        <w:rPr>
          <w:rFonts w:ascii="Bookman Old Style" w:hAnsi="Bookman Old Style"/>
        </w:rPr>
        <w:t>që</w:t>
      </w:r>
      <w:r w:rsidRPr="00DC4169">
        <w:rPr>
          <w:rFonts w:ascii="Bookman Old Style" w:hAnsi="Bookman Old Style"/>
        </w:rPr>
        <w:t xml:space="preserve"> nuk duhet t</w:t>
      </w:r>
      <w:r>
        <w:rPr>
          <w:rFonts w:ascii="Bookman Old Style" w:hAnsi="Bookman Old Style"/>
        </w:rPr>
        <w:t>’</w:t>
      </w:r>
      <w:r w:rsidRPr="00DC4169">
        <w:rPr>
          <w:rFonts w:ascii="Bookman Old Style" w:hAnsi="Bookman Old Style"/>
        </w:rPr>
        <w:t>u hiqen lëkura apo puplat e të brendëshmet varen me kokën poshtë për një periudhë q</w:t>
      </w:r>
      <w:r>
        <w:rPr>
          <w:rFonts w:ascii="Bookman Old Style" w:hAnsi="Bookman Old Style"/>
        </w:rPr>
        <w:t>ë</w:t>
      </w:r>
      <w:r w:rsidRPr="00DC4169">
        <w:rPr>
          <w:rFonts w:ascii="Bookman Old Style" w:hAnsi="Bookman Old Style"/>
        </w:rPr>
        <w:t xml:space="preserve"> ndryshon sipas rac</w:t>
      </w:r>
      <w:r>
        <w:rPr>
          <w:rFonts w:ascii="Bookman Old Style" w:hAnsi="Bookman Old Style"/>
        </w:rPr>
        <w:t>ë</w:t>
      </w:r>
      <w:r w:rsidRPr="00DC4169">
        <w:rPr>
          <w:rFonts w:ascii="Bookman Old Style" w:hAnsi="Bookman Old Style"/>
        </w:rPr>
        <w:t>s</w:t>
      </w:r>
      <w:r>
        <w:rPr>
          <w:rFonts w:ascii="Bookman Old Style" w:hAnsi="Bookman Old Style"/>
        </w:rPr>
        <w:t>,</w:t>
      </w:r>
      <w:r w:rsidRPr="00DC4169">
        <w:rPr>
          <w:rFonts w:ascii="Bookman Old Style" w:hAnsi="Bookman Old Style"/>
        </w:rPr>
        <w:t xml:space="preserve"> madhësis</w:t>
      </w:r>
      <w:r>
        <w:rPr>
          <w:rFonts w:ascii="Bookman Old Style" w:hAnsi="Bookman Old Style"/>
        </w:rPr>
        <w:t>ë</w:t>
      </w:r>
      <w:r w:rsidRPr="00DC4169">
        <w:rPr>
          <w:rFonts w:ascii="Bookman Old Style" w:hAnsi="Bookman Old Style"/>
        </w:rPr>
        <w:t xml:space="preserve"> dhe stinës.  Veç shpendëve të vegjël të shijshëm edhe nëse gatuhen menjëherë, për kafshët me pupla apo gëzof është e këshillueshme të regjen në temperature 10- 15 gradë Celsius për këto periudha</w:t>
      </w:r>
    </w:p>
    <w:p w:rsidR="00A729FA" w:rsidRPr="00DC4169" w:rsidRDefault="00A729FA" w:rsidP="00A729FA">
      <w:pPr>
        <w:widowControl/>
        <w:numPr>
          <w:ilvl w:val="0"/>
          <w:numId w:val="4"/>
        </w:numPr>
        <w:autoSpaceDE/>
        <w:autoSpaceDN/>
        <w:adjustRightInd/>
        <w:spacing w:before="240" w:line="276" w:lineRule="auto"/>
        <w:ind w:left="0"/>
        <w:jc w:val="both"/>
        <w:rPr>
          <w:rFonts w:ascii="Bookman Old Style" w:hAnsi="Bookman Old Style"/>
        </w:rPr>
      </w:pPr>
      <w:r w:rsidRPr="00DC4169">
        <w:rPr>
          <w:rFonts w:ascii="Bookman Old Style" w:hAnsi="Bookman Old Style"/>
        </w:rPr>
        <w:t>Kafshë të reja me pupla</w:t>
      </w:r>
      <w:r w:rsidRPr="00DC4169">
        <w:rPr>
          <w:rFonts w:ascii="Bookman Old Style" w:hAnsi="Bookman Old Style"/>
        </w:rPr>
        <w:tab/>
      </w:r>
      <w:r w:rsidRPr="00DC4169">
        <w:rPr>
          <w:rFonts w:ascii="Bookman Old Style" w:hAnsi="Bookman Old Style"/>
        </w:rPr>
        <w:tab/>
        <w:t>5-7 ditë</w:t>
      </w:r>
    </w:p>
    <w:p w:rsidR="00A729FA" w:rsidRPr="00DC4169" w:rsidRDefault="00A729FA" w:rsidP="00A729FA">
      <w:pPr>
        <w:widowControl/>
        <w:numPr>
          <w:ilvl w:val="0"/>
          <w:numId w:val="4"/>
        </w:numPr>
        <w:autoSpaceDE/>
        <w:autoSpaceDN/>
        <w:adjustRightInd/>
        <w:spacing w:before="240" w:line="276" w:lineRule="auto"/>
        <w:ind w:left="0"/>
        <w:jc w:val="both"/>
        <w:rPr>
          <w:rFonts w:ascii="Bookman Old Style" w:hAnsi="Bookman Old Style"/>
          <w:lang w:val="it-IT"/>
        </w:rPr>
      </w:pPr>
      <w:r w:rsidRPr="00DC4169">
        <w:rPr>
          <w:rFonts w:ascii="Bookman Old Style" w:hAnsi="Bookman Old Style"/>
          <w:lang w:val="it-IT"/>
        </w:rPr>
        <w:t>Kafshë të vjetra me pupla</w:t>
      </w:r>
      <w:r w:rsidRPr="00DC4169">
        <w:rPr>
          <w:rFonts w:ascii="Bookman Old Style" w:hAnsi="Bookman Old Style"/>
          <w:lang w:val="it-IT"/>
        </w:rPr>
        <w:tab/>
        <w:t>7-10 ditë</w:t>
      </w:r>
    </w:p>
    <w:p w:rsidR="00A729FA" w:rsidRPr="00DC4169" w:rsidRDefault="00A729FA" w:rsidP="00A729FA">
      <w:pPr>
        <w:widowControl/>
        <w:numPr>
          <w:ilvl w:val="0"/>
          <w:numId w:val="4"/>
        </w:numPr>
        <w:autoSpaceDE/>
        <w:autoSpaceDN/>
        <w:adjustRightInd/>
        <w:spacing w:before="240" w:line="276" w:lineRule="auto"/>
        <w:ind w:left="0"/>
        <w:jc w:val="both"/>
        <w:rPr>
          <w:rFonts w:ascii="Bookman Old Style" w:hAnsi="Bookman Old Style"/>
          <w:lang w:val="it-IT"/>
        </w:rPr>
      </w:pPr>
      <w:r w:rsidRPr="00DC4169">
        <w:rPr>
          <w:rFonts w:ascii="Bookman Old Style" w:hAnsi="Bookman Old Style"/>
          <w:lang w:val="it-IT"/>
        </w:rPr>
        <w:t>Derri i egër, dhia e egër</w:t>
      </w:r>
      <w:r w:rsidRPr="00DC4169">
        <w:rPr>
          <w:rFonts w:ascii="Bookman Old Style" w:hAnsi="Bookman Old Style"/>
          <w:lang w:val="it-IT"/>
        </w:rPr>
        <w:tab/>
      </w:r>
      <w:r w:rsidRPr="00DC4169">
        <w:rPr>
          <w:rFonts w:ascii="Bookman Old Style" w:hAnsi="Bookman Old Style"/>
          <w:lang w:val="it-IT"/>
        </w:rPr>
        <w:tab/>
        <w:t>5-14 ditë</w:t>
      </w:r>
    </w:p>
    <w:p w:rsidR="00A729FA" w:rsidRPr="00DC4169" w:rsidRDefault="00A729FA" w:rsidP="00A729FA">
      <w:pPr>
        <w:spacing w:before="240" w:line="276" w:lineRule="auto"/>
        <w:jc w:val="both"/>
        <w:rPr>
          <w:rFonts w:ascii="Bookman Old Style" w:hAnsi="Bookman Old Style"/>
          <w:lang w:val="it-IT"/>
        </w:rPr>
      </w:pPr>
      <w:r w:rsidRPr="00DC4169">
        <w:rPr>
          <w:rFonts w:ascii="Bookman Old Style" w:hAnsi="Bookman Old Style"/>
          <w:lang w:val="it-IT"/>
        </w:rPr>
        <w:t xml:space="preserve">Realizimi i regjies para gatimit bën që mishi të bëhet i butë dhe të humbasi pak shijen e të egrës. Pas regjies veçanërisht për kafshët me gëzof këshillohet marinimi që është zhytja e kafshës për disa orë (në disa raste edhe ditë) në një lëng: shpesh uthull, më shpesh në verë të bardhë apo të kuqe ose në një përzjerje të të dyjave duke aromatizuar me barëra apo aromatizues të tjerë. Ky proces zbut erën e fortë të kafshës së egër, duke i dhënë mishit një aromë të këndëshme. Lëngu i marinimit pas procesit mund të hidhet, por mund të përdoret edhe gjatë gatimit sipas recetës. </w:t>
      </w:r>
    </w:p>
    <w:p w:rsidR="00A729FA" w:rsidRDefault="00A729FA" w:rsidP="00A729FA">
      <w:pPr>
        <w:spacing w:line="276" w:lineRule="auto"/>
        <w:jc w:val="both"/>
        <w:rPr>
          <w:b/>
          <w:color w:val="FF0000"/>
          <w:sz w:val="28"/>
          <w:szCs w:val="28"/>
          <w:lang w:val="it-IT"/>
        </w:rPr>
      </w:pPr>
    </w:p>
    <w:p w:rsidR="00A729FA" w:rsidRPr="00DC4169" w:rsidRDefault="00A729FA" w:rsidP="00A729FA">
      <w:pPr>
        <w:spacing w:line="276" w:lineRule="auto"/>
        <w:jc w:val="both"/>
        <w:rPr>
          <w:rFonts w:ascii="Bookman Old Style" w:hAnsi="Bookman Old Style"/>
          <w:b/>
          <w:lang w:val="it-IT"/>
        </w:rPr>
      </w:pPr>
      <w:r w:rsidRPr="00DC4169">
        <w:rPr>
          <w:rFonts w:ascii="Bookman Old Style" w:hAnsi="Bookman Old Style"/>
          <w:b/>
          <w:lang w:val="it-IT"/>
        </w:rPr>
        <w:t>Pastrimi dhe pёrgatitja e mishit dhe e shpendёve</w:t>
      </w:r>
    </w:p>
    <w:p w:rsidR="00A729FA" w:rsidRPr="00DC4169" w:rsidRDefault="00A729FA" w:rsidP="00A729FA">
      <w:pPr>
        <w:spacing w:line="276" w:lineRule="auto"/>
        <w:jc w:val="both"/>
        <w:rPr>
          <w:rFonts w:ascii="Bookman Old Style" w:hAnsi="Bookman Old Style"/>
          <w:b/>
          <w:lang w:val="it-IT"/>
        </w:rPr>
      </w:pPr>
    </w:p>
    <w:p w:rsidR="00A729FA" w:rsidRPr="00DC4169" w:rsidRDefault="00A729FA" w:rsidP="00A729FA">
      <w:pPr>
        <w:spacing w:line="276" w:lineRule="auto"/>
        <w:jc w:val="both"/>
        <w:rPr>
          <w:rFonts w:ascii="Bookman Old Style" w:hAnsi="Bookman Old Style"/>
          <w:b/>
          <w:lang w:val="it-IT"/>
        </w:rPr>
      </w:pPr>
      <w:r w:rsidRPr="00DC4169">
        <w:rPr>
          <w:rFonts w:ascii="Bookman Old Style" w:hAnsi="Bookman Old Style"/>
          <w:b/>
          <w:lang w:val="it-IT"/>
        </w:rPr>
        <w:t xml:space="preserve">Shpendёt </w:t>
      </w:r>
    </w:p>
    <w:p w:rsidR="00A729FA" w:rsidRPr="00DC4169" w:rsidRDefault="00A729FA" w:rsidP="00A729FA">
      <w:pPr>
        <w:spacing w:line="276" w:lineRule="auto"/>
        <w:jc w:val="both"/>
        <w:rPr>
          <w:rFonts w:ascii="Bookman Old Style" w:hAnsi="Bookman Old Style"/>
          <w:lang w:val="it-IT"/>
        </w:rPr>
      </w:pPr>
      <w:r w:rsidRPr="00DC4169">
        <w:rPr>
          <w:rFonts w:ascii="Bookman Old Style" w:hAnsi="Bookman Old Style"/>
          <w:lang w:val="it-IT"/>
        </w:rPr>
        <w:t>Me shpend nёnkuptohen veç pulave, gjelat e rinj të kastruar (të tredhur)</w:t>
      </w:r>
      <w:r>
        <w:rPr>
          <w:rFonts w:ascii="Bookman Old Style" w:hAnsi="Bookman Old Style"/>
          <w:lang w:val="it-IT"/>
        </w:rPr>
        <w:t>,</w:t>
      </w:r>
      <w:r w:rsidRPr="00DC4169">
        <w:rPr>
          <w:rFonts w:ascii="Bookman Old Style" w:hAnsi="Bookman Old Style"/>
          <w:lang w:val="it-IT"/>
        </w:rPr>
        <w:t xml:space="preserve"> gjelat, gjeldeti, pёllumbat, rosat, patat. </w:t>
      </w:r>
      <w:r w:rsidRPr="00DC4169">
        <w:rPr>
          <w:rFonts w:ascii="Bookman Old Style" w:hAnsi="Bookman Old Style"/>
        </w:rPr>
        <w:t>Pula e mbar</w:t>
      </w:r>
      <w:r w:rsidRPr="00DC4169">
        <w:rPr>
          <w:rFonts w:ascii="Bookman Old Style" w:hAnsi="Bookman Old Style"/>
          <w:lang w:val="it-IT"/>
        </w:rPr>
        <w:t>ё</w:t>
      </w:r>
      <w:r w:rsidRPr="00DC4169">
        <w:rPr>
          <w:rFonts w:ascii="Bookman Old Style" w:hAnsi="Bookman Old Style"/>
        </w:rPr>
        <w:t>shtuar (emër i dhënë si për mashkullin dhe për femrën) tregtohet 3 ose 4 muajshe dhe mund t</w:t>
      </w:r>
      <w:r w:rsidRPr="00DC4169">
        <w:rPr>
          <w:rFonts w:ascii="Bookman Old Style" w:hAnsi="Bookman Old Style"/>
          <w:lang w:val="it-IT"/>
        </w:rPr>
        <w:t>ё</w:t>
      </w:r>
      <w:r w:rsidRPr="00DC4169">
        <w:rPr>
          <w:rFonts w:ascii="Bookman Old Style" w:hAnsi="Bookman Old Style"/>
        </w:rPr>
        <w:t xml:space="preserve"> peshoj</w:t>
      </w:r>
      <w:r w:rsidRPr="00DC4169">
        <w:rPr>
          <w:rFonts w:ascii="Bookman Old Style" w:hAnsi="Bookman Old Style"/>
          <w:lang w:val="it-IT"/>
        </w:rPr>
        <w:t>ё</w:t>
      </w:r>
      <w:r w:rsidRPr="00DC4169">
        <w:rPr>
          <w:rFonts w:ascii="Bookman Old Style" w:hAnsi="Bookman Old Style"/>
        </w:rPr>
        <w:t xml:space="preserve"> 1.2-1.4 kg. Ajo konsiderohet si sovrani i kuzhin</w:t>
      </w:r>
      <w:r w:rsidRPr="00DC4169">
        <w:rPr>
          <w:rFonts w:ascii="Bookman Old Style" w:hAnsi="Bookman Old Style"/>
          <w:lang w:val="it-IT"/>
        </w:rPr>
        <w:t>ё</w:t>
      </w:r>
      <w:r w:rsidRPr="00DC4169">
        <w:rPr>
          <w:rFonts w:ascii="Bookman Old Style" w:hAnsi="Bookman Old Style"/>
        </w:rPr>
        <w:t>s p</w:t>
      </w:r>
      <w:r w:rsidRPr="00DC4169">
        <w:rPr>
          <w:rFonts w:ascii="Bookman Old Style" w:hAnsi="Bookman Old Style"/>
          <w:lang w:val="it-IT"/>
        </w:rPr>
        <w:t>ё</w:t>
      </w:r>
      <w:r w:rsidRPr="00DC4169">
        <w:rPr>
          <w:rFonts w:ascii="Bookman Old Style" w:hAnsi="Bookman Old Style"/>
        </w:rPr>
        <w:t>r elasticitetin e mishit t</w:t>
      </w:r>
      <w:r w:rsidRPr="00DC4169">
        <w:rPr>
          <w:rFonts w:ascii="Bookman Old Style" w:hAnsi="Bookman Old Style"/>
          <w:lang w:val="it-IT"/>
        </w:rPr>
        <w:t>ё</w:t>
      </w:r>
      <w:r w:rsidRPr="00DC4169">
        <w:rPr>
          <w:rFonts w:ascii="Bookman Old Style" w:hAnsi="Bookman Old Style"/>
        </w:rPr>
        <w:t xml:space="preserve"> saj, q</w:t>
      </w:r>
      <w:r w:rsidRPr="00DC4169">
        <w:rPr>
          <w:rFonts w:ascii="Bookman Old Style" w:hAnsi="Bookman Old Style"/>
          <w:lang w:val="it-IT"/>
        </w:rPr>
        <w:t>ё</w:t>
      </w:r>
      <w:r w:rsidRPr="00DC4169">
        <w:rPr>
          <w:rFonts w:ascii="Bookman Old Style" w:hAnsi="Bookman Old Style"/>
        </w:rPr>
        <w:t xml:space="preserve"> mund t</w:t>
      </w:r>
      <w:r w:rsidRPr="00DC4169">
        <w:rPr>
          <w:rFonts w:ascii="Bookman Old Style" w:hAnsi="Bookman Old Style"/>
          <w:lang w:val="it-IT"/>
        </w:rPr>
        <w:t>ё</w:t>
      </w:r>
      <w:r w:rsidRPr="00DC4169">
        <w:rPr>
          <w:rFonts w:ascii="Bookman Old Style" w:hAnsi="Bookman Old Style"/>
        </w:rPr>
        <w:t xml:space="preserve"> pranojë çdo lloj gatimi,  p</w:t>
      </w:r>
      <w:r w:rsidRPr="00DC4169">
        <w:rPr>
          <w:rFonts w:ascii="Bookman Old Style" w:hAnsi="Bookman Old Style"/>
          <w:lang w:val="it-IT"/>
        </w:rPr>
        <w:t>ё</w:t>
      </w:r>
      <w:r w:rsidRPr="00DC4169">
        <w:rPr>
          <w:rFonts w:ascii="Bookman Old Style" w:hAnsi="Bookman Old Style"/>
        </w:rPr>
        <w:t>r tretshmërinë e lartë, p</w:t>
      </w:r>
      <w:r w:rsidRPr="00DC4169">
        <w:rPr>
          <w:rFonts w:ascii="Bookman Old Style" w:hAnsi="Bookman Old Style"/>
          <w:lang w:val="it-IT"/>
        </w:rPr>
        <w:t>ё</w:t>
      </w:r>
      <w:r w:rsidRPr="00DC4169">
        <w:rPr>
          <w:rFonts w:ascii="Bookman Old Style" w:hAnsi="Bookman Old Style"/>
        </w:rPr>
        <w:t>r vlerat ushqyese e p</w:t>
      </w:r>
      <w:r w:rsidRPr="00DC4169">
        <w:rPr>
          <w:rFonts w:ascii="Bookman Old Style" w:hAnsi="Bookman Old Style"/>
          <w:lang w:val="it-IT"/>
        </w:rPr>
        <w:t>ё</w:t>
      </w:r>
      <w:r w:rsidRPr="00DC4169">
        <w:rPr>
          <w:rFonts w:ascii="Bookman Old Style" w:hAnsi="Bookman Old Style"/>
        </w:rPr>
        <w:t>r sasinë e ul</w:t>
      </w:r>
      <w:r w:rsidRPr="00DC4169">
        <w:rPr>
          <w:rFonts w:ascii="Bookman Old Style" w:hAnsi="Bookman Old Style"/>
          <w:lang w:val="it-IT"/>
        </w:rPr>
        <w:t>ё</w:t>
      </w:r>
      <w:r w:rsidRPr="00DC4169">
        <w:rPr>
          <w:rFonts w:ascii="Bookman Old Style" w:hAnsi="Bookman Old Style"/>
        </w:rPr>
        <w:t>t t</w:t>
      </w:r>
      <w:r w:rsidRPr="00DC4169">
        <w:rPr>
          <w:rFonts w:ascii="Bookman Old Style" w:hAnsi="Bookman Old Style"/>
          <w:lang w:val="it-IT"/>
        </w:rPr>
        <w:t>ё</w:t>
      </w:r>
      <w:r w:rsidRPr="00DC4169">
        <w:rPr>
          <w:rFonts w:ascii="Bookman Old Style" w:hAnsi="Bookman Old Style"/>
        </w:rPr>
        <w:t xml:space="preserve"> yndyrnave dhe kolesterolit, q</w:t>
      </w:r>
      <w:r w:rsidRPr="00DC4169">
        <w:rPr>
          <w:rFonts w:ascii="Bookman Old Style" w:hAnsi="Bookman Old Style"/>
          <w:lang w:val="it-IT"/>
        </w:rPr>
        <w:t>ё</w:t>
      </w:r>
      <w:r w:rsidRPr="00DC4169">
        <w:rPr>
          <w:rFonts w:ascii="Bookman Old Style" w:hAnsi="Bookman Old Style"/>
        </w:rPr>
        <w:t xml:space="preserve"> e b</w:t>
      </w:r>
      <w:r w:rsidRPr="00DC4169">
        <w:rPr>
          <w:rFonts w:ascii="Bookman Old Style" w:hAnsi="Bookman Old Style"/>
          <w:lang w:val="it-IT"/>
        </w:rPr>
        <w:t>ё</w:t>
      </w:r>
      <w:r w:rsidRPr="00DC4169">
        <w:rPr>
          <w:rFonts w:ascii="Bookman Old Style" w:hAnsi="Bookman Old Style"/>
        </w:rPr>
        <w:t>jn</w:t>
      </w:r>
      <w:r w:rsidRPr="00DC4169">
        <w:rPr>
          <w:rFonts w:ascii="Bookman Old Style" w:hAnsi="Bookman Old Style"/>
          <w:lang w:val="it-IT"/>
        </w:rPr>
        <w:t>ё</w:t>
      </w:r>
      <w:r w:rsidRPr="00DC4169">
        <w:rPr>
          <w:rFonts w:ascii="Bookman Old Style" w:hAnsi="Bookman Old Style"/>
        </w:rPr>
        <w:t xml:space="preserve"> t</w:t>
      </w:r>
      <w:r w:rsidRPr="00DC4169">
        <w:rPr>
          <w:rFonts w:ascii="Bookman Old Style" w:hAnsi="Bookman Old Style"/>
          <w:lang w:val="it-IT"/>
        </w:rPr>
        <w:t>ё</w:t>
      </w:r>
      <w:r w:rsidRPr="00DC4169">
        <w:rPr>
          <w:rFonts w:ascii="Bookman Old Style" w:hAnsi="Bookman Old Style"/>
        </w:rPr>
        <w:t xml:space="preserve"> konsumueshme p</w:t>
      </w:r>
      <w:r w:rsidRPr="00DC4169">
        <w:rPr>
          <w:rFonts w:ascii="Bookman Old Style" w:hAnsi="Bookman Old Style"/>
          <w:lang w:val="it-IT"/>
        </w:rPr>
        <w:t>ё</w:t>
      </w:r>
      <w:r w:rsidRPr="00DC4169">
        <w:rPr>
          <w:rFonts w:ascii="Bookman Old Style" w:hAnsi="Bookman Old Style"/>
        </w:rPr>
        <w:t>r pleq e f</w:t>
      </w:r>
      <w:r w:rsidRPr="00DC4169">
        <w:rPr>
          <w:rFonts w:ascii="Bookman Old Style" w:hAnsi="Bookman Old Style"/>
          <w:lang w:val="it-IT"/>
        </w:rPr>
        <w:t>ё</w:t>
      </w:r>
      <w:r w:rsidRPr="00DC4169">
        <w:rPr>
          <w:rFonts w:ascii="Bookman Old Style" w:hAnsi="Bookman Old Style"/>
        </w:rPr>
        <w:t>mij</w:t>
      </w:r>
      <w:r w:rsidRPr="00DC4169">
        <w:rPr>
          <w:rFonts w:ascii="Bookman Old Style" w:hAnsi="Bookman Old Style"/>
          <w:lang w:val="it-IT"/>
        </w:rPr>
        <w:t>ё</w:t>
      </w:r>
      <w:r w:rsidRPr="00DC4169">
        <w:rPr>
          <w:rFonts w:ascii="Bookman Old Style" w:hAnsi="Bookman Old Style"/>
        </w:rPr>
        <w:t>. P</w:t>
      </w:r>
      <w:r w:rsidRPr="00DC4169">
        <w:rPr>
          <w:rFonts w:ascii="Bookman Old Style" w:hAnsi="Bookman Old Style"/>
          <w:lang w:val="it-IT"/>
        </w:rPr>
        <w:t>ё</w:t>
      </w:r>
      <w:r w:rsidRPr="00DC4169">
        <w:rPr>
          <w:rFonts w:ascii="Bookman Old Style" w:hAnsi="Bookman Old Style"/>
        </w:rPr>
        <w:t>r t</w:t>
      </w:r>
      <w:r w:rsidRPr="00DC4169">
        <w:rPr>
          <w:rFonts w:ascii="Bookman Old Style" w:hAnsi="Bookman Old Style"/>
          <w:lang w:val="it-IT"/>
        </w:rPr>
        <w:t>ё</w:t>
      </w:r>
      <w:r w:rsidRPr="00DC4169">
        <w:rPr>
          <w:rFonts w:ascii="Bookman Old Style" w:hAnsi="Bookman Old Style"/>
        </w:rPr>
        <w:t xml:space="preserve"> blerë nj</w:t>
      </w:r>
      <w:r w:rsidRPr="00DC4169">
        <w:rPr>
          <w:rFonts w:ascii="Bookman Old Style" w:hAnsi="Bookman Old Style"/>
          <w:lang w:val="it-IT"/>
        </w:rPr>
        <w:t>ё</w:t>
      </w:r>
      <w:r w:rsidRPr="00DC4169">
        <w:rPr>
          <w:rFonts w:ascii="Bookman Old Style" w:hAnsi="Bookman Old Style"/>
        </w:rPr>
        <w:t xml:space="preserve"> pul</w:t>
      </w:r>
      <w:r w:rsidRPr="00DC4169">
        <w:rPr>
          <w:rFonts w:ascii="Bookman Old Style" w:hAnsi="Bookman Old Style"/>
          <w:lang w:val="it-IT"/>
        </w:rPr>
        <w:t>ё</w:t>
      </w:r>
      <w:r w:rsidRPr="00DC4169">
        <w:rPr>
          <w:rFonts w:ascii="Bookman Old Style" w:hAnsi="Bookman Old Style"/>
        </w:rPr>
        <w:t xml:space="preserve"> drejtohuni te nj</w:t>
      </w:r>
      <w:r w:rsidRPr="00DC4169">
        <w:rPr>
          <w:rFonts w:ascii="Bookman Old Style" w:hAnsi="Bookman Old Style"/>
          <w:lang w:val="it-IT"/>
        </w:rPr>
        <w:t>ё</w:t>
      </w:r>
      <w:r w:rsidRPr="00DC4169">
        <w:rPr>
          <w:rFonts w:ascii="Bookman Old Style" w:hAnsi="Bookman Old Style"/>
        </w:rPr>
        <w:t xml:space="preserve"> kasap i besuar që mund t’ju a shesi ato të pastruar nga puplat dhe të brendëshmet. Kushtojini kujdes syrit: pula e freskët e ka syrin e qelqtë, e vjetra e ka syrin opak. Për shkak të delikatesës ekstreme të mishit të saj këshillohet të konsumohet brenda 2-3 ditë nga blerja, konsumi duhet bërë për 1-2 ditë kur është coptuar. </w:t>
      </w:r>
    </w:p>
    <w:p w:rsidR="00A729FA" w:rsidRDefault="00A729FA" w:rsidP="00A729FA">
      <w:pPr>
        <w:spacing w:line="276" w:lineRule="auto"/>
        <w:jc w:val="both"/>
        <w:rPr>
          <w:rFonts w:ascii="Bookman Old Style" w:hAnsi="Bookman Old Style"/>
          <w:b/>
          <w:lang w:val="it-IT"/>
        </w:rPr>
      </w:pPr>
    </w:p>
    <w:p w:rsidR="00A729FA" w:rsidRDefault="00A729FA" w:rsidP="00A729FA">
      <w:pPr>
        <w:spacing w:line="276" w:lineRule="auto"/>
        <w:jc w:val="both"/>
        <w:rPr>
          <w:rFonts w:ascii="Bookman Old Style" w:hAnsi="Bookman Old Style"/>
          <w:b/>
          <w:lang w:val="it-IT"/>
        </w:rPr>
      </w:pPr>
      <w:r w:rsidRPr="00DC4169">
        <w:rPr>
          <w:rFonts w:ascii="Bookman Old Style" w:hAnsi="Bookman Old Style"/>
          <w:b/>
          <w:lang w:val="it-IT"/>
        </w:rPr>
        <w:t xml:space="preserve">Lopa </w:t>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r>
      <w:r w:rsidRPr="00DC4169">
        <w:rPr>
          <w:rFonts w:ascii="Bookman Old Style" w:hAnsi="Bookman Old Style"/>
          <w:b/>
          <w:lang w:val="it-IT"/>
        </w:rPr>
        <w:tab/>
        <w:t xml:space="preserve">       </w:t>
      </w:r>
    </w:p>
    <w:p w:rsidR="00A729FA" w:rsidRPr="00DC4169" w:rsidRDefault="00A729FA" w:rsidP="00A729FA">
      <w:pPr>
        <w:spacing w:line="276" w:lineRule="auto"/>
        <w:jc w:val="both"/>
        <w:rPr>
          <w:rFonts w:ascii="Bookman Old Style" w:hAnsi="Bookman Old Style"/>
          <w:b/>
          <w:lang w:val="it-IT"/>
        </w:rPr>
      </w:pPr>
      <w:r w:rsidRPr="00DC4169">
        <w:rPr>
          <w:rFonts w:ascii="Bookman Old Style" w:hAnsi="Bookman Old Style"/>
          <w:lang w:val="it-IT"/>
        </w:rPr>
        <w:t>Kur flasim për lopë kemi parasysh një ekzemplar të rritur qё i takon mishit të kuq. Ka shumë raca një pjesë e të cilave janë të destinuara për qumësht dhe një tjetër për mish. Ka disa mënyra të ndarjes së mishit të lopës. Nё vendin tonё kryesish</w:t>
      </w:r>
      <w:r>
        <w:rPr>
          <w:rFonts w:ascii="Bookman Old Style" w:hAnsi="Bookman Old Style"/>
          <w:lang w:val="it-IT"/>
        </w:rPr>
        <w:t>t</w:t>
      </w:r>
      <w:r w:rsidRPr="00DC4169">
        <w:rPr>
          <w:rFonts w:ascii="Bookman Old Style" w:hAnsi="Bookman Old Style"/>
          <w:lang w:val="it-IT"/>
        </w:rPr>
        <w:t xml:space="preserve"> pёrdoret ndarja anatomike e dhёnё nё kёtё skem</w:t>
      </w:r>
      <w:r>
        <w:rPr>
          <w:rFonts w:ascii="Bookman Old Style" w:hAnsi="Bookman Old Style"/>
          <w:lang w:val="it-IT"/>
        </w:rPr>
        <w:t>ë që përdoren në teknologjinë e kuzhinës.</w:t>
      </w:r>
      <w:r w:rsidRPr="00DC4169">
        <w:rPr>
          <w:rFonts w:ascii="Bookman Old Style" w:hAnsi="Bookman Old Style"/>
          <w:lang w:val="it-IT"/>
        </w:rPr>
        <w:t xml:space="preserve"> </w:t>
      </w:r>
    </w:p>
    <w:p w:rsidR="00A729FA" w:rsidRDefault="00A729FA" w:rsidP="00A729FA">
      <w:pPr>
        <w:widowControl/>
        <w:autoSpaceDE/>
        <w:autoSpaceDN/>
        <w:adjustRightInd/>
        <w:spacing w:before="240" w:line="276" w:lineRule="auto"/>
        <w:jc w:val="both"/>
        <w:rPr>
          <w:rFonts w:ascii="Bookman Old Style" w:hAnsi="Bookman Old Style"/>
          <w:lang w:val="it-IT"/>
        </w:rPr>
      </w:pPr>
      <w:r>
        <w:rPr>
          <w:rFonts w:ascii="Bookman Old Style" w:hAnsi="Bookman Old Style"/>
          <w:lang w:val="it-IT"/>
        </w:rPr>
        <w:t xml:space="preserve">Ndarja anatomike e lopës përfshin ndarjen në pjesët si më poshtë: </w:t>
      </w:r>
    </w:p>
    <w:p w:rsidR="00A729FA" w:rsidRPr="00DC4169" w:rsidRDefault="00A729FA" w:rsidP="00A729FA">
      <w:pPr>
        <w:widowControl/>
        <w:autoSpaceDE/>
        <w:autoSpaceDN/>
        <w:adjustRightInd/>
        <w:spacing w:before="240" w:line="276" w:lineRule="auto"/>
        <w:jc w:val="both"/>
        <w:rPr>
          <w:rFonts w:ascii="Bookman Old Style" w:hAnsi="Bookman Old Style"/>
          <w:lang w:val="it-IT"/>
        </w:rPr>
      </w:pPr>
      <w:r>
        <w:rPr>
          <w:rFonts w:ascii="Bookman Old Style" w:hAnsi="Bookman Old Style"/>
          <w:lang w:val="it-IT"/>
        </w:rPr>
        <w:t>1-</w:t>
      </w:r>
      <w:r w:rsidRPr="00DC4169">
        <w:rPr>
          <w:rFonts w:ascii="Bookman Old Style" w:hAnsi="Bookman Old Style"/>
          <w:lang w:val="it-IT"/>
        </w:rPr>
        <w:t>koka, 2- gjoksi, 3- brinjёt, 4- pjesa e pёrparme e kurrizit, 5- qafa, 6- shpatulla, 7- kofsha, 8- kurrizi (fileto</w:t>
      </w:r>
      <w:r>
        <w:rPr>
          <w:rFonts w:ascii="Bookman Old Style" w:hAnsi="Bookman Old Style"/>
          <w:lang w:val="it-IT"/>
        </w:rPr>
        <w:t>/kondrafileto</w:t>
      </w:r>
      <w:r w:rsidRPr="00DC4169">
        <w:rPr>
          <w:rFonts w:ascii="Bookman Old Style" w:hAnsi="Bookman Old Style"/>
          <w:lang w:val="it-IT"/>
        </w:rPr>
        <w:t>), 9- barku, 10- leqet e kёmbёve.</w:t>
      </w:r>
      <w:r w:rsidRPr="00DC4169">
        <w:rPr>
          <w:rFonts w:ascii="Bookman Old Style" w:hAnsi="Bookman Old Style"/>
          <w:lang w:val="it-IT"/>
        </w:rPr>
        <w:tab/>
        <w:t xml:space="preserve">      </w:t>
      </w:r>
    </w:p>
    <w:p w:rsidR="00A729FA" w:rsidRDefault="00A729FA" w:rsidP="00A729FA">
      <w:pPr>
        <w:spacing w:before="240" w:line="276" w:lineRule="auto"/>
        <w:jc w:val="both"/>
        <w:rPr>
          <w:rFonts w:ascii="Bookman Old Style" w:hAnsi="Bookman Old Style"/>
          <w:lang w:val="it-IT"/>
        </w:rPr>
      </w:pPr>
      <w:r w:rsidRPr="00DC4169">
        <w:rPr>
          <w:rFonts w:ascii="Bookman Old Style" w:hAnsi="Bookman Old Style"/>
          <w:lang w:val="it-IT"/>
        </w:rPr>
        <w:t>Pёr pjekjet nё skarё ose nё furrё pёrdoret kryesisht mish nga kurrizi, pёr gatim nё furrё me lёng pёrdoret pjesa e pёrparme e kurrizit, shpatulla dhe kofsha, kurse pёr zierje pjesёt e tjera si: gjoksi, brinjёt e tё tjerё. Pjesёt e barkut pёrdoren kryesisht pёr produkte sallamerie, kurse koka dhe leqet e kёmbёve pёr zierje dhe pёrgatitje supash. Nga tё pёrbrendshmet e lopёs kujtojmё: zemrёn, mёlçinё, veshkat, gjuhёn dhe trurin. Mishi i lop</w:t>
      </w:r>
      <w:r w:rsidRPr="00DC4169">
        <w:rPr>
          <w:rFonts w:ascii="Bookman Old Style" w:hAnsi="Bookman Old Style"/>
        </w:rPr>
        <w:t>ё</w:t>
      </w:r>
      <w:r w:rsidRPr="00DC4169">
        <w:rPr>
          <w:rFonts w:ascii="Bookman Old Style" w:hAnsi="Bookman Old Style"/>
          <w:lang w:val="it-IT"/>
        </w:rPr>
        <w:t>s mund t</w:t>
      </w:r>
      <w:r w:rsidRPr="00DC4169">
        <w:rPr>
          <w:rFonts w:ascii="Bookman Old Style" w:hAnsi="Bookman Old Style"/>
        </w:rPr>
        <w:t>ё</w:t>
      </w:r>
      <w:r w:rsidRPr="00DC4169">
        <w:rPr>
          <w:rFonts w:ascii="Bookman Old Style" w:hAnsi="Bookman Old Style"/>
          <w:lang w:val="it-IT"/>
        </w:rPr>
        <w:t xml:space="preserve"> gatuhet i pjekur mir</w:t>
      </w:r>
      <w:r w:rsidRPr="00DC4169">
        <w:rPr>
          <w:rFonts w:ascii="Bookman Old Style" w:hAnsi="Bookman Old Style"/>
        </w:rPr>
        <w:t>ё</w:t>
      </w:r>
      <w:r w:rsidRPr="00DC4169">
        <w:rPr>
          <w:rFonts w:ascii="Bookman Old Style" w:hAnsi="Bookman Old Style"/>
          <w:lang w:val="it-IT"/>
        </w:rPr>
        <w:t xml:space="preserve"> ose me gjak. </w:t>
      </w:r>
    </w:p>
    <w:p w:rsidR="00A729FA" w:rsidRDefault="00A729FA" w:rsidP="00A729FA">
      <w:pPr>
        <w:spacing w:line="276" w:lineRule="auto"/>
        <w:jc w:val="both"/>
        <w:rPr>
          <w:rFonts w:ascii="Bookman Old Style" w:hAnsi="Bookman Old Style"/>
          <w:b/>
          <w:lang w:val="it-IT"/>
        </w:rPr>
      </w:pPr>
    </w:p>
    <w:p w:rsidR="00A729FA" w:rsidRPr="00DC4169" w:rsidRDefault="00A729FA" w:rsidP="00A729FA">
      <w:pPr>
        <w:spacing w:line="276" w:lineRule="auto"/>
        <w:jc w:val="both"/>
        <w:rPr>
          <w:rFonts w:ascii="Bookman Old Style" w:hAnsi="Bookman Old Style"/>
          <w:b/>
          <w:lang w:val="it-IT"/>
        </w:rPr>
      </w:pPr>
      <w:r w:rsidRPr="00DC4169">
        <w:rPr>
          <w:rFonts w:ascii="Bookman Old Style" w:hAnsi="Bookman Old Style"/>
          <w:b/>
          <w:lang w:val="it-IT"/>
        </w:rPr>
        <w:t xml:space="preserve">Viçi </w:t>
      </w:r>
    </w:p>
    <w:p w:rsidR="00A729FA" w:rsidRPr="00DC4169" w:rsidRDefault="00A729FA" w:rsidP="00A729FA">
      <w:pPr>
        <w:spacing w:line="276" w:lineRule="auto"/>
        <w:jc w:val="both"/>
        <w:rPr>
          <w:rFonts w:ascii="Bookman Old Style" w:hAnsi="Bookman Old Style"/>
          <w:lang w:val="it-IT"/>
        </w:rPr>
      </w:pPr>
      <w:r w:rsidRPr="00DC4169">
        <w:rPr>
          <w:rFonts w:ascii="Bookman Old Style" w:hAnsi="Bookman Old Style"/>
          <w:lang w:val="it-IT"/>
        </w:rPr>
        <w:t>Dallojmё viçin e qumёshtit, therja e tё cilit kryhet para se kafsha tё ketё mbushur 3 muaj, pra para se ajo tё fillojё tё ushqehet me j</w:t>
      </w:r>
      <w:r>
        <w:rPr>
          <w:rFonts w:ascii="Bookman Old Style" w:hAnsi="Bookman Old Style"/>
          <w:lang w:val="it-IT"/>
        </w:rPr>
        <w:t>e</w:t>
      </w:r>
      <w:r w:rsidRPr="00DC4169">
        <w:rPr>
          <w:rFonts w:ascii="Bookman Old Style" w:hAnsi="Bookman Old Style"/>
          <w:lang w:val="it-IT"/>
        </w:rPr>
        <w:t>shillёqe dhe viçin, qё ёshtё njё kafshё mё e rritur. Mishi i viçit ёshtё mё i kuq dhe me fibra mё tё mёdha. Mishi i viçit tё qumёshtit duhet tё jatё gjithnjё i pjekur</w:t>
      </w:r>
      <w:r>
        <w:rPr>
          <w:rFonts w:ascii="Bookman Old Style" w:hAnsi="Bookman Old Style"/>
          <w:lang w:val="it-IT"/>
        </w:rPr>
        <w:t xml:space="preserve"> mirё. Ndarja anatomike e viçit i përket pjesëve si më poshtë</w:t>
      </w:r>
      <w:r w:rsidRPr="00DC4169">
        <w:rPr>
          <w:rFonts w:ascii="Bookman Old Style" w:hAnsi="Bookman Old Style"/>
          <w:lang w:val="it-IT"/>
        </w:rPr>
        <w:t>:</w:t>
      </w:r>
    </w:p>
    <w:p w:rsidR="00A729FA" w:rsidRPr="00DC4169" w:rsidRDefault="00A729FA" w:rsidP="00A729FA">
      <w:pPr>
        <w:spacing w:before="240" w:line="276" w:lineRule="auto"/>
        <w:jc w:val="both"/>
        <w:rPr>
          <w:rFonts w:ascii="Bookman Old Style" w:hAnsi="Bookman Old Style"/>
          <w:lang w:val="it-IT"/>
        </w:rPr>
      </w:pPr>
      <w:r w:rsidRPr="00DC4169">
        <w:rPr>
          <w:rFonts w:ascii="Bookman Old Style" w:hAnsi="Bookman Old Style"/>
          <w:lang w:val="it-IT"/>
        </w:rPr>
        <w:lastRenderedPageBreak/>
        <w:t>1- koka, 2- qafa, 3- gjoksi, 4- shpatulla, 5- kurrizi(5a- fileto, 5b- fileto minjo, 5c- kotoleta), 6- kofsha.</w:t>
      </w:r>
    </w:p>
    <w:p w:rsidR="00A729FA" w:rsidRDefault="00A729FA" w:rsidP="00A729FA">
      <w:pPr>
        <w:spacing w:before="240" w:line="276" w:lineRule="auto"/>
        <w:jc w:val="both"/>
        <w:rPr>
          <w:rFonts w:ascii="Bookman Old Style" w:hAnsi="Bookman Old Style"/>
          <w:lang w:val="it-IT"/>
        </w:rPr>
      </w:pPr>
      <w:r w:rsidRPr="00DC4169">
        <w:rPr>
          <w:rFonts w:ascii="Bookman Old Style" w:hAnsi="Bookman Old Style"/>
          <w:lang w:val="it-IT"/>
        </w:rPr>
        <w:t xml:space="preserve">Pёr pjekje nё furrё ose nё skarё pёrdoret kryesisht kurrizi e kofsha, kurse pёr pjekje nё furrё me lёng pёrdoren pjesёt e tjera tё viçit, veç kokёs qё mund tё pёrdoret pёr zierje. Nga pjesёt e tjera tё viçit pёrmendim: gjuhёn, trurin, mёlçitё, veshkat e zemrёn. </w:t>
      </w:r>
    </w:p>
    <w:p w:rsidR="00A729FA" w:rsidRDefault="00A729FA" w:rsidP="00A729FA">
      <w:pPr>
        <w:spacing w:line="276" w:lineRule="auto"/>
        <w:jc w:val="both"/>
        <w:rPr>
          <w:rFonts w:ascii="Bookman Old Style" w:hAnsi="Bookman Old Style"/>
          <w:b/>
          <w:lang w:val="it-IT"/>
        </w:rPr>
      </w:pPr>
    </w:p>
    <w:p w:rsidR="00A729FA" w:rsidRPr="00DC4169" w:rsidRDefault="00A729FA" w:rsidP="00A729FA">
      <w:pPr>
        <w:spacing w:line="276" w:lineRule="auto"/>
        <w:jc w:val="both"/>
        <w:rPr>
          <w:rFonts w:ascii="Bookman Old Style" w:hAnsi="Bookman Old Style"/>
          <w:b/>
          <w:lang w:val="it-IT"/>
        </w:rPr>
      </w:pPr>
      <w:r w:rsidRPr="00DC4169">
        <w:rPr>
          <w:rFonts w:ascii="Bookman Old Style" w:hAnsi="Bookman Old Style"/>
          <w:b/>
          <w:lang w:val="it-IT"/>
        </w:rPr>
        <w:t>Derri</w:t>
      </w:r>
    </w:p>
    <w:p w:rsidR="00A729FA" w:rsidRPr="00DC4169" w:rsidRDefault="00A729FA" w:rsidP="00A729FA">
      <w:pPr>
        <w:spacing w:line="276" w:lineRule="auto"/>
        <w:jc w:val="both"/>
        <w:rPr>
          <w:rFonts w:ascii="Bookman Old Style" w:hAnsi="Bookman Old Style"/>
          <w:lang w:val="it-IT"/>
        </w:rPr>
      </w:pPr>
      <w:r w:rsidRPr="00DC4169">
        <w:rPr>
          <w:rFonts w:ascii="Bookman Old Style" w:hAnsi="Bookman Old Style"/>
          <w:lang w:val="it-IT"/>
        </w:rPr>
        <w:t>Pёr sa i pёrket derrit duhet pёrmendur, se nuk ёshtё e vёrtetё, siç  mendohet gabimisht se dhjami i kёsaj kafshe ёshtё pak i tretshёm. Nga ana tjetёr sot mbarёshtrohen derra shumё mё tё dobёt se mё parё, qё nuk i kalojnё tё 150 kg. Dhjami i de</w:t>
      </w:r>
      <w:r>
        <w:rPr>
          <w:rFonts w:ascii="Bookman Old Style" w:hAnsi="Bookman Old Style"/>
          <w:lang w:val="it-IT"/>
        </w:rPr>
        <w:t xml:space="preserve">rri ka njё shije tё kёnaqshme </w:t>
      </w:r>
      <w:r w:rsidRPr="00DC4169">
        <w:rPr>
          <w:rFonts w:ascii="Bookman Old Style" w:hAnsi="Bookman Old Style"/>
          <w:lang w:val="it-IT"/>
        </w:rPr>
        <w:t xml:space="preserve">e ёshtё mjaft i butё. Gatimi i mishit tё derrit nuk duhet tё jetё shumё i shtrirё nё kohё pasi mishi forcohet. </w:t>
      </w:r>
      <w:r>
        <w:rPr>
          <w:rFonts w:ascii="Bookman Old Style" w:hAnsi="Bookman Old Style"/>
          <w:lang w:val="it-IT"/>
        </w:rPr>
        <w:t xml:space="preserve">Kofsha, pjesa e shpatullёs, barku, koka </w:t>
      </w:r>
      <w:r w:rsidRPr="00DC4169">
        <w:rPr>
          <w:rFonts w:ascii="Bookman Old Style" w:hAnsi="Bookman Old Style"/>
          <w:lang w:val="it-IT"/>
        </w:rPr>
        <w:t>e lardoja, zakonisht pёrpunohen nё sallame</w:t>
      </w:r>
      <w:r>
        <w:rPr>
          <w:rFonts w:ascii="Bookman Old Style" w:hAnsi="Bookman Old Style"/>
          <w:lang w:val="it-IT"/>
        </w:rPr>
        <w:t xml:space="preserve"> e</w:t>
      </w:r>
      <w:r w:rsidRPr="00DC4169">
        <w:rPr>
          <w:rFonts w:ascii="Bookman Old Style" w:hAnsi="Bookman Old Style"/>
          <w:lang w:val="it-IT"/>
        </w:rPr>
        <w:t xml:space="preserve"> proshuta</w:t>
      </w:r>
      <w:r>
        <w:rPr>
          <w:rFonts w:ascii="Bookman Old Style" w:hAnsi="Bookman Old Style"/>
          <w:lang w:val="it-IT"/>
        </w:rPr>
        <w:t>.</w:t>
      </w:r>
      <w:r w:rsidRPr="00DC4169">
        <w:rPr>
          <w:rFonts w:ascii="Bookman Old Style" w:hAnsi="Bookman Old Style"/>
          <w:lang w:val="it-IT"/>
        </w:rPr>
        <w:t xml:space="preserve"> Pёr tё pjekur pёrdoren pjesёt e kurrizit si fileto. Pёr biftek kёshillohet gjithashtu fileto. Pjesёt mё tё shijshme tё derrit janё bёrcollat. Ndarja anatomike e derrit ёshtё: </w:t>
      </w:r>
    </w:p>
    <w:p w:rsidR="00A729FA" w:rsidRPr="00DC4169" w:rsidRDefault="00A729FA" w:rsidP="00A729FA">
      <w:pPr>
        <w:widowControl/>
        <w:numPr>
          <w:ilvl w:val="0"/>
          <w:numId w:val="5"/>
        </w:numPr>
        <w:autoSpaceDE/>
        <w:autoSpaceDN/>
        <w:adjustRightInd/>
        <w:spacing w:before="240" w:line="276" w:lineRule="auto"/>
        <w:ind w:left="0" w:firstLine="0"/>
        <w:jc w:val="both"/>
        <w:rPr>
          <w:rFonts w:ascii="Bookman Old Style" w:hAnsi="Bookman Old Style"/>
          <w:lang w:val="it-IT"/>
        </w:rPr>
      </w:pPr>
      <w:r w:rsidRPr="00DC4169">
        <w:rPr>
          <w:rFonts w:ascii="Bookman Old Style" w:hAnsi="Bookman Old Style"/>
          <w:lang w:val="it-IT"/>
        </w:rPr>
        <w:t xml:space="preserve">koka, 2- qafa, 3- shpatulla, 4- gjoksi, 5- kurrizi (5a – bёrxollat, 5b- fileto, 5c- fileto minjon), 6- kofsha, 7- leqet e kёmbёve, 8- kёmbёt. </w:t>
      </w:r>
    </w:p>
    <w:p w:rsidR="00A729FA" w:rsidRDefault="00A729FA" w:rsidP="00A729FA">
      <w:pPr>
        <w:jc w:val="both"/>
        <w:rPr>
          <w:rFonts w:ascii="Bookman Old Style" w:hAnsi="Bookman Old Style"/>
          <w:b/>
          <w:lang w:val="it-IT"/>
        </w:rPr>
      </w:pPr>
    </w:p>
    <w:p w:rsidR="00A729FA" w:rsidRPr="00DC4169" w:rsidRDefault="00A729FA" w:rsidP="00A729FA">
      <w:pPr>
        <w:jc w:val="both"/>
        <w:rPr>
          <w:rFonts w:ascii="Bookman Old Style" w:hAnsi="Bookman Old Style"/>
          <w:b/>
          <w:lang w:val="it-IT"/>
        </w:rPr>
      </w:pPr>
      <w:r w:rsidRPr="00DC4169">
        <w:rPr>
          <w:rFonts w:ascii="Bookman Old Style" w:hAnsi="Bookman Old Style"/>
          <w:b/>
          <w:lang w:val="it-IT"/>
        </w:rPr>
        <w:t>Qingji dhe keci</w:t>
      </w:r>
    </w:p>
    <w:p w:rsidR="00A729FA" w:rsidRPr="00DC4169" w:rsidRDefault="00A729FA" w:rsidP="00A729FA">
      <w:pPr>
        <w:jc w:val="both"/>
        <w:rPr>
          <w:rFonts w:ascii="Bookman Old Style" w:hAnsi="Bookman Old Style"/>
          <w:lang w:val="it-IT"/>
        </w:rPr>
      </w:pPr>
      <w:r w:rsidRPr="00DC4169">
        <w:rPr>
          <w:rFonts w:ascii="Bookman Old Style" w:hAnsi="Bookman Old Style"/>
          <w:lang w:val="it-IT"/>
        </w:rPr>
        <w:t xml:space="preserve">Bagёtitё e imta kёshillohet tё therren pёr mish para se ato tё bёhen dele e dhi, pra brenda vitit tё parё tё jetёs. Nё kёtё mёnyrё mishi i tyre nuk ka fituar akoma atё erё therrёse dhe intensive tipike tё kafshёve tё mёdha. Zakonisht </w:t>
      </w:r>
      <w:r>
        <w:rPr>
          <w:rFonts w:ascii="Bookman Old Style" w:hAnsi="Bookman Old Style"/>
          <w:lang w:val="it-IT"/>
        </w:rPr>
        <w:t xml:space="preserve">mishi i tyre marinohet me verё </w:t>
      </w:r>
      <w:r w:rsidRPr="00DC4169">
        <w:rPr>
          <w:rFonts w:ascii="Bookman Old Style" w:hAnsi="Bookman Old Style"/>
          <w:lang w:val="it-IT"/>
        </w:rPr>
        <w:t>e uthull para se tё gatuhet. Pёr pjekje pjesёt mё tё mira janё : shpatulla, kofsha e kurrizi. Shumё tё shijshme pёr furrё janё kotoletat e nxjerra nga kurrizi. Ndarja anatomike ёshtё paraqitur nё skemё:</w:t>
      </w:r>
    </w:p>
    <w:p w:rsidR="00A729FA" w:rsidRDefault="00A729FA" w:rsidP="00A729FA">
      <w:pPr>
        <w:widowControl/>
        <w:numPr>
          <w:ilvl w:val="0"/>
          <w:numId w:val="6"/>
        </w:numPr>
        <w:autoSpaceDE/>
        <w:autoSpaceDN/>
        <w:adjustRightInd/>
        <w:spacing w:before="240" w:line="276" w:lineRule="auto"/>
        <w:ind w:left="0" w:firstLine="0"/>
        <w:jc w:val="both"/>
        <w:rPr>
          <w:rFonts w:ascii="Bookman Old Style" w:hAnsi="Bookman Old Style"/>
          <w:lang w:val="it-IT"/>
        </w:rPr>
      </w:pPr>
      <w:r w:rsidRPr="00DC4169">
        <w:rPr>
          <w:rFonts w:ascii="Bookman Old Style" w:hAnsi="Bookman Old Style"/>
          <w:lang w:val="it-IT"/>
        </w:rPr>
        <w:t xml:space="preserve">koka, 2- qafa, 3- gjoksi, 4- kurrizi (4a- pjesa e pёrparme, 4b- pjesa e pasme), 5- shpatulla, 6 – kofsha. </w:t>
      </w:r>
    </w:p>
    <w:p w:rsidR="00A729FA" w:rsidRPr="0002455F" w:rsidRDefault="00A729FA" w:rsidP="00A729FA">
      <w:pPr>
        <w:widowControl/>
        <w:autoSpaceDE/>
        <w:autoSpaceDN/>
        <w:adjustRightInd/>
        <w:spacing w:before="240" w:line="276" w:lineRule="auto"/>
        <w:jc w:val="both"/>
        <w:rPr>
          <w:rFonts w:ascii="Bookman Old Style" w:hAnsi="Bookman Old Style"/>
          <w:lang w:val="it-IT"/>
        </w:rPr>
      </w:pPr>
    </w:p>
    <w:p w:rsidR="00A729FA" w:rsidRPr="00DC4169" w:rsidRDefault="00A729FA" w:rsidP="00A729FA">
      <w:pPr>
        <w:spacing w:line="276" w:lineRule="auto"/>
        <w:jc w:val="both"/>
        <w:rPr>
          <w:rFonts w:ascii="Bookman Old Style" w:hAnsi="Bookman Old Style"/>
          <w:b/>
          <w:lang w:val="it-IT"/>
        </w:rPr>
      </w:pPr>
      <w:r w:rsidRPr="00DC4169">
        <w:rPr>
          <w:rFonts w:ascii="Bookman Old Style" w:hAnsi="Bookman Old Style"/>
          <w:b/>
          <w:lang w:val="it-IT"/>
        </w:rPr>
        <w:t>Gjeli i deti</w:t>
      </w:r>
    </w:p>
    <w:p w:rsidR="00A729FA" w:rsidRDefault="00A729FA" w:rsidP="00A729FA">
      <w:pPr>
        <w:spacing w:line="276" w:lineRule="auto"/>
        <w:jc w:val="both"/>
        <w:rPr>
          <w:rFonts w:ascii="Bookman Old Style" w:hAnsi="Bookman Old Style"/>
          <w:lang w:val="it-IT"/>
        </w:rPr>
      </w:pPr>
      <w:r w:rsidRPr="00DC4169">
        <w:rPr>
          <w:rFonts w:ascii="Bookman Old Style" w:hAnsi="Bookman Old Style"/>
          <w:lang w:val="it-IT"/>
        </w:rPr>
        <w:t>Gjeli i detit peshon 12-5 kg, kurse pula e detit, qё ka mish mё tё butё peshon 4-5 kg. I tёrё gjeli i detit ruhet nё frigorifer edhe pёr njё javё. Gjeli i detit pёrgatitet duke u hequr puplat</w:t>
      </w:r>
      <w:r>
        <w:rPr>
          <w:rFonts w:ascii="Bookman Old Style" w:hAnsi="Bookman Old Style"/>
          <w:lang w:val="it-IT"/>
        </w:rPr>
        <w:t xml:space="preserve"> e</w:t>
      </w:r>
      <w:r w:rsidRPr="00DC4169">
        <w:rPr>
          <w:rFonts w:ascii="Bookman Old Style" w:hAnsi="Bookman Old Style"/>
          <w:lang w:val="it-IT"/>
        </w:rPr>
        <w:t xml:space="preserve"> tё pёrbrendshmet, kalohet nё flakё, lahet, thahet dhe lyhet me pak pançetё ose lardo. Mishi i tij pak mё i kuq se ai i pulёs ёshtё mё rezistent me gjithё atё i butё, ёshtё i pёrshtatshёm pёr furrё, por edhe pёr mёnyra tё tjera gatimi. </w:t>
      </w:r>
    </w:p>
    <w:p w:rsidR="00A729FA" w:rsidRPr="00DC4169" w:rsidRDefault="00A729FA" w:rsidP="00A729FA">
      <w:pPr>
        <w:spacing w:line="276" w:lineRule="auto"/>
        <w:jc w:val="both"/>
        <w:rPr>
          <w:rFonts w:ascii="Bookman Old Style" w:hAnsi="Bookman Old Style"/>
          <w:lang w:val="it-IT"/>
        </w:rPr>
      </w:pPr>
    </w:p>
    <w:p w:rsidR="00A729FA" w:rsidRPr="00DC4169" w:rsidRDefault="00A729FA" w:rsidP="00A729FA">
      <w:pPr>
        <w:spacing w:line="276" w:lineRule="auto"/>
        <w:jc w:val="both"/>
        <w:rPr>
          <w:rFonts w:ascii="Bookman Old Style" w:hAnsi="Bookman Old Style"/>
          <w:b/>
          <w:lang w:val="it-IT"/>
        </w:rPr>
      </w:pPr>
      <w:r w:rsidRPr="00DC4169">
        <w:rPr>
          <w:rFonts w:ascii="Bookman Old Style" w:hAnsi="Bookman Old Style"/>
          <w:b/>
          <w:lang w:val="it-IT"/>
        </w:rPr>
        <w:t>Rosa dhe pata</w:t>
      </w:r>
    </w:p>
    <w:p w:rsidR="00A729FA" w:rsidRPr="00DC4169" w:rsidRDefault="00A729FA" w:rsidP="00A729FA">
      <w:pPr>
        <w:spacing w:line="276" w:lineRule="auto"/>
        <w:jc w:val="both"/>
        <w:rPr>
          <w:rFonts w:ascii="Bookman Old Style" w:hAnsi="Bookman Old Style"/>
          <w:lang w:val="it-IT"/>
        </w:rPr>
      </w:pPr>
      <w:r w:rsidRPr="00633A5B">
        <w:rPr>
          <w:rFonts w:ascii="Bookman Old Style" w:hAnsi="Bookman Old Style"/>
          <w:u w:val="single"/>
          <w:lang w:val="it-IT"/>
        </w:rPr>
        <w:t>Rosa</w:t>
      </w:r>
      <w:r w:rsidRPr="00DC4169">
        <w:rPr>
          <w:rFonts w:ascii="Bookman Old Style" w:hAnsi="Bookman Old Style"/>
          <w:lang w:val="it-IT"/>
        </w:rPr>
        <w:t xml:space="preserve"> ka mish tё errёt dhe tё shijshёm, duhet konsumuar para se tё mbushi vitin </w:t>
      </w:r>
      <w:r w:rsidRPr="00DC4169">
        <w:rPr>
          <w:rFonts w:ascii="Bookman Old Style" w:hAnsi="Bookman Old Style"/>
          <w:lang w:val="it-IT"/>
        </w:rPr>
        <w:lastRenderedPageBreak/>
        <w:t>e parё tё jetёs. Kontrolloni sqepin nё qoftё se ёshtё i butё ёshtё e re. Hiqen p</w:t>
      </w:r>
      <w:r>
        <w:rPr>
          <w:rFonts w:ascii="Bookman Old Style" w:hAnsi="Bookman Old Style"/>
          <w:lang w:val="it-IT"/>
        </w:rPr>
        <w:t>u</w:t>
      </w:r>
      <w:r w:rsidRPr="00DC4169">
        <w:rPr>
          <w:rFonts w:ascii="Bookman Old Style" w:hAnsi="Bookman Old Style"/>
          <w:lang w:val="it-IT"/>
        </w:rPr>
        <w:t>plat</w:t>
      </w:r>
      <w:r>
        <w:rPr>
          <w:rFonts w:ascii="Bookman Old Style" w:hAnsi="Bookman Old Style"/>
          <w:lang w:val="it-IT"/>
        </w:rPr>
        <w:t xml:space="preserve"> e të</w:t>
      </w:r>
      <w:r w:rsidRPr="00DC4169">
        <w:rPr>
          <w:rFonts w:ascii="Bookman Old Style" w:hAnsi="Bookman Old Style"/>
          <w:lang w:val="it-IT"/>
        </w:rPr>
        <w:t xml:space="preserve"> pёrbrendshmet, kalohet nё flakё dhe zakonisht gatuhet e pjekur ose e pjekur me lёng. </w:t>
      </w:r>
    </w:p>
    <w:p w:rsidR="00A729FA" w:rsidRDefault="00A729FA" w:rsidP="00A729FA">
      <w:pPr>
        <w:spacing w:before="240" w:line="276" w:lineRule="auto"/>
        <w:jc w:val="both"/>
        <w:rPr>
          <w:rFonts w:ascii="Bookman Old Style" w:hAnsi="Bookman Old Style"/>
          <w:lang w:val="it-IT"/>
        </w:rPr>
      </w:pPr>
      <w:r w:rsidRPr="00633A5B">
        <w:rPr>
          <w:rFonts w:ascii="Bookman Old Style" w:hAnsi="Bookman Old Style"/>
          <w:u w:val="single"/>
          <w:lang w:val="it-IT"/>
        </w:rPr>
        <w:t xml:space="preserve">Pata </w:t>
      </w:r>
      <w:r w:rsidRPr="00DC4169">
        <w:rPr>
          <w:rFonts w:ascii="Bookman Old Style" w:hAnsi="Bookman Old Style"/>
          <w:lang w:val="it-IT"/>
        </w:rPr>
        <w:t xml:space="preserve">ka njё mish </w:t>
      </w:r>
      <w:r>
        <w:rPr>
          <w:rFonts w:ascii="Bookman Old Style" w:hAnsi="Bookman Old Style"/>
          <w:lang w:val="it-IT"/>
        </w:rPr>
        <w:t xml:space="preserve">shumё mё tё dhjamur se rosa </w:t>
      </w:r>
      <w:r w:rsidRPr="00DC4169">
        <w:rPr>
          <w:rFonts w:ascii="Bookman Old Style" w:hAnsi="Bookman Old Style"/>
          <w:lang w:val="it-IT"/>
        </w:rPr>
        <w:t>e ёshtё e njohur pёr mёlçinё e saj. Z</w:t>
      </w:r>
      <w:r>
        <w:rPr>
          <w:rFonts w:ascii="Bookman Old Style" w:hAnsi="Bookman Old Style"/>
          <w:lang w:val="it-IT"/>
        </w:rPr>
        <w:t xml:space="preserve">gjidhni pata tё reja me kёmbё </w:t>
      </w:r>
      <w:r w:rsidRPr="00DC4169">
        <w:rPr>
          <w:rFonts w:ascii="Bookman Old Style" w:hAnsi="Bookman Old Style"/>
          <w:lang w:val="it-IT"/>
        </w:rPr>
        <w:t>e sqep shumё tё verdhё. Pёrgatiten njёlloj si rosat, dhe gatuhen t</w:t>
      </w:r>
      <w:r>
        <w:rPr>
          <w:rFonts w:ascii="Bookman Old Style" w:hAnsi="Bookman Old Style"/>
          <w:lang w:val="it-IT"/>
        </w:rPr>
        <w:t xml:space="preserve">ё pjekura, tё pjekura me lёng </w:t>
      </w:r>
      <w:r w:rsidRPr="00DC4169">
        <w:rPr>
          <w:rFonts w:ascii="Bookman Old Style" w:hAnsi="Bookman Old Style"/>
          <w:lang w:val="it-IT"/>
        </w:rPr>
        <w:t xml:space="preserve">e nё mёnyra tё tjera. </w:t>
      </w:r>
    </w:p>
    <w:p w:rsidR="00A729FA" w:rsidRPr="00DC4169" w:rsidRDefault="00A729FA" w:rsidP="00A729FA">
      <w:pPr>
        <w:spacing w:before="240" w:line="276" w:lineRule="auto"/>
        <w:jc w:val="both"/>
        <w:rPr>
          <w:rFonts w:ascii="Bookman Old Style" w:hAnsi="Bookman Old Style"/>
          <w:lang w:val="it-IT"/>
        </w:rPr>
      </w:pPr>
    </w:p>
    <w:p w:rsidR="00A729FA" w:rsidRPr="00C66301" w:rsidRDefault="00A729FA" w:rsidP="00A729FA">
      <w:pPr>
        <w:spacing w:line="276" w:lineRule="auto"/>
        <w:jc w:val="both"/>
        <w:rPr>
          <w:rFonts w:ascii="Bookman Old Style" w:hAnsi="Bookman Old Style"/>
          <w:b/>
          <w:lang w:val="it-IT"/>
        </w:rPr>
      </w:pPr>
      <w:r w:rsidRPr="00C66301">
        <w:rPr>
          <w:rFonts w:ascii="Bookman Old Style" w:hAnsi="Bookman Old Style"/>
          <w:b/>
          <w:lang w:val="it-IT"/>
        </w:rPr>
        <w:t xml:space="preserve">Mishi </w:t>
      </w:r>
    </w:p>
    <w:p w:rsidR="00A729FA" w:rsidRPr="00DC4169" w:rsidRDefault="00A729FA" w:rsidP="00A729FA">
      <w:pPr>
        <w:spacing w:line="276" w:lineRule="auto"/>
        <w:jc w:val="both"/>
        <w:rPr>
          <w:rFonts w:ascii="Bookman Old Style" w:hAnsi="Bookman Old Style"/>
          <w:lang w:val="it-IT"/>
        </w:rPr>
      </w:pPr>
      <w:r w:rsidRPr="00DC4169">
        <w:rPr>
          <w:rFonts w:ascii="Bookman Old Style" w:hAnsi="Bookman Old Style"/>
          <w:lang w:val="it-IT"/>
        </w:rPr>
        <w:t>Ruajtja e mishit duhet të realizohet me kujdes. Sistemoni mishin e blerë duke e ruajtur atë  në pjesët më të ftohta të frigoriferit dhe konsumojeni atë brenda dy ditësh kur është në copa të vogla dhe 4 ditësh nëse është në copa më të mëdha. Mishi i grirë duhet konsumuar brenda dy ditësh nga momenti i blerjes.</w:t>
      </w:r>
    </w:p>
    <w:p w:rsidR="00A729FA" w:rsidRPr="00DC4169" w:rsidRDefault="00A729FA" w:rsidP="00A729FA">
      <w:pPr>
        <w:spacing w:before="240" w:line="276" w:lineRule="auto"/>
        <w:jc w:val="both"/>
        <w:rPr>
          <w:rFonts w:ascii="Bookman Old Style" w:hAnsi="Bookman Old Style"/>
          <w:lang w:val="it-IT"/>
        </w:rPr>
      </w:pPr>
      <w:r w:rsidRPr="00DC4169">
        <w:rPr>
          <w:rFonts w:ascii="Bookman Old Style" w:hAnsi="Bookman Old Style"/>
          <w:lang w:val="it-IT"/>
        </w:rPr>
        <w:t>Në qoftë se vendosni ta ngrini vendoseni në qese të posaçme duke mos harruar të shënoni tipin e prerjes</w:t>
      </w:r>
      <w:r>
        <w:rPr>
          <w:rFonts w:ascii="Bookman Old Style" w:hAnsi="Bookman Old Style"/>
          <w:lang w:val="it-IT"/>
        </w:rPr>
        <w:t xml:space="preserve"> e</w:t>
      </w:r>
      <w:r w:rsidRPr="00DC4169">
        <w:rPr>
          <w:rFonts w:ascii="Bookman Old Style" w:hAnsi="Bookman Old Style"/>
          <w:lang w:val="it-IT"/>
        </w:rPr>
        <w:t xml:space="preserve"> llojin e mishit, datën e blerjes ose të fillimit të ngrirjes. Për ta shk</w:t>
      </w:r>
      <w:r>
        <w:rPr>
          <w:rFonts w:ascii="Bookman Old Style" w:hAnsi="Bookman Old Style"/>
          <w:lang w:val="it-IT"/>
        </w:rPr>
        <w:t xml:space="preserve">rirë, vendoseni në frigorifer </w:t>
      </w:r>
      <w:r w:rsidRPr="00DC4169">
        <w:rPr>
          <w:rFonts w:ascii="Bookman Old Style" w:hAnsi="Bookman Old Style"/>
          <w:lang w:val="it-IT"/>
        </w:rPr>
        <w:t>e mos e lini në temperaturë mjedisi pasi bakteret priren për tu shumuar me shpejtësi.</w:t>
      </w:r>
    </w:p>
    <w:p w:rsidR="00A729FA" w:rsidRPr="00DC4169" w:rsidRDefault="00A729FA" w:rsidP="00A729FA">
      <w:pPr>
        <w:spacing w:before="240" w:line="276" w:lineRule="auto"/>
        <w:jc w:val="both"/>
        <w:rPr>
          <w:rFonts w:ascii="Bookman Old Style" w:hAnsi="Bookman Old Style"/>
          <w:lang w:val="it-IT"/>
        </w:rPr>
      </w:pPr>
      <w:r w:rsidRPr="00DC4169">
        <w:rPr>
          <w:rFonts w:ascii="Bookman Old Style" w:hAnsi="Bookman Old Style"/>
          <w:lang w:val="it-IT"/>
        </w:rPr>
        <w:t>Së fundi kujtojmë se nuk duhet gatuar mishi menjëherë pasi është hequr nga figoriferi; ai duhet të marri temperaturën e mjedisit (rreth 1 orë për copat e vogla dhe 3 orë për ato më të mëdha). Në këtë mënyrë fibrat që janë ngurtësuar për shkak të ftohjes të rifit</w:t>
      </w:r>
      <w:r>
        <w:rPr>
          <w:rFonts w:ascii="Bookman Old Style" w:hAnsi="Bookman Old Style"/>
          <w:lang w:val="it-IT"/>
        </w:rPr>
        <w:t xml:space="preserve">ojnë butësinë e tyre natyrale </w:t>
      </w:r>
      <w:r w:rsidRPr="00DC4169">
        <w:rPr>
          <w:rFonts w:ascii="Bookman Old Style" w:hAnsi="Bookman Old Style"/>
          <w:lang w:val="it-IT"/>
        </w:rPr>
        <w:t>e ta ruajnë atë gjatë gatimit.</w:t>
      </w:r>
    </w:p>
    <w:p w:rsidR="00A729FA" w:rsidRPr="0002455F" w:rsidRDefault="00A729FA" w:rsidP="00A729FA">
      <w:pPr>
        <w:shd w:val="clear" w:color="auto" w:fill="DBE5F1" w:themeFill="accent1" w:themeFillTint="33"/>
        <w:spacing w:before="240" w:line="276" w:lineRule="auto"/>
        <w:jc w:val="both"/>
        <w:rPr>
          <w:rFonts w:ascii="Bookman Old Style" w:hAnsi="Bookman Old Style"/>
          <w:b/>
          <w:i/>
          <w:lang w:val="it-IT"/>
        </w:rPr>
      </w:pPr>
      <w:r w:rsidRPr="0002455F">
        <w:rPr>
          <w:rFonts w:ascii="Bookman Old Style" w:hAnsi="Bookman Old Style"/>
          <w:b/>
          <w:i/>
          <w:lang w:val="it-IT"/>
        </w:rPr>
        <w:t>Kёshilla</w:t>
      </w:r>
    </w:p>
    <w:p w:rsidR="00A729FA" w:rsidRPr="00DC4169" w:rsidRDefault="00A729FA" w:rsidP="00A729FA">
      <w:pPr>
        <w:widowControl/>
        <w:numPr>
          <w:ilvl w:val="0"/>
          <w:numId w:val="82"/>
        </w:numPr>
        <w:autoSpaceDE/>
        <w:autoSpaceDN/>
        <w:adjustRightInd/>
        <w:spacing w:before="240" w:line="276" w:lineRule="auto"/>
        <w:jc w:val="both"/>
        <w:rPr>
          <w:rFonts w:ascii="Bookman Old Style" w:hAnsi="Bookman Old Style"/>
          <w:lang w:val="it-IT"/>
        </w:rPr>
      </w:pPr>
      <w:r w:rsidRPr="00DC4169">
        <w:rPr>
          <w:rFonts w:ascii="Bookman Old Style" w:hAnsi="Bookman Old Style"/>
          <w:lang w:val="it-IT"/>
        </w:rPr>
        <w:t>Ros</w:t>
      </w:r>
      <w:r>
        <w:rPr>
          <w:rFonts w:ascii="Bookman Old Style" w:hAnsi="Bookman Old Style"/>
          <w:lang w:val="it-IT"/>
        </w:rPr>
        <w:t xml:space="preserve">tot </w:t>
      </w:r>
      <w:r w:rsidRPr="00DC4169">
        <w:rPr>
          <w:rFonts w:ascii="Bookman Old Style" w:hAnsi="Bookman Old Style"/>
          <w:lang w:val="it-IT"/>
        </w:rPr>
        <w:t>e tё mbushurat gjithmonё duhen qepur pёr tё ndaluar daljen e mbushёsave.</w:t>
      </w:r>
      <w:r w:rsidRPr="00DC4169">
        <w:rPr>
          <w:rFonts w:ascii="Bookman Old Style" w:hAnsi="Bookman Old Style"/>
          <w:b/>
          <w:lang w:val="it-IT"/>
        </w:rPr>
        <w:t xml:space="preserve"> </w:t>
      </w:r>
      <w:r w:rsidRPr="00DC4169">
        <w:rPr>
          <w:rFonts w:ascii="Bookman Old Style" w:hAnsi="Bookman Old Style"/>
          <w:lang w:val="it-IT"/>
        </w:rPr>
        <w:t>Pёrdorni gj</w:t>
      </w:r>
      <w:r w:rsidRPr="00DC4169">
        <w:rPr>
          <w:rFonts w:ascii="Bookman Old Style" w:hAnsi="Bookman Old Style"/>
        </w:rPr>
        <w:t>ë</w:t>
      </w:r>
      <w:r w:rsidRPr="00DC4169">
        <w:rPr>
          <w:rFonts w:ascii="Bookman Old Style" w:hAnsi="Bookman Old Style"/>
          <w:lang w:val="it-IT"/>
        </w:rPr>
        <w:t>lpёrё dhe spango tё hollё tё bardhё</w:t>
      </w:r>
    </w:p>
    <w:p w:rsidR="00A729FA" w:rsidRPr="00DC4169" w:rsidRDefault="00A729FA" w:rsidP="00A729FA">
      <w:pPr>
        <w:widowControl/>
        <w:numPr>
          <w:ilvl w:val="0"/>
          <w:numId w:val="82"/>
        </w:numPr>
        <w:autoSpaceDE/>
        <w:autoSpaceDN/>
        <w:adjustRightInd/>
        <w:spacing w:before="240" w:line="276" w:lineRule="auto"/>
        <w:jc w:val="both"/>
        <w:rPr>
          <w:rFonts w:ascii="Bookman Old Style" w:hAnsi="Bookman Old Style"/>
          <w:b/>
          <w:lang w:val="it-IT"/>
        </w:rPr>
      </w:pPr>
      <w:r w:rsidRPr="00DC4169">
        <w:rPr>
          <w:rFonts w:ascii="Bookman Old Style" w:hAnsi="Bookman Old Style"/>
          <w:lang w:val="it-IT"/>
        </w:rPr>
        <w:t xml:space="preserve">Prerja e mishit si i gatuar ose i pagatuar duhet kryer gjithmonё nё kah tё kundёrt me fibrat. </w:t>
      </w:r>
      <w:r w:rsidRPr="00DC4169">
        <w:rPr>
          <w:rFonts w:ascii="Bookman Old Style" w:hAnsi="Bookman Old Style"/>
          <w:b/>
          <w:lang w:val="it-IT"/>
        </w:rPr>
        <w:t xml:space="preserve">   </w:t>
      </w:r>
    </w:p>
    <w:p w:rsidR="00A729FA" w:rsidRPr="00DC4169" w:rsidRDefault="00A729FA" w:rsidP="00A729FA">
      <w:pPr>
        <w:widowControl/>
        <w:numPr>
          <w:ilvl w:val="0"/>
          <w:numId w:val="82"/>
        </w:numPr>
        <w:autoSpaceDE/>
        <w:autoSpaceDN/>
        <w:adjustRightInd/>
        <w:spacing w:before="240" w:line="276" w:lineRule="auto"/>
        <w:jc w:val="both"/>
        <w:rPr>
          <w:rFonts w:ascii="Bookman Old Style" w:hAnsi="Bookman Old Style"/>
          <w:lang w:val="it-IT"/>
        </w:rPr>
      </w:pPr>
      <w:r w:rsidRPr="00DC4169">
        <w:rPr>
          <w:rFonts w:ascii="Bookman Old Style" w:hAnsi="Bookman Old Style"/>
          <w:lang w:val="it-IT"/>
        </w:rPr>
        <w:t xml:space="preserve">Kripeni mishin pasi e keni skuqur. Kёshtu ai nuk do tё humbasi lёngjet qё e mbajnё tё butё.     </w:t>
      </w:r>
    </w:p>
    <w:p w:rsidR="00A729FA" w:rsidRPr="00DC4169" w:rsidRDefault="00A729FA" w:rsidP="00A729FA">
      <w:pPr>
        <w:widowControl/>
        <w:numPr>
          <w:ilvl w:val="0"/>
          <w:numId w:val="82"/>
        </w:numPr>
        <w:autoSpaceDE/>
        <w:autoSpaceDN/>
        <w:adjustRightInd/>
        <w:spacing w:before="240" w:line="276" w:lineRule="auto"/>
        <w:jc w:val="both"/>
        <w:rPr>
          <w:rFonts w:ascii="Bookman Old Style" w:hAnsi="Bookman Old Style"/>
          <w:lang w:val="it-IT"/>
        </w:rPr>
      </w:pPr>
      <w:r w:rsidRPr="00DC4169">
        <w:rPr>
          <w:rFonts w:ascii="Bookman Old Style" w:hAnsi="Bookman Old Style"/>
          <w:lang w:val="it-IT"/>
        </w:rPr>
        <w:t>Gjatё gatimit mos e çponi mishin me pirunё, thika etj. Pёrdorni lugё drur</w:t>
      </w:r>
      <w:r>
        <w:rPr>
          <w:rFonts w:ascii="Bookman Old Style" w:hAnsi="Bookman Old Style"/>
          <w:lang w:val="it-IT"/>
        </w:rPr>
        <w:t>i</w:t>
      </w:r>
      <w:r w:rsidRPr="00DC4169">
        <w:rPr>
          <w:rFonts w:ascii="Bookman Old Style" w:hAnsi="Bookman Old Style"/>
          <w:lang w:val="it-IT"/>
        </w:rPr>
        <w:t xml:space="preserve">, kёshtu ai nuk do tё humbasi lёngjet e tij. </w:t>
      </w:r>
    </w:p>
    <w:p w:rsidR="00A729FA" w:rsidRPr="00DC4169" w:rsidRDefault="00A729FA" w:rsidP="00A729FA">
      <w:pPr>
        <w:widowControl/>
        <w:numPr>
          <w:ilvl w:val="0"/>
          <w:numId w:val="82"/>
        </w:numPr>
        <w:autoSpaceDE/>
        <w:autoSpaceDN/>
        <w:adjustRightInd/>
        <w:spacing w:before="240" w:line="276" w:lineRule="auto"/>
        <w:jc w:val="both"/>
        <w:rPr>
          <w:rFonts w:ascii="Bookman Old Style" w:hAnsi="Bookman Old Style"/>
          <w:lang w:val="it-IT"/>
        </w:rPr>
      </w:pPr>
      <w:r w:rsidRPr="00DC4169">
        <w:rPr>
          <w:rFonts w:ascii="Bookman Old Style" w:hAnsi="Bookman Old Style"/>
          <w:lang w:val="it-IT"/>
        </w:rPr>
        <w:t xml:space="preserve">Pёr tё pёrftuar lёng mishi tё mirё liheni mishin me erёzat dhe kripёn nё tё ftohtё. Do tё lёshojё gradualisht lёngjet  e tij qё do tё bёjnё tё shijshёm lёngun e mishit. </w:t>
      </w:r>
    </w:p>
    <w:p w:rsidR="00E859C7" w:rsidRDefault="00E859C7" w:rsidP="007D28D0">
      <w:pPr>
        <w:pStyle w:val="ListParagraph"/>
        <w:tabs>
          <w:tab w:val="left" w:pos="360"/>
        </w:tabs>
        <w:spacing w:line="276" w:lineRule="auto"/>
        <w:ind w:left="0"/>
        <w:jc w:val="both"/>
        <w:rPr>
          <w:rFonts w:ascii="Bookman Old Style" w:hAnsi="Bookman Old Style" w:cs="Times New Roman CYR"/>
        </w:rPr>
      </w:pPr>
    </w:p>
    <w:p w:rsidR="00231E8D" w:rsidRDefault="00231E8D" w:rsidP="007D28D0">
      <w:pPr>
        <w:pStyle w:val="ListParagraph"/>
        <w:tabs>
          <w:tab w:val="left" w:pos="360"/>
        </w:tabs>
        <w:spacing w:line="276" w:lineRule="auto"/>
        <w:ind w:left="0"/>
        <w:jc w:val="both"/>
        <w:rPr>
          <w:rFonts w:ascii="Bookman Old Style" w:hAnsi="Bookman Old Style" w:cs="Times New Roman CYR"/>
        </w:rPr>
      </w:pPr>
    </w:p>
    <w:p w:rsidR="00231E8D" w:rsidRPr="00DC4169" w:rsidRDefault="00231E8D" w:rsidP="007D28D0">
      <w:pPr>
        <w:pStyle w:val="ListParagraph"/>
        <w:tabs>
          <w:tab w:val="left" w:pos="360"/>
        </w:tabs>
        <w:spacing w:line="276" w:lineRule="auto"/>
        <w:ind w:left="0"/>
        <w:jc w:val="both"/>
        <w:rPr>
          <w:rFonts w:ascii="Bookman Old Style" w:hAnsi="Bookman Old Style" w:cs="Times New Roman CYR"/>
        </w:rPr>
      </w:pPr>
    </w:p>
    <w:p w:rsidR="00E859C7" w:rsidRPr="00237A5D" w:rsidRDefault="00281D07" w:rsidP="00237A5D">
      <w:pPr>
        <w:pStyle w:val="ListParagraph"/>
        <w:shd w:val="clear" w:color="auto" w:fill="DBE5F1" w:themeFill="accent1" w:themeFillTint="33"/>
        <w:tabs>
          <w:tab w:val="left" w:pos="360"/>
        </w:tabs>
        <w:spacing w:line="276" w:lineRule="auto"/>
        <w:ind w:left="0"/>
        <w:jc w:val="both"/>
        <w:rPr>
          <w:rFonts w:ascii="Bookman Old Style" w:hAnsi="Bookman Old Style" w:cs="Times New Roman CYR"/>
          <w:b/>
          <w:color w:val="000000" w:themeColor="text1"/>
          <w:sz w:val="28"/>
          <w:szCs w:val="28"/>
        </w:rPr>
      </w:pPr>
      <w:r>
        <w:rPr>
          <w:rFonts w:ascii="Bookman Old Style" w:hAnsi="Bookman Old Style" w:cs="Times New Roman CYR"/>
          <w:b/>
          <w:color w:val="000000" w:themeColor="text1"/>
          <w:sz w:val="28"/>
          <w:szCs w:val="28"/>
        </w:rPr>
        <w:t xml:space="preserve">22. </w:t>
      </w:r>
      <w:r w:rsidR="007D28D0" w:rsidRPr="00237A5D">
        <w:rPr>
          <w:rFonts w:ascii="Bookman Old Style" w:hAnsi="Bookman Old Style" w:cs="Times New Roman CYR"/>
          <w:b/>
          <w:color w:val="000000" w:themeColor="text1"/>
          <w:sz w:val="28"/>
          <w:szCs w:val="28"/>
        </w:rPr>
        <w:t>Përpunimi i ftohtë i peshkut</w:t>
      </w:r>
      <w:r w:rsidR="00E859C7" w:rsidRPr="00237A5D">
        <w:rPr>
          <w:rFonts w:ascii="Bookman Old Style" w:hAnsi="Bookman Old Style" w:cs="Times New Roman CYR"/>
          <w:b/>
          <w:color w:val="000000" w:themeColor="text1"/>
          <w:sz w:val="28"/>
          <w:szCs w:val="28"/>
        </w:rPr>
        <w:t xml:space="preserve">. </w:t>
      </w:r>
    </w:p>
    <w:p w:rsidR="00B47B48" w:rsidRDefault="00B47B48" w:rsidP="000737D4">
      <w:pPr>
        <w:spacing w:line="276" w:lineRule="auto"/>
        <w:jc w:val="both"/>
        <w:rPr>
          <w:rFonts w:ascii="Bookman Old Style" w:hAnsi="Bookman Old Style"/>
          <w:b/>
          <w:lang w:val="it-IT"/>
        </w:rPr>
      </w:pPr>
    </w:p>
    <w:p w:rsidR="006F4205" w:rsidRDefault="006F4205" w:rsidP="000737D4">
      <w:pPr>
        <w:spacing w:line="276" w:lineRule="auto"/>
        <w:jc w:val="both"/>
        <w:rPr>
          <w:rFonts w:ascii="Bookman Old Style" w:hAnsi="Bookman Old Style"/>
          <w:b/>
          <w:lang w:val="it-IT"/>
        </w:rPr>
      </w:pPr>
    </w:p>
    <w:p w:rsidR="00E859C7" w:rsidRPr="00AB2DFB" w:rsidRDefault="00E859C7" w:rsidP="000737D4">
      <w:pPr>
        <w:spacing w:line="276" w:lineRule="auto"/>
        <w:jc w:val="both"/>
        <w:rPr>
          <w:rFonts w:ascii="Bookman Old Style" w:hAnsi="Bookman Old Style"/>
          <w:b/>
          <w:lang w:val="it-IT" w:eastAsia="ja-JP"/>
        </w:rPr>
      </w:pPr>
      <w:r w:rsidRPr="00DC4169">
        <w:rPr>
          <w:rFonts w:ascii="Bookman Old Style" w:hAnsi="Bookman Old Style"/>
          <w:b/>
          <w:lang w:val="it-IT" w:eastAsia="ja-JP"/>
        </w:rPr>
        <w:t>Pastrimi i peshkut</w:t>
      </w:r>
    </w:p>
    <w:p w:rsidR="00E859C7" w:rsidRPr="00DC4169" w:rsidRDefault="00E859C7" w:rsidP="000737D4">
      <w:pPr>
        <w:spacing w:line="276" w:lineRule="auto"/>
        <w:jc w:val="both"/>
        <w:rPr>
          <w:rFonts w:ascii="Bookman Old Style" w:hAnsi="Bookman Old Style"/>
          <w:lang w:val="it-IT" w:eastAsia="ja-JP"/>
        </w:rPr>
      </w:pPr>
      <w:r w:rsidRPr="00DC4169">
        <w:rPr>
          <w:rFonts w:ascii="Bookman Old Style" w:hAnsi="Bookman Old Style"/>
          <w:lang w:val="it-IT" w:eastAsia="ja-JP"/>
        </w:rPr>
        <w:t xml:space="preserve">Kjo ndoshta është faza më pak e këndshme e kuzhinës detare. Në pastrimin e peshqve të rrumbullakët dhe të sheshtë në krye mund të ndihmohemi nga shitësi i peshkut, i cili pas kërkesës sonë, ja heq të brendshmet peshkut. </w:t>
      </w:r>
      <w:r w:rsidR="00C52054">
        <w:rPr>
          <w:rFonts w:ascii="Bookman Old Style" w:hAnsi="Bookman Old Style"/>
          <w:lang w:val="it-IT" w:eastAsia="ja-JP"/>
        </w:rPr>
        <w:t>J</w:t>
      </w:r>
      <w:r w:rsidRPr="00DC4169">
        <w:rPr>
          <w:rFonts w:ascii="Bookman Old Style" w:hAnsi="Bookman Old Style"/>
          <w:lang w:val="it-IT" w:eastAsia="ja-JP"/>
        </w:rPr>
        <w:t xml:space="preserve">u këshillojmë të mos u besoni të tretëve, por që ju vetë me durim të praktikoheni deri sa t’ia merrni dorën. </w:t>
      </w:r>
    </w:p>
    <w:p w:rsidR="00E859C7" w:rsidRPr="00DC4169" w:rsidRDefault="00E859C7" w:rsidP="000737D4">
      <w:pPr>
        <w:spacing w:line="276" w:lineRule="auto"/>
        <w:jc w:val="both"/>
        <w:rPr>
          <w:rFonts w:ascii="Bookman Old Style" w:hAnsi="Bookman Old Style"/>
          <w:b/>
          <w:i/>
          <w:lang w:val="it-IT" w:eastAsia="ja-JP"/>
        </w:rPr>
      </w:pPr>
      <w:r w:rsidRPr="00DC4169">
        <w:rPr>
          <w:rFonts w:ascii="Bookman Old Style" w:hAnsi="Bookman Old Style"/>
          <w:b/>
          <w:i/>
          <w:lang w:val="it-IT" w:eastAsia="ja-JP"/>
        </w:rPr>
        <w:t>Heqja e pendëve dhe luspave</w:t>
      </w:r>
    </w:p>
    <w:p w:rsidR="00E859C7" w:rsidRPr="00DC4169" w:rsidRDefault="00E859C7" w:rsidP="000737D4">
      <w:pPr>
        <w:spacing w:line="276" w:lineRule="auto"/>
        <w:jc w:val="both"/>
        <w:rPr>
          <w:rFonts w:ascii="Bookman Old Style" w:hAnsi="Bookman Old Style"/>
          <w:lang w:val="it-IT" w:eastAsia="ja-JP"/>
        </w:rPr>
      </w:pPr>
      <w:r w:rsidRPr="00DC4169">
        <w:rPr>
          <w:rFonts w:ascii="Bookman Old Style" w:hAnsi="Bookman Old Style"/>
          <w:lang w:val="it-IT" w:eastAsia="ja-JP"/>
        </w:rPr>
        <w:t>Me ndihmën e një gërshëre të fortë peshkut i hiqen të gjitha pendët. Pastaj nevojitet të mbështetet peshku në një fletë letre thithëse dhe duke e mbajtur për bishti, kruajeni peshkun në drejtim të kokës me në thikë të mbajtur përkulur, një lugë, një guaskë të dhëmbëzuar, ose mjetin përkatës të heqjes së luspave.</w:t>
      </w:r>
    </w:p>
    <w:p w:rsidR="00E859C7" w:rsidRPr="00DC4169" w:rsidRDefault="00E859C7" w:rsidP="000737D4">
      <w:pPr>
        <w:spacing w:line="276" w:lineRule="auto"/>
        <w:jc w:val="both"/>
        <w:rPr>
          <w:rFonts w:ascii="Bookman Old Style" w:hAnsi="Bookman Old Style"/>
          <w:lang w:val="it-IT" w:eastAsia="ja-JP"/>
        </w:rPr>
      </w:pPr>
      <w:r w:rsidRPr="00DC4169">
        <w:rPr>
          <w:rFonts w:ascii="Bookman Old Style" w:hAnsi="Bookman Old Style"/>
          <w:lang w:val="it-IT" w:eastAsia="ja-JP"/>
        </w:rPr>
        <w:t>Gjatë veprimit përgjithësisht luspat fluturojnë nga çdo anë; nga kjo mund të shpëtoni duke e futur peshkun në një qese celofoni ose duke përdorur një lloj thikëze të pajisur me një lloj plastike që shmang largimin e luspave. Ky veprim bëhet vetëm për peshqit (qefulli, krapi, etj), luspat e të cilëve paraqiten të mëdha dhe me majë; për shumë të tjerë, ky operacion nuk është i nevojshëm, sepse luspat janë të vogla dhe bëhen njësh me lëkurën.</w:t>
      </w:r>
    </w:p>
    <w:p w:rsidR="00E859C7" w:rsidRPr="00DC4169" w:rsidRDefault="00E859C7" w:rsidP="000737D4">
      <w:pPr>
        <w:spacing w:line="276" w:lineRule="auto"/>
        <w:jc w:val="both"/>
        <w:rPr>
          <w:rFonts w:ascii="Bookman Old Style" w:hAnsi="Bookman Old Style"/>
          <w:lang w:val="it-IT" w:eastAsia="ja-JP"/>
        </w:rPr>
      </w:pPr>
    </w:p>
    <w:p w:rsidR="00E859C7" w:rsidRPr="00DC4169" w:rsidRDefault="00E859C7" w:rsidP="000737D4">
      <w:pPr>
        <w:spacing w:line="276" w:lineRule="auto"/>
        <w:jc w:val="both"/>
        <w:rPr>
          <w:rFonts w:ascii="Bookman Old Style" w:hAnsi="Bookman Old Style"/>
          <w:b/>
          <w:i/>
          <w:lang w:val="it-IT" w:eastAsia="ja-JP"/>
        </w:rPr>
      </w:pPr>
      <w:r w:rsidRPr="00DC4169">
        <w:rPr>
          <w:rFonts w:ascii="Bookman Old Style" w:hAnsi="Bookman Old Style"/>
          <w:b/>
          <w:i/>
          <w:lang w:val="it-IT" w:eastAsia="ja-JP"/>
        </w:rPr>
        <w:t>Zbrazja e të brendshmeve</w:t>
      </w:r>
    </w:p>
    <w:p w:rsidR="00E859C7" w:rsidRPr="00DC4169" w:rsidRDefault="00E859C7" w:rsidP="000737D4">
      <w:pPr>
        <w:spacing w:line="276" w:lineRule="auto"/>
        <w:jc w:val="both"/>
        <w:rPr>
          <w:rFonts w:ascii="Bookman Old Style" w:hAnsi="Bookman Old Style"/>
          <w:lang w:val="it-IT" w:eastAsia="ja-JP"/>
        </w:rPr>
      </w:pPr>
      <w:r w:rsidRPr="00DC4169">
        <w:rPr>
          <w:rFonts w:ascii="Bookman Old Style" w:hAnsi="Bookman Old Style"/>
          <w:lang w:val="it-IT" w:eastAsia="ja-JP"/>
        </w:rPr>
        <w:t>Peshku duhet të boshatiset nga të brendshmet (por të mos harrojmë se vezët dhe mëlçia, ndonjëherë, janë shumë të mira dhe është më mirë të mos i heqim). Sipas përgatitjeve e pjekjes së përcaktuar, do të zgjedhim ta boshatisim peshkun nga barku (nëse duam të nxjerrim fileto); ose nga velëzat (nëse duam ta gatuajmë të gjithë peshkun ose ta mbushim). Nëse peshku duhet të piqet i tëri, ju këshillojmë të mos i hiqni kokën, përveçse nëse receta nuk e kërkon shprehimisht ose nuk ju duhet ta filetoni. Në të vërtetë, koka jo vetëm që ndikon në shijësimin e pjatancës gjatë pjekjes, por do t’ju lejojë (kur e përgatit të pjekur, në skarrë, etj.) një pamje më të bukur të pjatancës.</w:t>
      </w:r>
    </w:p>
    <w:p w:rsidR="00E859C7" w:rsidRPr="00DC4169" w:rsidRDefault="00E859C7" w:rsidP="000737D4">
      <w:pPr>
        <w:spacing w:line="276" w:lineRule="auto"/>
        <w:jc w:val="both"/>
        <w:rPr>
          <w:rFonts w:ascii="Bookman Old Style" w:hAnsi="Bookman Old Style"/>
          <w:lang w:val="it-IT" w:eastAsia="ja-JP"/>
        </w:rPr>
      </w:pPr>
    </w:p>
    <w:p w:rsidR="00E859C7" w:rsidRPr="00DC4169" w:rsidRDefault="00E859C7" w:rsidP="000737D4">
      <w:pPr>
        <w:spacing w:line="276" w:lineRule="auto"/>
        <w:jc w:val="both"/>
        <w:rPr>
          <w:rFonts w:ascii="Bookman Old Style" w:hAnsi="Bookman Old Style"/>
          <w:b/>
          <w:i/>
          <w:lang w:val="it-IT" w:eastAsia="ja-JP"/>
        </w:rPr>
      </w:pPr>
      <w:r w:rsidRPr="00DC4169">
        <w:rPr>
          <w:rFonts w:ascii="Bookman Old Style" w:hAnsi="Bookman Old Style"/>
          <w:b/>
          <w:i/>
          <w:lang w:val="it-IT" w:eastAsia="ja-JP"/>
        </w:rPr>
        <w:t>Heqja e lëkurës</w:t>
      </w:r>
    </w:p>
    <w:p w:rsidR="00E859C7" w:rsidRPr="00DC4169" w:rsidRDefault="00E859C7" w:rsidP="000737D4">
      <w:pPr>
        <w:spacing w:line="276" w:lineRule="auto"/>
        <w:jc w:val="both"/>
        <w:rPr>
          <w:rFonts w:ascii="Bookman Old Style" w:hAnsi="Bookman Old Style"/>
          <w:lang w:val="it-IT" w:eastAsia="ja-JP"/>
        </w:rPr>
      </w:pPr>
      <w:r w:rsidRPr="00DC4169">
        <w:rPr>
          <w:rFonts w:ascii="Bookman Old Style" w:hAnsi="Bookman Old Style"/>
          <w:lang w:val="it-IT" w:eastAsia="ja-JP"/>
        </w:rPr>
        <w:t>Lëkura e peshkut nuk është shumë e shijshme: në përgjithësi, ajo hiqet pas pjekjes (bëjnë përjashtim peshqit e vegjël, për shembull ata të marinuarit ose të skuqurit, ku lëkura bëhet njësh me tulin). Disa peshq kërkojnë t’u hiqet lëkura përpara pjekjes ose ngaqë receta parashikon pjekjen me fileto, ose ngaqë lëkura e tyre është tejet dhjamore</w:t>
      </w:r>
      <w:r w:rsidR="00C52054">
        <w:rPr>
          <w:rFonts w:ascii="Bookman Old Style" w:hAnsi="Bookman Old Style"/>
          <w:lang w:val="it-IT" w:eastAsia="ja-JP"/>
        </w:rPr>
        <w:t xml:space="preserve"> </w:t>
      </w:r>
      <w:r w:rsidRPr="00DC4169">
        <w:rPr>
          <w:rFonts w:ascii="Bookman Old Style" w:hAnsi="Bookman Old Style"/>
          <w:lang w:val="it-IT" w:eastAsia="ja-JP"/>
        </w:rPr>
        <w:t>e mund të prishë shijen e recetës.</w:t>
      </w:r>
    </w:p>
    <w:p w:rsidR="00E859C7" w:rsidRPr="00DC4169" w:rsidRDefault="00E859C7" w:rsidP="000737D4">
      <w:pPr>
        <w:spacing w:line="276" w:lineRule="auto"/>
        <w:jc w:val="both"/>
        <w:rPr>
          <w:rFonts w:ascii="Bookman Old Style" w:hAnsi="Bookman Old Style"/>
          <w:lang w:val="it-IT" w:eastAsia="ja-JP"/>
        </w:rPr>
      </w:pPr>
    </w:p>
    <w:p w:rsidR="00E859C7" w:rsidRPr="00DC4169" w:rsidRDefault="00E859C7" w:rsidP="000737D4">
      <w:pPr>
        <w:spacing w:line="276" w:lineRule="auto"/>
        <w:jc w:val="both"/>
        <w:rPr>
          <w:rFonts w:ascii="Bookman Old Style" w:hAnsi="Bookman Old Style"/>
          <w:b/>
          <w:lang w:val="it-IT" w:eastAsia="ja-JP"/>
        </w:rPr>
      </w:pPr>
      <w:r w:rsidRPr="00DC4169">
        <w:rPr>
          <w:rFonts w:ascii="Bookman Old Style" w:hAnsi="Bookman Old Style"/>
          <w:b/>
          <w:lang w:val="it-IT" w:eastAsia="ja-JP"/>
        </w:rPr>
        <w:t>Filetimi</w:t>
      </w:r>
    </w:p>
    <w:p w:rsidR="00E859C7" w:rsidRDefault="00E859C7" w:rsidP="000737D4">
      <w:pPr>
        <w:spacing w:line="276" w:lineRule="auto"/>
        <w:jc w:val="both"/>
        <w:rPr>
          <w:rFonts w:ascii="Bookman Old Style" w:hAnsi="Bookman Old Style"/>
          <w:lang w:val="it-IT" w:eastAsia="ja-JP"/>
        </w:rPr>
      </w:pPr>
      <w:r w:rsidRPr="00DC4169">
        <w:rPr>
          <w:rFonts w:ascii="Bookman Old Style" w:hAnsi="Bookman Old Style"/>
          <w:lang w:val="it-IT" w:eastAsia="ja-JP"/>
        </w:rPr>
        <w:lastRenderedPageBreak/>
        <w:t>Peshqit e rru</w:t>
      </w:r>
      <w:r w:rsidR="00C52054">
        <w:rPr>
          <w:rFonts w:ascii="Bookman Old Style" w:hAnsi="Bookman Old Style"/>
          <w:lang w:val="it-IT" w:eastAsia="ja-JP"/>
        </w:rPr>
        <w:t xml:space="preserve">mbullakët në fillim filetohen </w:t>
      </w:r>
      <w:r w:rsidRPr="00DC4169">
        <w:rPr>
          <w:rFonts w:ascii="Bookman Old Style" w:hAnsi="Bookman Old Style"/>
          <w:lang w:val="it-IT" w:eastAsia="ja-JP"/>
        </w:rPr>
        <w:t xml:space="preserve">e pastaj u hiqet lëkura. Në të kundërt, peshqit e sheshtë në fillim u hiqet lëkura, pastaj filetohen. </w:t>
      </w:r>
    </w:p>
    <w:p w:rsidR="00EA4AA7" w:rsidRPr="00DC4169" w:rsidRDefault="00EA4AA7" w:rsidP="000737D4">
      <w:pPr>
        <w:spacing w:line="276" w:lineRule="auto"/>
        <w:jc w:val="both"/>
        <w:rPr>
          <w:rFonts w:ascii="Bookman Old Style" w:hAnsi="Bookman Old Style"/>
          <w:lang w:val="it-IT" w:eastAsia="ja-JP"/>
        </w:rPr>
      </w:pPr>
    </w:p>
    <w:p w:rsidR="00E859C7" w:rsidRPr="00DC4169" w:rsidRDefault="00E859C7" w:rsidP="000737D4">
      <w:pPr>
        <w:spacing w:line="276" w:lineRule="auto"/>
        <w:jc w:val="both"/>
        <w:rPr>
          <w:rFonts w:ascii="Bookman Old Style" w:hAnsi="Bookman Old Style"/>
          <w:b/>
          <w:lang w:val="de-DE" w:eastAsia="ja-JP"/>
        </w:rPr>
      </w:pPr>
      <w:r w:rsidRPr="00DC4169">
        <w:rPr>
          <w:rFonts w:ascii="Bookman Old Style" w:hAnsi="Bookman Old Style"/>
          <w:b/>
          <w:lang w:val="de-DE" w:eastAsia="ja-JP"/>
        </w:rPr>
        <w:t>Skartimi dhe porcionet</w:t>
      </w:r>
    </w:p>
    <w:p w:rsidR="00E859C7" w:rsidRPr="00DC4169" w:rsidRDefault="00E859C7" w:rsidP="000737D4">
      <w:pPr>
        <w:spacing w:line="276" w:lineRule="auto"/>
        <w:jc w:val="both"/>
        <w:rPr>
          <w:rFonts w:ascii="Bookman Old Style" w:hAnsi="Bookman Old Style"/>
          <w:lang w:val="de-DE" w:eastAsia="ja-JP"/>
        </w:rPr>
      </w:pPr>
      <w:r w:rsidRPr="00DC4169">
        <w:rPr>
          <w:rFonts w:ascii="Bookman Old Style" w:hAnsi="Bookman Old Style"/>
          <w:lang w:val="de-DE" w:eastAsia="ja-JP"/>
        </w:rPr>
        <w:t>Pastrimi i peshkut sjell një përqindje skartimi. Kjo, sigurisht që ka rëndësi, ndaj duhet pasur parasysh në çastin e blerjes për të përcaktuar masat.</w:t>
      </w:r>
    </w:p>
    <w:p w:rsidR="00E859C7" w:rsidRPr="00DC4169" w:rsidRDefault="00E859C7" w:rsidP="000737D4">
      <w:pPr>
        <w:spacing w:line="276" w:lineRule="auto"/>
        <w:jc w:val="both"/>
        <w:rPr>
          <w:rFonts w:ascii="Bookman Old Style" w:hAnsi="Bookman Old Style"/>
          <w:lang w:val="de-DE" w:eastAsia="ja-JP"/>
        </w:rPr>
      </w:pPr>
      <w:r w:rsidRPr="00DC4169">
        <w:rPr>
          <w:rFonts w:ascii="Bookman Old Style" w:hAnsi="Bookman Old Style"/>
          <w:lang w:val="de-DE" w:eastAsia="ja-JP"/>
        </w:rPr>
        <w:t>Mund të këshillojmë që, nëse mendoni që pjatanca me bazë peshku që do të përgatisni duhet të jetë pjesa kryesore e drekës, mund të llogarisni rreth 500 g</w:t>
      </w:r>
      <w:r w:rsidR="000F5B3F">
        <w:rPr>
          <w:rFonts w:ascii="Bookman Old Style" w:hAnsi="Bookman Old Style"/>
          <w:lang w:val="de-DE" w:eastAsia="ja-JP"/>
        </w:rPr>
        <w:t>r</w:t>
      </w:r>
      <w:r w:rsidRPr="00DC4169">
        <w:rPr>
          <w:rFonts w:ascii="Bookman Old Style" w:hAnsi="Bookman Old Style"/>
          <w:lang w:val="de-DE" w:eastAsia="ja-JP"/>
        </w:rPr>
        <w:t xml:space="preserve"> peshk të papastër për person ose 200 g</w:t>
      </w:r>
      <w:r w:rsidR="000F5B3F">
        <w:rPr>
          <w:rFonts w:ascii="Bookman Old Style" w:hAnsi="Bookman Old Style"/>
          <w:lang w:val="de-DE" w:eastAsia="ja-JP"/>
        </w:rPr>
        <w:t>r</w:t>
      </w:r>
      <w:r w:rsidRPr="00DC4169">
        <w:rPr>
          <w:rFonts w:ascii="Bookman Old Style" w:hAnsi="Bookman Old Style"/>
          <w:lang w:val="de-DE" w:eastAsia="ja-JP"/>
        </w:rPr>
        <w:t xml:space="preserve"> fileto; por nëse peshku shërben për përgatitjen e një antipaste do të mjaftojnë 100 g</w:t>
      </w:r>
      <w:r w:rsidR="000F5B3F">
        <w:rPr>
          <w:rFonts w:ascii="Bookman Old Style" w:hAnsi="Bookman Old Style"/>
          <w:lang w:val="de-DE" w:eastAsia="ja-JP"/>
        </w:rPr>
        <w:t>r</w:t>
      </w:r>
      <w:r w:rsidRPr="00DC4169">
        <w:rPr>
          <w:rFonts w:ascii="Bookman Old Style" w:hAnsi="Bookman Old Style"/>
          <w:lang w:val="de-DE" w:eastAsia="ja-JP"/>
        </w:rPr>
        <w:t xml:space="preserve"> peshk të pastër për person.</w:t>
      </w:r>
    </w:p>
    <w:p w:rsidR="00E859C7" w:rsidRPr="00DC4169" w:rsidRDefault="00E859C7" w:rsidP="000737D4">
      <w:pPr>
        <w:spacing w:line="276" w:lineRule="auto"/>
        <w:jc w:val="both"/>
        <w:rPr>
          <w:rFonts w:ascii="Bookman Old Style" w:hAnsi="Bookman Old Style"/>
          <w:lang w:val="de-DE" w:eastAsia="ja-JP"/>
        </w:rPr>
      </w:pPr>
      <w:r w:rsidRPr="00DC4169">
        <w:rPr>
          <w:rFonts w:ascii="Bookman Old Style" w:hAnsi="Bookman Old Style"/>
          <w:lang w:val="de-DE" w:eastAsia="ja-JP"/>
        </w:rPr>
        <w:t>Në rastin e krustaceve llogaritni që për çdo person nevojiten rreth 300 g</w:t>
      </w:r>
      <w:r w:rsidR="000F5B3F">
        <w:rPr>
          <w:rFonts w:ascii="Bookman Old Style" w:hAnsi="Bookman Old Style"/>
          <w:lang w:val="de-DE" w:eastAsia="ja-JP"/>
        </w:rPr>
        <w:t>r</w:t>
      </w:r>
      <w:r w:rsidRPr="00DC4169">
        <w:rPr>
          <w:rFonts w:ascii="Bookman Old Style" w:hAnsi="Bookman Old Style"/>
          <w:lang w:val="de-DE" w:eastAsia="ja-JP"/>
        </w:rPr>
        <w:t xml:space="preserve"> aragostë me guackë, ose karkaleca deti me guackë; nga këta të fundit, nëse qërohen, do të mjaftojnë 80-90 g</w:t>
      </w:r>
      <w:r w:rsidR="000F5B3F">
        <w:rPr>
          <w:rFonts w:ascii="Bookman Old Style" w:hAnsi="Bookman Old Style"/>
          <w:lang w:val="de-DE" w:eastAsia="ja-JP"/>
        </w:rPr>
        <w:t>r</w:t>
      </w:r>
      <w:r w:rsidRPr="00DC4169">
        <w:rPr>
          <w:rFonts w:ascii="Bookman Old Style" w:hAnsi="Bookman Old Style"/>
          <w:lang w:val="de-DE" w:eastAsia="ja-JP"/>
        </w:rPr>
        <w:t xml:space="preserve"> për porcion. Llogarisni rreth 300-400 g</w:t>
      </w:r>
      <w:r w:rsidR="000F5B3F">
        <w:rPr>
          <w:rFonts w:ascii="Bookman Old Style" w:hAnsi="Bookman Old Style"/>
          <w:lang w:val="de-DE" w:eastAsia="ja-JP"/>
        </w:rPr>
        <w:t>r</w:t>
      </w:r>
      <w:r w:rsidRPr="00DC4169">
        <w:rPr>
          <w:rFonts w:ascii="Bookman Old Style" w:hAnsi="Bookman Old Style"/>
          <w:lang w:val="de-DE" w:eastAsia="ja-JP"/>
        </w:rPr>
        <w:t xml:space="preserve"> molusqe me guackë për çdo porcion, ndërsa mund të kufizoheni te rreth 180-200 g</w:t>
      </w:r>
      <w:r w:rsidR="000F5B3F">
        <w:rPr>
          <w:rFonts w:ascii="Bookman Old Style" w:hAnsi="Bookman Old Style"/>
          <w:lang w:val="de-DE" w:eastAsia="ja-JP"/>
        </w:rPr>
        <w:t>r</w:t>
      </w:r>
      <w:r w:rsidRPr="00DC4169">
        <w:rPr>
          <w:rFonts w:ascii="Bookman Old Style" w:hAnsi="Bookman Old Style"/>
          <w:lang w:val="de-DE" w:eastAsia="ja-JP"/>
        </w:rPr>
        <w:t xml:space="preserve"> sepie, moskardini, etj.</w:t>
      </w:r>
    </w:p>
    <w:p w:rsidR="00E859C7" w:rsidRDefault="00E859C7" w:rsidP="000737D4">
      <w:pPr>
        <w:spacing w:line="276" w:lineRule="auto"/>
        <w:jc w:val="both"/>
        <w:rPr>
          <w:rFonts w:ascii="Bookman Old Style" w:hAnsi="Bookman Old Style"/>
          <w:lang w:val="de-DE" w:eastAsia="ja-JP"/>
        </w:rPr>
      </w:pPr>
      <w:r w:rsidRPr="00DC4169">
        <w:rPr>
          <w:rFonts w:ascii="Bookman Old Style" w:hAnsi="Bookman Old Style"/>
          <w:lang w:val="de-DE" w:eastAsia="ja-JP"/>
        </w:rPr>
        <w:t>Ju këshillojmë të mos i hidhni pjesët e skartuara, por ta përdorni lëkurën dhe h</w:t>
      </w:r>
      <w:r w:rsidR="000F5B3F">
        <w:rPr>
          <w:rFonts w:ascii="Bookman Old Style" w:hAnsi="Bookman Old Style"/>
          <w:lang w:val="de-DE" w:eastAsia="ja-JP"/>
        </w:rPr>
        <w:t xml:space="preserve">alat për përgatitjen e supave </w:t>
      </w:r>
      <w:r w:rsidRPr="00DC4169">
        <w:rPr>
          <w:rFonts w:ascii="Bookman Old Style" w:hAnsi="Bookman Old Style"/>
          <w:lang w:val="de-DE" w:eastAsia="ja-JP"/>
        </w:rPr>
        <w:t>e salcave si dhe për të bërë më të shijshme pjatancat.</w:t>
      </w:r>
    </w:p>
    <w:p w:rsidR="00281D07" w:rsidRDefault="00281D07" w:rsidP="00E609DB">
      <w:pPr>
        <w:tabs>
          <w:tab w:val="num" w:pos="450"/>
        </w:tabs>
        <w:spacing w:line="276" w:lineRule="auto"/>
        <w:jc w:val="both"/>
        <w:rPr>
          <w:rFonts w:ascii="Bookman Old Style" w:hAnsi="Bookman Old Style"/>
          <w:b/>
          <w:i/>
          <w:lang w:val="it-IT" w:eastAsia="ja-JP"/>
        </w:rPr>
      </w:pPr>
    </w:p>
    <w:p w:rsidR="00E609DB" w:rsidRPr="00DC4169" w:rsidRDefault="00E609DB" w:rsidP="00E609DB">
      <w:pPr>
        <w:tabs>
          <w:tab w:val="num" w:pos="450"/>
        </w:tabs>
        <w:spacing w:line="276" w:lineRule="auto"/>
        <w:jc w:val="both"/>
        <w:rPr>
          <w:rFonts w:ascii="Bookman Old Style" w:hAnsi="Bookman Old Style"/>
          <w:b/>
          <w:i/>
          <w:lang w:val="it-IT" w:eastAsia="ja-JP"/>
        </w:rPr>
      </w:pPr>
      <w:r w:rsidRPr="00DC4169">
        <w:rPr>
          <w:rFonts w:ascii="Bookman Old Style" w:hAnsi="Bookman Old Style"/>
          <w:b/>
          <w:i/>
          <w:lang w:val="it-IT" w:eastAsia="ja-JP"/>
        </w:rPr>
        <w:t>Përgatitja e ngjalës</w:t>
      </w:r>
    </w:p>
    <w:p w:rsidR="00E609DB" w:rsidRPr="00DC4169" w:rsidRDefault="00E609DB" w:rsidP="00E609DB">
      <w:pPr>
        <w:tabs>
          <w:tab w:val="num" w:pos="450"/>
        </w:tabs>
        <w:spacing w:line="276" w:lineRule="auto"/>
        <w:jc w:val="both"/>
        <w:rPr>
          <w:rFonts w:ascii="Bookman Old Style" w:hAnsi="Bookman Old Style"/>
          <w:lang w:val="it-IT" w:eastAsia="ja-JP"/>
        </w:rPr>
      </w:pPr>
      <w:r w:rsidRPr="00DC4169">
        <w:rPr>
          <w:rFonts w:ascii="Bookman Old Style" w:hAnsi="Bookman Old Style"/>
          <w:lang w:val="it-IT" w:eastAsia="ja-JP"/>
        </w:rPr>
        <w:t>Ashtu si për shumë peshq të tjerë, është mirë q</w:t>
      </w:r>
      <w:r>
        <w:rPr>
          <w:rFonts w:ascii="Bookman Old Style" w:hAnsi="Bookman Old Style"/>
          <w:lang w:val="it-IT" w:eastAsia="ja-JP"/>
        </w:rPr>
        <w:t xml:space="preserve">ë ngjalat të blihen të gjalla </w:t>
      </w:r>
      <w:r w:rsidRPr="00DC4169">
        <w:rPr>
          <w:rFonts w:ascii="Bookman Old Style" w:hAnsi="Bookman Old Style"/>
          <w:lang w:val="it-IT" w:eastAsia="ja-JP"/>
        </w:rPr>
        <w:t>e të vriten vetëm në çastin e gatimit.</w:t>
      </w:r>
    </w:p>
    <w:p w:rsidR="00E609DB" w:rsidRPr="00DC4169" w:rsidRDefault="00E609DB" w:rsidP="00E609DB">
      <w:pPr>
        <w:widowControl/>
        <w:numPr>
          <w:ilvl w:val="0"/>
          <w:numId w:val="37"/>
        </w:numPr>
        <w:tabs>
          <w:tab w:val="clear" w:pos="720"/>
          <w:tab w:val="num" w:pos="450"/>
        </w:tabs>
        <w:autoSpaceDE/>
        <w:autoSpaceDN/>
        <w:adjustRightInd/>
        <w:spacing w:line="276" w:lineRule="auto"/>
        <w:ind w:left="0" w:firstLine="0"/>
        <w:jc w:val="both"/>
        <w:rPr>
          <w:rFonts w:ascii="Bookman Old Style" w:hAnsi="Bookman Old Style"/>
          <w:lang w:val="it-IT" w:eastAsia="ja-JP"/>
        </w:rPr>
      </w:pPr>
      <w:r w:rsidRPr="00DC4169">
        <w:rPr>
          <w:rFonts w:ascii="Bookman Old Style" w:hAnsi="Bookman Old Style"/>
          <w:lang w:val="it-IT" w:eastAsia="ja-JP"/>
        </w:rPr>
        <w:t>Pengesa e parë që do të hasim në përpjekjen për t’i hequr lëkurën ngjalës është veshtullia e saj që nuk lejon një kapje të sigurt. Ndaj bëni kujdes ta mbani fort me një pëlhurë, ose spërkateni trupin e saj me kripë të trashë ose me krunde. Mbështeteni ngjalën në tryezën e punës me shpinën të kthyer drejt së lartmi. Me një thikëz bëni një çarje si unazë pak poshtë kokës dhe kapni ngadalë një palë lëkurë.</w:t>
      </w:r>
    </w:p>
    <w:p w:rsidR="00E609DB" w:rsidRPr="00DC4169" w:rsidRDefault="00E609DB" w:rsidP="00E609DB">
      <w:pPr>
        <w:widowControl/>
        <w:numPr>
          <w:ilvl w:val="0"/>
          <w:numId w:val="37"/>
        </w:numPr>
        <w:tabs>
          <w:tab w:val="clear" w:pos="720"/>
          <w:tab w:val="num" w:pos="450"/>
        </w:tabs>
        <w:autoSpaceDE/>
        <w:autoSpaceDN/>
        <w:adjustRightInd/>
        <w:spacing w:line="276" w:lineRule="auto"/>
        <w:ind w:left="0" w:firstLine="0"/>
        <w:jc w:val="both"/>
        <w:rPr>
          <w:rFonts w:ascii="Bookman Old Style" w:hAnsi="Bookman Old Style"/>
          <w:lang w:val="it-IT" w:eastAsia="ja-JP"/>
        </w:rPr>
      </w:pPr>
      <w:r w:rsidRPr="00DC4169">
        <w:rPr>
          <w:rFonts w:ascii="Bookman Old Style" w:hAnsi="Bookman Old Style"/>
          <w:lang w:val="it-IT" w:eastAsia="ja-JP"/>
        </w:rPr>
        <w:t>me një dor</w:t>
      </w:r>
      <w:r>
        <w:rPr>
          <w:rFonts w:ascii="Bookman Old Style" w:hAnsi="Bookman Old Style"/>
          <w:lang w:val="it-IT" w:eastAsia="ja-JP"/>
        </w:rPr>
        <w:t xml:space="preserve">ë mbani fort ngjalën nga koka </w:t>
      </w:r>
      <w:r w:rsidRPr="00DC4169">
        <w:rPr>
          <w:rFonts w:ascii="Bookman Old Style" w:hAnsi="Bookman Old Style"/>
          <w:lang w:val="it-IT" w:eastAsia="ja-JP"/>
        </w:rPr>
        <w:t>e me tjetrën</w:t>
      </w:r>
      <w:r>
        <w:rPr>
          <w:rFonts w:ascii="Bookman Old Style" w:hAnsi="Bookman Old Style"/>
          <w:lang w:val="it-IT" w:eastAsia="ja-JP"/>
        </w:rPr>
        <w:t xml:space="preserve"> me</w:t>
      </w:r>
      <w:r w:rsidRPr="00DC4169">
        <w:rPr>
          <w:rFonts w:ascii="Bookman Old Style" w:hAnsi="Bookman Old Style"/>
          <w:lang w:val="it-IT" w:eastAsia="ja-JP"/>
        </w:rPr>
        <w:t xml:space="preserve"> ndihmën e një rrecke kapeni pa</w:t>
      </w:r>
      <w:r>
        <w:rPr>
          <w:rFonts w:ascii="Bookman Old Style" w:hAnsi="Bookman Old Style"/>
          <w:lang w:val="it-IT" w:eastAsia="ja-JP"/>
        </w:rPr>
        <w:t xml:space="preserve">lën e lëkurës që keni ngritur </w:t>
      </w:r>
      <w:r w:rsidRPr="00DC4169">
        <w:rPr>
          <w:rFonts w:ascii="Bookman Old Style" w:hAnsi="Bookman Old Style"/>
          <w:lang w:val="it-IT" w:eastAsia="ja-JP"/>
        </w:rPr>
        <w:t>e hiqeni lëkurën gjatë trupit.</w:t>
      </w:r>
    </w:p>
    <w:p w:rsidR="00E609DB" w:rsidRPr="00DC4169" w:rsidRDefault="00E609DB" w:rsidP="00E609DB">
      <w:pPr>
        <w:widowControl/>
        <w:numPr>
          <w:ilvl w:val="0"/>
          <w:numId w:val="37"/>
        </w:numPr>
        <w:tabs>
          <w:tab w:val="clear" w:pos="720"/>
          <w:tab w:val="num" w:pos="450"/>
        </w:tabs>
        <w:autoSpaceDE/>
        <w:autoSpaceDN/>
        <w:adjustRightInd/>
        <w:spacing w:line="276" w:lineRule="auto"/>
        <w:ind w:left="0" w:firstLine="0"/>
        <w:jc w:val="both"/>
        <w:rPr>
          <w:rFonts w:ascii="Bookman Old Style" w:hAnsi="Bookman Old Style"/>
          <w:lang w:val="it-IT" w:eastAsia="ja-JP"/>
        </w:rPr>
      </w:pPr>
      <w:r>
        <w:rPr>
          <w:rFonts w:ascii="Bookman Old Style" w:hAnsi="Bookman Old Style"/>
          <w:lang w:val="it-IT" w:eastAsia="ja-JP"/>
        </w:rPr>
        <w:t>p</w:t>
      </w:r>
      <w:r w:rsidRPr="00DC4169">
        <w:rPr>
          <w:rFonts w:ascii="Bookman Old Style" w:hAnsi="Bookman Old Style"/>
          <w:lang w:val="it-IT" w:eastAsia="ja-JP"/>
        </w:rPr>
        <w:t>asi të keni hequr lëkurën, ngjala është gati për t’u gatuar sipas recetës. Në këtë pikë hapini barkun.</w:t>
      </w:r>
    </w:p>
    <w:p w:rsidR="00E609DB" w:rsidRPr="00DC4169" w:rsidRDefault="00E609DB" w:rsidP="00E609DB">
      <w:pPr>
        <w:widowControl/>
        <w:numPr>
          <w:ilvl w:val="0"/>
          <w:numId w:val="37"/>
        </w:numPr>
        <w:tabs>
          <w:tab w:val="clear" w:pos="720"/>
          <w:tab w:val="num" w:pos="450"/>
        </w:tabs>
        <w:autoSpaceDE/>
        <w:autoSpaceDN/>
        <w:adjustRightInd/>
        <w:spacing w:line="276" w:lineRule="auto"/>
        <w:ind w:left="0" w:firstLine="0"/>
        <w:jc w:val="both"/>
        <w:rPr>
          <w:rFonts w:ascii="Bookman Old Style" w:hAnsi="Bookman Old Style"/>
          <w:lang w:val="it-IT" w:eastAsia="ja-JP"/>
        </w:rPr>
      </w:pPr>
      <w:r w:rsidRPr="00DC4169">
        <w:rPr>
          <w:rFonts w:ascii="Bookman Old Style" w:hAnsi="Bookman Old Style"/>
          <w:lang w:val="it-IT" w:eastAsia="ja-JP"/>
        </w:rPr>
        <w:t>pastrojeni ngjalën nga të brendshmet, pastaj lajeni m</w:t>
      </w:r>
      <w:r>
        <w:rPr>
          <w:rFonts w:ascii="Bookman Old Style" w:hAnsi="Bookman Old Style"/>
          <w:lang w:val="it-IT" w:eastAsia="ja-JP"/>
        </w:rPr>
        <w:t xml:space="preserve">e kujdes në ujë të rrjedhshëm </w:t>
      </w:r>
      <w:r w:rsidRPr="00DC4169">
        <w:rPr>
          <w:rFonts w:ascii="Bookman Old Style" w:hAnsi="Bookman Old Style"/>
          <w:lang w:val="it-IT" w:eastAsia="ja-JP"/>
        </w:rPr>
        <w:t>e thajeni.</w:t>
      </w:r>
    </w:p>
    <w:p w:rsidR="00E609DB" w:rsidRPr="00DC4169" w:rsidRDefault="00E609DB" w:rsidP="00E609DB">
      <w:pPr>
        <w:widowControl/>
        <w:numPr>
          <w:ilvl w:val="0"/>
          <w:numId w:val="37"/>
        </w:numPr>
        <w:tabs>
          <w:tab w:val="clear" w:pos="720"/>
          <w:tab w:val="num" w:pos="450"/>
        </w:tabs>
        <w:autoSpaceDE/>
        <w:autoSpaceDN/>
        <w:adjustRightInd/>
        <w:spacing w:line="276" w:lineRule="auto"/>
        <w:ind w:left="0" w:firstLine="0"/>
        <w:jc w:val="both"/>
        <w:rPr>
          <w:rFonts w:ascii="Bookman Old Style" w:hAnsi="Bookman Old Style"/>
          <w:lang w:eastAsia="ja-JP"/>
        </w:rPr>
      </w:pPr>
      <w:r w:rsidRPr="00DC4169">
        <w:rPr>
          <w:rFonts w:ascii="Bookman Old Style" w:hAnsi="Bookman Old Style"/>
          <w:lang w:eastAsia="ja-JP"/>
        </w:rPr>
        <w:t>Në fund, pri</w:t>
      </w:r>
      <w:r>
        <w:rPr>
          <w:rFonts w:ascii="Bookman Old Style" w:hAnsi="Bookman Old Style"/>
          <w:lang w:eastAsia="ja-JP"/>
        </w:rPr>
        <w:t>teni ngjalën në thela. Mund</w:t>
      </w:r>
      <w:r w:rsidRPr="00DC4169">
        <w:rPr>
          <w:rFonts w:ascii="Bookman Old Style" w:hAnsi="Bookman Old Style"/>
          <w:lang w:eastAsia="ja-JP"/>
        </w:rPr>
        <w:t xml:space="preserve"> ta filetoni duke kaluar një thikë të lëvizshme gjatë kurrizit nga koka te bishti. Shkëputeni fileton e parë, pastaj përsëriteni veprimin nga ana tjetër e shpinës kurrizore.</w:t>
      </w:r>
    </w:p>
    <w:p w:rsidR="00E609DB" w:rsidRPr="00DC4169" w:rsidRDefault="00E609DB" w:rsidP="00E609DB">
      <w:pPr>
        <w:tabs>
          <w:tab w:val="num" w:pos="450"/>
        </w:tabs>
        <w:spacing w:line="276" w:lineRule="auto"/>
        <w:jc w:val="both"/>
        <w:rPr>
          <w:rFonts w:ascii="Bookman Old Style" w:hAnsi="Bookman Old Style"/>
          <w:lang w:eastAsia="ja-JP"/>
        </w:rPr>
      </w:pPr>
      <w:r w:rsidRPr="00DC4169">
        <w:rPr>
          <w:rFonts w:ascii="Bookman Old Style" w:hAnsi="Bookman Old Style"/>
          <w:lang w:eastAsia="ja-JP"/>
        </w:rPr>
        <w:t xml:space="preserve">Kujtoni se peshkut shirit do t’i hiqet lëkura më lehtë duke e spërkatur </w:t>
      </w:r>
      <w:r>
        <w:rPr>
          <w:rFonts w:ascii="Bookman Old Style" w:hAnsi="Bookman Old Style"/>
          <w:lang w:eastAsia="ja-JP"/>
        </w:rPr>
        <w:t xml:space="preserve">në fillim me ujë ë rrjedhshëm </w:t>
      </w:r>
      <w:r w:rsidRPr="00DC4169">
        <w:rPr>
          <w:rFonts w:ascii="Bookman Old Style" w:hAnsi="Bookman Old Style"/>
          <w:lang w:eastAsia="ja-JP"/>
        </w:rPr>
        <w:t>e pastaj duke e hedhur përnjëherë në ujë të ngrohtë. Tek peshku-shirit eliminohen dy fijet helmatisëse që gjenden në bazë të qafës. Për sa u përket ngjalave të egra, ato kanë trup të ngjashëm me atë</w:t>
      </w:r>
      <w:r>
        <w:rPr>
          <w:rFonts w:ascii="Bookman Old Style" w:hAnsi="Bookman Old Style"/>
          <w:lang w:eastAsia="ja-JP"/>
        </w:rPr>
        <w:t xml:space="preserve"> të ngjalës, por më të gjerë </w:t>
      </w:r>
      <w:r w:rsidRPr="00DC4169">
        <w:rPr>
          <w:rFonts w:ascii="Bookman Old Style" w:hAnsi="Bookman Old Style"/>
          <w:lang w:eastAsia="ja-JP"/>
        </w:rPr>
        <w:t>e quhen me cilësi më të ulët.</w:t>
      </w:r>
    </w:p>
    <w:p w:rsidR="00E609DB" w:rsidRPr="00DC4169" w:rsidRDefault="00E609DB" w:rsidP="00E609DB">
      <w:pPr>
        <w:tabs>
          <w:tab w:val="num" w:pos="450"/>
        </w:tabs>
        <w:spacing w:line="276" w:lineRule="auto"/>
        <w:jc w:val="both"/>
        <w:rPr>
          <w:rFonts w:ascii="Bookman Old Style" w:hAnsi="Bookman Old Style"/>
          <w:lang w:eastAsia="ja-JP"/>
        </w:rPr>
      </w:pPr>
    </w:p>
    <w:p w:rsidR="00E609DB" w:rsidRPr="00DC4169" w:rsidRDefault="00E609DB" w:rsidP="00E609DB">
      <w:pPr>
        <w:tabs>
          <w:tab w:val="num" w:pos="450"/>
        </w:tabs>
        <w:spacing w:line="276" w:lineRule="auto"/>
        <w:jc w:val="both"/>
        <w:rPr>
          <w:rFonts w:ascii="Bookman Old Style" w:hAnsi="Bookman Old Style"/>
          <w:b/>
          <w:lang w:val="it-IT" w:eastAsia="ja-JP"/>
        </w:rPr>
      </w:pPr>
      <w:r w:rsidRPr="00DC4169">
        <w:rPr>
          <w:rFonts w:ascii="Bookman Old Style" w:hAnsi="Bookman Old Style"/>
          <w:b/>
          <w:lang w:val="it-IT" w:eastAsia="ja-JP"/>
        </w:rPr>
        <w:t>Filetimi i peshqve të rrumbullt</w:t>
      </w:r>
    </w:p>
    <w:p w:rsidR="00E609DB" w:rsidRPr="00DC4169" w:rsidRDefault="00E609DB" w:rsidP="00E609DB">
      <w:pPr>
        <w:tabs>
          <w:tab w:val="num" w:pos="450"/>
        </w:tabs>
        <w:spacing w:line="276" w:lineRule="auto"/>
        <w:jc w:val="both"/>
        <w:rPr>
          <w:rFonts w:ascii="Bookman Old Style" w:hAnsi="Bookman Old Style"/>
          <w:lang w:eastAsia="ja-JP"/>
        </w:rPr>
      </w:pPr>
      <w:r w:rsidRPr="00DC4169">
        <w:rPr>
          <w:rFonts w:ascii="Bookman Old Style" w:hAnsi="Bookman Old Style"/>
          <w:lang w:val="it-IT" w:eastAsia="ja-JP"/>
        </w:rPr>
        <w:t>Me termin filetim tregohet ai veprim prej të ci</w:t>
      </w:r>
      <w:r>
        <w:rPr>
          <w:rFonts w:ascii="Bookman Old Style" w:hAnsi="Bookman Old Style"/>
          <w:lang w:val="it-IT" w:eastAsia="ja-JP"/>
        </w:rPr>
        <w:t xml:space="preserve">lit ndahen nga halat qendrore </w:t>
      </w:r>
      <w:r w:rsidRPr="00DC4169">
        <w:rPr>
          <w:rFonts w:ascii="Bookman Old Style" w:hAnsi="Bookman Old Style"/>
          <w:lang w:val="it-IT" w:eastAsia="ja-JP"/>
        </w:rPr>
        <w:t xml:space="preserve">e halat anësore pjesët mishtore të peshkut, duke i nxjerrë të plota. Nëse përparësia më e madhe e filetimit është një peshk pa hala, edhe koha e shkurtër për gatimin e tij. Një mjet i domosdoshëm për të kryer një veprim të tillë është një thikë filetuese. </w:t>
      </w:r>
      <w:r w:rsidRPr="00DC4169">
        <w:rPr>
          <w:rFonts w:ascii="Bookman Old Style" w:hAnsi="Bookman Old Style"/>
          <w:lang w:eastAsia="ja-JP"/>
        </w:rPr>
        <w:t>Nga çdo peshk i rrumbullt mund të nxirren dy fileto.</w:t>
      </w:r>
    </w:p>
    <w:p w:rsidR="00E609DB" w:rsidRPr="00DC4169" w:rsidRDefault="00E609DB" w:rsidP="00E609DB">
      <w:pPr>
        <w:widowControl/>
        <w:numPr>
          <w:ilvl w:val="0"/>
          <w:numId w:val="38"/>
        </w:numPr>
        <w:tabs>
          <w:tab w:val="clear" w:pos="720"/>
          <w:tab w:val="num" w:pos="450"/>
        </w:tabs>
        <w:autoSpaceDE/>
        <w:autoSpaceDN/>
        <w:adjustRightInd/>
        <w:spacing w:line="276" w:lineRule="auto"/>
        <w:ind w:left="0" w:firstLine="0"/>
        <w:jc w:val="both"/>
        <w:rPr>
          <w:rFonts w:ascii="Bookman Old Style" w:hAnsi="Bookman Old Style"/>
          <w:lang w:eastAsia="ja-JP"/>
        </w:rPr>
      </w:pPr>
      <w:r w:rsidRPr="00DC4169">
        <w:rPr>
          <w:rFonts w:ascii="Bookman Old Style" w:hAnsi="Bookman Old Style"/>
          <w:lang w:eastAsia="ja-JP"/>
        </w:rPr>
        <w:t xml:space="preserve">pasi ta keni pastruar peshkun </w:t>
      </w:r>
      <w:r>
        <w:rPr>
          <w:rFonts w:ascii="Bookman Old Style" w:hAnsi="Bookman Old Style"/>
          <w:lang w:eastAsia="ja-JP"/>
        </w:rPr>
        <w:t>vendoseni me bishtin drejt jush</w:t>
      </w:r>
      <w:r w:rsidRPr="00DC4169">
        <w:rPr>
          <w:rFonts w:ascii="Bookman Old Style" w:hAnsi="Bookman Old Style"/>
          <w:lang w:eastAsia="ja-JP"/>
        </w:rPr>
        <w:t xml:space="preserve"> e nëse nuk e keni bërë, priteni barkun nga koka te bishti.</w:t>
      </w:r>
    </w:p>
    <w:p w:rsidR="00E609DB" w:rsidRPr="00DC4169" w:rsidRDefault="00E609DB" w:rsidP="00E609DB">
      <w:pPr>
        <w:widowControl/>
        <w:numPr>
          <w:ilvl w:val="0"/>
          <w:numId w:val="38"/>
        </w:numPr>
        <w:tabs>
          <w:tab w:val="clear" w:pos="720"/>
          <w:tab w:val="num" w:pos="450"/>
        </w:tabs>
        <w:autoSpaceDE/>
        <w:autoSpaceDN/>
        <w:adjustRightInd/>
        <w:spacing w:line="276" w:lineRule="auto"/>
        <w:ind w:left="0" w:firstLine="0"/>
        <w:jc w:val="both"/>
        <w:rPr>
          <w:rFonts w:ascii="Bookman Old Style" w:hAnsi="Bookman Old Style"/>
          <w:lang w:val="de-DE" w:eastAsia="ja-JP"/>
        </w:rPr>
      </w:pPr>
      <w:r w:rsidRPr="00DC4169">
        <w:rPr>
          <w:rFonts w:ascii="Bookman Old Style" w:hAnsi="Bookman Old Style"/>
          <w:lang w:val="de-DE" w:eastAsia="ja-JP"/>
        </w:rPr>
        <w:t>Priteni edhe shpinën nga koka te bishti.</w:t>
      </w:r>
    </w:p>
    <w:p w:rsidR="00E609DB" w:rsidRPr="00DC4169" w:rsidRDefault="00E609DB" w:rsidP="00E609DB">
      <w:pPr>
        <w:widowControl/>
        <w:numPr>
          <w:ilvl w:val="0"/>
          <w:numId w:val="38"/>
        </w:numPr>
        <w:tabs>
          <w:tab w:val="clear" w:pos="720"/>
          <w:tab w:val="num" w:pos="450"/>
        </w:tabs>
        <w:autoSpaceDE/>
        <w:autoSpaceDN/>
        <w:adjustRightInd/>
        <w:spacing w:line="276" w:lineRule="auto"/>
        <w:ind w:left="0" w:firstLine="0"/>
        <w:jc w:val="both"/>
        <w:rPr>
          <w:rFonts w:ascii="Bookman Old Style" w:hAnsi="Bookman Old Style"/>
          <w:lang w:val="de-DE" w:eastAsia="ja-JP"/>
        </w:rPr>
      </w:pPr>
      <w:r>
        <w:rPr>
          <w:rFonts w:ascii="Bookman Old Style" w:hAnsi="Bookman Old Style"/>
          <w:lang w:val="de-DE" w:eastAsia="ja-JP"/>
        </w:rPr>
        <w:t xml:space="preserve">Me kujdes </w:t>
      </w:r>
      <w:r w:rsidRPr="00DC4169">
        <w:rPr>
          <w:rFonts w:ascii="Bookman Old Style" w:hAnsi="Bookman Old Style"/>
          <w:lang w:val="de-DE" w:eastAsia="ja-JP"/>
        </w:rPr>
        <w:t>e duke përdorur thikën e sheshtë, priteni fileton e sipërme nga shtylla kurrizore, duke ndjekur me kujdes pendët e barkut.</w:t>
      </w:r>
    </w:p>
    <w:p w:rsidR="00E609DB" w:rsidRPr="00DC4169" w:rsidRDefault="00E609DB" w:rsidP="00E609DB">
      <w:pPr>
        <w:widowControl/>
        <w:numPr>
          <w:ilvl w:val="0"/>
          <w:numId w:val="38"/>
        </w:numPr>
        <w:tabs>
          <w:tab w:val="clear" w:pos="720"/>
          <w:tab w:val="num" w:pos="450"/>
        </w:tabs>
        <w:autoSpaceDE/>
        <w:autoSpaceDN/>
        <w:adjustRightInd/>
        <w:spacing w:line="276" w:lineRule="auto"/>
        <w:ind w:left="0" w:firstLine="0"/>
        <w:jc w:val="both"/>
        <w:rPr>
          <w:rFonts w:ascii="Bookman Old Style" w:hAnsi="Bookman Old Style"/>
          <w:lang w:val="it-IT" w:eastAsia="ja-JP"/>
        </w:rPr>
      </w:pPr>
      <w:r w:rsidRPr="00DC4169">
        <w:rPr>
          <w:rFonts w:ascii="Bookman Old Style" w:hAnsi="Bookman Old Style"/>
          <w:lang w:val="it-IT" w:eastAsia="ja-JP"/>
        </w:rPr>
        <w:t>Ndajini halat nga filetoja e poshtme, pastaj eliminoni kokën.</w:t>
      </w:r>
    </w:p>
    <w:p w:rsidR="00E609DB" w:rsidRPr="00DC4169" w:rsidRDefault="00E609DB" w:rsidP="00E609DB">
      <w:pPr>
        <w:widowControl/>
        <w:numPr>
          <w:ilvl w:val="0"/>
          <w:numId w:val="38"/>
        </w:numPr>
        <w:tabs>
          <w:tab w:val="clear" w:pos="720"/>
          <w:tab w:val="num" w:pos="450"/>
        </w:tabs>
        <w:autoSpaceDE/>
        <w:autoSpaceDN/>
        <w:adjustRightInd/>
        <w:spacing w:line="276" w:lineRule="auto"/>
        <w:ind w:left="0" w:firstLine="0"/>
        <w:jc w:val="both"/>
        <w:rPr>
          <w:rFonts w:ascii="Bookman Old Style" w:hAnsi="Bookman Old Style"/>
          <w:lang w:val="it-IT" w:eastAsia="ja-JP"/>
        </w:rPr>
      </w:pPr>
      <w:r w:rsidRPr="00DC4169">
        <w:rPr>
          <w:rFonts w:ascii="Bookman Old Style" w:hAnsi="Bookman Old Style"/>
          <w:lang w:val="it-IT" w:eastAsia="ja-JP"/>
        </w:rPr>
        <w:t>Me një pincetë ose një thikë pastroni me kujdes tulin nga halat e mbetura ngjitur.</w:t>
      </w:r>
    </w:p>
    <w:p w:rsidR="00E609DB" w:rsidRPr="00DC4169" w:rsidRDefault="00E609DB" w:rsidP="00E609DB">
      <w:pPr>
        <w:widowControl/>
        <w:numPr>
          <w:ilvl w:val="0"/>
          <w:numId w:val="38"/>
        </w:numPr>
        <w:tabs>
          <w:tab w:val="clear" w:pos="720"/>
          <w:tab w:val="num" w:pos="450"/>
        </w:tabs>
        <w:autoSpaceDE/>
        <w:autoSpaceDN/>
        <w:adjustRightInd/>
        <w:spacing w:line="276" w:lineRule="auto"/>
        <w:ind w:left="0" w:firstLine="0"/>
        <w:jc w:val="both"/>
        <w:rPr>
          <w:rFonts w:ascii="Bookman Old Style" w:hAnsi="Bookman Old Style"/>
          <w:lang w:val="it-IT" w:eastAsia="ja-JP"/>
        </w:rPr>
      </w:pPr>
      <w:r w:rsidRPr="00DC4169">
        <w:rPr>
          <w:rFonts w:ascii="Bookman Old Style" w:hAnsi="Bookman Old Style"/>
          <w:lang w:val="it-IT" w:eastAsia="ja-JP"/>
        </w:rPr>
        <w:t>nëse receta kërkon edhe heqjen e lëkurës së filetove, vendosini në tryezën e punës, duke e lënë pjesën e tulit së lartmi. Çlironi një palë të lëkurës të mjaftueshme për ta kapur. Duke e tërhequr, rrëshqi</w:t>
      </w:r>
      <w:r>
        <w:rPr>
          <w:rFonts w:ascii="Bookman Old Style" w:hAnsi="Bookman Old Style"/>
          <w:lang w:val="it-IT" w:eastAsia="ja-JP"/>
        </w:rPr>
        <w:t xml:space="preserve">tni thikën rrafsh mes lëkurës </w:t>
      </w:r>
      <w:r w:rsidRPr="00DC4169">
        <w:rPr>
          <w:rFonts w:ascii="Bookman Old Style" w:hAnsi="Bookman Old Style"/>
          <w:lang w:val="it-IT" w:eastAsia="ja-JP"/>
        </w:rPr>
        <w:t>e filetos duke e prerë pjesë-pjesë.</w:t>
      </w:r>
    </w:p>
    <w:p w:rsidR="00E609DB" w:rsidRPr="00DC4169" w:rsidRDefault="00E609DB" w:rsidP="00E609DB">
      <w:pPr>
        <w:tabs>
          <w:tab w:val="num" w:pos="450"/>
        </w:tabs>
        <w:spacing w:line="276" w:lineRule="auto"/>
        <w:jc w:val="both"/>
        <w:rPr>
          <w:rFonts w:ascii="Bookman Old Style" w:hAnsi="Bookman Old Style"/>
          <w:lang w:val="it-IT" w:eastAsia="ja-JP"/>
        </w:rPr>
      </w:pPr>
    </w:p>
    <w:p w:rsidR="00E609DB" w:rsidRPr="00DC4169" w:rsidRDefault="00E609DB" w:rsidP="00E609DB">
      <w:pPr>
        <w:tabs>
          <w:tab w:val="num" w:pos="450"/>
        </w:tabs>
        <w:spacing w:line="276" w:lineRule="auto"/>
        <w:jc w:val="both"/>
        <w:rPr>
          <w:rFonts w:ascii="Bookman Old Style" w:hAnsi="Bookman Old Style"/>
          <w:b/>
          <w:lang w:val="it-IT" w:eastAsia="ja-JP"/>
        </w:rPr>
      </w:pPr>
      <w:r>
        <w:rPr>
          <w:rFonts w:ascii="Bookman Old Style" w:hAnsi="Bookman Old Style"/>
          <w:b/>
          <w:lang w:val="it-IT" w:eastAsia="ja-JP"/>
        </w:rPr>
        <w:t xml:space="preserve">Përgatitja </w:t>
      </w:r>
      <w:r w:rsidRPr="00DC4169">
        <w:rPr>
          <w:rFonts w:ascii="Bookman Old Style" w:hAnsi="Bookman Old Style"/>
          <w:b/>
          <w:lang w:val="it-IT" w:eastAsia="ja-JP"/>
        </w:rPr>
        <w:t>e filetimi i peshqve të sheshtë.</w:t>
      </w:r>
    </w:p>
    <w:p w:rsidR="00E609DB" w:rsidRPr="00DC4169" w:rsidRDefault="00E609DB" w:rsidP="00E609DB">
      <w:pPr>
        <w:tabs>
          <w:tab w:val="num" w:pos="450"/>
        </w:tabs>
        <w:spacing w:line="276" w:lineRule="auto"/>
        <w:jc w:val="both"/>
        <w:rPr>
          <w:rFonts w:ascii="Bookman Old Style" w:hAnsi="Bookman Old Style"/>
          <w:lang w:val="it-IT" w:eastAsia="ja-JP"/>
        </w:rPr>
      </w:pPr>
      <w:r w:rsidRPr="00DC4169">
        <w:rPr>
          <w:rFonts w:ascii="Bookman Old Style" w:hAnsi="Bookman Old Style"/>
          <w:lang w:val="it-IT" w:eastAsia="ja-JP"/>
        </w:rPr>
        <w:t>Ndryshe nga sa është thënë për peshqit e rrumbullt, atyre të sheshtë në fillim do t’u hiqet lëkura, pastaj do të ndahen në fileto. Nga një peshk i sheshtë në përgjithësi nxirren katër fileto (sepse filetua e shp</w:t>
      </w:r>
      <w:r>
        <w:rPr>
          <w:rFonts w:ascii="Bookman Old Style" w:hAnsi="Bookman Old Style"/>
          <w:lang w:val="it-IT" w:eastAsia="ja-JP"/>
        </w:rPr>
        <w:t xml:space="preserve">inës ndahet nga ajo e barkut) </w:t>
      </w:r>
      <w:r w:rsidRPr="00DC4169">
        <w:rPr>
          <w:rFonts w:ascii="Bookman Old Style" w:hAnsi="Bookman Old Style"/>
          <w:lang w:val="it-IT" w:eastAsia="ja-JP"/>
        </w:rPr>
        <w:t>e bëhet fjalë për një nga operacionet më të vështirë midis atyre që lidhen me përgatitjen e peshkut për pjekje.</w:t>
      </w:r>
    </w:p>
    <w:p w:rsidR="00E609DB" w:rsidRPr="00DC4169" w:rsidRDefault="00E609DB" w:rsidP="00E609DB">
      <w:pPr>
        <w:widowControl/>
        <w:numPr>
          <w:ilvl w:val="0"/>
          <w:numId w:val="39"/>
        </w:numPr>
        <w:tabs>
          <w:tab w:val="clear" w:pos="720"/>
          <w:tab w:val="num" w:pos="450"/>
        </w:tabs>
        <w:autoSpaceDE/>
        <w:autoSpaceDN/>
        <w:adjustRightInd/>
        <w:spacing w:line="276" w:lineRule="auto"/>
        <w:ind w:left="0" w:firstLine="0"/>
        <w:jc w:val="both"/>
        <w:rPr>
          <w:rFonts w:ascii="Bookman Old Style" w:hAnsi="Bookman Old Style"/>
          <w:lang w:val="it-IT" w:eastAsia="ja-JP"/>
        </w:rPr>
      </w:pPr>
      <w:r w:rsidRPr="00DC4169">
        <w:rPr>
          <w:rFonts w:ascii="Bookman Old Style" w:hAnsi="Bookman Old Style"/>
          <w:lang w:val="it-IT" w:eastAsia="ja-JP"/>
        </w:rPr>
        <w:t>Zhyteni bishtin e peshkut që jeni duke u përgatitur t’i hiqni lëkurën në ujë të valuar: ky marifet do ta bëjë më të thjeshtë fillimin e heqjes së lëkurës.</w:t>
      </w:r>
    </w:p>
    <w:p w:rsidR="00E609DB" w:rsidRPr="00DC4169" w:rsidRDefault="00E609DB" w:rsidP="00E609DB">
      <w:pPr>
        <w:widowControl/>
        <w:numPr>
          <w:ilvl w:val="0"/>
          <w:numId w:val="39"/>
        </w:numPr>
        <w:tabs>
          <w:tab w:val="clear" w:pos="720"/>
          <w:tab w:val="num" w:pos="450"/>
        </w:tabs>
        <w:autoSpaceDE/>
        <w:autoSpaceDN/>
        <w:adjustRightInd/>
        <w:spacing w:line="276" w:lineRule="auto"/>
        <w:ind w:left="0" w:firstLine="0"/>
        <w:jc w:val="both"/>
        <w:rPr>
          <w:rFonts w:ascii="Bookman Old Style" w:hAnsi="Bookman Old Style"/>
          <w:lang w:val="it-IT" w:eastAsia="ja-JP"/>
        </w:rPr>
      </w:pPr>
      <w:r w:rsidRPr="00DC4169">
        <w:rPr>
          <w:rFonts w:ascii="Bookman Old Style" w:hAnsi="Bookman Old Style"/>
          <w:lang w:val="it-IT" w:eastAsia="ja-JP"/>
        </w:rPr>
        <w:t>Mbështillni rreth gishtit një pëlhurë dhe zhyteni në bisht në mënyrë që të ngrihet një palë e lëkurës.</w:t>
      </w:r>
    </w:p>
    <w:p w:rsidR="00E609DB" w:rsidRPr="00DC4169" w:rsidRDefault="00E609DB" w:rsidP="00E609DB">
      <w:pPr>
        <w:widowControl/>
        <w:numPr>
          <w:ilvl w:val="0"/>
          <w:numId w:val="39"/>
        </w:numPr>
        <w:tabs>
          <w:tab w:val="clear" w:pos="720"/>
          <w:tab w:val="num" w:pos="450"/>
        </w:tabs>
        <w:autoSpaceDE/>
        <w:autoSpaceDN/>
        <w:adjustRightInd/>
        <w:spacing w:line="276" w:lineRule="auto"/>
        <w:ind w:left="0" w:firstLine="0"/>
        <w:jc w:val="both"/>
        <w:rPr>
          <w:rFonts w:ascii="Bookman Old Style" w:hAnsi="Bookman Old Style"/>
          <w:lang w:val="it-IT" w:eastAsia="ja-JP"/>
        </w:rPr>
      </w:pPr>
      <w:r w:rsidRPr="00DC4169">
        <w:rPr>
          <w:rFonts w:ascii="Bookman Old Style" w:hAnsi="Bookman Old Style"/>
          <w:lang w:val="it-IT" w:eastAsia="ja-JP"/>
        </w:rPr>
        <w:t xml:space="preserve">në këtë pikë kapeni </w:t>
      </w:r>
      <w:r>
        <w:rPr>
          <w:rFonts w:ascii="Bookman Old Style" w:hAnsi="Bookman Old Style"/>
          <w:lang w:val="it-IT" w:eastAsia="ja-JP"/>
        </w:rPr>
        <w:t xml:space="preserve">me të djathtën lëkurën </w:t>
      </w:r>
      <w:r w:rsidRPr="00DC4169">
        <w:rPr>
          <w:rFonts w:ascii="Bookman Old Style" w:hAnsi="Bookman Old Style"/>
          <w:lang w:val="it-IT" w:eastAsia="ja-JP"/>
        </w:rPr>
        <w:t>e – duke u ndihmuar më një rreckë kuzhine në mënyrë që të ketë pikëkapje – shkulni me forcë drejt kokës, duke mbajtur me të majtën peshkun të bllokuar në tryezën e punës.</w:t>
      </w:r>
    </w:p>
    <w:p w:rsidR="00E609DB" w:rsidRPr="00DC4169" w:rsidRDefault="00E609DB" w:rsidP="00E609DB">
      <w:pPr>
        <w:widowControl/>
        <w:numPr>
          <w:ilvl w:val="0"/>
          <w:numId w:val="39"/>
        </w:numPr>
        <w:tabs>
          <w:tab w:val="clear" w:pos="720"/>
          <w:tab w:val="num" w:pos="450"/>
        </w:tabs>
        <w:autoSpaceDE/>
        <w:autoSpaceDN/>
        <w:adjustRightInd/>
        <w:spacing w:line="276" w:lineRule="auto"/>
        <w:ind w:left="0" w:firstLine="0"/>
        <w:jc w:val="both"/>
        <w:rPr>
          <w:rFonts w:ascii="Bookman Old Style" w:hAnsi="Bookman Old Style"/>
          <w:lang w:val="it-IT" w:eastAsia="ja-JP"/>
        </w:rPr>
      </w:pPr>
      <w:r w:rsidRPr="00DC4169">
        <w:rPr>
          <w:rFonts w:ascii="Bookman Old Style" w:hAnsi="Bookman Old Style"/>
          <w:lang w:val="it-IT" w:eastAsia="ja-JP"/>
        </w:rPr>
        <w:t>Hiqjani lëkurën edhe pjesës tjetër të peshkut, pra prisni me</w:t>
      </w:r>
      <w:r>
        <w:rPr>
          <w:rFonts w:ascii="Bookman Old Style" w:hAnsi="Bookman Old Style"/>
          <w:lang w:val="it-IT" w:eastAsia="ja-JP"/>
        </w:rPr>
        <w:t xml:space="preserve"> gërshërë pendët e shpinës </w:t>
      </w:r>
      <w:r w:rsidRPr="00DC4169">
        <w:rPr>
          <w:rFonts w:ascii="Bookman Old Style" w:hAnsi="Bookman Old Style"/>
          <w:lang w:val="it-IT" w:eastAsia="ja-JP"/>
        </w:rPr>
        <w:t>e të barkut.</w:t>
      </w:r>
    </w:p>
    <w:p w:rsidR="00E609DB" w:rsidRPr="00DC4169" w:rsidRDefault="00E609DB" w:rsidP="00E609DB">
      <w:pPr>
        <w:widowControl/>
        <w:numPr>
          <w:ilvl w:val="0"/>
          <w:numId w:val="39"/>
        </w:numPr>
        <w:tabs>
          <w:tab w:val="clear" w:pos="720"/>
          <w:tab w:val="num" w:pos="450"/>
        </w:tabs>
        <w:autoSpaceDE/>
        <w:autoSpaceDN/>
        <w:adjustRightInd/>
        <w:spacing w:line="276" w:lineRule="auto"/>
        <w:ind w:left="0" w:firstLine="0"/>
        <w:jc w:val="both"/>
        <w:rPr>
          <w:rFonts w:ascii="Bookman Old Style" w:hAnsi="Bookman Old Style"/>
          <w:lang w:val="it-IT" w:eastAsia="ja-JP"/>
        </w:rPr>
      </w:pPr>
      <w:r w:rsidRPr="00DC4169">
        <w:rPr>
          <w:rFonts w:ascii="Bookman Old Style" w:hAnsi="Bookman Old Style"/>
          <w:lang w:val="it-IT" w:eastAsia="ja-JP"/>
        </w:rPr>
        <w:t>Me një thikë të mprehtë prisni qendrën e trupit të peshkut në drejtimin e largësisë.</w:t>
      </w:r>
    </w:p>
    <w:p w:rsidR="00E609DB" w:rsidRPr="00DC4169" w:rsidRDefault="00E609DB" w:rsidP="00E609DB">
      <w:pPr>
        <w:widowControl/>
        <w:numPr>
          <w:ilvl w:val="0"/>
          <w:numId w:val="39"/>
        </w:numPr>
        <w:tabs>
          <w:tab w:val="clear" w:pos="720"/>
          <w:tab w:val="num" w:pos="450"/>
        </w:tabs>
        <w:autoSpaceDE/>
        <w:autoSpaceDN/>
        <w:adjustRightInd/>
        <w:spacing w:line="276" w:lineRule="auto"/>
        <w:ind w:left="0" w:firstLine="0"/>
        <w:jc w:val="both"/>
        <w:rPr>
          <w:rFonts w:ascii="Bookman Old Style" w:hAnsi="Bookman Old Style"/>
          <w:lang w:val="it-IT" w:eastAsia="ja-JP"/>
        </w:rPr>
      </w:pPr>
      <w:r w:rsidRPr="00DC4169">
        <w:rPr>
          <w:rFonts w:ascii="Bookman Old Style" w:hAnsi="Bookman Old Style"/>
          <w:lang w:val="it-IT" w:eastAsia="ja-JP"/>
        </w:rPr>
        <w:t>fus</w:t>
      </w:r>
      <w:r>
        <w:rPr>
          <w:rFonts w:ascii="Bookman Old Style" w:hAnsi="Bookman Old Style"/>
          <w:lang w:val="it-IT" w:eastAsia="ja-JP"/>
        </w:rPr>
        <w:t xml:space="preserve">ni tehun mes tulit dhe halave </w:t>
      </w:r>
      <w:r w:rsidRPr="00DC4169">
        <w:rPr>
          <w:rFonts w:ascii="Bookman Old Style" w:hAnsi="Bookman Old Style"/>
          <w:lang w:val="it-IT" w:eastAsia="ja-JP"/>
        </w:rPr>
        <w:t>e me një lëvizje të tehut thuajse paralele me trupin e peshkut, ndani me shumë kujdes filetën e parë anësore nga halat.</w:t>
      </w:r>
    </w:p>
    <w:p w:rsidR="00E609DB" w:rsidRDefault="00E609DB" w:rsidP="00E609DB">
      <w:pPr>
        <w:widowControl/>
        <w:numPr>
          <w:ilvl w:val="0"/>
          <w:numId w:val="39"/>
        </w:numPr>
        <w:tabs>
          <w:tab w:val="clear" w:pos="720"/>
          <w:tab w:val="num" w:pos="450"/>
        </w:tabs>
        <w:autoSpaceDE/>
        <w:autoSpaceDN/>
        <w:adjustRightInd/>
        <w:spacing w:line="276" w:lineRule="auto"/>
        <w:ind w:left="0" w:firstLine="0"/>
        <w:jc w:val="both"/>
        <w:rPr>
          <w:rFonts w:ascii="Bookman Old Style" w:hAnsi="Bookman Old Style"/>
          <w:lang w:val="it-IT" w:eastAsia="ja-JP"/>
        </w:rPr>
      </w:pPr>
      <w:r w:rsidRPr="00DC4169">
        <w:rPr>
          <w:rFonts w:ascii="Bookman Old Style" w:hAnsi="Bookman Old Style"/>
          <w:lang w:val="it-IT" w:eastAsia="ja-JP"/>
        </w:rPr>
        <w:t>përsërisni operacionin edhe në anën tj</w:t>
      </w:r>
      <w:r>
        <w:rPr>
          <w:rFonts w:ascii="Bookman Old Style" w:hAnsi="Bookman Old Style"/>
          <w:lang w:val="it-IT" w:eastAsia="ja-JP"/>
        </w:rPr>
        <w:t xml:space="preserve">etër, pastaj kthejeni peshkun </w:t>
      </w:r>
      <w:r w:rsidRPr="00DC4169">
        <w:rPr>
          <w:rFonts w:ascii="Bookman Old Style" w:hAnsi="Bookman Old Style"/>
          <w:lang w:val="it-IT" w:eastAsia="ja-JP"/>
        </w:rPr>
        <w:t>e ndajini filetot e tjera në dy fileto. Në fund të operacionit, nëse duhet, pastroni katër filetot e nxjerra nga pendët e mbetura ngjitur.</w:t>
      </w:r>
    </w:p>
    <w:p w:rsidR="00281D07" w:rsidRDefault="00281D07" w:rsidP="00281D07">
      <w:pPr>
        <w:shd w:val="clear" w:color="auto" w:fill="DBE5F1" w:themeFill="accent1" w:themeFillTint="33"/>
        <w:spacing w:line="276" w:lineRule="auto"/>
        <w:jc w:val="both"/>
        <w:rPr>
          <w:rFonts w:ascii="Bookman Old Style" w:hAnsi="Bookman Old Style"/>
          <w:b/>
          <w:lang w:val="it-IT"/>
        </w:rPr>
      </w:pPr>
    </w:p>
    <w:p w:rsidR="00DE603A" w:rsidRPr="00281D07" w:rsidRDefault="00DE603A" w:rsidP="00281D07">
      <w:pPr>
        <w:shd w:val="clear" w:color="auto" w:fill="DBE5F1" w:themeFill="accent1" w:themeFillTint="33"/>
        <w:spacing w:line="276" w:lineRule="auto"/>
        <w:jc w:val="both"/>
        <w:rPr>
          <w:rFonts w:ascii="Bookman Old Style" w:hAnsi="Bookman Old Style"/>
          <w:b/>
          <w:lang w:val="it-IT"/>
        </w:rPr>
      </w:pPr>
      <w:r w:rsidRPr="00281D07">
        <w:rPr>
          <w:rFonts w:ascii="Bookman Old Style" w:hAnsi="Bookman Old Style"/>
          <w:b/>
          <w:lang w:val="it-IT"/>
        </w:rPr>
        <w:t>Molusqet dhe krustacet</w:t>
      </w:r>
    </w:p>
    <w:p w:rsidR="00DE603A" w:rsidRPr="00281D07" w:rsidRDefault="00DE603A" w:rsidP="00281D07">
      <w:pPr>
        <w:spacing w:line="276" w:lineRule="auto"/>
        <w:jc w:val="both"/>
        <w:rPr>
          <w:rFonts w:ascii="Bookman Old Style" w:hAnsi="Bookman Old Style"/>
          <w:lang w:val="it-IT"/>
        </w:rPr>
      </w:pPr>
      <w:r w:rsidRPr="00281D07">
        <w:rPr>
          <w:rFonts w:ascii="Bookman Old Style" w:hAnsi="Bookman Old Style"/>
          <w:lang w:val="it-IT"/>
        </w:rPr>
        <w:t>Quhen “molusqe” disa peshq me trup të butë, të papajisur me struktura kockore. Ata ndahen në dy grupe: molusqet që jetojnë mes dy guackave, që mbahen së bashku nga një lidhëse (ndaj quhen dyflegrorë ose lamelibranki); dhe molusqet trupi i të cilëve është i ngjashëm me një qeskë nga ku dalin tetë-dhjetë tentakula. Këto të fundit klasifikohen si molusqe cefalopode (me këmbë të bashkuara me kokën).</w:t>
      </w:r>
    </w:p>
    <w:p w:rsidR="00DE603A" w:rsidRPr="00281D07" w:rsidRDefault="00DE603A" w:rsidP="00281D07">
      <w:pPr>
        <w:spacing w:line="276" w:lineRule="auto"/>
        <w:jc w:val="both"/>
        <w:rPr>
          <w:rFonts w:ascii="Bookman Old Style" w:hAnsi="Bookman Old Style"/>
          <w:lang w:val="it-IT"/>
        </w:rPr>
      </w:pPr>
      <w:r w:rsidRPr="00281D07">
        <w:rPr>
          <w:rFonts w:ascii="Bookman Old Style" w:hAnsi="Bookman Old Style"/>
          <w:lang w:val="it-IT"/>
        </w:rPr>
        <w:t>Përkufizimi krostace grupon ata peshq, trupi i të cilëve mbrohet nga një koracë ose “krostë” gëlqerore. Ata janë të pajisur me dhjetë këmbë dhe dy antena; disa syresh kanë edhe dy masha që i përdorin për qëllime mbrojtëse.</w:t>
      </w:r>
    </w:p>
    <w:p w:rsidR="00DE603A" w:rsidRPr="00281D07" w:rsidRDefault="00DE603A" w:rsidP="00281D07">
      <w:pPr>
        <w:spacing w:line="276" w:lineRule="auto"/>
        <w:jc w:val="both"/>
        <w:rPr>
          <w:rFonts w:ascii="Bookman Old Style" w:hAnsi="Bookman Old Style"/>
          <w:lang w:val="it-IT" w:eastAsia="ja-JP"/>
        </w:rPr>
      </w:pPr>
      <w:r w:rsidRPr="00281D07">
        <w:rPr>
          <w:rFonts w:ascii="Bookman Old Style" w:hAnsi="Bookman Old Style"/>
          <w:lang w:val="it-IT"/>
        </w:rPr>
        <w:t>Molusqet cefalopodë shumë të freskët kanë një lëkurë të shkëlqyeshme me ngjyra të zeza dhe sy të zinj dhe të gjallë. Me kalimin e kohës, lëkura e tyre zbehet dhe bëhet gri-verdhë; ndërsa nëse ruhen në akull marrin menjëherë një ngjyrë të bardhë. “Duke u plakur” edhe sytë bëhen opakë. Era e tyre në fillim është e kriposur, dhe pas ca kohe nuk vjen më era det, duke u bërë gjithnjë e më e pakëndshme (ndoshta era tipike e moluskut të freskët, por jo shumë të freskët, mund të hiqet me një larje të lehtë). Por jo gjithmonë duhet përçmuar një minimum “regjje, maturimi” për molusqet, sepse kjo i bën më të butë. Të gjithë molusqet në guaskë duhet të blihen shumë të freskët, ndoshta të gjallë, dhe të gatuhen sa më shpejt. Tregues i freskisë së tyre janë flegrat e tyre që duhet të kenë një ngjyrë të gjallë, të ndritshme dhe të shtrëngohen mirë (ose të shtrëngohen sapo preken). Nëse peshohet në dorë, guaska duhet të jetë e rëndë. Molusqet brenda guaskës duhet të kenë një erë të këndshme dhe të kriposur; trupi duhet të jetë me ngjyrë të gjallë, dhe të rrijë mirë brenda guaskës. Mishrat e butë dhe të shijshëm të krustaceve kërkohen gjithmonë e m</w:t>
      </w:r>
      <w:r w:rsidRPr="00281D07">
        <w:rPr>
          <w:rFonts w:ascii="Bookman Old Style" w:hAnsi="Bookman Old Style"/>
          <w:lang w:val="it-IT" w:eastAsia="ja-JP"/>
        </w:rPr>
        <w:t>ë</w:t>
      </w:r>
      <w:r w:rsidRPr="00281D07">
        <w:rPr>
          <w:rFonts w:ascii="Bookman Old Style" w:hAnsi="Bookman Old Style"/>
          <w:lang w:val="it-IT"/>
        </w:rPr>
        <w:t xml:space="preserve"> shum</w:t>
      </w:r>
      <w:r w:rsidRPr="00281D07">
        <w:rPr>
          <w:rFonts w:ascii="Bookman Old Style" w:hAnsi="Bookman Old Style"/>
          <w:lang w:val="it-IT" w:eastAsia="ja-JP"/>
        </w:rPr>
        <w:t>ë</w:t>
      </w:r>
      <w:r w:rsidRPr="00281D07">
        <w:rPr>
          <w:rFonts w:ascii="Bookman Old Style" w:hAnsi="Bookman Old Style"/>
          <w:lang w:val="it-IT"/>
        </w:rPr>
        <w:t xml:space="preserve">, por për të mos u zhgënjyer duhen blerë të gjallë ose të paktën të sapongordhur, sepse prishen shumë shpejt. Ngjyrat e lëvozhgës duhet të jenë të qarta dhe të ndritshme; dora-dorës që kalon koha, lagështia që e karakterizon bëhet një veshje gri. Sa më pak i freskët është, aq më tepër është e kontraktuar muskulatura e krustaces: nëse e ngremë, gjymtyrët dhe antenat varen. Syri i zi e i qartë, pastaj zbehet; mishi i bardhë-trëndafil bëhet bardhegri, pastaj i verdhëllemë dhe i qullët. Në fund, gjatë bishtit të krustaces mund të dallohet zorra: një fije që tek ekzemplarët e freskët është e gjelbër dhe mezi duket, ndërsa tek ata më pak të freskët bëhet gjithnjë më e qartë dhe e zezë. Hidhini pa frikë ato krustace që në </w:t>
      </w:r>
      <w:r w:rsidRPr="00281D07">
        <w:rPr>
          <w:rFonts w:ascii="Bookman Old Style" w:hAnsi="Bookman Old Style"/>
          <w:lang w:val="it-IT" w:eastAsia="ja-JP"/>
        </w:rPr>
        <w:t>çastin e blerjes vijnë era amoniak, shenjë e mungesës së freskisë.</w:t>
      </w:r>
    </w:p>
    <w:p w:rsidR="00E609DB" w:rsidRDefault="00E609DB" w:rsidP="00E609DB">
      <w:pPr>
        <w:widowControl/>
        <w:autoSpaceDE/>
        <w:autoSpaceDN/>
        <w:adjustRightInd/>
        <w:spacing w:line="276" w:lineRule="auto"/>
        <w:jc w:val="both"/>
        <w:rPr>
          <w:rFonts w:ascii="Bookman Old Style" w:hAnsi="Bookman Old Style"/>
          <w:lang w:val="it-IT" w:eastAsia="ja-JP"/>
        </w:rPr>
      </w:pPr>
    </w:p>
    <w:p w:rsidR="00E859C7" w:rsidRPr="00E609DB" w:rsidRDefault="00281D07" w:rsidP="00DE603A">
      <w:pPr>
        <w:shd w:val="clear" w:color="auto" w:fill="DBE5F1" w:themeFill="accent1" w:themeFillTint="33"/>
        <w:spacing w:line="276" w:lineRule="auto"/>
        <w:jc w:val="both"/>
        <w:rPr>
          <w:rFonts w:ascii="Bookman Old Style" w:hAnsi="Bookman Old Style"/>
          <w:b/>
          <w:sz w:val="28"/>
          <w:szCs w:val="28"/>
          <w:lang w:val="de-DE" w:eastAsia="ja-JP"/>
        </w:rPr>
      </w:pPr>
      <w:r>
        <w:rPr>
          <w:rFonts w:ascii="Bookman Old Style" w:hAnsi="Bookman Old Style"/>
          <w:b/>
          <w:sz w:val="28"/>
          <w:szCs w:val="28"/>
          <w:lang w:val="de-DE" w:eastAsia="ja-JP"/>
        </w:rPr>
        <w:t xml:space="preserve">23. </w:t>
      </w:r>
      <w:r w:rsidR="00E609DB">
        <w:rPr>
          <w:rFonts w:ascii="Bookman Old Style" w:hAnsi="Bookman Old Style"/>
          <w:b/>
          <w:sz w:val="28"/>
          <w:szCs w:val="28"/>
          <w:lang w:val="de-DE" w:eastAsia="ja-JP"/>
        </w:rPr>
        <w:t>P</w:t>
      </w:r>
      <w:r w:rsidR="00E609DB" w:rsidRPr="00E609DB">
        <w:rPr>
          <w:rFonts w:ascii="Bookman Old Style" w:hAnsi="Bookman Old Style"/>
          <w:b/>
          <w:sz w:val="28"/>
          <w:szCs w:val="28"/>
          <w:lang w:val="de-DE" w:eastAsia="ja-JP"/>
        </w:rPr>
        <w:t>ër</w:t>
      </w:r>
      <w:r w:rsidR="00E609DB">
        <w:rPr>
          <w:rFonts w:ascii="Bookman Old Style" w:hAnsi="Bookman Old Style"/>
          <w:b/>
          <w:sz w:val="28"/>
          <w:szCs w:val="28"/>
          <w:lang w:val="de-DE" w:eastAsia="ja-JP"/>
        </w:rPr>
        <w:t>p</w:t>
      </w:r>
      <w:r w:rsidR="00E609DB" w:rsidRPr="00E609DB">
        <w:rPr>
          <w:rFonts w:ascii="Bookman Old Style" w:hAnsi="Bookman Old Style"/>
          <w:b/>
          <w:sz w:val="28"/>
          <w:szCs w:val="28"/>
          <w:lang w:val="de-DE" w:eastAsia="ja-JP"/>
        </w:rPr>
        <w:t>unimi i ftohtë i frutave të detit</w:t>
      </w:r>
    </w:p>
    <w:p w:rsidR="00E609DB" w:rsidRDefault="00E609DB" w:rsidP="000737D4">
      <w:pPr>
        <w:spacing w:line="276" w:lineRule="auto"/>
        <w:jc w:val="both"/>
        <w:rPr>
          <w:rFonts w:ascii="Bookman Old Style" w:hAnsi="Bookman Old Style"/>
          <w:b/>
          <w:i/>
          <w:lang w:val="it-IT" w:eastAsia="ja-JP"/>
        </w:rPr>
      </w:pPr>
    </w:p>
    <w:p w:rsidR="00E859C7" w:rsidRPr="00DC4169" w:rsidRDefault="00E859C7" w:rsidP="000737D4">
      <w:pPr>
        <w:spacing w:line="276" w:lineRule="auto"/>
        <w:jc w:val="both"/>
        <w:rPr>
          <w:rFonts w:ascii="Bookman Old Style" w:hAnsi="Bookman Old Style"/>
          <w:b/>
          <w:i/>
          <w:lang w:val="it-IT" w:eastAsia="ja-JP"/>
        </w:rPr>
      </w:pPr>
      <w:r w:rsidRPr="00DC4169">
        <w:rPr>
          <w:rFonts w:ascii="Bookman Old Style" w:hAnsi="Bookman Old Style"/>
          <w:b/>
          <w:i/>
          <w:lang w:val="it-IT" w:eastAsia="ja-JP"/>
        </w:rPr>
        <w:t>Hapja e frutave të detit të pagatuara</w:t>
      </w:r>
    </w:p>
    <w:p w:rsidR="00E859C7" w:rsidRPr="00DC4169" w:rsidRDefault="00E859C7" w:rsidP="000737D4">
      <w:pPr>
        <w:spacing w:line="276" w:lineRule="auto"/>
        <w:jc w:val="both"/>
        <w:rPr>
          <w:rFonts w:ascii="Bookman Old Style" w:hAnsi="Bookman Old Style"/>
          <w:lang w:val="it-IT" w:eastAsia="ja-JP"/>
        </w:rPr>
      </w:pPr>
      <w:r w:rsidRPr="00DC4169">
        <w:rPr>
          <w:rFonts w:ascii="Bookman Old Style" w:hAnsi="Bookman Old Style"/>
          <w:lang w:val="it-IT" w:eastAsia="ja-JP"/>
        </w:rPr>
        <w:lastRenderedPageBreak/>
        <w:t>Nëse jeni krejtësisht të sigurt pë</w:t>
      </w:r>
      <w:r w:rsidR="002F1EF5">
        <w:rPr>
          <w:rFonts w:ascii="Bookman Old Style" w:hAnsi="Bookman Old Style"/>
          <w:lang w:val="it-IT" w:eastAsia="ja-JP"/>
        </w:rPr>
        <w:t xml:space="preserve">r prejardhjen </w:t>
      </w:r>
      <w:r w:rsidRPr="00DC4169">
        <w:rPr>
          <w:rFonts w:ascii="Bookman Old Style" w:hAnsi="Bookman Old Style"/>
          <w:lang w:val="it-IT" w:eastAsia="ja-JP"/>
        </w:rPr>
        <w:t>e freskinë e frutave të detit mund t’i shijoni edhe të pagatuar. Po paraqesim disa udhëzime për hapjen e guackave të detit.</w:t>
      </w:r>
    </w:p>
    <w:p w:rsidR="00E859C7" w:rsidRPr="00DC4169" w:rsidRDefault="00E859C7" w:rsidP="000535D7">
      <w:pPr>
        <w:widowControl/>
        <w:numPr>
          <w:ilvl w:val="0"/>
          <w:numId w:val="28"/>
        </w:numPr>
        <w:tabs>
          <w:tab w:val="clear" w:pos="720"/>
          <w:tab w:val="num" w:pos="360"/>
        </w:tabs>
        <w:autoSpaceDE/>
        <w:autoSpaceDN/>
        <w:adjustRightInd/>
        <w:spacing w:line="276" w:lineRule="auto"/>
        <w:ind w:left="0" w:firstLine="0"/>
        <w:jc w:val="both"/>
        <w:rPr>
          <w:rFonts w:ascii="Bookman Old Style" w:hAnsi="Bookman Old Style"/>
          <w:lang w:val="it-IT" w:eastAsia="ja-JP"/>
        </w:rPr>
      </w:pPr>
      <w:r w:rsidRPr="00DC4169">
        <w:rPr>
          <w:rFonts w:ascii="Bookman Old Style" w:hAnsi="Bookman Old Style"/>
          <w:lang w:val="it-IT" w:eastAsia="ja-JP"/>
        </w:rPr>
        <w:t xml:space="preserve">kapeni gocën e detit me një pëlhurë, në mënyrë që pjesa e sheshtë të jetë lart. </w:t>
      </w:r>
      <w:r w:rsidR="002F1EF5">
        <w:rPr>
          <w:rFonts w:ascii="Bookman Old Style" w:hAnsi="Bookman Old Style"/>
          <w:lang w:val="it-IT" w:eastAsia="ja-JP"/>
        </w:rPr>
        <w:t xml:space="preserve">Fusni një thikëz mes flegrave </w:t>
      </w:r>
      <w:r w:rsidRPr="00DC4169">
        <w:rPr>
          <w:rFonts w:ascii="Bookman Old Style" w:hAnsi="Bookman Old Style"/>
          <w:lang w:val="it-IT" w:eastAsia="ja-JP"/>
        </w:rPr>
        <w:t>e me një lëvizje valëzuese ndani lidhjen që i mban të bashkuar.</w:t>
      </w:r>
    </w:p>
    <w:p w:rsidR="00E859C7" w:rsidRPr="00DC4169" w:rsidRDefault="00E859C7" w:rsidP="000535D7">
      <w:pPr>
        <w:widowControl/>
        <w:numPr>
          <w:ilvl w:val="0"/>
          <w:numId w:val="28"/>
        </w:numPr>
        <w:tabs>
          <w:tab w:val="clear" w:pos="720"/>
          <w:tab w:val="num" w:pos="360"/>
        </w:tabs>
        <w:autoSpaceDE/>
        <w:autoSpaceDN/>
        <w:adjustRightInd/>
        <w:spacing w:line="276" w:lineRule="auto"/>
        <w:ind w:left="0" w:firstLine="0"/>
        <w:jc w:val="both"/>
        <w:rPr>
          <w:rFonts w:ascii="Bookman Old Style" w:hAnsi="Bookman Old Style"/>
          <w:lang w:val="it-IT" w:eastAsia="ja-JP"/>
        </w:rPr>
      </w:pPr>
      <w:r w:rsidRPr="00DC4169">
        <w:rPr>
          <w:rFonts w:ascii="Bookman Old Style" w:hAnsi="Bookman Old Style"/>
          <w:lang w:val="it-IT" w:eastAsia="ja-JP"/>
        </w:rPr>
        <w:t>hapeni guackën duke bërë kujdes të mos dëmtoni molusku</w:t>
      </w:r>
      <w:r w:rsidR="002F1EF5">
        <w:rPr>
          <w:rFonts w:ascii="Bookman Old Style" w:hAnsi="Bookman Old Style"/>
          <w:lang w:val="it-IT" w:eastAsia="ja-JP"/>
        </w:rPr>
        <w:t xml:space="preserve">n, eliminoni pjesën e sheshtë </w:t>
      </w:r>
      <w:r w:rsidRPr="00DC4169">
        <w:rPr>
          <w:rFonts w:ascii="Bookman Old Style" w:hAnsi="Bookman Old Style"/>
          <w:lang w:val="it-IT" w:eastAsia="ja-JP"/>
        </w:rPr>
        <w:t>e prisni muskulin që e mban moluskun të lidhur me guack</w:t>
      </w:r>
      <w:r w:rsidR="002F1EF5">
        <w:rPr>
          <w:rFonts w:ascii="Bookman Old Style" w:hAnsi="Bookman Old Style"/>
          <w:lang w:val="it-IT" w:eastAsia="ja-JP"/>
        </w:rPr>
        <w:t xml:space="preserve">ën. Pastroni frytin nga zorra </w:t>
      </w:r>
      <w:r w:rsidRPr="00DC4169">
        <w:rPr>
          <w:rFonts w:ascii="Bookman Old Style" w:hAnsi="Bookman Old Style"/>
          <w:lang w:val="it-IT" w:eastAsia="ja-JP"/>
        </w:rPr>
        <w:t>e nga mbeturinat e guackës.</w:t>
      </w:r>
    </w:p>
    <w:p w:rsidR="00E859C7" w:rsidRPr="00DC4169" w:rsidRDefault="00E859C7" w:rsidP="002E5E91">
      <w:pPr>
        <w:tabs>
          <w:tab w:val="num" w:pos="360"/>
        </w:tabs>
        <w:spacing w:line="276" w:lineRule="auto"/>
        <w:jc w:val="both"/>
        <w:rPr>
          <w:rFonts w:ascii="Bookman Old Style" w:hAnsi="Bookman Old Style"/>
          <w:lang w:val="it-IT" w:eastAsia="ja-JP"/>
        </w:rPr>
      </w:pPr>
    </w:p>
    <w:p w:rsidR="00E859C7" w:rsidRPr="00DC4169" w:rsidRDefault="00E859C7" w:rsidP="002E5E91">
      <w:pPr>
        <w:tabs>
          <w:tab w:val="num" w:pos="360"/>
        </w:tabs>
        <w:spacing w:line="276" w:lineRule="auto"/>
        <w:jc w:val="both"/>
        <w:rPr>
          <w:rFonts w:ascii="Bookman Old Style" w:hAnsi="Bookman Old Style"/>
          <w:b/>
          <w:i/>
          <w:lang w:val="it-IT" w:eastAsia="ja-JP"/>
        </w:rPr>
      </w:pPr>
      <w:r w:rsidRPr="00DC4169">
        <w:rPr>
          <w:rFonts w:ascii="Bookman Old Style" w:hAnsi="Bookman Old Style"/>
          <w:b/>
          <w:i/>
          <w:lang w:val="it-IT" w:eastAsia="ja-JP"/>
        </w:rPr>
        <w:t>Përgatitja e kallamarit</w:t>
      </w:r>
    </w:p>
    <w:p w:rsidR="00E859C7" w:rsidRPr="00DC4169" w:rsidRDefault="00E859C7" w:rsidP="002E5E91">
      <w:pPr>
        <w:tabs>
          <w:tab w:val="num" w:pos="360"/>
        </w:tabs>
        <w:spacing w:line="276" w:lineRule="auto"/>
        <w:jc w:val="both"/>
        <w:rPr>
          <w:rFonts w:ascii="Bookman Old Style" w:hAnsi="Bookman Old Style"/>
          <w:lang w:val="it-IT" w:eastAsia="ja-JP"/>
        </w:rPr>
      </w:pPr>
      <w:r w:rsidRPr="00DC4169">
        <w:rPr>
          <w:rFonts w:ascii="Bookman Old Style" w:hAnsi="Bookman Old Style"/>
          <w:lang w:val="it-IT" w:eastAsia="ja-JP"/>
        </w:rPr>
        <w:t>Radha për pastrimin e kallamarit është e vlefshme për thuajse të gjithë molusqet cefalopodë.</w:t>
      </w:r>
    </w:p>
    <w:p w:rsidR="00E859C7" w:rsidRPr="00DC4169" w:rsidRDefault="00E859C7" w:rsidP="000535D7">
      <w:pPr>
        <w:widowControl/>
        <w:numPr>
          <w:ilvl w:val="0"/>
          <w:numId w:val="29"/>
        </w:numPr>
        <w:tabs>
          <w:tab w:val="clear" w:pos="720"/>
          <w:tab w:val="num" w:pos="360"/>
        </w:tabs>
        <w:autoSpaceDE/>
        <w:autoSpaceDN/>
        <w:adjustRightInd/>
        <w:spacing w:line="276" w:lineRule="auto"/>
        <w:ind w:left="0" w:firstLine="0"/>
        <w:jc w:val="both"/>
        <w:rPr>
          <w:rFonts w:ascii="Bookman Old Style" w:hAnsi="Bookman Old Style"/>
          <w:lang w:val="it-IT" w:eastAsia="ja-JP"/>
        </w:rPr>
      </w:pPr>
      <w:r w:rsidRPr="00DC4169">
        <w:rPr>
          <w:rFonts w:ascii="Bookman Old Style" w:hAnsi="Bookman Old Style"/>
          <w:lang w:val="it-IT" w:eastAsia="ja-JP"/>
        </w:rPr>
        <w:t>Duke përdorur duart, pa shumë forcë, ndani tentakulat nga pjesa tjetër e trupit. Kësisoj, do të nxirrni edhe të brendshmet që do të mbeten të kapura tek koka. Boshatiseni qeskën nga mbetjet e mundshme</w:t>
      </w:r>
      <w:r w:rsidR="002F1EF5">
        <w:rPr>
          <w:rFonts w:ascii="Bookman Old Style" w:hAnsi="Bookman Old Style"/>
          <w:lang w:val="it-IT" w:eastAsia="ja-JP"/>
        </w:rPr>
        <w:t xml:space="preserve">, lajeni me ujë të rrjedhshëm </w:t>
      </w:r>
      <w:r w:rsidRPr="00DC4169">
        <w:rPr>
          <w:rFonts w:ascii="Bookman Old Style" w:hAnsi="Bookman Old Style"/>
          <w:lang w:val="it-IT" w:eastAsia="ja-JP"/>
        </w:rPr>
        <w:t>e hiqini membranat e brendshme dhe nga lëvozhga e jashtme.</w:t>
      </w:r>
    </w:p>
    <w:p w:rsidR="00E859C7" w:rsidRPr="00DC4169" w:rsidRDefault="00E859C7" w:rsidP="000535D7">
      <w:pPr>
        <w:widowControl/>
        <w:numPr>
          <w:ilvl w:val="0"/>
          <w:numId w:val="29"/>
        </w:numPr>
        <w:tabs>
          <w:tab w:val="clear" w:pos="720"/>
          <w:tab w:val="num" w:pos="360"/>
        </w:tabs>
        <w:autoSpaceDE/>
        <w:autoSpaceDN/>
        <w:adjustRightInd/>
        <w:spacing w:line="276" w:lineRule="auto"/>
        <w:ind w:left="0" w:firstLine="0"/>
        <w:jc w:val="both"/>
        <w:rPr>
          <w:rFonts w:ascii="Bookman Old Style" w:hAnsi="Bookman Old Style"/>
          <w:lang w:val="it-IT" w:eastAsia="ja-JP"/>
        </w:rPr>
      </w:pPr>
      <w:r w:rsidRPr="00DC4169">
        <w:rPr>
          <w:rFonts w:ascii="Bookman Old Style" w:hAnsi="Bookman Old Style"/>
          <w:lang w:val="it-IT" w:eastAsia="ja-JP"/>
        </w:rPr>
        <w:t>Shtyni prapa qes</w:t>
      </w:r>
      <w:r w:rsidR="002F1EF5">
        <w:rPr>
          <w:rFonts w:ascii="Bookman Old Style" w:hAnsi="Bookman Old Style"/>
          <w:lang w:val="it-IT" w:eastAsia="ja-JP"/>
        </w:rPr>
        <w:t xml:space="preserve">kën deri sa të dallohet kërci </w:t>
      </w:r>
      <w:r w:rsidRPr="00DC4169">
        <w:rPr>
          <w:rFonts w:ascii="Bookman Old Style" w:hAnsi="Bookman Old Style"/>
          <w:lang w:val="it-IT" w:eastAsia="ja-JP"/>
        </w:rPr>
        <w:t>e nxirreni ngadalë.</w:t>
      </w:r>
    </w:p>
    <w:p w:rsidR="00E859C7" w:rsidRPr="00DC4169" w:rsidRDefault="002F1EF5" w:rsidP="000535D7">
      <w:pPr>
        <w:widowControl/>
        <w:numPr>
          <w:ilvl w:val="0"/>
          <w:numId w:val="29"/>
        </w:numPr>
        <w:tabs>
          <w:tab w:val="clear" w:pos="720"/>
          <w:tab w:val="num" w:pos="360"/>
        </w:tabs>
        <w:autoSpaceDE/>
        <w:autoSpaceDN/>
        <w:adjustRightInd/>
        <w:spacing w:line="276" w:lineRule="auto"/>
        <w:ind w:left="0" w:firstLine="0"/>
        <w:jc w:val="both"/>
        <w:rPr>
          <w:rFonts w:ascii="Bookman Old Style" w:hAnsi="Bookman Old Style"/>
          <w:lang w:val="it-IT" w:eastAsia="ja-JP"/>
        </w:rPr>
      </w:pPr>
      <w:r>
        <w:rPr>
          <w:rFonts w:ascii="Bookman Old Style" w:hAnsi="Bookman Old Style"/>
          <w:lang w:val="it-IT" w:eastAsia="ja-JP"/>
        </w:rPr>
        <w:t>P</w:t>
      </w:r>
      <w:r w:rsidR="00E859C7" w:rsidRPr="00DC4169">
        <w:rPr>
          <w:rFonts w:ascii="Bookman Old Style" w:hAnsi="Bookman Old Style"/>
          <w:lang w:val="it-IT" w:eastAsia="ja-JP"/>
        </w:rPr>
        <w:t>astrojini bishtat e tentakula</w:t>
      </w:r>
      <w:r>
        <w:rPr>
          <w:rFonts w:ascii="Bookman Old Style" w:hAnsi="Bookman Old Style"/>
          <w:lang w:val="it-IT" w:eastAsia="ja-JP"/>
        </w:rPr>
        <w:t xml:space="preserve">ve nga koka </w:t>
      </w:r>
      <w:r w:rsidR="00E859C7" w:rsidRPr="00DC4169">
        <w:rPr>
          <w:rFonts w:ascii="Bookman Old Style" w:hAnsi="Bookman Old Style"/>
          <w:lang w:val="it-IT" w:eastAsia="ja-JP"/>
        </w:rPr>
        <w:t>e nga rr</w:t>
      </w:r>
      <w:r>
        <w:rPr>
          <w:rFonts w:ascii="Bookman Old Style" w:hAnsi="Bookman Old Style"/>
          <w:lang w:val="it-IT" w:eastAsia="ja-JP"/>
        </w:rPr>
        <w:t xml:space="preserve">opullitë që ishin të ngjitura </w:t>
      </w:r>
      <w:r w:rsidR="00E859C7" w:rsidRPr="00DC4169">
        <w:rPr>
          <w:rFonts w:ascii="Bookman Old Style" w:hAnsi="Bookman Old Style"/>
          <w:lang w:val="it-IT" w:eastAsia="ja-JP"/>
        </w:rPr>
        <w:t>e hiqni gojën. Kallamarët e</w:t>
      </w:r>
      <w:r>
        <w:rPr>
          <w:rFonts w:ascii="Bookman Old Style" w:hAnsi="Bookman Old Style"/>
          <w:lang w:val="it-IT" w:eastAsia="ja-JP"/>
        </w:rPr>
        <w:t xml:space="preserve"> vegjël, ashtu si moskardinët </w:t>
      </w:r>
      <w:r w:rsidR="00E859C7" w:rsidRPr="00DC4169">
        <w:rPr>
          <w:rFonts w:ascii="Bookman Old Style" w:hAnsi="Bookman Old Style"/>
          <w:lang w:val="it-IT" w:eastAsia="ja-JP"/>
        </w:rPr>
        <w:t>e molusqe të tjerë cefalopodë të vegjël, nuk kanë nevojë për t’ua hequr lëkurën. Megjithatë, duhen pas</w:t>
      </w:r>
      <w:r>
        <w:rPr>
          <w:rFonts w:ascii="Bookman Old Style" w:hAnsi="Bookman Old Style"/>
          <w:lang w:val="it-IT" w:eastAsia="ja-JP"/>
        </w:rPr>
        <w:t xml:space="preserve">truar nga të brendshmet, sytë </w:t>
      </w:r>
      <w:r w:rsidR="00E859C7" w:rsidRPr="00DC4169">
        <w:rPr>
          <w:rFonts w:ascii="Bookman Old Style" w:hAnsi="Bookman Old Style"/>
          <w:lang w:val="it-IT" w:eastAsia="ja-JP"/>
        </w:rPr>
        <w:t>e maja.</w:t>
      </w:r>
    </w:p>
    <w:p w:rsidR="00E859C7" w:rsidRPr="00DC4169" w:rsidRDefault="00E859C7" w:rsidP="000535D7">
      <w:pPr>
        <w:widowControl/>
        <w:numPr>
          <w:ilvl w:val="0"/>
          <w:numId w:val="29"/>
        </w:numPr>
        <w:tabs>
          <w:tab w:val="clear" w:pos="720"/>
          <w:tab w:val="num" w:pos="360"/>
        </w:tabs>
        <w:autoSpaceDE/>
        <w:autoSpaceDN/>
        <w:adjustRightInd/>
        <w:spacing w:line="276" w:lineRule="auto"/>
        <w:ind w:left="0" w:firstLine="0"/>
        <w:jc w:val="both"/>
        <w:rPr>
          <w:rFonts w:ascii="Bookman Old Style" w:hAnsi="Bookman Old Style"/>
          <w:lang w:val="it-IT" w:eastAsia="ja-JP"/>
        </w:rPr>
      </w:pPr>
      <w:r w:rsidRPr="00DC4169">
        <w:rPr>
          <w:rFonts w:ascii="Bookman Old Style" w:hAnsi="Bookman Old Style"/>
          <w:lang w:val="it-IT" w:eastAsia="ja-JP"/>
        </w:rPr>
        <w:t>Sipas përgatitjes që kërkoni të bëni, kallamarët me unaza, lërini të plotë, ose përgatitini për pjekje në skarë.</w:t>
      </w:r>
    </w:p>
    <w:p w:rsidR="00E859C7" w:rsidRPr="00DC4169" w:rsidRDefault="00E859C7" w:rsidP="002E5E91">
      <w:pPr>
        <w:tabs>
          <w:tab w:val="num" w:pos="360"/>
        </w:tabs>
        <w:spacing w:line="276" w:lineRule="auto"/>
        <w:jc w:val="both"/>
        <w:rPr>
          <w:rFonts w:ascii="Bookman Old Style" w:hAnsi="Bookman Old Style"/>
          <w:lang w:val="it-IT" w:eastAsia="ja-JP"/>
        </w:rPr>
      </w:pPr>
    </w:p>
    <w:p w:rsidR="00E859C7" w:rsidRPr="00DC4169" w:rsidRDefault="00E859C7" w:rsidP="002E5E91">
      <w:pPr>
        <w:tabs>
          <w:tab w:val="num" w:pos="360"/>
        </w:tabs>
        <w:spacing w:line="276" w:lineRule="auto"/>
        <w:jc w:val="both"/>
        <w:rPr>
          <w:rFonts w:ascii="Bookman Old Style" w:hAnsi="Bookman Old Style"/>
          <w:b/>
          <w:i/>
          <w:lang w:val="it-IT" w:eastAsia="ja-JP"/>
        </w:rPr>
      </w:pPr>
      <w:r w:rsidRPr="00DC4169">
        <w:rPr>
          <w:rFonts w:ascii="Bookman Old Style" w:hAnsi="Bookman Old Style"/>
          <w:b/>
          <w:i/>
          <w:lang w:val="it-IT" w:eastAsia="ja-JP"/>
        </w:rPr>
        <w:t>Përgatitja e oktapodit</w:t>
      </w:r>
    </w:p>
    <w:p w:rsidR="00E859C7" w:rsidRPr="00DC4169" w:rsidRDefault="00E859C7" w:rsidP="002E5E91">
      <w:pPr>
        <w:tabs>
          <w:tab w:val="num" w:pos="360"/>
        </w:tabs>
        <w:spacing w:line="276" w:lineRule="auto"/>
        <w:jc w:val="both"/>
        <w:rPr>
          <w:rFonts w:ascii="Bookman Old Style" w:hAnsi="Bookman Old Style"/>
          <w:lang w:val="it-IT" w:eastAsia="ja-JP"/>
        </w:rPr>
      </w:pPr>
      <w:r w:rsidRPr="00DC4169">
        <w:rPr>
          <w:rFonts w:ascii="Bookman Old Style" w:hAnsi="Bookman Old Style"/>
          <w:lang w:val="it-IT" w:eastAsia="ja-JP"/>
        </w:rPr>
        <w:t>Është shumë e lehtë që t’u rastisë të pastroni oktapodin, qoftë</w:t>
      </w:r>
      <w:r w:rsidR="002F1EF5">
        <w:rPr>
          <w:rFonts w:ascii="Bookman Old Style" w:hAnsi="Bookman Old Style"/>
          <w:lang w:val="it-IT" w:eastAsia="ja-JP"/>
        </w:rPr>
        <w:t xml:space="preserve"> sepse është shumë i shijshëm </w:t>
      </w:r>
      <w:r w:rsidRPr="00DC4169">
        <w:rPr>
          <w:rFonts w:ascii="Bookman Old Style" w:hAnsi="Bookman Old Style"/>
          <w:lang w:val="it-IT" w:eastAsia="ja-JP"/>
        </w:rPr>
        <w:t>e i kërkuar nga njerëzit, qoftë sepse edhe fillestarët mund ta peshkojnë me lehtësi.</w:t>
      </w:r>
    </w:p>
    <w:p w:rsidR="00E859C7" w:rsidRPr="00DC4169" w:rsidRDefault="00E859C7" w:rsidP="000535D7">
      <w:pPr>
        <w:widowControl/>
        <w:numPr>
          <w:ilvl w:val="0"/>
          <w:numId w:val="31"/>
        </w:numPr>
        <w:tabs>
          <w:tab w:val="clear" w:pos="720"/>
          <w:tab w:val="num" w:pos="360"/>
        </w:tabs>
        <w:autoSpaceDE/>
        <w:autoSpaceDN/>
        <w:adjustRightInd/>
        <w:spacing w:line="276" w:lineRule="auto"/>
        <w:ind w:left="0" w:firstLine="0"/>
        <w:jc w:val="both"/>
        <w:rPr>
          <w:rFonts w:ascii="Bookman Old Style" w:hAnsi="Bookman Old Style"/>
          <w:lang w:val="it-IT" w:eastAsia="ja-JP"/>
        </w:rPr>
      </w:pPr>
      <w:r w:rsidRPr="00DC4169">
        <w:rPr>
          <w:rFonts w:ascii="Bookman Old Style" w:hAnsi="Bookman Old Style"/>
          <w:lang w:val="it-IT" w:eastAsia="ja-JP"/>
        </w:rPr>
        <w:t>Pastroni qeskën e trupin pa e ndarë nga</w:t>
      </w:r>
      <w:r w:rsidR="002F1EF5">
        <w:rPr>
          <w:rFonts w:ascii="Bookman Old Style" w:hAnsi="Bookman Old Style"/>
          <w:lang w:val="it-IT" w:eastAsia="ja-JP"/>
        </w:rPr>
        <w:t xml:space="preserve"> tentakulat, duke e përmbysur </w:t>
      </w:r>
      <w:r w:rsidRPr="00DC4169">
        <w:rPr>
          <w:rFonts w:ascii="Bookman Old Style" w:hAnsi="Bookman Old Style"/>
          <w:lang w:val="it-IT" w:eastAsia="ja-JP"/>
        </w:rPr>
        <w:t>e duke hequr të brendshmet. Rregulloni pastaj trupin në pozicionin fillestar. Me një thikë hiqni sytë.</w:t>
      </w:r>
    </w:p>
    <w:p w:rsidR="00E859C7" w:rsidRPr="00DC4169" w:rsidRDefault="00E859C7" w:rsidP="000535D7">
      <w:pPr>
        <w:widowControl/>
        <w:numPr>
          <w:ilvl w:val="0"/>
          <w:numId w:val="31"/>
        </w:numPr>
        <w:tabs>
          <w:tab w:val="clear" w:pos="720"/>
          <w:tab w:val="num" w:pos="360"/>
        </w:tabs>
        <w:autoSpaceDE/>
        <w:autoSpaceDN/>
        <w:adjustRightInd/>
        <w:spacing w:line="276" w:lineRule="auto"/>
        <w:ind w:left="0" w:firstLine="0"/>
        <w:jc w:val="both"/>
        <w:rPr>
          <w:rFonts w:ascii="Bookman Old Style" w:hAnsi="Bookman Old Style"/>
          <w:lang w:val="it-IT" w:eastAsia="ja-JP"/>
        </w:rPr>
      </w:pPr>
      <w:r w:rsidRPr="00DC4169">
        <w:rPr>
          <w:rFonts w:ascii="Bookman Old Style" w:hAnsi="Bookman Old Style"/>
          <w:lang w:val="it-IT" w:eastAsia="ja-JP"/>
        </w:rPr>
        <w:t>Duke shtyrë me gishta, eliminoni gojën. Në fund</w:t>
      </w:r>
      <w:r w:rsidR="002F1EF5">
        <w:rPr>
          <w:rFonts w:ascii="Bookman Old Style" w:hAnsi="Bookman Old Style"/>
          <w:lang w:val="it-IT" w:eastAsia="ja-JP"/>
        </w:rPr>
        <w:t xml:space="preserve">, hiqni lëkurën e tentakulave </w:t>
      </w:r>
      <w:r w:rsidRPr="00DC4169">
        <w:rPr>
          <w:rFonts w:ascii="Bookman Old Style" w:hAnsi="Bookman Old Style"/>
          <w:lang w:val="it-IT" w:eastAsia="ja-JP"/>
        </w:rPr>
        <w:t>e të qeskës.</w:t>
      </w:r>
    </w:p>
    <w:p w:rsidR="00E859C7" w:rsidRPr="00DC4169" w:rsidRDefault="002F1EF5" w:rsidP="000535D7">
      <w:pPr>
        <w:widowControl/>
        <w:numPr>
          <w:ilvl w:val="0"/>
          <w:numId w:val="31"/>
        </w:numPr>
        <w:tabs>
          <w:tab w:val="clear" w:pos="720"/>
          <w:tab w:val="num" w:pos="360"/>
        </w:tabs>
        <w:autoSpaceDE/>
        <w:autoSpaceDN/>
        <w:adjustRightInd/>
        <w:spacing w:line="276" w:lineRule="auto"/>
        <w:ind w:left="0" w:firstLine="0"/>
        <w:jc w:val="both"/>
        <w:rPr>
          <w:rFonts w:ascii="Bookman Old Style" w:hAnsi="Bookman Old Style"/>
          <w:lang w:val="it-IT" w:eastAsia="ja-JP"/>
        </w:rPr>
      </w:pPr>
      <w:r>
        <w:rPr>
          <w:rFonts w:ascii="Bookman Old Style" w:hAnsi="Bookman Old Style"/>
          <w:lang w:val="it-IT" w:eastAsia="ja-JP"/>
        </w:rPr>
        <w:t>P</w:t>
      </w:r>
      <w:r w:rsidR="00E859C7" w:rsidRPr="00DC4169">
        <w:rPr>
          <w:rFonts w:ascii="Bookman Old Style" w:hAnsi="Bookman Old Style"/>
          <w:lang w:val="it-IT" w:eastAsia="ja-JP"/>
        </w:rPr>
        <w:t>ërplaseni pak oktapodin me një mjet kuzhine, në mënyrë që mishi të mos jetë shumë i fortë pas pjekjes.</w:t>
      </w:r>
    </w:p>
    <w:p w:rsidR="00E859C7" w:rsidRPr="00DC4169" w:rsidRDefault="00E859C7" w:rsidP="000535D7">
      <w:pPr>
        <w:widowControl/>
        <w:numPr>
          <w:ilvl w:val="0"/>
          <w:numId w:val="31"/>
        </w:numPr>
        <w:tabs>
          <w:tab w:val="clear" w:pos="720"/>
          <w:tab w:val="num" w:pos="360"/>
        </w:tabs>
        <w:autoSpaceDE/>
        <w:autoSpaceDN/>
        <w:adjustRightInd/>
        <w:spacing w:line="276" w:lineRule="auto"/>
        <w:ind w:left="0" w:firstLine="0"/>
        <w:jc w:val="both"/>
        <w:rPr>
          <w:rFonts w:ascii="Bookman Old Style" w:hAnsi="Bookman Old Style"/>
          <w:lang w:val="it-IT" w:eastAsia="ja-JP"/>
        </w:rPr>
      </w:pPr>
      <w:r w:rsidRPr="00DC4169">
        <w:rPr>
          <w:rFonts w:ascii="Bookman Old Style" w:hAnsi="Bookman Old Style"/>
          <w:lang w:val="it-IT" w:eastAsia="ja-JP"/>
        </w:rPr>
        <w:t>përpara se të gatuani oktapodin sipas recetës mos harroni ta shpëlani në ujë të rrjedhshëm.</w:t>
      </w:r>
    </w:p>
    <w:p w:rsidR="00E859C7" w:rsidRPr="00DC4169" w:rsidRDefault="00E859C7" w:rsidP="002E5E91">
      <w:pPr>
        <w:tabs>
          <w:tab w:val="num" w:pos="360"/>
        </w:tabs>
        <w:spacing w:line="276" w:lineRule="auto"/>
        <w:jc w:val="both"/>
        <w:rPr>
          <w:rFonts w:ascii="Bookman Old Style" w:hAnsi="Bookman Old Style"/>
          <w:lang w:val="it-IT" w:eastAsia="ja-JP"/>
        </w:rPr>
      </w:pPr>
      <w:r w:rsidRPr="00DC4169">
        <w:rPr>
          <w:rFonts w:ascii="Bookman Old Style" w:hAnsi="Bookman Old Style"/>
          <w:lang w:val="it-IT" w:eastAsia="ja-JP"/>
        </w:rPr>
        <w:t>Oktapodët me përmasa të vogla trajtohen njëlloj si kallamarët. Një kujdesje tjetër për ta zbutur mishin e oktapodit është ta zhysësh dhe ta nxjerrësh menjëherë peshkun nga një enë me ujë të valuar për rreth 5-6 herë.</w:t>
      </w:r>
    </w:p>
    <w:p w:rsidR="00E859C7" w:rsidRPr="00DC4169" w:rsidRDefault="00E859C7" w:rsidP="002E5E91">
      <w:pPr>
        <w:tabs>
          <w:tab w:val="num" w:pos="360"/>
        </w:tabs>
        <w:spacing w:line="276" w:lineRule="auto"/>
        <w:jc w:val="both"/>
        <w:rPr>
          <w:rFonts w:ascii="Bookman Old Style" w:hAnsi="Bookman Old Style"/>
          <w:lang w:val="it-IT" w:eastAsia="ja-JP"/>
        </w:rPr>
      </w:pPr>
      <w:r w:rsidRPr="00DC4169">
        <w:rPr>
          <w:rFonts w:ascii="Bookman Old Style" w:hAnsi="Bookman Old Style"/>
          <w:lang w:val="it-IT" w:eastAsia="ja-JP"/>
        </w:rPr>
        <w:t xml:space="preserve">Pasi pastrohen, oktapodët ruhen ashtu ose të pjekur, në frigorifer për 2 ditë ose </w:t>
      </w:r>
      <w:r w:rsidRPr="00DC4169">
        <w:rPr>
          <w:rFonts w:ascii="Bookman Old Style" w:hAnsi="Bookman Old Style"/>
          <w:lang w:val="it-IT" w:eastAsia="ja-JP"/>
        </w:rPr>
        <w:lastRenderedPageBreak/>
        <w:t>ngrihen për 3 muaj.</w:t>
      </w:r>
    </w:p>
    <w:p w:rsidR="00E859C7" w:rsidRPr="00DC4169" w:rsidRDefault="00E859C7" w:rsidP="002E5E91">
      <w:pPr>
        <w:tabs>
          <w:tab w:val="num" w:pos="360"/>
        </w:tabs>
        <w:spacing w:line="276" w:lineRule="auto"/>
        <w:jc w:val="both"/>
        <w:rPr>
          <w:rFonts w:ascii="Bookman Old Style" w:hAnsi="Bookman Old Style"/>
          <w:lang w:val="it-IT" w:eastAsia="ja-JP"/>
        </w:rPr>
      </w:pPr>
    </w:p>
    <w:p w:rsidR="00E859C7" w:rsidRPr="00DC4169" w:rsidRDefault="00E859C7" w:rsidP="002E5E91">
      <w:pPr>
        <w:tabs>
          <w:tab w:val="num" w:pos="360"/>
        </w:tabs>
        <w:spacing w:line="276" w:lineRule="auto"/>
        <w:jc w:val="both"/>
        <w:rPr>
          <w:rFonts w:ascii="Bookman Old Style" w:hAnsi="Bookman Old Style"/>
          <w:b/>
          <w:i/>
          <w:lang w:val="it-IT" w:eastAsia="ja-JP"/>
        </w:rPr>
      </w:pPr>
      <w:r w:rsidRPr="00DC4169">
        <w:rPr>
          <w:rFonts w:ascii="Bookman Old Style" w:hAnsi="Bookman Old Style"/>
          <w:b/>
          <w:i/>
          <w:lang w:val="it-IT" w:eastAsia="ja-JP"/>
        </w:rPr>
        <w:t>Përgatitja e aragostës</w:t>
      </w:r>
    </w:p>
    <w:p w:rsidR="00E859C7" w:rsidRPr="00DC4169" w:rsidRDefault="00E859C7" w:rsidP="002E5E91">
      <w:pPr>
        <w:tabs>
          <w:tab w:val="num" w:pos="360"/>
        </w:tabs>
        <w:spacing w:line="276" w:lineRule="auto"/>
        <w:jc w:val="both"/>
        <w:rPr>
          <w:rFonts w:ascii="Bookman Old Style" w:hAnsi="Bookman Old Style"/>
          <w:lang w:val="it-IT" w:eastAsia="ja-JP"/>
        </w:rPr>
      </w:pPr>
      <w:r w:rsidRPr="00DC4169">
        <w:rPr>
          <w:rFonts w:ascii="Bookman Old Style" w:hAnsi="Bookman Old Style"/>
          <w:lang w:val="it-IT" w:eastAsia="ja-JP"/>
        </w:rPr>
        <w:t>Radha për aragostën është e vlefshme edhe për të përgatitur gaforren e detit.</w:t>
      </w:r>
    </w:p>
    <w:p w:rsidR="00E859C7" w:rsidRPr="00DC4169" w:rsidRDefault="00E859C7" w:rsidP="000535D7">
      <w:pPr>
        <w:widowControl/>
        <w:numPr>
          <w:ilvl w:val="0"/>
          <w:numId w:val="32"/>
        </w:numPr>
        <w:tabs>
          <w:tab w:val="clear" w:pos="720"/>
          <w:tab w:val="num" w:pos="360"/>
        </w:tabs>
        <w:autoSpaceDE/>
        <w:autoSpaceDN/>
        <w:adjustRightInd/>
        <w:spacing w:line="276" w:lineRule="auto"/>
        <w:ind w:left="0" w:firstLine="0"/>
        <w:jc w:val="both"/>
        <w:rPr>
          <w:rFonts w:ascii="Bookman Old Style" w:hAnsi="Bookman Old Style"/>
          <w:lang w:val="it-IT" w:eastAsia="ja-JP"/>
        </w:rPr>
      </w:pPr>
      <w:r w:rsidRPr="00DC4169">
        <w:rPr>
          <w:rFonts w:ascii="Bookman Old Style" w:hAnsi="Bookman Old Style"/>
          <w:lang w:val="it-IT" w:eastAsia="ja-JP"/>
        </w:rPr>
        <w:t>Së pari, duhet lidhur krustaceja në një dhogë, në mënyrë që bishti të mos prishet gjatë pjekjes</w:t>
      </w:r>
      <w:r w:rsidR="002F1EF5">
        <w:rPr>
          <w:rFonts w:ascii="Bookman Old Style" w:hAnsi="Bookman Old Style"/>
          <w:lang w:val="it-IT" w:eastAsia="ja-JP"/>
        </w:rPr>
        <w:t>. Dhoga duhet të jetë e gjatë dh</w:t>
      </w:r>
      <w:r w:rsidRPr="00DC4169">
        <w:rPr>
          <w:rFonts w:ascii="Bookman Old Style" w:hAnsi="Bookman Old Style"/>
          <w:lang w:val="it-IT" w:eastAsia="ja-JP"/>
        </w:rPr>
        <w:t xml:space="preserve">e e gjerë sa peshku, i cili do </w:t>
      </w:r>
      <w:r w:rsidR="002F1EF5">
        <w:rPr>
          <w:rFonts w:ascii="Bookman Old Style" w:hAnsi="Bookman Old Style"/>
          <w:lang w:val="it-IT" w:eastAsia="ja-JP"/>
        </w:rPr>
        <w:t>të lidhet aty me shpinën lart,</w:t>
      </w:r>
      <w:r w:rsidRPr="00DC4169">
        <w:rPr>
          <w:rFonts w:ascii="Bookman Old Style" w:hAnsi="Bookman Old Style"/>
          <w:lang w:val="it-IT" w:eastAsia="ja-JP"/>
        </w:rPr>
        <w:t xml:space="preserve"> gjymt</w:t>
      </w:r>
      <w:r w:rsidR="002F1EF5">
        <w:rPr>
          <w:rFonts w:ascii="Bookman Old Style" w:hAnsi="Bookman Old Style"/>
          <w:lang w:val="it-IT" w:eastAsia="ja-JP"/>
        </w:rPr>
        <w:t xml:space="preserve">yrët dhe antenat e hapura pas </w:t>
      </w:r>
      <w:r w:rsidRPr="00DC4169">
        <w:rPr>
          <w:rFonts w:ascii="Bookman Old Style" w:hAnsi="Bookman Old Style"/>
          <w:lang w:val="it-IT" w:eastAsia="ja-JP"/>
        </w:rPr>
        <w:t xml:space="preserve">e të shtrira mirë. Nëse nuk keni një dhogë, lidhini antenat dhe gjymtyrët te shpina. Zhyteni aragostën në </w:t>
      </w:r>
      <w:r w:rsidRPr="00DC4169">
        <w:rPr>
          <w:rFonts w:ascii="Bookman Old Style" w:hAnsi="Bookman Old Style"/>
          <w:i/>
          <w:lang w:val="it-IT" w:eastAsia="ja-JP"/>
        </w:rPr>
        <w:t xml:space="preserve">court-bouillon </w:t>
      </w:r>
      <w:r w:rsidR="002F1EF5">
        <w:rPr>
          <w:rFonts w:ascii="Bookman Old Style" w:hAnsi="Bookman Old Style"/>
          <w:lang w:val="it-IT" w:eastAsia="ja-JP"/>
        </w:rPr>
        <w:t xml:space="preserve">në vlim </w:t>
      </w:r>
      <w:r w:rsidRPr="00DC4169">
        <w:rPr>
          <w:rFonts w:ascii="Bookman Old Style" w:hAnsi="Bookman Old Style"/>
          <w:lang w:val="it-IT" w:eastAsia="ja-JP"/>
        </w:rPr>
        <w:t>e pasi të fillojë vlimi sërish, mbaj</w:t>
      </w:r>
      <w:r w:rsidR="002F1EF5">
        <w:rPr>
          <w:rFonts w:ascii="Bookman Old Style" w:hAnsi="Bookman Old Style"/>
          <w:lang w:val="it-IT" w:eastAsia="ja-JP"/>
        </w:rPr>
        <w:t xml:space="preserve">eni rreth 30 minuta. Shuajeni </w:t>
      </w:r>
      <w:r w:rsidRPr="00DC4169">
        <w:rPr>
          <w:rFonts w:ascii="Bookman Old Style" w:hAnsi="Bookman Old Style"/>
          <w:lang w:val="it-IT" w:eastAsia="ja-JP"/>
        </w:rPr>
        <w:t>e lëreni aragostën të ftohet në supë.</w:t>
      </w:r>
    </w:p>
    <w:p w:rsidR="00E859C7" w:rsidRPr="00DC4169" w:rsidRDefault="002F1EF5" w:rsidP="000535D7">
      <w:pPr>
        <w:widowControl/>
        <w:numPr>
          <w:ilvl w:val="0"/>
          <w:numId w:val="32"/>
        </w:numPr>
        <w:tabs>
          <w:tab w:val="clear" w:pos="720"/>
          <w:tab w:val="num" w:pos="360"/>
        </w:tabs>
        <w:autoSpaceDE/>
        <w:autoSpaceDN/>
        <w:adjustRightInd/>
        <w:spacing w:line="276" w:lineRule="auto"/>
        <w:ind w:left="0" w:firstLine="0"/>
        <w:jc w:val="both"/>
        <w:rPr>
          <w:rFonts w:ascii="Bookman Old Style" w:hAnsi="Bookman Old Style"/>
          <w:lang w:val="it-IT" w:eastAsia="ja-JP"/>
        </w:rPr>
      </w:pPr>
      <w:r>
        <w:rPr>
          <w:rFonts w:ascii="Bookman Old Style" w:hAnsi="Bookman Old Style"/>
          <w:lang w:val="it-IT" w:eastAsia="ja-JP"/>
        </w:rPr>
        <w:t xml:space="preserve">Lëreni të kullojë </w:t>
      </w:r>
      <w:r w:rsidR="00E859C7" w:rsidRPr="00DC4169">
        <w:rPr>
          <w:rFonts w:ascii="Bookman Old Style" w:hAnsi="Bookman Old Style"/>
          <w:lang w:val="it-IT" w:eastAsia="ja-JP"/>
        </w:rPr>
        <w:t>e zgjidheni aragostën. Priteni shpinën në gjysmë në drejtimin e gjatësisë.</w:t>
      </w:r>
    </w:p>
    <w:p w:rsidR="00E859C7" w:rsidRPr="00DC4169" w:rsidRDefault="00E859C7" w:rsidP="000535D7">
      <w:pPr>
        <w:widowControl/>
        <w:numPr>
          <w:ilvl w:val="0"/>
          <w:numId w:val="32"/>
        </w:numPr>
        <w:tabs>
          <w:tab w:val="clear" w:pos="720"/>
          <w:tab w:val="num" w:pos="360"/>
        </w:tabs>
        <w:autoSpaceDE/>
        <w:autoSpaceDN/>
        <w:adjustRightInd/>
        <w:spacing w:line="276" w:lineRule="auto"/>
        <w:ind w:left="0" w:firstLine="0"/>
        <w:jc w:val="both"/>
        <w:rPr>
          <w:rFonts w:ascii="Bookman Old Style" w:hAnsi="Bookman Old Style"/>
          <w:lang w:val="it-IT" w:eastAsia="ja-JP"/>
        </w:rPr>
      </w:pPr>
      <w:r w:rsidRPr="00DC4169">
        <w:rPr>
          <w:rFonts w:ascii="Bookman Old Style" w:hAnsi="Bookman Old Style"/>
          <w:lang w:val="it-IT" w:eastAsia="ja-JP"/>
        </w:rPr>
        <w:t>Pasi ta keni hapur krustacen duke e ndarë plotësish</w:t>
      </w:r>
      <w:r w:rsidR="002F1EF5">
        <w:rPr>
          <w:rFonts w:ascii="Bookman Old Style" w:hAnsi="Bookman Old Style"/>
          <w:lang w:val="it-IT" w:eastAsia="ja-JP"/>
        </w:rPr>
        <w:t xml:space="preserve">t në dy pjesë, dalloni zorrën </w:t>
      </w:r>
      <w:r w:rsidRPr="00DC4169">
        <w:rPr>
          <w:rFonts w:ascii="Bookman Old Style" w:hAnsi="Bookman Old Style"/>
          <w:lang w:val="it-IT" w:eastAsia="ja-JP"/>
        </w:rPr>
        <w:t>e hiqeni.</w:t>
      </w:r>
    </w:p>
    <w:p w:rsidR="00E859C7" w:rsidRPr="00DC4169" w:rsidRDefault="00E859C7" w:rsidP="000535D7">
      <w:pPr>
        <w:widowControl/>
        <w:numPr>
          <w:ilvl w:val="0"/>
          <w:numId w:val="32"/>
        </w:numPr>
        <w:tabs>
          <w:tab w:val="clear" w:pos="720"/>
          <w:tab w:val="num" w:pos="360"/>
        </w:tabs>
        <w:autoSpaceDE/>
        <w:autoSpaceDN/>
        <w:adjustRightInd/>
        <w:spacing w:line="276" w:lineRule="auto"/>
        <w:ind w:left="0" w:firstLine="0"/>
        <w:jc w:val="both"/>
        <w:rPr>
          <w:rFonts w:ascii="Bookman Old Style" w:hAnsi="Bookman Old Style"/>
          <w:lang w:val="it-IT" w:eastAsia="ja-JP"/>
        </w:rPr>
      </w:pPr>
      <w:r w:rsidRPr="00DC4169">
        <w:rPr>
          <w:rFonts w:ascii="Bookman Old Style" w:hAnsi="Bookman Old Style"/>
          <w:lang w:val="it-IT" w:eastAsia="ja-JP"/>
        </w:rPr>
        <w:t>Ashtu si për zorrën, hiqni edhe qeskën cerebrale që gjendet pak poshtë kokës.</w:t>
      </w:r>
    </w:p>
    <w:p w:rsidR="00E859C7" w:rsidRPr="00DC4169" w:rsidRDefault="00E859C7" w:rsidP="000535D7">
      <w:pPr>
        <w:widowControl/>
        <w:numPr>
          <w:ilvl w:val="0"/>
          <w:numId w:val="32"/>
        </w:numPr>
        <w:tabs>
          <w:tab w:val="clear" w:pos="720"/>
          <w:tab w:val="num" w:pos="360"/>
        </w:tabs>
        <w:autoSpaceDE/>
        <w:autoSpaceDN/>
        <w:adjustRightInd/>
        <w:spacing w:line="276" w:lineRule="auto"/>
        <w:ind w:left="0" w:firstLine="0"/>
        <w:jc w:val="both"/>
        <w:rPr>
          <w:rFonts w:ascii="Bookman Old Style" w:hAnsi="Bookman Old Style"/>
          <w:lang w:val="it-IT" w:eastAsia="ja-JP"/>
        </w:rPr>
      </w:pPr>
      <w:r w:rsidRPr="00DC4169">
        <w:rPr>
          <w:rFonts w:ascii="Bookman Old Style" w:hAnsi="Bookman Old Style"/>
          <w:lang w:val="it-IT" w:eastAsia="ja-JP"/>
        </w:rPr>
        <w:t xml:space="preserve">Duke u ndihmuar </w:t>
      </w:r>
      <w:r w:rsidR="002F1EF5">
        <w:rPr>
          <w:rFonts w:ascii="Bookman Old Style" w:hAnsi="Bookman Old Style"/>
          <w:lang w:val="it-IT" w:eastAsia="ja-JP"/>
        </w:rPr>
        <w:t xml:space="preserve">nga një thikë shumë e mprehtë </w:t>
      </w:r>
      <w:r w:rsidRPr="00DC4169">
        <w:rPr>
          <w:rFonts w:ascii="Bookman Old Style" w:hAnsi="Bookman Old Style"/>
          <w:lang w:val="it-IT" w:eastAsia="ja-JP"/>
        </w:rPr>
        <w:t>e duke bërë kujdes të mos e prishni nxirrni tulin nga gualli.</w:t>
      </w:r>
    </w:p>
    <w:p w:rsidR="00E859C7" w:rsidRPr="00DC4169" w:rsidRDefault="00E859C7" w:rsidP="000535D7">
      <w:pPr>
        <w:widowControl/>
        <w:numPr>
          <w:ilvl w:val="0"/>
          <w:numId w:val="32"/>
        </w:numPr>
        <w:tabs>
          <w:tab w:val="clear" w:pos="720"/>
          <w:tab w:val="num" w:pos="360"/>
        </w:tabs>
        <w:autoSpaceDE/>
        <w:autoSpaceDN/>
        <w:adjustRightInd/>
        <w:spacing w:line="276" w:lineRule="auto"/>
        <w:ind w:left="0" w:firstLine="0"/>
        <w:jc w:val="both"/>
        <w:rPr>
          <w:rFonts w:ascii="Bookman Old Style" w:hAnsi="Bookman Old Style"/>
          <w:lang w:val="it-IT" w:eastAsia="ja-JP"/>
        </w:rPr>
      </w:pPr>
      <w:r w:rsidRPr="00DC4169">
        <w:rPr>
          <w:rFonts w:ascii="Bookman Old Style" w:hAnsi="Bookman Old Style"/>
          <w:lang w:val="it-IT" w:eastAsia="ja-JP"/>
        </w:rPr>
        <w:t xml:space="preserve">Sipas përgatitjes që po bëni, priteni tulin e aragostës ose të gaforres së detit në copëza (për shembull një </w:t>
      </w:r>
      <w:r w:rsidR="002F1EF5">
        <w:rPr>
          <w:rFonts w:ascii="Bookman Old Style" w:hAnsi="Bookman Old Style"/>
          <w:lang w:val="it-IT" w:eastAsia="ja-JP"/>
        </w:rPr>
        <w:t xml:space="preserve">sallatë) ose lëreni në guackë </w:t>
      </w:r>
      <w:r w:rsidRPr="00DC4169">
        <w:rPr>
          <w:rFonts w:ascii="Bookman Old Style" w:hAnsi="Bookman Old Style"/>
          <w:lang w:val="it-IT" w:eastAsia="ja-JP"/>
        </w:rPr>
        <w:t xml:space="preserve">e gatuheni </w:t>
      </w:r>
      <w:r w:rsidR="002F1EF5">
        <w:rPr>
          <w:rFonts w:ascii="Bookman Old Style" w:hAnsi="Bookman Old Style"/>
          <w:lang w:val="it-IT" w:eastAsia="ja-JP"/>
        </w:rPr>
        <w:t xml:space="preserve">thjesht me vaj të mirë ulliri </w:t>
      </w:r>
      <w:r w:rsidRPr="00DC4169">
        <w:rPr>
          <w:rFonts w:ascii="Bookman Old Style" w:hAnsi="Bookman Old Style"/>
          <w:lang w:val="it-IT" w:eastAsia="ja-JP"/>
        </w:rPr>
        <w:t>e lëng limoni. Nëse duhet të bëni përgatitje të tipit Termidor, pasi ta keni zier krustacen e lidhur mirë, priteni gjatë anëve, duke bërë k</w:t>
      </w:r>
      <w:r w:rsidR="002F1EF5">
        <w:rPr>
          <w:rFonts w:ascii="Bookman Old Style" w:hAnsi="Bookman Old Style"/>
          <w:lang w:val="it-IT" w:eastAsia="ja-JP"/>
        </w:rPr>
        <w:t xml:space="preserve">ujdes të mos prishni guackën, </w:t>
      </w:r>
      <w:r w:rsidRPr="00DC4169">
        <w:rPr>
          <w:rFonts w:ascii="Bookman Old Style" w:hAnsi="Bookman Old Style"/>
          <w:lang w:val="it-IT" w:eastAsia="ja-JP"/>
        </w:rPr>
        <w:t>e pastrojeni si më sipër, pastaj nxirrni tulin, duke përfshir</w:t>
      </w:r>
      <w:r w:rsidR="002F1EF5">
        <w:rPr>
          <w:rFonts w:ascii="Bookman Old Style" w:hAnsi="Bookman Old Style"/>
          <w:lang w:val="it-IT" w:eastAsia="ja-JP"/>
        </w:rPr>
        <w:t>ë edhe atë që gjendet në kokë e në masha</w:t>
      </w:r>
      <w:r w:rsidRPr="00DC4169">
        <w:rPr>
          <w:rFonts w:ascii="Bookman Old Style" w:hAnsi="Bookman Old Style"/>
          <w:lang w:val="it-IT" w:eastAsia="ja-JP"/>
        </w:rPr>
        <w:t xml:space="preserve"> dhe priteni në copa. Përdorni guackat e pastruara për ta paraqitur pjatancën në tryezë.</w:t>
      </w:r>
    </w:p>
    <w:p w:rsidR="00E859C7" w:rsidRPr="00DC4169" w:rsidRDefault="00E859C7" w:rsidP="002E5E91">
      <w:pPr>
        <w:tabs>
          <w:tab w:val="num" w:pos="450"/>
        </w:tabs>
        <w:spacing w:line="276" w:lineRule="auto"/>
        <w:jc w:val="both"/>
        <w:rPr>
          <w:rFonts w:ascii="Bookman Old Style" w:hAnsi="Bookman Old Style"/>
          <w:lang w:val="it-IT" w:eastAsia="ja-JP"/>
        </w:rPr>
      </w:pPr>
    </w:p>
    <w:p w:rsidR="002173C3" w:rsidRPr="00281D07" w:rsidRDefault="00281D07" w:rsidP="00281D07">
      <w:pPr>
        <w:widowControl/>
        <w:shd w:val="clear" w:color="auto" w:fill="DBE5F1" w:themeFill="accent1" w:themeFillTint="33"/>
        <w:autoSpaceDE/>
        <w:autoSpaceDN/>
        <w:adjustRightInd/>
        <w:spacing w:line="276" w:lineRule="auto"/>
        <w:jc w:val="both"/>
        <w:rPr>
          <w:rFonts w:ascii="Bookman Old Style" w:hAnsi="Bookman Old Style"/>
          <w:b/>
          <w:color w:val="000000" w:themeColor="text1"/>
          <w:sz w:val="28"/>
          <w:szCs w:val="28"/>
          <w:lang w:val="it-IT" w:eastAsia="ja-JP"/>
        </w:rPr>
      </w:pPr>
      <w:r>
        <w:rPr>
          <w:rFonts w:ascii="Bookman Old Style" w:hAnsi="Bookman Old Style"/>
          <w:b/>
          <w:color w:val="000000" w:themeColor="text1"/>
          <w:sz w:val="28"/>
          <w:szCs w:val="28"/>
          <w:lang w:val="it-IT" w:eastAsia="ja-JP"/>
        </w:rPr>
        <w:t xml:space="preserve">24. </w:t>
      </w:r>
      <w:r w:rsidR="002173C3" w:rsidRPr="00281D07">
        <w:rPr>
          <w:rFonts w:ascii="Bookman Old Style" w:hAnsi="Bookman Old Style"/>
          <w:b/>
          <w:color w:val="000000" w:themeColor="text1"/>
          <w:sz w:val="28"/>
          <w:szCs w:val="28"/>
          <w:lang w:val="it-IT" w:eastAsia="ja-JP"/>
        </w:rPr>
        <w:t>Marinimi</w:t>
      </w:r>
    </w:p>
    <w:p w:rsidR="002173C3" w:rsidRPr="002E5E91" w:rsidRDefault="002173C3" w:rsidP="002173C3">
      <w:pPr>
        <w:pStyle w:val="ListParagraph"/>
        <w:tabs>
          <w:tab w:val="left" w:pos="360"/>
        </w:tabs>
        <w:spacing w:before="240" w:line="276" w:lineRule="auto"/>
        <w:ind w:left="0"/>
        <w:jc w:val="both"/>
        <w:rPr>
          <w:rFonts w:ascii="Bookman Old Style" w:hAnsi="Bookman Old Style"/>
          <w:lang w:val="it-IT"/>
        </w:rPr>
      </w:pPr>
      <w:r w:rsidRPr="002E5E91">
        <w:rPr>
          <w:rFonts w:ascii="Bookman Old Style" w:hAnsi="Bookman Old Style"/>
          <w:lang w:val="it-IT"/>
        </w:rPr>
        <w:t>Me termin marinim nёnkuptohet proçesi i veçant</w:t>
      </w:r>
      <w:r>
        <w:rPr>
          <w:rFonts w:ascii="Bookman Old Style" w:hAnsi="Bookman Old Style"/>
          <w:lang w:val="it-IT"/>
        </w:rPr>
        <w:t xml:space="preserve">ё qё kryet me mishin e bardhё e tё kuq </w:t>
      </w:r>
      <w:r w:rsidRPr="002E5E91">
        <w:rPr>
          <w:rFonts w:ascii="Bookman Old Style" w:hAnsi="Bookman Old Style"/>
          <w:lang w:val="it-IT"/>
        </w:rPr>
        <w:t>e mbi perimet pёr t’u dhёnё njё shije tё veçantё. Nё rastin e kafshёve tё gjahut ky proçes vlen edhe pёr tё hequr shijen e tё egrёs. Pёrbёrёsi bazё i gati tё gjithё marinimeve ёshtё vera, nё disa raste pёrdoret lёngu i limonit (para sё gjithash pёr peshkun), por edhe salca e sojёs. Pёrb</w:t>
      </w:r>
      <w:r>
        <w:rPr>
          <w:rFonts w:ascii="Bookman Old Style" w:hAnsi="Bookman Old Style"/>
          <w:lang w:val="it-IT"/>
        </w:rPr>
        <w:t xml:space="preserve">ёrёsi bazё pёrzihet me barёra </w:t>
      </w:r>
      <w:r w:rsidRPr="002E5E91">
        <w:rPr>
          <w:rFonts w:ascii="Bookman Old Style" w:hAnsi="Bookman Old Style"/>
          <w:lang w:val="it-IT"/>
        </w:rPr>
        <w:t xml:space="preserve">e perime aromatike tё grira si: rozmarinё, majdanoz, dafinё, hudhёr, qepё. Mishi, pula, peshku ose perimet </w:t>
      </w:r>
      <w:r>
        <w:rPr>
          <w:rFonts w:ascii="Bookman Old Style" w:hAnsi="Bookman Old Style"/>
          <w:lang w:val="it-IT"/>
        </w:rPr>
        <w:t xml:space="preserve">mbulohen me marinatё </w:t>
      </w:r>
      <w:r w:rsidRPr="002E5E91">
        <w:rPr>
          <w:rFonts w:ascii="Bookman Old Style" w:hAnsi="Bookman Old Style"/>
          <w:lang w:val="it-IT"/>
        </w:rPr>
        <w:t xml:space="preserve">e lihen disa orё pёrpara se tё pёrdoren. Nё </w:t>
      </w:r>
      <w:r>
        <w:rPr>
          <w:rFonts w:ascii="Bookman Old Style" w:hAnsi="Bookman Old Style"/>
          <w:lang w:val="it-IT"/>
        </w:rPr>
        <w:t xml:space="preserve">disa raste marinata filtrohet </w:t>
      </w:r>
      <w:r w:rsidRPr="002E5E91">
        <w:rPr>
          <w:rFonts w:ascii="Bookman Old Style" w:hAnsi="Bookman Old Style"/>
          <w:lang w:val="it-IT"/>
        </w:rPr>
        <w:t>e lёngu pёrdoret pёr gatimin e vetё mish</w:t>
      </w:r>
      <w:r>
        <w:rPr>
          <w:rFonts w:ascii="Bookman Old Style" w:hAnsi="Bookman Old Style"/>
          <w:lang w:val="it-IT"/>
        </w:rPr>
        <w:t xml:space="preserve">it, nё raste tё tjera perimet </w:t>
      </w:r>
      <w:r w:rsidRPr="002E5E91">
        <w:rPr>
          <w:rFonts w:ascii="Bookman Old Style" w:hAnsi="Bookman Old Style"/>
          <w:lang w:val="it-IT"/>
        </w:rPr>
        <w:t xml:space="preserve">e lёngu i marinimit shtohen pas kavёrdisjes sё mishit. Disa herё (pёr tё gjitha ato lloje mishi qё kёrkojnё njё gatim tё shkurtёr si peshku ose pula), marinata nuk pёrdoret e pagatuar, por i nёnshtrohet edhe ajo gatimit, para gatimit  ajo lihet tё ftohet. </w:t>
      </w:r>
    </w:p>
    <w:p w:rsidR="002173C3" w:rsidRDefault="002173C3" w:rsidP="002173C3">
      <w:pPr>
        <w:spacing w:before="240" w:line="276" w:lineRule="auto"/>
        <w:jc w:val="both"/>
        <w:rPr>
          <w:rFonts w:ascii="Bookman Old Style" w:hAnsi="Bookman Old Style"/>
          <w:lang w:val="it-IT"/>
        </w:rPr>
      </w:pPr>
      <w:r w:rsidRPr="00DC4169">
        <w:rPr>
          <w:rFonts w:ascii="Bookman Old Style" w:hAnsi="Bookman Old Style"/>
          <w:lang w:val="it-IT"/>
        </w:rPr>
        <w:t>Njё proçes tjetёr konsiston nё pёrgatitjen e njё</w:t>
      </w:r>
      <w:r>
        <w:rPr>
          <w:rFonts w:ascii="Bookman Old Style" w:hAnsi="Bookman Old Style"/>
          <w:lang w:val="it-IT"/>
        </w:rPr>
        <w:t xml:space="preserve"> pёrzierje aromatike ( barёra </w:t>
      </w:r>
      <w:r w:rsidRPr="00DC4169">
        <w:rPr>
          <w:rFonts w:ascii="Bookman Old Style" w:hAnsi="Bookman Old Style"/>
          <w:lang w:val="it-IT"/>
        </w:rPr>
        <w:t>e pe</w:t>
      </w:r>
      <w:r>
        <w:rPr>
          <w:rFonts w:ascii="Bookman Old Style" w:hAnsi="Bookman Old Style"/>
          <w:lang w:val="it-IT"/>
        </w:rPr>
        <w:t xml:space="preserve">rime tё freskta </w:t>
      </w:r>
      <w:r w:rsidRPr="00DC4169">
        <w:rPr>
          <w:rFonts w:ascii="Bookman Old Style" w:hAnsi="Bookman Old Style"/>
          <w:lang w:val="it-IT"/>
        </w:rPr>
        <w:t xml:space="preserve">e tё thata, tё grira) qё shpёrndahet mbi mish ose mbi peshk </w:t>
      </w:r>
      <w:r w:rsidRPr="00DC4169">
        <w:rPr>
          <w:rFonts w:ascii="Bookman Old Style" w:hAnsi="Bookman Old Style"/>
          <w:lang w:val="it-IT"/>
        </w:rPr>
        <w:lastRenderedPageBreak/>
        <w:t>drejtpёrdrejt gjatё gatimit, ky quhet marinim i thatё. Metoda tjetёr ёsh</w:t>
      </w:r>
      <w:r>
        <w:rPr>
          <w:rFonts w:ascii="Bookman Old Style" w:hAnsi="Bookman Old Style"/>
          <w:lang w:val="it-IT"/>
        </w:rPr>
        <w:t>të</w:t>
      </w:r>
      <w:r w:rsidRPr="00DC4169">
        <w:rPr>
          <w:rFonts w:ascii="Bookman Old Style" w:hAnsi="Bookman Old Style"/>
          <w:lang w:val="it-IT"/>
        </w:rPr>
        <w:t xml:space="preserve"> ajo e shpёrndarjes sё marinatёs mbi pjatancё pasi ajo ёshtё gatuar. </w:t>
      </w:r>
    </w:p>
    <w:p w:rsidR="002173C3" w:rsidRPr="00DC4169" w:rsidRDefault="002173C3" w:rsidP="002173C3">
      <w:pPr>
        <w:widowControl/>
        <w:autoSpaceDE/>
        <w:autoSpaceDN/>
        <w:adjustRightInd/>
        <w:spacing w:line="276" w:lineRule="auto"/>
        <w:jc w:val="both"/>
        <w:rPr>
          <w:rFonts w:ascii="Bookman Old Style" w:hAnsi="Bookman Old Style"/>
          <w:lang w:val="it-IT" w:eastAsia="ja-JP"/>
        </w:rPr>
      </w:pPr>
    </w:p>
    <w:p w:rsidR="00BB182F" w:rsidRPr="00C97393" w:rsidRDefault="00281D07" w:rsidP="00281D07">
      <w:pPr>
        <w:pStyle w:val="ListParagraph"/>
        <w:shd w:val="clear" w:color="auto" w:fill="DBE5F1" w:themeFill="accent1" w:themeFillTint="33"/>
        <w:tabs>
          <w:tab w:val="left" w:pos="360"/>
        </w:tabs>
        <w:spacing w:line="276" w:lineRule="auto"/>
        <w:ind w:left="0"/>
        <w:jc w:val="both"/>
        <w:rPr>
          <w:rFonts w:ascii="Bookman Old Style" w:hAnsi="Bookman Old Style"/>
          <w:lang w:val="it-IT" w:eastAsia="ja-JP"/>
        </w:rPr>
      </w:pPr>
      <w:r>
        <w:rPr>
          <w:rFonts w:ascii="Bookman Old Style" w:hAnsi="Bookman Old Style" w:cs="Times New Roman CYR"/>
          <w:b/>
          <w:sz w:val="28"/>
          <w:szCs w:val="28"/>
        </w:rPr>
        <w:t xml:space="preserve">25. </w:t>
      </w:r>
      <w:r w:rsidR="00804DF9" w:rsidRPr="00C97393">
        <w:rPr>
          <w:rFonts w:ascii="Bookman Old Style" w:hAnsi="Bookman Old Style" w:cs="Times New Roman CYR"/>
          <w:b/>
          <w:sz w:val="28"/>
          <w:szCs w:val="28"/>
        </w:rPr>
        <w:t xml:space="preserve">Përpunimi i nxehtë i produkteve në kuzhinë </w:t>
      </w:r>
    </w:p>
    <w:p w:rsidR="00EA4AA7" w:rsidRDefault="00EA4AA7" w:rsidP="000737D4">
      <w:pPr>
        <w:spacing w:line="276" w:lineRule="auto"/>
        <w:jc w:val="both"/>
        <w:rPr>
          <w:rFonts w:ascii="Bookman Old Style" w:hAnsi="Bookman Old Style"/>
          <w:lang w:val="it-IT" w:eastAsia="ja-JP"/>
        </w:rPr>
      </w:pPr>
    </w:p>
    <w:p w:rsidR="00E859C7" w:rsidRPr="00DC4169" w:rsidRDefault="0044569E" w:rsidP="000737D4">
      <w:pPr>
        <w:spacing w:line="276" w:lineRule="auto"/>
        <w:jc w:val="both"/>
        <w:rPr>
          <w:rFonts w:ascii="Bookman Old Style" w:hAnsi="Bookman Old Style"/>
          <w:lang w:val="it-IT" w:eastAsia="ja-JP"/>
        </w:rPr>
      </w:pPr>
      <w:r>
        <w:rPr>
          <w:rFonts w:ascii="Bookman Old Style" w:hAnsi="Bookman Old Style"/>
          <w:lang w:val="it-IT" w:eastAsia="ja-JP"/>
        </w:rPr>
        <w:t>Procesi i gatimit varet nga shumë faktorë por më kryesorët lidhen me raportin mes përbërësve që marrin pjesë në gatim si dhe me</w:t>
      </w:r>
      <w:r w:rsidR="00E859C7" w:rsidRPr="00DC4169">
        <w:rPr>
          <w:rFonts w:ascii="Bookman Old Style" w:hAnsi="Bookman Old Style"/>
          <w:lang w:val="it-IT" w:eastAsia="ja-JP"/>
        </w:rPr>
        <w:t xml:space="preserve"> përcaktimin e temperaturës ideale të gatimit. Çdo teknikë gatimi duhet të jetë e përshtatshme me përmasat</w:t>
      </w:r>
      <w:r w:rsidR="00ED73AF">
        <w:rPr>
          <w:rFonts w:ascii="Bookman Old Style" w:hAnsi="Bookman Old Style"/>
          <w:lang w:val="it-IT" w:eastAsia="ja-JP"/>
        </w:rPr>
        <w:t xml:space="preserve"> </w:t>
      </w:r>
      <w:r>
        <w:rPr>
          <w:rFonts w:ascii="Bookman Old Style" w:hAnsi="Bookman Old Style"/>
          <w:lang w:val="it-IT" w:eastAsia="ja-JP"/>
        </w:rPr>
        <w:t xml:space="preserve">e materialin e </w:t>
      </w:r>
      <w:r w:rsidR="00E859C7" w:rsidRPr="00DC4169">
        <w:rPr>
          <w:rFonts w:ascii="Bookman Old Style" w:hAnsi="Bookman Old Style"/>
          <w:lang w:val="it-IT" w:eastAsia="ja-JP"/>
        </w:rPr>
        <w:t>tiganëve</w:t>
      </w:r>
      <w:r>
        <w:rPr>
          <w:rFonts w:ascii="Bookman Old Style" w:hAnsi="Bookman Old Style"/>
          <w:lang w:val="it-IT" w:eastAsia="ja-JP"/>
        </w:rPr>
        <w:t>/tenxhereve, etj</w:t>
      </w:r>
      <w:r w:rsidR="00E859C7" w:rsidRPr="00DC4169">
        <w:rPr>
          <w:rFonts w:ascii="Bookman Old Style" w:hAnsi="Bookman Old Style"/>
          <w:lang w:val="it-IT" w:eastAsia="ja-JP"/>
        </w:rPr>
        <w:t xml:space="preserve"> që </w:t>
      </w:r>
      <w:r>
        <w:rPr>
          <w:rFonts w:ascii="Bookman Old Style" w:hAnsi="Bookman Old Style"/>
          <w:lang w:val="it-IT" w:eastAsia="ja-JP"/>
        </w:rPr>
        <w:t>janë</w:t>
      </w:r>
      <w:r w:rsidR="00E859C7" w:rsidRPr="00DC4169">
        <w:rPr>
          <w:rFonts w:ascii="Bookman Old Style" w:hAnsi="Bookman Old Style"/>
          <w:lang w:val="it-IT" w:eastAsia="ja-JP"/>
        </w:rPr>
        <w:t xml:space="preserve"> në dispozicion, me </w:t>
      </w:r>
      <w:r w:rsidR="00C97393">
        <w:rPr>
          <w:rFonts w:ascii="Bookman Old Style" w:hAnsi="Bookman Old Style"/>
          <w:lang w:val="it-IT" w:eastAsia="ja-JP"/>
        </w:rPr>
        <w:t xml:space="preserve">lëndët e para që marrin pjesë në gatim, </w:t>
      </w:r>
      <w:r w:rsidR="00E859C7" w:rsidRPr="00DC4169">
        <w:rPr>
          <w:rFonts w:ascii="Bookman Old Style" w:hAnsi="Bookman Old Style"/>
          <w:lang w:val="it-IT" w:eastAsia="ja-JP"/>
        </w:rPr>
        <w:t>me energjinë në dispozici</w:t>
      </w:r>
      <w:r w:rsidR="00C97393">
        <w:rPr>
          <w:rFonts w:ascii="Bookman Old Style" w:hAnsi="Bookman Old Style"/>
          <w:lang w:val="it-IT" w:eastAsia="ja-JP"/>
        </w:rPr>
        <w:t>on (elektriciteti, gazi, zjarri), etj</w:t>
      </w:r>
      <w:r w:rsidR="00E859C7" w:rsidRPr="00DC4169">
        <w:rPr>
          <w:rFonts w:ascii="Bookman Old Style" w:hAnsi="Bookman Old Style"/>
          <w:lang w:val="it-IT" w:eastAsia="ja-JP"/>
        </w:rPr>
        <w:t>.</w:t>
      </w:r>
    </w:p>
    <w:p w:rsidR="00E859C7" w:rsidRDefault="00C97393" w:rsidP="000737D4">
      <w:pPr>
        <w:spacing w:line="276" w:lineRule="auto"/>
        <w:jc w:val="both"/>
        <w:rPr>
          <w:rFonts w:ascii="Bookman Old Style" w:hAnsi="Bookman Old Style"/>
          <w:lang w:val="it-IT" w:eastAsia="ja-JP"/>
        </w:rPr>
      </w:pPr>
      <w:r>
        <w:rPr>
          <w:rFonts w:ascii="Bookman Old Style" w:hAnsi="Bookman Old Style"/>
          <w:lang w:val="it-IT" w:eastAsia="ja-JP"/>
        </w:rPr>
        <w:t>Më poshtë po parashtrojmë teknika të përpunimit të nxehtë në kuzhinë</w:t>
      </w:r>
    </w:p>
    <w:p w:rsidR="00C97393" w:rsidRPr="00DC4169" w:rsidRDefault="00C97393" w:rsidP="000737D4">
      <w:pPr>
        <w:spacing w:line="276" w:lineRule="auto"/>
        <w:jc w:val="both"/>
        <w:rPr>
          <w:rFonts w:ascii="Bookman Old Style" w:hAnsi="Bookman Old Style"/>
          <w:lang w:val="it-IT" w:eastAsia="ja-JP"/>
        </w:rPr>
      </w:pPr>
    </w:p>
    <w:p w:rsidR="00E859C7" w:rsidRPr="00DC4169" w:rsidRDefault="00C97393" w:rsidP="00C97393">
      <w:pPr>
        <w:shd w:val="clear" w:color="auto" w:fill="DBE5F1" w:themeFill="accent1" w:themeFillTint="33"/>
        <w:spacing w:line="276" w:lineRule="auto"/>
        <w:jc w:val="both"/>
        <w:rPr>
          <w:rFonts w:ascii="Bookman Old Style" w:hAnsi="Bookman Old Style"/>
          <w:b/>
          <w:lang w:val="it-IT" w:eastAsia="ja-JP"/>
        </w:rPr>
      </w:pPr>
      <w:r>
        <w:rPr>
          <w:rFonts w:ascii="Bookman Old Style" w:hAnsi="Bookman Old Style"/>
          <w:b/>
          <w:lang w:val="it-IT" w:eastAsia="ja-JP"/>
        </w:rPr>
        <w:t>Pjekja n</w:t>
      </w:r>
      <w:r w:rsidR="00E859C7" w:rsidRPr="00DC4169">
        <w:rPr>
          <w:rFonts w:ascii="Bookman Old Style" w:hAnsi="Bookman Old Style"/>
          <w:b/>
          <w:lang w:val="it-IT" w:eastAsia="ja-JP"/>
        </w:rPr>
        <w:t>ë kaush (me mbështjellje)</w:t>
      </w:r>
    </w:p>
    <w:p w:rsidR="00E859C7" w:rsidRPr="00DC4169" w:rsidRDefault="00E859C7" w:rsidP="000737D4">
      <w:pPr>
        <w:spacing w:line="276" w:lineRule="auto"/>
        <w:jc w:val="both"/>
        <w:rPr>
          <w:rFonts w:ascii="Bookman Old Style" w:hAnsi="Bookman Old Style"/>
          <w:lang w:val="it-IT" w:eastAsia="ja-JP"/>
        </w:rPr>
      </w:pPr>
      <w:r w:rsidRPr="00DC4169">
        <w:rPr>
          <w:rFonts w:ascii="Bookman Old Style" w:hAnsi="Bookman Old Style"/>
          <w:lang w:val="it-IT" w:eastAsia="ja-JP"/>
        </w:rPr>
        <w:t>Është një lloj pjekjeje që lejon të bashkohet shija e pjekjes në furrë me cilësitë e gatimit me avull, dhe ndonjëherë, mospërdorimi i lyrave. Në të vërtetë ushqimi vihet në furrë pasi mbështillet me një fletë karte kuzhine, dhe mbushet sipas shi</w:t>
      </w:r>
      <w:r w:rsidR="00ED73AF">
        <w:rPr>
          <w:rFonts w:ascii="Bookman Old Style" w:hAnsi="Bookman Old Style"/>
          <w:lang w:val="it-IT" w:eastAsia="ja-JP"/>
        </w:rPr>
        <w:t>jes suaj e</w:t>
      </w:r>
      <w:r w:rsidRPr="00DC4169">
        <w:rPr>
          <w:rFonts w:ascii="Bookman Old Style" w:hAnsi="Bookman Old Style"/>
          <w:lang w:val="it-IT" w:eastAsia="ja-JP"/>
        </w:rPr>
        <w:t xml:space="preserve"> fantazisë me vaj, gjalpë, ose verë, aroma, perime dhe/ose limon. Nëse bëhet fjalë për peshk mund të mos e përdorim as mbushjen, sepse peshku do të për</w:t>
      </w:r>
      <w:r w:rsidR="00ED73AF">
        <w:rPr>
          <w:rFonts w:ascii="Bookman Old Style" w:hAnsi="Bookman Old Style"/>
          <w:lang w:val="it-IT" w:eastAsia="ja-JP"/>
        </w:rPr>
        <w:t xml:space="preserve">dorë për pjekje dhjamin e vet </w:t>
      </w:r>
      <w:r w:rsidRPr="00DC4169">
        <w:rPr>
          <w:rFonts w:ascii="Bookman Old Style" w:hAnsi="Bookman Old Style"/>
          <w:lang w:val="it-IT" w:eastAsia="ja-JP"/>
        </w:rPr>
        <w:t>e njomësinë e tij, duke mbetur i butë.</w:t>
      </w:r>
    </w:p>
    <w:p w:rsidR="00E859C7" w:rsidRPr="00DC4169" w:rsidRDefault="00E859C7" w:rsidP="000737D4">
      <w:pPr>
        <w:spacing w:line="276" w:lineRule="auto"/>
        <w:jc w:val="both"/>
        <w:rPr>
          <w:rFonts w:ascii="Bookman Old Style" w:hAnsi="Bookman Old Style"/>
          <w:lang w:val="it-IT" w:eastAsia="ja-JP"/>
        </w:rPr>
      </w:pPr>
      <w:r w:rsidRPr="00DC4169">
        <w:rPr>
          <w:rFonts w:ascii="Bookman Old Style" w:hAnsi="Bookman Old Style"/>
          <w:lang w:val="it-IT" w:eastAsia="ja-JP"/>
        </w:rPr>
        <w:t>Si mbështjellëse mund të përdorni një kartë normale furre, të metalizuar ose bimore. Kjo e fundit është më e vështirë për t’u g</w:t>
      </w:r>
      <w:r w:rsidR="00ED73AF">
        <w:rPr>
          <w:rFonts w:ascii="Bookman Old Style" w:hAnsi="Bookman Old Style"/>
          <w:lang w:val="it-IT" w:eastAsia="ja-JP"/>
        </w:rPr>
        <w:t xml:space="preserve">jetur, por siguron rezistencë </w:t>
      </w:r>
      <w:r w:rsidRPr="00DC4169">
        <w:rPr>
          <w:rFonts w:ascii="Bookman Old Style" w:hAnsi="Bookman Old Style"/>
          <w:lang w:val="it-IT" w:eastAsia="ja-JP"/>
        </w:rPr>
        <w:t>e një porozitet më të madh: një kalim i mirë i ajrit është themelor për mbështjellësen, që brenda saj nuk duhet të shkaktojë “zierjen” e ushqimit, por vetëm një prarim të njëtrajtshëm.</w:t>
      </w:r>
    </w:p>
    <w:p w:rsidR="00E859C7" w:rsidRPr="00DC4169" w:rsidRDefault="00E859C7" w:rsidP="000737D4">
      <w:pPr>
        <w:spacing w:line="276" w:lineRule="auto"/>
        <w:jc w:val="both"/>
        <w:rPr>
          <w:rFonts w:ascii="Bookman Old Style" w:hAnsi="Bookman Old Style"/>
          <w:lang w:val="it-IT" w:eastAsia="ja-JP"/>
        </w:rPr>
      </w:pPr>
    </w:p>
    <w:p w:rsidR="00E859C7" w:rsidRPr="00DC4169" w:rsidRDefault="00C97393" w:rsidP="00C97393">
      <w:pPr>
        <w:shd w:val="clear" w:color="auto" w:fill="DBE5F1" w:themeFill="accent1" w:themeFillTint="33"/>
        <w:tabs>
          <w:tab w:val="num" w:pos="450"/>
        </w:tabs>
        <w:spacing w:line="276" w:lineRule="auto"/>
        <w:jc w:val="both"/>
        <w:rPr>
          <w:rFonts w:ascii="Bookman Old Style" w:hAnsi="Bookman Old Style"/>
          <w:b/>
          <w:lang w:val="it-IT" w:eastAsia="ja-JP"/>
        </w:rPr>
      </w:pPr>
      <w:r>
        <w:rPr>
          <w:rFonts w:ascii="Bookman Old Style" w:hAnsi="Bookman Old Style"/>
          <w:b/>
          <w:lang w:val="it-IT" w:eastAsia="ja-JP"/>
        </w:rPr>
        <w:t xml:space="preserve">Pjekja në </w:t>
      </w:r>
      <w:r w:rsidR="00E859C7" w:rsidRPr="00DC4169">
        <w:rPr>
          <w:rFonts w:ascii="Bookman Old Style" w:hAnsi="Bookman Old Style"/>
          <w:b/>
          <w:lang w:val="it-IT" w:eastAsia="ja-JP"/>
        </w:rPr>
        <w:t xml:space="preserve">furrë </w:t>
      </w:r>
    </w:p>
    <w:p w:rsidR="00E859C7" w:rsidRPr="00DC4169" w:rsidRDefault="00E859C7" w:rsidP="001F66CC">
      <w:pPr>
        <w:tabs>
          <w:tab w:val="num" w:pos="450"/>
        </w:tabs>
        <w:spacing w:line="276" w:lineRule="auto"/>
        <w:jc w:val="both"/>
        <w:rPr>
          <w:rFonts w:ascii="Bookman Old Style" w:hAnsi="Bookman Old Style"/>
          <w:lang w:val="it-IT" w:eastAsia="ja-JP"/>
        </w:rPr>
      </w:pPr>
      <w:r w:rsidRPr="00DC4169">
        <w:rPr>
          <w:rFonts w:ascii="Bookman Old Style" w:hAnsi="Bookman Old Style"/>
          <w:lang w:val="it-IT" w:eastAsia="ja-JP"/>
        </w:rPr>
        <w:t>Pjekje do të thotë gatimi i një ushqimi duke përdorur mbingrohjen e lëndëve lyrore të shtuara, gjë që ndodh falë temperaturave të ngr</w:t>
      </w:r>
      <w:r w:rsidR="00ED73AF">
        <w:rPr>
          <w:rFonts w:ascii="Bookman Old Style" w:hAnsi="Bookman Old Style"/>
          <w:lang w:val="it-IT" w:eastAsia="ja-JP"/>
        </w:rPr>
        <w:t xml:space="preserve">itura të furrës. Temperaturat </w:t>
      </w:r>
      <w:r w:rsidRPr="00DC4169">
        <w:rPr>
          <w:rFonts w:ascii="Bookman Old Style" w:hAnsi="Bookman Old Style"/>
          <w:lang w:val="it-IT" w:eastAsia="ja-JP"/>
        </w:rPr>
        <w:t>e kohët e pjekjes ve</w:t>
      </w:r>
      <w:r w:rsidR="00ED73AF">
        <w:rPr>
          <w:rFonts w:ascii="Bookman Old Style" w:hAnsi="Bookman Old Style"/>
          <w:lang w:val="it-IT" w:eastAsia="ja-JP"/>
        </w:rPr>
        <w:t xml:space="preserve">ndosen në bazë të tipologjisë </w:t>
      </w:r>
      <w:r w:rsidRPr="00DC4169">
        <w:rPr>
          <w:rFonts w:ascii="Bookman Old Style" w:hAnsi="Bookman Old Style"/>
          <w:lang w:val="it-IT" w:eastAsia="ja-JP"/>
        </w:rPr>
        <w:t>e të sasisë së ushqimeve që duhet të piqni. Përgjithësisht, prerjet e mishit të treguar për këtë lloj pjekjeje janë ato më të butat dhe më pak të fijezuara (mishrat e fortë mund të piqen pasi të marinohen).</w:t>
      </w:r>
    </w:p>
    <w:p w:rsidR="00E859C7" w:rsidRPr="00DC4169" w:rsidRDefault="00E859C7" w:rsidP="001F66CC">
      <w:pPr>
        <w:tabs>
          <w:tab w:val="num" w:pos="450"/>
        </w:tabs>
        <w:spacing w:line="276" w:lineRule="auto"/>
        <w:jc w:val="both"/>
        <w:rPr>
          <w:rFonts w:ascii="Bookman Old Style" w:hAnsi="Bookman Old Style"/>
          <w:lang w:val="it-IT" w:eastAsia="ja-JP"/>
        </w:rPr>
      </w:pPr>
      <w:r w:rsidRPr="00DC4169">
        <w:rPr>
          <w:rFonts w:ascii="Bookman Old Style" w:hAnsi="Bookman Old Style"/>
          <w:lang w:val="it-IT" w:eastAsia="ja-JP"/>
        </w:rPr>
        <w:t>Duhet të llogarisni rreth 20</w:t>
      </w:r>
      <w:r w:rsidR="00ED73AF">
        <w:rPr>
          <w:rFonts w:ascii="Bookman Old Style" w:hAnsi="Bookman Old Style"/>
          <w:lang w:val="it-IT" w:eastAsia="ja-JP"/>
        </w:rPr>
        <w:t xml:space="preserve"> minuta pjekje çdo kile peshë </w:t>
      </w:r>
      <w:r w:rsidRPr="00DC4169">
        <w:rPr>
          <w:rFonts w:ascii="Bookman Old Style" w:hAnsi="Bookman Old Style"/>
          <w:lang w:val="it-IT" w:eastAsia="ja-JP"/>
        </w:rPr>
        <w:t>e një temperaturë 170/180 gradë C.</w:t>
      </w:r>
    </w:p>
    <w:p w:rsidR="00E859C7" w:rsidRPr="00DC4169" w:rsidRDefault="00E859C7" w:rsidP="001F66CC">
      <w:pPr>
        <w:tabs>
          <w:tab w:val="num" w:pos="450"/>
        </w:tabs>
        <w:spacing w:line="276" w:lineRule="auto"/>
        <w:jc w:val="both"/>
        <w:rPr>
          <w:rFonts w:ascii="Bookman Old Style" w:hAnsi="Bookman Old Style"/>
          <w:lang w:val="it-IT" w:eastAsia="ja-JP"/>
        </w:rPr>
      </w:pPr>
      <w:r w:rsidRPr="00DC4169">
        <w:rPr>
          <w:rFonts w:ascii="Bookman Old Style" w:hAnsi="Bookman Old Style"/>
          <w:lang w:val="it-IT" w:eastAsia="ja-JP"/>
        </w:rPr>
        <w:t>Veç të tjerash është mirë të bësh një skuqje fillestare në tigan ose në furrë duke rregulluar temperaturën deri në 200 gradë C. Skuqja lejon formimin e një cipe sipërfaqësore mbi mish që nuk lejon daljen e tepruar të lëngjeve gjatë pjekjes.</w:t>
      </w:r>
    </w:p>
    <w:p w:rsidR="001F66CC" w:rsidRDefault="001F66CC" w:rsidP="001F66CC">
      <w:pPr>
        <w:tabs>
          <w:tab w:val="num" w:pos="450"/>
        </w:tabs>
        <w:spacing w:line="276" w:lineRule="auto"/>
        <w:jc w:val="both"/>
        <w:rPr>
          <w:rFonts w:ascii="Bookman Old Style" w:hAnsi="Bookman Old Style"/>
          <w:b/>
          <w:i/>
          <w:lang w:val="it-IT" w:eastAsia="ja-JP"/>
        </w:rPr>
      </w:pPr>
    </w:p>
    <w:p w:rsidR="00E859C7" w:rsidRPr="00DC4169" w:rsidRDefault="00E859C7" w:rsidP="00C97393">
      <w:pPr>
        <w:shd w:val="clear" w:color="auto" w:fill="DBE5F1" w:themeFill="accent1" w:themeFillTint="33"/>
        <w:spacing w:line="276" w:lineRule="auto"/>
        <w:jc w:val="both"/>
        <w:rPr>
          <w:rFonts w:ascii="Bookman Old Style" w:hAnsi="Bookman Old Style"/>
          <w:b/>
          <w:lang w:val="it-IT" w:eastAsia="ja-JP"/>
        </w:rPr>
      </w:pPr>
      <w:r w:rsidRPr="00DC4169">
        <w:rPr>
          <w:rFonts w:ascii="Bookman Old Style" w:hAnsi="Bookman Old Style"/>
          <w:b/>
          <w:lang w:val="it-IT" w:eastAsia="ja-JP"/>
        </w:rPr>
        <w:t>Gatime me avull</w:t>
      </w:r>
    </w:p>
    <w:p w:rsidR="00E859C7" w:rsidRPr="00DC4169" w:rsidRDefault="00E859C7" w:rsidP="000737D4">
      <w:pPr>
        <w:spacing w:line="276" w:lineRule="auto"/>
        <w:jc w:val="both"/>
        <w:rPr>
          <w:rFonts w:ascii="Bookman Old Style" w:hAnsi="Bookman Old Style"/>
          <w:lang w:val="it-IT" w:eastAsia="ja-JP"/>
        </w:rPr>
      </w:pPr>
      <w:r w:rsidRPr="00DC4169">
        <w:rPr>
          <w:rFonts w:ascii="Bookman Old Style" w:hAnsi="Bookman Old Style"/>
          <w:lang w:val="it-IT" w:eastAsia="ja-JP"/>
        </w:rPr>
        <w:t xml:space="preserve">Gatimi me avull mund të quhet një variant i pjekjes së bardhë (ose zierjes). </w:t>
      </w:r>
      <w:r w:rsidRPr="00DC4169">
        <w:rPr>
          <w:rFonts w:ascii="Bookman Old Style" w:hAnsi="Bookman Old Style"/>
          <w:lang w:val="it-IT" w:eastAsia="ja-JP"/>
        </w:rPr>
        <w:lastRenderedPageBreak/>
        <w:t>Gatimi shkaktohet nga avulli që çlirohet nga një lëng i vendosur në një enë poshtë, e ngrohur në temperaturë shumë të lartë. Për këtë gatim, ju duhet një tenxhere e madhe me anë të larta, tek e cila të fusni një shportë të pajisur me vrima pak a shumë të mëdha, ose kullesë, ku do të rrinë ushqimet. Përveç tiganëve të zakonshëm, mbani parasysh se ekzistojnë në treg shporta tipike të kuzhinës kineze. Një mjet tjetër i dobishëm është tenxherja me presion. Teknika e saj e veçantë e punës lejon pakësimin e kohës së pjekjes me 1/3. Prej disa vitesh janë në treg edhe avulloret. Si lëng mund të përdoret thjesht uji, ose uji i aromatizuar sipas dëshirës. Niveli i ujit në tenxhere duhet të mbahet poshtë shportës, zjarri do të ulët për gjatë gjithë kohës së gatimit dhe tenxherja do të mbetet gjithmonë e mbuluar për të shmangur largimin e avullit. Në rast se lëngu do të harxhohej krejt,  shtojini ujë të valuar (kurrë të ftohtë, për të mos penguar procesin e gatimit). Uji mund të jetë vetëm i kripur ose i aromatizuar me verë të bardhë, uthull, erëza, aroma, perime, lëkura agrumesh e kështu me radhë, sipas ushqimit që do të gatitet.</w:t>
      </w:r>
    </w:p>
    <w:p w:rsidR="00E859C7" w:rsidRPr="00DC4169" w:rsidRDefault="00E859C7" w:rsidP="000737D4">
      <w:pPr>
        <w:spacing w:line="276" w:lineRule="auto"/>
        <w:jc w:val="both"/>
        <w:rPr>
          <w:rFonts w:ascii="Bookman Old Style" w:hAnsi="Bookman Old Style"/>
          <w:lang w:val="it-IT" w:eastAsia="ja-JP"/>
        </w:rPr>
      </w:pPr>
      <w:r w:rsidRPr="00DC4169">
        <w:rPr>
          <w:rFonts w:ascii="Bookman Old Style" w:hAnsi="Bookman Old Style"/>
          <w:lang w:val="it-IT" w:eastAsia="ja-JP"/>
        </w:rPr>
        <w:t xml:space="preserve">Gatimi me avull është i përshtatshme për çdo lloj ushqimi, megjithatë, ajo këshillohet në rast të dietave hipokalorike (që nuk parashikojnë përdorimin e lyrnave), ose të ushqimeve delikate (peshq, pulë, krustace, perime). Ajo është një metodë e thjeshtë, e shpejtë dhe delikate, që ka përparësi sepse ruan vlerën ushqyese të ushqimeve; ajo shmang që ushqimi, në kontakt me ujin ose lëngje të tjerë, të humbë elementët e rëndësishëm si kripërat minerale, vitaminat, etj, edhe duke fituar aromën e shijeve të ndryshme të shtuara në lëngun në zierje. </w:t>
      </w:r>
    </w:p>
    <w:p w:rsidR="00E859C7" w:rsidRPr="00DC4169" w:rsidRDefault="00E859C7" w:rsidP="000737D4">
      <w:pPr>
        <w:spacing w:line="276" w:lineRule="auto"/>
        <w:jc w:val="both"/>
        <w:rPr>
          <w:rFonts w:ascii="Bookman Old Style" w:hAnsi="Bookman Old Style"/>
          <w:lang w:val="it-IT" w:eastAsia="ja-JP"/>
        </w:rPr>
      </w:pPr>
    </w:p>
    <w:p w:rsidR="00E859C7" w:rsidRPr="00DC4169" w:rsidRDefault="00C97393" w:rsidP="001177CA">
      <w:pPr>
        <w:shd w:val="clear" w:color="auto" w:fill="DBE5F1" w:themeFill="accent1" w:themeFillTint="33"/>
        <w:spacing w:line="276" w:lineRule="auto"/>
        <w:jc w:val="both"/>
        <w:rPr>
          <w:rFonts w:ascii="Bookman Old Style" w:hAnsi="Bookman Old Style"/>
          <w:b/>
          <w:lang w:val="it-IT" w:eastAsia="ja-JP"/>
        </w:rPr>
      </w:pPr>
      <w:r>
        <w:rPr>
          <w:rFonts w:ascii="Bookman Old Style" w:hAnsi="Bookman Old Style"/>
          <w:b/>
          <w:lang w:val="it-IT" w:eastAsia="ja-JP"/>
        </w:rPr>
        <w:t>Pjekja n</w:t>
      </w:r>
      <w:r w:rsidR="00E859C7" w:rsidRPr="00DC4169">
        <w:rPr>
          <w:rFonts w:ascii="Bookman Old Style" w:hAnsi="Bookman Old Style"/>
          <w:b/>
          <w:lang w:val="it-IT" w:eastAsia="ja-JP"/>
        </w:rPr>
        <w:t>ë skarë, në prush, në zgarrë.</w:t>
      </w:r>
    </w:p>
    <w:p w:rsidR="00EA4AA7" w:rsidRDefault="00EA4AA7" w:rsidP="000737D4">
      <w:pPr>
        <w:spacing w:line="276" w:lineRule="auto"/>
        <w:jc w:val="both"/>
        <w:rPr>
          <w:rFonts w:ascii="Bookman Old Style" w:hAnsi="Bookman Old Style"/>
          <w:lang w:val="it-IT" w:eastAsia="ja-JP"/>
        </w:rPr>
      </w:pPr>
    </w:p>
    <w:p w:rsidR="00E859C7" w:rsidRPr="00DC4169" w:rsidRDefault="00E859C7" w:rsidP="000737D4">
      <w:pPr>
        <w:spacing w:line="276" w:lineRule="auto"/>
        <w:jc w:val="both"/>
        <w:rPr>
          <w:rFonts w:ascii="Bookman Old Style" w:hAnsi="Bookman Old Style"/>
          <w:lang w:val="it-IT" w:eastAsia="ja-JP"/>
        </w:rPr>
      </w:pPr>
      <w:r w:rsidRPr="00DC4169">
        <w:rPr>
          <w:rFonts w:ascii="Bookman Old Style" w:hAnsi="Bookman Old Style"/>
          <w:lang w:val="it-IT" w:eastAsia="ja-JP"/>
        </w:rPr>
        <w:t>Të gj</w:t>
      </w:r>
      <w:r w:rsidR="00ED73AF">
        <w:rPr>
          <w:rFonts w:ascii="Bookman Old Style" w:hAnsi="Bookman Old Style"/>
          <w:lang w:val="it-IT" w:eastAsia="ja-JP"/>
        </w:rPr>
        <w:t xml:space="preserve">ithë këta terma janë sinonime </w:t>
      </w:r>
      <w:r w:rsidRPr="00DC4169">
        <w:rPr>
          <w:rFonts w:ascii="Bookman Old Style" w:hAnsi="Bookman Old Style"/>
          <w:lang w:val="it-IT" w:eastAsia="ja-JP"/>
        </w:rPr>
        <w:t>e tregojnë një metodë të vetme pjekjeje: atë që ndodh kur vihet ushqimi në një skarë ose rrjetë të vendosur në një farë largësie nga burimi i nxehtësisë (qymyr ose dru). Ushqimi do të piqet përpara nga një krah, pastaj nga tjetri duke rrotulluar skarën. Përpara pjekjes është e domosdoshme të pastrohet mirë rrjeta, në mënyrë që të mos ketë mbeturina nga pjekjet e mëparshme. E dobishme është edhe të zbuten ushqimet duke i vënë të marinohen (mjafton 1 orë) në vaj, kripë, pipër, aroma, erëza. Ideale për një tipologji të tërë ushqimesh (brinjë, biftekë mishi, copa pule, krustace, peshq të përmasave të mesme dhe të mëdha, perime, etj.), pjekja në skarë është veçanërisht e shijshme dhe e këndshme për t’u bërë në ajër të pastër.</w:t>
      </w:r>
    </w:p>
    <w:p w:rsidR="00E859C7" w:rsidRPr="00DC4169" w:rsidRDefault="00E859C7" w:rsidP="000737D4">
      <w:pPr>
        <w:spacing w:line="276" w:lineRule="auto"/>
        <w:jc w:val="both"/>
        <w:rPr>
          <w:rFonts w:ascii="Bookman Old Style" w:hAnsi="Bookman Old Style"/>
          <w:lang w:val="it-IT" w:eastAsia="ja-JP"/>
        </w:rPr>
      </w:pPr>
    </w:p>
    <w:p w:rsidR="00E859C7" w:rsidRPr="00DC4169" w:rsidRDefault="00C97393" w:rsidP="00C97393">
      <w:pPr>
        <w:shd w:val="clear" w:color="auto" w:fill="DBE5F1" w:themeFill="accent1" w:themeFillTint="33"/>
        <w:spacing w:line="276" w:lineRule="auto"/>
        <w:jc w:val="both"/>
        <w:rPr>
          <w:rFonts w:ascii="Bookman Old Style" w:hAnsi="Bookman Old Style"/>
          <w:b/>
          <w:lang w:val="it-IT" w:eastAsia="ja-JP"/>
        </w:rPr>
      </w:pPr>
      <w:r>
        <w:rPr>
          <w:rFonts w:ascii="Bookman Old Style" w:hAnsi="Bookman Old Style"/>
          <w:b/>
          <w:lang w:val="it-IT" w:eastAsia="ja-JP"/>
        </w:rPr>
        <w:t>Pjekje n</w:t>
      </w:r>
      <w:r w:rsidR="00E859C7" w:rsidRPr="00DC4169">
        <w:rPr>
          <w:rFonts w:ascii="Bookman Old Style" w:hAnsi="Bookman Old Style"/>
          <w:b/>
          <w:lang w:val="it-IT" w:eastAsia="ja-JP"/>
        </w:rPr>
        <w:t>ë hell</w:t>
      </w:r>
    </w:p>
    <w:p w:rsidR="00E859C7" w:rsidRPr="00DC4169" w:rsidRDefault="00E859C7" w:rsidP="000737D4">
      <w:pPr>
        <w:spacing w:line="276" w:lineRule="auto"/>
        <w:jc w:val="both"/>
        <w:rPr>
          <w:rFonts w:ascii="Bookman Old Style" w:hAnsi="Bookman Old Style"/>
          <w:lang w:val="it-IT" w:eastAsia="ja-JP"/>
        </w:rPr>
      </w:pPr>
      <w:r w:rsidRPr="00DC4169">
        <w:rPr>
          <w:rFonts w:ascii="Bookman Old Style" w:hAnsi="Bookman Old Style"/>
          <w:lang w:val="it-IT" w:eastAsia="ja-JP"/>
        </w:rPr>
        <w:t xml:space="preserve">Pjekja në hell nënkupton rastin kur një ushqim kalon pranë një burimi nxehtësie duke u rrotulluar rreth vetes. Ekzistojnë lloje të ndryshme helli, duke u klasifikuar në varësi të burimit të energjisë, pra dallojmë hell elektrik, me gaz, me qymyr, në skarë, me dorë ose automatikë; në varësi të madhësisë klasifikohen në të mëdhenj sa mund të mbajnë në qengj të tërë, ose të vegjël për </w:t>
      </w:r>
      <w:r w:rsidRPr="00DC4169">
        <w:rPr>
          <w:rFonts w:ascii="Bookman Old Style" w:hAnsi="Bookman Old Style"/>
          <w:lang w:val="it-IT" w:eastAsia="ja-JP"/>
        </w:rPr>
        <w:lastRenderedPageBreak/>
        <w:t>copa mishi ose perime me përmasa të vogla. Gjate pjekjes në hell rekomandohet që ushqimet të mbahen të njomura për gjatë gjithë pjekjes, duke i lyer me yndyrë që mblidhet në mbajtëse (ena që vihet poshtë hellit), në rast të kundërt do të rrezikonim djegjan apo tharjen e produktit që piaet. Procedura të tjera të rendësishme janë rregullimi i temperaturës, koha e pjekjes dhe largësia mes ushqimit dhe hellit në bazë të asaj që do të rrekeni të piqni. Mishi i kuq (kur rezultati është mish me gjak), është mirë të vendoset pranë burimit të nxehtësisë, që të arrihet një pjekje e shpejtë e sipërfaqes, por njëkohësisht, të ruhet pjesa e brendshme me gjak. Pula që kërkon një pjekje të ngadaltë dhe pa gjak, duhet të vendoset larg nga burimi i nxehtësisë.</w:t>
      </w:r>
    </w:p>
    <w:p w:rsidR="00E859C7" w:rsidRPr="00DC4169" w:rsidRDefault="00E859C7" w:rsidP="000737D4">
      <w:pPr>
        <w:spacing w:line="276" w:lineRule="auto"/>
        <w:jc w:val="both"/>
        <w:rPr>
          <w:rFonts w:ascii="Bookman Old Style" w:hAnsi="Bookman Old Style"/>
          <w:lang w:val="it-IT" w:eastAsia="ja-JP"/>
        </w:rPr>
      </w:pPr>
    </w:p>
    <w:p w:rsidR="00E859C7" w:rsidRPr="00DC4169" w:rsidRDefault="00E859C7" w:rsidP="00C97393">
      <w:pPr>
        <w:shd w:val="clear" w:color="auto" w:fill="DBE5F1" w:themeFill="accent1" w:themeFillTint="33"/>
        <w:spacing w:line="276" w:lineRule="auto"/>
        <w:jc w:val="both"/>
        <w:rPr>
          <w:rFonts w:ascii="Bookman Old Style" w:hAnsi="Bookman Old Style"/>
          <w:b/>
          <w:lang w:val="it-IT" w:eastAsia="ja-JP"/>
        </w:rPr>
      </w:pPr>
      <w:r w:rsidRPr="00DC4169">
        <w:rPr>
          <w:rFonts w:ascii="Bookman Old Style" w:hAnsi="Bookman Old Style"/>
          <w:b/>
          <w:lang w:val="it-IT" w:eastAsia="ja-JP"/>
        </w:rPr>
        <w:t>Banjomaria</w:t>
      </w:r>
    </w:p>
    <w:p w:rsidR="00E859C7" w:rsidRPr="00DC4169" w:rsidRDefault="00E859C7" w:rsidP="000737D4">
      <w:pPr>
        <w:spacing w:line="276" w:lineRule="auto"/>
        <w:jc w:val="both"/>
        <w:rPr>
          <w:rFonts w:ascii="Bookman Old Style" w:hAnsi="Bookman Old Style"/>
          <w:lang w:val="it-IT" w:eastAsia="ja-JP"/>
        </w:rPr>
      </w:pPr>
      <w:r w:rsidRPr="00DC4169">
        <w:rPr>
          <w:rFonts w:ascii="Bookman Old Style" w:hAnsi="Bookman Old Style"/>
          <w:lang w:val="it-IT" w:eastAsia="ja-JP"/>
        </w:rPr>
        <w:t>Me banjomari kuptohet një teknikë gatimi ku marrin pjesë dy enë, ena e parë që shërben për të vendosur ushqimet futet në enën e dytë, e cila duhet të jetë detyrimisht më e madhe se e para dhe shërben për te mbajtur ujë. Ky i fundit ngrohet ose në zjarrin e furnelës, ose në furrë. Banjomaria është një procedurë që përdoret veçanërisht për përgatitjen e salcave, budingut, kremrave të tjerë që përmbajnë vezë, si dhe për përgatitjen e asortimenteve që nuk i durojnë dot temperaturat shumë të larta. Uji i përdorur nuk duhet të kalojë 2/3 e masës së enës, përndryshe, duke u nxehur, rrezikon të dalë jashtë. Për sa i përket temperaturës duhet që uji të ziejë, por të mos arrijë asnjëherë vlimin. Në treg gjenden mjete të gatshme për gatimin me banjomari.</w:t>
      </w:r>
    </w:p>
    <w:p w:rsidR="00E859C7" w:rsidRPr="00DC4169" w:rsidRDefault="00E859C7" w:rsidP="000737D4">
      <w:pPr>
        <w:spacing w:line="276" w:lineRule="auto"/>
        <w:jc w:val="both"/>
        <w:rPr>
          <w:rFonts w:ascii="Bookman Old Style" w:hAnsi="Bookman Old Style"/>
          <w:lang w:val="it-IT" w:eastAsia="ja-JP"/>
        </w:rPr>
      </w:pPr>
    </w:p>
    <w:p w:rsidR="00E859C7" w:rsidRPr="00DC4169" w:rsidRDefault="00E859C7" w:rsidP="001177CA">
      <w:pPr>
        <w:shd w:val="clear" w:color="auto" w:fill="DBE5F1" w:themeFill="accent1" w:themeFillTint="33"/>
        <w:spacing w:line="276" w:lineRule="auto"/>
        <w:jc w:val="both"/>
        <w:rPr>
          <w:rFonts w:ascii="Bookman Old Style" w:hAnsi="Bookman Old Style"/>
          <w:b/>
          <w:lang w:val="it-IT" w:eastAsia="ja-JP"/>
        </w:rPr>
      </w:pPr>
      <w:r w:rsidRPr="00DC4169">
        <w:rPr>
          <w:rFonts w:ascii="Bookman Old Style" w:hAnsi="Bookman Old Style"/>
          <w:b/>
          <w:lang w:val="it-IT" w:eastAsia="ja-JP"/>
        </w:rPr>
        <w:t>Vlimi</w:t>
      </w:r>
    </w:p>
    <w:p w:rsidR="00E859C7" w:rsidRPr="00DC4169" w:rsidRDefault="00E859C7" w:rsidP="000737D4">
      <w:pPr>
        <w:spacing w:line="276" w:lineRule="auto"/>
        <w:jc w:val="both"/>
        <w:rPr>
          <w:rFonts w:ascii="Bookman Old Style" w:hAnsi="Bookman Old Style"/>
          <w:lang w:val="it-IT" w:eastAsia="ja-JP"/>
        </w:rPr>
      </w:pPr>
      <w:r w:rsidRPr="00DC4169">
        <w:rPr>
          <w:rFonts w:ascii="Bookman Old Style" w:hAnsi="Bookman Old Style"/>
          <w:lang w:val="it-IT" w:eastAsia="ja-JP"/>
        </w:rPr>
        <w:t>Kjo teknikë gatimi parashikon zhytjen e produkteve që do të gatuhen në ujin që ka arritur ose që do të arrijë në vazhdim vlimin, pra në një temperaturë 100 gradë C. Vlimi i vërtetë bëhet për makaronat, orizin dhe vezët; ndërsa për peshkun, mishin dhe perimet duhet të flasim për zierje.</w:t>
      </w:r>
    </w:p>
    <w:p w:rsidR="00E859C7" w:rsidRPr="00DC4169" w:rsidRDefault="00E859C7" w:rsidP="000737D4">
      <w:pPr>
        <w:spacing w:line="276" w:lineRule="auto"/>
        <w:jc w:val="both"/>
        <w:rPr>
          <w:rFonts w:ascii="Bookman Old Style" w:hAnsi="Bookman Old Style"/>
          <w:lang w:val="it-IT" w:eastAsia="ja-JP"/>
        </w:rPr>
      </w:pPr>
    </w:p>
    <w:p w:rsidR="00E859C7" w:rsidRPr="001F66CC" w:rsidRDefault="00E859C7" w:rsidP="001177CA">
      <w:pPr>
        <w:shd w:val="clear" w:color="auto" w:fill="DBE5F1" w:themeFill="accent1" w:themeFillTint="33"/>
        <w:spacing w:line="276" w:lineRule="auto"/>
        <w:jc w:val="both"/>
        <w:rPr>
          <w:rFonts w:ascii="Bookman Old Style" w:hAnsi="Bookman Old Style"/>
          <w:b/>
          <w:lang w:val="it-IT" w:eastAsia="ja-JP"/>
        </w:rPr>
      </w:pPr>
      <w:r w:rsidRPr="001F66CC">
        <w:rPr>
          <w:rFonts w:ascii="Bookman Old Style" w:hAnsi="Bookman Old Style"/>
          <w:b/>
          <w:lang w:val="it-IT" w:eastAsia="ja-JP"/>
        </w:rPr>
        <w:t>Zierja e ngadaltë</w:t>
      </w:r>
    </w:p>
    <w:p w:rsidR="00E859C7" w:rsidRPr="00DC4169" w:rsidRDefault="00E859C7" w:rsidP="000737D4">
      <w:pPr>
        <w:spacing w:line="276" w:lineRule="auto"/>
        <w:jc w:val="both"/>
        <w:rPr>
          <w:rFonts w:ascii="Bookman Old Style" w:hAnsi="Bookman Old Style"/>
          <w:lang w:val="it-IT" w:eastAsia="ja-JP"/>
        </w:rPr>
      </w:pPr>
      <w:r w:rsidRPr="00DC4169">
        <w:rPr>
          <w:rFonts w:ascii="Bookman Old Style" w:hAnsi="Bookman Old Style"/>
          <w:lang w:val="it-IT" w:eastAsia="ja-JP"/>
        </w:rPr>
        <w:t>Është një teknikë pjekjeje e p</w:t>
      </w:r>
      <w:r w:rsidRPr="00DC4169">
        <w:rPr>
          <w:rFonts w:ascii="Bookman Old Style" w:hAnsi="Bookman Old Style"/>
          <w:lang w:val="it-IT"/>
        </w:rPr>
        <w:t>ë</w:t>
      </w:r>
      <w:r w:rsidRPr="00DC4169">
        <w:rPr>
          <w:rFonts w:ascii="Bookman Old Style" w:hAnsi="Bookman Old Style"/>
          <w:lang w:val="it-IT" w:eastAsia="ja-JP"/>
        </w:rPr>
        <w:t>rdorur kryesisht për mishin e kuq ose për shpendët, gjatë së cilën ushqimi, pas një skuqjeje paraprake, vend</w:t>
      </w:r>
      <w:r w:rsidR="00A47CDE">
        <w:rPr>
          <w:rFonts w:ascii="Bookman Old Style" w:hAnsi="Bookman Old Style"/>
          <w:lang w:val="it-IT" w:eastAsia="ja-JP"/>
        </w:rPr>
        <w:t xml:space="preserve">oset në një tenxhere të madhe </w:t>
      </w:r>
      <w:r w:rsidRPr="00DC4169">
        <w:rPr>
          <w:rFonts w:ascii="Bookman Old Style" w:hAnsi="Bookman Old Style"/>
          <w:lang w:val="it-IT" w:eastAsia="ja-JP"/>
        </w:rPr>
        <w:t>e nënvalohet në furnelë (ose në furrë), në zjarr të butë, me pak lëng dhe tenxhere të mbuluar. Mbyllja duhet të jetë thuajse hermetike kur bëhet fjalë</w:t>
      </w:r>
      <w:r w:rsidR="00A47CDE">
        <w:rPr>
          <w:rFonts w:ascii="Bookman Old Style" w:hAnsi="Bookman Old Style"/>
          <w:lang w:val="it-IT" w:eastAsia="ja-JP"/>
        </w:rPr>
        <w:t xml:space="preserve"> për mish, ndërsa për perimet </w:t>
      </w:r>
      <w:r w:rsidRPr="00DC4169">
        <w:rPr>
          <w:rFonts w:ascii="Bookman Old Style" w:hAnsi="Bookman Old Style"/>
          <w:lang w:val="it-IT" w:eastAsia="ja-JP"/>
        </w:rPr>
        <w:t>e për peshkun do të jetë më mirë të ziejnë ngadalë pa kapak (ose të pambyllur hermetikisht), sepse duke qenë ushqime që përmbajnë shumë lëngje këto vështirë se do të thaheshin.</w:t>
      </w:r>
    </w:p>
    <w:p w:rsidR="00E859C7" w:rsidRPr="00DC4169" w:rsidRDefault="00E859C7" w:rsidP="000737D4">
      <w:pPr>
        <w:spacing w:line="276" w:lineRule="auto"/>
        <w:jc w:val="both"/>
        <w:rPr>
          <w:rFonts w:ascii="Bookman Old Style" w:hAnsi="Bookman Old Style"/>
          <w:lang w:val="it-IT" w:eastAsia="ja-JP"/>
        </w:rPr>
      </w:pPr>
      <w:r w:rsidRPr="00DC4169">
        <w:rPr>
          <w:rFonts w:ascii="Bookman Old Style" w:hAnsi="Bookman Old Style"/>
          <w:lang w:val="it-IT" w:eastAsia="ja-JP"/>
        </w:rPr>
        <w:t>Qëllimi i zierjes së ngadaltë është t’i pjekë shumë ngadalë copat me përmasa jo të vogla, kësh</w:t>
      </w:r>
      <w:r w:rsidR="00A47CDE">
        <w:rPr>
          <w:rFonts w:ascii="Bookman Old Style" w:hAnsi="Bookman Old Style"/>
          <w:lang w:val="it-IT" w:eastAsia="ja-JP"/>
        </w:rPr>
        <w:t>tu që falë lëngut të pjekjes (</w:t>
      </w:r>
      <w:r w:rsidRPr="00DC4169">
        <w:rPr>
          <w:rFonts w:ascii="Bookman Old Style" w:hAnsi="Bookman Old Style"/>
          <w:lang w:val="it-IT" w:eastAsia="ja-JP"/>
        </w:rPr>
        <w:t>e ndoshta të lyrës së dhjamit), tuli i ushqimit të zbutet. Zierja e ngadaltë për një kohë të gjatë, bëhet për copa mishi të kuq me përmasa të mëdha; zierja e ngadaltë për një kohë të shkurtër është metoda më e mirë për të pjekur copa të buta mishi të kuq ose pulë.</w:t>
      </w:r>
    </w:p>
    <w:p w:rsidR="00E859C7" w:rsidRPr="00DC4169" w:rsidRDefault="00E859C7" w:rsidP="000737D4">
      <w:pPr>
        <w:spacing w:line="276" w:lineRule="auto"/>
        <w:jc w:val="both"/>
        <w:rPr>
          <w:rFonts w:ascii="Bookman Old Style" w:hAnsi="Bookman Old Style"/>
          <w:lang w:val="it-IT" w:eastAsia="ja-JP"/>
        </w:rPr>
      </w:pPr>
      <w:r w:rsidRPr="00DC4169">
        <w:rPr>
          <w:rFonts w:ascii="Bookman Old Style" w:hAnsi="Bookman Old Style"/>
          <w:lang w:val="it-IT" w:eastAsia="ja-JP"/>
        </w:rPr>
        <w:lastRenderedPageBreak/>
        <w:t xml:space="preserve">Kundrejt stufimit (veprim që ndonjëherë mund të ngatërrohet me zierjen e ngadaltë) dallimet themelore janë këto: në rastin e zierjes së ngadaltë, ushqimet kanë përmasa </w:t>
      </w:r>
      <w:r w:rsidR="00A47CDE">
        <w:rPr>
          <w:rFonts w:ascii="Bookman Old Style" w:hAnsi="Bookman Old Style"/>
          <w:lang w:val="it-IT" w:eastAsia="ja-JP"/>
        </w:rPr>
        <w:t xml:space="preserve">më të mëdha, në fillim skuqen </w:t>
      </w:r>
      <w:r w:rsidRPr="00DC4169">
        <w:rPr>
          <w:rFonts w:ascii="Bookman Old Style" w:hAnsi="Bookman Old Style"/>
          <w:lang w:val="it-IT" w:eastAsia="ja-JP"/>
        </w:rPr>
        <w:t>e pastaj vazhdojnë pjekjen në lëngje të shtuara (kurrë të bollshme; në rast të kundërt, duhet folur për tejpjekje).</w:t>
      </w:r>
    </w:p>
    <w:p w:rsidR="00E859C7" w:rsidRPr="00DC4169" w:rsidRDefault="00E859C7" w:rsidP="000737D4">
      <w:pPr>
        <w:spacing w:line="276" w:lineRule="auto"/>
        <w:jc w:val="both"/>
        <w:rPr>
          <w:rFonts w:ascii="Bookman Old Style" w:hAnsi="Bookman Old Style"/>
          <w:lang w:val="it-IT" w:eastAsia="ja-JP"/>
        </w:rPr>
      </w:pPr>
      <w:r w:rsidRPr="00DC4169">
        <w:rPr>
          <w:rFonts w:ascii="Bookman Old Style" w:hAnsi="Bookman Old Style"/>
          <w:lang w:val="it-IT" w:eastAsia="ja-JP"/>
        </w:rPr>
        <w:t>Ndërsa stufati parashikon copa më të vogla; pjekja ndodh falë lyrave të shtuara dhe l</w:t>
      </w:r>
      <w:r w:rsidRPr="00DC4169">
        <w:rPr>
          <w:rFonts w:ascii="Bookman Old Style" w:hAnsi="Bookman Old Style"/>
          <w:lang w:val="it-IT"/>
        </w:rPr>
        <w:t>ë</w:t>
      </w:r>
      <w:r w:rsidRPr="00DC4169">
        <w:rPr>
          <w:rFonts w:ascii="Bookman Old Style" w:hAnsi="Bookman Old Style"/>
          <w:lang w:val="it-IT" w:eastAsia="ja-JP"/>
        </w:rPr>
        <w:t>ngjeve që vijn</w:t>
      </w:r>
      <w:r w:rsidRPr="00DC4169">
        <w:rPr>
          <w:rFonts w:ascii="Bookman Old Style" w:hAnsi="Bookman Old Style"/>
          <w:lang w:val="it-IT"/>
        </w:rPr>
        <w:t>ë</w:t>
      </w:r>
      <w:r w:rsidRPr="00DC4169">
        <w:rPr>
          <w:rFonts w:ascii="Bookman Old Style" w:hAnsi="Bookman Old Style"/>
          <w:lang w:val="it-IT" w:eastAsia="ja-JP"/>
        </w:rPr>
        <w:t xml:space="preserve"> nga ushqimet (shtimi i lëngjeve gjatë pjekjes duhet të jetë fare i vogël), dhe mundësia, por jo detyrimi i skuqes fillestare.</w:t>
      </w:r>
    </w:p>
    <w:p w:rsidR="001F66CC" w:rsidRDefault="001F66CC" w:rsidP="000737D4">
      <w:pPr>
        <w:spacing w:line="276" w:lineRule="auto"/>
        <w:jc w:val="both"/>
        <w:rPr>
          <w:rFonts w:ascii="Bookman Old Style" w:hAnsi="Bookman Old Style"/>
          <w:b/>
          <w:lang w:val="it-IT" w:eastAsia="ja-JP"/>
        </w:rPr>
      </w:pPr>
    </w:p>
    <w:p w:rsidR="00E859C7" w:rsidRPr="001F66CC" w:rsidRDefault="00E859C7" w:rsidP="001177CA">
      <w:pPr>
        <w:shd w:val="clear" w:color="auto" w:fill="DBE5F1" w:themeFill="accent1" w:themeFillTint="33"/>
        <w:spacing w:line="276" w:lineRule="auto"/>
        <w:jc w:val="both"/>
        <w:rPr>
          <w:rFonts w:ascii="Bookman Old Style" w:hAnsi="Bookman Old Style"/>
          <w:b/>
          <w:lang w:val="it-IT" w:eastAsia="ja-JP"/>
        </w:rPr>
      </w:pPr>
      <w:r w:rsidRPr="001F66CC">
        <w:rPr>
          <w:rFonts w:ascii="Bookman Old Style" w:hAnsi="Bookman Old Style"/>
          <w:b/>
          <w:lang w:val="it-IT" w:eastAsia="ja-JP"/>
        </w:rPr>
        <w:t>Pjekja dhe vërvitja në tigan</w:t>
      </w:r>
    </w:p>
    <w:p w:rsidR="00E859C7" w:rsidRPr="00DC4169" w:rsidRDefault="00E859C7" w:rsidP="000737D4">
      <w:pPr>
        <w:spacing w:line="276" w:lineRule="auto"/>
        <w:jc w:val="both"/>
        <w:rPr>
          <w:rFonts w:ascii="Bookman Old Style" w:hAnsi="Bookman Old Style"/>
          <w:lang w:val="it-IT" w:eastAsia="ja-JP"/>
        </w:rPr>
      </w:pPr>
      <w:r w:rsidRPr="00DC4169">
        <w:rPr>
          <w:rFonts w:ascii="Bookman Old Style" w:hAnsi="Bookman Old Style"/>
          <w:lang w:val="it-IT" w:eastAsia="ja-JP"/>
        </w:rPr>
        <w:t>Pjekja në tigan (ose në tavë) në furnela ndoshta është m</w:t>
      </w:r>
      <w:r w:rsidRPr="00DC4169">
        <w:rPr>
          <w:rFonts w:ascii="Bookman Old Style" w:hAnsi="Bookman Old Style"/>
          <w:lang w:val="it-IT"/>
        </w:rPr>
        <w:t>ë</w:t>
      </w:r>
      <w:r w:rsidRPr="00DC4169">
        <w:rPr>
          <w:rFonts w:ascii="Bookman Old Style" w:hAnsi="Bookman Old Style"/>
          <w:lang w:val="it-IT" w:eastAsia="ja-JP"/>
        </w:rPr>
        <w:t>nyra që përdorim më shpesh. Edhe pse e thjeshtë, ajo ka të fshehtat e veta që do të kërkojmë t’i shpjegojmë.</w:t>
      </w:r>
    </w:p>
    <w:p w:rsidR="00E859C7" w:rsidRPr="00DC4169" w:rsidRDefault="00E859C7" w:rsidP="000737D4">
      <w:pPr>
        <w:spacing w:line="276" w:lineRule="auto"/>
        <w:jc w:val="both"/>
        <w:rPr>
          <w:rFonts w:ascii="Bookman Old Style" w:hAnsi="Bookman Old Style"/>
          <w:lang w:val="it-IT" w:eastAsia="ja-JP"/>
        </w:rPr>
      </w:pPr>
      <w:r w:rsidRPr="00DC4169">
        <w:rPr>
          <w:rFonts w:ascii="Bookman Old Style" w:hAnsi="Bookman Old Style"/>
          <w:lang w:val="it-IT" w:eastAsia="ja-JP"/>
        </w:rPr>
        <w:t>Të vërvisësh do të thotë të gatuash në një tigan duke shtuar lyrna, në flakë të fort</w:t>
      </w:r>
      <w:r w:rsidRPr="00DC4169">
        <w:rPr>
          <w:rFonts w:ascii="Bookman Old Style" w:hAnsi="Bookman Old Style"/>
          <w:lang w:val="it-IT"/>
        </w:rPr>
        <w:t>ë</w:t>
      </w:r>
      <w:r w:rsidRPr="00DC4169">
        <w:rPr>
          <w:rFonts w:ascii="Bookman Old Style" w:hAnsi="Bookman Old Style"/>
          <w:lang w:val="it-IT" w:eastAsia="ja-JP"/>
        </w:rPr>
        <w:t xml:space="preserve"> dhe për një kohë të shkurtër. Ushqime t</w:t>
      </w:r>
      <w:r w:rsidRPr="00DC4169">
        <w:rPr>
          <w:rFonts w:ascii="Bookman Old Style" w:hAnsi="Bookman Old Style"/>
          <w:lang w:val="it-IT"/>
        </w:rPr>
        <w:t>ë</w:t>
      </w:r>
      <w:r w:rsidRPr="00DC4169">
        <w:rPr>
          <w:rFonts w:ascii="Bookman Old Style" w:hAnsi="Bookman Old Style"/>
          <w:lang w:val="it-IT" w:eastAsia="ja-JP"/>
        </w:rPr>
        <w:t xml:space="preserve"> p</w:t>
      </w:r>
      <w:r w:rsidRPr="00DC4169">
        <w:rPr>
          <w:rFonts w:ascii="Bookman Old Style" w:hAnsi="Bookman Old Style"/>
          <w:lang w:val="it-IT"/>
        </w:rPr>
        <w:t>ë</w:t>
      </w:r>
      <w:r w:rsidRPr="00DC4169">
        <w:rPr>
          <w:rFonts w:ascii="Bookman Old Style" w:hAnsi="Bookman Old Style"/>
          <w:lang w:val="it-IT" w:eastAsia="ja-JP"/>
        </w:rPr>
        <w:t>rshtat</w:t>
      </w:r>
      <w:r w:rsidRPr="00DC4169">
        <w:rPr>
          <w:rFonts w:ascii="Bookman Old Style" w:hAnsi="Bookman Old Style"/>
          <w:lang w:val="it-IT"/>
        </w:rPr>
        <w:t>ë</w:t>
      </w:r>
      <w:r w:rsidRPr="00DC4169">
        <w:rPr>
          <w:rFonts w:ascii="Bookman Old Style" w:hAnsi="Bookman Old Style"/>
          <w:lang w:val="it-IT" w:eastAsia="ja-JP"/>
        </w:rPr>
        <w:t>shme për këtë m</w:t>
      </w:r>
      <w:r w:rsidRPr="00DC4169">
        <w:rPr>
          <w:rFonts w:ascii="Bookman Old Style" w:hAnsi="Bookman Old Style"/>
          <w:lang w:val="it-IT"/>
        </w:rPr>
        <w:t>ë</w:t>
      </w:r>
      <w:r w:rsidRPr="00DC4169">
        <w:rPr>
          <w:rFonts w:ascii="Bookman Old Style" w:hAnsi="Bookman Old Style"/>
          <w:lang w:val="it-IT" w:eastAsia="ja-JP"/>
        </w:rPr>
        <w:t>nyrë gatimi janë mishi i butë dhe me përmasa të vogla (biftekë derri, viç dhe pula), fileto peshku, karkalecat dhe disa perime (speca, kërpudha, qepë, kungulleshka, etj.). E rëndësishme është të nxehen mirë lyrat (vaji, gjalpi, etj.) përpara se të shtohen ushqimet që duhet të thahen paraprakisht me shumë kujdes. Gjatë pjekjes ushqimet duhet të “vërviten”, pra të lëvizen vazhdimisht brenda tiganit. Për ta bërë këtë mos përdorni pirunë, por duke e shtrënguar fort bishtin e tiganit, rrotullojeni at</w:t>
      </w:r>
      <w:r w:rsidRPr="00DC4169">
        <w:rPr>
          <w:rFonts w:ascii="Bookman Old Style" w:hAnsi="Bookman Old Style"/>
          <w:lang w:val="it-IT"/>
        </w:rPr>
        <w:t>ë</w:t>
      </w:r>
      <w:r w:rsidRPr="00DC4169">
        <w:rPr>
          <w:rFonts w:ascii="Bookman Old Style" w:hAnsi="Bookman Old Style"/>
          <w:lang w:val="it-IT" w:eastAsia="ja-JP"/>
        </w:rPr>
        <w:t xml:space="preserve"> me vendosmëri.</w:t>
      </w:r>
    </w:p>
    <w:p w:rsidR="00E859C7" w:rsidRPr="00DC4169" w:rsidRDefault="00E859C7" w:rsidP="000737D4">
      <w:pPr>
        <w:spacing w:line="276" w:lineRule="auto"/>
        <w:jc w:val="both"/>
        <w:rPr>
          <w:rFonts w:ascii="Bookman Old Style" w:hAnsi="Bookman Old Style"/>
          <w:lang w:val="it-IT" w:eastAsia="ja-JP"/>
        </w:rPr>
      </w:pPr>
      <w:r w:rsidRPr="00DC4169">
        <w:rPr>
          <w:rFonts w:ascii="Bookman Old Style" w:hAnsi="Bookman Old Style"/>
          <w:lang w:val="it-IT" w:eastAsia="ja-JP"/>
        </w:rPr>
        <w:t>Kur pjekja ka përfunduar, hollojeni lëngun e mbledhur me pak ujë të ngrohtë, brodo ose  verë, përziejeni dhe derdheni mbi ushqimin që keni pjekur dhe që është tashmë në pjatancë.</w:t>
      </w:r>
    </w:p>
    <w:p w:rsidR="00E859C7" w:rsidRPr="00DC4169" w:rsidRDefault="00E859C7" w:rsidP="000737D4">
      <w:pPr>
        <w:spacing w:line="276" w:lineRule="auto"/>
        <w:jc w:val="both"/>
        <w:rPr>
          <w:rFonts w:ascii="Bookman Old Style" w:hAnsi="Bookman Old Style"/>
          <w:lang w:val="it-IT" w:eastAsia="ja-JP"/>
        </w:rPr>
      </w:pPr>
    </w:p>
    <w:p w:rsidR="00E859C7" w:rsidRPr="001F66CC" w:rsidRDefault="00E859C7" w:rsidP="001177CA">
      <w:pPr>
        <w:shd w:val="clear" w:color="auto" w:fill="DBE5F1" w:themeFill="accent1" w:themeFillTint="33"/>
        <w:spacing w:line="276" w:lineRule="auto"/>
        <w:jc w:val="both"/>
        <w:rPr>
          <w:rFonts w:ascii="Bookman Old Style" w:hAnsi="Bookman Old Style"/>
          <w:b/>
          <w:lang w:val="it-IT" w:eastAsia="ja-JP"/>
        </w:rPr>
      </w:pPr>
      <w:r w:rsidRPr="001F66CC">
        <w:rPr>
          <w:rFonts w:ascii="Bookman Old Style" w:hAnsi="Bookman Old Style"/>
          <w:b/>
          <w:lang w:val="it-IT" w:eastAsia="ja-JP"/>
        </w:rPr>
        <w:t>Kremosja</w:t>
      </w:r>
    </w:p>
    <w:p w:rsidR="00E859C7" w:rsidRPr="00DC4169" w:rsidRDefault="00E859C7" w:rsidP="000737D4">
      <w:pPr>
        <w:spacing w:line="276" w:lineRule="auto"/>
        <w:jc w:val="both"/>
        <w:rPr>
          <w:rFonts w:ascii="Bookman Old Style" w:hAnsi="Bookman Old Style"/>
          <w:lang w:val="it-IT" w:eastAsia="ja-JP"/>
        </w:rPr>
      </w:pPr>
      <w:r w:rsidRPr="00DC4169">
        <w:rPr>
          <w:rFonts w:ascii="Bookman Old Style" w:hAnsi="Bookman Old Style"/>
          <w:lang w:val="it-IT" w:eastAsia="ja-JP"/>
        </w:rPr>
        <w:t>Kremosje do të thotë të gatuash një ushqim me gja</w:t>
      </w:r>
      <w:r w:rsidR="00A47CDE">
        <w:rPr>
          <w:rFonts w:ascii="Bookman Old Style" w:hAnsi="Bookman Old Style"/>
          <w:lang w:val="it-IT" w:eastAsia="ja-JP"/>
        </w:rPr>
        <w:t xml:space="preserve">lpë të bollshëm, me pak lëng </w:t>
      </w:r>
      <w:r w:rsidRPr="00DC4169">
        <w:rPr>
          <w:rFonts w:ascii="Bookman Old Style" w:hAnsi="Bookman Old Style"/>
          <w:lang w:val="it-IT" w:eastAsia="ja-JP"/>
        </w:rPr>
        <w:t>e ndoshta me atë pak sheqer që lejon një karamelizim përfundimtar.</w:t>
      </w:r>
    </w:p>
    <w:p w:rsidR="00E859C7" w:rsidRPr="00DC4169" w:rsidRDefault="00E859C7" w:rsidP="000737D4">
      <w:pPr>
        <w:spacing w:line="276" w:lineRule="auto"/>
        <w:jc w:val="both"/>
        <w:rPr>
          <w:rFonts w:ascii="Bookman Old Style" w:hAnsi="Bookman Old Style"/>
          <w:lang w:val="it-IT" w:eastAsia="ja-JP"/>
        </w:rPr>
      </w:pPr>
      <w:r w:rsidRPr="00DC4169">
        <w:rPr>
          <w:rFonts w:ascii="Bookman Old Style" w:hAnsi="Bookman Old Style"/>
          <w:lang w:val="it-IT" w:eastAsia="ja-JP"/>
        </w:rPr>
        <w:t>Substanca e lyrshme, duke u përzier me lëngjet e nxjerra, i pjek dhe krijon një shtresë të hollë te ushqimet. Ideale për perimet (qepujkat, karotat, kungujt e njomë, selino e bardhë, etj.) kremosja i jep ushqimeve një shije veçanërisht të brishtë dhe grishëse.</w:t>
      </w:r>
    </w:p>
    <w:p w:rsidR="00E859C7" w:rsidRPr="00DC4169" w:rsidRDefault="00E859C7" w:rsidP="000737D4">
      <w:pPr>
        <w:spacing w:line="276" w:lineRule="auto"/>
        <w:jc w:val="both"/>
        <w:rPr>
          <w:rFonts w:ascii="Bookman Old Style" w:hAnsi="Bookman Old Style"/>
          <w:lang w:val="it-IT" w:eastAsia="ja-JP"/>
        </w:rPr>
      </w:pPr>
      <w:r w:rsidRPr="00DC4169">
        <w:rPr>
          <w:rFonts w:ascii="Bookman Old Style" w:hAnsi="Bookman Old Style"/>
          <w:lang w:val="it-IT" w:eastAsia="ja-JP"/>
        </w:rPr>
        <w:t>Përgjithësisht flitet për kremosje të bardhë kur pjekja përfundon me avullimin e të gjithë lëngut të përdorur; kremosja e praruar parashikon një pjekje më të gjatë, në mënyrë që kremi të marrë pikërisht një ngjyrë të praruar.</w:t>
      </w:r>
    </w:p>
    <w:p w:rsidR="00E859C7" w:rsidRPr="00DC4169" w:rsidRDefault="00E859C7" w:rsidP="000737D4">
      <w:pPr>
        <w:spacing w:line="276" w:lineRule="auto"/>
        <w:jc w:val="both"/>
        <w:rPr>
          <w:rFonts w:ascii="Bookman Old Style" w:hAnsi="Bookman Old Style"/>
          <w:lang w:val="it-IT" w:eastAsia="ja-JP"/>
        </w:rPr>
      </w:pPr>
    </w:p>
    <w:p w:rsidR="00E859C7" w:rsidRPr="001F66CC" w:rsidRDefault="00E859C7" w:rsidP="001177CA">
      <w:pPr>
        <w:shd w:val="clear" w:color="auto" w:fill="DBE5F1" w:themeFill="accent1" w:themeFillTint="33"/>
        <w:spacing w:line="276" w:lineRule="auto"/>
        <w:jc w:val="both"/>
        <w:rPr>
          <w:rFonts w:ascii="Bookman Old Style" w:hAnsi="Bookman Old Style"/>
          <w:b/>
          <w:lang w:val="it-IT" w:eastAsia="ja-JP"/>
        </w:rPr>
      </w:pPr>
      <w:r w:rsidRPr="001F66CC">
        <w:rPr>
          <w:rFonts w:ascii="Bookman Old Style" w:hAnsi="Bookman Old Style"/>
          <w:b/>
          <w:lang w:val="it-IT" w:eastAsia="ja-JP"/>
        </w:rPr>
        <w:t>Skuqja në furrë</w:t>
      </w:r>
    </w:p>
    <w:p w:rsidR="00E859C7" w:rsidRPr="00DC4169" w:rsidRDefault="00E859C7" w:rsidP="000737D4">
      <w:pPr>
        <w:spacing w:line="276" w:lineRule="auto"/>
        <w:jc w:val="both"/>
        <w:rPr>
          <w:rFonts w:ascii="Bookman Old Style" w:hAnsi="Bookman Old Style"/>
          <w:lang w:val="it-IT" w:eastAsia="ja-JP"/>
        </w:rPr>
      </w:pPr>
      <w:r w:rsidRPr="00DC4169">
        <w:rPr>
          <w:rFonts w:ascii="Bookman Old Style" w:hAnsi="Bookman Old Style"/>
          <w:lang w:val="it-IT" w:eastAsia="ja-JP"/>
        </w:rPr>
        <w:t xml:space="preserve">Me termin skuqje në furrë nuk kemi të bëjmë me një metodë të mirëfilltë pjekjeje, por me një prarim të sipërfaqes së një pjatance që duhet bërë në furrë. Skuqja në furrë ndodh në skarën që vendoset në pjesën e sipërme të furrës, që çliron një nxehtësi shumë të madhe. Kjo mund të ndodhë njëkohësisht me pjekjen e ushqimit, ose kur pjekja në furrë ka përfunduar. Do të jetë receta që do të tregojë </w:t>
      </w:r>
      <w:r w:rsidRPr="00DC4169">
        <w:rPr>
          <w:rFonts w:ascii="Bookman Old Style" w:hAnsi="Bookman Old Style"/>
          <w:lang w:val="it-IT" w:eastAsia="ja-JP"/>
        </w:rPr>
        <w:lastRenderedPageBreak/>
        <w:t>dhe saktësojë temperaturat e ndryshme te të cilat duhet çuar furra dhe skara. Për të bërë që te produkti që duhet skuqur në furrë të formohet rreshkja karakteristike, duhet ta mbuloni me një spërkatje thërrimesh buke ose djathi kaçkavall të grirë, përzier me copëza gjalpi; ose nga salca që përmbajnë një përqindje të lartë të bardhë veze; nga beshamela, ose akoma mund ta lyeni thjesht me të bardhë veze të rrahur, vaj ose gjalpë.</w:t>
      </w:r>
    </w:p>
    <w:p w:rsidR="00E859C7" w:rsidRPr="00DC4169" w:rsidRDefault="00E859C7" w:rsidP="000737D4">
      <w:pPr>
        <w:spacing w:line="276" w:lineRule="auto"/>
        <w:jc w:val="both"/>
        <w:rPr>
          <w:rFonts w:ascii="Bookman Old Style" w:hAnsi="Bookman Old Style"/>
          <w:lang w:val="it-IT" w:eastAsia="ja-JP"/>
        </w:rPr>
      </w:pPr>
      <w:r w:rsidRPr="00DC4169">
        <w:rPr>
          <w:rFonts w:ascii="Bookman Old Style" w:hAnsi="Bookman Old Style"/>
          <w:lang w:val="it-IT" w:eastAsia="ja-JP"/>
        </w:rPr>
        <w:t>Shumë më e vështirë të skuqësh në furrë një pjatancë qysh nga fillimi i pjekjes, sepse duhet llogaritur mirë koha për të shmangur që rreshkja të formohet shumë shpejt (duke rrezikuar të digjet); ose anasjellas, për të shmangur që rreshkja të formohet shumë vonë, duke rrezikuar kështu të piqet shumë shpejt dhe të thahet pjesa e brendshme e pjatancës. Në këtë rast mund të jetë mirë të mbulohet tava me kartë alumini për kohën e mjaftueshme për pjekjen e butë të pjesës së brendshme të pjatancës, duke e hequr pastaj në fund të pjekjes, që të formohet rreshkja.</w:t>
      </w:r>
    </w:p>
    <w:p w:rsidR="00E859C7" w:rsidRPr="00DC4169" w:rsidRDefault="00E859C7" w:rsidP="000737D4">
      <w:pPr>
        <w:spacing w:line="276" w:lineRule="auto"/>
        <w:jc w:val="both"/>
        <w:rPr>
          <w:rFonts w:ascii="Bookman Old Style" w:hAnsi="Bookman Old Style"/>
          <w:lang w:val="it-IT" w:eastAsia="ja-JP"/>
        </w:rPr>
      </w:pPr>
    </w:p>
    <w:p w:rsidR="00E859C7" w:rsidRPr="001F66CC" w:rsidRDefault="00E859C7" w:rsidP="001177CA">
      <w:pPr>
        <w:shd w:val="clear" w:color="auto" w:fill="DBE5F1" w:themeFill="accent1" w:themeFillTint="33"/>
        <w:spacing w:line="276" w:lineRule="auto"/>
        <w:jc w:val="both"/>
        <w:rPr>
          <w:rFonts w:ascii="Bookman Old Style" w:hAnsi="Bookman Old Style"/>
          <w:b/>
          <w:lang w:val="it-IT" w:eastAsia="ja-JP"/>
        </w:rPr>
      </w:pPr>
      <w:r w:rsidRPr="001F66CC">
        <w:rPr>
          <w:rFonts w:ascii="Bookman Old Style" w:hAnsi="Bookman Old Style"/>
          <w:b/>
          <w:lang w:val="it-IT" w:eastAsia="ja-JP"/>
        </w:rPr>
        <w:t>Zierja</w:t>
      </w:r>
    </w:p>
    <w:p w:rsidR="00E859C7" w:rsidRPr="00DC4169" w:rsidRDefault="00E859C7" w:rsidP="000737D4">
      <w:pPr>
        <w:spacing w:line="276" w:lineRule="auto"/>
        <w:jc w:val="both"/>
        <w:rPr>
          <w:rFonts w:ascii="Bookman Old Style" w:hAnsi="Bookman Old Style"/>
          <w:lang w:val="it-IT" w:eastAsia="ja-JP"/>
        </w:rPr>
      </w:pPr>
      <w:r w:rsidRPr="00DC4169">
        <w:rPr>
          <w:rFonts w:ascii="Bookman Old Style" w:hAnsi="Bookman Old Style"/>
          <w:lang w:val="it-IT" w:eastAsia="ja-JP"/>
        </w:rPr>
        <w:t xml:space="preserve">Të ziesh do të thotë të gatuash një ushqim në ujë që ka arritur një temperaturë pak nën atë të vlimit (rreth 95 gradë C). Në rastin e perimeve të gjelbra (rrepa, lulelakra, fasule të njoma, bizele, etj.), duhet t’i zhysni ato në ujë të kripur dhe të valuar. </w:t>
      </w:r>
    </w:p>
    <w:p w:rsidR="00E859C7" w:rsidRDefault="00DE603A" w:rsidP="000737D4">
      <w:pPr>
        <w:spacing w:line="276" w:lineRule="auto"/>
        <w:jc w:val="both"/>
        <w:rPr>
          <w:rFonts w:ascii="Bookman Old Style" w:hAnsi="Bookman Old Style"/>
          <w:lang w:val="it-IT" w:eastAsia="ja-JP"/>
        </w:rPr>
      </w:pPr>
      <w:r>
        <w:rPr>
          <w:rFonts w:ascii="Bookman Old Style" w:hAnsi="Bookman Old Style"/>
          <w:lang w:val="it-IT" w:eastAsia="ja-JP"/>
        </w:rPr>
        <w:t xml:space="preserve">Nga zierja e mishit apo peshkut me perime mund pgatiten buljone të cilat janë bazë për përgatitjen e supave dhe salcave shoqëruese të mishit dhe peshkut. </w:t>
      </w:r>
    </w:p>
    <w:p w:rsidR="0009056D" w:rsidRPr="00DC4169" w:rsidRDefault="0009056D" w:rsidP="0009056D">
      <w:pPr>
        <w:spacing w:line="276" w:lineRule="auto"/>
        <w:jc w:val="both"/>
        <w:rPr>
          <w:rFonts w:ascii="Bookman Old Style" w:hAnsi="Bookman Old Style"/>
          <w:b/>
          <w:color w:val="000000"/>
        </w:rPr>
      </w:pPr>
      <w:r w:rsidRPr="00DC4169">
        <w:rPr>
          <w:rFonts w:ascii="Bookman Old Style" w:hAnsi="Bookman Old Style"/>
          <w:b/>
          <w:color w:val="000000"/>
        </w:rPr>
        <w:t xml:space="preserve">Buljon (lëng) mishi </w:t>
      </w:r>
    </w:p>
    <w:p w:rsidR="0009056D" w:rsidRPr="00DC4169" w:rsidRDefault="0009056D" w:rsidP="0009056D">
      <w:pPr>
        <w:spacing w:line="276" w:lineRule="auto"/>
        <w:jc w:val="both"/>
        <w:rPr>
          <w:rFonts w:ascii="Bookman Old Style" w:hAnsi="Bookman Old Style"/>
          <w:b/>
          <w:color w:val="000000"/>
        </w:rPr>
      </w:pPr>
      <w:r w:rsidRPr="00DC4169">
        <w:rPr>
          <w:rFonts w:ascii="Bookman Old Style" w:hAnsi="Bookman Old Style"/>
          <w:b/>
          <w:color w:val="000000"/>
        </w:rPr>
        <w:t>500 g tul lope, 500 g tul vici, 1 pulë, 1 qepë, 1 karrotë, 1 fije sedan, 1 domate, disa koka karafili, 1 fletë dafinë, kripë, piper kokërr.</w:t>
      </w:r>
    </w:p>
    <w:p w:rsidR="0009056D" w:rsidRPr="00DC4169" w:rsidRDefault="0009056D" w:rsidP="0009056D">
      <w:pPr>
        <w:spacing w:line="276" w:lineRule="auto"/>
        <w:jc w:val="both"/>
        <w:rPr>
          <w:rFonts w:ascii="Bookman Old Style" w:hAnsi="Bookman Old Style"/>
          <w:color w:val="000000"/>
        </w:rPr>
      </w:pPr>
      <w:r>
        <w:rPr>
          <w:rFonts w:ascii="Bookman Old Style" w:hAnsi="Bookman Old Style"/>
          <w:color w:val="000000"/>
        </w:rPr>
        <w:t xml:space="preserve">Pastroni e digjini qimet e pulës, </w:t>
      </w:r>
      <w:r w:rsidRPr="00DC4169">
        <w:rPr>
          <w:rFonts w:ascii="Bookman Old Style" w:hAnsi="Bookman Old Style"/>
          <w:color w:val="000000"/>
        </w:rPr>
        <w:t>ven</w:t>
      </w:r>
      <w:r>
        <w:rPr>
          <w:rFonts w:ascii="Bookman Old Style" w:hAnsi="Bookman Old Style"/>
          <w:color w:val="000000"/>
        </w:rPr>
        <w:t>doseni atë me mishrat e tjerë,</w:t>
      </w:r>
      <w:r w:rsidRPr="00DC4169">
        <w:rPr>
          <w:rFonts w:ascii="Bookman Old Style" w:hAnsi="Bookman Old Style"/>
          <w:color w:val="000000"/>
        </w:rPr>
        <w:t xml:space="preserve"> me zarzavatet (tek qepa mund të fusni 1 ose 2 koka karafili) në një tenxhere me 1 litër e gjysëm ujë të ftohtë së</w:t>
      </w:r>
      <w:r>
        <w:rPr>
          <w:rFonts w:ascii="Bookman Old Style" w:hAnsi="Bookman Old Style"/>
          <w:color w:val="000000"/>
        </w:rPr>
        <w:t xml:space="preserve"> </w:t>
      </w:r>
      <w:r w:rsidRPr="00DC4169">
        <w:rPr>
          <w:rFonts w:ascii="Bookman Old Style" w:hAnsi="Bookman Old Style"/>
          <w:color w:val="000000"/>
        </w:rPr>
        <w:t xml:space="preserve">bashku me pakëz kripë. Nxeheni në zjarr mesatar dhe sapo ta arrijë vlimin, shtoni disa kokrra piperi dhe fletën e dafinës. Liheni të vlojë lehtë, rreth 1 orë e gjysëm, duke i hequr shkumën herë pas here. </w:t>
      </w:r>
    </w:p>
    <w:p w:rsidR="0009056D" w:rsidRPr="00DC4169" w:rsidRDefault="0009056D" w:rsidP="0009056D">
      <w:pPr>
        <w:spacing w:line="276" w:lineRule="auto"/>
        <w:jc w:val="both"/>
        <w:rPr>
          <w:rFonts w:ascii="Bookman Old Style" w:hAnsi="Bookman Old Style"/>
          <w:color w:val="000000"/>
        </w:rPr>
      </w:pPr>
      <w:r w:rsidRPr="00DC4169">
        <w:rPr>
          <w:rFonts w:ascii="Bookman Old Style" w:hAnsi="Bookman Old Style"/>
          <w:color w:val="000000"/>
        </w:rPr>
        <w:t xml:space="preserve">Në fund të vlimit, hiqni mishin nga lëngu dhe filtroni këtë të fundit nga zarzavatet. Liheni të ftohet dhe pastaj me një lugë druri, largoni dhjamin që është mbledhur në sipërfaqe. </w:t>
      </w:r>
    </w:p>
    <w:p w:rsidR="0009056D" w:rsidRPr="00DC4169" w:rsidRDefault="0009056D" w:rsidP="0009056D">
      <w:pPr>
        <w:tabs>
          <w:tab w:val="left" w:pos="1230"/>
        </w:tabs>
        <w:spacing w:line="276" w:lineRule="auto"/>
        <w:jc w:val="both"/>
        <w:rPr>
          <w:rFonts w:ascii="Bookman Old Style" w:hAnsi="Bookman Old Style"/>
          <w:b/>
          <w:color w:val="000000"/>
        </w:rPr>
      </w:pPr>
      <w:r w:rsidRPr="00DC4169">
        <w:rPr>
          <w:rFonts w:ascii="Bookman Old Style" w:hAnsi="Bookman Old Style"/>
          <w:b/>
          <w:color w:val="000000"/>
        </w:rPr>
        <w:tab/>
      </w:r>
    </w:p>
    <w:p w:rsidR="0009056D" w:rsidRPr="00DC4169" w:rsidRDefault="0009056D" w:rsidP="0009056D">
      <w:pPr>
        <w:spacing w:line="276" w:lineRule="auto"/>
        <w:jc w:val="both"/>
        <w:rPr>
          <w:rFonts w:ascii="Bookman Old Style" w:hAnsi="Bookman Old Style"/>
          <w:b/>
          <w:color w:val="000000"/>
        </w:rPr>
      </w:pPr>
      <w:r w:rsidRPr="00DC4169">
        <w:rPr>
          <w:rFonts w:ascii="Bookman Old Style" w:hAnsi="Bookman Old Style"/>
          <w:b/>
          <w:color w:val="000000"/>
        </w:rPr>
        <w:t>Buljon (lëng) peshku</w:t>
      </w:r>
    </w:p>
    <w:p w:rsidR="0009056D" w:rsidRPr="00DC4169" w:rsidRDefault="0009056D" w:rsidP="0009056D">
      <w:pPr>
        <w:pBdr>
          <w:bottom w:val="single" w:sz="6" w:space="1" w:color="auto"/>
        </w:pBdr>
        <w:spacing w:line="276" w:lineRule="auto"/>
        <w:jc w:val="both"/>
        <w:rPr>
          <w:rFonts w:ascii="Bookman Old Style" w:hAnsi="Bookman Old Style"/>
          <w:b/>
          <w:color w:val="000000"/>
        </w:rPr>
      </w:pPr>
      <w:r w:rsidRPr="00DC4169">
        <w:rPr>
          <w:rFonts w:ascii="Bookman Old Style" w:hAnsi="Bookman Old Style"/>
          <w:b/>
          <w:color w:val="000000"/>
        </w:rPr>
        <w:t>600 g përzierje peshqish, 2 domate të pjekura, 1 karrotë, 2 thelpinj hudhër, ½ qepë, majdanoz, vaj ulliri i rafinuar, kripë.</w:t>
      </w:r>
    </w:p>
    <w:p w:rsidR="0009056D" w:rsidRPr="00DC4169" w:rsidRDefault="0009056D" w:rsidP="0009056D">
      <w:pPr>
        <w:pBdr>
          <w:bottom w:val="single" w:sz="6" w:space="1" w:color="auto"/>
        </w:pBdr>
        <w:spacing w:line="276" w:lineRule="auto"/>
        <w:jc w:val="both"/>
        <w:rPr>
          <w:rFonts w:ascii="Bookman Old Style" w:hAnsi="Bookman Old Style"/>
          <w:color w:val="000000"/>
        </w:rPr>
      </w:pPr>
      <w:r w:rsidRPr="00EA4AA7">
        <w:rPr>
          <w:rFonts w:ascii="Bookman Old Style" w:hAnsi="Bookman Old Style"/>
          <w:color w:val="000000" w:themeColor="text1"/>
        </w:rPr>
        <w:t xml:space="preserve">Qëroni nga luspat, pastroni </w:t>
      </w:r>
      <w:r w:rsidRPr="00DC4169">
        <w:rPr>
          <w:rFonts w:ascii="Bookman Old Style" w:hAnsi="Bookman Old Style"/>
          <w:color w:val="000000"/>
        </w:rPr>
        <w:t>e lani peshqit, pritini në copa të mëdha. Në një tenxhere hidhni majdanozin e grirë, qepën</w:t>
      </w:r>
      <w:r>
        <w:rPr>
          <w:rFonts w:ascii="Bookman Old Style" w:hAnsi="Bookman Old Style"/>
          <w:color w:val="000000"/>
        </w:rPr>
        <w:t xml:space="preserve">, karrotën, hudhrat e qëruara </w:t>
      </w:r>
      <w:r w:rsidRPr="00DC4169">
        <w:rPr>
          <w:rFonts w:ascii="Bookman Old Style" w:hAnsi="Bookman Old Style"/>
          <w:color w:val="000000"/>
        </w:rPr>
        <w:t>e 2 lugë vaj. Kur qepa të bëhet transparente, shtoni doma</w:t>
      </w:r>
      <w:r>
        <w:rPr>
          <w:rFonts w:ascii="Bookman Old Style" w:hAnsi="Bookman Old Style"/>
          <w:color w:val="000000"/>
        </w:rPr>
        <w:t xml:space="preserve">tet, përzieni për disa minuta </w:t>
      </w:r>
      <w:r w:rsidRPr="00DC4169">
        <w:rPr>
          <w:rFonts w:ascii="Bookman Old Style" w:hAnsi="Bookman Old Style"/>
          <w:color w:val="000000"/>
        </w:rPr>
        <w:t xml:space="preserve">e pastaj shtoni 1 litër e gjysëm ujë dhe kripeni. Sapo uji të </w:t>
      </w:r>
      <w:r>
        <w:rPr>
          <w:rFonts w:ascii="Bookman Old Style" w:hAnsi="Bookman Old Style"/>
          <w:color w:val="000000"/>
        </w:rPr>
        <w:t xml:space="preserve">arrijë vlimin, shtoni </w:t>
      </w:r>
      <w:r>
        <w:rPr>
          <w:rFonts w:ascii="Bookman Old Style" w:hAnsi="Bookman Old Style"/>
          <w:color w:val="000000"/>
        </w:rPr>
        <w:lastRenderedPageBreak/>
        <w:t xml:space="preserve">peshkun </w:t>
      </w:r>
      <w:r w:rsidRPr="00DC4169">
        <w:rPr>
          <w:rFonts w:ascii="Bookman Old Style" w:hAnsi="Bookman Old Style"/>
          <w:color w:val="000000"/>
        </w:rPr>
        <w:t>e vazhdoni vlimin derisa të fillojë të shkërmoqet. Në këtë pi</w:t>
      </w:r>
      <w:r>
        <w:rPr>
          <w:rFonts w:ascii="Bookman Old Style" w:hAnsi="Bookman Old Style"/>
          <w:color w:val="000000"/>
        </w:rPr>
        <w:t xml:space="preserve">kë, hiqni skeletet e peshqëve </w:t>
      </w:r>
      <w:r w:rsidRPr="00DC4169">
        <w:rPr>
          <w:rFonts w:ascii="Bookman Old Style" w:hAnsi="Bookman Old Style"/>
          <w:color w:val="000000"/>
        </w:rPr>
        <w:t xml:space="preserve">e kaloni tulin e tyre në kullusin e perimeve, duke u ndihmuar nga një spatul. Bashkoni purenë e peshqve me lëngun e kaluar në sitë, në mënyrë që ta ndani nga pjesët e tjera të zarzavateve. </w:t>
      </w:r>
    </w:p>
    <w:p w:rsidR="0009056D" w:rsidRPr="00DC4169" w:rsidRDefault="0009056D" w:rsidP="000737D4">
      <w:pPr>
        <w:spacing w:line="276" w:lineRule="auto"/>
        <w:jc w:val="both"/>
        <w:rPr>
          <w:rFonts w:ascii="Bookman Old Style" w:hAnsi="Bookman Old Style"/>
          <w:lang w:val="it-IT" w:eastAsia="ja-JP"/>
        </w:rPr>
      </w:pPr>
    </w:p>
    <w:p w:rsidR="00E859C7" w:rsidRPr="0068328B" w:rsidRDefault="00E859C7" w:rsidP="001177CA">
      <w:pPr>
        <w:shd w:val="clear" w:color="auto" w:fill="DBE5F1" w:themeFill="accent1" w:themeFillTint="33"/>
        <w:spacing w:line="276" w:lineRule="auto"/>
        <w:jc w:val="both"/>
        <w:rPr>
          <w:rFonts w:ascii="Bookman Old Style" w:hAnsi="Bookman Old Style"/>
          <w:b/>
          <w:lang w:val="it-IT" w:eastAsia="ja-JP"/>
        </w:rPr>
      </w:pPr>
      <w:r w:rsidRPr="0068328B">
        <w:rPr>
          <w:rFonts w:ascii="Bookman Old Style" w:hAnsi="Bookman Old Style"/>
          <w:b/>
          <w:lang w:val="it-IT" w:eastAsia="ja-JP"/>
        </w:rPr>
        <w:t>Përvëlimi</w:t>
      </w:r>
    </w:p>
    <w:p w:rsidR="00E859C7" w:rsidRPr="00DC4169" w:rsidRDefault="0068328B" w:rsidP="000737D4">
      <w:pPr>
        <w:spacing w:line="276" w:lineRule="auto"/>
        <w:jc w:val="both"/>
        <w:rPr>
          <w:rFonts w:ascii="Bookman Old Style" w:hAnsi="Bookman Old Style"/>
          <w:lang w:val="it-IT" w:eastAsia="ja-JP"/>
        </w:rPr>
      </w:pPr>
      <w:r>
        <w:rPr>
          <w:rFonts w:ascii="Bookman Old Style" w:hAnsi="Bookman Old Style"/>
          <w:lang w:val="it-IT" w:eastAsia="ja-JP"/>
        </w:rPr>
        <w:t>Z</w:t>
      </w:r>
      <w:r w:rsidR="00E859C7" w:rsidRPr="00DC4169">
        <w:rPr>
          <w:rFonts w:ascii="Bookman Old Style" w:hAnsi="Bookman Old Style"/>
          <w:lang w:val="it-IT" w:eastAsia="ja-JP"/>
        </w:rPr>
        <w:t>hytj</w:t>
      </w:r>
      <w:r>
        <w:rPr>
          <w:rFonts w:ascii="Bookman Old Style" w:hAnsi="Bookman Old Style"/>
          <w:lang w:val="it-IT" w:eastAsia="ja-JP"/>
        </w:rPr>
        <w:t>a</w:t>
      </w:r>
      <w:r w:rsidR="00E859C7" w:rsidRPr="00DC4169">
        <w:rPr>
          <w:rFonts w:ascii="Bookman Old Style" w:hAnsi="Bookman Old Style"/>
          <w:lang w:val="it-IT" w:eastAsia="ja-JP"/>
        </w:rPr>
        <w:t xml:space="preserve"> për pak kohë në ujë të valuar, njihet si përvëlim; kjo procedurë nuk mund të quhet një teknikë e mirëfilltë pjekjeje, por një veprim paraprak, sepse pjekja e vërtetë e ushqimit ndodh më vonë. </w:t>
      </w:r>
    </w:p>
    <w:p w:rsidR="00E859C7" w:rsidRPr="00DC4169" w:rsidRDefault="00E859C7" w:rsidP="000737D4">
      <w:pPr>
        <w:spacing w:line="276" w:lineRule="auto"/>
        <w:jc w:val="both"/>
        <w:rPr>
          <w:rFonts w:ascii="Bookman Old Style" w:hAnsi="Bookman Old Style"/>
          <w:lang w:val="it-IT" w:eastAsia="ja-JP"/>
        </w:rPr>
      </w:pPr>
      <w:r w:rsidRPr="00DC4169">
        <w:rPr>
          <w:rFonts w:ascii="Bookman Old Style" w:hAnsi="Bookman Old Style"/>
          <w:lang w:val="it-IT" w:eastAsia="ja-JP"/>
        </w:rPr>
        <w:t>Në ujë mund të shtohet edhe uthull ose kripë. Rezultatet që arrihen me këtë teknikë të veçantë janë të ndryshme: 1. para së gjithash, përvëlimi është mjaft i dobishëm për të zbutur perimet që nuk mund të vihen drejtpërdrejt në skarë, ose të piqen, ose të vërviten (është rasti i karrotave ose patateve); 2. Herë të tjera shërben për të forcuar ose për të zvogëluar vëllimin e ushqimeve (si disa lloj perimesh); 3. Në raste të tjera lejon të qërohen lehtë (psh. domatet); 4. Heq shije të pakëndshme (hidhësia e rrepave) ose tepër të mprehta.</w:t>
      </w:r>
    </w:p>
    <w:p w:rsidR="001177CA" w:rsidRDefault="001177CA" w:rsidP="000737D4">
      <w:pPr>
        <w:spacing w:line="276" w:lineRule="auto"/>
        <w:jc w:val="both"/>
        <w:rPr>
          <w:rFonts w:ascii="Bookman Old Style" w:hAnsi="Bookman Old Style"/>
          <w:b/>
          <w:lang w:val="it-IT" w:eastAsia="ja-JP"/>
        </w:rPr>
      </w:pPr>
    </w:p>
    <w:p w:rsidR="00E859C7" w:rsidRPr="0068328B" w:rsidRDefault="00E859C7" w:rsidP="001177CA">
      <w:pPr>
        <w:shd w:val="clear" w:color="auto" w:fill="DBE5F1" w:themeFill="accent1" w:themeFillTint="33"/>
        <w:spacing w:line="276" w:lineRule="auto"/>
        <w:jc w:val="both"/>
        <w:rPr>
          <w:rFonts w:ascii="Bookman Old Style" w:hAnsi="Bookman Old Style"/>
          <w:b/>
          <w:lang w:val="it-IT" w:eastAsia="ja-JP"/>
        </w:rPr>
      </w:pPr>
      <w:r w:rsidRPr="0068328B">
        <w:rPr>
          <w:rFonts w:ascii="Bookman Old Style" w:hAnsi="Bookman Old Style"/>
          <w:b/>
          <w:lang w:val="it-IT" w:eastAsia="ja-JP"/>
        </w:rPr>
        <w:t>Stufimi</w:t>
      </w:r>
    </w:p>
    <w:p w:rsidR="00E859C7" w:rsidRPr="00DC4169" w:rsidRDefault="00E859C7" w:rsidP="000737D4">
      <w:pPr>
        <w:spacing w:line="276" w:lineRule="auto"/>
        <w:jc w:val="both"/>
        <w:rPr>
          <w:rFonts w:ascii="Bookman Old Style" w:hAnsi="Bookman Old Style"/>
          <w:lang w:val="it-IT" w:eastAsia="ja-JP"/>
        </w:rPr>
      </w:pPr>
      <w:r w:rsidRPr="00DC4169">
        <w:rPr>
          <w:rFonts w:ascii="Bookman Old Style" w:hAnsi="Bookman Old Style"/>
          <w:lang w:val="it-IT" w:eastAsia="ja-JP"/>
        </w:rPr>
        <w:t>Ës</w:t>
      </w:r>
      <w:r w:rsidR="0068328B">
        <w:rPr>
          <w:rFonts w:ascii="Bookman Old Style" w:hAnsi="Bookman Old Style"/>
          <w:lang w:val="it-IT" w:eastAsia="ja-JP"/>
        </w:rPr>
        <w:t>h</w:t>
      </w:r>
      <w:r w:rsidRPr="00DC4169">
        <w:rPr>
          <w:rFonts w:ascii="Bookman Old Style" w:hAnsi="Bookman Old Style"/>
          <w:lang w:val="it-IT" w:eastAsia="ja-JP"/>
        </w:rPr>
        <w:t>të një teknikë pjekjeje në lagështi, shumë e ngadaltë, me zjarr shumë të ulët. Me këtë mënyrë, pjekja bëhet qoftë nga lyrat e shtuara qoftë nga uji që del nga ushqimet. Nga kjo ndërthurje arrihen ushqime të rreshkura, falë substancave lyrore të pranishme</w:t>
      </w:r>
      <w:r w:rsidR="00A47CDE">
        <w:rPr>
          <w:rFonts w:ascii="Bookman Old Style" w:hAnsi="Bookman Old Style"/>
          <w:lang w:val="it-IT" w:eastAsia="ja-JP"/>
        </w:rPr>
        <w:t xml:space="preserve"> </w:t>
      </w:r>
      <w:r w:rsidRPr="00DC4169">
        <w:rPr>
          <w:rFonts w:ascii="Bookman Old Style" w:hAnsi="Bookman Old Style"/>
          <w:lang w:val="it-IT" w:eastAsia="ja-JP"/>
        </w:rPr>
        <w:t>e të buta për veprimin e pjekjes delikate të avullit. Ndaj, lëngu që mblidhet në fund të tiganit, pasi avullon uji i tepër</w:t>
      </w:r>
      <w:r w:rsidR="00A47CDE">
        <w:rPr>
          <w:rFonts w:ascii="Bookman Old Style" w:hAnsi="Bookman Old Style"/>
          <w:lang w:val="it-IT" w:eastAsia="ja-JP"/>
        </w:rPr>
        <w:t xml:space="preserve">t, është një përzierje lyrash </w:t>
      </w:r>
      <w:r w:rsidRPr="00DC4169">
        <w:rPr>
          <w:rFonts w:ascii="Bookman Old Style" w:hAnsi="Bookman Old Style"/>
          <w:lang w:val="it-IT" w:eastAsia="ja-JP"/>
        </w:rPr>
        <w:t>e lëngjesh që kanë dalë nga ushqimet e shërben për t’i gatitur, pasi janë vendosur në pjatancë. Tenxherja duhet të mbetet gjithë kohën e hapur.</w:t>
      </w:r>
    </w:p>
    <w:p w:rsidR="00E859C7" w:rsidRPr="00DC4169" w:rsidRDefault="00E859C7" w:rsidP="000737D4">
      <w:pPr>
        <w:spacing w:line="276" w:lineRule="auto"/>
        <w:jc w:val="both"/>
        <w:rPr>
          <w:rFonts w:ascii="Bookman Old Style" w:hAnsi="Bookman Old Style"/>
          <w:lang w:eastAsia="ja-JP"/>
        </w:rPr>
      </w:pPr>
      <w:r w:rsidRPr="00DC4169">
        <w:rPr>
          <w:rFonts w:ascii="Bookman Old Style" w:hAnsi="Bookman Old Style"/>
          <w:lang w:val="it-IT" w:eastAsia="ja-JP"/>
        </w:rPr>
        <w:t xml:space="preserve">Mos harroni të kontrolloni që gjatë pjekjes asgjë të mos ngjitet në fund të tenxheres, nëse është e nevojshme, shtoni ndonjë lugë lëng mishi (brodo), supe vegjetale ose ujë, gjithmonë të valuar. </w:t>
      </w:r>
      <w:r w:rsidRPr="00DC4169">
        <w:rPr>
          <w:rFonts w:ascii="Bookman Old Style" w:hAnsi="Bookman Old Style"/>
          <w:lang w:eastAsia="ja-JP"/>
        </w:rPr>
        <w:t xml:space="preserve">Kjo është një pjekje ideale për mishrat dhe perimet. </w:t>
      </w:r>
    </w:p>
    <w:p w:rsidR="00B13C06" w:rsidRPr="00EA4AA7" w:rsidRDefault="00281D07" w:rsidP="00281D07">
      <w:pPr>
        <w:pStyle w:val="ListParagraph"/>
        <w:shd w:val="clear" w:color="auto" w:fill="DBE5F1" w:themeFill="accent1" w:themeFillTint="33"/>
        <w:tabs>
          <w:tab w:val="left" w:pos="360"/>
        </w:tabs>
        <w:spacing w:before="240" w:line="276" w:lineRule="auto"/>
        <w:ind w:left="0"/>
        <w:jc w:val="both"/>
        <w:rPr>
          <w:rFonts w:ascii="Bookman Old Style" w:hAnsi="Bookman Old Style"/>
          <w:b/>
          <w:lang w:val="it-IT"/>
        </w:rPr>
      </w:pPr>
      <w:r>
        <w:rPr>
          <w:rFonts w:ascii="Bookman Old Style" w:hAnsi="Bookman Old Style" w:cs="Times New Roman CYR"/>
          <w:b/>
          <w:sz w:val="28"/>
          <w:szCs w:val="28"/>
        </w:rPr>
        <w:t xml:space="preserve">26. </w:t>
      </w:r>
      <w:r w:rsidR="00B13C06">
        <w:rPr>
          <w:rFonts w:ascii="Bookman Old Style" w:hAnsi="Bookman Old Style" w:cs="Times New Roman CYR"/>
          <w:b/>
          <w:sz w:val="28"/>
          <w:szCs w:val="28"/>
        </w:rPr>
        <w:t>Përgatitja e salcave dhe marinadave</w:t>
      </w:r>
      <w:r w:rsidR="00B13C06" w:rsidRPr="00EA4AA7">
        <w:rPr>
          <w:rFonts w:ascii="Bookman Old Style" w:hAnsi="Bookman Old Style" w:cs="Times New Roman CYR"/>
          <w:b/>
          <w:sz w:val="28"/>
          <w:szCs w:val="28"/>
        </w:rPr>
        <w:t xml:space="preserve">      </w:t>
      </w:r>
    </w:p>
    <w:p w:rsidR="00B13C06" w:rsidRDefault="00B13C06" w:rsidP="00B13C06">
      <w:pPr>
        <w:pStyle w:val="ListParagraph"/>
        <w:tabs>
          <w:tab w:val="left" w:pos="360"/>
        </w:tabs>
        <w:spacing w:before="240" w:line="276" w:lineRule="auto"/>
        <w:ind w:left="0"/>
        <w:jc w:val="both"/>
        <w:rPr>
          <w:rFonts w:ascii="Bookman Old Style" w:hAnsi="Bookman Old Style" w:cs="Times New Roman CYR"/>
          <w:b/>
          <w:sz w:val="28"/>
          <w:szCs w:val="28"/>
        </w:rPr>
      </w:pPr>
    </w:p>
    <w:p w:rsidR="002173C3" w:rsidRPr="00376686" w:rsidRDefault="002173C3" w:rsidP="002173C3">
      <w:pPr>
        <w:jc w:val="both"/>
        <w:rPr>
          <w:rFonts w:ascii="Bookman Old Style" w:hAnsi="Bookman Old Style"/>
          <w:b/>
          <w:color w:val="000000"/>
        </w:rPr>
      </w:pPr>
      <w:r w:rsidRPr="00376686">
        <w:rPr>
          <w:rFonts w:ascii="Bookman Old Style" w:hAnsi="Bookman Old Style"/>
          <w:b/>
          <w:color w:val="000000"/>
        </w:rPr>
        <w:t xml:space="preserve">Uthull me piperka  </w:t>
      </w:r>
    </w:p>
    <w:p w:rsidR="002173C3" w:rsidRPr="00376686" w:rsidRDefault="002173C3" w:rsidP="002173C3">
      <w:pPr>
        <w:jc w:val="both"/>
        <w:rPr>
          <w:rFonts w:ascii="Bookman Old Style" w:hAnsi="Bookman Old Style"/>
          <w:b/>
          <w:color w:val="000000"/>
        </w:rPr>
      </w:pPr>
      <w:r w:rsidRPr="00376686">
        <w:rPr>
          <w:rFonts w:ascii="Bookman Old Style" w:hAnsi="Bookman Old Style"/>
          <w:b/>
          <w:color w:val="000000"/>
        </w:rPr>
        <w:t>1 l uthull molle, 5 piperka të kuqe të thata pikante, 2 thelpinj hudhër, 1 degë rozmari, kripë.</w:t>
      </w:r>
    </w:p>
    <w:p w:rsidR="002173C3" w:rsidRPr="00376686" w:rsidRDefault="002173C3" w:rsidP="002173C3">
      <w:pPr>
        <w:jc w:val="both"/>
        <w:rPr>
          <w:rFonts w:ascii="Bookman Old Style" w:hAnsi="Bookman Old Style"/>
          <w:color w:val="000000"/>
        </w:rPr>
      </w:pPr>
      <w:r w:rsidRPr="00376686">
        <w:rPr>
          <w:rFonts w:ascii="Bookman Old Style" w:hAnsi="Bookman Old Style"/>
          <w:color w:val="000000"/>
        </w:rPr>
        <w:t>Coptoni piperkat, shtypni me një pirun hudhrat e qëruara dhe shtojini të gjitha në uthullën e kripur lehtë; në fund shtoni degën e rozmarisë. Vendoseni përmbajtjen në një enë qelqi që të maturohet për 15 ditë. Hidheni në shishe të vogla qelqi.</w:t>
      </w:r>
    </w:p>
    <w:p w:rsidR="002173C3" w:rsidRPr="00376686" w:rsidRDefault="002173C3" w:rsidP="002173C3">
      <w:pPr>
        <w:jc w:val="both"/>
        <w:rPr>
          <w:rFonts w:ascii="Bookman Old Style" w:hAnsi="Bookman Old Style"/>
          <w:color w:val="000000"/>
        </w:rPr>
      </w:pPr>
    </w:p>
    <w:p w:rsidR="002173C3" w:rsidRPr="00376686" w:rsidRDefault="002173C3" w:rsidP="002173C3">
      <w:pPr>
        <w:jc w:val="both"/>
        <w:rPr>
          <w:rFonts w:ascii="Bookman Old Style" w:hAnsi="Bookman Old Style"/>
          <w:b/>
          <w:color w:val="000000"/>
        </w:rPr>
      </w:pPr>
      <w:r w:rsidRPr="00376686">
        <w:rPr>
          <w:rFonts w:ascii="Bookman Old Style" w:hAnsi="Bookman Old Style"/>
          <w:b/>
          <w:color w:val="000000"/>
        </w:rPr>
        <w:t>Uthull me hudhër</w:t>
      </w:r>
    </w:p>
    <w:p w:rsidR="002173C3" w:rsidRPr="00376686" w:rsidRDefault="002173C3" w:rsidP="002173C3">
      <w:pPr>
        <w:jc w:val="both"/>
        <w:rPr>
          <w:rFonts w:ascii="Bookman Old Style" w:hAnsi="Bookman Old Style"/>
          <w:b/>
          <w:color w:val="000000"/>
        </w:rPr>
      </w:pPr>
      <w:r w:rsidRPr="00376686">
        <w:rPr>
          <w:rFonts w:ascii="Bookman Old Style" w:hAnsi="Bookman Old Style"/>
          <w:b/>
          <w:color w:val="000000"/>
        </w:rPr>
        <w:t>½ l verë e bardhë, 50 g thelpinj hudhre të qëruara</w:t>
      </w:r>
    </w:p>
    <w:p w:rsidR="002173C3" w:rsidRPr="00376686" w:rsidRDefault="002173C3" w:rsidP="002173C3">
      <w:pPr>
        <w:jc w:val="both"/>
        <w:rPr>
          <w:rFonts w:ascii="Bookman Old Style" w:hAnsi="Bookman Old Style"/>
          <w:color w:val="000000"/>
        </w:rPr>
      </w:pPr>
      <w:r w:rsidRPr="00376686">
        <w:rPr>
          <w:rFonts w:ascii="Bookman Old Style" w:hAnsi="Bookman Old Style"/>
          <w:color w:val="000000"/>
        </w:rPr>
        <w:t xml:space="preserve">Vendosni hudhrat në uthull. Mbylleni enën me kujdes dhe liheni të maturohet </w:t>
      </w:r>
      <w:r w:rsidRPr="00376686">
        <w:rPr>
          <w:rFonts w:ascii="Bookman Old Style" w:hAnsi="Bookman Old Style"/>
          <w:color w:val="000000"/>
        </w:rPr>
        <w:lastRenderedPageBreak/>
        <w:t>në erësirë për 15 ditë, duke tundur shishen herë pas here. Pasi kalon kjo kohë, filtroni dhe hiqni hudhrat. Ruheni në shishe qelqi me ngjyrë në vende të errëta dhe të freskëta.</w:t>
      </w:r>
    </w:p>
    <w:p w:rsidR="002173C3" w:rsidRPr="00376686" w:rsidRDefault="002173C3" w:rsidP="002173C3">
      <w:pPr>
        <w:jc w:val="both"/>
        <w:rPr>
          <w:rFonts w:ascii="Bookman Old Style" w:hAnsi="Bookman Old Style"/>
          <w:color w:val="000000"/>
        </w:rPr>
      </w:pPr>
    </w:p>
    <w:p w:rsidR="002173C3" w:rsidRPr="00376686" w:rsidRDefault="002173C3" w:rsidP="002173C3">
      <w:pPr>
        <w:jc w:val="both"/>
        <w:rPr>
          <w:rFonts w:ascii="Bookman Old Style" w:hAnsi="Bookman Old Style"/>
          <w:b/>
          <w:color w:val="000000"/>
        </w:rPr>
      </w:pPr>
      <w:r w:rsidRPr="00376686">
        <w:rPr>
          <w:rFonts w:ascii="Bookman Old Style" w:hAnsi="Bookman Old Style"/>
          <w:b/>
          <w:color w:val="000000"/>
        </w:rPr>
        <w:t>Uthull me mente</w:t>
      </w:r>
    </w:p>
    <w:p w:rsidR="002173C3" w:rsidRPr="00376686" w:rsidRDefault="002173C3" w:rsidP="002173C3">
      <w:pPr>
        <w:jc w:val="both"/>
        <w:rPr>
          <w:rFonts w:ascii="Bookman Old Style" w:hAnsi="Bookman Old Style"/>
          <w:b/>
          <w:color w:val="000000"/>
        </w:rPr>
      </w:pPr>
      <w:r w:rsidRPr="00376686">
        <w:rPr>
          <w:rFonts w:ascii="Bookman Old Style" w:hAnsi="Bookman Old Style"/>
          <w:b/>
          <w:color w:val="000000"/>
        </w:rPr>
        <w:t>1 l uthull vere të bardhë, 2 duar me gjethe mente.</w:t>
      </w:r>
    </w:p>
    <w:p w:rsidR="002173C3" w:rsidRPr="00376686" w:rsidRDefault="002173C3" w:rsidP="002173C3">
      <w:pPr>
        <w:jc w:val="both"/>
        <w:rPr>
          <w:rFonts w:ascii="Bookman Old Style" w:hAnsi="Bookman Old Style"/>
          <w:color w:val="000000"/>
        </w:rPr>
      </w:pPr>
      <w:r w:rsidRPr="00376686">
        <w:rPr>
          <w:rFonts w:ascii="Bookman Old Style" w:hAnsi="Bookman Old Style"/>
          <w:color w:val="000000"/>
        </w:rPr>
        <w:t>Pastroni me kujdes gjethet e mentes me anë të një kanavace të lagur. Vloni uthullën, shtoni gjethe menteje dhe menjëherë hiqeni nga zjarri. Prisni disa çaste, filtroni dhe futeni në shishe.</w:t>
      </w:r>
    </w:p>
    <w:p w:rsidR="002173C3" w:rsidRPr="00376686" w:rsidRDefault="002173C3" w:rsidP="002173C3">
      <w:pPr>
        <w:jc w:val="both"/>
        <w:rPr>
          <w:rFonts w:ascii="Bookman Old Style" w:hAnsi="Bookman Old Style"/>
          <w:color w:val="000000"/>
        </w:rPr>
      </w:pPr>
    </w:p>
    <w:p w:rsidR="002173C3" w:rsidRPr="00376686" w:rsidRDefault="002173C3" w:rsidP="002173C3">
      <w:pPr>
        <w:jc w:val="both"/>
        <w:rPr>
          <w:rFonts w:ascii="Bookman Old Style" w:hAnsi="Bookman Old Style"/>
          <w:b/>
          <w:color w:val="000000"/>
        </w:rPr>
      </w:pPr>
      <w:r w:rsidRPr="00376686">
        <w:rPr>
          <w:rFonts w:ascii="Bookman Old Style" w:hAnsi="Bookman Old Style"/>
          <w:b/>
          <w:color w:val="000000"/>
        </w:rPr>
        <w:t>Gjalpë me borzilok</w:t>
      </w:r>
    </w:p>
    <w:p w:rsidR="002173C3" w:rsidRPr="00376686" w:rsidRDefault="002173C3" w:rsidP="002173C3">
      <w:pPr>
        <w:jc w:val="both"/>
        <w:rPr>
          <w:rFonts w:ascii="Bookman Old Style" w:hAnsi="Bookman Old Style"/>
          <w:b/>
          <w:color w:val="000000"/>
        </w:rPr>
      </w:pPr>
      <w:r w:rsidRPr="00376686">
        <w:rPr>
          <w:rFonts w:ascii="Bookman Old Style" w:hAnsi="Bookman Old Style"/>
          <w:b/>
          <w:color w:val="000000"/>
        </w:rPr>
        <w:t>100 g gjalpë, 1 thelp hudhër, 1 dorë borzilok shumë i freskët, 1 lugë lëng limoni, kripë, kokrra piperi.</w:t>
      </w:r>
    </w:p>
    <w:p w:rsidR="002173C3" w:rsidRPr="00376686" w:rsidRDefault="002173C3" w:rsidP="002173C3">
      <w:pPr>
        <w:jc w:val="both"/>
        <w:rPr>
          <w:rFonts w:ascii="Bookman Old Style" w:hAnsi="Bookman Old Style"/>
          <w:color w:val="000000"/>
        </w:rPr>
      </w:pPr>
      <w:r w:rsidRPr="00376686">
        <w:rPr>
          <w:rFonts w:ascii="Bookman Old Style" w:hAnsi="Bookman Old Style"/>
          <w:color w:val="000000"/>
        </w:rPr>
        <w:t xml:space="preserve">Grini shumë hollë borzilokun dhe hudhrën, përziejini me gjalpin duke krijuar një krem. Shtoni lëngun e limonit, pakëz kripë dhe bluani pak piper. Eshtë i shkëlqyer për të shoqëruar mishrat e pjekura në skarë. </w:t>
      </w:r>
    </w:p>
    <w:p w:rsidR="008A140F" w:rsidRPr="00376686" w:rsidRDefault="008A140F" w:rsidP="002173C3">
      <w:pPr>
        <w:jc w:val="both"/>
        <w:rPr>
          <w:rFonts w:ascii="Bookman Old Style" w:hAnsi="Bookman Old Style"/>
          <w:color w:val="000000"/>
        </w:rPr>
      </w:pPr>
    </w:p>
    <w:p w:rsidR="008A140F" w:rsidRPr="00376686" w:rsidRDefault="008A140F" w:rsidP="008A140F">
      <w:pPr>
        <w:jc w:val="both"/>
        <w:rPr>
          <w:rFonts w:ascii="Bookman Old Style" w:hAnsi="Bookman Old Style"/>
          <w:b/>
          <w:color w:val="000000"/>
        </w:rPr>
      </w:pPr>
      <w:r w:rsidRPr="00376686">
        <w:rPr>
          <w:rFonts w:ascii="Bookman Old Style" w:hAnsi="Bookman Old Style"/>
          <w:b/>
          <w:color w:val="000000"/>
        </w:rPr>
        <w:t>Gjalpë me limon dhe djathë</w:t>
      </w:r>
    </w:p>
    <w:p w:rsidR="008A140F" w:rsidRPr="00376686" w:rsidRDefault="008A140F" w:rsidP="008A140F">
      <w:pPr>
        <w:jc w:val="both"/>
        <w:rPr>
          <w:rFonts w:ascii="Bookman Old Style" w:hAnsi="Bookman Old Style"/>
          <w:b/>
          <w:color w:val="000000"/>
        </w:rPr>
      </w:pPr>
      <w:r w:rsidRPr="00376686">
        <w:rPr>
          <w:rFonts w:ascii="Bookman Old Style" w:hAnsi="Bookman Old Style"/>
          <w:b/>
          <w:color w:val="000000"/>
        </w:rPr>
        <w:t>50 g gjalpë, 50 g djathë i freskët, 1 limon, kripë.</w:t>
      </w:r>
    </w:p>
    <w:p w:rsidR="008A140F" w:rsidRPr="00376686" w:rsidRDefault="008A140F" w:rsidP="008A140F">
      <w:pPr>
        <w:jc w:val="both"/>
        <w:rPr>
          <w:rFonts w:ascii="Bookman Old Style" w:hAnsi="Bookman Old Style"/>
          <w:color w:val="000000"/>
        </w:rPr>
      </w:pPr>
      <w:r w:rsidRPr="00376686">
        <w:rPr>
          <w:rFonts w:ascii="Bookman Old Style" w:hAnsi="Bookman Old Style"/>
          <w:color w:val="000000"/>
        </w:rPr>
        <w:t xml:space="preserve">Zbuteni gjalpin, priteni në copa dhe përpunojeni me një lugë druri deri sa të kthehet në formë kremi. Shtoni djathin dhe homogjenizoheni. Shtoni dy lugë lëng limoni, një lugë lëkurë limoni të grirë (vetëm pjesën e verdhë) dhe pak kripë. </w:t>
      </w:r>
    </w:p>
    <w:p w:rsidR="008A140F" w:rsidRPr="00376686" w:rsidRDefault="008A140F" w:rsidP="008A140F">
      <w:pPr>
        <w:jc w:val="both"/>
        <w:rPr>
          <w:rFonts w:ascii="Bookman Old Style" w:hAnsi="Bookman Old Style"/>
          <w:color w:val="000000"/>
        </w:rPr>
      </w:pPr>
      <w:r w:rsidRPr="00376686">
        <w:rPr>
          <w:rFonts w:ascii="Bookman Old Style" w:hAnsi="Bookman Old Style"/>
          <w:color w:val="000000"/>
        </w:rPr>
        <w:t xml:space="preserve">Shërbeheni këtë krem si antipastë të shoqëruar me perime të gjalla dhe bukë të thekur.  </w:t>
      </w:r>
    </w:p>
    <w:p w:rsidR="008A140F" w:rsidRPr="00376686" w:rsidRDefault="008A140F" w:rsidP="008A140F">
      <w:pPr>
        <w:jc w:val="both"/>
        <w:rPr>
          <w:rFonts w:ascii="Bookman Old Style" w:hAnsi="Bookman Old Style"/>
          <w:color w:val="000000"/>
        </w:rPr>
      </w:pPr>
    </w:p>
    <w:p w:rsidR="008A140F" w:rsidRPr="00376686" w:rsidRDefault="008A140F" w:rsidP="008A140F">
      <w:pPr>
        <w:jc w:val="both"/>
        <w:rPr>
          <w:rFonts w:ascii="Bookman Old Style" w:hAnsi="Bookman Old Style"/>
          <w:b/>
          <w:color w:val="000000"/>
        </w:rPr>
      </w:pPr>
      <w:r w:rsidRPr="00376686">
        <w:rPr>
          <w:rFonts w:ascii="Bookman Old Style" w:hAnsi="Bookman Old Style"/>
          <w:b/>
          <w:color w:val="000000"/>
        </w:rPr>
        <w:t>Gjalpë me majdanoz</w:t>
      </w:r>
    </w:p>
    <w:p w:rsidR="008A140F" w:rsidRPr="00376686" w:rsidRDefault="008A140F" w:rsidP="008A140F">
      <w:pPr>
        <w:jc w:val="both"/>
        <w:rPr>
          <w:rFonts w:ascii="Bookman Old Style" w:hAnsi="Bookman Old Style"/>
          <w:b/>
          <w:color w:val="000000"/>
        </w:rPr>
      </w:pPr>
      <w:r w:rsidRPr="00376686">
        <w:rPr>
          <w:rFonts w:ascii="Bookman Old Style" w:hAnsi="Bookman Old Style"/>
          <w:b/>
          <w:color w:val="000000"/>
        </w:rPr>
        <w:t>100 g gjalpë, 2 1ugë me majdanoz të grirë, 1 lugë lëng limoni, kripë, kokrra piperi.</w:t>
      </w:r>
    </w:p>
    <w:p w:rsidR="008A140F" w:rsidRPr="00376686" w:rsidRDefault="008A140F" w:rsidP="008A140F">
      <w:pPr>
        <w:jc w:val="both"/>
        <w:rPr>
          <w:rFonts w:ascii="Bookman Old Style" w:hAnsi="Bookman Old Style"/>
          <w:color w:val="000000"/>
        </w:rPr>
      </w:pPr>
      <w:r w:rsidRPr="00376686">
        <w:rPr>
          <w:rFonts w:ascii="Bookman Old Style" w:hAnsi="Bookman Old Style"/>
          <w:color w:val="000000"/>
        </w:rPr>
        <w:t>Përpunoheni gjalpin si krem dhe shtoni majdanozin, lëngun e limonit, pak kripë dhe bluani pak piper. Mbështilleni me letër alumini dhe vendoseni në frigorifer. Këtë gjalpë mund ta përdorni edhe për tartine.</w:t>
      </w:r>
    </w:p>
    <w:p w:rsidR="00376686" w:rsidRPr="00376686" w:rsidRDefault="00376686" w:rsidP="008A140F">
      <w:pPr>
        <w:jc w:val="both"/>
        <w:rPr>
          <w:rFonts w:ascii="Bookman Old Style" w:hAnsi="Bookman Old Style"/>
          <w:b/>
        </w:rPr>
      </w:pPr>
    </w:p>
    <w:p w:rsidR="008A140F" w:rsidRPr="00376686" w:rsidRDefault="008A140F" w:rsidP="008A140F">
      <w:pPr>
        <w:jc w:val="both"/>
        <w:rPr>
          <w:rFonts w:ascii="Bookman Old Style" w:hAnsi="Bookman Old Style"/>
          <w:b/>
        </w:rPr>
      </w:pPr>
      <w:r w:rsidRPr="00376686">
        <w:rPr>
          <w:rFonts w:ascii="Bookman Old Style" w:hAnsi="Bookman Old Style"/>
          <w:b/>
        </w:rPr>
        <w:t>Marinadë me mjaltë për peshk</w:t>
      </w:r>
    </w:p>
    <w:p w:rsidR="008A140F" w:rsidRPr="00376686" w:rsidRDefault="008A140F" w:rsidP="008A140F">
      <w:pPr>
        <w:jc w:val="both"/>
        <w:rPr>
          <w:rFonts w:ascii="Bookman Old Style" w:hAnsi="Bookman Old Style"/>
          <w:b/>
        </w:rPr>
      </w:pPr>
      <w:r w:rsidRPr="00376686">
        <w:rPr>
          <w:rFonts w:ascii="Bookman Old Style" w:hAnsi="Bookman Old Style"/>
          <w:b/>
        </w:rPr>
        <w:t>1 lugë mjaltë, ½ gotë me leng limoni te filtruar, 2 thelpinj hudhër, 1/2 lugë speca të ëmbël, 1 gjethe dafine, kripë.</w:t>
      </w:r>
    </w:p>
    <w:p w:rsidR="008A140F" w:rsidRPr="00376686" w:rsidRDefault="008A140F" w:rsidP="008A140F">
      <w:pPr>
        <w:jc w:val="both"/>
        <w:rPr>
          <w:rFonts w:ascii="Bookman Old Style" w:hAnsi="Bookman Old Style"/>
          <w:b/>
        </w:rPr>
      </w:pPr>
    </w:p>
    <w:p w:rsidR="008A140F" w:rsidRPr="00376686" w:rsidRDefault="008A140F" w:rsidP="008A140F">
      <w:pPr>
        <w:jc w:val="both"/>
        <w:rPr>
          <w:rFonts w:ascii="Bookman Old Style" w:hAnsi="Bookman Old Style"/>
        </w:rPr>
      </w:pPr>
      <w:r w:rsidRPr="00376686">
        <w:rPr>
          <w:rFonts w:ascii="Bookman Old Style" w:hAnsi="Bookman Old Style"/>
        </w:rPr>
        <w:t>Përzieni mjaltin me lëngun e filtruar te limonit, shtypeni hudhrën dhe bashkoheni me përbërjen duke e përzier vazhdimisht; shtoni specat e ëmbël, gjethen e coptuar të dafinës dhe pak kripë.</w:t>
      </w:r>
    </w:p>
    <w:p w:rsidR="008A140F" w:rsidRPr="00376686" w:rsidRDefault="008A140F" w:rsidP="008A140F">
      <w:pPr>
        <w:jc w:val="both"/>
        <w:rPr>
          <w:rFonts w:ascii="Bookman Old Style" w:hAnsi="Bookman Old Style"/>
        </w:rPr>
      </w:pPr>
    </w:p>
    <w:p w:rsidR="008A140F" w:rsidRPr="00376686" w:rsidRDefault="008A140F" w:rsidP="008A140F">
      <w:pPr>
        <w:jc w:val="both"/>
        <w:rPr>
          <w:rFonts w:ascii="Bookman Old Style" w:hAnsi="Bookman Old Style"/>
          <w:b/>
        </w:rPr>
      </w:pPr>
      <w:r w:rsidRPr="00376686">
        <w:rPr>
          <w:rFonts w:ascii="Bookman Old Style" w:hAnsi="Bookman Old Style"/>
          <w:b/>
        </w:rPr>
        <w:t>Marinatë me verë për mish</w:t>
      </w:r>
    </w:p>
    <w:p w:rsidR="008A140F" w:rsidRPr="00376686" w:rsidRDefault="008A140F" w:rsidP="008A140F">
      <w:pPr>
        <w:jc w:val="both"/>
        <w:rPr>
          <w:rFonts w:ascii="Bookman Old Style" w:hAnsi="Bookman Old Style"/>
          <w:b/>
        </w:rPr>
      </w:pPr>
      <w:r w:rsidRPr="00376686">
        <w:rPr>
          <w:rFonts w:ascii="Bookman Old Style" w:hAnsi="Bookman Old Style"/>
          <w:b/>
        </w:rPr>
        <w:t>1 l verë e bardhe, 100 g qepë, 100 g karrota, 1 fije sedan, 1 thelpi hudhër, 1 tufë timo, 2 fletë dafine, 3 lugë vaj ulliri i rafinuar, kripë, kokrra piperi.</w:t>
      </w:r>
    </w:p>
    <w:p w:rsidR="008A140F" w:rsidRPr="00376686" w:rsidRDefault="008A140F" w:rsidP="008A140F">
      <w:pPr>
        <w:jc w:val="both"/>
        <w:rPr>
          <w:rFonts w:ascii="Bookman Old Style" w:hAnsi="Bookman Old Style"/>
        </w:rPr>
      </w:pPr>
    </w:p>
    <w:p w:rsidR="008A140F" w:rsidRPr="00376686" w:rsidRDefault="008A140F" w:rsidP="008A140F">
      <w:pPr>
        <w:jc w:val="both"/>
        <w:rPr>
          <w:rFonts w:ascii="Bookman Old Style" w:hAnsi="Bookman Old Style"/>
        </w:rPr>
      </w:pPr>
      <w:r w:rsidRPr="00376686">
        <w:rPr>
          <w:rFonts w:ascii="Bookman Old Style" w:hAnsi="Bookman Old Style"/>
        </w:rPr>
        <w:t xml:space="preserve"> Prisni në feta qepët dhe karrotat dhe grini hollë hudhrën, sedanin dhe timon. Vendosni të gjitha në një enë balte me pak kripë, dafinë dhe disa kokrra piperi të shtypura. </w:t>
      </w:r>
    </w:p>
    <w:p w:rsidR="008A140F" w:rsidRPr="00376686" w:rsidRDefault="008A140F" w:rsidP="008A140F">
      <w:pPr>
        <w:jc w:val="both"/>
        <w:rPr>
          <w:rFonts w:ascii="Bookman Old Style" w:hAnsi="Bookman Old Style"/>
        </w:rPr>
      </w:pPr>
      <w:r w:rsidRPr="00376686">
        <w:rPr>
          <w:rFonts w:ascii="Bookman Old Style" w:hAnsi="Bookman Old Style"/>
        </w:rPr>
        <w:t xml:space="preserve">Vendosni mishin mbi marinatën (ideale për mishrat trëndafili) dhe mbuloheni </w:t>
      </w:r>
      <w:r w:rsidRPr="00376686">
        <w:rPr>
          <w:rFonts w:ascii="Bookman Old Style" w:hAnsi="Bookman Old Style"/>
        </w:rPr>
        <w:lastRenderedPageBreak/>
        <w:t>me verë dhe vaj; liheni të maturohet për 40 min duke e kthyer herë pas here.</w:t>
      </w:r>
    </w:p>
    <w:p w:rsidR="008A140F" w:rsidRPr="00376686" w:rsidRDefault="008A140F" w:rsidP="008A140F">
      <w:pPr>
        <w:jc w:val="both"/>
        <w:rPr>
          <w:rFonts w:ascii="Bookman Old Style" w:hAnsi="Bookman Old Style"/>
        </w:rPr>
      </w:pPr>
    </w:p>
    <w:p w:rsidR="008A140F" w:rsidRPr="00376686" w:rsidRDefault="008A140F" w:rsidP="008A140F">
      <w:pPr>
        <w:jc w:val="both"/>
        <w:rPr>
          <w:rFonts w:ascii="Bookman Old Style" w:hAnsi="Bookman Old Style"/>
          <w:b/>
        </w:rPr>
      </w:pPr>
      <w:r w:rsidRPr="00376686">
        <w:rPr>
          <w:rFonts w:ascii="Bookman Old Style" w:hAnsi="Bookman Old Style"/>
          <w:b/>
        </w:rPr>
        <w:t>Marinatë aromatike për skuqje peshku</w:t>
      </w:r>
    </w:p>
    <w:p w:rsidR="008A140F" w:rsidRPr="00376686" w:rsidRDefault="008A140F" w:rsidP="008A140F">
      <w:pPr>
        <w:jc w:val="both"/>
        <w:rPr>
          <w:rFonts w:ascii="Bookman Old Style" w:hAnsi="Bookman Old Style"/>
          <w:b/>
        </w:rPr>
      </w:pPr>
      <w:r w:rsidRPr="00376686">
        <w:rPr>
          <w:rFonts w:ascii="Bookman Old Style" w:hAnsi="Bookman Old Style"/>
          <w:b/>
        </w:rPr>
        <w:t>1 gotë vaj ulliri i rafinuar, 1 thelp hudhër, 1 tufë e vogël me majdanoz, disa degë maxhoran, kripë, kokrra piperi.</w:t>
      </w:r>
    </w:p>
    <w:p w:rsidR="008A140F" w:rsidRPr="00376686" w:rsidRDefault="008A140F" w:rsidP="008A140F">
      <w:pPr>
        <w:jc w:val="both"/>
        <w:rPr>
          <w:rFonts w:ascii="Bookman Old Style" w:hAnsi="Bookman Old Style"/>
        </w:rPr>
      </w:pPr>
      <w:r w:rsidRPr="00376686">
        <w:rPr>
          <w:rFonts w:ascii="Bookman Old Style" w:hAnsi="Bookman Old Style"/>
        </w:rPr>
        <w:t xml:space="preserve"> </w:t>
      </w:r>
    </w:p>
    <w:p w:rsidR="008A140F" w:rsidRPr="00376686" w:rsidRDefault="008A140F" w:rsidP="008A140F">
      <w:pPr>
        <w:jc w:val="both"/>
        <w:rPr>
          <w:rFonts w:ascii="Bookman Old Style" w:hAnsi="Bookman Old Style"/>
        </w:rPr>
      </w:pPr>
      <w:r w:rsidRPr="00376686">
        <w:rPr>
          <w:rFonts w:ascii="Bookman Old Style" w:hAnsi="Bookman Old Style"/>
        </w:rPr>
        <w:t>Kjo marinatë shërben për të bërë të shijshëm peshkun e skuqur pa përdorur ndonjë veshje të veçantë por vetëm duke e pluhurosur me miell.</w:t>
      </w:r>
    </w:p>
    <w:p w:rsidR="008A140F" w:rsidRPr="00376686" w:rsidRDefault="008A140F" w:rsidP="008A140F">
      <w:pPr>
        <w:jc w:val="both"/>
        <w:rPr>
          <w:rFonts w:ascii="Bookman Old Style" w:hAnsi="Bookman Old Style"/>
        </w:rPr>
      </w:pPr>
    </w:p>
    <w:p w:rsidR="008A140F" w:rsidRPr="00376686" w:rsidRDefault="008A140F" w:rsidP="008A140F">
      <w:pPr>
        <w:jc w:val="both"/>
        <w:rPr>
          <w:rFonts w:ascii="Bookman Old Style" w:hAnsi="Bookman Old Style"/>
        </w:rPr>
      </w:pPr>
      <w:r w:rsidRPr="00376686">
        <w:rPr>
          <w:rFonts w:ascii="Bookman Old Style" w:hAnsi="Bookman Old Style"/>
        </w:rPr>
        <w:t>Grini hollë hudhrën, majdanozin, maxhoranën. Holloheni këtë përzjerje barërash me vaj dhe pastaj shtoheni me pak kripë dhe bluani sipër pak piper. Liheni peshkun të marinohet për një orë, pastaj kulloheni, lyheni me miell dhe pastaj skuqeni.</w:t>
      </w:r>
    </w:p>
    <w:p w:rsidR="00B13C06" w:rsidRDefault="00B13C06" w:rsidP="00B13C06">
      <w:pPr>
        <w:spacing w:before="240" w:line="276" w:lineRule="auto"/>
        <w:jc w:val="both"/>
        <w:rPr>
          <w:rFonts w:ascii="Bookman Old Style" w:hAnsi="Bookman Old Style"/>
          <w:lang w:val="it-IT"/>
        </w:rPr>
      </w:pPr>
      <w:r>
        <w:rPr>
          <w:rFonts w:ascii="Bookman Old Style" w:hAnsi="Bookman Old Style"/>
          <w:lang w:val="it-IT"/>
        </w:rPr>
        <w:t>Salcat përgatiten dhe janë shoqëruese të brumrave, të ushqimeve me mish, peshk apo perime. Ato përgatiten me perime apo nga buljonet e mishit apo peshkut, gjithashtu salcat mund të jenë me përbërje të qumështit dhe vezëve si p.sh. salca beshamel</w:t>
      </w:r>
    </w:p>
    <w:p w:rsidR="00376686" w:rsidRDefault="00376686" w:rsidP="00376686">
      <w:pPr>
        <w:jc w:val="both"/>
      </w:pPr>
    </w:p>
    <w:p w:rsidR="00376686" w:rsidRPr="00376686" w:rsidRDefault="00376686" w:rsidP="00376686">
      <w:pPr>
        <w:jc w:val="both"/>
        <w:rPr>
          <w:rFonts w:ascii="Bookman Old Style" w:hAnsi="Bookman Old Style"/>
          <w:b/>
        </w:rPr>
      </w:pPr>
      <w:r w:rsidRPr="00376686">
        <w:rPr>
          <w:rFonts w:ascii="Bookman Old Style" w:hAnsi="Bookman Old Style"/>
          <w:b/>
        </w:rPr>
        <w:t>Salcë e ëmbël agrumesh</w:t>
      </w:r>
    </w:p>
    <w:p w:rsidR="00376686" w:rsidRPr="00376686" w:rsidRDefault="00376686" w:rsidP="00376686">
      <w:pPr>
        <w:jc w:val="both"/>
        <w:rPr>
          <w:rFonts w:ascii="Bookman Old Style" w:hAnsi="Bookman Old Style"/>
          <w:b/>
        </w:rPr>
      </w:pPr>
      <w:r w:rsidRPr="00376686">
        <w:rPr>
          <w:rFonts w:ascii="Bookman Old Style" w:hAnsi="Bookman Old Style"/>
          <w:b/>
        </w:rPr>
        <w:t>50 g rrush të thatë, 150 g sheqer, ½ l uthull, 4 thelpinj hudhër, 5 kokrra karafilash, ½ lugë e vogël kanellë, 3 lugë të vogla kripë, 3 piperka.</w:t>
      </w:r>
    </w:p>
    <w:p w:rsidR="00376686" w:rsidRPr="00376686" w:rsidRDefault="00376686" w:rsidP="00376686">
      <w:pPr>
        <w:jc w:val="both"/>
        <w:rPr>
          <w:rFonts w:ascii="Bookman Old Style" w:hAnsi="Bookman Old Style"/>
        </w:rPr>
      </w:pPr>
      <w:r w:rsidRPr="00376686">
        <w:rPr>
          <w:rFonts w:ascii="Bookman Old Style" w:hAnsi="Bookman Old Style"/>
        </w:rPr>
        <w:t>Homogjenizoni hudhrën, piperkat, rrushin e thatë (të zbutur paraprakisht) dhe kokrrat e karafilave; shtoni më pas pak uthull, kripën, kanellën dhe gjysmën e sheqerit duke përzier mirë.</w:t>
      </w:r>
    </w:p>
    <w:p w:rsidR="00376686" w:rsidRPr="00376686" w:rsidRDefault="00376686" w:rsidP="00376686">
      <w:pPr>
        <w:jc w:val="both"/>
        <w:rPr>
          <w:rFonts w:ascii="Bookman Old Style" w:hAnsi="Bookman Old Style"/>
        </w:rPr>
      </w:pPr>
      <w:r w:rsidRPr="00376686">
        <w:rPr>
          <w:rFonts w:ascii="Bookman Old Style" w:hAnsi="Bookman Old Style"/>
        </w:rPr>
        <w:t>Në një tenxhere karamelizoni pjesën tjetër të sheqerit dhe treteni në uthull. Shtojini këtij lëngu përbërësit e homogjenizuar dhe vlojeni me flakë të ulët për disa dhjetra minuta, duke e përzier herë pas here. Në fund, filtroheni dhe ruheni në frigorifer në vazo qelqi.</w:t>
      </w:r>
    </w:p>
    <w:p w:rsidR="00376686" w:rsidRPr="00376686" w:rsidRDefault="00376686" w:rsidP="00376686">
      <w:pPr>
        <w:jc w:val="both"/>
        <w:rPr>
          <w:rFonts w:ascii="Bookman Old Style" w:hAnsi="Bookman Old Style"/>
        </w:rPr>
      </w:pPr>
    </w:p>
    <w:p w:rsidR="00376686" w:rsidRPr="00376686" w:rsidRDefault="00376686" w:rsidP="00376686">
      <w:pPr>
        <w:jc w:val="both"/>
        <w:rPr>
          <w:rFonts w:ascii="Bookman Old Style" w:hAnsi="Bookman Old Style"/>
          <w:b/>
        </w:rPr>
      </w:pPr>
      <w:r w:rsidRPr="00376686">
        <w:rPr>
          <w:rFonts w:ascii="Bookman Old Style" w:hAnsi="Bookman Old Style"/>
          <w:b/>
        </w:rPr>
        <w:t>Salcë specash</w:t>
      </w:r>
    </w:p>
    <w:p w:rsidR="00376686" w:rsidRPr="00376686" w:rsidRDefault="00376686" w:rsidP="00376686">
      <w:pPr>
        <w:jc w:val="both"/>
        <w:rPr>
          <w:rFonts w:ascii="Bookman Old Style" w:hAnsi="Bookman Old Style"/>
          <w:b/>
        </w:rPr>
      </w:pPr>
      <w:r w:rsidRPr="00376686">
        <w:rPr>
          <w:rFonts w:ascii="Bookman Old Style" w:hAnsi="Bookman Old Style"/>
          <w:b/>
        </w:rPr>
        <w:t>3 speca të të njejtës ngjyrë, 1 limon, 3 lugë panë e rrahur, kripë, piper.</w:t>
      </w:r>
    </w:p>
    <w:p w:rsidR="00376686" w:rsidRPr="00376686" w:rsidRDefault="00376686" w:rsidP="00376686">
      <w:pPr>
        <w:jc w:val="both"/>
        <w:rPr>
          <w:rFonts w:ascii="Bookman Old Style" w:hAnsi="Bookman Old Style"/>
        </w:rPr>
      </w:pPr>
      <w:r w:rsidRPr="00376686">
        <w:rPr>
          <w:rFonts w:ascii="Bookman Old Style" w:hAnsi="Bookman Old Style"/>
        </w:rPr>
        <w:t xml:space="preserve">Homogjenizoni në mikser specat bashkë me pak lëng limoni. Përzierjen kaloheni në një rrjetë dhe përziheni me panën duke shtuar kripë dhe piper. </w:t>
      </w:r>
    </w:p>
    <w:p w:rsidR="00376686" w:rsidRPr="00376686" w:rsidRDefault="00376686" w:rsidP="00376686">
      <w:pPr>
        <w:jc w:val="both"/>
        <w:rPr>
          <w:rFonts w:ascii="Bookman Old Style" w:hAnsi="Bookman Old Style"/>
        </w:rPr>
      </w:pPr>
    </w:p>
    <w:p w:rsidR="00376686" w:rsidRPr="00376686" w:rsidRDefault="00376686" w:rsidP="00376686">
      <w:pPr>
        <w:jc w:val="both"/>
        <w:rPr>
          <w:rFonts w:ascii="Bookman Old Style" w:hAnsi="Bookman Old Style"/>
          <w:b/>
        </w:rPr>
      </w:pPr>
      <w:r w:rsidRPr="00376686">
        <w:rPr>
          <w:rFonts w:ascii="Bookman Old Style" w:hAnsi="Bookman Old Style"/>
          <w:b/>
        </w:rPr>
        <w:t>Salcë me gorgonxola</w:t>
      </w:r>
    </w:p>
    <w:p w:rsidR="00376686" w:rsidRPr="00376686" w:rsidRDefault="00376686" w:rsidP="00376686">
      <w:pPr>
        <w:jc w:val="both"/>
        <w:rPr>
          <w:rFonts w:ascii="Bookman Old Style" w:hAnsi="Bookman Old Style"/>
          <w:b/>
        </w:rPr>
      </w:pPr>
      <w:r w:rsidRPr="00376686">
        <w:rPr>
          <w:rFonts w:ascii="Bookman Old Style" w:hAnsi="Bookman Old Style"/>
          <w:b/>
        </w:rPr>
        <w:t>80 g djathë gorgonxolë pikante, 8 arra, 2 lugë kos natyral, ½ limon, 1 lugë vaj i rafinuar ulliri.</w:t>
      </w:r>
    </w:p>
    <w:p w:rsidR="00376686" w:rsidRPr="00376686" w:rsidRDefault="00376686" w:rsidP="00376686">
      <w:pPr>
        <w:jc w:val="both"/>
        <w:rPr>
          <w:rFonts w:ascii="Bookman Old Style" w:hAnsi="Bookman Old Style"/>
        </w:rPr>
      </w:pPr>
      <w:r w:rsidRPr="00376686">
        <w:rPr>
          <w:rFonts w:ascii="Bookman Old Style" w:hAnsi="Bookman Old Style"/>
        </w:rPr>
        <w:t>Përpunoni gorgonxolën me lëngun e limonit, vajin dhe arrat e shtypura deri sa të fitohet një krem homogjen. Kjo salcë me shije të fortë është e përshtatshme për të shoqëruar perimet e pa gatuara.</w:t>
      </w:r>
    </w:p>
    <w:p w:rsidR="00376686" w:rsidRPr="00376686" w:rsidRDefault="00376686" w:rsidP="00376686">
      <w:pPr>
        <w:jc w:val="both"/>
        <w:rPr>
          <w:rFonts w:ascii="Bookman Old Style" w:hAnsi="Bookman Old Style"/>
        </w:rPr>
      </w:pPr>
    </w:p>
    <w:p w:rsidR="00376686" w:rsidRPr="00376686" w:rsidRDefault="00376686" w:rsidP="00376686">
      <w:pPr>
        <w:jc w:val="both"/>
        <w:rPr>
          <w:rFonts w:ascii="Bookman Old Style" w:hAnsi="Bookman Old Style"/>
          <w:b/>
        </w:rPr>
      </w:pPr>
      <w:r w:rsidRPr="00376686">
        <w:rPr>
          <w:rFonts w:ascii="Bookman Old Style" w:hAnsi="Bookman Old Style"/>
          <w:b/>
        </w:rPr>
        <w:t xml:space="preserve">Salcë me arra </w:t>
      </w:r>
    </w:p>
    <w:p w:rsidR="00376686" w:rsidRPr="00376686" w:rsidRDefault="00376686" w:rsidP="00376686">
      <w:pPr>
        <w:jc w:val="both"/>
        <w:rPr>
          <w:rFonts w:ascii="Bookman Old Style" w:hAnsi="Bookman Old Style"/>
          <w:b/>
        </w:rPr>
      </w:pPr>
      <w:r w:rsidRPr="00376686">
        <w:rPr>
          <w:rFonts w:ascii="Bookman Old Style" w:hAnsi="Bookman Old Style"/>
          <w:b/>
        </w:rPr>
        <w:t>16 thelpinj arra, 1 panine e thatë ½ thelp hudhër, 1 lugë e vogël parmixhano i grirë, qumësht sipas nevojës, vaj, kripë.</w:t>
      </w:r>
    </w:p>
    <w:p w:rsidR="00376686" w:rsidRPr="00376686" w:rsidRDefault="00376686" w:rsidP="00376686">
      <w:pPr>
        <w:jc w:val="both"/>
        <w:rPr>
          <w:rFonts w:ascii="Bookman Old Style" w:hAnsi="Bookman Old Style"/>
        </w:rPr>
      </w:pPr>
      <w:r w:rsidRPr="00376686">
        <w:rPr>
          <w:rFonts w:ascii="Bookman Old Style" w:hAnsi="Bookman Old Style"/>
        </w:rPr>
        <w:t xml:space="preserve">Zbutni bukën në qumësht dhe më pas vendoseni në një havan së bashku me arrat, hudhrën dhe pak kripë. Përzieni përbërësit duke i shtypur në anët e </w:t>
      </w:r>
      <w:r w:rsidRPr="00376686">
        <w:rPr>
          <w:rFonts w:ascii="Bookman Old Style" w:hAnsi="Bookman Old Style"/>
        </w:rPr>
        <w:lastRenderedPageBreak/>
        <w:t>havanit. Kur të fitohet një brumë homogjen, shtoni parmixhanon dhe duke përzier me një lugë druri, shtoni vaj deri sa të jetë arritur konsistenca e dëshiruar.</w:t>
      </w:r>
    </w:p>
    <w:p w:rsidR="00376686" w:rsidRPr="00376686" w:rsidRDefault="00376686" w:rsidP="00376686">
      <w:pPr>
        <w:jc w:val="both"/>
        <w:rPr>
          <w:rFonts w:ascii="Bookman Old Style" w:hAnsi="Bookman Old Style"/>
        </w:rPr>
      </w:pPr>
      <w:r w:rsidRPr="00376686">
        <w:rPr>
          <w:rFonts w:ascii="Bookman Old Style" w:hAnsi="Bookman Old Style"/>
        </w:rPr>
        <w:t>Përftohet një salcë që shoqëron brumrat.</w:t>
      </w:r>
    </w:p>
    <w:p w:rsidR="00376686" w:rsidRPr="00376686" w:rsidRDefault="00376686" w:rsidP="00376686">
      <w:pPr>
        <w:jc w:val="both"/>
        <w:rPr>
          <w:rFonts w:ascii="Bookman Old Style" w:hAnsi="Bookman Old Style"/>
        </w:rPr>
      </w:pPr>
    </w:p>
    <w:p w:rsidR="00376686" w:rsidRPr="00376686" w:rsidRDefault="00376686" w:rsidP="00376686">
      <w:pPr>
        <w:jc w:val="both"/>
        <w:rPr>
          <w:rFonts w:ascii="Bookman Old Style" w:hAnsi="Bookman Old Style"/>
          <w:b/>
        </w:rPr>
      </w:pPr>
      <w:r w:rsidRPr="00376686">
        <w:rPr>
          <w:rFonts w:ascii="Bookman Old Style" w:hAnsi="Bookman Old Style"/>
          <w:b/>
        </w:rPr>
        <w:t>Salcë me kos</w:t>
      </w:r>
    </w:p>
    <w:p w:rsidR="00376686" w:rsidRPr="00376686" w:rsidRDefault="00376686" w:rsidP="00376686">
      <w:pPr>
        <w:jc w:val="both"/>
        <w:rPr>
          <w:rFonts w:ascii="Bookman Old Style" w:hAnsi="Bookman Old Style"/>
          <w:b/>
        </w:rPr>
      </w:pPr>
      <w:r w:rsidRPr="00376686">
        <w:rPr>
          <w:rFonts w:ascii="Bookman Old Style" w:hAnsi="Bookman Old Style"/>
          <w:b/>
        </w:rPr>
        <w:t>1 vazo kos natyral, 2 lugë djathë dhie i freskët, ½ luge borzilok dhe majdanoz të grirë, kripë, piper kokërr.</w:t>
      </w:r>
    </w:p>
    <w:p w:rsidR="00376686" w:rsidRPr="00376686" w:rsidRDefault="00376686" w:rsidP="00376686">
      <w:pPr>
        <w:jc w:val="both"/>
        <w:rPr>
          <w:rFonts w:ascii="Bookman Old Style" w:hAnsi="Bookman Old Style"/>
        </w:rPr>
      </w:pPr>
      <w:r w:rsidRPr="00376686">
        <w:rPr>
          <w:rFonts w:ascii="Bookman Old Style" w:hAnsi="Bookman Old Style"/>
        </w:rPr>
        <w:t>Shtoni djathin në kos dhe përzieni, duke shtuar barërat aromatike të grira hollë, pakëz kripë dhe pak piper të bluar në çast.</w:t>
      </w:r>
    </w:p>
    <w:p w:rsidR="00376686" w:rsidRPr="00376686" w:rsidRDefault="00376686" w:rsidP="00376686">
      <w:pPr>
        <w:jc w:val="both"/>
        <w:rPr>
          <w:rFonts w:ascii="Bookman Old Style" w:hAnsi="Bookman Old Style"/>
        </w:rPr>
      </w:pPr>
    </w:p>
    <w:p w:rsidR="00376686" w:rsidRPr="00376686" w:rsidRDefault="00376686" w:rsidP="00376686">
      <w:pPr>
        <w:jc w:val="both"/>
        <w:rPr>
          <w:rFonts w:ascii="Bookman Old Style" w:hAnsi="Bookman Old Style"/>
          <w:b/>
        </w:rPr>
      </w:pPr>
      <w:r w:rsidRPr="00376686">
        <w:rPr>
          <w:rFonts w:ascii="Bookman Old Style" w:hAnsi="Bookman Old Style"/>
          <w:b/>
        </w:rPr>
        <w:t>Salcë me zaferano</w:t>
      </w:r>
    </w:p>
    <w:p w:rsidR="00376686" w:rsidRPr="00376686" w:rsidRDefault="00376686" w:rsidP="00376686">
      <w:pPr>
        <w:jc w:val="both"/>
        <w:rPr>
          <w:rFonts w:ascii="Bookman Old Style" w:hAnsi="Bookman Old Style"/>
          <w:b/>
        </w:rPr>
      </w:pPr>
      <w:r w:rsidRPr="00376686">
        <w:rPr>
          <w:rFonts w:ascii="Bookman Old Style" w:hAnsi="Bookman Old Style"/>
          <w:b/>
        </w:rPr>
        <w:t xml:space="preserve">100 g gjalpë, 1 peketinë zaferano, 3 garuzhde </w:t>
      </w:r>
      <w:r>
        <w:rPr>
          <w:rFonts w:ascii="Bookman Old Style" w:hAnsi="Bookman Old Style"/>
          <w:b/>
        </w:rPr>
        <w:t>buljon</w:t>
      </w:r>
      <w:r w:rsidRPr="00376686">
        <w:rPr>
          <w:rFonts w:ascii="Bookman Old Style" w:hAnsi="Bookman Old Style"/>
          <w:b/>
        </w:rPr>
        <w:t>, 3 lugë miell, spec, kripë.</w:t>
      </w:r>
    </w:p>
    <w:p w:rsidR="00376686" w:rsidRPr="00376686" w:rsidRDefault="00376686" w:rsidP="00376686">
      <w:pPr>
        <w:jc w:val="both"/>
        <w:rPr>
          <w:rFonts w:ascii="Bookman Old Style" w:hAnsi="Bookman Old Style"/>
        </w:rPr>
      </w:pPr>
      <w:r w:rsidRPr="00376686">
        <w:rPr>
          <w:rFonts w:ascii="Bookman Old Style" w:hAnsi="Bookman Old Style"/>
        </w:rPr>
        <w:t>Shkrini gjalpin në flakë mesatare dhe shtoni pak nga pak miellin dhe zaferanon e tretur paraprakisht në një garuzhde me buljon të ngrohtë, shtoni pjesën tjetër të buljonit duke e përzierë mirë, shtoni pakëz kripë dhe specin dhe vendoseni në zjarr rreth 20 minuta.</w:t>
      </w:r>
    </w:p>
    <w:p w:rsidR="00376686" w:rsidRDefault="00376686" w:rsidP="00376686">
      <w:pPr>
        <w:rPr>
          <w:rFonts w:ascii="Bookman Old Style" w:hAnsi="Bookman Old Style"/>
          <w:b/>
        </w:rPr>
      </w:pPr>
    </w:p>
    <w:p w:rsidR="00376686" w:rsidRPr="00376686" w:rsidRDefault="00376686" w:rsidP="00376686">
      <w:pPr>
        <w:rPr>
          <w:rFonts w:ascii="Bookman Old Style" w:hAnsi="Bookman Old Style"/>
          <w:b/>
        </w:rPr>
      </w:pPr>
      <w:r w:rsidRPr="00376686">
        <w:rPr>
          <w:rFonts w:ascii="Bookman Old Style" w:hAnsi="Bookman Old Style"/>
          <w:b/>
        </w:rPr>
        <w:t>Salca siciliane</w:t>
      </w:r>
    </w:p>
    <w:p w:rsidR="00376686" w:rsidRPr="00376686" w:rsidRDefault="00376686" w:rsidP="00376686">
      <w:pPr>
        <w:rPr>
          <w:rFonts w:ascii="Bookman Old Style" w:hAnsi="Bookman Old Style"/>
          <w:b/>
        </w:rPr>
      </w:pPr>
      <w:r w:rsidRPr="00376686">
        <w:rPr>
          <w:rFonts w:ascii="Bookman Old Style" w:hAnsi="Bookman Old Style"/>
          <w:b/>
        </w:rPr>
        <w:t>2 limona, 1 thelp hudhër, 1 tufë majdanoz, 1 lugë e vogël rigon, 1 gotë vaj ulliri i rafinuar, piper i kuq, kripë.</w:t>
      </w:r>
    </w:p>
    <w:p w:rsidR="00376686" w:rsidRPr="00376686" w:rsidRDefault="00376686" w:rsidP="00376686">
      <w:pPr>
        <w:rPr>
          <w:rFonts w:ascii="Bookman Old Style" w:hAnsi="Bookman Old Style"/>
        </w:rPr>
      </w:pPr>
      <w:r w:rsidRPr="00376686">
        <w:rPr>
          <w:rFonts w:ascii="Bookman Old Style" w:hAnsi="Bookman Old Style"/>
        </w:rPr>
        <w:t>Në një tenxhere përzieni me një lugë druri vajin, lëngun e filtruar të limonit dhe ½ gotë ujë të ngrohtë. Gjithmonë duke përzierë, shtoni majdanozin dhe hudhrën e grirë hollë, rigonin, kripën dhe piperin e kuq sipas dëshirës.</w:t>
      </w:r>
    </w:p>
    <w:p w:rsidR="00376686" w:rsidRPr="00376686" w:rsidRDefault="00376686" w:rsidP="00376686">
      <w:pPr>
        <w:rPr>
          <w:rFonts w:ascii="Bookman Old Style" w:hAnsi="Bookman Old Style"/>
        </w:rPr>
      </w:pPr>
      <w:r w:rsidRPr="00376686">
        <w:rPr>
          <w:rFonts w:ascii="Bookman Old Style" w:hAnsi="Bookman Old Style"/>
        </w:rPr>
        <w:t>Vendosni tenxheren në zjarr (më mirë se në banjo mari) dhe nxeheni për rreth 5 minuta, në mënyrë që salca të dendësohet.</w:t>
      </w:r>
    </w:p>
    <w:p w:rsidR="00376686" w:rsidRPr="00376686" w:rsidRDefault="00376686" w:rsidP="00376686">
      <w:pPr>
        <w:rPr>
          <w:rFonts w:ascii="Bookman Old Style" w:hAnsi="Bookman Old Style"/>
        </w:rPr>
      </w:pPr>
      <w:r w:rsidRPr="00376686">
        <w:rPr>
          <w:rFonts w:ascii="Bookman Old Style" w:hAnsi="Bookman Old Style"/>
        </w:rPr>
        <w:t>Salca siciliane përdoret për peshkun në skarë.</w:t>
      </w:r>
    </w:p>
    <w:p w:rsidR="00376686" w:rsidRPr="00376686" w:rsidRDefault="00376686" w:rsidP="00376686">
      <w:pPr>
        <w:rPr>
          <w:rFonts w:ascii="Bookman Old Style" w:hAnsi="Bookman Old Style"/>
        </w:rPr>
      </w:pPr>
    </w:p>
    <w:p w:rsidR="00376686" w:rsidRPr="00376686" w:rsidRDefault="00376686" w:rsidP="00376686">
      <w:pPr>
        <w:rPr>
          <w:rFonts w:ascii="Bookman Old Style" w:hAnsi="Bookman Old Style"/>
          <w:b/>
        </w:rPr>
      </w:pPr>
      <w:r w:rsidRPr="00376686">
        <w:rPr>
          <w:rFonts w:ascii="Bookman Old Style" w:hAnsi="Bookman Old Style"/>
          <w:b/>
        </w:rPr>
        <w:t>Salcë e gjelbër</w:t>
      </w:r>
    </w:p>
    <w:p w:rsidR="00376686" w:rsidRPr="00376686" w:rsidRDefault="00376686" w:rsidP="00376686">
      <w:pPr>
        <w:rPr>
          <w:rFonts w:ascii="Bookman Old Style" w:hAnsi="Bookman Old Style"/>
          <w:b/>
        </w:rPr>
      </w:pPr>
      <w:r w:rsidRPr="00376686">
        <w:rPr>
          <w:rFonts w:ascii="Bookman Old Style" w:hAnsi="Bookman Old Style"/>
          <w:b/>
        </w:rPr>
        <w:t>1 thelp hudhër, 1 dorë e madhe me majdanoz, 1 vezë e zier, 3 açuge në kripë, 2-3 panine, uthull vere të bardhë, 2 gota vaj ulliri i rafinuar, piper kokërr.</w:t>
      </w:r>
    </w:p>
    <w:p w:rsidR="00376686" w:rsidRPr="00376686" w:rsidRDefault="00376686" w:rsidP="00376686">
      <w:pPr>
        <w:jc w:val="both"/>
        <w:rPr>
          <w:rFonts w:ascii="Bookman Old Style" w:hAnsi="Bookman Old Style"/>
        </w:rPr>
      </w:pPr>
      <w:r w:rsidRPr="00376686">
        <w:rPr>
          <w:rFonts w:ascii="Bookman Old Style" w:hAnsi="Bookman Old Style"/>
        </w:rPr>
        <w:t>Vendosni tulin e panineve në uthull, pastroni açuget nga kripa dhe shtypini deri sa të shndërrohen në brumë; përziheni me të verdhën e vezës së zier. Duke hedhur vajin në trajtë curili të hollë përzieni këtë përbërje dhe pastaj shtoni në të majdanozin dhe hudhrën të grira shumë hollë si dhe tulin e bukës të nxjerrë nga uthulla, ky proces bëhet duke përzier me lugë druri. Në fund, grini pak piper të freskët. Salca duhet të ketë konsistencë gjysmë të lëngët, prandaj në se nevoitet, shtoni pak vaj. Krahas këtij varianti, egziston një variant tjetër që parashikon shtimin e thelpinjve të pishës dhe ullinj të gjelbër, të grirë hollë.</w:t>
      </w:r>
    </w:p>
    <w:p w:rsidR="00B47B48" w:rsidRPr="00DC4169" w:rsidRDefault="00B47B48" w:rsidP="00B34EBC">
      <w:pPr>
        <w:spacing w:line="276" w:lineRule="auto"/>
        <w:ind w:firstLine="720"/>
        <w:jc w:val="both"/>
        <w:rPr>
          <w:rFonts w:ascii="Bookman Old Style" w:hAnsi="Bookman Old Style" w:cs="Times New Roman CYR"/>
        </w:rPr>
      </w:pPr>
    </w:p>
    <w:p w:rsidR="00BF2E5F" w:rsidRPr="00281D07" w:rsidRDefault="00281D07" w:rsidP="00281D07">
      <w:pPr>
        <w:shd w:val="clear" w:color="auto" w:fill="DBE5F1" w:themeFill="accent1" w:themeFillTint="33"/>
        <w:spacing w:line="276" w:lineRule="auto"/>
        <w:jc w:val="both"/>
        <w:rPr>
          <w:rFonts w:ascii="Bookman Old Style" w:hAnsi="Bookman Old Style"/>
          <w:b/>
          <w:sz w:val="28"/>
          <w:szCs w:val="28"/>
          <w:lang w:val="it-IT"/>
        </w:rPr>
      </w:pPr>
      <w:r>
        <w:rPr>
          <w:rFonts w:ascii="Bookman Old Style" w:hAnsi="Bookman Old Style" w:cs="Times New Roman CYR"/>
          <w:b/>
          <w:sz w:val="28"/>
          <w:szCs w:val="28"/>
        </w:rPr>
        <w:t xml:space="preserve">27. </w:t>
      </w:r>
      <w:r w:rsidR="00A47CDE" w:rsidRPr="00281D07">
        <w:rPr>
          <w:rFonts w:ascii="Bookman Old Style" w:hAnsi="Bookman Old Style" w:cs="Times New Roman CYR"/>
          <w:b/>
          <w:sz w:val="28"/>
          <w:szCs w:val="28"/>
        </w:rPr>
        <w:t xml:space="preserve">Brumërat, lëndët e para </w:t>
      </w:r>
      <w:r w:rsidR="00804DF9" w:rsidRPr="00281D07">
        <w:rPr>
          <w:rFonts w:ascii="Bookman Old Style" w:hAnsi="Bookman Old Style" w:cs="Times New Roman CYR"/>
          <w:b/>
          <w:sz w:val="28"/>
          <w:szCs w:val="28"/>
        </w:rPr>
        <w:t xml:space="preserve">e ndihmëse, përgatitja në kuzhinë </w:t>
      </w:r>
    </w:p>
    <w:p w:rsidR="00871B19" w:rsidRDefault="00871B19" w:rsidP="000737D4">
      <w:pPr>
        <w:spacing w:line="276" w:lineRule="auto"/>
        <w:jc w:val="both"/>
        <w:rPr>
          <w:rFonts w:ascii="Bookman Old Style" w:hAnsi="Bookman Old Style"/>
          <w:b/>
          <w:lang w:val="it-IT"/>
        </w:rPr>
      </w:pPr>
    </w:p>
    <w:p w:rsidR="00BF2E5F" w:rsidRPr="00DC4169" w:rsidRDefault="00BF2E5F" w:rsidP="000737D4">
      <w:pPr>
        <w:spacing w:line="276" w:lineRule="auto"/>
        <w:jc w:val="both"/>
        <w:rPr>
          <w:rFonts w:ascii="Bookman Old Style" w:hAnsi="Bookman Old Style"/>
          <w:b/>
          <w:lang w:val="it-IT"/>
        </w:rPr>
      </w:pPr>
      <w:r w:rsidRPr="00DC4169">
        <w:rPr>
          <w:rFonts w:ascii="Bookman Old Style" w:hAnsi="Bookman Old Style"/>
          <w:b/>
          <w:lang w:val="it-IT"/>
        </w:rPr>
        <w:t>Përbërësit</w:t>
      </w:r>
    </w:p>
    <w:p w:rsidR="00BF2E5F" w:rsidRPr="00DC4169" w:rsidRDefault="00BF2E5F" w:rsidP="000737D4">
      <w:pPr>
        <w:spacing w:line="276" w:lineRule="auto"/>
        <w:jc w:val="both"/>
        <w:rPr>
          <w:rFonts w:ascii="Bookman Old Style" w:hAnsi="Bookman Old Style"/>
          <w:b/>
          <w:lang w:val="it-IT"/>
        </w:rPr>
      </w:pPr>
    </w:p>
    <w:p w:rsidR="00BF2E5F" w:rsidRPr="00DC4169" w:rsidRDefault="00BF2E5F" w:rsidP="000737D4">
      <w:pPr>
        <w:spacing w:line="276" w:lineRule="auto"/>
        <w:jc w:val="both"/>
        <w:rPr>
          <w:rFonts w:ascii="Bookman Old Style" w:hAnsi="Bookman Old Style"/>
          <w:b/>
          <w:lang w:val="it-IT"/>
        </w:rPr>
      </w:pPr>
      <w:r w:rsidRPr="00DC4169">
        <w:rPr>
          <w:rFonts w:ascii="Bookman Old Style" w:hAnsi="Bookman Old Style"/>
          <w:b/>
          <w:lang w:val="it-IT"/>
        </w:rPr>
        <w:t>Mielli</w:t>
      </w:r>
    </w:p>
    <w:p w:rsidR="00BF2E5F" w:rsidRPr="00DC4169" w:rsidRDefault="00BF2E5F" w:rsidP="000737D4">
      <w:pPr>
        <w:spacing w:line="276" w:lineRule="auto"/>
        <w:jc w:val="both"/>
        <w:rPr>
          <w:rFonts w:ascii="Bookman Old Style" w:hAnsi="Bookman Old Style"/>
          <w:lang w:val="it-IT"/>
        </w:rPr>
      </w:pPr>
      <w:r w:rsidRPr="00DC4169">
        <w:rPr>
          <w:rFonts w:ascii="Bookman Old Style" w:hAnsi="Bookman Old Style"/>
          <w:lang w:val="it-IT"/>
        </w:rPr>
        <w:lastRenderedPageBreak/>
        <w:t>Triticum sativum është emri shkencor që përdoret për të treguar grurin e zakonshëm që njihet si grurë i butë, Triticum durum është termi q</w:t>
      </w:r>
      <w:r w:rsidR="00A47CDE">
        <w:rPr>
          <w:rFonts w:ascii="Bookman Old Style" w:hAnsi="Bookman Old Style"/>
          <w:lang w:val="it-IT"/>
        </w:rPr>
        <w:t xml:space="preserve">ë përdoret për grurin e fortë </w:t>
      </w:r>
      <w:r w:rsidRPr="00DC4169">
        <w:rPr>
          <w:rFonts w:ascii="Bookman Old Style" w:hAnsi="Bookman Old Style"/>
          <w:lang w:val="it-IT"/>
        </w:rPr>
        <w:t>e së fundi Triticum turgidum është emri shkencor i një gruri me karakteristika të ndërmjetme midis të parit e të dytit, kultivimi i të cilit është mj</w:t>
      </w:r>
      <w:r w:rsidR="00A47CDE">
        <w:rPr>
          <w:rFonts w:ascii="Bookman Old Style" w:hAnsi="Bookman Old Style"/>
          <w:lang w:val="it-IT"/>
        </w:rPr>
        <w:t xml:space="preserve">aft i kufizuar në vendin tonë </w:t>
      </w:r>
      <w:r w:rsidRPr="00DC4169">
        <w:rPr>
          <w:rFonts w:ascii="Bookman Old Style" w:hAnsi="Bookman Old Style"/>
          <w:lang w:val="it-IT"/>
        </w:rPr>
        <w:t>e në vendet fqinjë.</w:t>
      </w:r>
    </w:p>
    <w:p w:rsidR="00BF2E5F" w:rsidRPr="00871B19" w:rsidRDefault="00BF2E5F" w:rsidP="000737D4">
      <w:pPr>
        <w:spacing w:line="276" w:lineRule="auto"/>
        <w:jc w:val="both"/>
        <w:rPr>
          <w:rFonts w:ascii="Bookman Old Style" w:hAnsi="Bookman Old Style"/>
          <w:b/>
          <w:lang w:val="it-IT"/>
        </w:rPr>
      </w:pPr>
      <w:r w:rsidRPr="00DC4169">
        <w:rPr>
          <w:rFonts w:ascii="Bookman Old Style" w:hAnsi="Bookman Old Style"/>
          <w:lang w:val="it-IT"/>
        </w:rPr>
        <w:br/>
      </w:r>
      <w:r w:rsidRPr="00871B19">
        <w:rPr>
          <w:rFonts w:ascii="Bookman Old Style" w:hAnsi="Bookman Old Style"/>
          <w:b/>
          <w:lang w:val="it-IT"/>
        </w:rPr>
        <w:t>Kripa</w:t>
      </w:r>
    </w:p>
    <w:p w:rsidR="00BF2E5F" w:rsidRPr="00DC4169" w:rsidRDefault="00BF2E5F" w:rsidP="000737D4">
      <w:pPr>
        <w:spacing w:line="276" w:lineRule="auto"/>
        <w:jc w:val="both"/>
        <w:rPr>
          <w:rFonts w:ascii="Bookman Old Style" w:hAnsi="Bookman Old Style"/>
          <w:lang w:val="it-IT"/>
        </w:rPr>
      </w:pPr>
      <w:r w:rsidRPr="00DC4169">
        <w:rPr>
          <w:rFonts w:ascii="Bookman Old Style" w:hAnsi="Bookman Old Style"/>
          <w:lang w:val="it-IT"/>
        </w:rPr>
        <w:t xml:space="preserve">Shija e kripur e brumrave jepet nga prania e klorurit të natriumit, që </w:t>
      </w:r>
      <w:r w:rsidR="00A47CDE">
        <w:rPr>
          <w:rFonts w:ascii="Bookman Old Style" w:hAnsi="Bookman Old Style"/>
          <w:lang w:val="it-IT"/>
        </w:rPr>
        <w:t xml:space="preserve">paraqitet në formë kristaline </w:t>
      </w:r>
      <w:r w:rsidRPr="00DC4169">
        <w:rPr>
          <w:rFonts w:ascii="Bookman Old Style" w:hAnsi="Bookman Old Style"/>
          <w:lang w:val="it-IT"/>
        </w:rPr>
        <w:t>e mund të ketë origjina të ndryshme. Në treg gjendet kripë deti, kripë e përftuar nga ujërat nëntokësorë dhe kripë guri, që nxirret nga miniera. Shumica e kripës që konsumohet në vendin tonë është kripë deti. Kjo lloj kripe në formë integrale përmban mjaft oligoelementë që largohen gjatë procesit të rafinimit, ky proces kryhe</w:t>
      </w:r>
      <w:r w:rsidR="00A47CDE">
        <w:rPr>
          <w:rFonts w:ascii="Bookman Old Style" w:hAnsi="Bookman Old Style"/>
          <w:lang w:val="it-IT"/>
        </w:rPr>
        <w:t xml:space="preserve">t për të shmangur ngjyrën gri </w:t>
      </w:r>
      <w:r w:rsidRPr="00DC4169">
        <w:rPr>
          <w:rFonts w:ascii="Bookman Old Style" w:hAnsi="Bookman Old Style"/>
          <w:lang w:val="it-IT"/>
        </w:rPr>
        <w:t>e për të ulur shkallën e higroskopicitetit (kapacitetit për të përthithur ujë).</w:t>
      </w:r>
    </w:p>
    <w:p w:rsidR="00BF2E5F" w:rsidRPr="00DC4169" w:rsidRDefault="00BF2E5F" w:rsidP="000737D4">
      <w:pPr>
        <w:spacing w:line="276" w:lineRule="auto"/>
        <w:jc w:val="both"/>
        <w:rPr>
          <w:rFonts w:ascii="Bookman Old Style" w:hAnsi="Bookman Old Style"/>
          <w:lang w:val="it-IT"/>
        </w:rPr>
      </w:pPr>
    </w:p>
    <w:p w:rsidR="00BF2E5F" w:rsidRPr="00DC4169" w:rsidRDefault="00BF2E5F" w:rsidP="000737D4">
      <w:pPr>
        <w:spacing w:line="276" w:lineRule="auto"/>
        <w:jc w:val="both"/>
        <w:rPr>
          <w:rFonts w:ascii="Bookman Old Style" w:hAnsi="Bookman Old Style"/>
          <w:b/>
          <w:lang w:val="it-IT"/>
        </w:rPr>
      </w:pPr>
      <w:r w:rsidRPr="00DC4169">
        <w:rPr>
          <w:rFonts w:ascii="Bookman Old Style" w:hAnsi="Bookman Old Style"/>
          <w:b/>
          <w:lang w:val="it-IT"/>
        </w:rPr>
        <w:t>Ëmbëlsuesit</w:t>
      </w:r>
    </w:p>
    <w:p w:rsidR="00BF2E5F" w:rsidRPr="00DC4169" w:rsidRDefault="00BF2E5F" w:rsidP="000737D4">
      <w:pPr>
        <w:spacing w:line="276" w:lineRule="auto"/>
        <w:jc w:val="both"/>
        <w:rPr>
          <w:rFonts w:ascii="Bookman Old Style" w:hAnsi="Bookman Old Style"/>
        </w:rPr>
      </w:pPr>
      <w:r w:rsidRPr="00DC4169">
        <w:rPr>
          <w:rFonts w:ascii="Bookman Old Style" w:hAnsi="Bookman Old Style"/>
          <w:lang w:val="it-IT"/>
        </w:rPr>
        <w:t>Në përgatitjen e brumrave ëmbëlsuesi që përdoret më shpesh është saharozi. Bëhet fjalë për një sheqer të rafinuar që nxirret si nga panxhari i s</w:t>
      </w:r>
      <w:r w:rsidR="00A47CDE">
        <w:rPr>
          <w:rFonts w:ascii="Bookman Old Style" w:hAnsi="Bookman Old Style"/>
          <w:lang w:val="it-IT"/>
        </w:rPr>
        <w:t>heqerit, në vendet kontinentale</w:t>
      </w:r>
      <w:r w:rsidRPr="00DC4169">
        <w:rPr>
          <w:rFonts w:ascii="Bookman Old Style" w:hAnsi="Bookman Old Style"/>
          <w:lang w:val="it-IT"/>
        </w:rPr>
        <w:t xml:space="preserve"> e nga kallami i sheqerit, në vendet tropikale. </w:t>
      </w:r>
    </w:p>
    <w:p w:rsidR="00BF2E5F" w:rsidRPr="00DC4169" w:rsidRDefault="00BF2E5F" w:rsidP="000737D4">
      <w:pPr>
        <w:spacing w:line="276" w:lineRule="auto"/>
        <w:jc w:val="both"/>
        <w:rPr>
          <w:rFonts w:ascii="Bookman Old Style" w:hAnsi="Bookman Old Style"/>
          <w:b/>
        </w:rPr>
      </w:pPr>
      <w:r w:rsidRPr="00DC4169">
        <w:rPr>
          <w:rFonts w:ascii="Bookman Old Style" w:hAnsi="Bookman Old Style"/>
          <w:b/>
        </w:rPr>
        <w:t>Vezët</w:t>
      </w:r>
    </w:p>
    <w:p w:rsidR="00BF2E5F" w:rsidRPr="00DC4169" w:rsidRDefault="00BF2E5F" w:rsidP="0019065E">
      <w:pPr>
        <w:spacing w:line="276" w:lineRule="auto"/>
        <w:jc w:val="both"/>
        <w:rPr>
          <w:rFonts w:ascii="Bookman Old Style" w:hAnsi="Bookman Old Style"/>
          <w:lang w:val="it-IT"/>
        </w:rPr>
      </w:pPr>
      <w:r w:rsidRPr="00DC4169">
        <w:rPr>
          <w:rFonts w:ascii="Bookman Old Style" w:hAnsi="Bookman Old Style"/>
        </w:rPr>
        <w:t xml:space="preserve">Veza është një qelizë unike e madhe, e pasur me substanca ushqyese, përdoret veçanërisht në brumrat e ëmbla, të pasura me proteina dhe yndyrna. </w:t>
      </w:r>
    </w:p>
    <w:p w:rsidR="00BF2E5F" w:rsidRPr="00DC4169" w:rsidRDefault="00BF2E5F" w:rsidP="000737D4">
      <w:pPr>
        <w:spacing w:line="276" w:lineRule="auto"/>
        <w:jc w:val="both"/>
        <w:rPr>
          <w:rFonts w:ascii="Bookman Old Style" w:hAnsi="Bookman Old Style"/>
          <w:lang w:val="it-IT"/>
        </w:rPr>
      </w:pPr>
    </w:p>
    <w:p w:rsidR="00BF2E5F" w:rsidRPr="00DC4169" w:rsidRDefault="00BF2E5F" w:rsidP="000737D4">
      <w:pPr>
        <w:spacing w:line="276" w:lineRule="auto"/>
        <w:jc w:val="both"/>
        <w:rPr>
          <w:rFonts w:ascii="Bookman Old Style" w:hAnsi="Bookman Old Style"/>
          <w:b/>
          <w:lang w:val="it-IT"/>
        </w:rPr>
      </w:pPr>
      <w:r w:rsidRPr="00DC4169">
        <w:rPr>
          <w:rFonts w:ascii="Bookman Old Style" w:hAnsi="Bookman Old Style"/>
          <w:b/>
          <w:lang w:val="it-IT"/>
        </w:rPr>
        <w:t>Qumështi, kremi i qumështit (pana) dhe gjalpi</w:t>
      </w:r>
    </w:p>
    <w:p w:rsidR="0019065E" w:rsidRDefault="00BF2E5F" w:rsidP="000737D4">
      <w:pPr>
        <w:spacing w:line="276" w:lineRule="auto"/>
        <w:jc w:val="both"/>
        <w:rPr>
          <w:rFonts w:ascii="Bookman Old Style" w:hAnsi="Bookman Old Style"/>
          <w:lang w:val="it-IT"/>
        </w:rPr>
      </w:pPr>
      <w:r w:rsidRPr="00DC4169">
        <w:rPr>
          <w:rFonts w:ascii="Bookman Old Style" w:hAnsi="Bookman Old Style"/>
          <w:lang w:val="it-IT"/>
        </w:rPr>
        <w:t>Midis përbërsave që përdoren shpesh në p</w:t>
      </w:r>
      <w:r w:rsidR="00A47CDE">
        <w:rPr>
          <w:rFonts w:ascii="Bookman Old Style" w:hAnsi="Bookman Old Style"/>
          <w:lang w:val="it-IT"/>
        </w:rPr>
        <w:t xml:space="preserve">ërgatitjen e brumit, qumështi </w:t>
      </w:r>
      <w:r w:rsidRPr="00DC4169">
        <w:rPr>
          <w:rFonts w:ascii="Bookman Old Style" w:hAnsi="Bookman Old Style"/>
          <w:lang w:val="it-IT"/>
        </w:rPr>
        <w:t>e veçanërisht një rrjedhës i tij, gjalpi, luajnë një rol të rëndësishëm. Nga pikpamja kimike qumështi është një emulsion i gjalpit në një tret</w:t>
      </w:r>
      <w:r w:rsidR="00A47CDE">
        <w:rPr>
          <w:rFonts w:ascii="Bookman Old Style" w:hAnsi="Bookman Old Style"/>
          <w:lang w:val="it-IT"/>
        </w:rPr>
        <w:t xml:space="preserve">ësirë koloidale të proteinave </w:t>
      </w:r>
      <w:r w:rsidRPr="00DC4169">
        <w:rPr>
          <w:rFonts w:ascii="Bookman Old Style" w:hAnsi="Bookman Old Style"/>
          <w:lang w:val="it-IT"/>
        </w:rPr>
        <w:t>e kripërave të kalciumit që përmban laktoz, substanca të azotuar me masë molekulare të vogël,</w:t>
      </w:r>
      <w:r w:rsidR="00A47CDE">
        <w:rPr>
          <w:rFonts w:ascii="Bookman Old Style" w:hAnsi="Bookman Old Style"/>
          <w:lang w:val="it-IT"/>
        </w:rPr>
        <w:t xml:space="preserve"> kripëra minerale, aminoacide </w:t>
      </w:r>
      <w:r w:rsidRPr="00DC4169">
        <w:rPr>
          <w:rFonts w:ascii="Bookman Old Style" w:hAnsi="Bookman Old Style"/>
          <w:lang w:val="it-IT"/>
        </w:rPr>
        <w:t xml:space="preserve">e përbërës të tjerë në sasi më të vogël. </w:t>
      </w:r>
    </w:p>
    <w:p w:rsidR="006963B1" w:rsidRDefault="006963B1" w:rsidP="000737D4">
      <w:pPr>
        <w:spacing w:line="276" w:lineRule="auto"/>
        <w:jc w:val="both"/>
        <w:rPr>
          <w:rFonts w:ascii="Bookman Old Style" w:hAnsi="Bookman Old Style"/>
          <w:b/>
          <w:lang w:val="it-IT"/>
        </w:rPr>
      </w:pPr>
    </w:p>
    <w:p w:rsidR="00BF2E5F" w:rsidRPr="00DC4169" w:rsidRDefault="00BF2E5F" w:rsidP="000737D4">
      <w:pPr>
        <w:spacing w:line="276" w:lineRule="auto"/>
        <w:jc w:val="both"/>
        <w:rPr>
          <w:rFonts w:ascii="Bookman Old Style" w:hAnsi="Bookman Old Style"/>
          <w:b/>
          <w:lang w:val="it-IT"/>
        </w:rPr>
      </w:pPr>
      <w:r w:rsidRPr="00DC4169">
        <w:rPr>
          <w:rFonts w:ascii="Bookman Old Style" w:hAnsi="Bookman Old Style"/>
          <w:b/>
          <w:lang w:val="it-IT"/>
        </w:rPr>
        <w:t>Majaja</w:t>
      </w:r>
    </w:p>
    <w:p w:rsidR="00BF2E5F" w:rsidRPr="00DC4169" w:rsidRDefault="00BF2E5F" w:rsidP="000737D4">
      <w:pPr>
        <w:spacing w:line="276" w:lineRule="auto"/>
        <w:jc w:val="both"/>
        <w:rPr>
          <w:rFonts w:ascii="Bookman Old Style" w:hAnsi="Bookman Old Style"/>
          <w:lang w:val="it-IT"/>
        </w:rPr>
      </w:pPr>
      <w:r w:rsidRPr="00DC4169">
        <w:rPr>
          <w:rFonts w:ascii="Bookman Old Style" w:hAnsi="Bookman Old Style"/>
          <w:lang w:val="it-IT"/>
        </w:rPr>
        <w:t>Majaja është një kërpudhë e çmueshme që duke u shtuar, p</w:t>
      </w:r>
      <w:r w:rsidR="00A47CDE">
        <w:rPr>
          <w:rFonts w:ascii="Bookman Old Style" w:hAnsi="Bookman Old Style"/>
          <w:lang w:val="it-IT"/>
        </w:rPr>
        <w:t xml:space="preserve">rodhon disa enzima të veçanta </w:t>
      </w:r>
      <w:r w:rsidRPr="00DC4169">
        <w:rPr>
          <w:rFonts w:ascii="Bookman Old Style" w:hAnsi="Bookman Old Style"/>
          <w:lang w:val="it-IT"/>
        </w:rPr>
        <w:t>e luan funksionin e nisjes së fermentimit, procesit që shpie në fitimin e brumrave të buta e të fryra. E thatë ose e freskët, ajo është një organizëm i gjallë. Kapaciteti fermentues i saj arrin efektin maksimal në rreth 35</w:t>
      </w:r>
      <w:r w:rsidRPr="00DC4169">
        <w:rPr>
          <w:rFonts w:ascii="Bookman Old Style" w:hAnsi="Bookman Old Style"/>
          <w:vertAlign w:val="superscript"/>
          <w:lang w:val="it-IT"/>
        </w:rPr>
        <w:t>o</w:t>
      </w:r>
      <w:r w:rsidRPr="00DC4169">
        <w:rPr>
          <w:rFonts w:ascii="Bookman Old Style" w:hAnsi="Bookman Old Style"/>
          <w:lang w:val="it-IT"/>
        </w:rPr>
        <w:t xml:space="preserve"> C. Duhet </w:t>
      </w:r>
      <w:r w:rsidR="00A47CDE">
        <w:rPr>
          <w:rFonts w:ascii="Bookman Old Style" w:hAnsi="Bookman Old Style"/>
          <w:lang w:val="it-IT"/>
        </w:rPr>
        <w:t>të ruhet në vende të freskëta,</w:t>
      </w:r>
      <w:r w:rsidRPr="00DC4169">
        <w:rPr>
          <w:rFonts w:ascii="Bookman Old Style" w:hAnsi="Bookman Old Style"/>
          <w:lang w:val="it-IT"/>
        </w:rPr>
        <w:t xml:space="preserve"> të thata e duhet të konsumohet brenda disa javëve sepse me kalimin e kohës veprimi fermentues zvogëlohet.</w:t>
      </w:r>
    </w:p>
    <w:p w:rsidR="00BF2E5F" w:rsidRPr="00DC4169" w:rsidRDefault="00BF2E5F" w:rsidP="000737D4">
      <w:pPr>
        <w:spacing w:line="276" w:lineRule="auto"/>
        <w:jc w:val="both"/>
        <w:rPr>
          <w:rFonts w:ascii="Bookman Old Style" w:hAnsi="Bookman Old Style"/>
          <w:lang w:val="it-IT"/>
        </w:rPr>
      </w:pPr>
    </w:p>
    <w:p w:rsidR="00BF2E5F" w:rsidRPr="00DC4169" w:rsidRDefault="00BF2E5F" w:rsidP="000737D4">
      <w:pPr>
        <w:spacing w:line="276" w:lineRule="auto"/>
        <w:jc w:val="both"/>
        <w:rPr>
          <w:rFonts w:ascii="Bookman Old Style" w:hAnsi="Bookman Old Style"/>
          <w:b/>
          <w:lang w:val="it-IT"/>
        </w:rPr>
      </w:pPr>
      <w:r w:rsidRPr="00DC4169">
        <w:rPr>
          <w:rFonts w:ascii="Bookman Old Style" w:hAnsi="Bookman Old Style"/>
          <w:b/>
          <w:lang w:val="it-IT"/>
        </w:rPr>
        <w:t>Pajisjet</w:t>
      </w:r>
    </w:p>
    <w:p w:rsidR="00BF2E5F" w:rsidRPr="00DC4169" w:rsidRDefault="00BF2E5F" w:rsidP="000737D4">
      <w:pPr>
        <w:spacing w:line="276" w:lineRule="auto"/>
        <w:jc w:val="both"/>
        <w:rPr>
          <w:rFonts w:ascii="Bookman Old Style" w:hAnsi="Bookman Old Style"/>
          <w:lang w:val="it-IT"/>
        </w:rPr>
      </w:pPr>
      <w:r w:rsidRPr="00DC4169">
        <w:rPr>
          <w:rFonts w:ascii="Bookman Old Style" w:hAnsi="Bookman Old Style"/>
          <w:lang w:val="it-IT"/>
        </w:rPr>
        <w:t xml:space="preserve">Një punishte moderne pastiçerie ose një furrë artizanale për prodhimin e bukës u besojnë sot gjithmonë e më shumë makinave, kur disa dhjetëra vjetë më parë </w:t>
      </w:r>
      <w:r w:rsidRPr="00DC4169">
        <w:rPr>
          <w:rFonts w:ascii="Bookman Old Style" w:hAnsi="Bookman Old Style"/>
          <w:lang w:val="it-IT"/>
        </w:rPr>
        <w:lastRenderedPageBreak/>
        <w:t xml:space="preserve">përdoreshin duart me </w:t>
      </w:r>
      <w:r w:rsidR="00A47CDE">
        <w:rPr>
          <w:rFonts w:ascii="Bookman Old Style" w:hAnsi="Bookman Old Style"/>
          <w:lang w:val="it-IT"/>
        </w:rPr>
        <w:t xml:space="preserve">të cilat realizohej përzierja </w:t>
      </w:r>
      <w:r w:rsidRPr="00DC4169">
        <w:rPr>
          <w:rFonts w:ascii="Bookman Old Style" w:hAnsi="Bookman Old Style"/>
          <w:lang w:val="it-IT"/>
        </w:rPr>
        <w:t xml:space="preserve">e brumosja. </w:t>
      </w:r>
    </w:p>
    <w:p w:rsidR="0019065E" w:rsidRDefault="0019065E" w:rsidP="000737D4">
      <w:pPr>
        <w:spacing w:line="276" w:lineRule="auto"/>
        <w:jc w:val="both"/>
        <w:rPr>
          <w:rFonts w:ascii="Bookman Old Style" w:hAnsi="Bookman Old Style"/>
          <w:b/>
          <w:i/>
          <w:lang w:val="it-IT"/>
        </w:rPr>
      </w:pPr>
    </w:p>
    <w:p w:rsidR="00BF2E5F" w:rsidRPr="00C44297" w:rsidRDefault="00BF2E5F" w:rsidP="000737D4">
      <w:pPr>
        <w:spacing w:line="276" w:lineRule="auto"/>
        <w:jc w:val="both"/>
        <w:rPr>
          <w:rFonts w:ascii="Bookman Old Style" w:hAnsi="Bookman Old Style"/>
          <w:b/>
          <w:i/>
          <w:lang w:val="it-IT"/>
        </w:rPr>
      </w:pPr>
      <w:r w:rsidRPr="00C44297">
        <w:rPr>
          <w:rFonts w:ascii="Bookman Old Style" w:hAnsi="Bookman Old Style"/>
          <w:b/>
          <w:i/>
          <w:lang w:val="it-IT"/>
        </w:rPr>
        <w:t>Brumatriçia</w:t>
      </w:r>
    </w:p>
    <w:p w:rsidR="00BF2E5F" w:rsidRPr="00DC4169" w:rsidRDefault="005C0CDB" w:rsidP="000737D4">
      <w:pPr>
        <w:spacing w:line="276" w:lineRule="auto"/>
        <w:jc w:val="both"/>
        <w:rPr>
          <w:rFonts w:ascii="Bookman Old Style" w:hAnsi="Bookman Old Style"/>
          <w:lang w:val="it-IT"/>
        </w:rPr>
      </w:pPr>
      <w:r>
        <w:rPr>
          <w:rFonts w:ascii="Bookman Old Style" w:hAnsi="Bookman Old Style"/>
          <w:lang w:val="it-IT"/>
        </w:rPr>
        <w:t>M.gj.</w:t>
      </w:r>
      <w:r w:rsidR="00BF2E5F" w:rsidRPr="00DC4169">
        <w:rPr>
          <w:rFonts w:ascii="Bookman Old Style" w:hAnsi="Bookman Old Style"/>
          <w:lang w:val="it-IT"/>
        </w:rPr>
        <w:t xml:space="preserve">se në treg gjenden lloje të ndryshme brumatriçesh do të përqendrohemi tek ajo me krahë, </w:t>
      </w:r>
      <w:r>
        <w:rPr>
          <w:rFonts w:ascii="Bookman Old Style" w:hAnsi="Bookman Old Style"/>
          <w:lang w:val="it-IT"/>
        </w:rPr>
        <w:t>që</w:t>
      </w:r>
      <w:r w:rsidR="00BF2E5F" w:rsidRPr="00DC4169">
        <w:rPr>
          <w:rFonts w:ascii="Bookman Old Style" w:hAnsi="Bookman Old Style"/>
          <w:lang w:val="it-IT"/>
        </w:rPr>
        <w:t xml:space="preserve"> më shumë se llojet e tjera ka arritur të zëvendësojë krahët e njeriut duke imituar lëvizjet e tij. </w:t>
      </w:r>
    </w:p>
    <w:p w:rsidR="00376686" w:rsidRDefault="00376686" w:rsidP="000737D4">
      <w:pPr>
        <w:spacing w:line="276" w:lineRule="auto"/>
        <w:jc w:val="both"/>
        <w:rPr>
          <w:rFonts w:ascii="Bookman Old Style" w:hAnsi="Bookman Old Style"/>
          <w:b/>
          <w:lang w:val="it-IT"/>
        </w:rPr>
      </w:pPr>
    </w:p>
    <w:p w:rsidR="00BF2E5F" w:rsidRPr="00DC4169" w:rsidRDefault="00BF2E5F" w:rsidP="000737D4">
      <w:pPr>
        <w:spacing w:line="276" w:lineRule="auto"/>
        <w:jc w:val="both"/>
        <w:rPr>
          <w:rFonts w:ascii="Bookman Old Style" w:hAnsi="Bookman Old Style"/>
          <w:b/>
          <w:lang w:val="it-IT"/>
        </w:rPr>
      </w:pPr>
      <w:r w:rsidRPr="00DC4169">
        <w:rPr>
          <w:rFonts w:ascii="Bookman Old Style" w:hAnsi="Bookman Old Style"/>
          <w:b/>
          <w:lang w:val="it-IT"/>
        </w:rPr>
        <w:t>Përzierësit</w:t>
      </w:r>
    </w:p>
    <w:p w:rsidR="00376686" w:rsidRDefault="00BF2E5F" w:rsidP="000737D4">
      <w:pPr>
        <w:spacing w:line="276" w:lineRule="auto"/>
        <w:jc w:val="both"/>
        <w:rPr>
          <w:rFonts w:ascii="Bookman Old Style" w:hAnsi="Bookman Old Style"/>
          <w:lang w:val="it-IT"/>
        </w:rPr>
      </w:pPr>
      <w:r w:rsidRPr="00DC4169">
        <w:rPr>
          <w:rFonts w:ascii="Bookman Old Style" w:hAnsi="Bookman Old Style"/>
          <w:lang w:val="it-IT"/>
        </w:rPr>
        <w:t>Krahas brumatriçeve një rol të rëndësishëm luajnë përz</w:t>
      </w:r>
      <w:r w:rsidR="009152E3">
        <w:rPr>
          <w:rFonts w:ascii="Bookman Old Style" w:hAnsi="Bookman Old Style"/>
          <w:lang w:val="it-IT"/>
        </w:rPr>
        <w:t>ierësit, funksioni i të cilëve</w:t>
      </w:r>
      <w:r w:rsidRPr="00DC4169">
        <w:rPr>
          <w:rFonts w:ascii="Bookman Old Style" w:hAnsi="Bookman Old Style"/>
          <w:lang w:val="it-IT"/>
        </w:rPr>
        <w:t xml:space="preserve">, është ai i përzierjes së përbërsave. </w:t>
      </w:r>
    </w:p>
    <w:p w:rsidR="00376686" w:rsidRDefault="00376686" w:rsidP="000737D4">
      <w:pPr>
        <w:spacing w:line="276" w:lineRule="auto"/>
        <w:jc w:val="both"/>
        <w:rPr>
          <w:rFonts w:ascii="Bookman Old Style" w:hAnsi="Bookman Old Style"/>
          <w:lang w:val="it-IT"/>
        </w:rPr>
      </w:pPr>
    </w:p>
    <w:p w:rsidR="00BF2E5F" w:rsidRPr="00DC4169" w:rsidRDefault="00BF2E5F" w:rsidP="000737D4">
      <w:pPr>
        <w:spacing w:line="276" w:lineRule="auto"/>
        <w:jc w:val="both"/>
        <w:rPr>
          <w:rFonts w:ascii="Bookman Old Style" w:hAnsi="Bookman Old Style"/>
          <w:b/>
          <w:lang w:val="it-IT"/>
        </w:rPr>
      </w:pPr>
      <w:r w:rsidRPr="00DC4169">
        <w:rPr>
          <w:rFonts w:ascii="Bookman Old Style" w:hAnsi="Bookman Old Style"/>
          <w:b/>
          <w:lang w:val="it-IT"/>
        </w:rPr>
        <w:t>Rëndësia e temperaturës</w:t>
      </w:r>
    </w:p>
    <w:p w:rsidR="00BF2E5F" w:rsidRPr="00DC4169" w:rsidRDefault="00BF2E5F" w:rsidP="000737D4">
      <w:pPr>
        <w:spacing w:line="276" w:lineRule="auto"/>
        <w:jc w:val="both"/>
        <w:rPr>
          <w:rFonts w:ascii="Bookman Old Style" w:hAnsi="Bookman Old Style"/>
          <w:b/>
          <w:lang w:val="it-IT"/>
        </w:rPr>
      </w:pPr>
    </w:p>
    <w:p w:rsidR="00BF2E5F" w:rsidRPr="00DC4169" w:rsidRDefault="00BF2E5F" w:rsidP="000737D4">
      <w:pPr>
        <w:spacing w:line="276" w:lineRule="auto"/>
        <w:jc w:val="both"/>
        <w:rPr>
          <w:rFonts w:ascii="Bookman Old Style" w:hAnsi="Bookman Old Style"/>
          <w:b/>
          <w:lang w:val="it-IT"/>
        </w:rPr>
      </w:pPr>
      <w:r w:rsidRPr="00DC4169">
        <w:rPr>
          <w:rFonts w:ascii="Bookman Old Style" w:hAnsi="Bookman Old Style"/>
          <w:b/>
          <w:lang w:val="it-IT"/>
        </w:rPr>
        <w:t>Temperatura e brumit</w:t>
      </w:r>
    </w:p>
    <w:p w:rsidR="00BF2E5F" w:rsidRPr="00DC4169" w:rsidRDefault="00BF2E5F" w:rsidP="000737D4">
      <w:pPr>
        <w:spacing w:line="276" w:lineRule="auto"/>
        <w:jc w:val="both"/>
        <w:rPr>
          <w:rFonts w:ascii="Bookman Old Style" w:hAnsi="Bookman Old Style"/>
          <w:lang w:val="it-IT"/>
        </w:rPr>
      </w:pPr>
      <w:r w:rsidRPr="00DC4169">
        <w:rPr>
          <w:rFonts w:ascii="Bookman Old Style" w:hAnsi="Bookman Old Style"/>
          <w:lang w:val="it-IT"/>
        </w:rPr>
        <w:t>Tempertaura e përbërsave të ndryshëm që përbëjnë brumin kushtëzon mjaft cilësinë e produktit përfundimtar. Ekspertët janë në një mendje kur theksojnë se temperatura ideale për përbërësit e një brumi normal që nuk parashikon përdorimin e majasë, duhet të jetë 20</w:t>
      </w:r>
      <w:r w:rsidRPr="00DC4169">
        <w:rPr>
          <w:rFonts w:ascii="Bookman Old Style" w:hAnsi="Bookman Old Style"/>
          <w:vertAlign w:val="superscript"/>
          <w:lang w:val="it-IT"/>
        </w:rPr>
        <w:t xml:space="preserve">o </w:t>
      </w:r>
      <w:r w:rsidRPr="00DC4169">
        <w:rPr>
          <w:rFonts w:ascii="Bookman Old Style" w:hAnsi="Bookman Old Style"/>
          <w:lang w:val="it-IT"/>
        </w:rPr>
        <w:t>C (18-21</w:t>
      </w:r>
      <w:r w:rsidRPr="00DC4169">
        <w:rPr>
          <w:rFonts w:ascii="Bookman Old Style" w:hAnsi="Bookman Old Style"/>
          <w:vertAlign w:val="superscript"/>
          <w:lang w:val="it-IT"/>
        </w:rPr>
        <w:t>o</w:t>
      </w:r>
      <w:r w:rsidR="009152E3">
        <w:rPr>
          <w:rFonts w:ascii="Bookman Old Style" w:hAnsi="Bookman Old Style"/>
          <w:lang w:val="it-IT"/>
        </w:rPr>
        <w:t xml:space="preserve"> C), </w:t>
      </w:r>
      <w:r w:rsidRPr="00DC4169">
        <w:rPr>
          <w:rFonts w:ascii="Bookman Old Style" w:hAnsi="Bookman Old Style"/>
          <w:lang w:val="it-IT"/>
        </w:rPr>
        <w:t>e është shumë e rëndësishme që ndonjëri të mos jetë tepër i ftohtë sepse do të kushtëzojë temperaturën e tjetrit. Për këtë vlen të zbatohet ky sugjerim: vendosini për disa orë përbërësit në të njëjtin vend në mënyrë që të mund të arrijnë të njëjtën tempertaturë. Në të kundërt, temperatura optimale për të përpunuar brumra që përmbajnë maja është rreth 25</w:t>
      </w:r>
      <w:r w:rsidRPr="00DC4169">
        <w:rPr>
          <w:rFonts w:ascii="Bookman Old Style" w:hAnsi="Bookman Old Style"/>
          <w:vertAlign w:val="superscript"/>
          <w:lang w:val="it-IT"/>
        </w:rPr>
        <w:t>o</w:t>
      </w:r>
      <w:r w:rsidRPr="00DC4169">
        <w:rPr>
          <w:rFonts w:ascii="Bookman Old Style" w:hAnsi="Bookman Old Style"/>
          <w:lang w:val="it-IT"/>
        </w:rPr>
        <w:t xml:space="preserve"> C.</w:t>
      </w:r>
    </w:p>
    <w:p w:rsidR="00BF2E5F" w:rsidRPr="00DC4169" w:rsidRDefault="00BF2E5F" w:rsidP="000737D4">
      <w:pPr>
        <w:spacing w:line="276" w:lineRule="auto"/>
        <w:jc w:val="both"/>
        <w:rPr>
          <w:rFonts w:ascii="Bookman Old Style" w:hAnsi="Bookman Old Style"/>
          <w:lang w:val="it-IT"/>
        </w:rPr>
      </w:pPr>
      <w:r w:rsidRPr="00DC4169">
        <w:rPr>
          <w:rFonts w:ascii="Bookman Old Style" w:hAnsi="Bookman Old Style"/>
          <w:lang w:val="it-IT"/>
        </w:rPr>
        <w:t>Në qoftë se mjedisi në të cilin lihet brumi për të fermentuar është më i ngrohtë,  proceset e shkaktuara nga majaja përshpejtohen, por forca jetike e sakaromiceve do të ketë një jetë të shkurtër: mbi 32</w:t>
      </w:r>
      <w:r w:rsidRPr="00DC4169">
        <w:rPr>
          <w:rFonts w:ascii="Bookman Old Style" w:hAnsi="Bookman Old Style"/>
          <w:vertAlign w:val="superscript"/>
          <w:lang w:val="it-IT"/>
        </w:rPr>
        <w:t>o</w:t>
      </w:r>
      <w:r w:rsidRPr="00DC4169">
        <w:rPr>
          <w:rFonts w:ascii="Bookman Old Style" w:hAnsi="Bookman Old Style"/>
          <w:lang w:val="it-IT"/>
        </w:rPr>
        <w:t>C dobësohet gradualisht</w:t>
      </w:r>
      <w:r w:rsidR="009152E3">
        <w:rPr>
          <w:rFonts w:ascii="Bookman Old Style" w:hAnsi="Bookman Old Style"/>
          <w:lang w:val="it-IT"/>
        </w:rPr>
        <w:t xml:space="preserve"> </w:t>
      </w:r>
      <w:r w:rsidRPr="00DC4169">
        <w:rPr>
          <w:rFonts w:ascii="Bookman Old Style" w:hAnsi="Bookman Old Style"/>
          <w:lang w:val="it-IT"/>
        </w:rPr>
        <w:t>e ezaurohet përfundimisht kur temperatura arrin 60</w:t>
      </w:r>
      <w:r w:rsidRPr="00DC4169">
        <w:rPr>
          <w:rFonts w:ascii="Bookman Old Style" w:hAnsi="Bookman Old Style"/>
          <w:vertAlign w:val="superscript"/>
          <w:lang w:val="it-IT"/>
        </w:rPr>
        <w:t>o</w:t>
      </w:r>
      <w:r w:rsidRPr="00DC4169">
        <w:rPr>
          <w:rFonts w:ascii="Bookman Old Style" w:hAnsi="Bookman Old Style"/>
          <w:lang w:val="it-IT"/>
        </w:rPr>
        <w:t xml:space="preserve"> C.</w:t>
      </w:r>
    </w:p>
    <w:p w:rsidR="00BF2E5F" w:rsidRPr="00DC4169" w:rsidRDefault="00BF2E5F" w:rsidP="000737D4">
      <w:pPr>
        <w:spacing w:line="276" w:lineRule="auto"/>
        <w:jc w:val="both"/>
        <w:rPr>
          <w:rFonts w:ascii="Bookman Old Style" w:hAnsi="Bookman Old Style"/>
          <w:lang w:val="it-IT"/>
        </w:rPr>
      </w:pPr>
      <w:r w:rsidRPr="00DC4169">
        <w:rPr>
          <w:rFonts w:ascii="Bookman Old Style" w:hAnsi="Bookman Old Style"/>
          <w:lang w:val="it-IT"/>
        </w:rPr>
        <w:t>Në të kundërt në qoftë se brumi me maja përgatitet në mjedis me temperaturë më të ulët se 25</w:t>
      </w:r>
      <w:r w:rsidRPr="00DC4169">
        <w:rPr>
          <w:rFonts w:ascii="Bookman Old Style" w:hAnsi="Bookman Old Style"/>
          <w:vertAlign w:val="superscript"/>
          <w:lang w:val="it-IT"/>
        </w:rPr>
        <w:t>o</w:t>
      </w:r>
      <w:r w:rsidRPr="00DC4169">
        <w:rPr>
          <w:rFonts w:ascii="Bookman Old Style" w:hAnsi="Bookman Old Style"/>
          <w:lang w:val="it-IT"/>
        </w:rPr>
        <w:t xml:space="preserve"> C, është e nevojshme të rritet s</w:t>
      </w:r>
      <w:r w:rsidR="009152E3">
        <w:rPr>
          <w:rFonts w:ascii="Bookman Old Style" w:hAnsi="Bookman Old Style"/>
          <w:lang w:val="it-IT"/>
        </w:rPr>
        <w:t xml:space="preserve">asia e majasë. Kur përbërësit </w:t>
      </w:r>
      <w:r w:rsidRPr="00DC4169">
        <w:rPr>
          <w:rFonts w:ascii="Bookman Old Style" w:hAnsi="Bookman Old Style"/>
          <w:lang w:val="it-IT"/>
        </w:rPr>
        <w:t>e brumi nuk kalojnë 22</w:t>
      </w:r>
      <w:r w:rsidRPr="00DC4169">
        <w:rPr>
          <w:rFonts w:ascii="Bookman Old Style" w:hAnsi="Bookman Old Style"/>
          <w:vertAlign w:val="superscript"/>
          <w:lang w:val="it-IT"/>
        </w:rPr>
        <w:t>o</w:t>
      </w:r>
      <w:r w:rsidRPr="00DC4169">
        <w:rPr>
          <w:rFonts w:ascii="Bookman Old Style" w:hAnsi="Bookman Old Style"/>
          <w:lang w:val="it-IT"/>
        </w:rPr>
        <w:t xml:space="preserve"> C, sasia e majasë duhet të jetë gati dyfishi në mënyrë që brumi, i pasur me përbërës shtesë, të mos ketë nevojë për kohë më të gjatë fermentimi.</w:t>
      </w:r>
    </w:p>
    <w:p w:rsidR="00BF2E5F" w:rsidRPr="00DC4169" w:rsidRDefault="00BF2E5F" w:rsidP="000737D4">
      <w:pPr>
        <w:spacing w:line="276" w:lineRule="auto"/>
        <w:jc w:val="both"/>
        <w:rPr>
          <w:rFonts w:ascii="Bookman Old Style" w:hAnsi="Bookman Old Style"/>
          <w:lang w:val="it-IT"/>
        </w:rPr>
      </w:pPr>
    </w:p>
    <w:p w:rsidR="00BF2E5F" w:rsidRPr="00DC4169" w:rsidRDefault="00BF2E5F" w:rsidP="000737D4">
      <w:pPr>
        <w:spacing w:line="276" w:lineRule="auto"/>
        <w:jc w:val="both"/>
        <w:rPr>
          <w:rFonts w:ascii="Bookman Old Style" w:hAnsi="Bookman Old Style"/>
          <w:b/>
          <w:lang w:val="it-IT"/>
        </w:rPr>
      </w:pPr>
      <w:r w:rsidRPr="00DC4169">
        <w:rPr>
          <w:rFonts w:ascii="Bookman Old Style" w:hAnsi="Bookman Old Style"/>
          <w:b/>
          <w:lang w:val="it-IT"/>
        </w:rPr>
        <w:t>Temperatura e furrës</w:t>
      </w:r>
    </w:p>
    <w:p w:rsidR="00BF2E5F" w:rsidRPr="00DC4169" w:rsidRDefault="009152E3" w:rsidP="000737D4">
      <w:pPr>
        <w:spacing w:line="276" w:lineRule="auto"/>
        <w:jc w:val="both"/>
        <w:rPr>
          <w:rFonts w:ascii="Bookman Old Style" w:hAnsi="Bookman Old Style"/>
          <w:lang w:val="it-IT"/>
        </w:rPr>
      </w:pPr>
      <w:r>
        <w:rPr>
          <w:rFonts w:ascii="Bookman Old Style" w:hAnsi="Bookman Old Style"/>
          <w:lang w:val="it-IT"/>
        </w:rPr>
        <w:t xml:space="preserve">Vlerësimi i kohëve të pjekjes </w:t>
      </w:r>
      <w:r w:rsidR="00BF2E5F" w:rsidRPr="00DC4169">
        <w:rPr>
          <w:rFonts w:ascii="Bookman Old Style" w:hAnsi="Bookman Old Style"/>
          <w:lang w:val="it-IT"/>
        </w:rPr>
        <w:t>e të temperaturës së furrës, që janë edhe më të rëndësishme se temperatura e përgatitjes së brumit, bëhet në bazë të disa elementeve:</w:t>
      </w:r>
    </w:p>
    <w:p w:rsidR="00BF2E5F" w:rsidRPr="00DC4169" w:rsidRDefault="00BF2E5F" w:rsidP="00EA4AA7">
      <w:pPr>
        <w:spacing w:line="276" w:lineRule="auto"/>
        <w:jc w:val="both"/>
        <w:rPr>
          <w:rFonts w:ascii="Bookman Old Style" w:hAnsi="Bookman Old Style"/>
          <w:lang w:val="it-IT"/>
        </w:rPr>
      </w:pPr>
    </w:p>
    <w:p w:rsidR="00BF2E5F" w:rsidRPr="00EA4AA7" w:rsidRDefault="00BF2E5F" w:rsidP="00EA4AA7">
      <w:pPr>
        <w:pStyle w:val="ListParagraph"/>
        <w:widowControl/>
        <w:numPr>
          <w:ilvl w:val="0"/>
          <w:numId w:val="86"/>
        </w:numPr>
        <w:autoSpaceDE/>
        <w:autoSpaceDN/>
        <w:adjustRightInd/>
        <w:spacing w:line="276" w:lineRule="auto"/>
        <w:jc w:val="both"/>
        <w:rPr>
          <w:rFonts w:ascii="Bookman Old Style" w:hAnsi="Bookman Old Style"/>
          <w:lang w:val="it-IT"/>
        </w:rPr>
      </w:pPr>
      <w:r w:rsidRPr="00EA4AA7">
        <w:rPr>
          <w:rFonts w:ascii="Bookman Old Style" w:hAnsi="Bookman Old Style"/>
          <w:lang w:val="it-IT"/>
        </w:rPr>
        <w:t>Përmas</w:t>
      </w:r>
      <w:r w:rsidR="009152E3">
        <w:rPr>
          <w:rFonts w:ascii="Bookman Old Style" w:hAnsi="Bookman Old Style"/>
          <w:lang w:val="it-IT"/>
        </w:rPr>
        <w:t xml:space="preserve">at e produktit që do të piqet </w:t>
      </w:r>
      <w:r w:rsidRPr="00EA4AA7">
        <w:rPr>
          <w:rFonts w:ascii="Bookman Old Style" w:hAnsi="Bookman Old Style"/>
          <w:lang w:val="it-IT"/>
        </w:rPr>
        <w:t>e i formës së tij</w:t>
      </w:r>
    </w:p>
    <w:p w:rsidR="00BF2E5F" w:rsidRPr="00EA4AA7" w:rsidRDefault="00BF2E5F" w:rsidP="00EA4AA7">
      <w:pPr>
        <w:pStyle w:val="ListParagraph"/>
        <w:widowControl/>
        <w:numPr>
          <w:ilvl w:val="0"/>
          <w:numId w:val="86"/>
        </w:numPr>
        <w:autoSpaceDE/>
        <w:autoSpaceDN/>
        <w:adjustRightInd/>
        <w:spacing w:line="276" w:lineRule="auto"/>
        <w:jc w:val="both"/>
        <w:rPr>
          <w:rFonts w:ascii="Bookman Old Style" w:hAnsi="Bookman Old Style"/>
          <w:lang w:val="it-IT"/>
        </w:rPr>
      </w:pPr>
      <w:r w:rsidRPr="00EA4AA7">
        <w:rPr>
          <w:rFonts w:ascii="Bookman Old Style" w:hAnsi="Bookman Old Style"/>
          <w:lang w:val="it-IT"/>
        </w:rPr>
        <w:t xml:space="preserve">Përbërjes së brumit </w:t>
      </w:r>
    </w:p>
    <w:p w:rsidR="00BF2E5F" w:rsidRPr="00EA4AA7" w:rsidRDefault="009152E3" w:rsidP="00EA4AA7">
      <w:pPr>
        <w:pStyle w:val="ListParagraph"/>
        <w:widowControl/>
        <w:numPr>
          <w:ilvl w:val="0"/>
          <w:numId w:val="86"/>
        </w:numPr>
        <w:autoSpaceDE/>
        <w:autoSpaceDN/>
        <w:adjustRightInd/>
        <w:spacing w:line="276" w:lineRule="auto"/>
        <w:jc w:val="both"/>
        <w:rPr>
          <w:rFonts w:ascii="Bookman Old Style" w:hAnsi="Bookman Old Style"/>
          <w:lang w:val="it-IT"/>
        </w:rPr>
      </w:pPr>
      <w:r>
        <w:rPr>
          <w:rFonts w:ascii="Bookman Old Style" w:hAnsi="Bookman Old Style"/>
          <w:lang w:val="it-IT"/>
        </w:rPr>
        <w:t xml:space="preserve">Llojit të furrës </w:t>
      </w:r>
      <w:r w:rsidR="00BF2E5F" w:rsidRPr="00EA4AA7">
        <w:rPr>
          <w:rFonts w:ascii="Bookman Old Style" w:hAnsi="Bookman Old Style"/>
          <w:lang w:val="it-IT"/>
        </w:rPr>
        <w:t>e përmasave të saj</w:t>
      </w:r>
    </w:p>
    <w:p w:rsidR="00BF2E5F" w:rsidRPr="00EA4AA7" w:rsidRDefault="00BF2E5F" w:rsidP="00EA4AA7">
      <w:pPr>
        <w:pStyle w:val="ListParagraph"/>
        <w:widowControl/>
        <w:numPr>
          <w:ilvl w:val="0"/>
          <w:numId w:val="86"/>
        </w:numPr>
        <w:autoSpaceDE/>
        <w:autoSpaceDN/>
        <w:adjustRightInd/>
        <w:spacing w:line="276" w:lineRule="auto"/>
        <w:jc w:val="both"/>
        <w:rPr>
          <w:rFonts w:ascii="Bookman Old Style" w:hAnsi="Bookman Old Style"/>
          <w:lang w:val="it-IT"/>
        </w:rPr>
      </w:pPr>
      <w:r w:rsidRPr="00EA4AA7">
        <w:rPr>
          <w:rFonts w:ascii="Bookman Old Style" w:hAnsi="Bookman Old Style"/>
          <w:lang w:val="it-IT"/>
        </w:rPr>
        <w:lastRenderedPageBreak/>
        <w:t>Shkallës së lagështisë së vetë furrës</w:t>
      </w:r>
    </w:p>
    <w:p w:rsidR="00BF2E5F" w:rsidRPr="00DC4169" w:rsidRDefault="00BF2E5F" w:rsidP="000737D4">
      <w:pPr>
        <w:spacing w:line="276" w:lineRule="auto"/>
        <w:jc w:val="both"/>
        <w:rPr>
          <w:rFonts w:ascii="Bookman Old Style" w:hAnsi="Bookman Old Style"/>
          <w:lang w:val="it-IT"/>
        </w:rPr>
      </w:pPr>
    </w:p>
    <w:p w:rsidR="00BF2E5F" w:rsidRPr="00DC4169" w:rsidRDefault="00BF2E5F" w:rsidP="000737D4">
      <w:pPr>
        <w:spacing w:line="276" w:lineRule="auto"/>
        <w:jc w:val="both"/>
        <w:rPr>
          <w:rFonts w:ascii="Bookman Old Style" w:hAnsi="Bookman Old Style"/>
          <w:lang w:val="it-IT"/>
        </w:rPr>
      </w:pPr>
      <w:r w:rsidRPr="00DC4169">
        <w:rPr>
          <w:rFonts w:ascii="Bookman Old Style" w:hAnsi="Bookman Old Style"/>
          <w:lang w:val="it-IT"/>
        </w:rPr>
        <w:t>Një vërejtje e parë e rëndësishme: temperaturë e një furre, ndonëse ajo është e nxehtë, synon të ulet kur brenda saj vendoset një masë voluminoze që ka një temperaturë më të ulët.</w:t>
      </w:r>
    </w:p>
    <w:p w:rsidR="00BF2E5F" w:rsidRPr="00DC4169" w:rsidRDefault="00BF2E5F" w:rsidP="000737D4">
      <w:pPr>
        <w:spacing w:line="276" w:lineRule="auto"/>
        <w:jc w:val="both"/>
        <w:rPr>
          <w:rFonts w:ascii="Bookman Old Style" w:hAnsi="Bookman Old Style"/>
          <w:lang w:val="it-IT"/>
        </w:rPr>
      </w:pPr>
      <w:r w:rsidRPr="00DC4169">
        <w:rPr>
          <w:rFonts w:ascii="Bookman Old Style" w:hAnsi="Bookman Old Style"/>
          <w:lang w:val="it-IT"/>
        </w:rPr>
        <w:t>Kur futet në furrë një sasi e madhe brumi është e nevojshme, së paku në fazën fillestare, të rritet temperatura sepse brenda pak minutash arrihet ajo që duhet; pas disa minutash është e nevojshme të ulet temperatura për të shmangur djegien e brumit. Një ëmbëlsirë, një fokaçe apo një panine janë pjekur me të vërtetë, kur nxehtësia arrin bërthamën qendrore të brumit. Si rrjedhim është e qartë se, sa më e madhe të jetë masa që piqet, aq më e gjatë duhet të jetë koha e mbajtjes së saj në furrë. Nga ana tjetër, në fazën e pjekjes, në qoftë se një brumë përmban shumë sheqer, është e nevojshme të ulet nxehtësia e furrës për të shmangur që ky përbërës të karamelizohet, veçanërisht në sipërfaqe. Në këtë rast korja bëhet mjaft e errët dhe ka një shije paksa të hidhur. Kur piqet një brumë i pasur me gjalpë, vezë e me fruta, është e nevojshme të rritet koha e pjekjes duke zvogëluar në të njëjtën kohë temperaturën, sepse futja e nxehtësisë në bërthamën e brumit është më e vështirë.</w:t>
      </w:r>
    </w:p>
    <w:p w:rsidR="00EA4AA7" w:rsidRDefault="00BF2E5F" w:rsidP="000737D4">
      <w:pPr>
        <w:spacing w:line="276" w:lineRule="auto"/>
        <w:jc w:val="both"/>
        <w:rPr>
          <w:rFonts w:ascii="Bookman Old Style" w:hAnsi="Bookman Old Style"/>
          <w:b/>
          <w:lang w:val="it-IT"/>
        </w:rPr>
      </w:pPr>
      <w:r w:rsidRPr="00DC4169">
        <w:rPr>
          <w:rFonts w:ascii="Bookman Old Style" w:hAnsi="Bookman Old Style"/>
          <w:lang w:val="it-IT"/>
        </w:rPr>
        <w:t xml:space="preserve">Temperatura e furrës vlerësohet edhe në bazë të lagështisë së saj. </w:t>
      </w:r>
    </w:p>
    <w:p w:rsidR="00376686" w:rsidRDefault="00376686" w:rsidP="000737D4">
      <w:pPr>
        <w:spacing w:line="276" w:lineRule="auto"/>
        <w:jc w:val="both"/>
        <w:rPr>
          <w:rFonts w:ascii="Bookman Old Style" w:hAnsi="Bookman Old Style"/>
          <w:b/>
          <w:lang w:val="it-IT"/>
        </w:rPr>
      </w:pPr>
    </w:p>
    <w:p w:rsidR="00BF2E5F" w:rsidRPr="009152E3" w:rsidRDefault="00BF2E5F" w:rsidP="000737D4">
      <w:pPr>
        <w:spacing w:line="276" w:lineRule="auto"/>
        <w:jc w:val="both"/>
        <w:rPr>
          <w:rFonts w:ascii="Bookman Old Style" w:hAnsi="Bookman Old Style"/>
          <w:b/>
          <w:lang w:val="it-IT"/>
        </w:rPr>
      </w:pPr>
      <w:r w:rsidRPr="00DC4169">
        <w:rPr>
          <w:rFonts w:ascii="Bookman Old Style" w:hAnsi="Bookman Old Style"/>
          <w:b/>
          <w:lang w:val="it-IT"/>
        </w:rPr>
        <w:t>Brumërat e bazave</w:t>
      </w:r>
    </w:p>
    <w:p w:rsidR="00BF2E5F" w:rsidRPr="00DC4169" w:rsidRDefault="00BF2E5F" w:rsidP="000737D4">
      <w:pPr>
        <w:spacing w:line="276" w:lineRule="auto"/>
        <w:jc w:val="both"/>
        <w:rPr>
          <w:rFonts w:ascii="Bookman Old Style" w:hAnsi="Bookman Old Style"/>
          <w:lang w:val="it-IT"/>
        </w:rPr>
      </w:pPr>
      <w:r w:rsidRPr="00DC4169">
        <w:rPr>
          <w:rFonts w:ascii="Bookman Old Style" w:hAnsi="Bookman Old Style"/>
          <w:lang w:val="it-IT"/>
        </w:rPr>
        <w:t>Mielli, majaja, kripa dhe uji janë përbërësit bazë për një brumë të ardhur që do të bëhet bukë, picë apo fokaçe. Kur këtyre përbërësave u shtohen elemente të tjerë, si vaj, gjalpë, sheqer, qumësht, malto, fruta etj. Përftohet aj që në gju</w:t>
      </w:r>
      <w:r w:rsidR="00EA4AA7">
        <w:rPr>
          <w:rFonts w:ascii="Bookman Old Style" w:hAnsi="Bookman Old Style"/>
          <w:lang w:val="it-IT"/>
        </w:rPr>
        <w:t>hë teknike quhet “bukë speciale</w:t>
      </w:r>
      <w:r w:rsidRPr="00DC4169">
        <w:rPr>
          <w:rFonts w:ascii="Bookman Old Style" w:hAnsi="Bookman Old Style"/>
          <w:lang w:val="it-IT"/>
        </w:rPr>
        <w:t>”. Në këtë kategori bëjnë pjesë një variete brumërash si buka me rrush apo buka me qumësht. Në këtë rast të fundit, uji zëvendësohet me qumësht dhe në brumë shtohen gjalpi dhe sheqeri. Përftohet një bukë e ëmbël që shërbehet për mëngjes apo për çaj. Edhe buka e bardhë amerikane është një bukë me qumësht.</w:t>
      </w:r>
    </w:p>
    <w:p w:rsidR="00BF2E5F" w:rsidRPr="00DC4169" w:rsidRDefault="00BF2E5F" w:rsidP="000737D4">
      <w:pPr>
        <w:spacing w:line="276" w:lineRule="auto"/>
        <w:jc w:val="both"/>
        <w:rPr>
          <w:rFonts w:ascii="Bookman Old Style" w:hAnsi="Bookman Old Style"/>
          <w:lang w:val="it-IT"/>
        </w:rPr>
      </w:pPr>
      <w:r w:rsidRPr="00DC4169">
        <w:rPr>
          <w:rFonts w:ascii="Bookman Old Style" w:hAnsi="Bookman Old Style"/>
          <w:lang w:val="it-IT"/>
        </w:rPr>
        <w:t>Teknikat themelore të përpunimit të brumërave të ardhura janë së paku tre dhe zgjedhja e secilës prej tyre është e lidhur me vlerësime personale. Vlen të përmendet se nuk ka tregues kaq të përcaktuar sa të kthehen në ligje, egzistojnë, si në çdo veprimtari krijuese, rregulla të përgjithshme që edhe mund të thyhen, ose që brenda tyre secili eksperimenton ndryshime të mundëshme, që shpien në zgjidhje të reja. Brumi i ardhur mund të përftohet:</w:t>
      </w:r>
    </w:p>
    <w:p w:rsidR="00BF2E5F" w:rsidRPr="00DC4169" w:rsidRDefault="00BF2E5F" w:rsidP="000535D7">
      <w:pPr>
        <w:widowControl/>
        <w:numPr>
          <w:ilvl w:val="0"/>
          <w:numId w:val="83"/>
        </w:numPr>
        <w:autoSpaceDE/>
        <w:autoSpaceDN/>
        <w:adjustRightInd/>
        <w:spacing w:line="276" w:lineRule="auto"/>
        <w:jc w:val="both"/>
        <w:rPr>
          <w:rFonts w:ascii="Bookman Old Style" w:hAnsi="Bookman Old Style"/>
          <w:lang w:val="it-IT"/>
        </w:rPr>
      </w:pPr>
      <w:r w:rsidRPr="00DC4169">
        <w:rPr>
          <w:rFonts w:ascii="Bookman Old Style" w:hAnsi="Bookman Old Style"/>
          <w:lang w:val="it-IT"/>
        </w:rPr>
        <w:t>duke përpunuar drejtpërdrejtë të gjithë përbërësit një herë të vetme;</w:t>
      </w:r>
    </w:p>
    <w:p w:rsidR="00BF2E5F" w:rsidRPr="00DC4169" w:rsidRDefault="00BF2E5F" w:rsidP="000535D7">
      <w:pPr>
        <w:widowControl/>
        <w:numPr>
          <w:ilvl w:val="0"/>
          <w:numId w:val="83"/>
        </w:numPr>
        <w:autoSpaceDE/>
        <w:autoSpaceDN/>
        <w:adjustRightInd/>
        <w:spacing w:line="276" w:lineRule="auto"/>
        <w:jc w:val="both"/>
        <w:rPr>
          <w:rFonts w:ascii="Bookman Old Style" w:hAnsi="Bookman Old Style"/>
          <w:lang w:val="it-IT"/>
        </w:rPr>
      </w:pPr>
      <w:r w:rsidRPr="00DC4169">
        <w:rPr>
          <w:rFonts w:ascii="Bookman Old Style" w:hAnsi="Bookman Old Style"/>
          <w:lang w:val="it-IT"/>
        </w:rPr>
        <w:t xml:space="preserve">duke përpunuar fillimisht </w:t>
      </w:r>
      <w:r w:rsidR="009152E3">
        <w:rPr>
          <w:rFonts w:ascii="Bookman Old Style" w:hAnsi="Bookman Old Style"/>
          <w:lang w:val="it-IT"/>
        </w:rPr>
        <w:t xml:space="preserve">një pjesë të vogël të miellit </w:t>
      </w:r>
      <w:r w:rsidRPr="00DC4169">
        <w:rPr>
          <w:rFonts w:ascii="Bookman Old Style" w:hAnsi="Bookman Old Style"/>
          <w:lang w:val="it-IT"/>
        </w:rPr>
        <w:t xml:space="preserve">e ujit me të gjithë majanë e nevojshme për të përftuar një brumë fillestar që quhet gjithashtu “maja” të cilit i shtohen, pas </w:t>
      </w:r>
      <w:r w:rsidR="009152E3">
        <w:rPr>
          <w:rFonts w:ascii="Bookman Old Style" w:hAnsi="Bookman Old Style"/>
          <w:lang w:val="it-IT"/>
        </w:rPr>
        <w:t xml:space="preserve">një fermentimi fillestar, uji </w:t>
      </w:r>
      <w:r w:rsidRPr="00DC4169">
        <w:rPr>
          <w:rFonts w:ascii="Bookman Old Style" w:hAnsi="Bookman Old Style"/>
          <w:lang w:val="it-IT"/>
        </w:rPr>
        <w:t xml:space="preserve">e mielli i mbetur;   </w:t>
      </w:r>
    </w:p>
    <w:p w:rsidR="00BF2E5F" w:rsidRPr="00DC4169" w:rsidRDefault="00BF2E5F" w:rsidP="000535D7">
      <w:pPr>
        <w:widowControl/>
        <w:numPr>
          <w:ilvl w:val="0"/>
          <w:numId w:val="83"/>
        </w:numPr>
        <w:autoSpaceDE/>
        <w:autoSpaceDN/>
        <w:adjustRightInd/>
        <w:spacing w:line="276" w:lineRule="auto"/>
        <w:jc w:val="both"/>
        <w:rPr>
          <w:rFonts w:ascii="Bookman Old Style" w:hAnsi="Bookman Old Style"/>
          <w:lang w:val="it-IT"/>
        </w:rPr>
      </w:pPr>
      <w:r w:rsidRPr="00DC4169">
        <w:rPr>
          <w:rFonts w:ascii="Bookman Old Style" w:hAnsi="Bookman Old Style"/>
          <w:lang w:val="it-IT"/>
        </w:rPr>
        <w:t>duke përpunuar me një “maja” të marrë nga një brumë tjetër, që lihet të maturohet në një vend të ngrohtë.</w:t>
      </w:r>
    </w:p>
    <w:p w:rsidR="00C44297" w:rsidRDefault="00BF2E5F" w:rsidP="000737D4">
      <w:pPr>
        <w:spacing w:line="276" w:lineRule="auto"/>
        <w:jc w:val="both"/>
        <w:rPr>
          <w:rFonts w:ascii="Bookman Old Style" w:hAnsi="Bookman Old Style"/>
          <w:lang w:val="it-IT"/>
        </w:rPr>
      </w:pPr>
      <w:r w:rsidRPr="00DC4169">
        <w:rPr>
          <w:rFonts w:ascii="Bookman Old Style" w:hAnsi="Bookman Old Style"/>
          <w:lang w:val="it-IT"/>
        </w:rPr>
        <w:lastRenderedPageBreak/>
        <w:t xml:space="preserve">Pas përpunimit, brumi i ardhur duhet të lihet në qetësi në një vend të ngrohtë, në mënyrë që procesi i fermentimit të arrijë deri në pikën e dëshiruar. Është e domosdoshme që ai të mbulohet me një rrobë, në mëyrë që të mos formohet në sipërfaqe ajo kore, që në fazën e pjekjes, mund të çahet duke krijuar një pamje aspak estetike. Kur përgatiten brumra në sasi të mëdha, duhen përdorur dhoma frigoriferike të posaçme ose frenues, në mënyrë të tillë që brumi të piqet në momenin e duhur. </w:t>
      </w:r>
    </w:p>
    <w:p w:rsidR="00376686" w:rsidRPr="00DC4169" w:rsidRDefault="00376686" w:rsidP="000737D4">
      <w:pPr>
        <w:spacing w:line="276" w:lineRule="auto"/>
        <w:jc w:val="both"/>
        <w:rPr>
          <w:rFonts w:ascii="Bookman Old Style" w:hAnsi="Bookman Old Style"/>
        </w:rPr>
      </w:pPr>
    </w:p>
    <w:p w:rsidR="00804DF9" w:rsidRPr="00C44297" w:rsidRDefault="00281D07" w:rsidP="00281D07">
      <w:pPr>
        <w:pStyle w:val="ListParagraph"/>
        <w:shd w:val="clear" w:color="auto" w:fill="DBE5F1" w:themeFill="accent1" w:themeFillTint="33"/>
        <w:tabs>
          <w:tab w:val="left" w:pos="360"/>
        </w:tabs>
        <w:spacing w:line="276" w:lineRule="auto"/>
        <w:ind w:left="0"/>
        <w:jc w:val="both"/>
        <w:rPr>
          <w:rFonts w:ascii="Bookman Old Style" w:hAnsi="Bookman Old Style" w:cs="Times New Roman CYR"/>
          <w:b/>
          <w:sz w:val="28"/>
          <w:szCs w:val="28"/>
        </w:rPr>
      </w:pPr>
      <w:r>
        <w:rPr>
          <w:rFonts w:ascii="Bookman Old Style" w:hAnsi="Bookman Old Style" w:cs="Times New Roman CYR"/>
          <w:b/>
          <w:sz w:val="28"/>
          <w:szCs w:val="28"/>
        </w:rPr>
        <w:t xml:space="preserve">28. </w:t>
      </w:r>
      <w:r w:rsidR="00804DF9" w:rsidRPr="00C44297">
        <w:rPr>
          <w:rFonts w:ascii="Bookman Old Style" w:hAnsi="Bookman Old Style" w:cs="Times New Roman CYR"/>
          <w:b/>
          <w:sz w:val="28"/>
          <w:szCs w:val="28"/>
        </w:rPr>
        <w:t xml:space="preserve">Gatimi i kremrave në kuzhinë, llojet, lëndët e para dhe ndihmëse </w:t>
      </w:r>
    </w:p>
    <w:p w:rsidR="00DB1695" w:rsidRDefault="00DB1695" w:rsidP="000737D4">
      <w:pPr>
        <w:spacing w:line="276" w:lineRule="auto"/>
        <w:jc w:val="both"/>
        <w:rPr>
          <w:rFonts w:ascii="Bookman Old Style" w:hAnsi="Bookman Old Style"/>
          <w:b/>
          <w:color w:val="000000"/>
        </w:rPr>
      </w:pPr>
    </w:p>
    <w:p w:rsidR="00DC4169" w:rsidRPr="00DC4169" w:rsidRDefault="00DC4169" w:rsidP="000737D4">
      <w:pPr>
        <w:spacing w:line="276" w:lineRule="auto"/>
        <w:jc w:val="both"/>
        <w:rPr>
          <w:rFonts w:ascii="Bookman Old Style" w:hAnsi="Bookman Old Style"/>
          <w:b/>
          <w:color w:val="000000"/>
        </w:rPr>
      </w:pPr>
      <w:r w:rsidRPr="00DC4169">
        <w:rPr>
          <w:rFonts w:ascii="Bookman Old Style" w:hAnsi="Bookman Old Style"/>
          <w:b/>
          <w:color w:val="000000"/>
        </w:rPr>
        <w:t>Beshamel</w:t>
      </w:r>
    </w:p>
    <w:p w:rsidR="00DC4169" w:rsidRPr="00DC4169" w:rsidRDefault="00DC4169" w:rsidP="000737D4">
      <w:pPr>
        <w:spacing w:line="276" w:lineRule="auto"/>
        <w:jc w:val="both"/>
        <w:rPr>
          <w:rFonts w:ascii="Bookman Old Style" w:hAnsi="Bookman Old Style"/>
          <w:b/>
          <w:color w:val="000000"/>
        </w:rPr>
      </w:pPr>
      <w:r w:rsidRPr="00DC4169">
        <w:rPr>
          <w:rFonts w:ascii="Bookman Old Style" w:hAnsi="Bookman Old Style"/>
          <w:b/>
          <w:color w:val="000000"/>
        </w:rPr>
        <w:t>50 g gjalpë, 50 g miell i bardhë, ½ l qumësht, arra moskat, kripë, piper</w:t>
      </w:r>
    </w:p>
    <w:p w:rsidR="00DC4169" w:rsidRPr="00DC4169" w:rsidRDefault="00DC4169" w:rsidP="000737D4">
      <w:pPr>
        <w:spacing w:line="276" w:lineRule="auto"/>
        <w:jc w:val="both"/>
        <w:rPr>
          <w:rFonts w:ascii="Bookman Old Style" w:hAnsi="Bookman Old Style"/>
          <w:color w:val="000000"/>
        </w:rPr>
      </w:pPr>
      <w:r w:rsidRPr="00DC4169">
        <w:rPr>
          <w:rFonts w:ascii="Bookman Old Style" w:hAnsi="Bookman Old Style"/>
          <w:color w:val="000000"/>
        </w:rPr>
        <w:t>Në një tenxhere shkrini gjalpin në flakë të ulët dhe me ndihmën e një luge druri përzieni mirë miellin. Në këtë pikë (zëvendësoni lugën me një thupër në qoftë se ndiheni më të sigurtë) holloni përzierjen me qumështin që e keni ngrohur paraprakisht, por pa arritur vlimin. Qumështi shtohet pak e nga pak, pa ndërprerë përzierjën sepse vetëm kështu mund të shmangni formimin e topthave. Vazhdoni të përzieni derisa të ndjeni që salca po dendësohet dhe sapo të fillojnë të formohen bulat e para të vlimit, numëroni 10 minuta gatim. Pak para se të hiqni zjarrin, hidhni kripën, piperin dhe pakëz arrë moskat. Kur salca ju duhet më e dendur, m</w:t>
      </w:r>
      <w:r w:rsidR="005512AE">
        <w:rPr>
          <w:rFonts w:ascii="Bookman Old Style" w:hAnsi="Bookman Old Style"/>
          <w:color w:val="000000"/>
        </w:rPr>
        <w:t xml:space="preserve">und të shtoni dozën e gjalpit </w:t>
      </w:r>
      <w:r w:rsidRPr="00DC4169">
        <w:rPr>
          <w:rFonts w:ascii="Bookman Old Style" w:hAnsi="Bookman Old Style"/>
          <w:color w:val="000000"/>
        </w:rPr>
        <w:t>e miellit (që duhet të jenë gjithmonë në</w:t>
      </w:r>
      <w:r w:rsidR="005512AE">
        <w:rPr>
          <w:rFonts w:ascii="Bookman Old Style" w:hAnsi="Bookman Old Style"/>
          <w:color w:val="000000"/>
        </w:rPr>
        <w:t xml:space="preserve"> raport të njëjtë midis tyre) </w:t>
      </w:r>
      <w:r w:rsidRPr="00DC4169">
        <w:rPr>
          <w:rFonts w:ascii="Bookman Old Style" w:hAnsi="Bookman Old Style"/>
          <w:color w:val="000000"/>
        </w:rPr>
        <w:t xml:space="preserve">e të mbani të pandryshuar sasinë e qumështit. </w:t>
      </w:r>
    </w:p>
    <w:p w:rsidR="00DC4169" w:rsidRPr="00DC4169" w:rsidRDefault="00DC4169" w:rsidP="000737D4">
      <w:pPr>
        <w:spacing w:line="276" w:lineRule="auto"/>
        <w:jc w:val="both"/>
        <w:rPr>
          <w:rFonts w:ascii="Bookman Old Style" w:hAnsi="Bookman Old Style"/>
          <w:color w:val="000000"/>
        </w:rPr>
      </w:pPr>
    </w:p>
    <w:p w:rsidR="00DC4169" w:rsidRPr="00DC4169" w:rsidRDefault="00DC4169" w:rsidP="000737D4">
      <w:pPr>
        <w:spacing w:line="276" w:lineRule="auto"/>
        <w:jc w:val="both"/>
        <w:rPr>
          <w:rFonts w:ascii="Bookman Old Style" w:hAnsi="Bookman Old Style"/>
          <w:b/>
          <w:color w:val="000000"/>
        </w:rPr>
      </w:pPr>
      <w:r w:rsidRPr="00DC4169">
        <w:rPr>
          <w:rFonts w:ascii="Bookman Old Style" w:hAnsi="Bookman Old Style"/>
          <w:b/>
          <w:color w:val="000000"/>
        </w:rPr>
        <w:t xml:space="preserve">Krem pastiçierie  2 </w:t>
      </w:r>
    </w:p>
    <w:p w:rsidR="00DC4169" w:rsidRPr="00DC4169" w:rsidRDefault="00DC4169" w:rsidP="000737D4">
      <w:pPr>
        <w:spacing w:line="276" w:lineRule="auto"/>
        <w:jc w:val="both"/>
        <w:rPr>
          <w:rFonts w:ascii="Bookman Old Style" w:hAnsi="Bookman Old Style"/>
          <w:b/>
          <w:color w:val="000000"/>
        </w:rPr>
      </w:pPr>
      <w:r w:rsidRPr="00DC4169">
        <w:rPr>
          <w:rFonts w:ascii="Bookman Old Style" w:hAnsi="Bookman Old Style"/>
          <w:b/>
          <w:color w:val="000000"/>
        </w:rPr>
        <w:t>½ l qumësht, 250 g sheqer, 5 të verdha veze, 1 vezë e plotë, 30 g miell, ¼ kuti vanilje.</w:t>
      </w:r>
    </w:p>
    <w:p w:rsidR="00DC4169" w:rsidRPr="00DC4169" w:rsidRDefault="00DC4169" w:rsidP="000737D4">
      <w:pPr>
        <w:spacing w:line="276" w:lineRule="auto"/>
        <w:jc w:val="both"/>
        <w:rPr>
          <w:rFonts w:ascii="Bookman Old Style" w:hAnsi="Bookman Old Style"/>
          <w:color w:val="000000"/>
        </w:rPr>
      </w:pPr>
      <w:r w:rsidRPr="00DC4169">
        <w:rPr>
          <w:rFonts w:ascii="Bookman Old Style" w:hAnsi="Bookman Old Style"/>
          <w:color w:val="000000"/>
        </w:rPr>
        <w:t>Ndryshon vetëm doza e përbërësave, por nuk ndryshon mënyra e të vepruarit në këtë variant të dytë, në të cilin nuk shfaqet gjalpi dhe vezët janë në sasi më të vogël. Është shtuar për kompensim doza e miellit që mund të zëvendësohet edhe me miell patatesh.</w:t>
      </w:r>
    </w:p>
    <w:p w:rsidR="00DC4169" w:rsidRPr="00DC4169" w:rsidRDefault="00DC4169" w:rsidP="000737D4">
      <w:pPr>
        <w:spacing w:line="276" w:lineRule="auto"/>
        <w:jc w:val="both"/>
        <w:rPr>
          <w:rFonts w:ascii="Bookman Old Style" w:hAnsi="Bookman Old Style"/>
          <w:b/>
          <w:color w:val="000000"/>
        </w:rPr>
      </w:pPr>
      <w:r w:rsidRPr="00DC4169">
        <w:rPr>
          <w:rFonts w:ascii="Bookman Old Style" w:hAnsi="Bookman Old Style"/>
          <w:b/>
          <w:color w:val="000000"/>
        </w:rPr>
        <w:t xml:space="preserve">Glasé me ujë </w:t>
      </w:r>
    </w:p>
    <w:p w:rsidR="00DC4169" w:rsidRPr="00DC4169" w:rsidRDefault="00DC4169" w:rsidP="000737D4">
      <w:pPr>
        <w:spacing w:line="276" w:lineRule="auto"/>
        <w:jc w:val="both"/>
        <w:rPr>
          <w:rFonts w:ascii="Bookman Old Style" w:hAnsi="Bookman Old Style"/>
          <w:color w:val="000000"/>
        </w:rPr>
      </w:pPr>
      <w:r w:rsidRPr="00DC4169">
        <w:rPr>
          <w:rFonts w:ascii="Bookman Old Style" w:hAnsi="Bookman Old Style"/>
          <w:b/>
          <w:color w:val="000000"/>
        </w:rPr>
        <w:t>250 g sheqer pluhur, 1 dl ujë, aroma sipas dëshirës.</w:t>
      </w:r>
      <w:r w:rsidRPr="00DC4169">
        <w:rPr>
          <w:rFonts w:ascii="Bookman Old Style" w:hAnsi="Bookman Old Style"/>
          <w:color w:val="000000"/>
        </w:rPr>
        <w:t xml:space="preserve"> </w:t>
      </w:r>
    </w:p>
    <w:p w:rsidR="00DC4169" w:rsidRPr="00DC4169" w:rsidRDefault="00DC4169" w:rsidP="000737D4">
      <w:pPr>
        <w:spacing w:line="276" w:lineRule="auto"/>
        <w:jc w:val="both"/>
        <w:rPr>
          <w:rFonts w:ascii="Bookman Old Style" w:hAnsi="Bookman Old Style"/>
          <w:color w:val="000000"/>
        </w:rPr>
      </w:pPr>
      <w:r w:rsidRPr="00DC4169">
        <w:rPr>
          <w:rFonts w:ascii="Bookman Old Style" w:hAnsi="Bookman Old Style"/>
          <w:color w:val="000000"/>
        </w:rPr>
        <w:t>Përzieni sheqerin me ujin në mënyrë që të përftohet një përzierje mjaft kon</w:t>
      </w:r>
      <w:r w:rsidR="0022041B">
        <w:rPr>
          <w:rFonts w:ascii="Bookman Old Style" w:hAnsi="Bookman Old Style"/>
          <w:color w:val="000000"/>
        </w:rPr>
        <w:t xml:space="preserve">sistente që mund të ngjyroset </w:t>
      </w:r>
      <w:r w:rsidRPr="00DC4169">
        <w:rPr>
          <w:rFonts w:ascii="Bookman Old Style" w:hAnsi="Bookman Old Style"/>
          <w:color w:val="000000"/>
        </w:rPr>
        <w:t xml:space="preserve">e të aromatizohet sipas dëshirës me esencë vanilie ose limoni, ose me vaj bajamesh etj. Glaseja e prodhuar në këtë mënyrë, shërben për të zbukuruar ëmbëlsira të ndryshme duke e vendosur mbi to me anë të një qese pastiçerie. Duhet përdorur vetëm për ëmbëlsira të forta sepse glaseja është pak e rëndë dhe mund t’i dëmtojë me peshën e saj ëmbëlsirat e buta. Glaseja mund të përdoret e bardhë, por edhe mund të ngjyroset me ngjyrë </w:t>
      </w:r>
      <w:r w:rsidRPr="00DC4169">
        <w:rPr>
          <w:rFonts w:ascii="Bookman Old Style" w:hAnsi="Bookman Old Style"/>
          <w:color w:val="000000"/>
        </w:rPr>
        <w:lastRenderedPageBreak/>
        <w:t>trëndafili apo të kaltër.</w:t>
      </w:r>
    </w:p>
    <w:p w:rsidR="00DC4169" w:rsidRPr="00DC4169" w:rsidRDefault="00DC4169" w:rsidP="00C44297">
      <w:pPr>
        <w:pStyle w:val="ListParagraph"/>
        <w:tabs>
          <w:tab w:val="left" w:pos="360"/>
        </w:tabs>
        <w:spacing w:line="276" w:lineRule="auto"/>
        <w:ind w:left="0"/>
        <w:jc w:val="both"/>
        <w:rPr>
          <w:rFonts w:ascii="Bookman Old Style" w:hAnsi="Bookman Old Style" w:cs="Times New Roman CYR"/>
        </w:rPr>
      </w:pPr>
    </w:p>
    <w:p w:rsidR="00C44297" w:rsidRPr="00C44297" w:rsidRDefault="00281D07" w:rsidP="00281D07">
      <w:pPr>
        <w:pStyle w:val="ListParagraph"/>
        <w:shd w:val="clear" w:color="auto" w:fill="DBE5F1" w:themeFill="accent1" w:themeFillTint="33"/>
        <w:tabs>
          <w:tab w:val="left" w:pos="360"/>
        </w:tabs>
        <w:spacing w:line="276" w:lineRule="auto"/>
        <w:ind w:left="0"/>
        <w:jc w:val="both"/>
        <w:rPr>
          <w:rFonts w:ascii="Bookman Old Style" w:hAnsi="Bookman Old Style"/>
          <w:b/>
        </w:rPr>
      </w:pPr>
      <w:r>
        <w:rPr>
          <w:rFonts w:ascii="Bookman Old Style" w:hAnsi="Bookman Old Style" w:cs="Times New Roman CYR"/>
          <w:b/>
          <w:sz w:val="28"/>
          <w:szCs w:val="28"/>
        </w:rPr>
        <w:t xml:space="preserve">29. </w:t>
      </w:r>
      <w:r w:rsidR="00804DF9" w:rsidRPr="00C44297">
        <w:rPr>
          <w:rFonts w:ascii="Bookman Old Style" w:hAnsi="Bookman Old Style" w:cs="Times New Roman CYR"/>
          <w:b/>
          <w:sz w:val="28"/>
          <w:szCs w:val="28"/>
        </w:rPr>
        <w:t xml:space="preserve">Ëmbëlsirat në kuzhinë, llojet, lëndët e para </w:t>
      </w:r>
      <w:r w:rsidR="005F66C6">
        <w:rPr>
          <w:rFonts w:ascii="Bookman Old Style" w:hAnsi="Bookman Old Style" w:cs="Times New Roman CYR"/>
          <w:b/>
          <w:sz w:val="28"/>
          <w:szCs w:val="28"/>
        </w:rPr>
        <w:t>dhe ndihmëse</w:t>
      </w:r>
    </w:p>
    <w:p w:rsidR="00DC4169" w:rsidRDefault="00DC4169" w:rsidP="000737D4">
      <w:pPr>
        <w:spacing w:line="276" w:lineRule="auto"/>
        <w:jc w:val="both"/>
        <w:rPr>
          <w:rFonts w:ascii="Bookman Old Style" w:hAnsi="Bookman Old Style"/>
        </w:rPr>
      </w:pPr>
    </w:p>
    <w:p w:rsidR="00DB1695" w:rsidRPr="00DB1695" w:rsidRDefault="00DB1695" w:rsidP="000535D7">
      <w:pPr>
        <w:pStyle w:val="ListParagraph"/>
        <w:numPr>
          <w:ilvl w:val="0"/>
          <w:numId w:val="84"/>
        </w:numPr>
        <w:spacing w:line="276" w:lineRule="auto"/>
        <w:jc w:val="both"/>
        <w:rPr>
          <w:rFonts w:ascii="Bookman Old Style" w:hAnsi="Bookman Old Style"/>
        </w:rPr>
      </w:pPr>
      <w:r w:rsidRPr="00DB1695">
        <w:rPr>
          <w:rFonts w:ascii="Bookman Old Style" w:hAnsi="Bookman Old Style"/>
        </w:rPr>
        <w:t xml:space="preserve">Një brumë </w:t>
      </w:r>
      <w:r>
        <w:rPr>
          <w:rFonts w:ascii="Bookman Old Style" w:hAnsi="Bookman Old Style"/>
        </w:rPr>
        <w:t xml:space="preserve">i përshtatshëm </w:t>
      </w:r>
      <w:r w:rsidRPr="00DB1695">
        <w:rPr>
          <w:rFonts w:ascii="Bookman Old Style" w:hAnsi="Bookman Old Style"/>
        </w:rPr>
        <w:t>për biskota në formë rrotulle, duhet të përbëhet nga 50% vezë, 25 % miell dhe 25% sheqer.</w:t>
      </w:r>
    </w:p>
    <w:p w:rsidR="00DB1695" w:rsidRPr="00DB1695" w:rsidRDefault="00DB1695" w:rsidP="000535D7">
      <w:pPr>
        <w:pStyle w:val="ListParagraph"/>
        <w:numPr>
          <w:ilvl w:val="0"/>
          <w:numId w:val="84"/>
        </w:numPr>
        <w:spacing w:line="276" w:lineRule="auto"/>
        <w:jc w:val="both"/>
        <w:rPr>
          <w:rFonts w:ascii="Bookman Old Style" w:hAnsi="Bookman Old Style"/>
        </w:rPr>
      </w:pPr>
      <w:r w:rsidRPr="00DB1695">
        <w:rPr>
          <w:rFonts w:ascii="Bookman Old Style" w:hAnsi="Bookman Old Style"/>
        </w:rPr>
        <w:t>Një brumë i rëndë, për tortat</w:t>
      </w:r>
      <w:r>
        <w:rPr>
          <w:rFonts w:ascii="Bookman Old Style" w:hAnsi="Bookman Old Style"/>
        </w:rPr>
        <w:t xml:space="preserve"> duhet të</w:t>
      </w:r>
      <w:r w:rsidRPr="00DB1695">
        <w:rPr>
          <w:rFonts w:ascii="Bookman Old Style" w:hAnsi="Bookman Old Style"/>
        </w:rPr>
        <w:t xml:space="preserve"> parashiko</w:t>
      </w:r>
      <w:r>
        <w:rPr>
          <w:rFonts w:ascii="Bookman Old Style" w:hAnsi="Bookman Old Style"/>
        </w:rPr>
        <w:t>jë</w:t>
      </w:r>
      <w:r w:rsidRPr="00DB1695">
        <w:rPr>
          <w:rFonts w:ascii="Bookman Old Style" w:hAnsi="Bookman Old Style"/>
        </w:rPr>
        <w:t xml:space="preserve"> që përbërësit bazë, pra vezët, sheqeri dhe mielli të kenë të njëjtën peshë.</w:t>
      </w:r>
    </w:p>
    <w:p w:rsidR="00DB1695" w:rsidRPr="00DB1695" w:rsidRDefault="00DB1695" w:rsidP="000535D7">
      <w:pPr>
        <w:pStyle w:val="ListParagraph"/>
        <w:numPr>
          <w:ilvl w:val="0"/>
          <w:numId w:val="84"/>
        </w:numPr>
        <w:spacing w:line="276" w:lineRule="auto"/>
        <w:jc w:val="both"/>
        <w:rPr>
          <w:rFonts w:ascii="Bookman Old Style" w:hAnsi="Bookman Old Style"/>
        </w:rPr>
      </w:pPr>
      <w:r w:rsidRPr="00DB1695">
        <w:rPr>
          <w:rFonts w:ascii="Bookman Old Style" w:hAnsi="Bookman Old Style"/>
        </w:rPr>
        <w:t>Është e rëndësishme të ruhet raporti midis të bardhave dhe të verdhave të vezëve. Një prani më e madhe e të verdhave në krahasim me të bardhat, ul lagështinë e brumit, gjë që shkakton prodhimin e biskotave me kokriza të vogla, një prani më e madhe e të bardhave shkakton efektin e kundërt. Ekspertët këshillojnë që pesha e të verdhave nuk duhet të kalojë kurrë 50 % të peshës së përgjithshme të vezëve.</w:t>
      </w:r>
    </w:p>
    <w:p w:rsidR="00DB1695" w:rsidRPr="00DB1695" w:rsidRDefault="0022041B" w:rsidP="000535D7">
      <w:pPr>
        <w:pStyle w:val="ListParagraph"/>
        <w:numPr>
          <w:ilvl w:val="0"/>
          <w:numId w:val="84"/>
        </w:numPr>
        <w:spacing w:line="276" w:lineRule="auto"/>
        <w:jc w:val="both"/>
        <w:rPr>
          <w:rFonts w:ascii="Bookman Old Style" w:hAnsi="Bookman Old Style"/>
        </w:rPr>
      </w:pPr>
      <w:r>
        <w:rPr>
          <w:rFonts w:ascii="Bookman Old Style" w:hAnsi="Bookman Old Style"/>
        </w:rPr>
        <w:t>P</w:t>
      </w:r>
      <w:r w:rsidR="00DB1695" w:rsidRPr="00DB1695">
        <w:rPr>
          <w:rFonts w:ascii="Bookman Old Style" w:hAnsi="Bookman Old Style"/>
        </w:rPr>
        <w:t>ër të realizuar brumëra me kakao, është mirë që ajo të paraqisë nj</w:t>
      </w:r>
      <w:r>
        <w:rPr>
          <w:rFonts w:ascii="Bookman Old Style" w:hAnsi="Bookman Old Style"/>
        </w:rPr>
        <w:t xml:space="preserve">ë të shtatën pjesë të miellit </w:t>
      </w:r>
      <w:r w:rsidR="00DB1695" w:rsidRPr="00DB1695">
        <w:rPr>
          <w:rFonts w:ascii="Bookman Old Style" w:hAnsi="Bookman Old Style"/>
        </w:rPr>
        <w:t>e që ti shtohet brumi aq ujë, sa pesha e kakaos.</w:t>
      </w:r>
    </w:p>
    <w:p w:rsidR="00DB1695" w:rsidRPr="00DB1695" w:rsidRDefault="00DB1695" w:rsidP="000535D7">
      <w:pPr>
        <w:pStyle w:val="ListParagraph"/>
        <w:numPr>
          <w:ilvl w:val="0"/>
          <w:numId w:val="84"/>
        </w:numPr>
        <w:spacing w:line="276" w:lineRule="auto"/>
        <w:jc w:val="both"/>
        <w:rPr>
          <w:rFonts w:ascii="Bookman Old Style" w:hAnsi="Bookman Old Style"/>
        </w:rPr>
      </w:pPr>
      <w:r w:rsidRPr="00DB1695">
        <w:rPr>
          <w:rFonts w:ascii="Bookman Old Style" w:hAnsi="Bookman Old Style"/>
        </w:rPr>
        <w:t>Për të përftuar një konsistencë të ndryshme të brumit, mielli i gruri mund të zëvendësohet pjesërisht me miell patatesh, por asnjëherë në sasi më të mëdha se sa gjysma.</w:t>
      </w:r>
    </w:p>
    <w:p w:rsidR="00DB1695" w:rsidRPr="00DB1695" w:rsidRDefault="00DB1695" w:rsidP="000535D7">
      <w:pPr>
        <w:pStyle w:val="ListParagraph"/>
        <w:numPr>
          <w:ilvl w:val="0"/>
          <w:numId w:val="84"/>
        </w:numPr>
        <w:spacing w:line="276" w:lineRule="auto"/>
        <w:jc w:val="both"/>
        <w:rPr>
          <w:rFonts w:ascii="Bookman Old Style" w:hAnsi="Bookman Old Style"/>
        </w:rPr>
      </w:pPr>
      <w:r w:rsidRPr="00DB1695">
        <w:rPr>
          <w:rFonts w:ascii="Bookman Old Style" w:hAnsi="Bookman Old Style"/>
        </w:rPr>
        <w:t>Gjalpi, në proceset në të nxehtë nuk merret në sasi më të mëdha</w:t>
      </w:r>
      <w:r w:rsidR="0022041B">
        <w:rPr>
          <w:rFonts w:ascii="Bookman Old Style" w:hAnsi="Bookman Old Style"/>
        </w:rPr>
        <w:t xml:space="preserve"> se 80% të sasisë së sheqerit </w:t>
      </w:r>
      <w:r w:rsidRPr="00DB1695">
        <w:rPr>
          <w:rFonts w:ascii="Bookman Old Style" w:hAnsi="Bookman Old Style"/>
        </w:rPr>
        <w:t>e në proceset në të ftohtë është 50% e kësaj sasie.</w:t>
      </w:r>
    </w:p>
    <w:p w:rsidR="00DB1695" w:rsidRPr="00DB1695" w:rsidRDefault="00DB1695" w:rsidP="000535D7">
      <w:pPr>
        <w:pStyle w:val="ListParagraph"/>
        <w:numPr>
          <w:ilvl w:val="0"/>
          <w:numId w:val="84"/>
        </w:numPr>
        <w:spacing w:line="276" w:lineRule="auto"/>
        <w:jc w:val="both"/>
        <w:rPr>
          <w:rFonts w:ascii="Bookman Old Style" w:hAnsi="Bookman Old Style"/>
        </w:rPr>
      </w:pPr>
      <w:r w:rsidRPr="00DB1695">
        <w:rPr>
          <w:rFonts w:ascii="Bookman Old Style" w:hAnsi="Bookman Old Style"/>
        </w:rPr>
        <w:t>Për të arritur rezultate të mira në rrahjen e të bardhave të vezëve si dëborë, nuk duhet të ketë as një pikë nga e verdha e vezës.</w:t>
      </w:r>
    </w:p>
    <w:p w:rsidR="00DB1695" w:rsidRPr="00DB1695" w:rsidRDefault="00DB1695" w:rsidP="000535D7">
      <w:pPr>
        <w:pStyle w:val="ListParagraph"/>
        <w:numPr>
          <w:ilvl w:val="0"/>
          <w:numId w:val="84"/>
        </w:numPr>
        <w:spacing w:line="276" w:lineRule="auto"/>
        <w:jc w:val="both"/>
        <w:rPr>
          <w:rFonts w:ascii="Bookman Old Style" w:hAnsi="Bookman Old Style"/>
        </w:rPr>
      </w:pPr>
      <w:r w:rsidRPr="00DB1695">
        <w:rPr>
          <w:rFonts w:ascii="Bookman Old Style" w:hAnsi="Bookman Old Style"/>
        </w:rPr>
        <w:t>Brumi i biskotave duhet të piqet menjëherë sapo gatuhet, në mënurë që të mos dobësohen lidhjet midis përbërësave, të krijuara me procese të ndryshme.</w:t>
      </w:r>
    </w:p>
    <w:p w:rsidR="00DB1695" w:rsidRPr="00DB1695" w:rsidRDefault="00DB1695" w:rsidP="000535D7">
      <w:pPr>
        <w:pStyle w:val="ListParagraph"/>
        <w:numPr>
          <w:ilvl w:val="0"/>
          <w:numId w:val="84"/>
        </w:numPr>
        <w:spacing w:line="276" w:lineRule="auto"/>
        <w:jc w:val="both"/>
        <w:rPr>
          <w:rFonts w:ascii="Bookman Old Style" w:hAnsi="Bookman Old Style"/>
        </w:rPr>
      </w:pPr>
      <w:r w:rsidRPr="00DB1695">
        <w:rPr>
          <w:rFonts w:ascii="Bookman Old Style" w:hAnsi="Bookman Old Style"/>
        </w:rPr>
        <w:t>Temperatura e këshilluar për pjekje është rreth 175</w:t>
      </w:r>
      <w:r w:rsidRPr="00DB1695">
        <w:rPr>
          <w:rFonts w:ascii="Bookman Old Style" w:hAnsi="Bookman Old Style"/>
          <w:vertAlign w:val="superscript"/>
        </w:rPr>
        <w:t>o</w:t>
      </w:r>
      <w:r w:rsidRPr="00DB1695">
        <w:rPr>
          <w:rFonts w:ascii="Bookman Old Style" w:hAnsi="Bookman Old Style"/>
        </w:rPr>
        <w:t>C.</w:t>
      </w:r>
    </w:p>
    <w:p w:rsidR="00DB1695" w:rsidRPr="00DC4169" w:rsidRDefault="00DB1695" w:rsidP="000737D4">
      <w:pPr>
        <w:spacing w:line="276" w:lineRule="auto"/>
        <w:jc w:val="both"/>
        <w:rPr>
          <w:rFonts w:ascii="Bookman Old Style" w:hAnsi="Bookman Old Style"/>
        </w:rPr>
      </w:pPr>
    </w:p>
    <w:p w:rsidR="00DC4169" w:rsidRPr="00DC4169" w:rsidRDefault="00DC4169" w:rsidP="000737D4">
      <w:pPr>
        <w:spacing w:line="276" w:lineRule="auto"/>
        <w:jc w:val="both"/>
        <w:rPr>
          <w:rFonts w:ascii="Bookman Old Style" w:hAnsi="Bookman Old Style"/>
          <w:b/>
        </w:rPr>
      </w:pPr>
      <w:r w:rsidRPr="00DC4169">
        <w:rPr>
          <w:rFonts w:ascii="Bookman Old Style" w:hAnsi="Bookman Old Style"/>
          <w:b/>
        </w:rPr>
        <w:t>Pandispanja 1</w:t>
      </w:r>
    </w:p>
    <w:p w:rsidR="00DC4169" w:rsidRPr="00DC4169" w:rsidRDefault="00DC4169" w:rsidP="000737D4">
      <w:pPr>
        <w:spacing w:line="276" w:lineRule="auto"/>
        <w:jc w:val="both"/>
        <w:rPr>
          <w:rFonts w:ascii="Bookman Old Style" w:hAnsi="Bookman Old Style"/>
          <w:b/>
        </w:rPr>
      </w:pPr>
      <w:r w:rsidRPr="00DC4169">
        <w:rPr>
          <w:rFonts w:ascii="Bookman Old Style" w:hAnsi="Bookman Old Style"/>
          <w:b/>
        </w:rPr>
        <w:t>150g miell, 250g sheqer, 6 të verdha të vezës, 6 të bardha të vezës, 25g gjalpë, gjysëm limoni.</w:t>
      </w:r>
    </w:p>
    <w:p w:rsidR="00DC4169" w:rsidRPr="00DC4169" w:rsidRDefault="00DC4169" w:rsidP="000737D4">
      <w:pPr>
        <w:spacing w:line="276" w:lineRule="auto"/>
        <w:jc w:val="both"/>
        <w:rPr>
          <w:rFonts w:ascii="Bookman Old Style" w:hAnsi="Bookman Old Style"/>
        </w:rPr>
      </w:pPr>
      <w:r w:rsidRPr="00DC4169">
        <w:rPr>
          <w:rFonts w:ascii="Bookman Old Style" w:hAnsi="Bookman Old Style"/>
        </w:rPr>
        <w:t>Me një rrahës ose më një përzjerës elektrik përpunoni të verdhat e vezës me 25 g sheqer; rrihni veçmas të bardhat me tepricën e sheqerit. Përzieni me kujdes të dy përbërësit duke shtuar edhe lëkurën e grirë të limon</w:t>
      </w:r>
      <w:r w:rsidR="0022041B">
        <w:rPr>
          <w:rFonts w:ascii="Bookman Old Style" w:hAnsi="Bookman Old Style"/>
        </w:rPr>
        <w:t xml:space="preserve">i; shtoni pak nga pak miellin </w:t>
      </w:r>
      <w:r w:rsidRPr="00DC4169">
        <w:rPr>
          <w:rFonts w:ascii="Bookman Old Style" w:hAnsi="Bookman Old Style"/>
        </w:rPr>
        <w:t>e gjalpin e shkrirë, por të ftohur. Piqeni në furrë mesatarisht të nxehtë, pasi ta keni derdhur përbërjen n</w:t>
      </w:r>
      <w:r w:rsidR="0022041B">
        <w:rPr>
          <w:rFonts w:ascii="Bookman Old Style" w:hAnsi="Bookman Old Style"/>
        </w:rPr>
        <w:t xml:space="preserve">ë një tepsi të lyer me gjalpë </w:t>
      </w:r>
      <w:r w:rsidRPr="00DC4169">
        <w:rPr>
          <w:rFonts w:ascii="Bookman Old Style" w:hAnsi="Bookman Old Style"/>
        </w:rPr>
        <w:t xml:space="preserve">e me pak miell. </w:t>
      </w:r>
    </w:p>
    <w:p w:rsidR="00DC4169" w:rsidRPr="00DC4169" w:rsidRDefault="00DC4169" w:rsidP="000737D4">
      <w:pPr>
        <w:spacing w:line="276" w:lineRule="auto"/>
        <w:jc w:val="both"/>
        <w:rPr>
          <w:rFonts w:ascii="Bookman Old Style" w:hAnsi="Bookman Old Style"/>
        </w:rPr>
      </w:pPr>
    </w:p>
    <w:p w:rsidR="00DC4169" w:rsidRPr="00DC4169" w:rsidRDefault="00DC4169" w:rsidP="000737D4">
      <w:pPr>
        <w:spacing w:line="276" w:lineRule="auto"/>
        <w:jc w:val="both"/>
        <w:rPr>
          <w:rFonts w:ascii="Bookman Old Style" w:hAnsi="Bookman Old Style"/>
          <w:b/>
        </w:rPr>
      </w:pPr>
      <w:r w:rsidRPr="00DC4169">
        <w:rPr>
          <w:rFonts w:ascii="Bookman Old Style" w:hAnsi="Bookman Old Style"/>
          <w:b/>
        </w:rPr>
        <w:t xml:space="preserve">Brumë i shkrifët </w:t>
      </w:r>
      <w:r w:rsidR="00DB1695">
        <w:rPr>
          <w:rFonts w:ascii="Bookman Old Style" w:hAnsi="Bookman Old Style"/>
          <w:b/>
        </w:rPr>
        <w:t>1</w:t>
      </w:r>
    </w:p>
    <w:p w:rsidR="00DC4169" w:rsidRPr="00DC4169" w:rsidRDefault="00DC4169" w:rsidP="000737D4">
      <w:pPr>
        <w:spacing w:line="276" w:lineRule="auto"/>
        <w:jc w:val="both"/>
        <w:rPr>
          <w:rFonts w:ascii="Bookman Old Style" w:hAnsi="Bookman Old Style"/>
          <w:b/>
        </w:rPr>
      </w:pPr>
      <w:r w:rsidRPr="00DC4169">
        <w:rPr>
          <w:rFonts w:ascii="Bookman Old Style" w:hAnsi="Bookman Old Style"/>
          <w:b/>
        </w:rPr>
        <w:t xml:space="preserve">250 g miell gruri, 250 g gjalpë, 80 g sheqer, 3 të verdha veze, ½ portokalli, vanilie. </w:t>
      </w:r>
    </w:p>
    <w:p w:rsidR="00DC4169" w:rsidRPr="00DC4169" w:rsidRDefault="00DC4169" w:rsidP="000737D4">
      <w:pPr>
        <w:spacing w:line="276" w:lineRule="auto"/>
        <w:jc w:val="both"/>
        <w:rPr>
          <w:rFonts w:ascii="Bookman Old Style" w:hAnsi="Bookman Old Style"/>
        </w:rPr>
      </w:pPr>
      <w:r w:rsidRPr="00DC4169">
        <w:rPr>
          <w:rFonts w:ascii="Bookman Old Style" w:hAnsi="Bookman Old Style"/>
        </w:rPr>
        <w:t>Duke përdorur një rrahës vezë</w:t>
      </w:r>
      <w:r w:rsidR="00955837">
        <w:rPr>
          <w:rFonts w:ascii="Bookman Old Style" w:hAnsi="Bookman Old Style"/>
        </w:rPr>
        <w:t xml:space="preserve">s, rrihni gjalpin me sheqerin </w:t>
      </w:r>
      <w:r w:rsidRPr="00DC4169">
        <w:rPr>
          <w:rFonts w:ascii="Bookman Old Style" w:hAnsi="Bookman Old Style"/>
        </w:rPr>
        <w:t xml:space="preserve">e bashkoni me radhë </w:t>
      </w:r>
      <w:r w:rsidRPr="00DC4169">
        <w:rPr>
          <w:rFonts w:ascii="Bookman Old Style" w:hAnsi="Bookman Old Style"/>
        </w:rPr>
        <w:lastRenderedPageBreak/>
        <w:t xml:space="preserve">të verdhat e vezëve, </w:t>
      </w:r>
      <w:r w:rsidR="00955837">
        <w:rPr>
          <w:rFonts w:ascii="Bookman Old Style" w:hAnsi="Bookman Old Style"/>
        </w:rPr>
        <w:t xml:space="preserve">lëkurën e grirë të portokallit </w:t>
      </w:r>
      <w:r w:rsidRPr="00DC4169">
        <w:rPr>
          <w:rFonts w:ascii="Bookman Old Style" w:hAnsi="Bookman Old Style"/>
        </w:rPr>
        <w:t>e pak vanilie. Pastaj shtoni</w:t>
      </w:r>
      <w:r w:rsidR="00955837">
        <w:rPr>
          <w:rFonts w:ascii="Bookman Old Style" w:hAnsi="Bookman Old Style"/>
        </w:rPr>
        <w:t xml:space="preserve"> miellin e situr paraprakisht </w:t>
      </w:r>
      <w:r w:rsidRPr="00DC4169">
        <w:rPr>
          <w:rFonts w:ascii="Bookman Old Style" w:hAnsi="Bookman Old Style"/>
        </w:rPr>
        <w:t>e përpunoheni për pak minuta, para se ta vendosni në frigorifer. Hapeni brumin me rrul.</w:t>
      </w:r>
    </w:p>
    <w:p w:rsidR="00DC4169" w:rsidRPr="00DC4169" w:rsidRDefault="00DC4169" w:rsidP="000737D4">
      <w:pPr>
        <w:spacing w:line="276" w:lineRule="auto"/>
        <w:jc w:val="both"/>
        <w:rPr>
          <w:rFonts w:ascii="Bookman Old Style" w:hAnsi="Bookman Old Style"/>
        </w:rPr>
      </w:pPr>
    </w:p>
    <w:p w:rsidR="00DC4169" w:rsidRPr="00DC4169" w:rsidRDefault="00DC4169" w:rsidP="000737D4">
      <w:pPr>
        <w:spacing w:line="276" w:lineRule="auto"/>
        <w:jc w:val="both"/>
        <w:rPr>
          <w:rFonts w:ascii="Bookman Old Style" w:hAnsi="Bookman Old Style"/>
          <w:b/>
        </w:rPr>
      </w:pPr>
      <w:r w:rsidRPr="00DC4169">
        <w:rPr>
          <w:rFonts w:ascii="Bookman Old Style" w:hAnsi="Bookman Old Style"/>
          <w:b/>
        </w:rPr>
        <w:t xml:space="preserve">Kek </w:t>
      </w:r>
    </w:p>
    <w:p w:rsidR="00DC4169" w:rsidRPr="00DC4169" w:rsidRDefault="00DC4169" w:rsidP="000737D4">
      <w:pPr>
        <w:spacing w:line="276" w:lineRule="auto"/>
        <w:jc w:val="both"/>
        <w:rPr>
          <w:rFonts w:ascii="Bookman Old Style" w:hAnsi="Bookman Old Style"/>
          <w:b/>
        </w:rPr>
      </w:pPr>
      <w:r w:rsidRPr="00DC4169">
        <w:rPr>
          <w:rFonts w:ascii="Bookman Old Style" w:hAnsi="Bookman Old Style"/>
          <w:b/>
        </w:rPr>
        <w:t>250 g miell gruri, 250 g gjalpë, 8 vezë të plota, 250 g sheqer, 100 g fruta të sheqerosura sipas dëshirës, 10 g maja birre.</w:t>
      </w:r>
    </w:p>
    <w:p w:rsidR="00DC4169" w:rsidRPr="00DC4169" w:rsidRDefault="00DC4169" w:rsidP="000737D4">
      <w:pPr>
        <w:spacing w:line="276" w:lineRule="auto"/>
        <w:jc w:val="both"/>
        <w:rPr>
          <w:rFonts w:ascii="Bookman Old Style" w:hAnsi="Bookman Old Style"/>
        </w:rPr>
      </w:pPr>
      <w:r w:rsidRPr="00DC4169">
        <w:rPr>
          <w:rFonts w:ascii="Bookman Old Style" w:hAnsi="Bookman Old Style"/>
        </w:rPr>
        <w:t xml:space="preserve">Ky kek është një ëmbëlsirë tipike angleze. Ka një histori mjaft komplekse sepse në fillim parashikonte përdorimin e brumit të ardhur, por që u shndërrua në një ëmbëlsirë që bazohet tek vezët dhe majaja pluhur. </w:t>
      </w:r>
    </w:p>
    <w:p w:rsidR="00DC4169" w:rsidRPr="00DC4169" w:rsidRDefault="00DC4169" w:rsidP="000737D4">
      <w:pPr>
        <w:spacing w:line="276" w:lineRule="auto"/>
        <w:jc w:val="both"/>
        <w:rPr>
          <w:rFonts w:ascii="Bookman Old Style" w:hAnsi="Bookman Old Style"/>
        </w:rPr>
      </w:pPr>
      <w:r w:rsidRPr="00DC4169">
        <w:rPr>
          <w:rFonts w:ascii="Bookman Old Style" w:hAnsi="Bookman Old Style"/>
        </w:rPr>
        <w:t xml:space="preserve">Duke pëdorur një rrahës  vezësh, rrihni gjalpin e zbutur së bashku me sheqerin; shtoni pak nga pak vezët, gjithmonë duke vazhduar rrahjen. Pastaj shtoni miellin, të cilin paraprakisht e keni përzierë me maja pluhur. </w:t>
      </w:r>
      <w:r w:rsidR="00DC2AD1">
        <w:rPr>
          <w:rFonts w:ascii="Bookman Old Style" w:hAnsi="Bookman Old Style"/>
        </w:rPr>
        <w:t xml:space="preserve">Në fund shtoni frutat e sheqerosura </w:t>
      </w:r>
      <w:r w:rsidRPr="00DC4169">
        <w:rPr>
          <w:rFonts w:ascii="Bookman Old Style" w:hAnsi="Bookman Old Style"/>
        </w:rPr>
        <w:t>e ndaheni përzierjen e fituar në enë drejtkëndëshe ose rrumbullake, ose në tepsi të vogla. Piqeni në furrë me nxehtësi mesatare (180</w:t>
      </w:r>
      <w:r w:rsidRPr="00DC4169">
        <w:rPr>
          <w:rFonts w:ascii="Bookman Old Style" w:hAnsi="Bookman Old Style"/>
          <w:vertAlign w:val="superscript"/>
        </w:rPr>
        <w:t>o</w:t>
      </w:r>
      <w:r w:rsidRPr="00DC4169">
        <w:rPr>
          <w:rFonts w:ascii="Bookman Old Style" w:hAnsi="Bookman Old Style"/>
        </w:rPr>
        <w:t>C). Ekzistojnë shumë variante për të</w:t>
      </w:r>
      <w:r w:rsidR="00DC2AD1">
        <w:rPr>
          <w:rFonts w:ascii="Bookman Old Style" w:hAnsi="Bookman Old Style"/>
        </w:rPr>
        <w:t xml:space="preserve"> përftuar kekë me konsistencë </w:t>
      </w:r>
      <w:r w:rsidRPr="00DC4169">
        <w:rPr>
          <w:rFonts w:ascii="Bookman Old Style" w:hAnsi="Bookman Old Style"/>
        </w:rPr>
        <w:t xml:space="preserve">e shije të ndryshme. Për këtë, një sasie të njëjtë si më sipër mielli, gjalpi, vezësh dhe sheqeri mjafton t’i shtoni fruta të sheqerosura të ndryshme, aroma, fruta të thata në përpjestime të ndryshme. Dozat e propozuara në këtë recetë shpien në përftimin e një ëmbëlsire relativisht të lehtë. Duke rritur dozën e frutave, duke arritur deri në një përbërje që parashikon gjysmën e peshës së saj me fruta, mund të përftoni ëmbëlsira gjithmonë e më të rënda, por që nuk përkojnë me shijen mesdhetare. </w:t>
      </w:r>
    </w:p>
    <w:p w:rsidR="00DC4169" w:rsidRPr="00DC4169" w:rsidRDefault="00DC4169" w:rsidP="000737D4">
      <w:pPr>
        <w:spacing w:line="276" w:lineRule="auto"/>
        <w:jc w:val="both"/>
        <w:rPr>
          <w:rFonts w:ascii="Bookman Old Style" w:hAnsi="Bookman Old Style"/>
        </w:rPr>
      </w:pPr>
    </w:p>
    <w:p w:rsidR="00DC4169" w:rsidRPr="00DC4169" w:rsidRDefault="00DC4169" w:rsidP="000737D4">
      <w:pPr>
        <w:spacing w:line="276" w:lineRule="auto"/>
        <w:jc w:val="both"/>
        <w:rPr>
          <w:rFonts w:ascii="Bookman Old Style" w:hAnsi="Bookman Old Style"/>
          <w:b/>
        </w:rPr>
      </w:pPr>
      <w:r w:rsidRPr="00DC4169">
        <w:rPr>
          <w:rFonts w:ascii="Bookman Old Style" w:hAnsi="Bookman Old Style"/>
          <w:b/>
        </w:rPr>
        <w:t>Brumi bazë për biskota</w:t>
      </w:r>
    </w:p>
    <w:p w:rsidR="00DC4169" w:rsidRPr="00DC4169" w:rsidRDefault="00DC4169" w:rsidP="000737D4">
      <w:pPr>
        <w:spacing w:line="276" w:lineRule="auto"/>
        <w:jc w:val="both"/>
        <w:rPr>
          <w:rFonts w:ascii="Bookman Old Style" w:hAnsi="Bookman Old Style"/>
        </w:rPr>
      </w:pPr>
      <w:r w:rsidRPr="00DC4169">
        <w:rPr>
          <w:rFonts w:ascii="Bookman Old Style" w:hAnsi="Bookman Old Style"/>
        </w:rPr>
        <w:t xml:space="preserve">Në brumin bazë për biskota përdoren e bardha e vezës e rrahur, të verdhat e vezës të rrahura, kremi i gjapit. Përpunimi, shpesh mjaft i ndërlikuar, zëvendëson procesin  e fermentimit të </w:t>
      </w:r>
      <w:r w:rsidR="00DC2AD1">
        <w:rPr>
          <w:rFonts w:ascii="Bookman Old Style" w:hAnsi="Bookman Old Style"/>
        </w:rPr>
        <w:t xml:space="preserve">majasë së freskët </w:t>
      </w:r>
      <w:r w:rsidRPr="00DC4169">
        <w:rPr>
          <w:rFonts w:ascii="Bookman Old Style" w:hAnsi="Bookman Old Style"/>
        </w:rPr>
        <w:t xml:space="preserve">e synon përftimin e rezultateve delikate në produktë përfundimtare voluminozë, por mjaft të lehtë. Majaja pluhur ka vetëm funksion përforcues të punës së përzierësave, thuprave rrahëse apo lugëve prej druri, instrumentat bazë për të fituar rezultate të mira, por që edhe mund të zëvendësohen, kur është e mundur, me mjete profesionale moderne. Brumrat bazë për biskota, qofshin të konsistencës së lehtë, mesatare ose më të rëndë, kërkojnë përdorimin e vezëve, sheqerit, miellit, </w:t>
      </w:r>
      <w:r w:rsidRPr="00DC4169">
        <w:rPr>
          <w:rFonts w:ascii="Bookman Old Style" w:hAnsi="Bookman Old Style"/>
          <w:color w:val="000000"/>
        </w:rPr>
        <w:t xml:space="preserve">miellit </w:t>
      </w:r>
      <w:r w:rsidRPr="00DC4169">
        <w:rPr>
          <w:rFonts w:ascii="Bookman Old Style" w:hAnsi="Bookman Old Style"/>
        </w:rPr>
        <w:t xml:space="preserve"> të p</w:t>
      </w:r>
      <w:r w:rsidR="00DC2AD1">
        <w:rPr>
          <w:rFonts w:ascii="Bookman Old Style" w:hAnsi="Bookman Old Style"/>
        </w:rPr>
        <w:t xml:space="preserve">atateve </w:t>
      </w:r>
      <w:r w:rsidRPr="00DC4169">
        <w:rPr>
          <w:rFonts w:ascii="Bookman Old Style" w:hAnsi="Bookman Old Style"/>
        </w:rPr>
        <w:t>e disa herë gjalpit. Tradita e pastiçerisë këshillon dy pro</w:t>
      </w:r>
      <w:r w:rsidR="00DC2AD1">
        <w:rPr>
          <w:rFonts w:ascii="Bookman Old Style" w:hAnsi="Bookman Old Style"/>
        </w:rPr>
        <w:t xml:space="preserve">cese bazë, njëri në të nxehtë </w:t>
      </w:r>
      <w:r w:rsidRPr="00DC4169">
        <w:rPr>
          <w:rFonts w:ascii="Bookman Old Style" w:hAnsi="Bookman Old Style"/>
        </w:rPr>
        <w:t>e tjetri në të ftohtë.</w:t>
      </w:r>
    </w:p>
    <w:p w:rsidR="00DC4169" w:rsidRPr="00DC4169" w:rsidRDefault="00DC4169" w:rsidP="000535D7">
      <w:pPr>
        <w:widowControl/>
        <w:numPr>
          <w:ilvl w:val="0"/>
          <w:numId w:val="42"/>
        </w:numPr>
        <w:autoSpaceDE/>
        <w:autoSpaceDN/>
        <w:adjustRightInd/>
        <w:spacing w:line="276" w:lineRule="auto"/>
        <w:ind w:left="0"/>
        <w:jc w:val="both"/>
        <w:rPr>
          <w:rFonts w:ascii="Bookman Old Style" w:hAnsi="Bookman Old Style"/>
        </w:rPr>
      </w:pPr>
      <w:r w:rsidRPr="00DC4169">
        <w:rPr>
          <w:rFonts w:ascii="Bookman Old Style" w:hAnsi="Bookman Old Style"/>
        </w:rPr>
        <w:t xml:space="preserve">Procesi në </w:t>
      </w:r>
      <w:r w:rsidR="00DC2AD1">
        <w:rPr>
          <w:rFonts w:ascii="Bookman Old Style" w:hAnsi="Bookman Old Style"/>
        </w:rPr>
        <w:t xml:space="preserve">të nxehtë parashikon që vezët e sheqeri të përzien të vakta </w:t>
      </w:r>
      <w:r w:rsidRPr="00DC4169">
        <w:rPr>
          <w:rFonts w:ascii="Bookman Old Style" w:hAnsi="Bookman Old Style"/>
        </w:rPr>
        <w:t>e kështu, pas rrahjes transformohen në një përzierje të butë, në të cil</w:t>
      </w:r>
      <w:r w:rsidR="00DC2AD1">
        <w:rPr>
          <w:rFonts w:ascii="Bookman Old Style" w:hAnsi="Bookman Old Style"/>
        </w:rPr>
        <w:t>ën bashkohet më kujdes mielli e n.</w:t>
      </w:r>
      <w:r w:rsidRPr="00DC4169">
        <w:rPr>
          <w:rFonts w:ascii="Bookman Old Style" w:hAnsi="Bookman Old Style"/>
        </w:rPr>
        <w:t>q</w:t>
      </w:r>
      <w:r w:rsidR="00DC2AD1">
        <w:rPr>
          <w:rFonts w:ascii="Bookman Old Style" w:hAnsi="Bookman Old Style"/>
        </w:rPr>
        <w:t>.s</w:t>
      </w:r>
      <w:r w:rsidRPr="00DC4169">
        <w:rPr>
          <w:rFonts w:ascii="Bookman Old Style" w:hAnsi="Bookman Old Style"/>
        </w:rPr>
        <w:t xml:space="preserve"> është parashikuar nga receta, edhe gjalpi, gjith</w:t>
      </w:r>
      <w:r w:rsidR="00DC2AD1">
        <w:rPr>
          <w:rFonts w:ascii="Bookman Old Style" w:hAnsi="Bookman Old Style"/>
        </w:rPr>
        <w:t>m</w:t>
      </w:r>
      <w:r w:rsidRPr="00DC4169">
        <w:rPr>
          <w:rFonts w:ascii="Bookman Old Style" w:hAnsi="Bookman Old Style"/>
        </w:rPr>
        <w:t xml:space="preserve">onë i cilësisë së lartë. </w:t>
      </w:r>
    </w:p>
    <w:p w:rsidR="00DC4169" w:rsidRPr="00DC4169" w:rsidRDefault="00DC4169" w:rsidP="000535D7">
      <w:pPr>
        <w:widowControl/>
        <w:numPr>
          <w:ilvl w:val="0"/>
          <w:numId w:val="42"/>
        </w:numPr>
        <w:autoSpaceDE/>
        <w:autoSpaceDN/>
        <w:adjustRightInd/>
        <w:spacing w:line="276" w:lineRule="auto"/>
        <w:ind w:left="0"/>
        <w:jc w:val="both"/>
        <w:rPr>
          <w:rFonts w:ascii="Bookman Old Style" w:hAnsi="Bookman Old Style"/>
        </w:rPr>
      </w:pPr>
      <w:r w:rsidRPr="00DC4169">
        <w:rPr>
          <w:rFonts w:ascii="Bookman Old Style" w:hAnsi="Bookman Old Style"/>
        </w:rPr>
        <w:t xml:space="preserve">Procesi në të ftohtë parashikon që të verdhat e vezëve të rrihen me gjysmën e sheqerit të nevojshëm, por veçmas nga të bardhat, që rrihen me pjesën tjetër të </w:t>
      </w:r>
      <w:r w:rsidRPr="00DC4169">
        <w:rPr>
          <w:rFonts w:ascii="Bookman Old Style" w:hAnsi="Bookman Old Style"/>
        </w:rPr>
        <w:lastRenderedPageBreak/>
        <w:t>sheqerit. Të dy përbërjet përzien me kujdes, përpa</w:t>
      </w:r>
      <w:r w:rsidR="00DC2AD1">
        <w:rPr>
          <w:rFonts w:ascii="Bookman Old Style" w:hAnsi="Bookman Old Style"/>
        </w:rPr>
        <w:t xml:space="preserve">ra se të bashkohen me miellin </w:t>
      </w:r>
      <w:r w:rsidRPr="00DC4169">
        <w:rPr>
          <w:rFonts w:ascii="Bookman Old Style" w:hAnsi="Bookman Old Style"/>
        </w:rPr>
        <w:t>e eventualisht me gjalpin. Në të dy rastet, dozat e përbërësave duhet të vlerësohen me kujdes, për të përftuar rezultate shumë të mira.</w:t>
      </w:r>
    </w:p>
    <w:p w:rsidR="00DC4169" w:rsidRPr="00DC4169" w:rsidRDefault="00DC4169" w:rsidP="000737D4">
      <w:pPr>
        <w:spacing w:line="276" w:lineRule="auto"/>
        <w:jc w:val="both"/>
        <w:rPr>
          <w:rFonts w:ascii="Bookman Old Style" w:hAnsi="Bookman Old Style"/>
          <w:b/>
          <w:color w:val="000000"/>
        </w:rPr>
      </w:pPr>
    </w:p>
    <w:p w:rsidR="00DC4169" w:rsidRPr="00DC4169" w:rsidRDefault="00DC4169" w:rsidP="000737D4">
      <w:pPr>
        <w:spacing w:line="276" w:lineRule="auto"/>
        <w:jc w:val="both"/>
        <w:rPr>
          <w:rFonts w:ascii="Bookman Old Style" w:hAnsi="Bookman Old Style"/>
          <w:color w:val="000000"/>
        </w:rPr>
      </w:pPr>
    </w:p>
    <w:p w:rsidR="00804DF9" w:rsidRPr="0047063F" w:rsidRDefault="00281D07" w:rsidP="00281D07">
      <w:pPr>
        <w:pStyle w:val="ListParagraph"/>
        <w:shd w:val="clear" w:color="auto" w:fill="DBE5F1" w:themeFill="accent1" w:themeFillTint="33"/>
        <w:tabs>
          <w:tab w:val="left" w:pos="360"/>
        </w:tabs>
        <w:spacing w:line="276" w:lineRule="auto"/>
        <w:ind w:left="0"/>
        <w:jc w:val="both"/>
        <w:rPr>
          <w:rFonts w:ascii="Bookman Old Style" w:hAnsi="Bookman Old Style" w:cs="Times New Roman CYR"/>
          <w:b/>
          <w:bCs/>
          <w:iCs/>
          <w:sz w:val="28"/>
          <w:szCs w:val="28"/>
        </w:rPr>
      </w:pPr>
      <w:r>
        <w:rPr>
          <w:rFonts w:ascii="Bookman Old Style" w:hAnsi="Bookman Old Style" w:cs="Times New Roman CYR"/>
          <w:b/>
          <w:sz w:val="28"/>
          <w:szCs w:val="28"/>
        </w:rPr>
        <w:t xml:space="preserve">30. </w:t>
      </w:r>
      <w:r w:rsidR="00804DF9" w:rsidRPr="0047063F">
        <w:rPr>
          <w:rFonts w:ascii="Bookman Old Style" w:hAnsi="Bookman Old Style" w:cs="Times New Roman CYR"/>
          <w:b/>
          <w:sz w:val="28"/>
          <w:szCs w:val="28"/>
        </w:rPr>
        <w:t>Menytë e ushqimeve</w:t>
      </w:r>
    </w:p>
    <w:p w:rsidR="0047063F" w:rsidRDefault="0047063F" w:rsidP="000737D4">
      <w:pPr>
        <w:spacing w:line="276" w:lineRule="auto"/>
        <w:jc w:val="both"/>
        <w:rPr>
          <w:rFonts w:ascii="Bookman Old Style" w:hAnsi="Bookman Old Style"/>
          <w:b/>
          <w:lang w:val="it-IT" w:eastAsia="ja-JP"/>
        </w:rPr>
      </w:pPr>
    </w:p>
    <w:p w:rsidR="003E4674" w:rsidRDefault="003E4674" w:rsidP="003E4674">
      <w:pPr>
        <w:spacing w:line="276" w:lineRule="auto"/>
        <w:jc w:val="both"/>
        <w:rPr>
          <w:rFonts w:ascii="Bookman Old Style" w:hAnsi="Bookman Old Style"/>
          <w:lang w:val="it-IT" w:eastAsia="ja-JP"/>
        </w:rPr>
      </w:pPr>
      <w:r w:rsidRPr="003E4674">
        <w:rPr>
          <w:rFonts w:ascii="Bookman Old Style" w:hAnsi="Bookman Old Style"/>
          <w:lang w:val="it-IT" w:eastAsia="ja-JP"/>
        </w:rPr>
        <w:t xml:space="preserve">Në hartimin e menusë është e rëndësishme të përcaktohet radha e ushqimeve. Kjo bëhet sipas një logjike që përkon me logjikën e asimilimit të ushqimit nga organizmi. </w:t>
      </w:r>
    </w:p>
    <w:p w:rsidR="003E4674" w:rsidRPr="003E4674" w:rsidRDefault="003E4674" w:rsidP="003E4674">
      <w:pPr>
        <w:spacing w:line="276" w:lineRule="auto"/>
        <w:jc w:val="both"/>
        <w:rPr>
          <w:rFonts w:ascii="Bookman Old Style" w:hAnsi="Bookman Old Style"/>
          <w:lang w:val="it-IT" w:eastAsia="ja-JP"/>
        </w:rPr>
      </w:pPr>
      <w:r w:rsidRPr="003E4674">
        <w:rPr>
          <w:rFonts w:ascii="Bookman Old Style" w:hAnsi="Bookman Old Style"/>
          <w:lang w:val="it-IT" w:eastAsia="ja-JP"/>
        </w:rPr>
        <w:t>- Antipasta e ftohtë si ushqim i parë paraqi</w:t>
      </w:r>
      <w:r w:rsidR="00E0224D">
        <w:rPr>
          <w:rFonts w:ascii="Bookman Old Style" w:hAnsi="Bookman Old Style"/>
          <w:lang w:val="it-IT" w:eastAsia="ja-JP"/>
        </w:rPr>
        <w:t xml:space="preserve">tet si një ushqim oreksnxitës </w:t>
      </w:r>
      <w:r w:rsidRPr="003E4674">
        <w:rPr>
          <w:rFonts w:ascii="Bookman Old Style" w:hAnsi="Bookman Old Style"/>
          <w:lang w:val="it-IT" w:eastAsia="ja-JP"/>
        </w:rPr>
        <w:t>e shërbehet në një sasi të vogël.</w:t>
      </w:r>
    </w:p>
    <w:p w:rsidR="003E4674" w:rsidRDefault="003E4674" w:rsidP="003E4674">
      <w:pPr>
        <w:spacing w:line="276" w:lineRule="auto"/>
        <w:jc w:val="both"/>
        <w:rPr>
          <w:rFonts w:ascii="Bookman Old Style" w:hAnsi="Bookman Old Style"/>
          <w:lang w:val="it-IT" w:eastAsia="ja-JP"/>
        </w:rPr>
      </w:pPr>
      <w:r w:rsidRPr="003E4674">
        <w:rPr>
          <w:rFonts w:ascii="Bookman Old Style" w:hAnsi="Bookman Old Style"/>
          <w:lang w:val="it-IT" w:eastAsia="ja-JP"/>
        </w:rPr>
        <w:t>- Supa radhitet në vendin e dytë të vargut ushqimor ngroh lukthin (pjesa</w:t>
      </w:r>
      <w:r w:rsidR="00E0224D">
        <w:rPr>
          <w:rFonts w:ascii="Bookman Old Style" w:hAnsi="Bookman Old Style"/>
          <w:lang w:val="it-IT" w:eastAsia="ja-JP"/>
        </w:rPr>
        <w:t xml:space="preserve"> e sipërme e aparatit tretës) </w:t>
      </w:r>
      <w:r w:rsidRPr="003E4674">
        <w:rPr>
          <w:rFonts w:ascii="Bookman Old Style" w:hAnsi="Bookman Old Style"/>
          <w:lang w:val="it-IT" w:eastAsia="ja-JP"/>
        </w:rPr>
        <w:t xml:space="preserve">e zgjeron enët e gjakut. </w:t>
      </w:r>
    </w:p>
    <w:p w:rsidR="000707F6" w:rsidRDefault="003E4674" w:rsidP="003E4674">
      <w:pPr>
        <w:spacing w:line="276" w:lineRule="auto"/>
        <w:jc w:val="both"/>
        <w:rPr>
          <w:rFonts w:ascii="Bookman Old Style" w:hAnsi="Bookman Old Style"/>
          <w:lang w:val="it-IT" w:eastAsia="ja-JP"/>
        </w:rPr>
      </w:pPr>
      <w:r w:rsidRPr="003E4674">
        <w:rPr>
          <w:rFonts w:ascii="Bookman Old Style" w:hAnsi="Bookman Old Style"/>
          <w:lang w:val="it-IT" w:eastAsia="ja-JP"/>
        </w:rPr>
        <w:t>- A</w:t>
      </w:r>
      <w:r w:rsidR="00E0224D">
        <w:rPr>
          <w:rFonts w:ascii="Bookman Old Style" w:hAnsi="Bookman Old Style"/>
          <w:lang w:val="it-IT" w:eastAsia="ja-JP"/>
        </w:rPr>
        <w:t>ntipasta e ngrohtë, ashtu si</w:t>
      </w:r>
      <w:r w:rsidRPr="003E4674">
        <w:rPr>
          <w:rFonts w:ascii="Bookman Old Style" w:hAnsi="Bookman Old Style"/>
          <w:lang w:val="it-IT" w:eastAsia="ja-JP"/>
        </w:rPr>
        <w:t xml:space="preserve"> e ftohta shërbehet në një sasi të </w:t>
      </w:r>
      <w:r w:rsidR="00E0224D">
        <w:rPr>
          <w:rFonts w:ascii="Bookman Old Style" w:hAnsi="Bookman Old Style"/>
          <w:lang w:val="it-IT" w:eastAsia="ja-JP"/>
        </w:rPr>
        <w:t xml:space="preserve">vogël, është e zbukuruar mire </w:t>
      </w:r>
      <w:r w:rsidRPr="003E4674">
        <w:rPr>
          <w:rFonts w:ascii="Bookman Old Style" w:hAnsi="Bookman Old Style"/>
          <w:lang w:val="it-IT" w:eastAsia="ja-JP"/>
        </w:rPr>
        <w:t xml:space="preserve">e nxit oreksin përmes pamjes. </w:t>
      </w:r>
    </w:p>
    <w:p w:rsidR="003E4674" w:rsidRPr="003E4674" w:rsidRDefault="003E4674" w:rsidP="000707F6">
      <w:pPr>
        <w:spacing w:line="276" w:lineRule="auto"/>
        <w:jc w:val="both"/>
        <w:rPr>
          <w:rFonts w:ascii="Bookman Old Style" w:hAnsi="Bookman Old Style"/>
          <w:lang w:val="it-IT" w:eastAsia="ja-JP"/>
        </w:rPr>
      </w:pPr>
      <w:r w:rsidRPr="003E4674">
        <w:rPr>
          <w:rFonts w:ascii="Bookman Old Style" w:hAnsi="Bookman Old Style"/>
          <w:lang w:val="it-IT" w:eastAsia="ja-JP"/>
        </w:rPr>
        <w:t>Pjata të para → Përbëhen kry</w:t>
      </w:r>
      <w:r w:rsidR="00E0224D">
        <w:rPr>
          <w:rFonts w:ascii="Bookman Old Style" w:hAnsi="Bookman Old Style"/>
          <w:lang w:val="it-IT" w:eastAsia="ja-JP"/>
        </w:rPr>
        <w:t xml:space="preserve">esisht nga gatime me drithëra </w:t>
      </w:r>
      <w:r w:rsidRPr="003E4674">
        <w:rPr>
          <w:rFonts w:ascii="Bookman Old Style" w:hAnsi="Bookman Old Style"/>
          <w:lang w:val="it-IT" w:eastAsia="ja-JP"/>
        </w:rPr>
        <w:t>e derivate të tyre, si makarona, oriz apo njoki.</w:t>
      </w:r>
    </w:p>
    <w:p w:rsidR="003E4674" w:rsidRPr="003E4674" w:rsidRDefault="003E4674" w:rsidP="000707F6">
      <w:pPr>
        <w:spacing w:line="276" w:lineRule="auto"/>
        <w:jc w:val="both"/>
        <w:rPr>
          <w:rFonts w:ascii="Bookman Old Style" w:hAnsi="Bookman Old Style"/>
          <w:lang w:val="it-IT" w:eastAsia="ja-JP"/>
        </w:rPr>
      </w:pPr>
      <w:r w:rsidRPr="003E4674">
        <w:rPr>
          <w:rFonts w:ascii="Bookman Old Style" w:hAnsi="Bookman Old Style"/>
          <w:lang w:val="it-IT" w:eastAsia="ja-JP"/>
        </w:rPr>
        <w:t>Vezë dhe peshk → Të përcaktuara si “pjata të mesit”, shërbehen në po</w:t>
      </w:r>
      <w:r w:rsidR="00E0224D">
        <w:rPr>
          <w:rFonts w:ascii="Bookman Old Style" w:hAnsi="Bookman Old Style"/>
          <w:lang w:val="it-IT" w:eastAsia="ja-JP"/>
        </w:rPr>
        <w:t xml:space="preserve">rcione të      vogla në dreka </w:t>
      </w:r>
      <w:r w:rsidRPr="003E4674">
        <w:rPr>
          <w:rFonts w:ascii="Bookman Old Style" w:hAnsi="Bookman Old Style"/>
          <w:lang w:val="it-IT" w:eastAsia="ja-JP"/>
        </w:rPr>
        <w:t>e bankete.</w:t>
      </w:r>
    </w:p>
    <w:p w:rsidR="003E4674" w:rsidRPr="003E4674" w:rsidRDefault="003E4674" w:rsidP="000707F6">
      <w:pPr>
        <w:spacing w:line="276" w:lineRule="auto"/>
        <w:jc w:val="both"/>
        <w:rPr>
          <w:rFonts w:ascii="Bookman Old Style" w:hAnsi="Bookman Old Style"/>
          <w:lang w:val="it-IT" w:eastAsia="ja-JP"/>
        </w:rPr>
      </w:pPr>
      <w:r w:rsidRPr="003E4674">
        <w:rPr>
          <w:rFonts w:ascii="Bookman Old Style" w:hAnsi="Bookman Old Style"/>
          <w:lang w:val="it-IT" w:eastAsia="ja-JP"/>
        </w:rPr>
        <w:t>Mishra</w:t>
      </w:r>
      <w:r w:rsidR="000707F6">
        <w:rPr>
          <w:rFonts w:ascii="Bookman Old Style" w:hAnsi="Bookman Old Style"/>
          <w:lang w:val="it-IT" w:eastAsia="ja-JP"/>
        </w:rPr>
        <w:t xml:space="preserve"> </w:t>
      </w:r>
      <w:r w:rsidRPr="003E4674">
        <w:rPr>
          <w:rFonts w:ascii="Bookman Old Style" w:hAnsi="Bookman Old Style"/>
          <w:lang w:val="it-IT" w:eastAsia="ja-JP"/>
        </w:rPr>
        <w:t>→  Janë gatime me bazë</w:t>
      </w:r>
      <w:r w:rsidR="00E0224D">
        <w:rPr>
          <w:rFonts w:ascii="Bookman Old Style" w:hAnsi="Bookman Old Style"/>
          <w:lang w:val="it-IT" w:eastAsia="ja-JP"/>
        </w:rPr>
        <w:t xml:space="preserve"> mishin e llojeve të ndryshme </w:t>
      </w:r>
      <w:r w:rsidRPr="003E4674">
        <w:rPr>
          <w:rFonts w:ascii="Bookman Old Style" w:hAnsi="Bookman Old Style"/>
          <w:lang w:val="it-IT" w:eastAsia="ja-JP"/>
        </w:rPr>
        <w:t>e shërbehen     si pjata kryesore.</w:t>
      </w:r>
    </w:p>
    <w:p w:rsidR="003E4674" w:rsidRPr="003E4674" w:rsidRDefault="003E4674" w:rsidP="000707F6">
      <w:pPr>
        <w:spacing w:line="276" w:lineRule="auto"/>
        <w:jc w:val="both"/>
        <w:rPr>
          <w:rFonts w:ascii="Bookman Old Style" w:hAnsi="Bookman Old Style"/>
          <w:lang w:val="it-IT" w:eastAsia="ja-JP"/>
        </w:rPr>
      </w:pPr>
      <w:r w:rsidRPr="003E4674">
        <w:rPr>
          <w:rFonts w:ascii="Bookman Old Style" w:hAnsi="Bookman Old Style"/>
          <w:lang w:val="it-IT" w:eastAsia="ja-JP"/>
        </w:rPr>
        <w:t>Garnitura → Janë perime të zgjedhura në kombinim me mishin e servirur,      që shpesh për bëhen nga patate, karrota, spinaq etj.</w:t>
      </w:r>
    </w:p>
    <w:p w:rsidR="003E4674" w:rsidRPr="003E4674" w:rsidRDefault="003E4674" w:rsidP="000707F6">
      <w:pPr>
        <w:spacing w:line="276" w:lineRule="auto"/>
        <w:jc w:val="both"/>
        <w:rPr>
          <w:rFonts w:ascii="Bookman Old Style" w:hAnsi="Bookman Old Style"/>
          <w:lang w:val="it-IT" w:eastAsia="ja-JP"/>
        </w:rPr>
      </w:pPr>
      <w:r w:rsidRPr="003E4674">
        <w:rPr>
          <w:rFonts w:ascii="Bookman Old Style" w:hAnsi="Bookman Old Style"/>
          <w:lang w:val="it-IT" w:eastAsia="ja-JP"/>
        </w:rPr>
        <w:t>Djathra →</w:t>
      </w:r>
      <w:r w:rsidR="000707F6">
        <w:rPr>
          <w:rFonts w:ascii="Bookman Old Style" w:hAnsi="Bookman Old Style"/>
          <w:lang w:val="it-IT" w:eastAsia="ja-JP"/>
        </w:rPr>
        <w:t xml:space="preserve"> </w:t>
      </w:r>
      <w:r w:rsidRPr="003E4674">
        <w:rPr>
          <w:rFonts w:ascii="Bookman Old Style" w:hAnsi="Bookman Old Style"/>
          <w:lang w:val="it-IT" w:eastAsia="ja-JP"/>
        </w:rPr>
        <w:t>Shërbehen përgjithësisht vetëm mbi bazën e kërkesave të klientit.</w:t>
      </w:r>
    </w:p>
    <w:p w:rsidR="003E4674" w:rsidRPr="003E4674" w:rsidRDefault="000707F6" w:rsidP="000707F6">
      <w:pPr>
        <w:spacing w:line="276" w:lineRule="auto"/>
        <w:jc w:val="both"/>
        <w:rPr>
          <w:rFonts w:ascii="Bookman Old Style" w:hAnsi="Bookman Old Style"/>
          <w:lang w:val="it-IT" w:eastAsia="ja-JP"/>
        </w:rPr>
      </w:pPr>
      <w:r w:rsidRPr="003E4674">
        <w:rPr>
          <w:rFonts w:ascii="Bookman Old Style" w:hAnsi="Bookman Old Style"/>
          <w:lang w:val="it-IT" w:eastAsia="ja-JP"/>
        </w:rPr>
        <w:t>Ë</w:t>
      </w:r>
      <w:r w:rsidR="00E0224D">
        <w:rPr>
          <w:rFonts w:ascii="Bookman Old Style" w:hAnsi="Bookman Old Style"/>
          <w:lang w:val="it-IT" w:eastAsia="ja-JP"/>
        </w:rPr>
        <w:t xml:space="preserve">mbëlsira → Shërbehen në fund </w:t>
      </w:r>
      <w:r w:rsidR="003E4674" w:rsidRPr="003E4674">
        <w:rPr>
          <w:rFonts w:ascii="Bookman Old Style" w:hAnsi="Bookman Old Style"/>
          <w:lang w:val="it-IT" w:eastAsia="ja-JP"/>
        </w:rPr>
        <w:t>e përfshijnë</w:t>
      </w:r>
      <w:r>
        <w:rPr>
          <w:rFonts w:ascii="Bookman Old Style" w:hAnsi="Bookman Old Style"/>
          <w:lang w:val="it-IT" w:eastAsia="ja-JP"/>
        </w:rPr>
        <w:t xml:space="preserve"> </w:t>
      </w:r>
      <w:r w:rsidR="00E0224D">
        <w:rPr>
          <w:rFonts w:ascii="Bookman Old Style" w:hAnsi="Bookman Old Style"/>
          <w:lang w:val="it-IT" w:eastAsia="ja-JP"/>
        </w:rPr>
        <w:t xml:space="preserve">ëmbëlsira të ndryshme, fruta </w:t>
      </w:r>
      <w:r w:rsidR="003E4674" w:rsidRPr="003E4674">
        <w:rPr>
          <w:rFonts w:ascii="Bookman Old Style" w:hAnsi="Bookman Old Style"/>
          <w:lang w:val="it-IT" w:eastAsia="ja-JP"/>
        </w:rPr>
        <w:t>e akullore.</w:t>
      </w:r>
    </w:p>
    <w:p w:rsidR="00907A80" w:rsidRDefault="000707F6" w:rsidP="000707F6">
      <w:pPr>
        <w:spacing w:line="276" w:lineRule="auto"/>
        <w:jc w:val="both"/>
        <w:rPr>
          <w:rFonts w:ascii="Bookman Old Style" w:hAnsi="Bookman Old Style"/>
          <w:lang w:val="it-IT" w:eastAsia="ja-JP"/>
        </w:rPr>
      </w:pPr>
      <w:r>
        <w:rPr>
          <w:rFonts w:ascii="Bookman Old Style" w:hAnsi="Bookman Old Style"/>
          <w:lang w:val="it-IT" w:eastAsia="ja-JP"/>
        </w:rPr>
        <w:t>S</w:t>
      </w:r>
      <w:r w:rsidR="003E4674" w:rsidRPr="003E4674">
        <w:rPr>
          <w:rFonts w:ascii="Bookman Old Style" w:hAnsi="Bookman Old Style"/>
          <w:lang w:val="it-IT" w:eastAsia="ja-JP"/>
        </w:rPr>
        <w:t xml:space="preserve">alcat e përgatitura si shoqëruese për këto pjata. - Gjella kryesore me mish apo peshk ndikon në ngopjen e lukthit. </w:t>
      </w:r>
    </w:p>
    <w:p w:rsidR="000707F6" w:rsidRDefault="00E0224D" w:rsidP="000707F6">
      <w:pPr>
        <w:spacing w:line="276" w:lineRule="auto"/>
        <w:jc w:val="both"/>
        <w:rPr>
          <w:rFonts w:ascii="Bookman Old Style" w:hAnsi="Bookman Old Style"/>
          <w:lang w:val="it-IT" w:eastAsia="ja-JP"/>
        </w:rPr>
      </w:pPr>
      <w:r>
        <w:rPr>
          <w:rFonts w:ascii="Bookman Old Style" w:hAnsi="Bookman Old Style"/>
          <w:lang w:val="it-IT" w:eastAsia="ja-JP"/>
        </w:rPr>
        <w:t xml:space="preserve">- Perimet </w:t>
      </w:r>
      <w:r w:rsidR="003E4674" w:rsidRPr="003E4674">
        <w:rPr>
          <w:rFonts w:ascii="Bookman Old Style" w:hAnsi="Bookman Old Style"/>
          <w:lang w:val="it-IT" w:eastAsia="ja-JP"/>
        </w:rPr>
        <w:t xml:space="preserve">e sallatat janë shoqëruese të gjellës kryesore. </w:t>
      </w:r>
    </w:p>
    <w:p w:rsidR="000707F6" w:rsidRDefault="003E4674" w:rsidP="000707F6">
      <w:pPr>
        <w:spacing w:line="276" w:lineRule="auto"/>
        <w:jc w:val="both"/>
        <w:rPr>
          <w:rFonts w:ascii="Bookman Old Style" w:hAnsi="Bookman Old Style"/>
          <w:lang w:val="it-IT" w:eastAsia="ja-JP"/>
        </w:rPr>
      </w:pPr>
      <w:r w:rsidRPr="003E4674">
        <w:rPr>
          <w:rFonts w:ascii="Bookman Old Style" w:hAnsi="Bookman Old Style"/>
          <w:lang w:val="it-IT" w:eastAsia="ja-JP"/>
        </w:rPr>
        <w:t>- Ëmbëlsirat si ushqim evitojnë gro</w:t>
      </w:r>
      <w:r w:rsidR="00E0224D">
        <w:rPr>
          <w:rFonts w:ascii="Bookman Old Style" w:hAnsi="Bookman Old Style"/>
          <w:lang w:val="it-IT" w:eastAsia="ja-JP"/>
        </w:rPr>
        <w:t xml:space="preserve">mësinë që pason pas ushqimeve </w:t>
      </w:r>
      <w:r w:rsidRPr="003E4674">
        <w:rPr>
          <w:rFonts w:ascii="Bookman Old Style" w:hAnsi="Bookman Old Style"/>
          <w:lang w:val="it-IT" w:eastAsia="ja-JP"/>
        </w:rPr>
        <w:t>e rrisin ndjenjën e ngopjes.</w:t>
      </w:r>
    </w:p>
    <w:p w:rsidR="00907A80" w:rsidRDefault="003E4674" w:rsidP="000707F6">
      <w:pPr>
        <w:spacing w:line="276" w:lineRule="auto"/>
        <w:jc w:val="both"/>
        <w:rPr>
          <w:rFonts w:ascii="Bookman Old Style" w:hAnsi="Bookman Old Style"/>
          <w:lang w:val="it-IT" w:eastAsia="ja-JP"/>
        </w:rPr>
      </w:pPr>
      <w:r w:rsidRPr="003E4674">
        <w:rPr>
          <w:rFonts w:ascii="Bookman Old Style" w:hAnsi="Bookman Old Style"/>
          <w:lang w:val="it-IT" w:eastAsia="ja-JP"/>
        </w:rPr>
        <w:t xml:space="preserve"> - Me frutat mbyllet vargu ushqimor. Shpesh, në vend të frutave ndeshemi me fjalën desert, prandaj është me interes të shpjegojmë domethënien e kësaj fjale. Në literaturën moderne gastronomike termi “desert” dallon nga ai “ëmbëlsirë”, pasi përmban dhe ushqime frutash (sallatë frutash, copa ananasi etj.), të cilat nuk janë ëmbëlsira. Fjala “desert” rrjedh nga frëngjishtja “desse</w:t>
      </w:r>
      <w:r w:rsidR="00907A80">
        <w:rPr>
          <w:rFonts w:ascii="Bookman Old Style" w:hAnsi="Bookman Old Style"/>
          <w:lang w:val="it-IT" w:eastAsia="ja-JP"/>
        </w:rPr>
        <w:t>vir”-që nënkupton të ngresh sof</w:t>
      </w:r>
      <w:r w:rsidRPr="003E4674">
        <w:rPr>
          <w:rFonts w:ascii="Bookman Old Style" w:hAnsi="Bookman Old Style"/>
          <w:lang w:val="it-IT" w:eastAsia="ja-JP"/>
        </w:rPr>
        <w:t xml:space="preserve">rën, ta spastrosh. </w:t>
      </w:r>
    </w:p>
    <w:p w:rsidR="001C1C39" w:rsidRDefault="003E4674" w:rsidP="000707F6">
      <w:pPr>
        <w:spacing w:line="276" w:lineRule="auto"/>
        <w:jc w:val="both"/>
        <w:rPr>
          <w:rFonts w:ascii="Bookman Old Style" w:hAnsi="Bookman Old Style"/>
          <w:lang w:val="it-IT" w:eastAsia="ja-JP"/>
        </w:rPr>
      </w:pPr>
      <w:r w:rsidRPr="003E4674">
        <w:rPr>
          <w:rFonts w:ascii="Bookman Old Style" w:hAnsi="Bookman Old Style"/>
          <w:lang w:val="it-IT" w:eastAsia="ja-JP"/>
        </w:rPr>
        <w:t>- Djathi me shijen e vet i jep gojës një harmoni freskuese. Ëmbë</w:t>
      </w:r>
      <w:r w:rsidR="00E0224D">
        <w:rPr>
          <w:rFonts w:ascii="Bookman Old Style" w:hAnsi="Bookman Old Style"/>
          <w:lang w:val="it-IT" w:eastAsia="ja-JP"/>
        </w:rPr>
        <w:t xml:space="preserve">lsirat </w:t>
      </w:r>
      <w:r w:rsidRPr="003E4674">
        <w:rPr>
          <w:rFonts w:ascii="Bookman Old Style" w:hAnsi="Bookman Old Style"/>
          <w:lang w:val="it-IT" w:eastAsia="ja-JP"/>
        </w:rPr>
        <w:t>e djathi janë dy ushqime me shije të kundërta, prandaj në praktikë nuk shërbehen bashkë, por shërbehet njeri ose tjetri.</w:t>
      </w:r>
    </w:p>
    <w:p w:rsidR="000707F6" w:rsidRDefault="000707F6" w:rsidP="000707F6">
      <w:pPr>
        <w:spacing w:line="276" w:lineRule="auto"/>
        <w:jc w:val="both"/>
        <w:rPr>
          <w:rFonts w:ascii="Bookman Old Style" w:hAnsi="Bookman Old Style"/>
          <w:b/>
          <w:lang w:val="it-IT" w:eastAsia="ja-JP"/>
        </w:rPr>
      </w:pPr>
    </w:p>
    <w:p w:rsidR="000707F6" w:rsidRPr="000707F6" w:rsidRDefault="000707F6" w:rsidP="000707F6">
      <w:pPr>
        <w:spacing w:line="276" w:lineRule="auto"/>
        <w:jc w:val="both"/>
        <w:rPr>
          <w:rFonts w:ascii="Bookman Old Style" w:hAnsi="Bookman Old Style"/>
          <w:b/>
          <w:lang w:val="it-IT" w:eastAsia="ja-JP"/>
        </w:rPr>
      </w:pPr>
      <w:r w:rsidRPr="000707F6">
        <w:rPr>
          <w:rFonts w:ascii="Bookman Old Style" w:hAnsi="Bookman Old Style"/>
          <w:b/>
          <w:lang w:val="it-IT" w:eastAsia="ja-JP"/>
        </w:rPr>
        <w:t>Referencat:</w:t>
      </w:r>
    </w:p>
    <w:p w:rsidR="000707F6" w:rsidRPr="000707F6" w:rsidRDefault="000707F6" w:rsidP="000707F6">
      <w:pPr>
        <w:pStyle w:val="ListParagraph"/>
        <w:numPr>
          <w:ilvl w:val="0"/>
          <w:numId w:val="4"/>
        </w:numPr>
        <w:tabs>
          <w:tab w:val="clear" w:pos="1080"/>
          <w:tab w:val="num" w:pos="360"/>
        </w:tabs>
        <w:spacing w:line="276" w:lineRule="auto"/>
        <w:ind w:left="360"/>
        <w:jc w:val="both"/>
        <w:rPr>
          <w:rFonts w:ascii="Bookman Old Style" w:hAnsi="Bookman Old Style"/>
        </w:rPr>
      </w:pPr>
      <w:r w:rsidRPr="000707F6">
        <w:rPr>
          <w:rFonts w:ascii="Bookman Old Style" w:hAnsi="Bookman Old Style"/>
        </w:rPr>
        <w:t xml:space="preserve">Andoni E., Pelivani A., “Etika e të ushqyerit”, Klasa 10, Mediaprint – </w:t>
      </w:r>
      <w:r>
        <w:rPr>
          <w:rFonts w:ascii="Bookman Old Style" w:hAnsi="Bookman Old Style"/>
        </w:rPr>
        <w:t xml:space="preserve">Tiranë </w:t>
      </w:r>
      <w:r w:rsidRPr="000707F6">
        <w:rPr>
          <w:rFonts w:ascii="Bookman Old Style" w:hAnsi="Bookman Old Style"/>
        </w:rPr>
        <w:t>2010</w:t>
      </w:r>
    </w:p>
    <w:p w:rsidR="000707F6" w:rsidRPr="000707F6" w:rsidRDefault="00FD5A54" w:rsidP="00FD5A54">
      <w:pPr>
        <w:pStyle w:val="ListParagraph"/>
        <w:numPr>
          <w:ilvl w:val="0"/>
          <w:numId w:val="4"/>
        </w:numPr>
        <w:tabs>
          <w:tab w:val="clear" w:pos="1080"/>
          <w:tab w:val="num" w:pos="360"/>
        </w:tabs>
        <w:spacing w:line="276" w:lineRule="auto"/>
        <w:ind w:left="360"/>
        <w:jc w:val="both"/>
        <w:rPr>
          <w:rFonts w:ascii="Bookman Old Style" w:hAnsi="Bookman Old Style"/>
        </w:rPr>
      </w:pPr>
      <w:r>
        <w:rPr>
          <w:rFonts w:ascii="Bookman Old Style" w:hAnsi="Bookman Old Style"/>
        </w:rPr>
        <w:t xml:space="preserve">Andoni M, </w:t>
      </w:r>
      <w:r w:rsidR="000707F6" w:rsidRPr="000707F6">
        <w:rPr>
          <w:rFonts w:ascii="Bookman Old Style" w:hAnsi="Bookman Old Style"/>
        </w:rPr>
        <w:t>“Guzhina ideale”</w:t>
      </w:r>
      <w:r w:rsidR="000707F6">
        <w:rPr>
          <w:rFonts w:ascii="Bookman Old Style" w:hAnsi="Bookman Old Style"/>
        </w:rPr>
        <w:t>,vol 1, OMBRA-GMV, Porositur nga Sweesconatct</w:t>
      </w:r>
      <w:r>
        <w:rPr>
          <w:rFonts w:ascii="Bookman Old Style" w:hAnsi="Bookman Old Style"/>
        </w:rPr>
        <w:t>-</w:t>
      </w:r>
      <w:r w:rsidRPr="00FD5A54">
        <w:rPr>
          <w:rFonts w:ascii="Bookman Old Style" w:hAnsi="Bookman Old Style"/>
        </w:rPr>
        <w:t xml:space="preserve"> </w:t>
      </w:r>
      <w:r>
        <w:rPr>
          <w:rFonts w:ascii="Bookman Old Style" w:hAnsi="Bookman Old Style"/>
        </w:rPr>
        <w:t>Tiranë 2009.</w:t>
      </w:r>
    </w:p>
    <w:sectPr w:rsidR="000707F6" w:rsidRPr="000707F6" w:rsidSect="00D22517">
      <w:footerReference w:type="default" r:id="rId10"/>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BF7" w:rsidRDefault="004D3BF7" w:rsidP="00DC4169">
      <w:r>
        <w:separator/>
      </w:r>
    </w:p>
  </w:endnote>
  <w:endnote w:type="continuationSeparator" w:id="0">
    <w:p w:rsidR="004D3BF7" w:rsidRDefault="004D3BF7" w:rsidP="00DC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New Roman CYR">
    <w:altName w:val="Times New Roman"/>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AAF" w:rsidRPr="00F430A1" w:rsidRDefault="008F2AAF" w:rsidP="00F430A1">
    <w:pPr>
      <w:pStyle w:val="Footer"/>
      <w:pBdr>
        <w:top w:val="thinThickSmallGap" w:sz="24" w:space="1" w:color="622423" w:themeColor="accent2" w:themeShade="7F"/>
      </w:pBdr>
      <w:ind w:left="720"/>
      <w:rPr>
        <w:rFonts w:asciiTheme="majorHAnsi" w:eastAsiaTheme="majorEastAsia" w:hAnsiTheme="majorHAnsi" w:cstheme="majorBidi"/>
        <w:b/>
        <w:sz w:val="20"/>
        <w:szCs w:val="20"/>
      </w:rPr>
    </w:pPr>
    <w:r w:rsidRPr="00F430A1">
      <w:rPr>
        <w:rFonts w:asciiTheme="majorHAnsi" w:eastAsiaTheme="majorEastAsia" w:hAnsiTheme="majorHAnsi" w:cstheme="majorBidi"/>
        <w:b/>
        <w:sz w:val="20"/>
        <w:szCs w:val="20"/>
      </w:rPr>
      <w:tab/>
    </w:r>
    <w:r>
      <w:rPr>
        <w:rFonts w:asciiTheme="majorHAnsi" w:eastAsiaTheme="majorEastAsia" w:hAnsiTheme="majorHAnsi" w:cstheme="majorBidi"/>
        <w:b/>
        <w:sz w:val="20"/>
        <w:szCs w:val="20"/>
      </w:rPr>
      <w:t xml:space="preserve">         </w:t>
    </w:r>
    <w:r w:rsidRPr="00F430A1">
      <w:rPr>
        <w:rFonts w:asciiTheme="minorHAnsi" w:eastAsiaTheme="minorEastAsia" w:hAnsiTheme="minorHAnsi" w:cstheme="minorBidi"/>
        <w:b/>
        <w:sz w:val="20"/>
        <w:szCs w:val="20"/>
      </w:rPr>
      <w:fldChar w:fldCharType="begin"/>
    </w:r>
    <w:r w:rsidRPr="00F430A1">
      <w:rPr>
        <w:b/>
        <w:sz w:val="20"/>
        <w:szCs w:val="20"/>
      </w:rPr>
      <w:instrText xml:space="preserve"> PAGE   \* MERGEFORMAT </w:instrText>
    </w:r>
    <w:r w:rsidRPr="00F430A1">
      <w:rPr>
        <w:rFonts w:asciiTheme="minorHAnsi" w:eastAsiaTheme="minorEastAsia" w:hAnsiTheme="minorHAnsi" w:cstheme="minorBidi"/>
        <w:b/>
        <w:sz w:val="20"/>
        <w:szCs w:val="20"/>
      </w:rPr>
      <w:fldChar w:fldCharType="separate"/>
    </w:r>
    <w:r w:rsidR="00F942C8" w:rsidRPr="00F942C8">
      <w:rPr>
        <w:rFonts w:asciiTheme="majorHAnsi" w:eastAsiaTheme="majorEastAsia" w:hAnsiTheme="majorHAnsi" w:cstheme="majorBidi"/>
        <w:b/>
        <w:noProof/>
        <w:sz w:val="20"/>
        <w:szCs w:val="20"/>
      </w:rPr>
      <w:t>1</w:t>
    </w:r>
    <w:r w:rsidRPr="00F430A1">
      <w:rPr>
        <w:rFonts w:asciiTheme="majorHAnsi" w:eastAsiaTheme="majorEastAsia" w:hAnsiTheme="majorHAnsi" w:cstheme="majorBidi"/>
        <w:b/>
        <w:noProof/>
        <w:sz w:val="20"/>
        <w:szCs w:val="20"/>
      </w:rPr>
      <w:fldChar w:fldCharType="end"/>
    </w:r>
  </w:p>
  <w:p w:rsidR="008F2AAF" w:rsidRDefault="008F2A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BF7" w:rsidRDefault="004D3BF7" w:rsidP="00DC4169">
      <w:r>
        <w:separator/>
      </w:r>
    </w:p>
  </w:footnote>
  <w:footnote w:type="continuationSeparator" w:id="0">
    <w:p w:rsidR="004D3BF7" w:rsidRDefault="004D3BF7" w:rsidP="00DC4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151DD"/>
    <w:multiLevelType w:val="hybridMultilevel"/>
    <w:tmpl w:val="A3F20DF2"/>
    <w:lvl w:ilvl="0" w:tplc="F0B4BD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AD2833"/>
    <w:multiLevelType w:val="hybridMultilevel"/>
    <w:tmpl w:val="C1A4313C"/>
    <w:lvl w:ilvl="0" w:tplc="F0B4BD96">
      <w:start w:val="1"/>
      <w:numFmt w:val="bullet"/>
      <w:lvlText w:val=""/>
      <w:lvlJc w:val="left"/>
      <w:pPr>
        <w:tabs>
          <w:tab w:val="num" w:pos="360"/>
        </w:tabs>
        <w:ind w:left="360" w:hanging="360"/>
      </w:pPr>
      <w:rPr>
        <w:rFonts w:ascii="Symbol" w:hAnsi="Symbol" w:hint="default"/>
      </w:rPr>
    </w:lvl>
    <w:lvl w:ilvl="1" w:tplc="39CC9E62" w:tentative="1">
      <w:start w:val="1"/>
      <w:numFmt w:val="bullet"/>
      <w:lvlText w:val=""/>
      <w:lvlJc w:val="left"/>
      <w:pPr>
        <w:tabs>
          <w:tab w:val="num" w:pos="1080"/>
        </w:tabs>
        <w:ind w:left="1080" w:hanging="360"/>
      </w:pPr>
      <w:rPr>
        <w:rFonts w:ascii="Symbol" w:hAnsi="Symbol" w:hint="default"/>
      </w:rPr>
    </w:lvl>
    <w:lvl w:ilvl="2" w:tplc="C55CCDE4" w:tentative="1">
      <w:start w:val="1"/>
      <w:numFmt w:val="bullet"/>
      <w:lvlText w:val=""/>
      <w:lvlJc w:val="left"/>
      <w:pPr>
        <w:tabs>
          <w:tab w:val="num" w:pos="1800"/>
        </w:tabs>
        <w:ind w:left="1800" w:hanging="360"/>
      </w:pPr>
      <w:rPr>
        <w:rFonts w:ascii="Symbol" w:hAnsi="Symbol" w:hint="default"/>
      </w:rPr>
    </w:lvl>
    <w:lvl w:ilvl="3" w:tplc="32C8B294" w:tentative="1">
      <w:start w:val="1"/>
      <w:numFmt w:val="bullet"/>
      <w:lvlText w:val=""/>
      <w:lvlJc w:val="left"/>
      <w:pPr>
        <w:tabs>
          <w:tab w:val="num" w:pos="2520"/>
        </w:tabs>
        <w:ind w:left="2520" w:hanging="360"/>
      </w:pPr>
      <w:rPr>
        <w:rFonts w:ascii="Symbol" w:hAnsi="Symbol" w:hint="default"/>
      </w:rPr>
    </w:lvl>
    <w:lvl w:ilvl="4" w:tplc="454CD890" w:tentative="1">
      <w:start w:val="1"/>
      <w:numFmt w:val="bullet"/>
      <w:lvlText w:val=""/>
      <w:lvlJc w:val="left"/>
      <w:pPr>
        <w:tabs>
          <w:tab w:val="num" w:pos="3240"/>
        </w:tabs>
        <w:ind w:left="3240" w:hanging="360"/>
      </w:pPr>
      <w:rPr>
        <w:rFonts w:ascii="Symbol" w:hAnsi="Symbol" w:hint="default"/>
      </w:rPr>
    </w:lvl>
    <w:lvl w:ilvl="5" w:tplc="A3CEB014" w:tentative="1">
      <w:start w:val="1"/>
      <w:numFmt w:val="bullet"/>
      <w:lvlText w:val=""/>
      <w:lvlJc w:val="left"/>
      <w:pPr>
        <w:tabs>
          <w:tab w:val="num" w:pos="3960"/>
        </w:tabs>
        <w:ind w:left="3960" w:hanging="360"/>
      </w:pPr>
      <w:rPr>
        <w:rFonts w:ascii="Symbol" w:hAnsi="Symbol" w:hint="default"/>
      </w:rPr>
    </w:lvl>
    <w:lvl w:ilvl="6" w:tplc="96B63426" w:tentative="1">
      <w:start w:val="1"/>
      <w:numFmt w:val="bullet"/>
      <w:lvlText w:val=""/>
      <w:lvlJc w:val="left"/>
      <w:pPr>
        <w:tabs>
          <w:tab w:val="num" w:pos="4680"/>
        </w:tabs>
        <w:ind w:left="4680" w:hanging="360"/>
      </w:pPr>
      <w:rPr>
        <w:rFonts w:ascii="Symbol" w:hAnsi="Symbol" w:hint="default"/>
      </w:rPr>
    </w:lvl>
    <w:lvl w:ilvl="7" w:tplc="013230A0" w:tentative="1">
      <w:start w:val="1"/>
      <w:numFmt w:val="bullet"/>
      <w:lvlText w:val=""/>
      <w:lvlJc w:val="left"/>
      <w:pPr>
        <w:tabs>
          <w:tab w:val="num" w:pos="5400"/>
        </w:tabs>
        <w:ind w:left="5400" w:hanging="360"/>
      </w:pPr>
      <w:rPr>
        <w:rFonts w:ascii="Symbol" w:hAnsi="Symbol" w:hint="default"/>
      </w:rPr>
    </w:lvl>
    <w:lvl w:ilvl="8" w:tplc="DB2A67F2"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04240CF6"/>
    <w:multiLevelType w:val="hybridMultilevel"/>
    <w:tmpl w:val="664008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0D6AD6"/>
    <w:multiLevelType w:val="hybridMultilevel"/>
    <w:tmpl w:val="A580BED0"/>
    <w:lvl w:ilvl="0" w:tplc="F0B4BD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A3689"/>
    <w:multiLevelType w:val="hybridMultilevel"/>
    <w:tmpl w:val="D92AD4E4"/>
    <w:lvl w:ilvl="0" w:tplc="5A9A480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D55643"/>
    <w:multiLevelType w:val="hybridMultilevel"/>
    <w:tmpl w:val="0CE27ABE"/>
    <w:lvl w:ilvl="0" w:tplc="E1308F46">
      <w:start w:val="1"/>
      <w:numFmt w:val="decimal"/>
      <w:lvlText w:val="%1."/>
      <w:lvlJc w:val="left"/>
      <w:pPr>
        <w:ind w:left="1080" w:hanging="36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7" w15:restartNumberingAfterBreak="0">
    <w:nsid w:val="07C24B7B"/>
    <w:multiLevelType w:val="hybridMultilevel"/>
    <w:tmpl w:val="FF9A71D8"/>
    <w:lvl w:ilvl="0" w:tplc="5A9A480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3B2CEB"/>
    <w:multiLevelType w:val="hybridMultilevel"/>
    <w:tmpl w:val="BC4EA9AE"/>
    <w:lvl w:ilvl="0" w:tplc="5A9A480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6C760E"/>
    <w:multiLevelType w:val="hybridMultilevel"/>
    <w:tmpl w:val="8EF4BF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AE93393"/>
    <w:multiLevelType w:val="singleLevel"/>
    <w:tmpl w:val="0C09000F"/>
    <w:lvl w:ilvl="0">
      <w:start w:val="1"/>
      <w:numFmt w:val="decimal"/>
      <w:lvlText w:val="%1."/>
      <w:legacy w:legacy="1" w:legacySpace="0" w:legacyIndent="360"/>
      <w:lvlJc w:val="left"/>
      <w:pPr>
        <w:ind w:left="360" w:hanging="360"/>
      </w:pPr>
    </w:lvl>
  </w:abstractNum>
  <w:abstractNum w:abstractNumId="11" w15:restartNumberingAfterBreak="0">
    <w:nsid w:val="0BAE3BD6"/>
    <w:multiLevelType w:val="hybridMultilevel"/>
    <w:tmpl w:val="7C1CD4C2"/>
    <w:lvl w:ilvl="0" w:tplc="5A9A480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BDA493F"/>
    <w:multiLevelType w:val="hybridMultilevel"/>
    <w:tmpl w:val="61D24BAE"/>
    <w:lvl w:ilvl="0" w:tplc="F0B4BD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F625E9B"/>
    <w:multiLevelType w:val="hybridMultilevel"/>
    <w:tmpl w:val="A1C6D0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43D21F9"/>
    <w:multiLevelType w:val="hybridMultilevel"/>
    <w:tmpl w:val="7004DA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321FE9"/>
    <w:multiLevelType w:val="multilevel"/>
    <w:tmpl w:val="C07CDF62"/>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A4A44D5"/>
    <w:multiLevelType w:val="hybridMultilevel"/>
    <w:tmpl w:val="3B2C629C"/>
    <w:lvl w:ilvl="0" w:tplc="F6F6CD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BFE240B"/>
    <w:multiLevelType w:val="hybridMultilevel"/>
    <w:tmpl w:val="F77E3222"/>
    <w:lvl w:ilvl="0" w:tplc="5A9A480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D9D42F8"/>
    <w:multiLevelType w:val="hybridMultilevel"/>
    <w:tmpl w:val="D3CE46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E3F0A14"/>
    <w:multiLevelType w:val="hybridMultilevel"/>
    <w:tmpl w:val="C3121498"/>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EB53C1D"/>
    <w:multiLevelType w:val="hybridMultilevel"/>
    <w:tmpl w:val="CD20D4F0"/>
    <w:lvl w:ilvl="0" w:tplc="0A3AB2B6">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720"/>
        </w:tabs>
        <w:ind w:left="1080" w:hanging="360"/>
      </w:pPr>
      <w:rPr>
        <w:rFonts w:hint="default"/>
        <w:sz w:val="22"/>
        <w:szCs w:val="22"/>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F0B0EA9"/>
    <w:multiLevelType w:val="hybridMultilevel"/>
    <w:tmpl w:val="E234A1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1C83264"/>
    <w:multiLevelType w:val="hybridMultilevel"/>
    <w:tmpl w:val="2B3290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2EE31EF"/>
    <w:multiLevelType w:val="hybridMultilevel"/>
    <w:tmpl w:val="BCD27772"/>
    <w:lvl w:ilvl="0" w:tplc="5A9A480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3552C1"/>
    <w:multiLevelType w:val="hybridMultilevel"/>
    <w:tmpl w:val="436621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3C15B93"/>
    <w:multiLevelType w:val="hybridMultilevel"/>
    <w:tmpl w:val="97DE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55973C4"/>
    <w:multiLevelType w:val="hybridMultilevel"/>
    <w:tmpl w:val="ECBEE18E"/>
    <w:lvl w:ilvl="0" w:tplc="F0B4BD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313B30"/>
    <w:multiLevelType w:val="hybridMultilevel"/>
    <w:tmpl w:val="0DB64C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8447646"/>
    <w:multiLevelType w:val="hybridMultilevel"/>
    <w:tmpl w:val="7D407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BA1229"/>
    <w:multiLevelType w:val="hybridMultilevel"/>
    <w:tmpl w:val="371EC988"/>
    <w:lvl w:ilvl="0" w:tplc="F0B4BD9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4C6CD6"/>
    <w:multiLevelType w:val="hybridMultilevel"/>
    <w:tmpl w:val="238E533E"/>
    <w:lvl w:ilvl="0" w:tplc="F0B4BD96">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17E7B84"/>
    <w:multiLevelType w:val="hybridMultilevel"/>
    <w:tmpl w:val="527000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2494B6E"/>
    <w:multiLevelType w:val="hybridMultilevel"/>
    <w:tmpl w:val="384632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3783CDC"/>
    <w:multiLevelType w:val="hybridMultilevel"/>
    <w:tmpl w:val="0E6472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50E274F"/>
    <w:multiLevelType w:val="hybridMultilevel"/>
    <w:tmpl w:val="4FAABF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551181A"/>
    <w:multiLevelType w:val="hybridMultilevel"/>
    <w:tmpl w:val="CADCD658"/>
    <w:lvl w:ilvl="0" w:tplc="F0B4BD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58049C"/>
    <w:multiLevelType w:val="singleLevel"/>
    <w:tmpl w:val="0C09000F"/>
    <w:lvl w:ilvl="0">
      <w:start w:val="1"/>
      <w:numFmt w:val="decimal"/>
      <w:lvlText w:val="%1."/>
      <w:legacy w:legacy="1" w:legacySpace="0" w:legacyIndent="360"/>
      <w:lvlJc w:val="left"/>
      <w:pPr>
        <w:ind w:left="360" w:hanging="360"/>
      </w:pPr>
    </w:lvl>
  </w:abstractNum>
  <w:abstractNum w:abstractNumId="37" w15:restartNumberingAfterBreak="0">
    <w:nsid w:val="3694045C"/>
    <w:multiLevelType w:val="hybridMultilevel"/>
    <w:tmpl w:val="574671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C15241C"/>
    <w:multiLevelType w:val="hybridMultilevel"/>
    <w:tmpl w:val="57AE112E"/>
    <w:lvl w:ilvl="0" w:tplc="5A9A4804">
      <w:numFmt w:val="bullet"/>
      <w:lvlText w:val="-"/>
      <w:lvlJc w:val="left"/>
      <w:pPr>
        <w:tabs>
          <w:tab w:val="num" w:pos="1080"/>
        </w:tabs>
        <w:ind w:left="108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3FBF5279"/>
    <w:multiLevelType w:val="hybridMultilevel"/>
    <w:tmpl w:val="939404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18A7EA3"/>
    <w:multiLevelType w:val="hybridMultilevel"/>
    <w:tmpl w:val="1ABACF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3B81B01"/>
    <w:multiLevelType w:val="hybridMultilevel"/>
    <w:tmpl w:val="023AB166"/>
    <w:lvl w:ilvl="0" w:tplc="2EA4B99A">
      <w:start w:val="1"/>
      <w:numFmt w:val="decimal"/>
      <w:lvlText w:val="%1."/>
      <w:lvlJc w:val="left"/>
      <w:pPr>
        <w:ind w:left="36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C46AAE"/>
    <w:multiLevelType w:val="hybridMultilevel"/>
    <w:tmpl w:val="7B5A8A7E"/>
    <w:lvl w:ilvl="0" w:tplc="0A3AB2B6">
      <w:start w:val="1"/>
      <w:numFmt w:val="bullet"/>
      <w:lvlText w:val=""/>
      <w:lvlJc w:val="left"/>
      <w:pPr>
        <w:tabs>
          <w:tab w:val="num" w:pos="0"/>
        </w:tabs>
        <w:ind w:left="720" w:hanging="360"/>
      </w:pPr>
      <w:rPr>
        <w:rFonts w:ascii="Wingdings" w:hAnsi="Wingdings" w:hint="default"/>
      </w:rPr>
    </w:lvl>
    <w:lvl w:ilvl="1" w:tplc="957429DE">
      <w:start w:val="1"/>
      <w:numFmt w:val="bullet"/>
      <w:lvlText w:val=""/>
      <w:lvlJc w:val="left"/>
      <w:pPr>
        <w:tabs>
          <w:tab w:val="num" w:pos="108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4D27698"/>
    <w:multiLevelType w:val="hybridMultilevel"/>
    <w:tmpl w:val="BC128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6F14776"/>
    <w:multiLevelType w:val="hybridMultilevel"/>
    <w:tmpl w:val="CCA21AF0"/>
    <w:lvl w:ilvl="0" w:tplc="D2CC71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943514B"/>
    <w:multiLevelType w:val="hybridMultilevel"/>
    <w:tmpl w:val="48EC06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B1C3D47"/>
    <w:multiLevelType w:val="hybridMultilevel"/>
    <w:tmpl w:val="1C5698EA"/>
    <w:lvl w:ilvl="0" w:tplc="5A9A480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0929D8"/>
    <w:multiLevelType w:val="hybridMultilevel"/>
    <w:tmpl w:val="20407B82"/>
    <w:lvl w:ilvl="0" w:tplc="F0B4BD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B552D4"/>
    <w:multiLevelType w:val="hybridMultilevel"/>
    <w:tmpl w:val="18548F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F67797E"/>
    <w:multiLevelType w:val="hybridMultilevel"/>
    <w:tmpl w:val="3DC29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2610DE7"/>
    <w:multiLevelType w:val="hybridMultilevel"/>
    <w:tmpl w:val="29786466"/>
    <w:lvl w:ilvl="0" w:tplc="5A9A480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3B7360"/>
    <w:multiLevelType w:val="hybridMultilevel"/>
    <w:tmpl w:val="1E2CF3BC"/>
    <w:lvl w:ilvl="0" w:tplc="FDF44706">
      <w:start w:val="2"/>
      <w:numFmt w:val="bullet"/>
      <w:lvlText w:val="-"/>
      <w:lvlJc w:val="left"/>
      <w:pPr>
        <w:ind w:left="720" w:hanging="360"/>
      </w:pPr>
      <w:rPr>
        <w:rFonts w:ascii="Bookman Old Style" w:eastAsia="Times New Roman" w:hAnsi="Bookman Old Style" w:cs="Times New Roman CY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E55CDE"/>
    <w:multiLevelType w:val="hybridMultilevel"/>
    <w:tmpl w:val="DCC8998A"/>
    <w:lvl w:ilvl="0" w:tplc="FDF44706">
      <w:start w:val="2"/>
      <w:numFmt w:val="bullet"/>
      <w:lvlText w:val="-"/>
      <w:lvlJc w:val="left"/>
      <w:pPr>
        <w:ind w:left="720" w:hanging="360"/>
      </w:pPr>
      <w:rPr>
        <w:rFonts w:ascii="Bookman Old Style" w:eastAsia="Times New Roman" w:hAnsi="Bookman Old Style" w:cs="Times New Roman CY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854B64"/>
    <w:multiLevelType w:val="hybridMultilevel"/>
    <w:tmpl w:val="9DFEB1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8981188"/>
    <w:multiLevelType w:val="hybridMultilevel"/>
    <w:tmpl w:val="8F0EB3A8"/>
    <w:lvl w:ilvl="0" w:tplc="5A9A480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B9484E"/>
    <w:multiLevelType w:val="hybridMultilevel"/>
    <w:tmpl w:val="4346232C"/>
    <w:lvl w:ilvl="0" w:tplc="F0B4BD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FA45EDB"/>
    <w:multiLevelType w:val="hybridMultilevel"/>
    <w:tmpl w:val="DF7E92EE"/>
    <w:lvl w:ilvl="0" w:tplc="5EFC5D0A">
      <w:start w:val="1"/>
      <w:numFmt w:val="lowerLetter"/>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3103BA3"/>
    <w:multiLevelType w:val="hybridMultilevel"/>
    <w:tmpl w:val="FD985C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3E17099"/>
    <w:multiLevelType w:val="hybridMultilevel"/>
    <w:tmpl w:val="659A65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6860111"/>
    <w:multiLevelType w:val="hybridMultilevel"/>
    <w:tmpl w:val="16B47722"/>
    <w:lvl w:ilvl="0" w:tplc="F0B4BD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694044D"/>
    <w:multiLevelType w:val="hybridMultilevel"/>
    <w:tmpl w:val="793210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6BB72EC"/>
    <w:multiLevelType w:val="hybridMultilevel"/>
    <w:tmpl w:val="5890F0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7393BE6"/>
    <w:multiLevelType w:val="singleLevel"/>
    <w:tmpl w:val="0C09000F"/>
    <w:lvl w:ilvl="0">
      <w:start w:val="1"/>
      <w:numFmt w:val="decimal"/>
      <w:lvlText w:val="%1."/>
      <w:legacy w:legacy="1" w:legacySpace="0" w:legacyIndent="360"/>
      <w:lvlJc w:val="left"/>
      <w:pPr>
        <w:ind w:left="360" w:hanging="360"/>
      </w:pPr>
    </w:lvl>
  </w:abstractNum>
  <w:abstractNum w:abstractNumId="63" w15:restartNumberingAfterBreak="0">
    <w:nsid w:val="68D1626E"/>
    <w:multiLevelType w:val="hybridMultilevel"/>
    <w:tmpl w:val="772AE3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9083521"/>
    <w:multiLevelType w:val="hybridMultilevel"/>
    <w:tmpl w:val="ED60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7A3C9C"/>
    <w:multiLevelType w:val="hybridMultilevel"/>
    <w:tmpl w:val="11B0D9E8"/>
    <w:lvl w:ilvl="0" w:tplc="F0B4BD96">
      <w:start w:val="1"/>
      <w:numFmt w:val="bullet"/>
      <w:lvlText w:val=""/>
      <w:lvlJc w:val="left"/>
      <w:pPr>
        <w:ind w:left="630" w:hanging="360"/>
      </w:pPr>
      <w:rPr>
        <w:rFonts w:ascii="Symbol" w:hAnsi="Symbol" w:hint="default"/>
      </w:rPr>
    </w:lvl>
    <w:lvl w:ilvl="1" w:tplc="F0B4BD96">
      <w:start w:val="1"/>
      <w:numFmt w:val="bullet"/>
      <w:lvlText w:val=""/>
      <w:lvlJc w:val="left"/>
      <w:pPr>
        <w:ind w:left="1350" w:hanging="360"/>
      </w:pPr>
      <w:rPr>
        <w:rFonts w:ascii="Symbol" w:hAnsi="Symbo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6" w15:restartNumberingAfterBreak="0">
    <w:nsid w:val="69967947"/>
    <w:multiLevelType w:val="hybridMultilevel"/>
    <w:tmpl w:val="9D94DF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9F361A3"/>
    <w:multiLevelType w:val="hybridMultilevel"/>
    <w:tmpl w:val="E4043206"/>
    <w:lvl w:ilvl="0" w:tplc="F0B4BD9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660"/>
        </w:tabs>
        <w:ind w:left="660" w:hanging="360"/>
      </w:pPr>
      <w:rPr>
        <w:rFonts w:ascii="Courier New" w:hAnsi="Courier New" w:cs="Courier New" w:hint="default"/>
      </w:rPr>
    </w:lvl>
    <w:lvl w:ilvl="2" w:tplc="04090005" w:tentative="1">
      <w:start w:val="1"/>
      <w:numFmt w:val="bullet"/>
      <w:lvlText w:val=""/>
      <w:lvlJc w:val="left"/>
      <w:pPr>
        <w:tabs>
          <w:tab w:val="num" w:pos="1380"/>
        </w:tabs>
        <w:ind w:left="1380" w:hanging="360"/>
      </w:pPr>
      <w:rPr>
        <w:rFonts w:ascii="Wingdings" w:hAnsi="Wingdings" w:hint="default"/>
      </w:rPr>
    </w:lvl>
    <w:lvl w:ilvl="3" w:tplc="04090001" w:tentative="1">
      <w:start w:val="1"/>
      <w:numFmt w:val="bullet"/>
      <w:lvlText w:val=""/>
      <w:lvlJc w:val="left"/>
      <w:pPr>
        <w:tabs>
          <w:tab w:val="num" w:pos="2100"/>
        </w:tabs>
        <w:ind w:left="2100" w:hanging="360"/>
      </w:pPr>
      <w:rPr>
        <w:rFonts w:ascii="Symbol" w:hAnsi="Symbol" w:hint="default"/>
      </w:rPr>
    </w:lvl>
    <w:lvl w:ilvl="4" w:tplc="04090003" w:tentative="1">
      <w:start w:val="1"/>
      <w:numFmt w:val="bullet"/>
      <w:lvlText w:val="o"/>
      <w:lvlJc w:val="left"/>
      <w:pPr>
        <w:tabs>
          <w:tab w:val="num" w:pos="2820"/>
        </w:tabs>
        <w:ind w:left="2820" w:hanging="360"/>
      </w:pPr>
      <w:rPr>
        <w:rFonts w:ascii="Courier New" w:hAnsi="Courier New" w:cs="Courier New" w:hint="default"/>
      </w:rPr>
    </w:lvl>
    <w:lvl w:ilvl="5" w:tplc="04090005" w:tentative="1">
      <w:start w:val="1"/>
      <w:numFmt w:val="bullet"/>
      <w:lvlText w:val=""/>
      <w:lvlJc w:val="left"/>
      <w:pPr>
        <w:tabs>
          <w:tab w:val="num" w:pos="3540"/>
        </w:tabs>
        <w:ind w:left="3540" w:hanging="360"/>
      </w:pPr>
      <w:rPr>
        <w:rFonts w:ascii="Wingdings" w:hAnsi="Wingdings" w:hint="default"/>
      </w:rPr>
    </w:lvl>
    <w:lvl w:ilvl="6" w:tplc="04090001" w:tentative="1">
      <w:start w:val="1"/>
      <w:numFmt w:val="bullet"/>
      <w:lvlText w:val=""/>
      <w:lvlJc w:val="left"/>
      <w:pPr>
        <w:tabs>
          <w:tab w:val="num" w:pos="4260"/>
        </w:tabs>
        <w:ind w:left="4260" w:hanging="360"/>
      </w:pPr>
      <w:rPr>
        <w:rFonts w:ascii="Symbol" w:hAnsi="Symbol" w:hint="default"/>
      </w:rPr>
    </w:lvl>
    <w:lvl w:ilvl="7" w:tplc="04090003" w:tentative="1">
      <w:start w:val="1"/>
      <w:numFmt w:val="bullet"/>
      <w:lvlText w:val="o"/>
      <w:lvlJc w:val="left"/>
      <w:pPr>
        <w:tabs>
          <w:tab w:val="num" w:pos="4980"/>
        </w:tabs>
        <w:ind w:left="4980" w:hanging="360"/>
      </w:pPr>
      <w:rPr>
        <w:rFonts w:ascii="Courier New" w:hAnsi="Courier New" w:cs="Courier New" w:hint="default"/>
      </w:rPr>
    </w:lvl>
    <w:lvl w:ilvl="8" w:tplc="04090005" w:tentative="1">
      <w:start w:val="1"/>
      <w:numFmt w:val="bullet"/>
      <w:lvlText w:val=""/>
      <w:lvlJc w:val="left"/>
      <w:pPr>
        <w:tabs>
          <w:tab w:val="num" w:pos="5700"/>
        </w:tabs>
        <w:ind w:left="5700" w:hanging="360"/>
      </w:pPr>
      <w:rPr>
        <w:rFonts w:ascii="Wingdings" w:hAnsi="Wingdings" w:hint="default"/>
      </w:rPr>
    </w:lvl>
  </w:abstractNum>
  <w:abstractNum w:abstractNumId="68" w15:restartNumberingAfterBreak="0">
    <w:nsid w:val="6A982012"/>
    <w:multiLevelType w:val="hybridMultilevel"/>
    <w:tmpl w:val="4500A84A"/>
    <w:lvl w:ilvl="0" w:tplc="5A9A4804">
      <w:numFmt w:val="bullet"/>
      <w:lvlText w:val="-"/>
      <w:lvlJc w:val="left"/>
      <w:pPr>
        <w:tabs>
          <w:tab w:val="num" w:pos="360"/>
        </w:tabs>
        <w:ind w:left="360" w:hanging="360"/>
      </w:pPr>
      <w:rPr>
        <w:rFonts w:ascii="Times New Roman" w:eastAsia="Times New Roman" w:hAnsi="Times New Roman" w:cs="Times New Roman" w:hint="default"/>
      </w:rPr>
    </w:lvl>
    <w:lvl w:ilvl="1" w:tplc="909644E4">
      <w:numFmt w:val="bullet"/>
      <w:lvlText w:val="•"/>
      <w:lvlJc w:val="left"/>
      <w:pPr>
        <w:ind w:left="1800" w:hanging="720"/>
      </w:pPr>
      <w:rPr>
        <w:rFonts w:ascii="Bookman Old Style" w:eastAsia="Times New Roman" w:hAnsi="Bookman Old Style"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6B314A"/>
    <w:multiLevelType w:val="hybridMultilevel"/>
    <w:tmpl w:val="BD46CF0E"/>
    <w:lvl w:ilvl="0" w:tplc="5A9A480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DDF6264"/>
    <w:multiLevelType w:val="hybridMultilevel"/>
    <w:tmpl w:val="DE3E797A"/>
    <w:lvl w:ilvl="0" w:tplc="5A9A4804">
      <w:numFmt w:val="bullet"/>
      <w:lvlText w:val="-"/>
      <w:lvlJc w:val="left"/>
      <w:pPr>
        <w:tabs>
          <w:tab w:val="num" w:pos="360"/>
        </w:tabs>
        <w:ind w:left="360" w:hanging="360"/>
      </w:pPr>
      <w:rPr>
        <w:rFonts w:ascii="Times New Roman" w:eastAsia="Times New Roman" w:hAnsi="Times New Roman" w:cs="Times New Roman" w:hint="default"/>
      </w:rPr>
    </w:lvl>
    <w:lvl w:ilvl="1" w:tplc="F0B4BD96">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7C0D2E"/>
    <w:multiLevelType w:val="hybridMultilevel"/>
    <w:tmpl w:val="90EACC6C"/>
    <w:lvl w:ilvl="0" w:tplc="0A3AB2B6">
      <w:start w:val="1"/>
      <w:numFmt w:val="bullet"/>
      <w:lvlText w:val=""/>
      <w:lvlJc w:val="left"/>
      <w:pPr>
        <w:tabs>
          <w:tab w:val="num" w:pos="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0AE150A"/>
    <w:multiLevelType w:val="hybridMultilevel"/>
    <w:tmpl w:val="6A7232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71D6674E"/>
    <w:multiLevelType w:val="hybridMultilevel"/>
    <w:tmpl w:val="B2BEA3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6086023"/>
    <w:multiLevelType w:val="hybridMultilevel"/>
    <w:tmpl w:val="957AEA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851150C"/>
    <w:multiLevelType w:val="hybridMultilevel"/>
    <w:tmpl w:val="89168CB6"/>
    <w:lvl w:ilvl="0" w:tplc="F0E2A5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7C117D7E"/>
    <w:multiLevelType w:val="hybridMultilevel"/>
    <w:tmpl w:val="8ACAD0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C9D797D"/>
    <w:multiLevelType w:val="hybridMultilevel"/>
    <w:tmpl w:val="35CAD9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CFD4CA6"/>
    <w:multiLevelType w:val="hybridMultilevel"/>
    <w:tmpl w:val="86E0BF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D8953CE"/>
    <w:multiLevelType w:val="hybridMultilevel"/>
    <w:tmpl w:val="96548978"/>
    <w:lvl w:ilvl="0" w:tplc="5A9A480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E473084"/>
    <w:multiLevelType w:val="hybridMultilevel"/>
    <w:tmpl w:val="196A5A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F3E48DE"/>
    <w:multiLevelType w:val="hybridMultilevel"/>
    <w:tmpl w:val="65FA981C"/>
    <w:lvl w:ilvl="0" w:tplc="5A9A480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69"/>
  </w:num>
  <w:num w:numId="3">
    <w:abstractNumId w:val="8"/>
  </w:num>
  <w:num w:numId="4">
    <w:abstractNumId w:val="38"/>
  </w:num>
  <w:num w:numId="5">
    <w:abstractNumId w:val="75"/>
  </w:num>
  <w:num w:numId="6">
    <w:abstractNumId w:val="16"/>
  </w:num>
  <w:num w:numId="7">
    <w:abstractNumId w:val="60"/>
  </w:num>
  <w:num w:numId="8">
    <w:abstractNumId w:val="33"/>
  </w:num>
  <w:num w:numId="9">
    <w:abstractNumId w:val="77"/>
  </w:num>
  <w:num w:numId="10">
    <w:abstractNumId w:val="37"/>
  </w:num>
  <w:num w:numId="11">
    <w:abstractNumId w:val="72"/>
  </w:num>
  <w:num w:numId="12">
    <w:abstractNumId w:val="13"/>
  </w:num>
  <w:num w:numId="13">
    <w:abstractNumId w:val="18"/>
  </w:num>
  <w:num w:numId="14">
    <w:abstractNumId w:val="25"/>
  </w:num>
  <w:num w:numId="15">
    <w:abstractNumId w:val="61"/>
  </w:num>
  <w:num w:numId="16">
    <w:abstractNumId w:val="57"/>
  </w:num>
  <w:num w:numId="17">
    <w:abstractNumId w:val="3"/>
  </w:num>
  <w:num w:numId="18">
    <w:abstractNumId w:val="53"/>
  </w:num>
  <w:num w:numId="19">
    <w:abstractNumId w:val="24"/>
  </w:num>
  <w:num w:numId="20">
    <w:abstractNumId w:val="40"/>
  </w:num>
  <w:num w:numId="21">
    <w:abstractNumId w:val="45"/>
  </w:num>
  <w:num w:numId="22">
    <w:abstractNumId w:val="76"/>
  </w:num>
  <w:num w:numId="23">
    <w:abstractNumId w:val="43"/>
  </w:num>
  <w:num w:numId="24">
    <w:abstractNumId w:val="48"/>
  </w:num>
  <w:num w:numId="25">
    <w:abstractNumId w:val="80"/>
  </w:num>
  <w:num w:numId="26">
    <w:abstractNumId w:val="49"/>
  </w:num>
  <w:num w:numId="27">
    <w:abstractNumId w:val="66"/>
  </w:num>
  <w:num w:numId="28">
    <w:abstractNumId w:val="31"/>
  </w:num>
  <w:num w:numId="29">
    <w:abstractNumId w:val="27"/>
  </w:num>
  <w:num w:numId="30">
    <w:abstractNumId w:val="58"/>
  </w:num>
  <w:num w:numId="31">
    <w:abstractNumId w:val="74"/>
  </w:num>
  <w:num w:numId="32">
    <w:abstractNumId w:val="22"/>
  </w:num>
  <w:num w:numId="33">
    <w:abstractNumId w:val="32"/>
  </w:num>
  <w:num w:numId="34">
    <w:abstractNumId w:val="73"/>
  </w:num>
  <w:num w:numId="35">
    <w:abstractNumId w:val="63"/>
  </w:num>
  <w:num w:numId="36">
    <w:abstractNumId w:val="34"/>
  </w:num>
  <w:num w:numId="37">
    <w:abstractNumId w:val="9"/>
  </w:num>
  <w:num w:numId="38">
    <w:abstractNumId w:val="78"/>
  </w:num>
  <w:num w:numId="39">
    <w:abstractNumId w:val="14"/>
  </w:num>
  <w:num w:numId="40">
    <w:abstractNumId w:val="21"/>
  </w:num>
  <w:num w:numId="41">
    <w:abstractNumId w:val="44"/>
  </w:num>
  <w:num w:numId="42">
    <w:abstractNumId w:val="39"/>
  </w:num>
  <w:num w:numId="43">
    <w:abstractNumId w:val="19"/>
  </w:num>
  <w:num w:numId="44">
    <w:abstractNumId w:val="51"/>
  </w:num>
  <w:num w:numId="45">
    <w:abstractNumId w:val="52"/>
  </w:num>
  <w:num w:numId="46">
    <w:abstractNumId w:val="7"/>
  </w:num>
  <w:num w:numId="47">
    <w:abstractNumId w:val="81"/>
  </w:num>
  <w:num w:numId="48">
    <w:abstractNumId w:val="17"/>
  </w:num>
  <w:num w:numId="49">
    <w:abstractNumId w:val="11"/>
  </w:num>
  <w:num w:numId="50">
    <w:abstractNumId w:val="29"/>
  </w:num>
  <w:num w:numId="51">
    <w:abstractNumId w:val="55"/>
  </w:num>
  <w:num w:numId="5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3">
    <w:abstractNumId w:val="36"/>
  </w:num>
  <w:num w:numId="54">
    <w:abstractNumId w:val="10"/>
  </w:num>
  <w:num w:numId="55">
    <w:abstractNumId w:val="62"/>
  </w:num>
  <w:num w:numId="56">
    <w:abstractNumId w:val="62"/>
    <w:lvlOverride w:ilvl="0">
      <w:lvl w:ilvl="0">
        <w:start w:val="1"/>
        <w:numFmt w:val="decimal"/>
        <w:lvlText w:val="%1."/>
        <w:legacy w:legacy="1" w:legacySpace="0" w:legacyIndent="360"/>
        <w:lvlJc w:val="left"/>
        <w:pPr>
          <w:ind w:left="360" w:hanging="360"/>
        </w:pPr>
      </w:lvl>
    </w:lvlOverride>
  </w:num>
  <w:num w:numId="57">
    <w:abstractNumId w:val="62"/>
    <w:lvlOverride w:ilvl="0">
      <w:lvl w:ilvl="0">
        <w:start w:val="1"/>
        <w:numFmt w:val="decimal"/>
        <w:lvlText w:val="%1."/>
        <w:legacy w:legacy="1" w:legacySpace="0" w:legacyIndent="360"/>
        <w:lvlJc w:val="left"/>
        <w:pPr>
          <w:ind w:left="360" w:hanging="360"/>
        </w:pPr>
      </w:lvl>
    </w:lvlOverride>
  </w:num>
  <w:num w:numId="58">
    <w:abstractNumId w:val="62"/>
    <w:lvlOverride w:ilvl="0">
      <w:lvl w:ilvl="0">
        <w:start w:val="1"/>
        <w:numFmt w:val="decimal"/>
        <w:lvlText w:val="%1."/>
        <w:legacy w:legacy="1" w:legacySpace="0" w:legacyIndent="360"/>
        <w:lvlJc w:val="left"/>
        <w:pPr>
          <w:ind w:left="360" w:hanging="360"/>
        </w:pPr>
      </w:lvl>
    </w:lvlOverride>
  </w:num>
  <w:num w:numId="59">
    <w:abstractNumId w:val="62"/>
    <w:lvlOverride w:ilvl="0">
      <w:lvl w:ilvl="0">
        <w:start w:val="1"/>
        <w:numFmt w:val="decimal"/>
        <w:lvlText w:val="%1."/>
        <w:legacy w:legacy="1" w:legacySpace="0" w:legacyIndent="360"/>
        <w:lvlJc w:val="left"/>
        <w:pPr>
          <w:ind w:left="360" w:hanging="360"/>
        </w:pPr>
      </w:lvl>
    </w:lvlOverride>
  </w:num>
  <w:num w:numId="60">
    <w:abstractNumId w:val="62"/>
    <w:lvlOverride w:ilvl="0">
      <w:lvl w:ilvl="0">
        <w:start w:val="1"/>
        <w:numFmt w:val="decimal"/>
        <w:lvlText w:val="%1."/>
        <w:legacy w:legacy="1" w:legacySpace="0" w:legacyIndent="360"/>
        <w:lvlJc w:val="left"/>
        <w:pPr>
          <w:ind w:left="360" w:hanging="360"/>
        </w:pPr>
      </w:lvl>
    </w:lvlOverride>
  </w:num>
  <w:num w:numId="61">
    <w:abstractNumId w:val="62"/>
    <w:lvlOverride w:ilvl="0">
      <w:lvl w:ilvl="0">
        <w:start w:val="1"/>
        <w:numFmt w:val="decimal"/>
        <w:lvlText w:val="%1."/>
        <w:legacy w:legacy="1" w:legacySpace="0" w:legacyIndent="360"/>
        <w:lvlJc w:val="left"/>
        <w:pPr>
          <w:ind w:left="360" w:hanging="360"/>
        </w:pPr>
      </w:lvl>
    </w:lvlOverride>
  </w:num>
  <w:num w:numId="62">
    <w:abstractNumId w:val="62"/>
    <w:lvlOverride w:ilvl="0">
      <w:lvl w:ilvl="0">
        <w:start w:val="1"/>
        <w:numFmt w:val="decimal"/>
        <w:lvlText w:val="%1."/>
        <w:legacy w:legacy="1" w:legacySpace="0" w:legacyIndent="360"/>
        <w:lvlJc w:val="left"/>
        <w:pPr>
          <w:ind w:left="360" w:hanging="360"/>
        </w:pPr>
      </w:lvl>
    </w:lvlOverride>
  </w:num>
  <w:num w:numId="63">
    <w:abstractNumId w:val="28"/>
  </w:num>
  <w:num w:numId="64">
    <w:abstractNumId w:val="54"/>
  </w:num>
  <w:num w:numId="65">
    <w:abstractNumId w:val="46"/>
  </w:num>
  <w:num w:numId="66">
    <w:abstractNumId w:val="5"/>
  </w:num>
  <w:num w:numId="67">
    <w:abstractNumId w:val="79"/>
  </w:num>
  <w:num w:numId="68">
    <w:abstractNumId w:val="68"/>
  </w:num>
  <w:num w:numId="69">
    <w:abstractNumId w:val="23"/>
  </w:num>
  <w:num w:numId="70">
    <w:abstractNumId w:val="50"/>
  </w:num>
  <w:num w:numId="71">
    <w:abstractNumId w:val="15"/>
  </w:num>
  <w:num w:numId="72">
    <w:abstractNumId w:val="1"/>
  </w:num>
  <w:num w:numId="73">
    <w:abstractNumId w:val="70"/>
  </w:num>
  <w:num w:numId="74">
    <w:abstractNumId w:val="12"/>
  </w:num>
  <w:num w:numId="75">
    <w:abstractNumId w:val="30"/>
  </w:num>
  <w:num w:numId="76">
    <w:abstractNumId w:val="59"/>
  </w:num>
  <w:num w:numId="77">
    <w:abstractNumId w:val="56"/>
  </w:num>
  <w:num w:numId="78">
    <w:abstractNumId w:val="6"/>
  </w:num>
  <w:num w:numId="79">
    <w:abstractNumId w:val="26"/>
  </w:num>
  <w:num w:numId="80">
    <w:abstractNumId w:val="65"/>
  </w:num>
  <w:num w:numId="81">
    <w:abstractNumId w:val="4"/>
  </w:num>
  <w:num w:numId="82">
    <w:abstractNumId w:val="2"/>
  </w:num>
  <w:num w:numId="83">
    <w:abstractNumId w:val="67"/>
  </w:num>
  <w:num w:numId="84">
    <w:abstractNumId w:val="47"/>
  </w:num>
  <w:num w:numId="85">
    <w:abstractNumId w:val="64"/>
  </w:num>
  <w:num w:numId="86">
    <w:abstractNumId w:val="35"/>
  </w:num>
  <w:num w:numId="87">
    <w:abstractNumId w:val="71"/>
  </w:num>
  <w:num w:numId="88">
    <w:abstractNumId w:val="42"/>
  </w:num>
  <w:num w:numId="89">
    <w:abstractNumId w:val="2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E6"/>
    <w:rsid w:val="0000149C"/>
    <w:rsid w:val="00007B15"/>
    <w:rsid w:val="00014571"/>
    <w:rsid w:val="00014818"/>
    <w:rsid w:val="000158D9"/>
    <w:rsid w:val="0002455F"/>
    <w:rsid w:val="00025C7D"/>
    <w:rsid w:val="00030D4C"/>
    <w:rsid w:val="000535D7"/>
    <w:rsid w:val="000561E6"/>
    <w:rsid w:val="000707F6"/>
    <w:rsid w:val="000727ED"/>
    <w:rsid w:val="000737D4"/>
    <w:rsid w:val="000822A6"/>
    <w:rsid w:val="0009056D"/>
    <w:rsid w:val="000E00FB"/>
    <w:rsid w:val="000F0C74"/>
    <w:rsid w:val="000F5B3F"/>
    <w:rsid w:val="001177CA"/>
    <w:rsid w:val="00141446"/>
    <w:rsid w:val="00147064"/>
    <w:rsid w:val="0019065E"/>
    <w:rsid w:val="0019081E"/>
    <w:rsid w:val="00196E53"/>
    <w:rsid w:val="001A2EC9"/>
    <w:rsid w:val="001A2FCD"/>
    <w:rsid w:val="001C162A"/>
    <w:rsid w:val="001C1C39"/>
    <w:rsid w:val="001C4825"/>
    <w:rsid w:val="001D10B8"/>
    <w:rsid w:val="001F300F"/>
    <w:rsid w:val="001F66CC"/>
    <w:rsid w:val="002173C3"/>
    <w:rsid w:val="0022041B"/>
    <w:rsid w:val="00231E8D"/>
    <w:rsid w:val="00233B10"/>
    <w:rsid w:val="00237A5D"/>
    <w:rsid w:val="002671EC"/>
    <w:rsid w:val="00281D07"/>
    <w:rsid w:val="002B0F25"/>
    <w:rsid w:val="002B43E6"/>
    <w:rsid w:val="002B56B3"/>
    <w:rsid w:val="002B5D4C"/>
    <w:rsid w:val="002C1D41"/>
    <w:rsid w:val="002D42F7"/>
    <w:rsid w:val="002E2978"/>
    <w:rsid w:val="002E3FD3"/>
    <w:rsid w:val="002E5E91"/>
    <w:rsid w:val="002F1EF5"/>
    <w:rsid w:val="00302165"/>
    <w:rsid w:val="00302E94"/>
    <w:rsid w:val="00302F2E"/>
    <w:rsid w:val="0031281C"/>
    <w:rsid w:val="003160C2"/>
    <w:rsid w:val="00376686"/>
    <w:rsid w:val="00386C07"/>
    <w:rsid w:val="0039191A"/>
    <w:rsid w:val="003B4BBF"/>
    <w:rsid w:val="003B55EE"/>
    <w:rsid w:val="003C7B78"/>
    <w:rsid w:val="003D09EC"/>
    <w:rsid w:val="003E4674"/>
    <w:rsid w:val="003F1FB3"/>
    <w:rsid w:val="003F37B4"/>
    <w:rsid w:val="00430502"/>
    <w:rsid w:val="004331FC"/>
    <w:rsid w:val="0044569E"/>
    <w:rsid w:val="0044650B"/>
    <w:rsid w:val="00446947"/>
    <w:rsid w:val="00451527"/>
    <w:rsid w:val="00462396"/>
    <w:rsid w:val="0047063F"/>
    <w:rsid w:val="00472706"/>
    <w:rsid w:val="0048005F"/>
    <w:rsid w:val="00486254"/>
    <w:rsid w:val="00495DB1"/>
    <w:rsid w:val="004B1546"/>
    <w:rsid w:val="004B3716"/>
    <w:rsid w:val="004D3BF7"/>
    <w:rsid w:val="004E28A8"/>
    <w:rsid w:val="004F45A7"/>
    <w:rsid w:val="00500858"/>
    <w:rsid w:val="00505E22"/>
    <w:rsid w:val="00511AAA"/>
    <w:rsid w:val="00535265"/>
    <w:rsid w:val="00543F24"/>
    <w:rsid w:val="00550007"/>
    <w:rsid w:val="005512AE"/>
    <w:rsid w:val="00571217"/>
    <w:rsid w:val="00571F79"/>
    <w:rsid w:val="005B5714"/>
    <w:rsid w:val="005C0CDB"/>
    <w:rsid w:val="005C1890"/>
    <w:rsid w:val="005D2AFE"/>
    <w:rsid w:val="005F3F2F"/>
    <w:rsid w:val="005F4241"/>
    <w:rsid w:val="005F66C6"/>
    <w:rsid w:val="00611711"/>
    <w:rsid w:val="00633A5B"/>
    <w:rsid w:val="00636B19"/>
    <w:rsid w:val="00645446"/>
    <w:rsid w:val="006516E5"/>
    <w:rsid w:val="00654D67"/>
    <w:rsid w:val="00661AE5"/>
    <w:rsid w:val="0068328B"/>
    <w:rsid w:val="00693BE2"/>
    <w:rsid w:val="006963B1"/>
    <w:rsid w:val="006A5E96"/>
    <w:rsid w:val="006D3527"/>
    <w:rsid w:val="006D45A7"/>
    <w:rsid w:val="006D6621"/>
    <w:rsid w:val="006F4205"/>
    <w:rsid w:val="00702AC9"/>
    <w:rsid w:val="00706CC7"/>
    <w:rsid w:val="00735258"/>
    <w:rsid w:val="00745239"/>
    <w:rsid w:val="00745CF9"/>
    <w:rsid w:val="00774EB2"/>
    <w:rsid w:val="00781FB8"/>
    <w:rsid w:val="0078431B"/>
    <w:rsid w:val="00784EF2"/>
    <w:rsid w:val="007B31D5"/>
    <w:rsid w:val="007B4023"/>
    <w:rsid w:val="007B55C0"/>
    <w:rsid w:val="007B76C3"/>
    <w:rsid w:val="007C428D"/>
    <w:rsid w:val="007D28D0"/>
    <w:rsid w:val="007E5519"/>
    <w:rsid w:val="007F06C4"/>
    <w:rsid w:val="00802F24"/>
    <w:rsid w:val="00804DF9"/>
    <w:rsid w:val="00822BFC"/>
    <w:rsid w:val="00822E8B"/>
    <w:rsid w:val="00827632"/>
    <w:rsid w:val="008307FC"/>
    <w:rsid w:val="00837383"/>
    <w:rsid w:val="0084046F"/>
    <w:rsid w:val="00843A59"/>
    <w:rsid w:val="00847334"/>
    <w:rsid w:val="0086046E"/>
    <w:rsid w:val="00871B19"/>
    <w:rsid w:val="0088071B"/>
    <w:rsid w:val="008916AB"/>
    <w:rsid w:val="00893467"/>
    <w:rsid w:val="0089413E"/>
    <w:rsid w:val="008A140F"/>
    <w:rsid w:val="008F2AAF"/>
    <w:rsid w:val="00906046"/>
    <w:rsid w:val="00907A80"/>
    <w:rsid w:val="0091292E"/>
    <w:rsid w:val="009152E3"/>
    <w:rsid w:val="00923EA3"/>
    <w:rsid w:val="00932B63"/>
    <w:rsid w:val="00955837"/>
    <w:rsid w:val="0098760B"/>
    <w:rsid w:val="009C4FD2"/>
    <w:rsid w:val="009E3847"/>
    <w:rsid w:val="009E6AC2"/>
    <w:rsid w:val="009F04CB"/>
    <w:rsid w:val="00A305F5"/>
    <w:rsid w:val="00A35022"/>
    <w:rsid w:val="00A45D98"/>
    <w:rsid w:val="00A47CDE"/>
    <w:rsid w:val="00A705E5"/>
    <w:rsid w:val="00A729FA"/>
    <w:rsid w:val="00A7710E"/>
    <w:rsid w:val="00A826F1"/>
    <w:rsid w:val="00A83999"/>
    <w:rsid w:val="00A95C2D"/>
    <w:rsid w:val="00AA0A65"/>
    <w:rsid w:val="00AA3156"/>
    <w:rsid w:val="00AB2CFE"/>
    <w:rsid w:val="00AB2DFB"/>
    <w:rsid w:val="00AB3D6D"/>
    <w:rsid w:val="00AB7070"/>
    <w:rsid w:val="00AD2A1A"/>
    <w:rsid w:val="00AE4AA6"/>
    <w:rsid w:val="00AE6ADD"/>
    <w:rsid w:val="00B10077"/>
    <w:rsid w:val="00B13C06"/>
    <w:rsid w:val="00B23CDA"/>
    <w:rsid w:val="00B27311"/>
    <w:rsid w:val="00B27F84"/>
    <w:rsid w:val="00B3458F"/>
    <w:rsid w:val="00B34EBC"/>
    <w:rsid w:val="00B461AE"/>
    <w:rsid w:val="00B47375"/>
    <w:rsid w:val="00B47B48"/>
    <w:rsid w:val="00B6061E"/>
    <w:rsid w:val="00B71D35"/>
    <w:rsid w:val="00B814E2"/>
    <w:rsid w:val="00BA4C23"/>
    <w:rsid w:val="00BA76EE"/>
    <w:rsid w:val="00BB182F"/>
    <w:rsid w:val="00BC025C"/>
    <w:rsid w:val="00BC457B"/>
    <w:rsid w:val="00BF2E5F"/>
    <w:rsid w:val="00C26740"/>
    <w:rsid w:val="00C44297"/>
    <w:rsid w:val="00C52054"/>
    <w:rsid w:val="00C6526C"/>
    <w:rsid w:val="00C66301"/>
    <w:rsid w:val="00C90395"/>
    <w:rsid w:val="00C97393"/>
    <w:rsid w:val="00CC78A5"/>
    <w:rsid w:val="00CC7CE7"/>
    <w:rsid w:val="00CE6DAA"/>
    <w:rsid w:val="00CF0F38"/>
    <w:rsid w:val="00CF2163"/>
    <w:rsid w:val="00D0012D"/>
    <w:rsid w:val="00D22517"/>
    <w:rsid w:val="00D25234"/>
    <w:rsid w:val="00D27751"/>
    <w:rsid w:val="00D357CD"/>
    <w:rsid w:val="00D63F18"/>
    <w:rsid w:val="00D6656F"/>
    <w:rsid w:val="00DA5898"/>
    <w:rsid w:val="00DB0E3B"/>
    <w:rsid w:val="00DB1695"/>
    <w:rsid w:val="00DC2AD1"/>
    <w:rsid w:val="00DC4169"/>
    <w:rsid w:val="00DC481E"/>
    <w:rsid w:val="00DE603A"/>
    <w:rsid w:val="00DF57F9"/>
    <w:rsid w:val="00E0224D"/>
    <w:rsid w:val="00E05EBB"/>
    <w:rsid w:val="00E129E1"/>
    <w:rsid w:val="00E23BA2"/>
    <w:rsid w:val="00E31813"/>
    <w:rsid w:val="00E4091C"/>
    <w:rsid w:val="00E51886"/>
    <w:rsid w:val="00E542F3"/>
    <w:rsid w:val="00E567FA"/>
    <w:rsid w:val="00E609DB"/>
    <w:rsid w:val="00E859C7"/>
    <w:rsid w:val="00E901A9"/>
    <w:rsid w:val="00EA4AA7"/>
    <w:rsid w:val="00EB473C"/>
    <w:rsid w:val="00ED4BDD"/>
    <w:rsid w:val="00ED73AF"/>
    <w:rsid w:val="00F40EAA"/>
    <w:rsid w:val="00F430A1"/>
    <w:rsid w:val="00F50D7A"/>
    <w:rsid w:val="00F5173D"/>
    <w:rsid w:val="00F627CD"/>
    <w:rsid w:val="00F7414B"/>
    <w:rsid w:val="00F76EE2"/>
    <w:rsid w:val="00F87C00"/>
    <w:rsid w:val="00F942C8"/>
    <w:rsid w:val="00F95FAE"/>
    <w:rsid w:val="00F978C6"/>
    <w:rsid w:val="00FC7361"/>
    <w:rsid w:val="00FD5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90FAD3-3956-4284-9C82-39BAD974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3E6"/>
    <w:pPr>
      <w:widowControl w:val="0"/>
      <w:autoSpaceDE w:val="0"/>
      <w:autoSpaceDN w:val="0"/>
      <w:adjustRightInd w:val="0"/>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uiPriority w:val="9"/>
    <w:qFormat/>
    <w:rsid w:val="009E38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2517"/>
    <w:pPr>
      <w:keepNext/>
      <w:widowControl/>
      <w:autoSpaceDE/>
      <w:autoSpaceDN/>
      <w:adjustRightInd/>
      <w:spacing w:before="240" w:after="60" w:line="276" w:lineRule="auto"/>
      <w:outlineLvl w:val="1"/>
    </w:pPr>
    <w:rPr>
      <w:rFonts w:ascii="Cambria" w:hAnsi="Cambria"/>
      <w:b/>
      <w:bCs/>
      <w:i/>
      <w:iCs/>
      <w:sz w:val="28"/>
      <w:szCs w:val="28"/>
      <w:lang w:val="en-US"/>
    </w:rPr>
  </w:style>
  <w:style w:type="paragraph" w:styleId="Heading3">
    <w:name w:val="heading 3"/>
    <w:basedOn w:val="Normal"/>
    <w:next w:val="Normal"/>
    <w:link w:val="Heading3Char"/>
    <w:qFormat/>
    <w:rsid w:val="002B43E6"/>
    <w:pPr>
      <w:outlineLvl w:val="2"/>
    </w:pPr>
  </w:style>
  <w:style w:type="paragraph" w:styleId="Heading4">
    <w:name w:val="heading 4"/>
    <w:basedOn w:val="Normal"/>
    <w:next w:val="Normal"/>
    <w:link w:val="Heading4Char"/>
    <w:uiPriority w:val="9"/>
    <w:semiHidden/>
    <w:unhideWhenUsed/>
    <w:qFormat/>
    <w:rsid w:val="009E38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B43E6"/>
    <w:rPr>
      <w:rFonts w:ascii="Times New Roman" w:eastAsia="Times New Roman" w:hAnsi="Times New Roman" w:cs="Times New Roman"/>
      <w:sz w:val="24"/>
      <w:szCs w:val="24"/>
      <w:lang w:val="sq-AL"/>
    </w:rPr>
  </w:style>
  <w:style w:type="paragraph" w:styleId="Header">
    <w:name w:val="header"/>
    <w:basedOn w:val="Normal"/>
    <w:link w:val="HeaderChar"/>
    <w:rsid w:val="002B43E6"/>
    <w:pPr>
      <w:widowControl/>
      <w:tabs>
        <w:tab w:val="center" w:pos="4153"/>
        <w:tab w:val="right" w:pos="8306"/>
      </w:tabs>
      <w:autoSpaceDE/>
      <w:autoSpaceDN/>
      <w:adjustRightInd/>
    </w:pPr>
    <w:rPr>
      <w:lang w:val="en-GB"/>
    </w:rPr>
  </w:style>
  <w:style w:type="character" w:customStyle="1" w:styleId="HeaderChar">
    <w:name w:val="Header Char"/>
    <w:basedOn w:val="DefaultParagraphFont"/>
    <w:link w:val="Header"/>
    <w:rsid w:val="002B43E6"/>
    <w:rPr>
      <w:rFonts w:ascii="Times New Roman" w:eastAsia="Times New Roman" w:hAnsi="Times New Roman" w:cs="Times New Roman"/>
      <w:sz w:val="24"/>
      <w:szCs w:val="24"/>
      <w:lang w:val="en-GB"/>
    </w:rPr>
  </w:style>
  <w:style w:type="paragraph" w:customStyle="1" w:styleId="Default">
    <w:name w:val="Default"/>
    <w:rsid w:val="002B43E6"/>
    <w:pPr>
      <w:autoSpaceDE w:val="0"/>
      <w:autoSpaceDN w:val="0"/>
      <w:adjustRightInd w:val="0"/>
      <w:spacing w:after="0" w:line="240" w:lineRule="auto"/>
    </w:pPr>
    <w:rPr>
      <w:rFonts w:ascii="Times" w:eastAsia="Batang" w:hAnsi="Times" w:cs="Times"/>
      <w:color w:val="000000"/>
      <w:sz w:val="24"/>
      <w:szCs w:val="24"/>
      <w:lang w:eastAsia="ko-KR"/>
    </w:rPr>
  </w:style>
  <w:style w:type="paragraph" w:styleId="ListParagraph">
    <w:name w:val="List Paragraph"/>
    <w:basedOn w:val="Normal"/>
    <w:qFormat/>
    <w:rsid w:val="005D2AFE"/>
    <w:pPr>
      <w:ind w:left="720"/>
      <w:contextualSpacing/>
    </w:pPr>
  </w:style>
  <w:style w:type="paragraph" w:styleId="Footer">
    <w:name w:val="footer"/>
    <w:basedOn w:val="Normal"/>
    <w:link w:val="FooterChar"/>
    <w:uiPriority w:val="99"/>
    <w:rsid w:val="001A2FCD"/>
    <w:pPr>
      <w:widowControl/>
      <w:tabs>
        <w:tab w:val="center" w:pos="4320"/>
        <w:tab w:val="right" w:pos="8640"/>
      </w:tabs>
      <w:autoSpaceDE/>
      <w:autoSpaceDN/>
      <w:adjustRightInd/>
    </w:pPr>
    <w:rPr>
      <w:lang w:val="en-US"/>
    </w:rPr>
  </w:style>
  <w:style w:type="character" w:customStyle="1" w:styleId="FooterChar">
    <w:name w:val="Footer Char"/>
    <w:basedOn w:val="DefaultParagraphFont"/>
    <w:link w:val="Footer"/>
    <w:uiPriority w:val="99"/>
    <w:rsid w:val="001A2FCD"/>
    <w:rPr>
      <w:rFonts w:ascii="Times New Roman" w:eastAsia="Times New Roman" w:hAnsi="Times New Roman" w:cs="Times New Roman"/>
      <w:sz w:val="24"/>
      <w:szCs w:val="24"/>
    </w:rPr>
  </w:style>
  <w:style w:type="character" w:styleId="PageNumber">
    <w:name w:val="page number"/>
    <w:basedOn w:val="DefaultParagraphFont"/>
    <w:rsid w:val="001A2FCD"/>
  </w:style>
  <w:style w:type="paragraph" w:styleId="BalloonText">
    <w:name w:val="Balloon Text"/>
    <w:basedOn w:val="Normal"/>
    <w:link w:val="BalloonTextChar"/>
    <w:semiHidden/>
    <w:unhideWhenUsed/>
    <w:rsid w:val="001A2FCD"/>
    <w:rPr>
      <w:rFonts w:ascii="Tahoma" w:hAnsi="Tahoma" w:cs="Tahoma"/>
      <w:sz w:val="16"/>
      <w:szCs w:val="16"/>
    </w:rPr>
  </w:style>
  <w:style w:type="character" w:customStyle="1" w:styleId="BalloonTextChar">
    <w:name w:val="Balloon Text Char"/>
    <w:basedOn w:val="DefaultParagraphFont"/>
    <w:link w:val="BalloonText"/>
    <w:uiPriority w:val="99"/>
    <w:semiHidden/>
    <w:rsid w:val="001A2FCD"/>
    <w:rPr>
      <w:rFonts w:ascii="Tahoma" w:eastAsia="Times New Roman" w:hAnsi="Tahoma" w:cs="Tahoma"/>
      <w:sz w:val="16"/>
      <w:szCs w:val="16"/>
      <w:lang w:val="sq-AL"/>
    </w:rPr>
  </w:style>
  <w:style w:type="table" w:styleId="TableGrid">
    <w:name w:val="Table Grid"/>
    <w:basedOn w:val="TableNormal"/>
    <w:rsid w:val="00BF2E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E5519"/>
  </w:style>
  <w:style w:type="paragraph" w:styleId="NormalWeb">
    <w:name w:val="Normal (Web)"/>
    <w:basedOn w:val="Normal"/>
    <w:uiPriority w:val="99"/>
    <w:semiHidden/>
    <w:unhideWhenUsed/>
    <w:rsid w:val="006D45A7"/>
    <w:pPr>
      <w:widowControl/>
      <w:autoSpaceDE/>
      <w:autoSpaceDN/>
      <w:adjustRightInd/>
      <w:spacing w:before="100" w:beforeAutospacing="1" w:after="100" w:afterAutospacing="1"/>
    </w:pPr>
    <w:rPr>
      <w:lang w:val="en-US"/>
    </w:rPr>
  </w:style>
  <w:style w:type="character" w:styleId="Hyperlink">
    <w:name w:val="Hyperlink"/>
    <w:basedOn w:val="DefaultParagraphFont"/>
    <w:uiPriority w:val="99"/>
    <w:semiHidden/>
    <w:unhideWhenUsed/>
    <w:rsid w:val="006D45A7"/>
    <w:rPr>
      <w:color w:val="0000FF"/>
      <w:u w:val="single"/>
    </w:rPr>
  </w:style>
  <w:style w:type="character" w:customStyle="1" w:styleId="Heading1Char">
    <w:name w:val="Heading 1 Char"/>
    <w:basedOn w:val="DefaultParagraphFont"/>
    <w:link w:val="Heading1"/>
    <w:uiPriority w:val="9"/>
    <w:rsid w:val="009E3847"/>
    <w:rPr>
      <w:rFonts w:asciiTheme="majorHAnsi" w:eastAsiaTheme="majorEastAsia" w:hAnsiTheme="majorHAnsi" w:cstheme="majorBidi"/>
      <w:b/>
      <w:bCs/>
      <w:color w:val="365F91" w:themeColor="accent1" w:themeShade="BF"/>
      <w:sz w:val="28"/>
      <w:szCs w:val="28"/>
      <w:lang w:val="sq-AL"/>
    </w:rPr>
  </w:style>
  <w:style w:type="character" w:customStyle="1" w:styleId="Heading4Char">
    <w:name w:val="Heading 4 Char"/>
    <w:basedOn w:val="DefaultParagraphFont"/>
    <w:link w:val="Heading4"/>
    <w:uiPriority w:val="9"/>
    <w:semiHidden/>
    <w:rsid w:val="009E3847"/>
    <w:rPr>
      <w:rFonts w:asciiTheme="majorHAnsi" w:eastAsiaTheme="majorEastAsia" w:hAnsiTheme="majorHAnsi" w:cstheme="majorBidi"/>
      <w:b/>
      <w:bCs/>
      <w:i/>
      <w:iCs/>
      <w:color w:val="4F81BD" w:themeColor="accent1"/>
      <w:sz w:val="24"/>
      <w:szCs w:val="24"/>
      <w:lang w:val="sq-AL"/>
    </w:rPr>
  </w:style>
  <w:style w:type="paragraph" w:styleId="List">
    <w:name w:val="List"/>
    <w:basedOn w:val="Normal"/>
    <w:rsid w:val="009E3847"/>
    <w:pPr>
      <w:widowControl/>
      <w:autoSpaceDE/>
      <w:autoSpaceDN/>
      <w:adjustRightInd/>
      <w:ind w:left="360" w:hanging="360"/>
    </w:pPr>
    <w:rPr>
      <w:sz w:val="20"/>
      <w:szCs w:val="20"/>
      <w:lang w:val="en-US"/>
    </w:rPr>
  </w:style>
  <w:style w:type="paragraph" w:styleId="BodyText">
    <w:name w:val="Body Text"/>
    <w:basedOn w:val="Normal"/>
    <w:link w:val="BodyTextChar"/>
    <w:rsid w:val="009E3847"/>
    <w:pPr>
      <w:widowControl/>
      <w:autoSpaceDE/>
      <w:autoSpaceDN/>
      <w:adjustRightInd/>
      <w:spacing w:after="120"/>
    </w:pPr>
    <w:rPr>
      <w:sz w:val="20"/>
      <w:szCs w:val="20"/>
      <w:lang w:val="en-US"/>
    </w:rPr>
  </w:style>
  <w:style w:type="character" w:customStyle="1" w:styleId="BodyTextChar">
    <w:name w:val="Body Text Char"/>
    <w:basedOn w:val="DefaultParagraphFont"/>
    <w:link w:val="BodyText"/>
    <w:rsid w:val="009E3847"/>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89413E"/>
    <w:pPr>
      <w:spacing w:after="120" w:line="480" w:lineRule="auto"/>
    </w:pPr>
  </w:style>
  <w:style w:type="character" w:customStyle="1" w:styleId="BodyText2Char">
    <w:name w:val="Body Text 2 Char"/>
    <w:basedOn w:val="DefaultParagraphFont"/>
    <w:link w:val="BodyText2"/>
    <w:uiPriority w:val="99"/>
    <w:semiHidden/>
    <w:rsid w:val="0089413E"/>
    <w:rPr>
      <w:rFonts w:ascii="Times New Roman" w:eastAsia="Times New Roman" w:hAnsi="Times New Roman" w:cs="Times New Roman"/>
      <w:sz w:val="24"/>
      <w:szCs w:val="24"/>
      <w:lang w:val="sq-AL"/>
    </w:rPr>
  </w:style>
  <w:style w:type="character" w:styleId="SubtleEmphasis">
    <w:name w:val="Subtle Emphasis"/>
    <w:basedOn w:val="DefaultParagraphFont"/>
    <w:uiPriority w:val="19"/>
    <w:qFormat/>
    <w:rsid w:val="009C4FD2"/>
    <w:rPr>
      <w:i/>
      <w:iCs/>
      <w:color w:val="808080" w:themeColor="text1" w:themeTint="7F"/>
    </w:rPr>
  </w:style>
  <w:style w:type="character" w:styleId="SubtleReference">
    <w:name w:val="Subtle Reference"/>
    <w:basedOn w:val="DefaultParagraphFont"/>
    <w:uiPriority w:val="31"/>
    <w:qFormat/>
    <w:rsid w:val="009C4FD2"/>
    <w:rPr>
      <w:smallCaps/>
      <w:color w:val="C0504D" w:themeColor="accent2"/>
      <w:u w:val="single"/>
    </w:rPr>
  </w:style>
  <w:style w:type="character" w:styleId="IntenseReference">
    <w:name w:val="Intense Reference"/>
    <w:basedOn w:val="DefaultParagraphFont"/>
    <w:uiPriority w:val="32"/>
    <w:qFormat/>
    <w:rsid w:val="009C4FD2"/>
    <w:rPr>
      <w:b/>
      <w:bCs/>
      <w:smallCaps/>
      <w:color w:val="C0504D" w:themeColor="accent2"/>
      <w:spacing w:val="5"/>
      <w:u w:val="single"/>
    </w:rPr>
  </w:style>
  <w:style w:type="character" w:styleId="IntenseEmphasis">
    <w:name w:val="Intense Emphasis"/>
    <w:basedOn w:val="DefaultParagraphFont"/>
    <w:uiPriority w:val="21"/>
    <w:qFormat/>
    <w:rsid w:val="009C4FD2"/>
    <w:rPr>
      <w:b/>
      <w:bCs/>
      <w:i/>
      <w:iCs/>
      <w:color w:val="4F81BD"/>
    </w:rPr>
  </w:style>
  <w:style w:type="character" w:customStyle="1" w:styleId="Heading2Char">
    <w:name w:val="Heading 2 Char"/>
    <w:basedOn w:val="DefaultParagraphFont"/>
    <w:link w:val="Heading2"/>
    <w:uiPriority w:val="9"/>
    <w:rsid w:val="00D22517"/>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8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5CBDC-EA58-4795-B4AC-D947EDAD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75</Pages>
  <Words>26684</Words>
  <Characters>131632</Characters>
  <Application>Microsoft Office Word</Application>
  <DocSecurity>0</DocSecurity>
  <Lines>3620</Lines>
  <Paragraphs>1262</Paragraphs>
  <ScaleCrop>false</ScaleCrop>
  <HeadingPairs>
    <vt:vector size="2" baseType="variant">
      <vt:variant>
        <vt:lpstr>Title</vt:lpstr>
      </vt:variant>
      <vt:variant>
        <vt:i4>1</vt:i4>
      </vt:variant>
    </vt:vector>
  </HeadingPairs>
  <TitlesOfParts>
    <vt:vector size="1" baseType="lpstr">
      <vt:lpstr/>
    </vt:vector>
  </TitlesOfParts>
  <Company>AKAFPK</Company>
  <LinksUpToDate>false</LinksUpToDate>
  <CharactersWithSpaces>158098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Ejvisi-Alqi</cp:lastModifiedBy>
  <cp:revision>10</cp:revision>
  <dcterms:created xsi:type="dcterms:W3CDTF">2015-12-31T05:25:00Z</dcterms:created>
  <dcterms:modified xsi:type="dcterms:W3CDTF">2016-02-02T14:57:00Z</dcterms:modified>
</cp:coreProperties>
</file>