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173" w:rsidRDefault="00605173" w:rsidP="0060517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6051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6051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i Certifikatës për kualifikimin profesional, </w:t>
                            </w:r>
                          </w:p>
                          <w:p w:rsidR="00F41738" w:rsidRPr="009331C0" w:rsidRDefault="00605173" w:rsidP="0060517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331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DETARI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A951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Niveli</w:t>
                            </w:r>
                            <w:r w:rsidRPr="006051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A951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II n</w:t>
                            </w:r>
                            <w:bookmarkStart w:id="0" w:name="_GoBack"/>
                            <w:bookmarkEnd w:id="0"/>
                            <w:r w:rsidR="00A951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ë KSHK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, referuar nivelit II </w:t>
                            </w:r>
                            <w:r w:rsidRPr="006051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KEK</w:t>
                            </w:r>
                          </w:p>
                          <w:p w:rsidR="00F41738" w:rsidRPr="009331C0" w:rsidRDefault="00DD3EC6" w:rsidP="00F4173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331C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F41738" w:rsidRPr="009331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notojë në kushte të ndryshme në ujë;</w:t>
                            </w:r>
                            <w:r w:rsidR="00605173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vozisë me mjete të thjeshta lundrimi;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përdorë terminologjinë detare në emërtim, interpretim dhe raportim;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tregojë vetëkontroll gjatë ushtrimit të veprimtarive profesionale;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zbatojë parimet e punës në grup dhe të bashkëpunojë aktivisht në përmbushjen 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detyrave profesionale.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zbatojë kriteret e sigurisë personale dhe përgjegjësisë kolektive në anije;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përcaktojë distancat nga anija në bankinë, shpejtësinë dhe kahun e lëvizjes së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anijes;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kryejë kontrolle pamore për mbajtjen në gatishmëri përdorimi të mjeteve të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shpëtimit të jetës, mbrojtjes nga zjarri dhe të higjienës në anije;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zbatojë detyrat individuale dhe në grup lidhur me emergjencat e identifikuara;</w:t>
                            </w:r>
                          </w:p>
                          <w:p w:rsidR="00D03E9A" w:rsidRPr="009362B0" w:rsidRDefault="00D03E9A" w:rsidP="009362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vëzhgojë gjatë shërbimit elementë të sigurisë gjatë qëndrimit të anijes në bankinë,</w:t>
                            </w:r>
                            <w:r w:rsidR="009362B0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9362B0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bovë apo spirancë dhe të raportojë;</w:t>
                            </w:r>
                          </w:p>
                          <w:p w:rsidR="00D03E9A" w:rsidRPr="009362B0" w:rsidRDefault="00D03E9A" w:rsidP="009362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përdorë pajimet personale, kolektive dhe teknikat e rekomanduara për mbijetesën</w:t>
                            </w:r>
                            <w:r w:rsidR="009362B0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9362B0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në det.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përdorë mjete dhe pajisje për parandalimin dhe luftën kundër zjarrit.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japë ndihmën e parë fillestare.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Të vëzhgojë gjatë shërbimit </w:t>
                            </w:r>
                            <w:proofErr w:type="spellStart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sinjalistikën</w:t>
                            </w:r>
                            <w:proofErr w:type="spellEnd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lundrimore</w:t>
                            </w:r>
                            <w:proofErr w:type="spellEnd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natën/ditën dhe të raportojë;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kryejë punime të mbrojtjes së anijes nga ndryshku;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Të kryejë </w:t>
                            </w:r>
                            <w:proofErr w:type="spellStart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kalafatimin</w:t>
                            </w:r>
                            <w:proofErr w:type="spellEnd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dhe stukimin e mjeteve lundruese prej druri;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Të realizojë </w:t>
                            </w:r>
                            <w:proofErr w:type="spellStart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nyjet</w:t>
                            </w:r>
                            <w:proofErr w:type="spellEnd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(lidhjet) detare;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Të qepë cimat dhe </w:t>
                            </w:r>
                            <w:proofErr w:type="spellStart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kavot</w:t>
                            </w:r>
                            <w:proofErr w:type="spellEnd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Të përdorë cimat për akostim dhe </w:t>
                            </w:r>
                            <w:proofErr w:type="spellStart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çakostim</w:t>
                            </w:r>
                            <w:proofErr w:type="spellEnd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nga bankina;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asistojë në matjen e lëngjeve në tanke;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Të realizojë vendosjen e </w:t>
                            </w:r>
                            <w:proofErr w:type="spellStart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sigurtë</w:t>
                            </w:r>
                            <w:proofErr w:type="spellEnd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të mjeteve për pritjen dhe përcjelljen e pilotit.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kryejë punime të mirëmbajtjes të thjeshta elektromekanike në anije;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kryejë punime mirëmbajtjeje dhe riparime të thjeshta të veglave të peshkimit;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përgatisë veglat e peshkimit sipas specifikës së shërbimit;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kryejë gjuetinë e peshkut me vegla të thjeshta peshkimi në bregdet;</w:t>
                            </w:r>
                          </w:p>
                          <w:p w:rsidR="00D03E9A" w:rsidRPr="009362B0" w:rsidRDefault="00D03E9A" w:rsidP="009362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Të marrë informacion për motin nga </w:t>
                            </w:r>
                            <w:r w:rsidR="009362B0"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instrumentet</w:t>
                            </w: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matës dhe informues në anije, si</w:t>
                            </w:r>
                            <w:r w:rsidR="009362B0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9362B0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dhe nga tregues të tjerë të motit;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Të kryejë matje meteorologjike me </w:t>
                            </w:r>
                            <w:r w:rsidR="009362B0"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instrumentet</w:t>
                            </w: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përkatës, në anije;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sistemojë produktin e kapur gjatë peshkimit;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Të kryejë detyrat e shërbimit në shkallën e </w:t>
                            </w:r>
                            <w:proofErr w:type="spellStart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imbarkimit</w:t>
                            </w:r>
                            <w:proofErr w:type="spellEnd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të mjetit lundrues;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asistojë në monitorimin fizik të përpunimit të ngarkesës së mjetit lundrues në port;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asistojë në sigurimin e objekteve të lëvizshme nga deti në magazina dhe depo;</w:t>
                            </w:r>
                          </w:p>
                          <w:p w:rsidR="00D03E9A" w:rsidRPr="009362B0" w:rsidRDefault="00D03E9A" w:rsidP="009362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Të asistojë në dorëzimin në impiantet marrëse </w:t>
                            </w:r>
                            <w:proofErr w:type="spellStart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portuale</w:t>
                            </w:r>
                            <w:proofErr w:type="spellEnd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të mbetjeve që </w:t>
                            </w:r>
                            <w:proofErr w:type="spellStart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gjenerohen</w:t>
                            </w:r>
                            <w:proofErr w:type="spellEnd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në</w:t>
                            </w:r>
                            <w:r w:rsidR="009362B0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9362B0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mjetin e lundrimit;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ruajë freskinë e produktit nga momenti i zënies deri në daljen e tij në treg;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Të respektojë standardet </w:t>
                            </w:r>
                            <w:r w:rsidR="009362B0"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ndërkombëtarë</w:t>
                            </w: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që veprojnë në fushën e peshkimit;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ndërgjegjësohet për sigurinë fizike (</w:t>
                            </w:r>
                            <w:proofErr w:type="spellStart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maritime</w:t>
                            </w:r>
                            <w:proofErr w:type="spellEnd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security</w:t>
                            </w:r>
                            <w:proofErr w:type="spellEnd"/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) të mjetit lundrues;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asistojë në patrullime sigurie në mjetin e lundrimit;</w:t>
                            </w:r>
                          </w:p>
                          <w:p w:rsidR="00D03E9A" w:rsidRPr="009362B0" w:rsidRDefault="00D03E9A" w:rsidP="009362B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respektojë rregullat e sigurisë, shëndetit, ruajtjen e pronës dhe mbrojtjen e mjedisit</w:t>
                            </w:r>
                            <w:r w:rsidR="009362B0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9362B0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detar nga ndotja;</w:t>
                            </w:r>
                          </w:p>
                          <w:p w:rsidR="00D03E9A" w:rsidRPr="00D03E9A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përdorë në mënyrë të pavarur literaturat profesionale;</w:t>
                            </w:r>
                          </w:p>
                          <w:p w:rsidR="00F41738" w:rsidRPr="009331C0" w:rsidRDefault="00D03E9A" w:rsidP="00D03E9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</w:pPr>
                            <w:r w:rsidRPr="00D03E9A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  <w:lang w:val="sq-AL"/>
                                <w14:ligatures w14:val="none"/>
                              </w:rPr>
                              <w:t>Të komunikojë me etikë profesionale.</w:t>
                            </w:r>
                          </w:p>
                          <w:p w:rsidR="00F41738" w:rsidRPr="009362B0" w:rsidRDefault="00F41738" w:rsidP="00F41738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  <w:lang w:val="sq-AL"/>
                                <w14:ligatures w14:val="none"/>
                              </w:rPr>
                            </w:pPr>
                          </w:p>
                          <w:p w:rsidR="00F41738" w:rsidRPr="009331C0" w:rsidRDefault="00F41738" w:rsidP="00F41738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331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Mundësitë e kualifikimit të mëtejshëm dhe të punësimit:</w:t>
                            </w:r>
                            <w:r w:rsidRPr="009331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F41738" w:rsidRPr="000B350B" w:rsidRDefault="00F41738" w:rsidP="00F4173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DD3EC6"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kualifikimit profesional 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color w:val="auto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“Detari”, </w:t>
                            </w:r>
                            <w:r w:rsidR="00D03E9A" w:rsidRPr="000B350B">
                              <w:rPr>
                                <w:rFonts w:ascii="Times New Roman" w:hAnsi="Times New Roman" w:cs="Times New Roman"/>
                                <w:color w:val="auto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niveli II në KSHK,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color w:val="auto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B350B" w:rsidRPr="000B350B">
                              <w:rPr>
                                <w:rFonts w:ascii="Times New Roman" w:hAnsi="Times New Roman" w:cs="Times New Roman"/>
                                <w:color w:val="auto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referuar nivelit II të KEK, </w:t>
                            </w:r>
                            <w:r w:rsidR="00DD3EC6" w:rsidRPr="000B350B">
                              <w:rPr>
                                <w:rFonts w:ascii="Times New Roman" w:hAnsi="Times New Roman" w:cs="Times New Roman"/>
                                <w:color w:val="auto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e pajis individin me Certifikatë </w:t>
                            </w:r>
                            <w:r w:rsidR="00D03E9A" w:rsidRPr="000B350B">
                              <w:rPr>
                                <w:rFonts w:ascii="Times New Roman" w:hAnsi="Times New Roman" w:cs="Times New Roman"/>
                                <w:color w:val="auto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Profesionale </w:t>
                            </w:r>
                            <w:r w:rsidR="00DD3EC6" w:rsidRPr="000B350B">
                              <w:rPr>
                                <w:rFonts w:ascii="Times New Roman" w:hAnsi="Times New Roman" w:cs="Times New Roman"/>
                                <w:color w:val="auto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dhe </w:t>
                            </w:r>
                            <w:proofErr w:type="spellStart"/>
                            <w:r w:rsidR="00D03E9A" w:rsidRPr="000B350B">
                              <w:rPr>
                                <w:rFonts w:ascii="Times New Roman" w:hAnsi="Times New Roman" w:cs="Times New Roman"/>
                                <w:color w:val="auto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D03E9A" w:rsidRPr="000B350B">
                              <w:rPr>
                                <w:rFonts w:ascii="Times New Roman" w:hAnsi="Times New Roman" w:cs="Times New Roman"/>
                                <w:color w:val="auto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 përkatës të saj, të punonjësit gjysmë të kualifikuar (ndihmës),  si edhe me</w:t>
                            </w:r>
                            <w:r w:rsidR="00990501"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 Certifikat</w:t>
                            </w:r>
                            <w:r w:rsidR="00990501" w:rsidRPr="000B350B">
                              <w:rPr>
                                <w:rFonts w:ascii="Times New Roman" w:hAnsi="Times New Roman" w:cs="Times New Roman"/>
                                <w:color w:val="auto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ën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 e Trajnimit Bazë për të gjithë personelin që punon në anijet e peshkimit sipas </w:t>
                            </w:r>
                            <w:r w:rsidR="00990501"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Konventës </w:t>
                            </w:r>
                            <w:r w:rsidR="00990501"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Ndërkombëtare të STCW ’78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vertAlign w:val="superscript"/>
                                <w:lang w:val="sq-AL"/>
                                <w14:ligatures w14:val="none"/>
                              </w:rPr>
                              <w:t>1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, i </w:t>
                            </w:r>
                            <w:proofErr w:type="spellStart"/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amenduar</w:t>
                            </w:r>
                            <w:proofErr w:type="spellEnd"/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 dhe/ose STCWF-’95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vertAlign w:val="superscript"/>
                                <w:lang w:val="sq-AL"/>
                                <w14:ligatures w14:val="none"/>
                              </w:rPr>
                              <w:t>2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F41738" w:rsidRPr="000B350B" w:rsidRDefault="00F41738" w:rsidP="00F4173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Ky arsimim i jep mundësi nxënësit t’i drejtohet tregut të punës për t’u punësuar në një: </w:t>
                            </w:r>
                          </w:p>
                          <w:p w:rsidR="00F41738" w:rsidRPr="000B350B" w:rsidRDefault="00F41738" w:rsidP="00F41738">
                            <w:pPr>
                              <w:spacing w:after="0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</w:rPr>
                              <w:t>a.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 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mjet lundrimi për qëllime tregtare;</w:t>
                            </w:r>
                          </w:p>
                          <w:p w:rsidR="00F41738" w:rsidRPr="000B350B" w:rsidRDefault="00F41738" w:rsidP="00F41738">
                            <w:pPr>
                              <w:spacing w:after="0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</w:rPr>
                              <w:t>b.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 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mjet lundrimi të shërbimeve portuale;</w:t>
                            </w:r>
                          </w:p>
                          <w:p w:rsidR="00F41738" w:rsidRPr="000B350B" w:rsidRDefault="00F41738" w:rsidP="00F41738">
                            <w:pPr>
                              <w:spacing w:after="0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</w:rPr>
                              <w:t>c.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 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mjet lundrimi të Rojës Bregdetare ose të agjencive të tjera ligj-zbatuese në det;</w:t>
                            </w:r>
                          </w:p>
                          <w:p w:rsidR="00F41738" w:rsidRPr="000B350B" w:rsidRDefault="00F41738" w:rsidP="00F41738">
                            <w:pPr>
                              <w:spacing w:after="0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</w:rPr>
                              <w:t>d.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 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mjet lundrimi për qëllime peshkimi në det dhe në ujërat e brendshme;</w:t>
                            </w:r>
                          </w:p>
                          <w:p w:rsidR="00F41738" w:rsidRPr="000B350B" w:rsidRDefault="00F41738" w:rsidP="00F41738">
                            <w:pPr>
                              <w:spacing w:after="0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</w:rPr>
                              <w:t>e.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 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mjet lundrimi kërkimor shkencor, praktike mësimore </w:t>
                            </w:r>
                          </w:p>
                          <w:p w:rsidR="00F41738" w:rsidRPr="000B350B" w:rsidRDefault="00F41738" w:rsidP="00F41738">
                            <w:pPr>
                              <w:spacing w:after="0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</w:rPr>
                              <w:t>f.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 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mjet lundrimi për qëllime argëtimi - çlodhje në det</w:t>
                            </w:r>
                          </w:p>
                          <w:p w:rsidR="00F41738" w:rsidRPr="000B350B" w:rsidRDefault="00F41738" w:rsidP="00F41738">
                            <w:pPr>
                              <w:spacing w:after="0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</w:rPr>
                              <w:t>g.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 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fermë të rritjes artificiale në ujërat e ëmbla, njelmëta ose bregdet;</w:t>
                            </w:r>
                          </w:p>
                          <w:p w:rsidR="00F41738" w:rsidRPr="000B350B" w:rsidRDefault="00F41738" w:rsidP="00F41738">
                            <w:pPr>
                              <w:spacing w:after="0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</w:rPr>
                              <w:t>h.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 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stabiliment të përpunimit të peshkut;</w:t>
                            </w:r>
                          </w:p>
                          <w:p w:rsidR="009331C0" w:rsidRPr="000B350B" w:rsidRDefault="00F41738" w:rsidP="000B350B">
                            <w:pPr>
                              <w:spacing w:after="0"/>
                              <w:ind w:left="360" w:hanging="360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</w:rPr>
                              <w:t>i.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 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pikë shërbimi mirëmbajtje dhe riparimi për veglat e peshkimit;</w:t>
                            </w:r>
                          </w:p>
                          <w:p w:rsidR="00F41738" w:rsidRPr="000B350B" w:rsidRDefault="00DD3EC6" w:rsidP="00CB2491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</w:pP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Me përfundimin e kualifikimit profesional “Detari”, niveli II në KSHK, </w:t>
                            </w:r>
                            <w:r w:rsidR="000B350B" w:rsidRPr="000B350B">
                              <w:rPr>
                                <w:rFonts w:ascii="Times New Roman" w:hAnsi="Times New Roman" w:cs="Times New Roman"/>
                                <w:color w:val="auto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referuar nivelit II të KEK,</w:t>
                            </w:r>
                            <w:r w:rsidR="000B350B"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individi ka të drejtë të vazhdojë arsimimin në nivelin III në KSHK, </w:t>
                            </w:r>
                            <w:r w:rsidR="000B350B" w:rsidRPr="000B350B">
                              <w:rPr>
                                <w:rFonts w:ascii="Times New Roman" w:hAnsi="Times New Roman" w:cs="Times New Roman"/>
                                <w:color w:val="auto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="000B350B"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të kualifikimit profesional (njëvjeçar). Me arsimim të mëtejshëm individi</w:t>
                            </w:r>
                            <w:r w:rsidR="00D03E9A"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 fiton</w:t>
                            </w:r>
                            <w:r w:rsidR="00293E21"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 të drejtën 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për të  hyrë  në  provimet e “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color w:val="auto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>Maturës Shtetërore Profesionale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  <w:lang w:val="sq-AL"/>
                                <w14:ligatures w14:val="none"/>
                              </w:rPr>
                              <w:t xml:space="preserve">” me mundësi për vazhdimin e studimeve pas të mesëm ose universitare. </w:t>
                            </w:r>
                          </w:p>
                          <w:p w:rsidR="000B350B" w:rsidRDefault="000B350B" w:rsidP="00CB249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lang w:val="sq-AL"/>
                                <w14:ligatures w14:val="none"/>
                              </w:rPr>
                            </w:pPr>
                          </w:p>
                          <w:p w:rsidR="00CB2491" w:rsidRPr="000B350B" w:rsidRDefault="004D7C4A" w:rsidP="00CB249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  <w14:ligatures w14:val="none"/>
                              </w:rPr>
                            </w:pPr>
                            <w:r w:rsidRPr="000B35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CB2491" w:rsidRPr="000B350B" w:rsidRDefault="00CB2491" w:rsidP="00CB2491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  <w14:ligatures w14:val="none"/>
                              </w:rPr>
                            </w:pPr>
                            <w:r w:rsidRPr="000B350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perscript"/>
                                <w:lang w:val="sq-AL"/>
                                <w14:ligatures w14:val="none"/>
                              </w:rPr>
                              <w:t xml:space="preserve"> 1. 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  <w14:ligatures w14:val="none"/>
                              </w:rPr>
                              <w:t>Konventa e Standardeve të Trajnimit, Certifikimit dhe Shërbimit për Detarët e vitit 1978, e amenduar.</w:t>
                            </w:r>
                          </w:p>
                          <w:p w:rsidR="004D7C4A" w:rsidRPr="000B350B" w:rsidRDefault="00CB2491" w:rsidP="0060517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 w:rsidRPr="000B350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vertAlign w:val="superscript"/>
                                <w:lang w:val="sq-AL"/>
                                <w14:ligatures w14:val="none"/>
                              </w:rPr>
                              <w:t xml:space="preserve">2. 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sq-AL"/>
                                <w14:ligatures w14:val="none"/>
                              </w:rPr>
                              <w:t>Konventa e Standardeve të Trajnimit, Certifikimit dhe Shërbimit për Peshkatarët e vitit 1995.</w:t>
                            </w:r>
                            <w:r w:rsidRPr="000B350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605173" w:rsidRDefault="00605173" w:rsidP="0060517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6051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6051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i Certifikatës për kualifikimin profesional, </w:t>
                      </w:r>
                    </w:p>
                    <w:p w:rsidR="00F41738" w:rsidRPr="009331C0" w:rsidRDefault="00605173" w:rsidP="0060517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331C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DETARI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, </w:t>
                      </w:r>
                      <w:r w:rsidR="00A951CC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Niveli</w:t>
                      </w:r>
                      <w:r w:rsidRPr="006051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A951CC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II n</w:t>
                      </w:r>
                      <w:bookmarkStart w:id="1" w:name="_GoBack"/>
                      <w:bookmarkEnd w:id="1"/>
                      <w:r w:rsidR="00A951CC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ë KSHK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, referuar nivelit II </w:t>
                      </w:r>
                      <w:r w:rsidRPr="00605173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të KEK</w:t>
                      </w:r>
                    </w:p>
                    <w:p w:rsidR="00F41738" w:rsidRPr="009331C0" w:rsidRDefault="00DD3EC6" w:rsidP="00F4173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331C0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F41738" w:rsidRPr="009331C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notojë në kushte të ndryshme në ujë;</w:t>
                      </w:r>
                      <w:r w:rsidR="00605173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vozisë me mjete të thjeshta lundrimi;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përdorë terminologjinë detare në emërtim, interpretim dhe raportim;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tregojë vetëkontroll gjatë ushtrimit të veprimtarive profesionale;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zbatojë parimet e punës në grup dhe të bashkëpunojë aktivisht në përmbushjen 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</w:t>
                      </w: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detyrave profesionale.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zbatojë kriteret e sigurisë personale dhe përgjegjësisë kolektive në anije;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përcaktojë distancat nga anija në bankinë, shpejtësinë dhe kahun e lëvizjes së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</w:t>
                      </w: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anijes;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kryejë kontrolle pamore për mbajtjen në gatishmëri përdorimi të mjeteve të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</w:t>
                      </w: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shpëtimit të jetës, mbrojtjes nga zjarri dhe të higjienës në anije;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zbatojë detyrat individuale dhe në grup lidhur me emergjencat e identifikuara;</w:t>
                      </w:r>
                    </w:p>
                    <w:p w:rsidR="00D03E9A" w:rsidRPr="009362B0" w:rsidRDefault="00D03E9A" w:rsidP="009362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vëzhgojë gjatë shërbimit elementë të sigurisë gjatë qëndrimit të anijes në bankinë,</w:t>
                      </w:r>
                      <w:r w:rsidR="009362B0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</w:t>
                      </w:r>
                      <w:r w:rsidRPr="009362B0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bovë apo spirancë dhe të raportojë;</w:t>
                      </w:r>
                    </w:p>
                    <w:p w:rsidR="00D03E9A" w:rsidRPr="009362B0" w:rsidRDefault="00D03E9A" w:rsidP="009362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përdorë pajimet personale, kolektive dhe teknikat e rekomanduara për mbijetesën</w:t>
                      </w:r>
                      <w:r w:rsidR="009362B0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</w:t>
                      </w:r>
                      <w:r w:rsidRPr="009362B0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në det.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përdorë mjete dhe pajisje për parandalimin dhe luftën kundër zjarrit.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japë ndihmën e parë fillestare.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Të vëzhgojë gjatë shërbimit </w:t>
                      </w:r>
                      <w:proofErr w:type="spellStart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sinjalistikën</w:t>
                      </w:r>
                      <w:proofErr w:type="spellEnd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lundrimore</w:t>
                      </w:r>
                      <w:proofErr w:type="spellEnd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natën/ditën dhe të raportojë;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kryejë punime të mbrojtjes së anijes nga ndryshku;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Të kryejë </w:t>
                      </w:r>
                      <w:proofErr w:type="spellStart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kalafatimin</w:t>
                      </w:r>
                      <w:proofErr w:type="spellEnd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dhe stukimin e mjeteve lundruese prej druri;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Të realizojë </w:t>
                      </w:r>
                      <w:proofErr w:type="spellStart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nyjet</w:t>
                      </w:r>
                      <w:proofErr w:type="spellEnd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(lidhjet) detare;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Të qepë cimat dhe </w:t>
                      </w:r>
                      <w:proofErr w:type="spellStart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kavot</w:t>
                      </w:r>
                      <w:proofErr w:type="spellEnd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Të përdorë cimat për akostim dhe </w:t>
                      </w:r>
                      <w:proofErr w:type="spellStart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çakostim</w:t>
                      </w:r>
                      <w:proofErr w:type="spellEnd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nga bankina;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asistojë në matjen e lëngjeve në tanke;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Të realizojë vendosjen e </w:t>
                      </w:r>
                      <w:proofErr w:type="spellStart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sigurtë</w:t>
                      </w:r>
                      <w:proofErr w:type="spellEnd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të mjeteve për pritjen dhe përcjelljen e pilotit.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kryejë punime të mirëmbajtjes të thjeshta elektromekanike në anije;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kryejë punime mirëmbajtjeje dhe riparime të thjeshta të veglave të peshkimit;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përgatisë veglat e peshkimit sipas specifikës së shërbimit;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kryejë gjuetinë e peshkut me vegla të thjeshta peshkimi në bregdet;</w:t>
                      </w:r>
                    </w:p>
                    <w:p w:rsidR="00D03E9A" w:rsidRPr="009362B0" w:rsidRDefault="00D03E9A" w:rsidP="009362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Të marrë informacion për motin nga </w:t>
                      </w:r>
                      <w:r w:rsidR="009362B0"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instrumentet</w:t>
                      </w: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matës dhe informues në anije, si</w:t>
                      </w:r>
                      <w:r w:rsidR="009362B0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</w:t>
                      </w:r>
                      <w:r w:rsidRPr="009362B0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dhe nga tregues të tjerë të motit;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Të kryejë matje meteorologjike me </w:t>
                      </w:r>
                      <w:r w:rsidR="009362B0"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instrumentet</w:t>
                      </w: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përkatës, në anije;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sistemojë produktin e kapur gjatë peshkimit;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Të kryejë detyrat e shërbimit në shkallën e </w:t>
                      </w:r>
                      <w:proofErr w:type="spellStart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imbarkimit</w:t>
                      </w:r>
                      <w:proofErr w:type="spellEnd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të mjetit lundrues;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asistojë në monitorimin fizik të përpunimit të ngarkesës së mjetit lundrues në port;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asistojë në sigurimin e objekteve të lëvizshme nga deti në magazina dhe depo;</w:t>
                      </w:r>
                    </w:p>
                    <w:p w:rsidR="00D03E9A" w:rsidRPr="009362B0" w:rsidRDefault="00D03E9A" w:rsidP="009362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Të asistojë në dorëzimin në impiantet marrëse </w:t>
                      </w:r>
                      <w:proofErr w:type="spellStart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portuale</w:t>
                      </w:r>
                      <w:proofErr w:type="spellEnd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të mbetjeve që </w:t>
                      </w:r>
                      <w:proofErr w:type="spellStart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gjenerohen</w:t>
                      </w:r>
                      <w:proofErr w:type="spellEnd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në</w:t>
                      </w:r>
                      <w:r w:rsidR="009362B0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</w:t>
                      </w:r>
                      <w:r w:rsidRPr="009362B0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mjetin e lundrimit;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ruajë freskinë e produktit nga momenti i zënies deri në daljen e tij në treg;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Të respektojë standardet </w:t>
                      </w:r>
                      <w:r w:rsidR="009362B0"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ndërkombëtarë</w:t>
                      </w: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që veprojnë në fushën e peshkimit;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ndërgjegjësohet për sigurinë fizike (</w:t>
                      </w:r>
                      <w:proofErr w:type="spellStart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maritime</w:t>
                      </w:r>
                      <w:proofErr w:type="spellEnd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security</w:t>
                      </w:r>
                      <w:proofErr w:type="spellEnd"/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) të mjetit lundrues;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asistojë në patrullime sigurie në mjetin e lundrimit;</w:t>
                      </w:r>
                    </w:p>
                    <w:p w:rsidR="00D03E9A" w:rsidRPr="009362B0" w:rsidRDefault="00D03E9A" w:rsidP="009362B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respektojë rregullat e sigurisë, shëndetit, ruajtjen e pronës dhe mbrojtjen e mjedisit</w:t>
                      </w:r>
                      <w:r w:rsidR="009362B0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 xml:space="preserve"> </w:t>
                      </w:r>
                      <w:r w:rsidRPr="009362B0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detar nga ndotja;</w:t>
                      </w:r>
                    </w:p>
                    <w:p w:rsidR="00D03E9A" w:rsidRPr="00D03E9A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përdorë në mënyrë të pavarur literaturat profesionale;</w:t>
                      </w:r>
                    </w:p>
                    <w:p w:rsidR="00F41738" w:rsidRPr="009331C0" w:rsidRDefault="00D03E9A" w:rsidP="00D03E9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</w:pPr>
                      <w:r w:rsidRPr="00D03E9A">
                        <w:rPr>
                          <w:rFonts w:ascii="Times New Roman" w:hAnsi="Times New Roman" w:cs="Times New Roman"/>
                          <w:sz w:val="18"/>
                          <w:szCs w:val="16"/>
                          <w:lang w:val="sq-AL"/>
                          <w14:ligatures w14:val="none"/>
                        </w:rPr>
                        <w:t>Të komunikojë me etikë profesionale.</w:t>
                      </w:r>
                    </w:p>
                    <w:p w:rsidR="00F41738" w:rsidRPr="009362B0" w:rsidRDefault="00F41738" w:rsidP="00F41738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  <w:lang w:val="sq-AL"/>
                          <w14:ligatures w14:val="none"/>
                        </w:rPr>
                      </w:pPr>
                    </w:p>
                    <w:p w:rsidR="00F41738" w:rsidRPr="009331C0" w:rsidRDefault="00F41738" w:rsidP="00F41738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331C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Mundësitë e kualifikimit të mëtejshëm dhe të punësimit:</w:t>
                      </w:r>
                      <w:r w:rsidRPr="009331C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F41738" w:rsidRPr="000B350B" w:rsidRDefault="00F41738" w:rsidP="00F4173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DD3EC6"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kualifikimit profesional </w:t>
                      </w:r>
                      <w:r w:rsidRPr="000B350B">
                        <w:rPr>
                          <w:rFonts w:ascii="Times New Roman" w:hAnsi="Times New Roman" w:cs="Times New Roman"/>
                          <w:color w:val="auto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“Detari”, </w:t>
                      </w:r>
                      <w:r w:rsidR="00D03E9A" w:rsidRPr="000B350B">
                        <w:rPr>
                          <w:rFonts w:ascii="Times New Roman" w:hAnsi="Times New Roman" w:cs="Times New Roman"/>
                          <w:color w:val="auto"/>
                          <w:sz w:val="17"/>
                          <w:szCs w:val="17"/>
                          <w:lang w:val="sq-AL"/>
                          <w14:ligatures w14:val="none"/>
                        </w:rPr>
                        <w:t>niveli II në KSHK,</w:t>
                      </w:r>
                      <w:r w:rsidRPr="000B350B">
                        <w:rPr>
                          <w:rFonts w:ascii="Times New Roman" w:hAnsi="Times New Roman" w:cs="Times New Roman"/>
                          <w:color w:val="auto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 </w:t>
                      </w:r>
                      <w:r w:rsidR="000B350B" w:rsidRPr="000B350B">
                        <w:rPr>
                          <w:rFonts w:ascii="Times New Roman" w:hAnsi="Times New Roman" w:cs="Times New Roman"/>
                          <w:color w:val="auto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referuar nivelit II të KEK, </w:t>
                      </w:r>
                      <w:r w:rsidR="00DD3EC6" w:rsidRPr="000B350B">
                        <w:rPr>
                          <w:rFonts w:ascii="Times New Roman" w:hAnsi="Times New Roman" w:cs="Times New Roman"/>
                          <w:color w:val="auto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e pajis individin me Certifikatë </w:t>
                      </w:r>
                      <w:r w:rsidR="00D03E9A" w:rsidRPr="000B350B">
                        <w:rPr>
                          <w:rFonts w:ascii="Times New Roman" w:hAnsi="Times New Roman" w:cs="Times New Roman"/>
                          <w:color w:val="auto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Profesionale </w:t>
                      </w:r>
                      <w:r w:rsidR="00DD3EC6" w:rsidRPr="000B350B">
                        <w:rPr>
                          <w:rFonts w:ascii="Times New Roman" w:hAnsi="Times New Roman" w:cs="Times New Roman"/>
                          <w:color w:val="auto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dhe </w:t>
                      </w:r>
                      <w:proofErr w:type="spellStart"/>
                      <w:r w:rsidR="00D03E9A" w:rsidRPr="000B350B">
                        <w:rPr>
                          <w:rFonts w:ascii="Times New Roman" w:hAnsi="Times New Roman" w:cs="Times New Roman"/>
                          <w:color w:val="auto"/>
                          <w:sz w:val="17"/>
                          <w:szCs w:val="17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D03E9A" w:rsidRPr="000B350B">
                        <w:rPr>
                          <w:rFonts w:ascii="Times New Roman" w:hAnsi="Times New Roman" w:cs="Times New Roman"/>
                          <w:color w:val="auto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 përkatës të saj, të punonjësit gjysmë të kualifikuar (ndihmës),  si edhe me</w:t>
                      </w:r>
                      <w:r w:rsidR="00990501"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 Certifikat</w:t>
                      </w:r>
                      <w:r w:rsidR="00990501" w:rsidRPr="000B350B">
                        <w:rPr>
                          <w:rFonts w:ascii="Times New Roman" w:hAnsi="Times New Roman" w:cs="Times New Roman"/>
                          <w:color w:val="auto"/>
                          <w:sz w:val="17"/>
                          <w:szCs w:val="17"/>
                          <w:lang w:val="sq-AL"/>
                          <w14:ligatures w14:val="none"/>
                        </w:rPr>
                        <w:t>ën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 e Trajnimit Bazë për të gjithë personelin që punon në anijet e peshkimit sipas </w:t>
                      </w:r>
                      <w:r w:rsidR="00990501"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 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Konventës </w:t>
                      </w:r>
                      <w:r w:rsidR="00990501"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 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Ndërkombëtare të STCW ’78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vertAlign w:val="superscript"/>
                          <w:lang w:val="sq-AL"/>
                          <w14:ligatures w14:val="none"/>
                        </w:rPr>
                        <w:t>1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, i </w:t>
                      </w:r>
                      <w:proofErr w:type="spellStart"/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amenduar</w:t>
                      </w:r>
                      <w:proofErr w:type="spellEnd"/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 dhe/ose STCWF-’95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vertAlign w:val="superscript"/>
                          <w:lang w:val="sq-AL"/>
                          <w14:ligatures w14:val="none"/>
                        </w:rPr>
                        <w:t>2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.</w:t>
                      </w:r>
                    </w:p>
                    <w:p w:rsidR="00F41738" w:rsidRPr="000B350B" w:rsidRDefault="00F41738" w:rsidP="00F4173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Ky arsimim i jep mundësi nxënësit t’i drejtohet tregut të punës për t’u punësuar në një: </w:t>
                      </w:r>
                    </w:p>
                    <w:p w:rsidR="00F41738" w:rsidRPr="000B350B" w:rsidRDefault="00F41738" w:rsidP="00F41738">
                      <w:pPr>
                        <w:spacing w:after="0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</w:rPr>
                        <w:t>a.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 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mjet lundrimi për qëllime tregtare;</w:t>
                      </w:r>
                    </w:p>
                    <w:p w:rsidR="00F41738" w:rsidRPr="000B350B" w:rsidRDefault="00F41738" w:rsidP="00F41738">
                      <w:pPr>
                        <w:spacing w:after="0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</w:rPr>
                        <w:t>b.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 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mjet lundrimi të shërbimeve portuale;</w:t>
                      </w:r>
                    </w:p>
                    <w:p w:rsidR="00F41738" w:rsidRPr="000B350B" w:rsidRDefault="00F41738" w:rsidP="00F41738">
                      <w:pPr>
                        <w:spacing w:after="0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</w:rPr>
                        <w:t>c.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 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mjet lundrimi të Rojës Bregdetare ose të agjencive të tjera ligj-zbatuese në det;</w:t>
                      </w:r>
                    </w:p>
                    <w:p w:rsidR="00F41738" w:rsidRPr="000B350B" w:rsidRDefault="00F41738" w:rsidP="00F41738">
                      <w:pPr>
                        <w:spacing w:after="0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</w:rPr>
                        <w:t>d.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 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mjet lundrimi për qëllime peshkimi në det dhe në ujërat e brendshme;</w:t>
                      </w:r>
                    </w:p>
                    <w:p w:rsidR="00F41738" w:rsidRPr="000B350B" w:rsidRDefault="00F41738" w:rsidP="00F41738">
                      <w:pPr>
                        <w:spacing w:after="0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</w:rPr>
                        <w:t>e.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 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mjet lundrimi kërkimor shkencor, praktike mësimore </w:t>
                      </w:r>
                    </w:p>
                    <w:p w:rsidR="00F41738" w:rsidRPr="000B350B" w:rsidRDefault="00F41738" w:rsidP="00F41738">
                      <w:pPr>
                        <w:spacing w:after="0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</w:rPr>
                        <w:t>f.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 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mjet lundrimi për qëllime argëtimi - çlodhje në det</w:t>
                      </w:r>
                    </w:p>
                    <w:p w:rsidR="00F41738" w:rsidRPr="000B350B" w:rsidRDefault="00F41738" w:rsidP="00F41738">
                      <w:pPr>
                        <w:spacing w:after="0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</w:rPr>
                        <w:t>g.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 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fermë të rritjes artificiale në ujërat e ëmbla, njelmëta ose bregdet;</w:t>
                      </w:r>
                    </w:p>
                    <w:p w:rsidR="00F41738" w:rsidRPr="000B350B" w:rsidRDefault="00F41738" w:rsidP="00F41738">
                      <w:pPr>
                        <w:spacing w:after="0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</w:rPr>
                        <w:t>h.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 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stabiliment të përpunimit të peshkut;</w:t>
                      </w:r>
                    </w:p>
                    <w:p w:rsidR="009331C0" w:rsidRPr="000B350B" w:rsidRDefault="00F41738" w:rsidP="000B350B">
                      <w:pPr>
                        <w:spacing w:after="0"/>
                        <w:ind w:left="360" w:hanging="360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</w:rPr>
                        <w:t>i.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 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pikë shërbimi mirëmbajtje dhe riparimi për veglat e peshkimit;</w:t>
                      </w:r>
                    </w:p>
                    <w:p w:rsidR="00F41738" w:rsidRPr="000B350B" w:rsidRDefault="00DD3EC6" w:rsidP="00CB2491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</w:pP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Me përfundimin e kualifikimit profesional “Detari”, niveli II në KSHK, </w:t>
                      </w:r>
                      <w:r w:rsidR="000B350B" w:rsidRPr="000B350B">
                        <w:rPr>
                          <w:rFonts w:ascii="Times New Roman" w:hAnsi="Times New Roman" w:cs="Times New Roman"/>
                          <w:color w:val="auto"/>
                          <w:sz w:val="17"/>
                          <w:szCs w:val="17"/>
                          <w:lang w:val="sq-AL"/>
                          <w14:ligatures w14:val="none"/>
                        </w:rPr>
                        <w:t>referuar nivelit II të KEK,</w:t>
                      </w:r>
                      <w:r w:rsidR="000B350B"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 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individi ka të drejtë të vazhdojë arsimimin në nivelin III në KSHK, </w:t>
                      </w:r>
                      <w:r w:rsidR="000B350B" w:rsidRPr="000B350B">
                        <w:rPr>
                          <w:rFonts w:ascii="Times New Roman" w:hAnsi="Times New Roman" w:cs="Times New Roman"/>
                          <w:color w:val="auto"/>
                          <w:sz w:val="17"/>
                          <w:szCs w:val="17"/>
                          <w:lang w:val="sq-AL"/>
                          <w14:ligatures w14:val="none"/>
                        </w:rPr>
                        <w:t>referuar nivelit III të KEK,</w:t>
                      </w:r>
                      <w:r w:rsidR="000B350B"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 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të kualifikimit profesional (njëvjeçar). Me arsimim të mëtejshëm individi</w:t>
                      </w:r>
                      <w:r w:rsidR="00D03E9A"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 fiton</w:t>
                      </w:r>
                      <w:r w:rsidR="00293E21"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 të drejtën 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>për të  hyrë  në  provimet e “</w:t>
                      </w:r>
                      <w:r w:rsidRPr="000B350B">
                        <w:rPr>
                          <w:rFonts w:ascii="Times New Roman" w:hAnsi="Times New Roman" w:cs="Times New Roman"/>
                          <w:color w:val="auto"/>
                          <w:sz w:val="17"/>
                          <w:szCs w:val="17"/>
                          <w:lang w:val="sq-AL"/>
                          <w14:ligatures w14:val="none"/>
                        </w:rPr>
                        <w:t>Maturës Shtetërore Profesionale</w:t>
                      </w:r>
                      <w:r w:rsidRPr="000B350B">
                        <w:rPr>
                          <w:rFonts w:ascii="Times New Roman" w:hAnsi="Times New Roman" w:cs="Times New Roman"/>
                          <w:sz w:val="17"/>
                          <w:szCs w:val="17"/>
                          <w:lang w:val="sq-AL"/>
                          <w14:ligatures w14:val="none"/>
                        </w:rPr>
                        <w:t xml:space="preserve">” me mundësi për vazhdimin e studimeve pas të mesëm ose universitare. </w:t>
                      </w:r>
                    </w:p>
                    <w:p w:rsidR="000B350B" w:rsidRDefault="000B350B" w:rsidP="00CB249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  <w:lang w:val="sq-AL"/>
                          <w14:ligatures w14:val="none"/>
                        </w:rPr>
                      </w:pPr>
                    </w:p>
                    <w:p w:rsidR="00CB2491" w:rsidRPr="000B350B" w:rsidRDefault="004D7C4A" w:rsidP="00CB249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sq-AL"/>
                          <w14:ligatures w14:val="none"/>
                        </w:rPr>
                      </w:pPr>
                      <w:r w:rsidRPr="000B350B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  <w:lang w:val="sq-AL"/>
                          <w14:ligatures w14:val="none"/>
                        </w:rPr>
                        <w:t>Shënim:</w:t>
                      </w:r>
                      <w:r w:rsidRPr="000B350B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CB2491" w:rsidRPr="000B350B" w:rsidRDefault="00CB2491" w:rsidP="00CB2491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sq-AL"/>
                          <w14:ligatures w14:val="none"/>
                        </w:rPr>
                      </w:pPr>
                      <w:r w:rsidRPr="000B350B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perscript"/>
                          <w:lang w:val="sq-AL"/>
                          <w14:ligatures w14:val="none"/>
                        </w:rPr>
                        <w:t xml:space="preserve"> 1. </w:t>
                      </w:r>
                      <w:r w:rsidRPr="000B350B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sq-AL"/>
                          <w14:ligatures w14:val="none"/>
                        </w:rPr>
                        <w:t>Konventa e Standardeve të Trajnimit, Certifikimit dhe Shërbimit për Detarët e vitit 1978, e amenduar.</w:t>
                      </w:r>
                    </w:p>
                    <w:p w:rsidR="004D7C4A" w:rsidRPr="000B350B" w:rsidRDefault="00CB2491" w:rsidP="0060517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  <w14:ligatures w14:val="none"/>
                        </w:rPr>
                      </w:pPr>
                      <w:r w:rsidRPr="000B350B">
                        <w:rPr>
                          <w:rFonts w:ascii="Times New Roman" w:hAnsi="Times New Roman" w:cs="Times New Roman"/>
                          <w:sz w:val="14"/>
                          <w:szCs w:val="14"/>
                          <w:vertAlign w:val="superscript"/>
                          <w:lang w:val="sq-AL"/>
                          <w14:ligatures w14:val="none"/>
                        </w:rPr>
                        <w:t xml:space="preserve">2. </w:t>
                      </w:r>
                      <w:r w:rsidRPr="000B350B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sq-AL"/>
                          <w14:ligatures w14:val="none"/>
                        </w:rPr>
                        <w:t>Konventa e Standardeve të Trajnimit, Certifikimit dhe Shërbimit për Peshkatarët e vitit 1995.</w:t>
                      </w:r>
                      <w:r w:rsidRPr="000B350B">
                        <w:rPr>
                          <w:rFonts w:ascii="Times New Roman" w:hAnsi="Times New Roman" w:cs="Times New Roman"/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091"/>
    <w:multiLevelType w:val="hybridMultilevel"/>
    <w:tmpl w:val="F0CC57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E2EC3"/>
    <w:multiLevelType w:val="hybridMultilevel"/>
    <w:tmpl w:val="4D729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F5E73"/>
    <w:multiLevelType w:val="hybridMultilevel"/>
    <w:tmpl w:val="2A1A920C"/>
    <w:lvl w:ilvl="0" w:tplc="A12A79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90B18"/>
    <w:multiLevelType w:val="hybridMultilevel"/>
    <w:tmpl w:val="75BE608E"/>
    <w:lvl w:ilvl="0" w:tplc="CD0E4B1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412CE"/>
    <w:multiLevelType w:val="hybridMultilevel"/>
    <w:tmpl w:val="569E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42DE2"/>
    <w:multiLevelType w:val="hybridMultilevel"/>
    <w:tmpl w:val="8D381AF2"/>
    <w:lvl w:ilvl="0" w:tplc="CA84A25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B350B"/>
    <w:rsid w:val="001772AB"/>
    <w:rsid w:val="00293E21"/>
    <w:rsid w:val="002A7A89"/>
    <w:rsid w:val="004D7C4A"/>
    <w:rsid w:val="00601FB4"/>
    <w:rsid w:val="00605173"/>
    <w:rsid w:val="00726400"/>
    <w:rsid w:val="009331C0"/>
    <w:rsid w:val="009362B0"/>
    <w:rsid w:val="00990501"/>
    <w:rsid w:val="009C5660"/>
    <w:rsid w:val="00A23B19"/>
    <w:rsid w:val="00A951CC"/>
    <w:rsid w:val="00B27E8A"/>
    <w:rsid w:val="00CB2491"/>
    <w:rsid w:val="00CB4C93"/>
    <w:rsid w:val="00D03E9A"/>
    <w:rsid w:val="00D83332"/>
    <w:rsid w:val="00DD219B"/>
    <w:rsid w:val="00DD3EC6"/>
    <w:rsid w:val="00F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6</cp:revision>
  <cp:lastPrinted>2019-07-02T14:24:00Z</cp:lastPrinted>
  <dcterms:created xsi:type="dcterms:W3CDTF">2023-06-01T07:37:00Z</dcterms:created>
  <dcterms:modified xsi:type="dcterms:W3CDTF">2023-06-29T07:03:00Z</dcterms:modified>
</cp:coreProperties>
</file>