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A0" w:rsidRPr="00345DD2" w:rsidRDefault="000424F9" w:rsidP="00DE2315">
      <w:pPr>
        <w:pStyle w:val="Heading1"/>
        <w:pBdr>
          <w:bottom w:val="single" w:sz="4" w:space="1" w:color="auto"/>
        </w:pBdr>
        <w:rPr>
          <w:rFonts w:ascii="Arial" w:hAnsi="Arial" w:cs="Arial"/>
          <w:noProof/>
        </w:rPr>
      </w:pPr>
      <w:r w:rsidRPr="00345DD2">
        <w:rPr>
          <w:rFonts w:ascii="Arial" w:hAnsi="Arial" w:cs="Arial"/>
          <w:noProof/>
          <w:lang w:val="en-US"/>
        </w:rPr>
        <w:drawing>
          <wp:inline distT="0" distB="0" distL="0" distR="0">
            <wp:extent cx="5548630" cy="11715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870" b="17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3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66C" w:rsidRPr="00345DD2" w:rsidRDefault="0090666C" w:rsidP="0090666C">
      <w:pPr>
        <w:pStyle w:val="Heading1"/>
        <w:pBdr>
          <w:bottom w:val="single" w:sz="4" w:space="1" w:color="auto"/>
        </w:pBdr>
        <w:rPr>
          <w:rFonts w:ascii="Arial" w:hAnsi="Arial" w:cs="Arial"/>
          <w:noProof/>
        </w:rPr>
      </w:pPr>
      <w:r w:rsidRPr="00345DD2">
        <w:rPr>
          <w:rFonts w:ascii="Arial" w:hAnsi="Arial" w:cs="Arial"/>
          <w:noProof/>
        </w:rPr>
        <w:t>MINIS</w:t>
      </w:r>
      <w:r w:rsidR="00DE2315" w:rsidRPr="00345DD2">
        <w:rPr>
          <w:rFonts w:ascii="Arial" w:hAnsi="Arial" w:cs="Arial"/>
          <w:noProof/>
        </w:rPr>
        <w:t>TR</w:t>
      </w:r>
      <w:r w:rsidR="00DE2315">
        <w:rPr>
          <w:rFonts w:ascii="Arial" w:hAnsi="Arial" w:cs="Arial"/>
          <w:noProof/>
        </w:rPr>
        <w:t>Y OF FINANCE AND ECONOMY</w:t>
      </w:r>
    </w:p>
    <w:p w:rsidR="00E745D9" w:rsidRPr="00DE2315" w:rsidRDefault="00F62E75" w:rsidP="00DE2315">
      <w:pPr>
        <w:pStyle w:val="Heading1"/>
        <w:pBdr>
          <w:bottom w:val="single" w:sz="4" w:space="1" w:color="auto"/>
        </w:pBdr>
        <w:rPr>
          <w:rFonts w:ascii="Arial" w:hAnsi="Arial" w:cs="Arial"/>
          <w:noProof/>
        </w:rPr>
      </w:pPr>
      <w:r w:rsidRPr="00345D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165100</wp:posOffset>
                </wp:positionV>
                <wp:extent cx="0" cy="0"/>
                <wp:effectExtent l="12065" t="6985" r="6985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620B09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3pt" to="-4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kt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" o:allowincell="f"/>
            </w:pict>
          </mc:Fallback>
        </mc:AlternateContent>
      </w:r>
      <w:r w:rsidR="00DE2315" w:rsidRPr="00DE2315">
        <w:rPr>
          <w:rFonts w:ascii="Arial" w:hAnsi="Arial" w:cs="Arial"/>
          <w:b w:val="0"/>
          <w:bCs w:val="0"/>
        </w:rPr>
        <w:t xml:space="preserve"> </w:t>
      </w:r>
      <w:r w:rsidR="00DE2315" w:rsidRPr="00DE2315">
        <w:rPr>
          <w:rFonts w:ascii="Arial" w:hAnsi="Arial" w:cs="Arial"/>
          <w:noProof/>
        </w:rPr>
        <w:t>NATIONAL AGENCY FOR VOCATIONAL EDUCATION, TRAINING AND QUALIFICATIONS</w:t>
      </w:r>
    </w:p>
    <w:p w:rsidR="00E745D9" w:rsidRPr="00345DD2" w:rsidRDefault="00F62E75" w:rsidP="00563A8C">
      <w:pPr>
        <w:pStyle w:val="Heading2"/>
        <w:ind w:left="4320" w:firstLine="720"/>
        <w:rPr>
          <w:rFonts w:cs="Arial"/>
          <w:b w:val="0"/>
          <w:i w:val="0"/>
          <w:sz w:val="24"/>
          <w:szCs w:val="24"/>
        </w:rPr>
      </w:pPr>
      <w:r w:rsidRPr="00345D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45720</wp:posOffset>
                </wp:positionV>
                <wp:extent cx="0" cy="0"/>
                <wp:effectExtent l="12065" t="5715" r="6985" b="133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8698A97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7pt,3.6pt" to="247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Hwb3BfZAAAABwEA&#10;AA8AAAAAAAAAAAAAAAAAZQQAAGRycy9kb3ducmV2LnhtbFBLBQYAAAAABAAEAPMAAABrBQAAAAA=&#10;" o:allowincell="f"/>
            </w:pict>
          </mc:Fallback>
        </mc:AlternateContent>
      </w:r>
      <w:r w:rsidRPr="00345D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45720</wp:posOffset>
                </wp:positionV>
                <wp:extent cx="0" cy="0"/>
                <wp:effectExtent l="12065" t="5715" r="6985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B29520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3.6pt" to="-4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IZ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" o:allowincell="f"/>
            </w:pict>
          </mc:Fallback>
        </mc:AlternateContent>
      </w:r>
      <w:r w:rsidRPr="00345D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45720</wp:posOffset>
                </wp:positionV>
                <wp:extent cx="0" cy="0"/>
                <wp:effectExtent l="12065" t="5715" r="698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2E0A4D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pt,3.6pt" to="13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" o:allowincell="f"/>
            </w:pict>
          </mc:Fallback>
        </mc:AlternateContent>
      </w:r>
      <w:r w:rsidR="00E745D9" w:rsidRPr="00345DD2">
        <w:rPr>
          <w:rFonts w:cs="Arial"/>
          <w:b w:val="0"/>
          <w:i w:val="0"/>
          <w:sz w:val="24"/>
          <w:szCs w:val="24"/>
        </w:rPr>
        <w:tab/>
        <w:t xml:space="preserve">                                      </w:t>
      </w:r>
    </w:p>
    <w:p w:rsidR="00E745D9" w:rsidRPr="00345DD2" w:rsidRDefault="00E745D9" w:rsidP="00E745D9">
      <w:pPr>
        <w:jc w:val="center"/>
        <w:rPr>
          <w:rFonts w:ascii="Arial" w:hAnsi="Arial" w:cs="Arial"/>
          <w:lang w:val="en-GB"/>
        </w:rPr>
      </w:pPr>
    </w:p>
    <w:p w:rsidR="0013230C" w:rsidRPr="00345DD2" w:rsidRDefault="0013230C" w:rsidP="0013230C">
      <w:pPr>
        <w:jc w:val="center"/>
        <w:rPr>
          <w:rFonts w:ascii="Arial" w:eastAsia="MS Mincho" w:hAnsi="Arial" w:cs="Arial"/>
          <w:szCs w:val="20"/>
          <w:lang w:val="en-GB"/>
        </w:rPr>
      </w:pPr>
      <w:r w:rsidRPr="00345DD2">
        <w:rPr>
          <w:rFonts w:ascii="Arial" w:eastAsia="MS Mincho" w:hAnsi="Arial" w:cs="Arial"/>
          <w:szCs w:val="20"/>
          <w:lang w:val="en-GB"/>
        </w:rPr>
        <w:tab/>
      </w:r>
      <w:r w:rsidRPr="00345DD2">
        <w:rPr>
          <w:rFonts w:ascii="Arial" w:eastAsia="MS Mincho" w:hAnsi="Arial" w:cs="Arial"/>
          <w:szCs w:val="20"/>
          <w:lang w:val="en-GB"/>
        </w:rPr>
        <w:tab/>
      </w:r>
      <w:r w:rsidRPr="00345DD2">
        <w:rPr>
          <w:rFonts w:ascii="Arial" w:eastAsia="MS Mincho" w:hAnsi="Arial" w:cs="Arial"/>
          <w:szCs w:val="20"/>
          <w:lang w:val="en-GB"/>
        </w:rPr>
        <w:tab/>
      </w:r>
      <w:r w:rsidRPr="00345DD2">
        <w:rPr>
          <w:rFonts w:ascii="Arial" w:eastAsia="MS Mincho" w:hAnsi="Arial" w:cs="Arial"/>
          <w:szCs w:val="20"/>
          <w:lang w:val="en-GB"/>
        </w:rPr>
        <w:tab/>
      </w:r>
      <w:r w:rsidRPr="00345DD2">
        <w:rPr>
          <w:rFonts w:ascii="Arial" w:eastAsia="MS Mincho" w:hAnsi="Arial" w:cs="Arial"/>
          <w:szCs w:val="20"/>
          <w:lang w:val="en-GB"/>
        </w:rPr>
        <w:tab/>
        <w:t xml:space="preserve">  </w:t>
      </w:r>
      <w:r w:rsidRPr="00345DD2">
        <w:rPr>
          <w:rFonts w:ascii="Arial" w:eastAsia="MS Mincho" w:hAnsi="Arial" w:cs="Arial"/>
          <w:szCs w:val="20"/>
          <w:lang w:val="en-GB"/>
        </w:rPr>
        <w:tab/>
      </w:r>
      <w:r w:rsidRPr="00345DD2">
        <w:rPr>
          <w:rFonts w:ascii="Arial" w:eastAsia="MS Mincho" w:hAnsi="Arial" w:cs="Arial"/>
          <w:szCs w:val="20"/>
          <w:lang w:val="en-GB"/>
        </w:rPr>
        <w:tab/>
      </w:r>
      <w:r w:rsidRPr="00345DD2">
        <w:rPr>
          <w:rFonts w:ascii="Arial" w:eastAsia="MS Mincho" w:hAnsi="Arial" w:cs="Arial"/>
          <w:szCs w:val="20"/>
          <w:lang w:val="en-GB"/>
        </w:rPr>
        <w:tab/>
      </w:r>
      <w:r w:rsidRPr="00345DD2">
        <w:rPr>
          <w:rFonts w:ascii="Arial" w:eastAsia="MS Mincho" w:hAnsi="Arial" w:cs="Arial"/>
          <w:szCs w:val="20"/>
          <w:lang w:val="en-GB"/>
        </w:rPr>
        <w:tab/>
      </w:r>
      <w:r w:rsidRPr="00345DD2">
        <w:rPr>
          <w:rFonts w:ascii="Arial" w:eastAsia="MS Mincho" w:hAnsi="Arial" w:cs="Arial"/>
          <w:szCs w:val="20"/>
          <w:lang w:val="en-GB"/>
        </w:rPr>
        <w:tab/>
      </w:r>
      <w:r w:rsidRPr="00345DD2">
        <w:rPr>
          <w:rFonts w:ascii="Arial" w:eastAsia="MS Mincho" w:hAnsi="Arial" w:cs="Arial"/>
          <w:szCs w:val="20"/>
          <w:lang w:val="en-GB"/>
        </w:rPr>
        <w:tab/>
      </w:r>
      <w:r w:rsidRPr="00345DD2">
        <w:rPr>
          <w:rFonts w:ascii="Arial" w:eastAsia="MS Mincho" w:hAnsi="Arial" w:cs="Arial"/>
          <w:szCs w:val="20"/>
          <w:lang w:val="en-GB"/>
        </w:rPr>
        <w:tab/>
        <w:t xml:space="preserve">                Tiran</w:t>
      </w:r>
      <w:r w:rsidR="00DE2315">
        <w:rPr>
          <w:rFonts w:ascii="Arial" w:eastAsia="MS Mincho" w:hAnsi="Arial" w:cs="Arial"/>
          <w:szCs w:val="20"/>
          <w:lang w:val="en-GB"/>
        </w:rPr>
        <w:t>a</w:t>
      </w:r>
      <w:r w:rsidR="004150B0">
        <w:rPr>
          <w:rFonts w:ascii="Arial" w:eastAsia="MS Mincho" w:hAnsi="Arial" w:cs="Arial"/>
          <w:szCs w:val="20"/>
          <w:lang w:val="en-GB"/>
        </w:rPr>
        <w:t>…/….</w:t>
      </w:r>
      <w:r w:rsidR="00BA48B3" w:rsidRPr="00345DD2">
        <w:rPr>
          <w:rFonts w:ascii="Arial" w:eastAsia="MS Mincho" w:hAnsi="Arial" w:cs="Arial"/>
          <w:szCs w:val="20"/>
          <w:lang w:val="en-GB"/>
        </w:rPr>
        <w:t>/</w:t>
      </w:r>
      <w:r w:rsidRPr="00345DD2">
        <w:rPr>
          <w:rFonts w:ascii="Arial" w:eastAsia="MS Mincho" w:hAnsi="Arial" w:cs="Arial"/>
          <w:szCs w:val="20"/>
          <w:lang w:val="en-GB"/>
        </w:rPr>
        <w:t>20</w:t>
      </w:r>
      <w:r w:rsidR="00536DE7" w:rsidRPr="00345DD2">
        <w:rPr>
          <w:rFonts w:ascii="Arial" w:eastAsia="MS Mincho" w:hAnsi="Arial" w:cs="Arial"/>
          <w:szCs w:val="20"/>
          <w:lang w:val="en-GB"/>
        </w:rPr>
        <w:t>20</w:t>
      </w:r>
    </w:p>
    <w:p w:rsidR="0013230C" w:rsidRPr="00345DD2" w:rsidRDefault="0013230C" w:rsidP="0013230C">
      <w:pPr>
        <w:jc w:val="center"/>
        <w:rPr>
          <w:rFonts w:ascii="Arial" w:eastAsia="MS Mincho" w:hAnsi="Arial" w:cs="Arial"/>
          <w:b/>
          <w:bCs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6"/>
        <w:gridCol w:w="9324"/>
      </w:tblGrid>
      <w:tr w:rsidR="0013230C" w:rsidRPr="00345DD2" w:rsidTr="002024B5">
        <w:tc>
          <w:tcPr>
            <w:tcW w:w="4428" w:type="dxa"/>
          </w:tcPr>
          <w:p w:rsidR="0013230C" w:rsidRPr="00345DD2" w:rsidRDefault="0013230C" w:rsidP="0013230C">
            <w:pPr>
              <w:jc w:val="center"/>
              <w:rPr>
                <w:rFonts w:ascii="Arial" w:eastAsia="MS Mincho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9468" w:type="dxa"/>
          </w:tcPr>
          <w:p w:rsidR="0013230C" w:rsidRPr="00345DD2" w:rsidRDefault="002C7E57" w:rsidP="0013230C">
            <w:pPr>
              <w:jc w:val="center"/>
              <w:rPr>
                <w:rFonts w:ascii="Arial" w:eastAsia="MS Mincho" w:hAnsi="Arial" w:cs="Arial"/>
                <w:b/>
                <w:bCs/>
                <w:szCs w:val="20"/>
                <w:lang w:val="en-GB"/>
              </w:rPr>
            </w:pPr>
            <w:r w:rsidRPr="00345DD2">
              <w:rPr>
                <w:rFonts w:ascii="Arial" w:eastAsia="MS Mincho" w:hAnsi="Arial" w:cs="Arial"/>
                <w:b/>
                <w:bCs/>
                <w:szCs w:val="20"/>
                <w:lang w:val="en-GB"/>
              </w:rPr>
              <w:t>General Director</w:t>
            </w:r>
            <w:r w:rsidR="0013230C" w:rsidRPr="00345DD2">
              <w:rPr>
                <w:rFonts w:ascii="Arial" w:eastAsia="MS Mincho" w:hAnsi="Arial" w:cs="Arial"/>
                <w:b/>
                <w:bCs/>
                <w:szCs w:val="20"/>
                <w:lang w:val="en-GB"/>
              </w:rPr>
              <w:t xml:space="preserve"> </w:t>
            </w:r>
          </w:p>
          <w:p w:rsidR="0013230C" w:rsidRPr="00345DD2" w:rsidRDefault="0013230C" w:rsidP="0013230C">
            <w:pPr>
              <w:jc w:val="center"/>
              <w:rPr>
                <w:rFonts w:ascii="Arial" w:eastAsia="MS Mincho" w:hAnsi="Arial" w:cs="Arial"/>
                <w:b/>
                <w:bCs/>
                <w:szCs w:val="20"/>
                <w:lang w:val="en-GB"/>
              </w:rPr>
            </w:pPr>
          </w:p>
          <w:p w:rsidR="0013230C" w:rsidRPr="00345DD2" w:rsidRDefault="008A0B37" w:rsidP="0013230C">
            <w:pPr>
              <w:jc w:val="center"/>
              <w:rPr>
                <w:rFonts w:ascii="Arial" w:eastAsia="MS Mincho" w:hAnsi="Arial" w:cs="Arial"/>
                <w:b/>
                <w:bCs/>
                <w:szCs w:val="20"/>
                <w:lang w:val="en-GB"/>
              </w:rPr>
            </w:pPr>
            <w:r w:rsidRPr="00345DD2">
              <w:rPr>
                <w:rFonts w:ascii="Arial" w:eastAsia="MS Mincho" w:hAnsi="Arial" w:cs="Arial"/>
                <w:b/>
                <w:bCs/>
                <w:szCs w:val="20"/>
                <w:lang w:val="en-GB"/>
              </w:rPr>
              <w:t>Ejvis GISHTI</w:t>
            </w:r>
          </w:p>
          <w:p w:rsidR="0013230C" w:rsidRPr="00345DD2" w:rsidRDefault="0013230C" w:rsidP="0013230C">
            <w:pPr>
              <w:jc w:val="center"/>
              <w:rPr>
                <w:rFonts w:ascii="Arial" w:eastAsia="MS Mincho" w:hAnsi="Arial" w:cs="Arial"/>
                <w:b/>
                <w:bCs/>
                <w:szCs w:val="20"/>
                <w:lang w:val="en-GB"/>
              </w:rPr>
            </w:pPr>
          </w:p>
          <w:p w:rsidR="0013230C" w:rsidRPr="00345DD2" w:rsidRDefault="0013230C" w:rsidP="0013230C">
            <w:pPr>
              <w:jc w:val="center"/>
              <w:rPr>
                <w:rFonts w:ascii="Arial" w:eastAsia="MS Mincho" w:hAnsi="Arial" w:cs="Arial"/>
                <w:b/>
                <w:bCs/>
                <w:szCs w:val="20"/>
                <w:lang w:val="en-GB"/>
              </w:rPr>
            </w:pPr>
          </w:p>
        </w:tc>
      </w:tr>
    </w:tbl>
    <w:p w:rsidR="0013230C" w:rsidRPr="00345DD2" w:rsidRDefault="0013230C" w:rsidP="0013230C">
      <w:pPr>
        <w:jc w:val="center"/>
        <w:rPr>
          <w:rFonts w:ascii="Arial" w:eastAsia="MS Mincho" w:hAnsi="Arial" w:cs="Arial"/>
          <w:b/>
          <w:bCs/>
          <w:szCs w:val="20"/>
          <w:lang w:val="en-GB"/>
        </w:rPr>
      </w:pPr>
    </w:p>
    <w:p w:rsidR="0013230C" w:rsidRPr="00345DD2" w:rsidRDefault="002C7E57" w:rsidP="0013230C">
      <w:pPr>
        <w:jc w:val="center"/>
        <w:rPr>
          <w:rFonts w:ascii="Arial" w:eastAsia="MS Mincho" w:hAnsi="Arial" w:cs="Arial"/>
          <w:b/>
          <w:bCs/>
          <w:szCs w:val="20"/>
          <w:lang w:val="en-GB"/>
        </w:rPr>
      </w:pPr>
      <w:r w:rsidRPr="00345DD2">
        <w:rPr>
          <w:rFonts w:ascii="Arial" w:eastAsia="MS Mincho" w:hAnsi="Arial" w:cs="Arial"/>
          <w:b/>
          <w:bCs/>
          <w:szCs w:val="20"/>
          <w:lang w:val="en-GB"/>
        </w:rPr>
        <w:t xml:space="preserve">OPERATIONAL PLAN </w:t>
      </w:r>
    </w:p>
    <w:p w:rsidR="0013230C" w:rsidRPr="00345DD2" w:rsidRDefault="0013230C" w:rsidP="0013230C">
      <w:pPr>
        <w:jc w:val="center"/>
        <w:rPr>
          <w:rFonts w:ascii="Arial" w:eastAsia="MS Mincho" w:hAnsi="Arial" w:cs="Arial"/>
          <w:b/>
          <w:bCs/>
          <w:szCs w:val="20"/>
          <w:lang w:val="en-GB"/>
        </w:rPr>
      </w:pPr>
    </w:p>
    <w:p w:rsidR="0013230C" w:rsidRPr="00345DD2" w:rsidRDefault="002C7E57" w:rsidP="0013230C">
      <w:pPr>
        <w:jc w:val="center"/>
        <w:rPr>
          <w:rFonts w:ascii="Arial" w:eastAsia="MS Mincho" w:hAnsi="Arial" w:cs="Arial"/>
          <w:b/>
          <w:bCs/>
          <w:szCs w:val="20"/>
          <w:lang w:val="en-GB"/>
        </w:rPr>
      </w:pPr>
      <w:r w:rsidRPr="00345DD2">
        <w:rPr>
          <w:rFonts w:ascii="Arial" w:eastAsia="MS Mincho" w:hAnsi="Arial" w:cs="Arial"/>
          <w:b/>
          <w:bCs/>
          <w:szCs w:val="20"/>
          <w:lang w:val="en-GB"/>
        </w:rPr>
        <w:t>NATIONAL AGENCY FOR VOCATIONAL EDUCATION, TRAINING AND QUALIFICATIONS</w:t>
      </w:r>
    </w:p>
    <w:p w:rsidR="0013230C" w:rsidRPr="00345DD2" w:rsidRDefault="0013230C" w:rsidP="0013230C">
      <w:pPr>
        <w:jc w:val="center"/>
        <w:rPr>
          <w:rFonts w:ascii="Arial" w:eastAsia="MS Mincho" w:hAnsi="Arial" w:cs="Arial"/>
          <w:b/>
          <w:bCs/>
          <w:szCs w:val="20"/>
          <w:lang w:val="en-GB"/>
        </w:rPr>
      </w:pPr>
      <w:r w:rsidRPr="00345DD2">
        <w:rPr>
          <w:rFonts w:ascii="Arial" w:eastAsia="MS Mincho" w:hAnsi="Arial" w:cs="Arial"/>
          <w:b/>
          <w:bCs/>
          <w:szCs w:val="20"/>
          <w:lang w:val="en-GB"/>
        </w:rPr>
        <w:t>(20</w:t>
      </w:r>
      <w:r w:rsidR="00536DE7" w:rsidRPr="00345DD2">
        <w:rPr>
          <w:rFonts w:ascii="Arial" w:eastAsia="MS Mincho" w:hAnsi="Arial" w:cs="Arial"/>
          <w:b/>
          <w:bCs/>
          <w:szCs w:val="20"/>
          <w:lang w:val="en-GB"/>
        </w:rPr>
        <w:t>20</w:t>
      </w:r>
      <w:r w:rsidR="00F20378" w:rsidRPr="00345DD2">
        <w:rPr>
          <w:rFonts w:ascii="Arial" w:eastAsia="MS Mincho" w:hAnsi="Arial" w:cs="Arial"/>
          <w:b/>
          <w:bCs/>
          <w:szCs w:val="20"/>
          <w:lang w:val="en-GB"/>
        </w:rPr>
        <w:t>-202</w:t>
      </w:r>
      <w:r w:rsidR="00BD644A">
        <w:rPr>
          <w:rFonts w:ascii="Arial" w:eastAsia="MS Mincho" w:hAnsi="Arial" w:cs="Arial"/>
          <w:b/>
          <w:bCs/>
          <w:szCs w:val="20"/>
          <w:lang w:val="en-GB"/>
        </w:rPr>
        <w:t>3</w:t>
      </w:r>
      <w:r w:rsidRPr="00345DD2">
        <w:rPr>
          <w:rFonts w:ascii="Arial" w:eastAsia="MS Mincho" w:hAnsi="Arial" w:cs="Arial"/>
          <w:b/>
          <w:bCs/>
          <w:szCs w:val="20"/>
          <w:lang w:val="en-GB"/>
        </w:rPr>
        <w:t>)</w:t>
      </w:r>
      <w:r w:rsidRPr="00345DD2">
        <w:rPr>
          <w:rFonts w:ascii="Arial" w:eastAsia="MS Mincho" w:hAnsi="Arial" w:cs="Arial"/>
          <w:b/>
          <w:bCs/>
          <w:szCs w:val="20"/>
          <w:vertAlign w:val="superscript"/>
          <w:lang w:val="en-GB"/>
        </w:rPr>
        <w:footnoteReference w:id="1"/>
      </w:r>
    </w:p>
    <w:p w:rsidR="0013230C" w:rsidRPr="00345DD2" w:rsidRDefault="0013230C" w:rsidP="0013230C">
      <w:pPr>
        <w:jc w:val="center"/>
        <w:rPr>
          <w:rFonts w:ascii="Arial" w:eastAsia="MS Mincho" w:hAnsi="Arial" w:cs="Arial"/>
          <w:szCs w:val="20"/>
          <w:lang w:val="en-GB"/>
        </w:rPr>
      </w:pPr>
    </w:p>
    <w:p w:rsidR="0042280B" w:rsidRPr="00345DD2" w:rsidRDefault="0042280B" w:rsidP="000424F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lang w:val="en-GB"/>
        </w:rPr>
      </w:pPr>
      <w:r w:rsidRPr="00345DD2">
        <w:rPr>
          <w:b/>
          <w:bCs/>
          <w:lang w:val="en-GB"/>
        </w:rPr>
        <w:br w:type="page"/>
      </w:r>
      <w:r w:rsidR="00E95DC2" w:rsidRPr="00345DD2">
        <w:rPr>
          <w:rFonts w:ascii="Times New Roman" w:hAnsi="Times New Roman" w:cs="Times New Roman"/>
          <w:b/>
          <w:color w:val="auto"/>
          <w:lang w:val="en-GB"/>
        </w:rPr>
        <w:lastRenderedPageBreak/>
        <w:t>OPERATIONAL PLAN OF NAVETQ FOR THE PERIOD 2020-202</w:t>
      </w:r>
      <w:r w:rsidR="004150B0">
        <w:rPr>
          <w:rFonts w:ascii="Times New Roman" w:hAnsi="Times New Roman" w:cs="Times New Roman"/>
          <w:b/>
          <w:color w:val="auto"/>
          <w:lang w:val="en-GB"/>
        </w:rPr>
        <w:t>3</w:t>
      </w:r>
    </w:p>
    <w:p w:rsidR="0042280B" w:rsidRPr="00345DD2" w:rsidRDefault="0042280B" w:rsidP="0042280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lang w:val="en-GB"/>
        </w:rPr>
      </w:pPr>
    </w:p>
    <w:tbl>
      <w:tblPr>
        <w:tblStyle w:val="GridTable4-Accent4"/>
        <w:tblpPr w:leftFromText="180" w:rightFromText="180" w:vertAnchor="text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638"/>
        <w:gridCol w:w="2083"/>
        <w:gridCol w:w="3393"/>
        <w:gridCol w:w="1892"/>
        <w:gridCol w:w="2195"/>
        <w:gridCol w:w="3469"/>
      </w:tblGrid>
      <w:tr w:rsidR="00ED6186" w:rsidRPr="00345DD2" w:rsidTr="00D2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noWrap/>
            <w:hideMark/>
          </w:tcPr>
          <w:p w:rsidR="00866124" w:rsidRPr="00345DD2" w:rsidRDefault="00866124" w:rsidP="004F50C8">
            <w:pPr>
              <w:rPr>
                <w:b w:val="0"/>
                <w:bCs w:val="0"/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Nr.</w:t>
            </w:r>
          </w:p>
        </w:tc>
        <w:tc>
          <w:tcPr>
            <w:tcW w:w="762" w:type="pct"/>
            <w:noWrap/>
            <w:hideMark/>
          </w:tcPr>
          <w:p w:rsidR="00866124" w:rsidRPr="00345DD2" w:rsidRDefault="002C7E57" w:rsidP="004F50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Priorities</w:t>
            </w:r>
          </w:p>
        </w:tc>
        <w:tc>
          <w:tcPr>
            <w:tcW w:w="1241" w:type="pct"/>
            <w:hideMark/>
          </w:tcPr>
          <w:p w:rsidR="00866124" w:rsidRPr="00345DD2" w:rsidRDefault="002C7E57" w:rsidP="004F50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Activities</w:t>
            </w:r>
          </w:p>
        </w:tc>
        <w:tc>
          <w:tcPr>
            <w:tcW w:w="692" w:type="pct"/>
          </w:tcPr>
          <w:p w:rsidR="00866124" w:rsidRPr="00345DD2" w:rsidRDefault="002C7E57" w:rsidP="004F50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Deadline</w:t>
            </w:r>
          </w:p>
        </w:tc>
        <w:tc>
          <w:tcPr>
            <w:tcW w:w="803" w:type="pct"/>
          </w:tcPr>
          <w:p w:rsidR="00866124" w:rsidRPr="00345DD2" w:rsidRDefault="002C7E57" w:rsidP="004F50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Responsible cooperating institution/s</w:t>
            </w:r>
          </w:p>
        </w:tc>
        <w:tc>
          <w:tcPr>
            <w:tcW w:w="1269" w:type="pct"/>
            <w:hideMark/>
          </w:tcPr>
          <w:p w:rsidR="00866124" w:rsidRPr="00345DD2" w:rsidRDefault="00D23E7F" w:rsidP="004F50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Indicators</w:t>
            </w:r>
          </w:p>
        </w:tc>
      </w:tr>
      <w:tr w:rsidR="00ED6186" w:rsidRPr="00345DD2" w:rsidTr="00D2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noWrap/>
            <w:hideMark/>
          </w:tcPr>
          <w:p w:rsidR="00866124" w:rsidRPr="00345DD2" w:rsidRDefault="00866124" w:rsidP="004F50C8">
            <w:pPr>
              <w:jc w:val="center"/>
              <w:rPr>
                <w:b w:val="0"/>
                <w:bCs w:val="0"/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1</w:t>
            </w:r>
          </w:p>
        </w:tc>
        <w:tc>
          <w:tcPr>
            <w:tcW w:w="762" w:type="pct"/>
            <w:hideMark/>
          </w:tcPr>
          <w:p w:rsidR="00866124" w:rsidRPr="00345DD2" w:rsidRDefault="00D23E7F" w:rsidP="004F5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Reorganisation</w:t>
            </w:r>
            <w:r w:rsidR="002C7E57" w:rsidRPr="00345DD2">
              <w:rPr>
                <w:color w:val="000000"/>
                <w:lang w:val="en-GB"/>
              </w:rPr>
              <w:t xml:space="preserve"> of NAVETQ</w:t>
            </w:r>
          </w:p>
        </w:tc>
        <w:tc>
          <w:tcPr>
            <w:tcW w:w="1241" w:type="pct"/>
            <w:hideMark/>
          </w:tcPr>
          <w:p w:rsidR="002C7E57" w:rsidRPr="00345DD2" w:rsidRDefault="002C7E57" w:rsidP="00251E3A">
            <w:pPr>
              <w:numPr>
                <w:ilvl w:val="0"/>
                <w:numId w:val="2"/>
              </w:numPr>
              <w:ind w:left="316" w:hanging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Approval of the organizational structure and organization chart</w:t>
            </w:r>
          </w:p>
          <w:p w:rsidR="002C7E57" w:rsidRPr="00345DD2" w:rsidRDefault="002C7E57" w:rsidP="00251E3A">
            <w:pPr>
              <w:numPr>
                <w:ilvl w:val="0"/>
                <w:numId w:val="2"/>
              </w:numPr>
              <w:ind w:left="316" w:hanging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Compilation of internal regulatory framework</w:t>
            </w:r>
          </w:p>
          <w:p w:rsidR="002C7E57" w:rsidRPr="00345DD2" w:rsidRDefault="002C7E57" w:rsidP="00251E3A">
            <w:pPr>
              <w:numPr>
                <w:ilvl w:val="0"/>
                <w:numId w:val="2"/>
              </w:numPr>
              <w:ind w:left="316" w:hanging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 xml:space="preserve">Sraff recruitment and hiring proces </w:t>
            </w:r>
          </w:p>
          <w:p w:rsidR="00866124" w:rsidRPr="00345DD2" w:rsidRDefault="002C7E57" w:rsidP="00251E3A">
            <w:pPr>
              <w:numPr>
                <w:ilvl w:val="0"/>
                <w:numId w:val="2"/>
              </w:numPr>
              <w:ind w:left="316" w:hanging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Capacity development in NAVETQ</w:t>
            </w:r>
          </w:p>
        </w:tc>
        <w:tc>
          <w:tcPr>
            <w:tcW w:w="692" w:type="pct"/>
          </w:tcPr>
          <w:p w:rsidR="00866124" w:rsidRPr="00345DD2" w:rsidRDefault="00866124" w:rsidP="004F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45DD2">
              <w:rPr>
                <w:lang w:val="en-GB"/>
              </w:rPr>
              <w:t>2020-2021</w:t>
            </w:r>
          </w:p>
        </w:tc>
        <w:tc>
          <w:tcPr>
            <w:tcW w:w="803" w:type="pct"/>
          </w:tcPr>
          <w:p w:rsidR="00866124" w:rsidRPr="00345DD2" w:rsidRDefault="00866124" w:rsidP="004F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45DD2">
              <w:rPr>
                <w:lang w:val="en-GB"/>
              </w:rPr>
              <w:t>M</w:t>
            </w:r>
            <w:r w:rsidR="00EA74DE" w:rsidRPr="00345DD2">
              <w:rPr>
                <w:lang w:val="en-GB"/>
              </w:rPr>
              <w:t>o</w:t>
            </w:r>
            <w:r w:rsidRPr="00345DD2">
              <w:rPr>
                <w:lang w:val="en-GB"/>
              </w:rPr>
              <w:t>FE</w:t>
            </w:r>
          </w:p>
          <w:p w:rsidR="00866124" w:rsidRPr="00345DD2" w:rsidRDefault="00866124" w:rsidP="004F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866124" w:rsidRPr="00345DD2" w:rsidRDefault="00866124" w:rsidP="004F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69" w:type="pct"/>
            <w:hideMark/>
          </w:tcPr>
          <w:p w:rsidR="00866124" w:rsidRPr="00345DD2" w:rsidRDefault="00EA74DE" w:rsidP="004F50C8">
            <w:pPr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45DD2">
              <w:rPr>
                <w:lang w:val="en-GB"/>
              </w:rPr>
              <w:t>Consolidated institutional reorganization</w:t>
            </w:r>
          </w:p>
          <w:p w:rsidR="00EA74DE" w:rsidRPr="00345DD2" w:rsidRDefault="00EA74DE" w:rsidP="004F50C8">
            <w:pPr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45DD2">
              <w:rPr>
                <w:lang w:val="en-GB"/>
              </w:rPr>
              <w:t xml:space="preserve">Human and financial resources in place </w:t>
            </w:r>
          </w:p>
        </w:tc>
      </w:tr>
      <w:tr w:rsidR="00ED6186" w:rsidRPr="00345DD2" w:rsidTr="00D23E7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noWrap/>
          </w:tcPr>
          <w:p w:rsidR="00866124" w:rsidRPr="00345DD2" w:rsidRDefault="00866124" w:rsidP="004F50C8">
            <w:pPr>
              <w:jc w:val="center"/>
              <w:rPr>
                <w:b w:val="0"/>
                <w:bCs w:val="0"/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2</w:t>
            </w:r>
          </w:p>
        </w:tc>
        <w:tc>
          <w:tcPr>
            <w:tcW w:w="762" w:type="pct"/>
          </w:tcPr>
          <w:p w:rsidR="00866124" w:rsidRPr="00345DD2" w:rsidRDefault="00EA74DE" w:rsidP="004F5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Establishment of Sectorial committees (SC)</w:t>
            </w:r>
          </w:p>
        </w:tc>
        <w:tc>
          <w:tcPr>
            <w:tcW w:w="1241" w:type="pct"/>
          </w:tcPr>
          <w:p w:rsidR="00866124" w:rsidRPr="00345DD2" w:rsidRDefault="00EA74DE" w:rsidP="00E335FC">
            <w:pPr>
              <w:numPr>
                <w:ilvl w:val="0"/>
                <w:numId w:val="3"/>
              </w:numPr>
              <w:ind w:left="406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 xml:space="preserve">Developing the </w:t>
            </w:r>
            <w:r w:rsidR="00866124" w:rsidRPr="00345DD2">
              <w:rPr>
                <w:color w:val="000000"/>
                <w:lang w:val="en-GB"/>
              </w:rPr>
              <w:t xml:space="preserve"> Roadmap </w:t>
            </w:r>
            <w:r w:rsidRPr="00345DD2">
              <w:rPr>
                <w:color w:val="000000"/>
                <w:lang w:val="en-GB"/>
              </w:rPr>
              <w:t>for establishing the sectorial committees</w:t>
            </w:r>
          </w:p>
          <w:p w:rsidR="00866124" w:rsidRPr="00345DD2" w:rsidRDefault="00EA74DE" w:rsidP="00E335FC">
            <w:pPr>
              <w:numPr>
                <w:ilvl w:val="0"/>
                <w:numId w:val="3"/>
              </w:numPr>
              <w:ind w:left="406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Completing the legal framework:</w:t>
            </w:r>
          </w:p>
          <w:p w:rsidR="00EA74DE" w:rsidRPr="00345DD2" w:rsidRDefault="00251E3A" w:rsidP="00E335FC">
            <w:pPr>
              <w:pStyle w:val="ListParagraph"/>
              <w:numPr>
                <w:ilvl w:val="0"/>
                <w:numId w:val="21"/>
              </w:numPr>
              <w:ind w:left="676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remuneration</w:t>
            </w:r>
            <w:r w:rsidR="00EA74DE" w:rsidRPr="00345DD2">
              <w:rPr>
                <w:color w:val="000000"/>
                <w:lang w:val="en-GB"/>
              </w:rPr>
              <w:t xml:space="preserve"> of SC members</w:t>
            </w:r>
          </w:p>
          <w:p w:rsidR="00EA74DE" w:rsidRPr="00345DD2" w:rsidRDefault="00EA74DE" w:rsidP="00E335FC">
            <w:pPr>
              <w:pStyle w:val="ListParagraph"/>
              <w:numPr>
                <w:ilvl w:val="0"/>
                <w:numId w:val="21"/>
              </w:numPr>
              <w:ind w:left="676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joint orders to establish SC</w:t>
            </w:r>
          </w:p>
          <w:p w:rsidR="00EA74DE" w:rsidRPr="00345DD2" w:rsidRDefault="00EA74DE" w:rsidP="00E335FC">
            <w:pPr>
              <w:pStyle w:val="ListParagraph"/>
              <w:numPr>
                <w:ilvl w:val="0"/>
                <w:numId w:val="21"/>
              </w:numPr>
              <w:ind w:left="676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other related regulation to support the activity of Technical secretariat in NAVETQ</w:t>
            </w:r>
          </w:p>
          <w:p w:rsidR="00866124" w:rsidRPr="00345DD2" w:rsidRDefault="00EA74DE" w:rsidP="00E335FC">
            <w:pPr>
              <w:numPr>
                <w:ilvl w:val="0"/>
                <w:numId w:val="3"/>
              </w:numPr>
              <w:ind w:left="406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lastRenderedPageBreak/>
              <w:t>Identifying the most priority economic sectors for which SC will be established</w:t>
            </w:r>
          </w:p>
          <w:p w:rsidR="00EA74DE" w:rsidRPr="00345DD2" w:rsidRDefault="00EA74DE" w:rsidP="00E335FC">
            <w:pPr>
              <w:numPr>
                <w:ilvl w:val="0"/>
                <w:numId w:val="3"/>
              </w:numPr>
              <w:ind w:left="406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Delimitation of the 3 selected sectors</w:t>
            </w:r>
          </w:p>
          <w:p w:rsidR="00866124" w:rsidRPr="00345DD2" w:rsidRDefault="00EA74DE" w:rsidP="00E335FC">
            <w:pPr>
              <w:numPr>
                <w:ilvl w:val="0"/>
                <w:numId w:val="3"/>
              </w:numPr>
              <w:ind w:left="406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Developing methodology for assessing sectorial skills needs</w:t>
            </w:r>
          </w:p>
          <w:p w:rsidR="00EA74DE" w:rsidRPr="00345DD2" w:rsidRDefault="00EA74DE" w:rsidP="00E335FC">
            <w:pPr>
              <w:numPr>
                <w:ilvl w:val="0"/>
                <w:numId w:val="3"/>
              </w:numPr>
              <w:ind w:left="406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 xml:space="preserve">Establishing </w:t>
            </w:r>
            <w:r w:rsidR="00F62E75" w:rsidRPr="00345DD2">
              <w:rPr>
                <w:color w:val="000000"/>
                <w:lang w:val="en-GB"/>
              </w:rPr>
              <w:t>the technical secretariat</w:t>
            </w:r>
          </w:p>
          <w:p w:rsidR="00866124" w:rsidRPr="00345DD2" w:rsidRDefault="00345DD2" w:rsidP="00E335FC">
            <w:pPr>
              <w:numPr>
                <w:ilvl w:val="0"/>
                <w:numId w:val="3"/>
              </w:numPr>
              <w:ind w:left="406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Procedures for selecting SC members</w:t>
            </w:r>
          </w:p>
          <w:p w:rsidR="00345DD2" w:rsidRPr="00345DD2" w:rsidRDefault="00345DD2" w:rsidP="00E335FC">
            <w:pPr>
              <w:numPr>
                <w:ilvl w:val="0"/>
                <w:numId w:val="3"/>
              </w:numPr>
              <w:ind w:left="406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 xml:space="preserve">Capacity development for SC members and technical secretariat </w:t>
            </w:r>
          </w:p>
          <w:p w:rsidR="00866124" w:rsidRPr="00345DD2" w:rsidRDefault="00345DD2" w:rsidP="00E335FC">
            <w:pPr>
              <w:numPr>
                <w:ilvl w:val="0"/>
                <w:numId w:val="3"/>
              </w:numPr>
              <w:ind w:left="406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SC operational </w:t>
            </w:r>
          </w:p>
          <w:p w:rsidR="00866124" w:rsidRPr="00345DD2" w:rsidRDefault="00866124" w:rsidP="00E335FC">
            <w:pPr>
              <w:ind w:left="406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</w:p>
        </w:tc>
        <w:tc>
          <w:tcPr>
            <w:tcW w:w="692" w:type="pct"/>
          </w:tcPr>
          <w:p w:rsidR="002C7E57" w:rsidRPr="00345DD2" w:rsidRDefault="002C7E57" w:rsidP="004F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45DD2">
              <w:rPr>
                <w:lang w:val="en-GB"/>
              </w:rPr>
              <w:lastRenderedPageBreak/>
              <w:t xml:space="preserve">Ongoig </w:t>
            </w:r>
          </w:p>
          <w:p w:rsidR="00866124" w:rsidRPr="00345DD2" w:rsidRDefault="00866124" w:rsidP="00BD6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45DD2">
              <w:rPr>
                <w:lang w:val="en-GB"/>
              </w:rPr>
              <w:t>2020-202</w:t>
            </w:r>
            <w:r w:rsidR="00BD644A">
              <w:rPr>
                <w:lang w:val="en-GB"/>
              </w:rPr>
              <w:t>3</w:t>
            </w:r>
          </w:p>
        </w:tc>
        <w:tc>
          <w:tcPr>
            <w:tcW w:w="803" w:type="pct"/>
          </w:tcPr>
          <w:p w:rsidR="00866124" w:rsidRPr="00345DD2" w:rsidRDefault="00866124" w:rsidP="004F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45DD2">
              <w:rPr>
                <w:lang w:val="en-GB"/>
              </w:rPr>
              <w:t>M</w:t>
            </w:r>
            <w:r w:rsidR="00334F36">
              <w:rPr>
                <w:lang w:val="en-GB"/>
              </w:rPr>
              <w:t>o</w:t>
            </w:r>
            <w:r w:rsidRPr="00345DD2">
              <w:rPr>
                <w:lang w:val="en-GB"/>
              </w:rPr>
              <w:t>FE</w:t>
            </w:r>
          </w:p>
          <w:p w:rsidR="00866124" w:rsidRPr="00345DD2" w:rsidRDefault="00334F36" w:rsidP="004F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AQF </w:t>
            </w:r>
            <w:r w:rsidR="00866124" w:rsidRPr="00345DD2">
              <w:rPr>
                <w:lang w:val="en-GB"/>
              </w:rPr>
              <w:t xml:space="preserve">Task Force </w:t>
            </w:r>
          </w:p>
          <w:p w:rsidR="00866124" w:rsidRPr="00345DD2" w:rsidRDefault="00334F36" w:rsidP="004F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Line Ministries</w:t>
            </w:r>
          </w:p>
          <w:p w:rsidR="00866124" w:rsidRPr="00345DD2" w:rsidRDefault="00334F36" w:rsidP="004F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Social partners</w:t>
            </w:r>
          </w:p>
        </w:tc>
        <w:tc>
          <w:tcPr>
            <w:tcW w:w="1269" w:type="pct"/>
          </w:tcPr>
          <w:p w:rsidR="00866124" w:rsidRPr="00345DD2" w:rsidRDefault="00866124" w:rsidP="004F50C8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45DD2">
              <w:rPr>
                <w:lang w:val="en-GB"/>
              </w:rPr>
              <w:t xml:space="preserve">3 </w:t>
            </w:r>
            <w:r w:rsidR="00334F36">
              <w:rPr>
                <w:lang w:val="en-GB"/>
              </w:rPr>
              <w:t>SCs are operational</w:t>
            </w:r>
          </w:p>
        </w:tc>
      </w:tr>
      <w:tr w:rsidR="00ED6186" w:rsidRPr="00345DD2" w:rsidTr="00D2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noWrap/>
            <w:hideMark/>
          </w:tcPr>
          <w:p w:rsidR="00866124" w:rsidRPr="00345DD2" w:rsidRDefault="00866124" w:rsidP="004F50C8">
            <w:pPr>
              <w:jc w:val="center"/>
              <w:rPr>
                <w:b w:val="0"/>
                <w:bCs w:val="0"/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lastRenderedPageBreak/>
              <w:t>3</w:t>
            </w:r>
          </w:p>
        </w:tc>
        <w:tc>
          <w:tcPr>
            <w:tcW w:w="762" w:type="pct"/>
            <w:hideMark/>
          </w:tcPr>
          <w:p w:rsidR="00866124" w:rsidRPr="00345DD2" w:rsidRDefault="00F00F8C" w:rsidP="004F5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U</w:t>
            </w:r>
            <w:r w:rsidR="000949B1">
              <w:rPr>
                <w:color w:val="000000"/>
                <w:lang w:val="en-GB"/>
              </w:rPr>
              <w:t>se</w:t>
            </w:r>
            <w:r>
              <w:rPr>
                <w:color w:val="000000"/>
                <w:lang w:val="en-GB"/>
              </w:rPr>
              <w:t xml:space="preserve">rs support </w:t>
            </w:r>
            <w:r w:rsidR="00866124" w:rsidRPr="00345DD2">
              <w:rPr>
                <w:color w:val="000000"/>
                <w:lang w:val="en-GB"/>
              </w:rPr>
              <w:t xml:space="preserve"> </w:t>
            </w:r>
            <w:r w:rsidR="000949B1">
              <w:rPr>
                <w:color w:val="000000"/>
                <w:lang w:val="en-GB"/>
              </w:rPr>
              <w:t>to implement National Classification of Occupations (NCO)</w:t>
            </w:r>
          </w:p>
        </w:tc>
        <w:tc>
          <w:tcPr>
            <w:tcW w:w="1241" w:type="pct"/>
            <w:hideMark/>
          </w:tcPr>
          <w:p w:rsidR="00866124" w:rsidRPr="00345DD2" w:rsidRDefault="00E335FC" w:rsidP="004F50C8">
            <w:pPr>
              <w:numPr>
                <w:ilvl w:val="0"/>
                <w:numId w:val="4"/>
              </w:numPr>
              <w:ind w:left="301" w:hanging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Traini</w:t>
            </w:r>
            <w:r>
              <w:rPr>
                <w:color w:val="000000"/>
                <w:lang w:val="en-GB"/>
              </w:rPr>
              <w:t>ng</w:t>
            </w:r>
            <w:r w:rsidR="00866124" w:rsidRPr="00345DD2">
              <w:rPr>
                <w:color w:val="000000"/>
                <w:lang w:val="en-GB"/>
              </w:rPr>
              <w:t>/</w:t>
            </w:r>
            <w:r w:rsidR="000949B1">
              <w:rPr>
                <w:color w:val="000000"/>
                <w:lang w:val="en-GB"/>
              </w:rPr>
              <w:t>guidance of users to make use the occupations/jobs information in the NCO</w:t>
            </w:r>
            <w:r w:rsidR="00866124" w:rsidRPr="00345DD2">
              <w:rPr>
                <w:color w:val="000000"/>
                <w:lang w:val="en-GB"/>
              </w:rPr>
              <w:t xml:space="preserve"> </w:t>
            </w:r>
          </w:p>
          <w:p w:rsidR="00866124" w:rsidRPr="00345DD2" w:rsidRDefault="000949B1" w:rsidP="004F50C8">
            <w:pPr>
              <w:numPr>
                <w:ilvl w:val="0"/>
                <w:numId w:val="4"/>
              </w:numPr>
              <w:ind w:left="301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Regional roundtables to support NCO users and to collect information on the future structure </w:t>
            </w:r>
            <w:r w:rsidR="00C41851">
              <w:rPr>
                <w:color w:val="000000"/>
                <w:lang w:val="en-GB"/>
              </w:rPr>
              <w:t xml:space="preserve">of </w:t>
            </w:r>
            <w:r w:rsidR="00C41851" w:rsidRPr="00345DD2">
              <w:rPr>
                <w:color w:val="000000"/>
                <w:lang w:val="en-GB"/>
              </w:rPr>
              <w:t>occupations</w:t>
            </w:r>
            <w:r>
              <w:rPr>
                <w:color w:val="000000"/>
                <w:lang w:val="en-GB"/>
              </w:rPr>
              <w:t xml:space="preserve"> in the labour market</w:t>
            </w:r>
            <w:r w:rsidR="00866124" w:rsidRPr="00345DD2">
              <w:rPr>
                <w:color w:val="000000"/>
                <w:lang w:val="en-GB"/>
              </w:rPr>
              <w:t>.</w:t>
            </w:r>
          </w:p>
          <w:p w:rsidR="00866124" w:rsidRPr="00345DD2" w:rsidRDefault="00866124" w:rsidP="004F50C8">
            <w:pPr>
              <w:ind w:left="301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</w:p>
        </w:tc>
        <w:tc>
          <w:tcPr>
            <w:tcW w:w="692" w:type="pct"/>
          </w:tcPr>
          <w:p w:rsidR="00D23E7F" w:rsidRPr="00D23E7F" w:rsidRDefault="00D23E7F" w:rsidP="00D23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23E7F">
              <w:rPr>
                <w:lang w:val="en-GB"/>
              </w:rPr>
              <w:t xml:space="preserve">Ongoig </w:t>
            </w:r>
          </w:p>
          <w:p w:rsidR="00866124" w:rsidRPr="00345DD2" w:rsidRDefault="00866124" w:rsidP="00BD6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45DD2">
              <w:rPr>
                <w:lang w:val="en-GB"/>
              </w:rPr>
              <w:t>2020-202</w:t>
            </w:r>
            <w:r w:rsidR="00BD644A">
              <w:rPr>
                <w:lang w:val="en-GB"/>
              </w:rPr>
              <w:t>3</w:t>
            </w:r>
          </w:p>
        </w:tc>
        <w:tc>
          <w:tcPr>
            <w:tcW w:w="803" w:type="pct"/>
          </w:tcPr>
          <w:p w:rsidR="00866124" w:rsidRPr="00345DD2" w:rsidRDefault="00866124" w:rsidP="004F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45DD2">
              <w:rPr>
                <w:lang w:val="en-GB"/>
              </w:rPr>
              <w:t>M</w:t>
            </w:r>
            <w:r w:rsidR="000949B1">
              <w:rPr>
                <w:lang w:val="en-GB"/>
              </w:rPr>
              <w:t>o</w:t>
            </w:r>
            <w:r w:rsidRPr="00345DD2">
              <w:rPr>
                <w:lang w:val="en-GB"/>
              </w:rPr>
              <w:t>FE</w:t>
            </w:r>
          </w:p>
          <w:p w:rsidR="00866124" w:rsidRDefault="000949B1" w:rsidP="004F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NAES</w:t>
            </w:r>
          </w:p>
          <w:p w:rsidR="000949B1" w:rsidRDefault="000949B1" w:rsidP="004F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Companies</w:t>
            </w:r>
          </w:p>
          <w:p w:rsidR="000949B1" w:rsidRDefault="000949B1" w:rsidP="004F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Public institutions</w:t>
            </w:r>
          </w:p>
          <w:p w:rsidR="000949B1" w:rsidRPr="00345DD2" w:rsidRDefault="000949B1" w:rsidP="004F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Labour offices</w:t>
            </w:r>
          </w:p>
        </w:tc>
        <w:tc>
          <w:tcPr>
            <w:tcW w:w="1269" w:type="pct"/>
            <w:hideMark/>
          </w:tcPr>
          <w:p w:rsidR="00866124" w:rsidRPr="00345DD2" w:rsidRDefault="000949B1" w:rsidP="004F50C8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Training materials </w:t>
            </w:r>
            <w:r w:rsidR="00866124" w:rsidRPr="00345DD2">
              <w:rPr>
                <w:lang w:val="en-GB"/>
              </w:rPr>
              <w:t>(po</w:t>
            </w:r>
            <w:r>
              <w:rPr>
                <w:lang w:val="en-GB"/>
              </w:rPr>
              <w:t>w</w:t>
            </w:r>
            <w:r w:rsidR="00866124" w:rsidRPr="00345DD2">
              <w:rPr>
                <w:lang w:val="en-GB"/>
              </w:rPr>
              <w:t>erpoint</w:t>
            </w:r>
            <w:r>
              <w:rPr>
                <w:lang w:val="en-GB"/>
              </w:rPr>
              <w:t xml:space="preserve"> presentations</w:t>
            </w:r>
            <w:r w:rsidR="00866124" w:rsidRPr="00345DD2">
              <w:rPr>
                <w:lang w:val="en-GB"/>
              </w:rPr>
              <w:t>, e</w:t>
            </w:r>
            <w:r>
              <w:rPr>
                <w:lang w:val="en-GB"/>
              </w:rPr>
              <w:t>xtracts from NCO adopted in 2017</w:t>
            </w:r>
            <w:r w:rsidR="00866124" w:rsidRPr="00345DD2">
              <w:rPr>
                <w:lang w:val="en-GB"/>
              </w:rPr>
              <w:t xml:space="preserve"> </w:t>
            </w:r>
            <w:r>
              <w:rPr>
                <w:lang w:val="en-GB"/>
              </w:rPr>
              <w:t>etc</w:t>
            </w:r>
            <w:r w:rsidR="00866124" w:rsidRPr="00345DD2">
              <w:rPr>
                <w:lang w:val="en-GB"/>
              </w:rPr>
              <w:t>.)</w:t>
            </w:r>
          </w:p>
          <w:p w:rsidR="000949B1" w:rsidRPr="000949B1" w:rsidRDefault="000949B1" w:rsidP="004F50C8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GB"/>
              </w:rPr>
              <w:t xml:space="preserve">Regional meeting </w:t>
            </w:r>
            <w:r w:rsidRPr="000949B1">
              <w:rPr>
                <w:lang w:val="en"/>
              </w:rPr>
              <w:t>as needed</w:t>
            </w:r>
          </w:p>
          <w:p w:rsidR="00866124" w:rsidRPr="00345DD2" w:rsidRDefault="00866124" w:rsidP="004F50C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866124" w:rsidRPr="00345DD2" w:rsidRDefault="00866124" w:rsidP="004F5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ED6186" w:rsidRPr="00345DD2" w:rsidTr="00D23E7F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866124" w:rsidRPr="00345DD2" w:rsidRDefault="00866124" w:rsidP="004F50C8">
            <w:pPr>
              <w:jc w:val="center"/>
              <w:rPr>
                <w:b w:val="0"/>
                <w:bCs w:val="0"/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lastRenderedPageBreak/>
              <w:t>4</w:t>
            </w:r>
          </w:p>
        </w:tc>
        <w:tc>
          <w:tcPr>
            <w:tcW w:w="762" w:type="pct"/>
          </w:tcPr>
          <w:p w:rsidR="00C41851" w:rsidRPr="00C41851" w:rsidRDefault="00C41851" w:rsidP="004F5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C41851">
              <w:rPr>
                <w:color w:val="000000"/>
                <w:lang w:val="en"/>
              </w:rPr>
              <w:t>Development and maintenance of the National Catalog</w:t>
            </w:r>
            <w:r>
              <w:rPr>
                <w:color w:val="000000"/>
                <w:lang w:val="en"/>
              </w:rPr>
              <w:t>ue</w:t>
            </w:r>
            <w:r w:rsidRPr="00C41851">
              <w:rPr>
                <w:color w:val="000000"/>
                <w:lang w:val="en"/>
              </w:rPr>
              <w:t xml:space="preserve"> of </w:t>
            </w:r>
            <w:r>
              <w:rPr>
                <w:color w:val="000000"/>
                <w:lang w:val="en"/>
              </w:rPr>
              <w:t>Vocat</w:t>
            </w:r>
            <w:r w:rsidRPr="00C41851">
              <w:rPr>
                <w:color w:val="000000"/>
                <w:lang w:val="en"/>
              </w:rPr>
              <w:t>ional Qualifications</w:t>
            </w:r>
          </w:p>
          <w:p w:rsidR="00866124" w:rsidRPr="00345DD2" w:rsidRDefault="00866124" w:rsidP="004F5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</w:p>
        </w:tc>
        <w:tc>
          <w:tcPr>
            <w:tcW w:w="1241" w:type="pct"/>
          </w:tcPr>
          <w:p w:rsidR="00E335FC" w:rsidRDefault="00C41851" w:rsidP="00E335FC">
            <w:pPr>
              <w:numPr>
                <w:ilvl w:val="0"/>
                <w:numId w:val="5"/>
              </w:numPr>
              <w:ind w:left="301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C41851">
              <w:rPr>
                <w:color w:val="000000"/>
                <w:lang w:val="en"/>
              </w:rPr>
              <w:t>Market research</w:t>
            </w:r>
            <w:r>
              <w:rPr>
                <w:color w:val="000000"/>
                <w:lang w:val="en"/>
              </w:rPr>
              <w:t>/surveys</w:t>
            </w:r>
            <w:r w:rsidRPr="00C41851">
              <w:rPr>
                <w:color w:val="000000"/>
                <w:lang w:val="en"/>
              </w:rPr>
              <w:t xml:space="preserve"> for economic sectors</w:t>
            </w:r>
          </w:p>
          <w:p w:rsidR="00E335FC" w:rsidRPr="00E335FC" w:rsidRDefault="00C41851" w:rsidP="00E335FC">
            <w:pPr>
              <w:numPr>
                <w:ilvl w:val="0"/>
                <w:numId w:val="5"/>
              </w:numPr>
              <w:ind w:left="301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E335FC">
              <w:rPr>
                <w:color w:val="000000"/>
                <w:lang w:val="en"/>
              </w:rPr>
              <w:t>Drafting occupational standards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Coordinating activities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Selecting working group members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Moderating the meetings</w:t>
            </w:r>
          </w:p>
          <w:p w:rsidR="00C41851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Formatting occupational data in occupational standard template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Publish in the website</w:t>
            </w:r>
          </w:p>
          <w:p w:rsidR="00C41851" w:rsidRDefault="00C41851" w:rsidP="004F50C8">
            <w:pPr>
              <w:numPr>
                <w:ilvl w:val="0"/>
                <w:numId w:val="5"/>
              </w:numPr>
              <w:ind w:left="301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C41851">
              <w:rPr>
                <w:color w:val="000000"/>
                <w:lang w:val="en"/>
              </w:rPr>
              <w:t>Drafting descriptions / standards of qualifications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Coordinating activities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Selecting working group members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Moderating the meetings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Formatting learning outcomes in qualification standard template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E335FC">
              <w:rPr>
                <w:color w:val="000000"/>
                <w:lang w:val="en"/>
              </w:rPr>
              <w:t>Publish in the website</w:t>
            </w:r>
          </w:p>
          <w:p w:rsidR="00C41851" w:rsidRPr="00C41851" w:rsidRDefault="00C41851" w:rsidP="004F50C8">
            <w:pPr>
              <w:numPr>
                <w:ilvl w:val="0"/>
                <w:numId w:val="5"/>
              </w:numPr>
              <w:ind w:left="301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C41851">
              <w:rPr>
                <w:color w:val="000000"/>
                <w:lang w:val="en"/>
              </w:rPr>
              <w:t>Improv</w:t>
            </w:r>
            <w:r>
              <w:rPr>
                <w:color w:val="000000"/>
                <w:lang w:val="en"/>
              </w:rPr>
              <w:t>ing</w:t>
            </w:r>
            <w:r w:rsidRPr="00C41851">
              <w:rPr>
                <w:color w:val="000000"/>
                <w:lang w:val="en"/>
              </w:rPr>
              <w:t xml:space="preserve"> assessment and certification system</w:t>
            </w:r>
            <w:r>
              <w:rPr>
                <w:color w:val="000000"/>
                <w:lang w:val="en"/>
              </w:rPr>
              <w:t xml:space="preserve"> for vocational qualifications</w:t>
            </w:r>
            <w:r w:rsidRPr="00C41851">
              <w:rPr>
                <w:color w:val="000000"/>
                <w:lang w:val="en"/>
              </w:rPr>
              <w:t>.</w:t>
            </w:r>
          </w:p>
          <w:p w:rsidR="00866124" w:rsidRPr="00345DD2" w:rsidRDefault="00866124" w:rsidP="004F50C8">
            <w:pPr>
              <w:ind w:left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</w:p>
        </w:tc>
        <w:tc>
          <w:tcPr>
            <w:tcW w:w="692" w:type="pct"/>
          </w:tcPr>
          <w:p w:rsidR="00C41851" w:rsidRDefault="00C41851" w:rsidP="004F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Ongoing</w:t>
            </w:r>
            <w:r w:rsidR="00C623ED">
              <w:rPr>
                <w:rStyle w:val="FootnoteReference"/>
                <w:lang w:val="en-GB"/>
              </w:rPr>
              <w:footnoteReference w:id="2"/>
            </w:r>
            <w:r>
              <w:rPr>
                <w:lang w:val="en-GB"/>
              </w:rPr>
              <w:t xml:space="preserve"> </w:t>
            </w:r>
          </w:p>
          <w:p w:rsidR="00866124" w:rsidRPr="00345DD2" w:rsidRDefault="002558FD" w:rsidP="00BD6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45DD2">
              <w:rPr>
                <w:lang w:val="en-GB"/>
              </w:rPr>
              <w:t>2020-202</w:t>
            </w:r>
            <w:r w:rsidR="00BD644A">
              <w:rPr>
                <w:lang w:val="en-GB"/>
              </w:rPr>
              <w:t>3</w:t>
            </w:r>
          </w:p>
        </w:tc>
        <w:tc>
          <w:tcPr>
            <w:tcW w:w="803" w:type="pct"/>
          </w:tcPr>
          <w:p w:rsidR="00866124" w:rsidRDefault="002558FD" w:rsidP="004F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45DD2">
              <w:rPr>
                <w:lang w:val="en-GB"/>
              </w:rPr>
              <w:t>M</w:t>
            </w:r>
            <w:r w:rsidR="00C623ED">
              <w:rPr>
                <w:lang w:val="en-GB"/>
              </w:rPr>
              <w:t>o</w:t>
            </w:r>
            <w:r w:rsidRPr="00345DD2">
              <w:rPr>
                <w:lang w:val="en-GB"/>
              </w:rPr>
              <w:t>FE</w:t>
            </w:r>
          </w:p>
          <w:p w:rsidR="00F858AE" w:rsidRDefault="00F858AE" w:rsidP="004F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Social partners</w:t>
            </w:r>
          </w:p>
          <w:p w:rsidR="00F858AE" w:rsidRPr="00345DD2" w:rsidRDefault="00F858AE" w:rsidP="004F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69" w:type="pct"/>
          </w:tcPr>
          <w:p w:rsidR="00C623ED" w:rsidRPr="00C623ED" w:rsidRDefault="00C623ED" w:rsidP="004F50C8">
            <w:pPr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623ED">
              <w:rPr>
                <w:lang w:val="en-GB"/>
              </w:rPr>
              <w:t>Market study report for 3 sectors of the economy</w:t>
            </w:r>
          </w:p>
          <w:p w:rsidR="00C623ED" w:rsidRPr="00C623ED" w:rsidRDefault="00C623ED" w:rsidP="004F50C8">
            <w:pPr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Monitoring r</w:t>
            </w:r>
            <w:r w:rsidRPr="00C623ED">
              <w:rPr>
                <w:lang w:val="en-GB"/>
              </w:rPr>
              <w:t>eports from visits to regions</w:t>
            </w:r>
          </w:p>
          <w:p w:rsidR="00C623ED" w:rsidRPr="00C623ED" w:rsidRDefault="00BD644A" w:rsidP="004F50C8">
            <w:pPr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70</w:t>
            </w:r>
            <w:r w:rsidR="00C623ED">
              <w:rPr>
                <w:lang w:val="en-GB"/>
              </w:rPr>
              <w:t xml:space="preserve"> occupational</w:t>
            </w:r>
            <w:r w:rsidR="00C623ED" w:rsidRPr="00C623ED">
              <w:rPr>
                <w:lang w:val="en-GB"/>
              </w:rPr>
              <w:t xml:space="preserve"> standards</w:t>
            </w:r>
          </w:p>
          <w:p w:rsidR="00866124" w:rsidRPr="00345DD2" w:rsidRDefault="00BD644A" w:rsidP="004F50C8">
            <w:pPr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80 </w:t>
            </w:r>
            <w:r w:rsidR="00C623ED">
              <w:rPr>
                <w:lang w:val="en-GB"/>
              </w:rPr>
              <w:t xml:space="preserve">vocational </w:t>
            </w:r>
            <w:r w:rsidR="00C623ED" w:rsidRPr="00C623ED">
              <w:rPr>
                <w:lang w:val="en-GB"/>
              </w:rPr>
              <w:t xml:space="preserve">qualifications </w:t>
            </w:r>
            <w:r w:rsidR="00C623ED">
              <w:rPr>
                <w:lang w:val="en-GB"/>
              </w:rPr>
              <w:t xml:space="preserve">standards </w:t>
            </w:r>
            <w:r w:rsidR="00C623ED" w:rsidRPr="00C623ED">
              <w:rPr>
                <w:lang w:val="en-GB"/>
              </w:rPr>
              <w:t>of levels 2-5 of the A</w:t>
            </w:r>
            <w:r w:rsidR="00C623ED">
              <w:rPr>
                <w:lang w:val="en-GB"/>
              </w:rPr>
              <w:t>QF</w:t>
            </w:r>
            <w:r w:rsidR="00C623ED" w:rsidRPr="00C623ED">
              <w:rPr>
                <w:lang w:val="en-GB"/>
              </w:rPr>
              <w:t xml:space="preserve"> </w:t>
            </w:r>
          </w:p>
          <w:p w:rsidR="00866124" w:rsidRPr="00345DD2" w:rsidRDefault="00C623ED" w:rsidP="004F50C8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 model of the assessment standard developed</w:t>
            </w:r>
          </w:p>
        </w:tc>
      </w:tr>
      <w:tr w:rsidR="004A5703" w:rsidRPr="00345DD2" w:rsidTr="00D2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4A5703" w:rsidRPr="00345DD2" w:rsidRDefault="004A5703" w:rsidP="004F50C8">
            <w:pPr>
              <w:jc w:val="center"/>
              <w:rPr>
                <w:b w:val="0"/>
                <w:bCs w:val="0"/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lastRenderedPageBreak/>
              <w:t>5</w:t>
            </w:r>
          </w:p>
        </w:tc>
        <w:tc>
          <w:tcPr>
            <w:tcW w:w="762" w:type="pct"/>
          </w:tcPr>
          <w:p w:rsidR="004A5703" w:rsidRPr="00345DD2" w:rsidRDefault="004A5703" w:rsidP="004F5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Activities in the framework of AQF Task Force</w:t>
            </w:r>
          </w:p>
        </w:tc>
        <w:tc>
          <w:tcPr>
            <w:tcW w:w="1241" w:type="pct"/>
          </w:tcPr>
          <w:p w:rsidR="004A5703" w:rsidRDefault="004A5703" w:rsidP="004F50C8">
            <w:pPr>
              <w:pStyle w:val="ListParagraph"/>
              <w:numPr>
                <w:ilvl w:val="0"/>
                <w:numId w:val="22"/>
              </w:numPr>
              <w:ind w:left="318" w:hanging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B623DA">
              <w:rPr>
                <w:color w:val="000000"/>
                <w:lang w:val="en"/>
              </w:rPr>
              <w:t>Development of the legal framework for the implementation of the AQF completed.</w:t>
            </w:r>
          </w:p>
          <w:p w:rsidR="004A5703" w:rsidRDefault="004A5703" w:rsidP="004F50C8">
            <w:pPr>
              <w:pStyle w:val="ListParagraph"/>
              <w:numPr>
                <w:ilvl w:val="0"/>
                <w:numId w:val="22"/>
              </w:numPr>
              <w:ind w:left="318" w:hanging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B623DA">
              <w:rPr>
                <w:color w:val="000000"/>
                <w:lang w:val="en"/>
              </w:rPr>
              <w:t xml:space="preserve">Piloting of </w:t>
            </w:r>
            <w:r>
              <w:rPr>
                <w:color w:val="000000"/>
                <w:lang w:val="en"/>
              </w:rPr>
              <w:t>the first</w:t>
            </w:r>
            <w:r w:rsidRPr="00B623DA">
              <w:rPr>
                <w:color w:val="000000"/>
                <w:lang w:val="en"/>
              </w:rPr>
              <w:t xml:space="preserve"> sector committee</w:t>
            </w:r>
          </w:p>
          <w:p w:rsidR="004A5703" w:rsidRDefault="004A5703" w:rsidP="004F50C8">
            <w:pPr>
              <w:pStyle w:val="ListParagraph"/>
              <w:numPr>
                <w:ilvl w:val="0"/>
                <w:numId w:val="22"/>
              </w:numPr>
              <w:ind w:left="318" w:hanging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B623DA">
              <w:rPr>
                <w:color w:val="000000"/>
                <w:lang w:val="en"/>
              </w:rPr>
              <w:t>Drafting</w:t>
            </w:r>
            <w:r>
              <w:rPr>
                <w:color w:val="000000"/>
                <w:lang w:val="en"/>
              </w:rPr>
              <w:t xml:space="preserve"> of </w:t>
            </w:r>
            <w:r w:rsidRPr="00B623DA">
              <w:rPr>
                <w:color w:val="000000"/>
                <w:lang w:val="en"/>
              </w:rPr>
              <w:t xml:space="preserve">the communication strategy and action plan of the </w:t>
            </w:r>
            <w:r>
              <w:rPr>
                <w:color w:val="000000"/>
                <w:lang w:val="en"/>
              </w:rPr>
              <w:t>AQF</w:t>
            </w:r>
          </w:p>
          <w:p w:rsidR="004A5703" w:rsidRPr="00B623DA" w:rsidRDefault="004A5703" w:rsidP="004F50C8">
            <w:pPr>
              <w:pStyle w:val="ListParagraph"/>
              <w:numPr>
                <w:ilvl w:val="0"/>
                <w:numId w:val="22"/>
              </w:numPr>
              <w:ind w:left="318" w:hanging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B623DA">
              <w:rPr>
                <w:color w:val="000000"/>
                <w:lang w:val="en"/>
              </w:rPr>
              <w:t xml:space="preserve">Preliminary drafting </w:t>
            </w:r>
            <w:r>
              <w:rPr>
                <w:color w:val="000000"/>
                <w:lang w:val="en"/>
              </w:rPr>
              <w:t xml:space="preserve">of </w:t>
            </w:r>
            <w:r w:rsidRPr="00B623DA">
              <w:rPr>
                <w:color w:val="000000"/>
                <w:lang w:val="en"/>
              </w:rPr>
              <w:t>reference report.</w:t>
            </w:r>
          </w:p>
        </w:tc>
        <w:tc>
          <w:tcPr>
            <w:tcW w:w="692" w:type="pct"/>
          </w:tcPr>
          <w:p w:rsidR="004A5703" w:rsidRPr="00345DD2" w:rsidRDefault="004A5703" w:rsidP="00D23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45DD2">
              <w:rPr>
                <w:lang w:val="en-GB"/>
              </w:rPr>
              <w:t>2020-202</w:t>
            </w:r>
            <w:r w:rsidR="00D23E7F">
              <w:rPr>
                <w:lang w:val="en-GB"/>
              </w:rPr>
              <w:t>1</w:t>
            </w:r>
          </w:p>
        </w:tc>
        <w:tc>
          <w:tcPr>
            <w:tcW w:w="803" w:type="pct"/>
          </w:tcPr>
          <w:p w:rsidR="004A5703" w:rsidRPr="00345DD2" w:rsidRDefault="004A5703" w:rsidP="004F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45DD2">
              <w:rPr>
                <w:lang w:val="en-GB"/>
              </w:rPr>
              <w:t>M</w:t>
            </w:r>
            <w:r>
              <w:rPr>
                <w:lang w:val="en-GB"/>
              </w:rPr>
              <w:t>o</w:t>
            </w:r>
            <w:r w:rsidRPr="00345DD2">
              <w:rPr>
                <w:lang w:val="en-GB"/>
              </w:rPr>
              <w:t>FE</w:t>
            </w:r>
          </w:p>
          <w:p w:rsidR="004A5703" w:rsidRPr="00345DD2" w:rsidRDefault="004A5703" w:rsidP="004F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45DD2">
              <w:rPr>
                <w:lang w:val="en-GB"/>
              </w:rPr>
              <w:t>M</w:t>
            </w:r>
            <w:r>
              <w:rPr>
                <w:lang w:val="en-GB"/>
              </w:rPr>
              <w:t>oEYS</w:t>
            </w:r>
          </w:p>
        </w:tc>
        <w:tc>
          <w:tcPr>
            <w:tcW w:w="1269" w:type="pct"/>
          </w:tcPr>
          <w:p w:rsidR="004A5703" w:rsidRDefault="004A5703" w:rsidP="004F50C8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80B8E">
              <w:rPr>
                <w:lang w:val="en-GB"/>
              </w:rPr>
              <w:t xml:space="preserve">Legal framework for the implementation of the </w:t>
            </w:r>
            <w:r>
              <w:rPr>
                <w:lang w:val="en-GB"/>
              </w:rPr>
              <w:t>AQF</w:t>
            </w:r>
            <w:r w:rsidRPr="00A80B8E">
              <w:rPr>
                <w:lang w:val="en-GB"/>
              </w:rPr>
              <w:t xml:space="preserve"> completed.</w:t>
            </w:r>
          </w:p>
          <w:p w:rsidR="004A5703" w:rsidRPr="00A80B8E" w:rsidRDefault="004A5703" w:rsidP="004F50C8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80B8E">
              <w:rPr>
                <w:lang w:val="en-GB"/>
              </w:rPr>
              <w:t>1 piloted sectoral committee</w:t>
            </w:r>
          </w:p>
          <w:p w:rsidR="004A5703" w:rsidRPr="00A80B8E" w:rsidRDefault="004A5703" w:rsidP="004F50C8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80B8E">
              <w:rPr>
                <w:lang w:val="en-GB"/>
              </w:rPr>
              <w:t xml:space="preserve">Communication strategy and action plan of </w:t>
            </w:r>
            <w:r>
              <w:rPr>
                <w:lang w:val="en-GB"/>
              </w:rPr>
              <w:t>AQF</w:t>
            </w:r>
            <w:r w:rsidRPr="00A80B8E">
              <w:rPr>
                <w:lang w:val="en-GB"/>
              </w:rPr>
              <w:t xml:space="preserve"> drafted.</w:t>
            </w:r>
          </w:p>
          <w:p w:rsidR="004A5703" w:rsidRPr="00345DD2" w:rsidRDefault="004A5703" w:rsidP="004F50C8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A80B8E">
              <w:rPr>
                <w:lang w:val="en-GB"/>
              </w:rPr>
              <w:t>eference report</w:t>
            </w:r>
            <w:r>
              <w:rPr>
                <w:lang w:val="en-GB"/>
              </w:rPr>
              <w:t xml:space="preserve"> drafted</w:t>
            </w:r>
            <w:r w:rsidRPr="00A80B8E">
              <w:rPr>
                <w:lang w:val="en-GB"/>
              </w:rPr>
              <w:t>.</w:t>
            </w:r>
          </w:p>
        </w:tc>
      </w:tr>
      <w:tr w:rsidR="00ED6186" w:rsidRPr="00345DD2" w:rsidTr="00D23E7F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2558FD" w:rsidRPr="00345DD2" w:rsidRDefault="004F50C8" w:rsidP="004F50C8">
            <w:pPr>
              <w:jc w:val="center"/>
              <w:rPr>
                <w:b w:val="0"/>
                <w:bCs w:val="0"/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</w:t>
            </w:r>
          </w:p>
        </w:tc>
        <w:tc>
          <w:tcPr>
            <w:tcW w:w="762" w:type="pct"/>
          </w:tcPr>
          <w:p w:rsidR="002558FD" w:rsidRPr="00345DD2" w:rsidRDefault="0064227E" w:rsidP="004F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64227E">
              <w:rPr>
                <w:color w:val="000000"/>
                <w:lang w:val="en-GB"/>
              </w:rPr>
              <w:t xml:space="preserve">Inclusion of lifelong qualifications in the </w:t>
            </w:r>
            <w:r>
              <w:rPr>
                <w:color w:val="000000"/>
                <w:lang w:val="en-GB"/>
              </w:rPr>
              <w:t>AQF levels</w:t>
            </w:r>
          </w:p>
        </w:tc>
        <w:tc>
          <w:tcPr>
            <w:tcW w:w="1241" w:type="pct"/>
          </w:tcPr>
          <w:p w:rsidR="0064227E" w:rsidRPr="0064227E" w:rsidRDefault="0064227E" w:rsidP="004F50C8">
            <w:pPr>
              <w:numPr>
                <w:ilvl w:val="0"/>
                <w:numId w:val="7"/>
              </w:numPr>
              <w:ind w:left="211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64227E">
              <w:rPr>
                <w:color w:val="000000"/>
                <w:lang w:val="en"/>
              </w:rPr>
              <w:t xml:space="preserve">Capacity development in </w:t>
            </w:r>
            <w:r>
              <w:rPr>
                <w:color w:val="000000"/>
                <w:lang w:val="en"/>
              </w:rPr>
              <w:t>NAVETQ</w:t>
            </w:r>
            <w:r w:rsidRPr="0064227E">
              <w:rPr>
                <w:color w:val="000000"/>
                <w:lang w:val="en"/>
              </w:rPr>
              <w:t xml:space="preserve"> for the implementation of procedures</w:t>
            </w:r>
          </w:p>
          <w:p w:rsidR="0064227E" w:rsidRPr="0064227E" w:rsidRDefault="0064227E" w:rsidP="004F50C8">
            <w:pPr>
              <w:numPr>
                <w:ilvl w:val="0"/>
                <w:numId w:val="7"/>
              </w:numPr>
              <w:ind w:left="211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64227E">
              <w:rPr>
                <w:color w:val="000000"/>
                <w:lang w:val="en"/>
              </w:rPr>
              <w:t>Consolidation of application procedures</w:t>
            </w:r>
          </w:p>
          <w:p w:rsidR="0064227E" w:rsidRPr="0064227E" w:rsidRDefault="0064227E" w:rsidP="004F50C8">
            <w:pPr>
              <w:numPr>
                <w:ilvl w:val="0"/>
                <w:numId w:val="7"/>
              </w:numPr>
              <w:ind w:left="211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64227E">
              <w:rPr>
                <w:color w:val="000000"/>
                <w:lang w:val="en"/>
              </w:rPr>
              <w:t xml:space="preserve">Consolidate </w:t>
            </w:r>
            <w:r>
              <w:rPr>
                <w:color w:val="000000"/>
                <w:lang w:val="en"/>
              </w:rPr>
              <w:t xml:space="preserve">levelling exercise </w:t>
            </w:r>
            <w:r w:rsidRPr="0064227E">
              <w:rPr>
                <w:color w:val="000000"/>
                <w:lang w:val="en"/>
              </w:rPr>
              <w:t xml:space="preserve">and </w:t>
            </w:r>
            <w:r>
              <w:rPr>
                <w:color w:val="000000"/>
                <w:lang w:val="en"/>
              </w:rPr>
              <w:t xml:space="preserve">appeal </w:t>
            </w:r>
            <w:r w:rsidRPr="0064227E">
              <w:rPr>
                <w:color w:val="000000"/>
                <w:lang w:val="en"/>
              </w:rPr>
              <w:t>procedures</w:t>
            </w:r>
          </w:p>
          <w:p w:rsidR="0064227E" w:rsidRPr="0064227E" w:rsidRDefault="0064227E" w:rsidP="004F50C8">
            <w:pPr>
              <w:numPr>
                <w:ilvl w:val="0"/>
                <w:numId w:val="7"/>
              </w:numPr>
              <w:ind w:left="211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64227E">
              <w:rPr>
                <w:color w:val="000000"/>
                <w:lang w:val="en"/>
              </w:rPr>
              <w:t>Awareness campaign</w:t>
            </w:r>
            <w:r>
              <w:rPr>
                <w:color w:val="000000"/>
                <w:lang w:val="en"/>
              </w:rPr>
              <w:t xml:space="preserve"> to relevant stakeholders</w:t>
            </w:r>
          </w:p>
          <w:p w:rsidR="002558FD" w:rsidRPr="00345DD2" w:rsidRDefault="002558FD" w:rsidP="004F5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</w:p>
        </w:tc>
        <w:tc>
          <w:tcPr>
            <w:tcW w:w="692" w:type="pct"/>
          </w:tcPr>
          <w:p w:rsidR="002558FD" w:rsidRPr="00345DD2" w:rsidRDefault="002558FD" w:rsidP="00BD6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45DD2">
              <w:rPr>
                <w:lang w:val="en-GB"/>
              </w:rPr>
              <w:t>2020-202</w:t>
            </w:r>
            <w:r w:rsidR="00BD644A">
              <w:rPr>
                <w:lang w:val="en-GB"/>
              </w:rPr>
              <w:t>3</w:t>
            </w:r>
          </w:p>
        </w:tc>
        <w:tc>
          <w:tcPr>
            <w:tcW w:w="803" w:type="pct"/>
          </w:tcPr>
          <w:p w:rsidR="002558FD" w:rsidRDefault="002558FD" w:rsidP="004F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45DD2">
              <w:rPr>
                <w:lang w:val="en-GB"/>
              </w:rPr>
              <w:t>M</w:t>
            </w:r>
            <w:r w:rsidR="0064227E">
              <w:rPr>
                <w:lang w:val="en-GB"/>
              </w:rPr>
              <w:t>o</w:t>
            </w:r>
            <w:r w:rsidRPr="00345DD2">
              <w:rPr>
                <w:lang w:val="en-GB"/>
              </w:rPr>
              <w:t>FE</w:t>
            </w:r>
          </w:p>
          <w:p w:rsidR="0064227E" w:rsidRPr="00345DD2" w:rsidRDefault="0064227E" w:rsidP="004F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MoEYS</w:t>
            </w:r>
          </w:p>
          <w:p w:rsidR="002558FD" w:rsidRPr="00345DD2" w:rsidRDefault="0064227E" w:rsidP="004F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AQF </w:t>
            </w:r>
            <w:r w:rsidR="002558FD" w:rsidRPr="00345DD2">
              <w:rPr>
                <w:lang w:val="en-GB"/>
              </w:rPr>
              <w:t xml:space="preserve">Task Force </w:t>
            </w:r>
          </w:p>
        </w:tc>
        <w:tc>
          <w:tcPr>
            <w:tcW w:w="1269" w:type="pct"/>
          </w:tcPr>
          <w:p w:rsidR="002558FD" w:rsidRPr="00345DD2" w:rsidRDefault="0064227E" w:rsidP="004F50C8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4227E">
              <w:rPr>
                <w:lang w:val="en-GB"/>
              </w:rPr>
              <w:t>Consolidated procedures</w:t>
            </w:r>
            <w:r>
              <w:rPr>
                <w:lang w:val="en-GB"/>
              </w:rPr>
              <w:t xml:space="preserve"> for inclusion of </w:t>
            </w:r>
            <w:r w:rsidRPr="0064227E">
              <w:rPr>
                <w:lang w:val="en-GB"/>
              </w:rPr>
              <w:t>lifelong qualification</w:t>
            </w:r>
            <w:r>
              <w:rPr>
                <w:lang w:val="en-GB"/>
              </w:rPr>
              <w:t>s in AQF</w:t>
            </w:r>
          </w:p>
        </w:tc>
      </w:tr>
      <w:tr w:rsidR="004F50C8" w:rsidRPr="00345DD2" w:rsidTr="00D2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4F50C8" w:rsidRPr="00345DD2" w:rsidRDefault="004F50C8" w:rsidP="004F50C8">
            <w:pPr>
              <w:jc w:val="center"/>
              <w:rPr>
                <w:b w:val="0"/>
                <w:bCs w:val="0"/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</w:t>
            </w:r>
          </w:p>
        </w:tc>
        <w:tc>
          <w:tcPr>
            <w:tcW w:w="762" w:type="pct"/>
          </w:tcPr>
          <w:p w:rsidR="004F50C8" w:rsidRPr="00345DD2" w:rsidRDefault="004F50C8" w:rsidP="004F5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Development </w:t>
            </w:r>
            <w:r w:rsidRPr="0064227E">
              <w:rPr>
                <w:color w:val="000000"/>
                <w:lang w:val="en-GB"/>
              </w:rPr>
              <w:t>of curricular document</w:t>
            </w:r>
            <w:r>
              <w:rPr>
                <w:color w:val="000000"/>
                <w:lang w:val="en-GB"/>
              </w:rPr>
              <w:t>s</w:t>
            </w:r>
            <w:r w:rsidRPr="0064227E">
              <w:rPr>
                <w:color w:val="000000"/>
                <w:lang w:val="en-GB"/>
              </w:rPr>
              <w:t xml:space="preserve"> for vocational </w:t>
            </w:r>
            <w:r w:rsidRPr="0064227E">
              <w:rPr>
                <w:color w:val="000000"/>
                <w:lang w:val="en-GB"/>
              </w:rPr>
              <w:lastRenderedPageBreak/>
              <w:t>education and training</w:t>
            </w:r>
          </w:p>
        </w:tc>
        <w:tc>
          <w:tcPr>
            <w:tcW w:w="1241" w:type="pct"/>
          </w:tcPr>
          <w:p w:rsidR="00F858AE" w:rsidRDefault="00F858AE" w:rsidP="00F858AE">
            <w:pPr>
              <w:numPr>
                <w:ilvl w:val="0"/>
                <w:numId w:val="8"/>
              </w:numPr>
              <w:ind w:left="21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F858AE">
              <w:rPr>
                <w:color w:val="000000"/>
                <w:lang w:val="en"/>
              </w:rPr>
              <w:lastRenderedPageBreak/>
              <w:t xml:space="preserve">Drafting / revision of Skeleton Curricula of </w:t>
            </w:r>
            <w:r>
              <w:rPr>
                <w:color w:val="000000"/>
                <w:lang w:val="en"/>
              </w:rPr>
              <w:t>vocat</w:t>
            </w:r>
            <w:r w:rsidRPr="00F858AE">
              <w:rPr>
                <w:color w:val="000000"/>
                <w:lang w:val="en"/>
              </w:rPr>
              <w:t>ional qualifications of 2-5</w:t>
            </w:r>
            <w:r>
              <w:rPr>
                <w:color w:val="000000"/>
                <w:lang w:val="en"/>
              </w:rPr>
              <w:t xml:space="preserve"> levels</w:t>
            </w:r>
            <w:r w:rsidRPr="00F858AE">
              <w:rPr>
                <w:color w:val="000000"/>
                <w:lang w:val="en"/>
              </w:rPr>
              <w:t xml:space="preserve"> of the A</w:t>
            </w:r>
            <w:r>
              <w:rPr>
                <w:color w:val="000000"/>
                <w:lang w:val="en"/>
              </w:rPr>
              <w:t>QF</w:t>
            </w:r>
            <w:r w:rsidRPr="00F858AE">
              <w:rPr>
                <w:color w:val="000000"/>
                <w:lang w:val="en"/>
              </w:rPr>
              <w:t>.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Coordinating activities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lastRenderedPageBreak/>
              <w:t>Selecting working group members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Moderating the meetings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Formatting skeleton curricula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E335FC">
              <w:rPr>
                <w:color w:val="000000"/>
                <w:lang w:val="en"/>
              </w:rPr>
              <w:t>Publish in the website</w:t>
            </w:r>
          </w:p>
          <w:p w:rsidR="00F858AE" w:rsidRDefault="00F858AE" w:rsidP="00F858AE">
            <w:pPr>
              <w:numPr>
                <w:ilvl w:val="0"/>
                <w:numId w:val="8"/>
              </w:numPr>
              <w:ind w:left="21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F858AE">
              <w:rPr>
                <w:color w:val="000000"/>
                <w:lang w:val="en"/>
              </w:rPr>
              <w:t>Development of Unified Vocational Training (</w:t>
            </w:r>
            <w:r>
              <w:rPr>
                <w:color w:val="000000"/>
                <w:lang w:val="en"/>
              </w:rPr>
              <w:t>VT</w:t>
            </w:r>
            <w:r w:rsidRPr="00F858AE">
              <w:rPr>
                <w:color w:val="000000"/>
                <w:lang w:val="en"/>
              </w:rPr>
              <w:t>) Course Programs.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Coordinating activities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Selecting working group members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Moderating the meetings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Formatting course program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E335FC">
              <w:rPr>
                <w:color w:val="000000"/>
                <w:lang w:val="en"/>
              </w:rPr>
              <w:t>Publish in the website</w:t>
            </w:r>
          </w:p>
          <w:p w:rsidR="00F858AE" w:rsidRDefault="00F858AE" w:rsidP="00F858AE">
            <w:pPr>
              <w:numPr>
                <w:ilvl w:val="0"/>
                <w:numId w:val="8"/>
              </w:numPr>
              <w:ind w:left="21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F858AE">
              <w:rPr>
                <w:color w:val="000000"/>
                <w:lang w:val="en"/>
              </w:rPr>
              <w:t>Preparation of supporting teaching</w:t>
            </w:r>
            <w:r>
              <w:rPr>
                <w:color w:val="000000"/>
                <w:lang w:val="en"/>
              </w:rPr>
              <w:t xml:space="preserve"> and learning</w:t>
            </w:r>
            <w:r w:rsidRPr="00F858AE">
              <w:rPr>
                <w:color w:val="000000"/>
                <w:lang w:val="en"/>
              </w:rPr>
              <w:t xml:space="preserve"> materials for the implementation of </w:t>
            </w:r>
            <w:r>
              <w:rPr>
                <w:color w:val="000000"/>
                <w:lang w:val="en"/>
              </w:rPr>
              <w:t>vocat</w:t>
            </w:r>
            <w:r w:rsidRPr="00F858AE">
              <w:rPr>
                <w:color w:val="000000"/>
                <w:lang w:val="en"/>
              </w:rPr>
              <w:t>ional subjects</w:t>
            </w:r>
            <w:r>
              <w:rPr>
                <w:color w:val="000000"/>
                <w:lang w:val="en"/>
              </w:rPr>
              <w:t>/modules</w:t>
            </w:r>
            <w:r w:rsidRPr="00F858AE">
              <w:rPr>
                <w:color w:val="000000"/>
                <w:lang w:val="en"/>
              </w:rPr>
              <w:t xml:space="preserve"> of </w:t>
            </w:r>
            <w:r>
              <w:rPr>
                <w:color w:val="000000"/>
                <w:lang w:val="en"/>
              </w:rPr>
              <w:t>VE</w:t>
            </w:r>
            <w:r w:rsidRPr="00F858AE">
              <w:rPr>
                <w:color w:val="000000"/>
                <w:lang w:val="en"/>
              </w:rPr>
              <w:t>.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Coordinating activities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Selecting authors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Moderating the meetings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Formatting content information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E335FC">
              <w:rPr>
                <w:color w:val="000000"/>
                <w:lang w:val="en"/>
              </w:rPr>
              <w:t>Publish in the website</w:t>
            </w:r>
          </w:p>
          <w:p w:rsidR="00E335FC" w:rsidRPr="00F858AE" w:rsidRDefault="00E335FC" w:rsidP="00E335FC">
            <w:pPr>
              <w:ind w:left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</w:p>
          <w:p w:rsidR="00F858AE" w:rsidRPr="00F858AE" w:rsidRDefault="00F858AE" w:rsidP="00F858AE">
            <w:pPr>
              <w:numPr>
                <w:ilvl w:val="0"/>
                <w:numId w:val="8"/>
              </w:numPr>
              <w:ind w:left="21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F858AE">
              <w:rPr>
                <w:color w:val="000000"/>
                <w:lang w:val="en"/>
              </w:rPr>
              <w:lastRenderedPageBreak/>
              <w:t xml:space="preserve">Monitoring the implementation of </w:t>
            </w:r>
            <w:r>
              <w:rPr>
                <w:color w:val="000000"/>
                <w:lang w:val="en"/>
              </w:rPr>
              <w:t xml:space="preserve">national </w:t>
            </w:r>
            <w:r w:rsidRPr="00F858AE">
              <w:rPr>
                <w:color w:val="000000"/>
                <w:lang w:val="en"/>
              </w:rPr>
              <w:t xml:space="preserve">Skeleton Curricula and </w:t>
            </w:r>
            <w:r>
              <w:rPr>
                <w:color w:val="000000"/>
                <w:lang w:val="en"/>
              </w:rPr>
              <w:t>VT</w:t>
            </w:r>
            <w:r w:rsidRPr="00F858AE">
              <w:rPr>
                <w:color w:val="000000"/>
                <w:lang w:val="en"/>
              </w:rPr>
              <w:t xml:space="preserve"> Course Programs, </w:t>
            </w:r>
            <w:r>
              <w:rPr>
                <w:color w:val="000000"/>
                <w:lang w:val="en"/>
              </w:rPr>
              <w:t>feedback mechanism</w:t>
            </w:r>
            <w:r w:rsidRPr="00F858AE">
              <w:rPr>
                <w:color w:val="000000"/>
                <w:lang w:val="en"/>
              </w:rPr>
              <w:t xml:space="preserve"> and necessary improvements</w:t>
            </w:r>
          </w:p>
          <w:p w:rsidR="004F50C8" w:rsidRPr="00345DD2" w:rsidRDefault="004F50C8" w:rsidP="00F8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</w:p>
        </w:tc>
        <w:tc>
          <w:tcPr>
            <w:tcW w:w="692" w:type="pct"/>
          </w:tcPr>
          <w:p w:rsidR="00D23E7F" w:rsidRPr="00D23E7F" w:rsidRDefault="00D23E7F" w:rsidP="00D23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D23E7F">
              <w:rPr>
                <w:color w:val="000000"/>
                <w:lang w:val="en-GB"/>
              </w:rPr>
              <w:lastRenderedPageBreak/>
              <w:t>Ongoig</w:t>
            </w:r>
            <w:r>
              <w:rPr>
                <w:rStyle w:val="FootnoteReference"/>
                <w:color w:val="000000"/>
                <w:lang w:val="en-GB"/>
              </w:rPr>
              <w:footnoteReference w:id="3"/>
            </w:r>
            <w:r w:rsidRPr="00D23E7F">
              <w:rPr>
                <w:color w:val="000000"/>
                <w:lang w:val="en-GB"/>
              </w:rPr>
              <w:t xml:space="preserve"> </w:t>
            </w:r>
          </w:p>
          <w:p w:rsidR="004F50C8" w:rsidRPr="00345DD2" w:rsidRDefault="004F50C8" w:rsidP="00BD6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2020-202</w:t>
            </w:r>
            <w:r w:rsidR="00BD644A">
              <w:rPr>
                <w:color w:val="000000"/>
                <w:lang w:val="en-GB"/>
              </w:rPr>
              <w:t>3</w:t>
            </w:r>
          </w:p>
        </w:tc>
        <w:tc>
          <w:tcPr>
            <w:tcW w:w="803" w:type="pct"/>
          </w:tcPr>
          <w:p w:rsidR="004F50C8" w:rsidRPr="00345DD2" w:rsidRDefault="004F50C8" w:rsidP="004F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M</w:t>
            </w:r>
            <w:r w:rsidR="00F858AE">
              <w:rPr>
                <w:color w:val="000000"/>
                <w:lang w:val="en-GB"/>
              </w:rPr>
              <w:t>o</w:t>
            </w:r>
            <w:r w:rsidRPr="00345DD2">
              <w:rPr>
                <w:color w:val="000000"/>
                <w:lang w:val="en-GB"/>
              </w:rPr>
              <w:t>FE</w:t>
            </w:r>
          </w:p>
          <w:p w:rsidR="004F50C8" w:rsidRPr="00345DD2" w:rsidRDefault="004F50C8" w:rsidP="004F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</w:p>
        </w:tc>
        <w:tc>
          <w:tcPr>
            <w:tcW w:w="1269" w:type="pct"/>
          </w:tcPr>
          <w:p w:rsidR="004F50C8" w:rsidRPr="00345DD2" w:rsidRDefault="00BD644A" w:rsidP="004F50C8">
            <w:pPr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  <w:lang w:val="en-GB"/>
              </w:rPr>
              <w:t>80</w:t>
            </w:r>
            <w:r w:rsidR="004F50C8" w:rsidRPr="00345DD2">
              <w:rPr>
                <w:color w:val="000000"/>
                <w:lang w:val="en-GB"/>
              </w:rPr>
              <w:t xml:space="preserve"> </w:t>
            </w:r>
            <w:r w:rsidR="00DA57A0">
              <w:rPr>
                <w:color w:val="000000"/>
                <w:lang w:val="en-GB"/>
              </w:rPr>
              <w:t>skeleton curricula</w:t>
            </w:r>
            <w:r w:rsidR="004F50C8" w:rsidRPr="00345DD2">
              <w:rPr>
                <w:color w:val="000000"/>
                <w:lang w:val="en-GB"/>
              </w:rPr>
              <w:t xml:space="preserve"> </w:t>
            </w:r>
          </w:p>
          <w:p w:rsidR="004F50C8" w:rsidRPr="00345DD2" w:rsidRDefault="004F50C8" w:rsidP="004F50C8">
            <w:pPr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45DD2">
              <w:rPr>
                <w:color w:val="000000"/>
                <w:lang w:val="en-GB"/>
              </w:rPr>
              <w:t xml:space="preserve">80 </w:t>
            </w:r>
            <w:r w:rsidR="00DA57A0">
              <w:rPr>
                <w:color w:val="000000"/>
                <w:lang w:val="en-GB"/>
              </w:rPr>
              <w:t>teaching and learning materials</w:t>
            </w:r>
          </w:p>
          <w:p w:rsidR="004F50C8" w:rsidRPr="00345DD2" w:rsidRDefault="00DA57A0" w:rsidP="004F50C8">
            <w:pPr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Annual reports on feedback required</w:t>
            </w:r>
          </w:p>
          <w:p w:rsidR="004F50C8" w:rsidRPr="00345DD2" w:rsidRDefault="004F50C8" w:rsidP="004F5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F50C8" w:rsidRPr="00345DD2" w:rsidTr="00D23E7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4F50C8" w:rsidRPr="00345DD2" w:rsidRDefault="004F50C8" w:rsidP="004F50C8">
            <w:pPr>
              <w:jc w:val="center"/>
              <w:rPr>
                <w:b w:val="0"/>
                <w:bCs w:val="0"/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8</w:t>
            </w:r>
          </w:p>
        </w:tc>
        <w:tc>
          <w:tcPr>
            <w:tcW w:w="762" w:type="pct"/>
          </w:tcPr>
          <w:p w:rsidR="004F50C8" w:rsidRPr="00345DD2" w:rsidRDefault="004A5703" w:rsidP="004A5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4A5703">
              <w:rPr>
                <w:color w:val="000000"/>
                <w:lang w:val="en-GB"/>
              </w:rPr>
              <w:t xml:space="preserve">Activities in the framework of training and </w:t>
            </w:r>
            <w:r>
              <w:rPr>
                <w:color w:val="000000"/>
                <w:lang w:val="en-GB"/>
              </w:rPr>
              <w:t>guidance</w:t>
            </w:r>
            <w:r w:rsidRPr="004A5703">
              <w:rPr>
                <w:color w:val="000000"/>
                <w:lang w:val="en-GB"/>
              </w:rPr>
              <w:t xml:space="preserve"> of teachers</w:t>
            </w:r>
            <w:r>
              <w:rPr>
                <w:color w:val="000000"/>
                <w:lang w:val="en-GB"/>
              </w:rPr>
              <w:t>/instructors</w:t>
            </w:r>
            <w:r w:rsidRPr="004A5703">
              <w:rPr>
                <w:color w:val="000000"/>
                <w:lang w:val="en-GB"/>
              </w:rPr>
              <w:t xml:space="preserve"> and </w:t>
            </w:r>
            <w:r>
              <w:rPr>
                <w:color w:val="000000"/>
                <w:lang w:val="en-GB"/>
              </w:rPr>
              <w:t>principles in VET p</w:t>
            </w:r>
            <w:bookmarkStart w:id="0" w:name="_GoBack"/>
            <w:bookmarkEnd w:id="0"/>
            <w:r>
              <w:rPr>
                <w:color w:val="000000"/>
                <w:lang w:val="en-GB"/>
              </w:rPr>
              <w:t>roviders</w:t>
            </w:r>
          </w:p>
        </w:tc>
        <w:tc>
          <w:tcPr>
            <w:tcW w:w="1241" w:type="pct"/>
          </w:tcPr>
          <w:p w:rsidR="00DA57A0" w:rsidRPr="00DA57A0" w:rsidRDefault="00DA57A0" w:rsidP="00DA57A0">
            <w:pPr>
              <w:numPr>
                <w:ilvl w:val="0"/>
                <w:numId w:val="9"/>
              </w:numPr>
              <w:ind w:left="226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Coordinating</w:t>
            </w:r>
            <w:r w:rsidRPr="00DA57A0">
              <w:rPr>
                <w:color w:val="000000"/>
                <w:lang w:val="en"/>
              </w:rPr>
              <w:t xml:space="preserve"> and </w:t>
            </w:r>
            <w:r>
              <w:rPr>
                <w:color w:val="000000"/>
                <w:lang w:val="en"/>
              </w:rPr>
              <w:t>m</w:t>
            </w:r>
            <w:r w:rsidRPr="00DA57A0">
              <w:rPr>
                <w:color w:val="000000"/>
                <w:lang w:val="en"/>
              </w:rPr>
              <w:t>onitoring the implementation of the 24-day training program "Basics of didactics in VET" and other</w:t>
            </w:r>
            <w:r>
              <w:rPr>
                <w:color w:val="000000"/>
                <w:lang w:val="en"/>
              </w:rPr>
              <w:t xml:space="preserve"> related teacher</w:t>
            </w:r>
            <w:r w:rsidRPr="00DA57A0">
              <w:rPr>
                <w:color w:val="000000"/>
                <w:lang w:val="en"/>
              </w:rPr>
              <w:t xml:space="preserve"> trainings</w:t>
            </w:r>
            <w:r>
              <w:rPr>
                <w:color w:val="000000"/>
                <w:lang w:val="en"/>
              </w:rPr>
              <w:t xml:space="preserve"> programs</w:t>
            </w:r>
          </w:p>
          <w:p w:rsidR="00DA57A0" w:rsidRPr="00DA57A0" w:rsidRDefault="00DA57A0" w:rsidP="00DA57A0">
            <w:pPr>
              <w:numPr>
                <w:ilvl w:val="0"/>
                <w:numId w:val="9"/>
              </w:numPr>
              <w:ind w:left="226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DA57A0">
              <w:rPr>
                <w:color w:val="000000"/>
                <w:lang w:val="en"/>
              </w:rPr>
              <w:t>Support the staff of vocational training centers for the implementation of the new curricular model</w:t>
            </w:r>
          </w:p>
          <w:p w:rsidR="00DA57A0" w:rsidRPr="00CB6DCE" w:rsidRDefault="00DA57A0" w:rsidP="00DA57A0">
            <w:pPr>
              <w:numPr>
                <w:ilvl w:val="0"/>
                <w:numId w:val="9"/>
              </w:numPr>
              <w:ind w:left="226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DA57A0">
              <w:rPr>
                <w:color w:val="000000"/>
                <w:lang w:val="en"/>
              </w:rPr>
              <w:t>Consultation on the Concept for Continuing Professional Development (CPD) of VET teachers</w:t>
            </w:r>
            <w:r>
              <w:rPr>
                <w:color w:val="000000"/>
                <w:lang w:val="en"/>
              </w:rPr>
              <w:t>/instructors</w:t>
            </w:r>
            <w:r w:rsidRPr="00DA57A0">
              <w:rPr>
                <w:color w:val="000000"/>
                <w:lang w:val="en"/>
              </w:rPr>
              <w:t xml:space="preserve"> and Training Standards for VET teachers and instructors</w:t>
            </w:r>
          </w:p>
          <w:p w:rsidR="00CB6DCE" w:rsidRPr="00DA57A0" w:rsidRDefault="00CB6DCE" w:rsidP="00DA57A0">
            <w:pPr>
              <w:numPr>
                <w:ilvl w:val="0"/>
                <w:numId w:val="9"/>
              </w:numPr>
              <w:ind w:left="226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>Support development unit in all VET providers</w:t>
            </w:r>
          </w:p>
          <w:p w:rsidR="004F50C8" w:rsidRPr="00345DD2" w:rsidRDefault="004F50C8" w:rsidP="00DA57A0">
            <w:pPr>
              <w:ind w:left="226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</w:p>
        </w:tc>
        <w:tc>
          <w:tcPr>
            <w:tcW w:w="692" w:type="pct"/>
          </w:tcPr>
          <w:p w:rsidR="004F50C8" w:rsidRPr="00345DD2" w:rsidRDefault="004F50C8" w:rsidP="00BD6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45DD2">
              <w:rPr>
                <w:lang w:val="en-GB"/>
              </w:rPr>
              <w:t>2020-202</w:t>
            </w:r>
            <w:r w:rsidR="00BD644A">
              <w:rPr>
                <w:lang w:val="en-GB"/>
              </w:rPr>
              <w:t>3</w:t>
            </w:r>
          </w:p>
        </w:tc>
        <w:tc>
          <w:tcPr>
            <w:tcW w:w="803" w:type="pct"/>
          </w:tcPr>
          <w:p w:rsidR="004F50C8" w:rsidRPr="00345DD2" w:rsidRDefault="004F50C8" w:rsidP="004F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45DD2">
              <w:rPr>
                <w:lang w:val="en-GB"/>
              </w:rPr>
              <w:t>M</w:t>
            </w:r>
            <w:r w:rsidR="00DA57A0">
              <w:rPr>
                <w:lang w:val="en-GB"/>
              </w:rPr>
              <w:t>o</w:t>
            </w:r>
            <w:r w:rsidRPr="00345DD2">
              <w:rPr>
                <w:lang w:val="en-GB"/>
              </w:rPr>
              <w:t>FE</w:t>
            </w:r>
          </w:p>
          <w:p w:rsidR="004F50C8" w:rsidRDefault="004F50C8" w:rsidP="004F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45DD2">
              <w:rPr>
                <w:lang w:val="en-GB"/>
              </w:rPr>
              <w:t>ASCAP</w:t>
            </w:r>
          </w:p>
          <w:p w:rsidR="00CB6DCE" w:rsidRPr="00345DD2" w:rsidRDefault="00CB6DCE" w:rsidP="004F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VET providers</w:t>
            </w:r>
          </w:p>
        </w:tc>
        <w:tc>
          <w:tcPr>
            <w:tcW w:w="1269" w:type="pct"/>
          </w:tcPr>
          <w:p w:rsidR="009560B2" w:rsidRPr="009560B2" w:rsidRDefault="009560B2" w:rsidP="009560B2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560B2">
              <w:rPr>
                <w:lang w:val="en"/>
              </w:rPr>
              <w:t xml:space="preserve">About </w:t>
            </w:r>
            <w:r w:rsidR="00BD644A">
              <w:rPr>
                <w:lang w:val="en"/>
              </w:rPr>
              <w:t>8</w:t>
            </w:r>
            <w:r w:rsidRPr="009560B2">
              <w:rPr>
                <w:lang w:val="en"/>
              </w:rPr>
              <w:t>0 teachers / instructors trained each year</w:t>
            </w:r>
          </w:p>
          <w:p w:rsidR="009560B2" w:rsidRPr="009560B2" w:rsidRDefault="009560B2" w:rsidP="009560B2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560B2">
              <w:rPr>
                <w:lang w:val="en"/>
              </w:rPr>
              <w:t>Instructions published on the website of AKAFPK</w:t>
            </w:r>
          </w:p>
          <w:p w:rsidR="009560B2" w:rsidRPr="009560B2" w:rsidRDefault="009560B2" w:rsidP="009560B2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560B2">
              <w:rPr>
                <w:lang w:val="en"/>
              </w:rPr>
              <w:t>Training programs and training support materials (50 p.A4)</w:t>
            </w:r>
          </w:p>
          <w:p w:rsidR="009560B2" w:rsidRPr="009560B2" w:rsidRDefault="009560B2" w:rsidP="009560B2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560B2">
              <w:rPr>
                <w:lang w:val="en"/>
              </w:rPr>
              <w:t>Guide</w:t>
            </w:r>
            <w:r>
              <w:rPr>
                <w:lang w:val="en"/>
              </w:rPr>
              <w:t>lines</w:t>
            </w:r>
            <w:r w:rsidRPr="009560B2">
              <w:rPr>
                <w:lang w:val="en"/>
              </w:rPr>
              <w:t xml:space="preserve"> for the implementation of vocational training course programs</w:t>
            </w:r>
          </w:p>
          <w:p w:rsidR="009560B2" w:rsidRPr="009560B2" w:rsidRDefault="009560B2" w:rsidP="009560B2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9560B2">
              <w:rPr>
                <w:lang w:val="en"/>
              </w:rPr>
              <w:t xml:space="preserve">Consulted concept for CPD in VET and </w:t>
            </w:r>
            <w:r>
              <w:rPr>
                <w:lang w:val="en"/>
              </w:rPr>
              <w:t xml:space="preserve">related </w:t>
            </w:r>
            <w:r w:rsidRPr="009560B2">
              <w:rPr>
                <w:lang w:val="en"/>
              </w:rPr>
              <w:t>implementation</w:t>
            </w:r>
          </w:p>
          <w:p w:rsidR="009560B2" w:rsidRPr="00CB6DCE" w:rsidRDefault="009560B2" w:rsidP="009560B2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"/>
              </w:rPr>
              <w:t xml:space="preserve">Teacher </w:t>
            </w:r>
            <w:r w:rsidRPr="009560B2">
              <w:rPr>
                <w:lang w:val="en"/>
              </w:rPr>
              <w:t xml:space="preserve">Training standards document </w:t>
            </w:r>
            <w:r>
              <w:rPr>
                <w:lang w:val="en"/>
              </w:rPr>
              <w:t>in place</w:t>
            </w:r>
          </w:p>
          <w:p w:rsidR="00CB6DCE" w:rsidRPr="009560B2" w:rsidRDefault="00CB6DCE" w:rsidP="009560B2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"/>
              </w:rPr>
              <w:t xml:space="preserve">Training packages for development unit </w:t>
            </w:r>
            <w:r>
              <w:rPr>
                <w:lang w:val="en"/>
              </w:rPr>
              <w:lastRenderedPageBreak/>
              <w:t>coordinators in VET providers</w:t>
            </w:r>
          </w:p>
          <w:p w:rsidR="004F50C8" w:rsidRPr="00345DD2" w:rsidRDefault="004F50C8" w:rsidP="009560B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F50C8" w:rsidRPr="00345DD2" w:rsidTr="00D2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4F50C8" w:rsidRPr="00345DD2" w:rsidRDefault="004F50C8" w:rsidP="004F50C8">
            <w:pPr>
              <w:jc w:val="center"/>
              <w:rPr>
                <w:b w:val="0"/>
                <w:bCs w:val="0"/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9</w:t>
            </w:r>
          </w:p>
        </w:tc>
        <w:tc>
          <w:tcPr>
            <w:tcW w:w="762" w:type="pct"/>
          </w:tcPr>
          <w:p w:rsidR="004F50C8" w:rsidRPr="00345DD2" w:rsidRDefault="00D1665F" w:rsidP="0004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>
              <w:rPr>
                <w:color w:val="000000"/>
              </w:rPr>
              <w:t>Support a</w:t>
            </w:r>
            <w:r w:rsidRPr="00D1665F">
              <w:rPr>
                <w:color w:val="000000"/>
              </w:rPr>
              <w:t xml:space="preserve">ctivities for </w:t>
            </w:r>
            <w:r>
              <w:rPr>
                <w:color w:val="000000"/>
              </w:rPr>
              <w:t>fomative and summative</w:t>
            </w:r>
            <w:r w:rsidRPr="00D1665F">
              <w:rPr>
                <w:color w:val="000000"/>
              </w:rPr>
              <w:t xml:space="preserve">   students assessment </w:t>
            </w:r>
            <w:r w:rsidR="000418EC" w:rsidRPr="00D1665F">
              <w:rPr>
                <w:color w:val="000000"/>
              </w:rPr>
              <w:t xml:space="preserve"> </w:t>
            </w:r>
            <w:r w:rsidR="000418EC">
              <w:rPr>
                <w:color w:val="000000"/>
              </w:rPr>
              <w:t>in all VET providers</w:t>
            </w:r>
          </w:p>
        </w:tc>
        <w:tc>
          <w:tcPr>
            <w:tcW w:w="1241" w:type="pct"/>
          </w:tcPr>
          <w:p w:rsidR="009560B2" w:rsidRDefault="009560B2" w:rsidP="009560B2">
            <w:pPr>
              <w:numPr>
                <w:ilvl w:val="0"/>
                <w:numId w:val="10"/>
              </w:numPr>
              <w:ind w:left="316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 xml:space="preserve">Developing </w:t>
            </w:r>
            <w:r w:rsidRPr="009560B2">
              <w:rPr>
                <w:color w:val="000000"/>
                <w:lang w:val="en"/>
              </w:rPr>
              <w:t xml:space="preserve">orientation programs for </w:t>
            </w:r>
            <w:r>
              <w:rPr>
                <w:color w:val="000000"/>
                <w:lang w:val="en"/>
              </w:rPr>
              <w:t>vocat</w:t>
            </w:r>
            <w:r w:rsidRPr="009560B2">
              <w:rPr>
                <w:color w:val="000000"/>
                <w:lang w:val="en"/>
              </w:rPr>
              <w:t>ional qualifications of levels 2-5 of the A</w:t>
            </w:r>
            <w:r>
              <w:rPr>
                <w:color w:val="000000"/>
                <w:lang w:val="en"/>
              </w:rPr>
              <w:t>QF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Coordinating activities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Selecting working group members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Moderating the meetings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Formatting orientation program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E335FC">
              <w:rPr>
                <w:color w:val="000000"/>
                <w:lang w:val="en"/>
              </w:rPr>
              <w:t>Publish in the website</w:t>
            </w:r>
          </w:p>
          <w:p w:rsidR="009560B2" w:rsidRDefault="009560B2" w:rsidP="009560B2">
            <w:pPr>
              <w:numPr>
                <w:ilvl w:val="0"/>
                <w:numId w:val="10"/>
              </w:numPr>
              <w:ind w:left="316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9560B2">
              <w:rPr>
                <w:color w:val="000000"/>
                <w:lang w:val="en"/>
              </w:rPr>
              <w:t>Design of orientation programs for unified courses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Coordinating activities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Selecting working group members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Moderating the meetings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 xml:space="preserve">Formatting </w:t>
            </w:r>
            <w:r w:rsidR="00D23E7F" w:rsidRPr="00D23E7F">
              <w:rPr>
                <w:color w:val="000000"/>
                <w:lang w:val="en"/>
              </w:rPr>
              <w:t>orientation programs for unified courses</w:t>
            </w:r>
          </w:p>
          <w:p w:rsidR="00E335FC" w:rsidRDefault="00E335FC" w:rsidP="00E335FC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E335FC">
              <w:rPr>
                <w:color w:val="000000"/>
                <w:lang w:val="en"/>
              </w:rPr>
              <w:t>Publish in the website</w:t>
            </w:r>
          </w:p>
          <w:p w:rsidR="009560B2" w:rsidRDefault="009560B2" w:rsidP="009560B2">
            <w:pPr>
              <w:numPr>
                <w:ilvl w:val="0"/>
                <w:numId w:val="10"/>
              </w:numPr>
              <w:ind w:left="316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9560B2">
              <w:rPr>
                <w:color w:val="000000"/>
                <w:lang w:val="en"/>
              </w:rPr>
              <w:t xml:space="preserve">Preparation </w:t>
            </w:r>
            <w:r>
              <w:rPr>
                <w:color w:val="000000"/>
                <w:lang w:val="en"/>
              </w:rPr>
              <w:t xml:space="preserve">of </w:t>
            </w:r>
            <w:r w:rsidRPr="009560B2">
              <w:rPr>
                <w:color w:val="000000"/>
                <w:lang w:val="en"/>
              </w:rPr>
              <w:t xml:space="preserve">orientation programs </w:t>
            </w:r>
            <w:r>
              <w:rPr>
                <w:color w:val="000000"/>
                <w:lang w:val="en"/>
              </w:rPr>
              <w:t>for Vocational</w:t>
            </w:r>
            <w:r w:rsidRPr="009560B2">
              <w:rPr>
                <w:color w:val="000000"/>
                <w:lang w:val="en"/>
              </w:rPr>
              <w:t xml:space="preserve"> State Matura </w:t>
            </w:r>
            <w:r>
              <w:rPr>
                <w:color w:val="000000"/>
                <w:lang w:val="en"/>
              </w:rPr>
              <w:t>Ex</w:t>
            </w:r>
            <w:r w:rsidRPr="009560B2">
              <w:rPr>
                <w:color w:val="000000"/>
                <w:lang w:val="en"/>
              </w:rPr>
              <w:t xml:space="preserve">ams </w:t>
            </w:r>
          </w:p>
          <w:p w:rsidR="00D23E7F" w:rsidRDefault="00D23E7F" w:rsidP="00D23E7F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Coordinating activities</w:t>
            </w:r>
          </w:p>
          <w:p w:rsidR="00D23E7F" w:rsidRDefault="00D23E7F" w:rsidP="00D23E7F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lastRenderedPageBreak/>
              <w:t>Selecting working group members</w:t>
            </w:r>
          </w:p>
          <w:p w:rsidR="00D23E7F" w:rsidRDefault="00D23E7F" w:rsidP="00D23E7F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Moderating the meetings</w:t>
            </w:r>
          </w:p>
          <w:p w:rsidR="00D23E7F" w:rsidRDefault="00D23E7F" w:rsidP="00D23E7F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Formatting document</w:t>
            </w:r>
          </w:p>
          <w:p w:rsidR="00D23E7F" w:rsidRDefault="00D23E7F" w:rsidP="00D23E7F">
            <w:pPr>
              <w:numPr>
                <w:ilvl w:val="0"/>
                <w:numId w:val="24"/>
              </w:numPr>
              <w:ind w:left="76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E335FC">
              <w:rPr>
                <w:color w:val="000000"/>
                <w:lang w:val="en"/>
              </w:rPr>
              <w:t>Publish in the website</w:t>
            </w:r>
          </w:p>
          <w:p w:rsidR="009560B2" w:rsidRPr="009560B2" w:rsidRDefault="009560B2" w:rsidP="009560B2">
            <w:pPr>
              <w:numPr>
                <w:ilvl w:val="0"/>
                <w:numId w:val="10"/>
              </w:numPr>
              <w:ind w:left="316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 xml:space="preserve">Update the </w:t>
            </w:r>
            <w:r w:rsidRPr="009560B2">
              <w:rPr>
                <w:color w:val="000000"/>
                <w:lang w:val="en"/>
              </w:rPr>
              <w:t xml:space="preserve">database </w:t>
            </w:r>
            <w:r>
              <w:rPr>
                <w:color w:val="000000"/>
                <w:lang w:val="en"/>
              </w:rPr>
              <w:t>in State Matura Portal</w:t>
            </w:r>
          </w:p>
          <w:p w:rsidR="009560B2" w:rsidRPr="009560B2" w:rsidRDefault="009560B2" w:rsidP="009560B2">
            <w:pPr>
              <w:numPr>
                <w:ilvl w:val="0"/>
                <w:numId w:val="10"/>
              </w:numPr>
              <w:ind w:left="316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9560B2">
              <w:rPr>
                <w:color w:val="000000"/>
                <w:lang w:val="en"/>
              </w:rPr>
              <w:t xml:space="preserve">Preparation of 4200 test units for </w:t>
            </w:r>
            <w:r>
              <w:rPr>
                <w:color w:val="000000"/>
                <w:lang w:val="en"/>
              </w:rPr>
              <w:t>vocat</w:t>
            </w:r>
            <w:r w:rsidRPr="009560B2">
              <w:rPr>
                <w:color w:val="000000"/>
                <w:lang w:val="en"/>
              </w:rPr>
              <w:t>ional qualifications</w:t>
            </w:r>
          </w:p>
          <w:p w:rsidR="009560B2" w:rsidRDefault="009560B2" w:rsidP="009560B2">
            <w:pPr>
              <w:numPr>
                <w:ilvl w:val="0"/>
                <w:numId w:val="10"/>
              </w:numPr>
              <w:ind w:left="316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9560B2">
              <w:rPr>
                <w:color w:val="000000"/>
                <w:lang w:val="en"/>
              </w:rPr>
              <w:t>Preparation</w:t>
            </w:r>
            <w:r>
              <w:rPr>
                <w:color w:val="000000"/>
                <w:lang w:val="en"/>
              </w:rPr>
              <w:t>/Update</w:t>
            </w:r>
            <w:r w:rsidRPr="009560B2">
              <w:rPr>
                <w:color w:val="000000"/>
                <w:lang w:val="en"/>
              </w:rPr>
              <w:t xml:space="preserve"> of </w:t>
            </w:r>
            <w:r>
              <w:rPr>
                <w:color w:val="000000"/>
                <w:lang w:val="en"/>
              </w:rPr>
              <w:t>vocational</w:t>
            </w:r>
            <w:r w:rsidRPr="009560B2">
              <w:rPr>
                <w:color w:val="000000"/>
                <w:lang w:val="en"/>
              </w:rPr>
              <w:t xml:space="preserve"> certificate supplement</w:t>
            </w:r>
            <w:r>
              <w:rPr>
                <w:color w:val="000000"/>
                <w:lang w:val="en"/>
              </w:rPr>
              <w:t xml:space="preserve"> for all vocational qualifications</w:t>
            </w:r>
          </w:p>
          <w:p w:rsidR="009560B2" w:rsidRPr="009560B2" w:rsidRDefault="009560B2" w:rsidP="009560B2">
            <w:pPr>
              <w:numPr>
                <w:ilvl w:val="0"/>
                <w:numId w:val="10"/>
              </w:numPr>
              <w:ind w:left="316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9560B2">
              <w:rPr>
                <w:color w:val="000000"/>
                <w:lang w:val="en"/>
              </w:rPr>
              <w:t xml:space="preserve">Monitoring visits for </w:t>
            </w:r>
            <w:r>
              <w:rPr>
                <w:color w:val="000000"/>
                <w:lang w:val="en"/>
              </w:rPr>
              <w:t xml:space="preserve">the </w:t>
            </w:r>
            <w:r w:rsidRPr="009560B2">
              <w:rPr>
                <w:color w:val="000000"/>
                <w:lang w:val="en"/>
              </w:rPr>
              <w:t>final exams in VET providers</w:t>
            </w:r>
          </w:p>
          <w:p w:rsidR="004F50C8" w:rsidRPr="00345DD2" w:rsidRDefault="004F50C8" w:rsidP="009560B2">
            <w:pPr>
              <w:tabs>
                <w:tab w:val="left" w:pos="3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692" w:type="pct"/>
          </w:tcPr>
          <w:p w:rsidR="00D23E7F" w:rsidRPr="00D23E7F" w:rsidRDefault="00D23E7F" w:rsidP="00D23E7F">
            <w:pPr>
              <w:pStyle w:val="Header"/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E7F">
              <w:lastRenderedPageBreak/>
              <w:t>Ongoing</w:t>
            </w:r>
          </w:p>
          <w:p w:rsidR="004F50C8" w:rsidRPr="00345DD2" w:rsidRDefault="004F50C8" w:rsidP="00BD644A">
            <w:pPr>
              <w:pStyle w:val="Header"/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45DD2">
              <w:rPr>
                <w:szCs w:val="24"/>
              </w:rPr>
              <w:t>2020-202</w:t>
            </w:r>
            <w:r w:rsidR="00BD644A">
              <w:rPr>
                <w:szCs w:val="24"/>
              </w:rPr>
              <w:t>3</w:t>
            </w:r>
          </w:p>
        </w:tc>
        <w:tc>
          <w:tcPr>
            <w:tcW w:w="803" w:type="pct"/>
          </w:tcPr>
          <w:p w:rsidR="004F50C8" w:rsidRPr="00345DD2" w:rsidRDefault="004F50C8" w:rsidP="004F50C8">
            <w:pPr>
              <w:pStyle w:val="Header"/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45DD2">
              <w:rPr>
                <w:szCs w:val="24"/>
              </w:rPr>
              <w:t>M</w:t>
            </w:r>
            <w:r w:rsidR="009560B2">
              <w:rPr>
                <w:szCs w:val="24"/>
              </w:rPr>
              <w:t>o</w:t>
            </w:r>
            <w:r w:rsidRPr="00345DD2">
              <w:rPr>
                <w:szCs w:val="24"/>
              </w:rPr>
              <w:t>FE</w:t>
            </w:r>
          </w:p>
          <w:p w:rsidR="004F50C8" w:rsidRPr="00345DD2" w:rsidRDefault="009560B2" w:rsidP="004F50C8">
            <w:pPr>
              <w:pStyle w:val="Header"/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Centre for Educational Services</w:t>
            </w:r>
          </w:p>
        </w:tc>
        <w:tc>
          <w:tcPr>
            <w:tcW w:w="1269" w:type="pct"/>
          </w:tcPr>
          <w:p w:rsidR="009560B2" w:rsidRPr="009560B2" w:rsidRDefault="009560B2" w:rsidP="009560B2">
            <w:pPr>
              <w:pStyle w:val="Header"/>
              <w:numPr>
                <w:ilvl w:val="0"/>
                <w:numId w:val="11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9560B2">
              <w:rPr>
                <w:lang w:val="en"/>
              </w:rPr>
              <w:t xml:space="preserve">Orientation programs designed / updated for </w:t>
            </w:r>
            <w:r>
              <w:rPr>
                <w:lang w:val="en"/>
              </w:rPr>
              <w:t>required vocat</w:t>
            </w:r>
            <w:r w:rsidRPr="009560B2">
              <w:rPr>
                <w:lang w:val="en"/>
              </w:rPr>
              <w:t>ional qualifications</w:t>
            </w:r>
          </w:p>
          <w:p w:rsidR="009560B2" w:rsidRPr="009560B2" w:rsidRDefault="009560B2" w:rsidP="009560B2">
            <w:pPr>
              <w:pStyle w:val="Header"/>
              <w:numPr>
                <w:ilvl w:val="0"/>
                <w:numId w:val="11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9560B2">
              <w:rPr>
                <w:lang w:val="en"/>
              </w:rPr>
              <w:t xml:space="preserve">38 Oriented Programs designed / updated </w:t>
            </w:r>
            <w:r>
              <w:rPr>
                <w:lang w:val="en"/>
              </w:rPr>
              <w:t>for</w:t>
            </w:r>
            <w:r w:rsidRPr="009560B2">
              <w:rPr>
                <w:lang w:val="en"/>
              </w:rPr>
              <w:t xml:space="preserve"> the </w:t>
            </w:r>
            <w:r>
              <w:rPr>
                <w:lang w:val="en"/>
              </w:rPr>
              <w:t xml:space="preserve">Vocational </w:t>
            </w:r>
            <w:r w:rsidRPr="009560B2">
              <w:rPr>
                <w:lang w:val="en"/>
              </w:rPr>
              <w:t>State Matura</w:t>
            </w:r>
          </w:p>
          <w:p w:rsidR="009560B2" w:rsidRPr="009560B2" w:rsidRDefault="00765682" w:rsidP="009560B2">
            <w:pPr>
              <w:pStyle w:val="Header"/>
              <w:numPr>
                <w:ilvl w:val="0"/>
                <w:numId w:val="11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D</w:t>
            </w:r>
            <w:r w:rsidRPr="009560B2">
              <w:rPr>
                <w:lang w:val="en"/>
              </w:rPr>
              <w:t xml:space="preserve">atabase updated </w:t>
            </w:r>
            <w:r w:rsidR="009560B2" w:rsidRPr="009560B2">
              <w:rPr>
                <w:lang w:val="en"/>
              </w:rPr>
              <w:t xml:space="preserve">for the </w:t>
            </w:r>
            <w:r>
              <w:rPr>
                <w:lang w:val="en"/>
              </w:rPr>
              <w:t>“</w:t>
            </w:r>
            <w:r w:rsidR="009560B2" w:rsidRPr="009560B2">
              <w:rPr>
                <w:lang w:val="en"/>
              </w:rPr>
              <w:t>Maruranti</w:t>
            </w:r>
            <w:r>
              <w:rPr>
                <w:lang w:val="en"/>
              </w:rPr>
              <w:t>”</w:t>
            </w:r>
            <w:r w:rsidR="009560B2" w:rsidRPr="009560B2">
              <w:rPr>
                <w:lang w:val="en"/>
              </w:rPr>
              <w:t xml:space="preserve"> portal</w:t>
            </w:r>
          </w:p>
          <w:p w:rsidR="009560B2" w:rsidRPr="009560B2" w:rsidRDefault="00BD644A" w:rsidP="009560B2">
            <w:pPr>
              <w:pStyle w:val="Header"/>
              <w:numPr>
                <w:ilvl w:val="0"/>
                <w:numId w:val="11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14</w:t>
            </w:r>
            <w:r w:rsidR="009560B2" w:rsidRPr="009560B2">
              <w:rPr>
                <w:lang w:val="en"/>
              </w:rPr>
              <w:t>00</w:t>
            </w:r>
            <w:r>
              <w:rPr>
                <w:lang w:val="en"/>
              </w:rPr>
              <w:t xml:space="preserve"> unit</w:t>
            </w:r>
            <w:r w:rsidR="009560B2" w:rsidRPr="009560B2">
              <w:rPr>
                <w:lang w:val="en"/>
              </w:rPr>
              <w:t xml:space="preserve"> test units designed</w:t>
            </w:r>
          </w:p>
          <w:p w:rsidR="009560B2" w:rsidRPr="009560B2" w:rsidRDefault="00765682" w:rsidP="009560B2">
            <w:pPr>
              <w:pStyle w:val="Header"/>
              <w:numPr>
                <w:ilvl w:val="0"/>
                <w:numId w:val="11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Vocat</w:t>
            </w:r>
            <w:r w:rsidR="009560B2" w:rsidRPr="009560B2">
              <w:rPr>
                <w:lang w:val="en"/>
              </w:rPr>
              <w:t xml:space="preserve">ional certificate supplement </w:t>
            </w:r>
            <w:r>
              <w:rPr>
                <w:lang w:val="en"/>
              </w:rPr>
              <w:t>drafted</w:t>
            </w:r>
            <w:r w:rsidR="009560B2" w:rsidRPr="009560B2">
              <w:rPr>
                <w:lang w:val="en"/>
              </w:rPr>
              <w:t xml:space="preserve"> / updated with the list of competencies </w:t>
            </w:r>
            <w:r>
              <w:rPr>
                <w:lang w:val="en"/>
              </w:rPr>
              <w:t>and other related information for each vocational qualification</w:t>
            </w:r>
          </w:p>
          <w:p w:rsidR="009560B2" w:rsidRPr="009560B2" w:rsidRDefault="009560B2" w:rsidP="009560B2">
            <w:pPr>
              <w:pStyle w:val="Header"/>
              <w:numPr>
                <w:ilvl w:val="0"/>
                <w:numId w:val="11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560B2">
              <w:rPr>
                <w:lang w:val="en"/>
              </w:rPr>
              <w:t>Annual monitoring reports</w:t>
            </w:r>
          </w:p>
          <w:p w:rsidR="004F50C8" w:rsidRPr="00345DD2" w:rsidRDefault="004F50C8" w:rsidP="00765682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F50C8" w:rsidRPr="00345DD2" w:rsidTr="00D23E7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4F50C8" w:rsidRPr="00345DD2" w:rsidRDefault="004F50C8" w:rsidP="004F50C8">
            <w:pPr>
              <w:jc w:val="center"/>
              <w:rPr>
                <w:b w:val="0"/>
                <w:bCs w:val="0"/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10</w:t>
            </w:r>
          </w:p>
        </w:tc>
        <w:tc>
          <w:tcPr>
            <w:tcW w:w="762" w:type="pct"/>
          </w:tcPr>
          <w:p w:rsidR="004F50C8" w:rsidRPr="00345DD2" w:rsidRDefault="00A954F6" w:rsidP="004F5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Quality assurance of VET provision</w:t>
            </w:r>
          </w:p>
        </w:tc>
        <w:tc>
          <w:tcPr>
            <w:tcW w:w="1241" w:type="pct"/>
          </w:tcPr>
          <w:p w:rsidR="00923019" w:rsidRPr="00923019" w:rsidRDefault="00923019" w:rsidP="00923019">
            <w:pPr>
              <w:numPr>
                <w:ilvl w:val="0"/>
                <w:numId w:val="20"/>
              </w:numPr>
              <w:tabs>
                <w:tab w:val="left" w:pos="342"/>
              </w:tabs>
              <w:ind w:left="301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"/>
              </w:rPr>
            </w:pPr>
            <w:r w:rsidRPr="00923019">
              <w:rPr>
                <w:bCs/>
                <w:lang w:val="en"/>
              </w:rPr>
              <w:t>Provide support to finalize the self-assessment process</w:t>
            </w:r>
          </w:p>
          <w:p w:rsidR="00923019" w:rsidRDefault="00923019" w:rsidP="00923019">
            <w:pPr>
              <w:numPr>
                <w:ilvl w:val="0"/>
                <w:numId w:val="20"/>
              </w:numPr>
              <w:tabs>
                <w:tab w:val="left" w:pos="342"/>
              </w:tabs>
              <w:ind w:left="301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"/>
              </w:rPr>
            </w:pPr>
            <w:r w:rsidRPr="00923019">
              <w:rPr>
                <w:bCs/>
                <w:lang w:val="en"/>
              </w:rPr>
              <w:t>Develop</w:t>
            </w:r>
            <w:r w:rsidR="00283E10">
              <w:rPr>
                <w:bCs/>
                <w:lang w:val="en"/>
              </w:rPr>
              <w:t>ing</w:t>
            </w:r>
            <w:r>
              <w:rPr>
                <w:bCs/>
                <w:lang w:val="en"/>
              </w:rPr>
              <w:t xml:space="preserve"> </w:t>
            </w:r>
            <w:r w:rsidR="00283E10">
              <w:rPr>
                <w:bCs/>
                <w:lang w:val="en"/>
              </w:rPr>
              <w:t>the</w:t>
            </w:r>
            <w:r w:rsidRPr="00923019">
              <w:rPr>
                <w:bCs/>
                <w:lang w:val="en"/>
              </w:rPr>
              <w:t xml:space="preserve"> accreditation model</w:t>
            </w:r>
          </w:p>
          <w:p w:rsidR="00283E10" w:rsidRDefault="00283E10" w:rsidP="00923019">
            <w:pPr>
              <w:numPr>
                <w:ilvl w:val="0"/>
                <w:numId w:val="20"/>
              </w:numPr>
              <w:tabs>
                <w:tab w:val="left" w:pos="342"/>
              </w:tabs>
              <w:ind w:left="301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"/>
              </w:rPr>
            </w:pPr>
            <w:r>
              <w:rPr>
                <w:bCs/>
                <w:lang w:val="en"/>
              </w:rPr>
              <w:t>Developing roadmap for the implementation of the accreditation</w:t>
            </w:r>
          </w:p>
          <w:p w:rsidR="00283E10" w:rsidRPr="00923019" w:rsidRDefault="00283E10" w:rsidP="00923019">
            <w:pPr>
              <w:numPr>
                <w:ilvl w:val="0"/>
                <w:numId w:val="20"/>
              </w:numPr>
              <w:tabs>
                <w:tab w:val="left" w:pos="342"/>
              </w:tabs>
              <w:ind w:left="301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"/>
              </w:rPr>
            </w:pPr>
            <w:r>
              <w:rPr>
                <w:bCs/>
                <w:lang w:val="en"/>
              </w:rPr>
              <w:t>Developing manuals for the accreditation</w:t>
            </w:r>
          </w:p>
          <w:p w:rsidR="004F50C8" w:rsidRPr="00283E10" w:rsidRDefault="00923019" w:rsidP="00923019">
            <w:pPr>
              <w:numPr>
                <w:ilvl w:val="0"/>
                <w:numId w:val="20"/>
              </w:numPr>
              <w:tabs>
                <w:tab w:val="left" w:pos="342"/>
              </w:tabs>
              <w:ind w:left="301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923019">
              <w:rPr>
                <w:bCs/>
                <w:lang w:val="en"/>
              </w:rPr>
              <w:t xml:space="preserve">Development of procedures for accreditation of </w:t>
            </w:r>
            <w:r w:rsidRPr="00923019">
              <w:rPr>
                <w:bCs/>
                <w:lang w:val="en"/>
              </w:rPr>
              <w:lastRenderedPageBreak/>
              <w:t>assessment centers for recognition of prior learnin</w:t>
            </w:r>
            <w:r>
              <w:rPr>
                <w:bCs/>
                <w:lang w:val="en"/>
              </w:rPr>
              <w:t>g</w:t>
            </w:r>
          </w:p>
          <w:p w:rsidR="00283E10" w:rsidRPr="00283E10" w:rsidRDefault="00283E10" w:rsidP="00283E10">
            <w:pPr>
              <w:numPr>
                <w:ilvl w:val="0"/>
                <w:numId w:val="20"/>
              </w:numPr>
              <w:tabs>
                <w:tab w:val="left" w:pos="342"/>
              </w:tabs>
              <w:ind w:left="301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"/>
              </w:rPr>
              <w:t>Coordinating the implementation of the VET providers’ self-assessment process</w:t>
            </w:r>
          </w:p>
          <w:p w:rsidR="00283E10" w:rsidRPr="00923019" w:rsidRDefault="00283E10" w:rsidP="00283E10">
            <w:pPr>
              <w:numPr>
                <w:ilvl w:val="0"/>
                <w:numId w:val="20"/>
              </w:numPr>
              <w:tabs>
                <w:tab w:val="left" w:pos="342"/>
              </w:tabs>
              <w:ind w:left="301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Setting up and maintain the portal for Self-assessment and accreditation processes</w:t>
            </w:r>
          </w:p>
        </w:tc>
        <w:tc>
          <w:tcPr>
            <w:tcW w:w="692" w:type="pct"/>
          </w:tcPr>
          <w:p w:rsidR="004F50C8" w:rsidRPr="00345DD2" w:rsidRDefault="004F50C8" w:rsidP="00BD6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lastRenderedPageBreak/>
              <w:t>2020-202</w:t>
            </w:r>
            <w:r w:rsidR="00BD644A">
              <w:rPr>
                <w:color w:val="000000"/>
                <w:lang w:val="en-GB"/>
              </w:rPr>
              <w:t>3</w:t>
            </w:r>
          </w:p>
        </w:tc>
        <w:tc>
          <w:tcPr>
            <w:tcW w:w="803" w:type="pct"/>
          </w:tcPr>
          <w:p w:rsidR="004F50C8" w:rsidRDefault="004F50C8" w:rsidP="004F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M</w:t>
            </w:r>
            <w:r w:rsidR="00283E10">
              <w:rPr>
                <w:color w:val="000000"/>
                <w:lang w:val="en-GB"/>
              </w:rPr>
              <w:t>o</w:t>
            </w:r>
            <w:r w:rsidRPr="00345DD2">
              <w:rPr>
                <w:color w:val="000000"/>
                <w:lang w:val="en-GB"/>
              </w:rPr>
              <w:t>FE</w:t>
            </w:r>
          </w:p>
          <w:p w:rsidR="00283E10" w:rsidRDefault="00283E10" w:rsidP="004F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NAES</w:t>
            </w:r>
          </w:p>
          <w:p w:rsidR="00283E10" w:rsidRPr="00345DD2" w:rsidRDefault="00283E10" w:rsidP="004F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VET providers</w:t>
            </w:r>
          </w:p>
          <w:p w:rsidR="004F50C8" w:rsidRPr="00345DD2" w:rsidRDefault="004F50C8" w:rsidP="004F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</w:p>
        </w:tc>
        <w:tc>
          <w:tcPr>
            <w:tcW w:w="1269" w:type="pct"/>
          </w:tcPr>
          <w:p w:rsidR="00D23E7F" w:rsidRPr="00D23E7F" w:rsidRDefault="00D23E7F" w:rsidP="00D23E7F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D23E7F">
              <w:rPr>
                <w:color w:val="000000"/>
                <w:lang w:val="en"/>
              </w:rPr>
              <w:t>Self-assessment reports finalized by all VET providers</w:t>
            </w:r>
            <w:r>
              <w:rPr>
                <w:color w:val="000000"/>
                <w:lang w:val="en"/>
              </w:rPr>
              <w:t xml:space="preserve"> each year</w:t>
            </w:r>
          </w:p>
          <w:p w:rsidR="00D23E7F" w:rsidRDefault="00D23E7F" w:rsidP="00FB5CBB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D23E7F">
              <w:rPr>
                <w:color w:val="000000"/>
                <w:lang w:val="en"/>
              </w:rPr>
              <w:t>Accreditation model consulted and in implementation phase</w:t>
            </w:r>
          </w:p>
          <w:p w:rsidR="00D23E7F" w:rsidRPr="00D23E7F" w:rsidRDefault="00D23E7F" w:rsidP="00FB5CBB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D23E7F">
              <w:rPr>
                <w:color w:val="000000"/>
                <w:lang w:val="en"/>
              </w:rPr>
              <w:t xml:space="preserve">Roadmap for the implementation of the VET </w:t>
            </w:r>
            <w:r w:rsidR="00F36B1E" w:rsidRPr="00D23E7F">
              <w:rPr>
                <w:color w:val="000000"/>
                <w:lang w:val="en"/>
              </w:rPr>
              <w:t>providers’</w:t>
            </w:r>
            <w:r>
              <w:rPr>
                <w:color w:val="000000"/>
                <w:lang w:val="en"/>
              </w:rPr>
              <w:t xml:space="preserve"> accreditation process</w:t>
            </w:r>
          </w:p>
          <w:p w:rsidR="00D23E7F" w:rsidRPr="00D23E7F" w:rsidRDefault="00D23E7F" w:rsidP="00D23E7F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"/>
              </w:rPr>
            </w:pPr>
            <w:r w:rsidRPr="00D23E7F">
              <w:rPr>
                <w:color w:val="000000"/>
                <w:lang w:val="en"/>
              </w:rPr>
              <w:t>Accredit</w:t>
            </w:r>
            <w:r>
              <w:rPr>
                <w:color w:val="000000"/>
                <w:lang w:val="en"/>
              </w:rPr>
              <w:t>ation</w:t>
            </w:r>
            <w:r w:rsidRPr="00D23E7F">
              <w:rPr>
                <w:color w:val="000000"/>
                <w:lang w:val="en"/>
              </w:rPr>
              <w:t xml:space="preserve"> model of assessment centers </w:t>
            </w:r>
            <w:r>
              <w:rPr>
                <w:color w:val="000000"/>
                <w:lang w:val="en"/>
              </w:rPr>
              <w:t xml:space="preserve">for </w:t>
            </w:r>
            <w:r>
              <w:rPr>
                <w:color w:val="000000"/>
                <w:lang w:val="en"/>
              </w:rPr>
              <w:lastRenderedPageBreak/>
              <w:t xml:space="preserve">RPL consulted and </w:t>
            </w:r>
            <w:r w:rsidRPr="00D23E7F">
              <w:rPr>
                <w:color w:val="000000"/>
                <w:lang w:val="en"/>
              </w:rPr>
              <w:t>piloted</w:t>
            </w:r>
          </w:p>
          <w:p w:rsidR="00D23E7F" w:rsidRPr="00D23E7F" w:rsidRDefault="00BD644A" w:rsidP="00D23E7F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>Mechanism</w:t>
            </w:r>
            <w:r w:rsidR="00D23E7F" w:rsidRPr="00D23E7F">
              <w:rPr>
                <w:color w:val="000000"/>
                <w:lang w:val="en"/>
              </w:rPr>
              <w:t xml:space="preserve"> set up for monitoring accredited VET providers and assessment centers</w:t>
            </w:r>
          </w:p>
          <w:p w:rsidR="004F50C8" w:rsidRPr="00345DD2" w:rsidRDefault="004F50C8" w:rsidP="00D23E7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/>
              </w:rPr>
            </w:pPr>
          </w:p>
        </w:tc>
      </w:tr>
      <w:tr w:rsidR="004F50C8" w:rsidRPr="00345DD2" w:rsidTr="00D2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4F50C8" w:rsidRPr="00345DD2" w:rsidRDefault="004F50C8" w:rsidP="004F50C8">
            <w:pPr>
              <w:jc w:val="center"/>
              <w:rPr>
                <w:b w:val="0"/>
                <w:bCs w:val="0"/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11</w:t>
            </w:r>
          </w:p>
        </w:tc>
        <w:tc>
          <w:tcPr>
            <w:tcW w:w="762" w:type="pct"/>
          </w:tcPr>
          <w:p w:rsidR="004F50C8" w:rsidRPr="00345DD2" w:rsidRDefault="00407B3F" w:rsidP="00407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Implementing project in line with grant agreements in the framework of </w:t>
            </w:r>
            <w:r w:rsidR="004F50C8" w:rsidRPr="00345DD2">
              <w:rPr>
                <w:color w:val="000000"/>
                <w:lang w:val="en-GB"/>
              </w:rPr>
              <w:t xml:space="preserve"> ERASMUS+ </w:t>
            </w:r>
            <w:r>
              <w:rPr>
                <w:color w:val="000000"/>
                <w:lang w:val="en-GB"/>
              </w:rPr>
              <w:t xml:space="preserve"> and </w:t>
            </w:r>
            <w:r w:rsidR="004F50C8" w:rsidRPr="00345DD2">
              <w:rPr>
                <w:color w:val="000000"/>
                <w:lang w:val="en-GB"/>
              </w:rPr>
              <w:t>EASI</w:t>
            </w:r>
            <w:r>
              <w:rPr>
                <w:color w:val="000000"/>
                <w:lang w:val="en-GB"/>
              </w:rPr>
              <w:t xml:space="preserve"> programs</w:t>
            </w:r>
          </w:p>
        </w:tc>
        <w:tc>
          <w:tcPr>
            <w:tcW w:w="1241" w:type="pct"/>
          </w:tcPr>
          <w:p w:rsidR="004F50C8" w:rsidRDefault="00A4167D" w:rsidP="00A4167D">
            <w:pPr>
              <w:numPr>
                <w:ilvl w:val="0"/>
                <w:numId w:val="23"/>
              </w:numPr>
              <w:tabs>
                <w:tab w:val="left" w:pos="342"/>
              </w:tabs>
              <w:ind w:left="31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Implementing all the activities in accordance</w:t>
            </w:r>
            <w:r w:rsidR="00251E3A">
              <w:rPr>
                <w:bCs/>
                <w:lang w:val="en-GB"/>
              </w:rPr>
              <w:t xml:space="preserve"> with working packages being </w:t>
            </w:r>
            <w:r>
              <w:rPr>
                <w:bCs/>
                <w:lang w:val="en-GB"/>
              </w:rPr>
              <w:t>EPALE National Support Centre in Albania</w:t>
            </w:r>
          </w:p>
          <w:p w:rsidR="00A4167D" w:rsidRDefault="00A4167D" w:rsidP="00A4167D">
            <w:pPr>
              <w:numPr>
                <w:ilvl w:val="0"/>
                <w:numId w:val="23"/>
              </w:numPr>
              <w:tabs>
                <w:tab w:val="left" w:pos="342"/>
              </w:tabs>
              <w:ind w:left="301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Establishing the model of Career guidance in the development unit for all Vet providers </w:t>
            </w:r>
          </w:p>
          <w:p w:rsidR="00A4167D" w:rsidRPr="00345DD2" w:rsidRDefault="00A4167D" w:rsidP="00A4167D">
            <w:pPr>
              <w:numPr>
                <w:ilvl w:val="0"/>
                <w:numId w:val="23"/>
              </w:numPr>
              <w:tabs>
                <w:tab w:val="left" w:pos="342"/>
              </w:tabs>
              <w:ind w:left="301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Support integration of asylum seekers in Albania through training program</w:t>
            </w:r>
          </w:p>
        </w:tc>
        <w:tc>
          <w:tcPr>
            <w:tcW w:w="692" w:type="pct"/>
          </w:tcPr>
          <w:p w:rsidR="004F50C8" w:rsidRPr="00345DD2" w:rsidRDefault="004F50C8" w:rsidP="00BD6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2020-202</w:t>
            </w:r>
            <w:r w:rsidR="00BD644A">
              <w:rPr>
                <w:color w:val="000000"/>
                <w:lang w:val="en-GB"/>
              </w:rPr>
              <w:t>3</w:t>
            </w:r>
          </w:p>
        </w:tc>
        <w:tc>
          <w:tcPr>
            <w:tcW w:w="803" w:type="pct"/>
          </w:tcPr>
          <w:p w:rsidR="004F50C8" w:rsidRDefault="004F50C8" w:rsidP="004F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345DD2">
              <w:rPr>
                <w:color w:val="000000"/>
                <w:lang w:val="en-GB"/>
              </w:rPr>
              <w:t>M</w:t>
            </w:r>
            <w:r w:rsidR="00407B3F">
              <w:rPr>
                <w:color w:val="000000"/>
                <w:lang w:val="en-GB"/>
              </w:rPr>
              <w:t>o</w:t>
            </w:r>
            <w:r w:rsidRPr="00345DD2">
              <w:rPr>
                <w:color w:val="000000"/>
                <w:lang w:val="en-GB"/>
              </w:rPr>
              <w:t>FE</w:t>
            </w:r>
          </w:p>
          <w:p w:rsidR="00407B3F" w:rsidRDefault="001746D6" w:rsidP="004F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Ministry of Interior Affairs</w:t>
            </w:r>
          </w:p>
          <w:p w:rsidR="001746D6" w:rsidRDefault="001746D6" w:rsidP="004F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VET providers</w:t>
            </w:r>
          </w:p>
          <w:p w:rsidR="001746D6" w:rsidRPr="00345DD2" w:rsidRDefault="001746D6" w:rsidP="004F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Universities</w:t>
            </w:r>
          </w:p>
        </w:tc>
        <w:tc>
          <w:tcPr>
            <w:tcW w:w="1269" w:type="pct"/>
          </w:tcPr>
          <w:p w:rsidR="00407B3F" w:rsidRPr="00345DD2" w:rsidRDefault="00407B3F" w:rsidP="00407B3F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Activity plans in accordance to work packages.</w:t>
            </w:r>
          </w:p>
          <w:p w:rsidR="004F50C8" w:rsidRPr="00345DD2" w:rsidRDefault="00F36B1E" w:rsidP="004F50C8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Mid-term and final r</w:t>
            </w:r>
            <w:r w:rsidR="00407B3F">
              <w:rPr>
                <w:color w:val="000000"/>
                <w:lang w:val="en-GB"/>
              </w:rPr>
              <w:t>eports</w:t>
            </w:r>
          </w:p>
          <w:p w:rsidR="004F50C8" w:rsidRPr="00345DD2" w:rsidRDefault="004F50C8" w:rsidP="004F5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</w:p>
          <w:p w:rsidR="004F50C8" w:rsidRPr="00345DD2" w:rsidRDefault="004F50C8" w:rsidP="004F5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</w:p>
        </w:tc>
      </w:tr>
    </w:tbl>
    <w:p w:rsidR="00F20378" w:rsidRPr="00345DD2" w:rsidRDefault="00F20378" w:rsidP="00F20378">
      <w:pPr>
        <w:ind w:left="1080"/>
        <w:rPr>
          <w:rFonts w:ascii="Arial" w:hAnsi="Arial" w:cs="Arial"/>
          <w:b/>
          <w:bCs/>
          <w:lang w:val="en-GB"/>
        </w:rPr>
      </w:pPr>
    </w:p>
    <w:sectPr w:rsidR="00F20378" w:rsidRPr="00345DD2" w:rsidSect="00A02C0D">
      <w:footerReference w:type="default" r:id="rId9"/>
      <w:footnotePr>
        <w:numFmt w:val="chicago"/>
      </w:footnotePr>
      <w:pgSz w:w="15840" w:h="12240" w:orient="landscape"/>
      <w:pgMar w:top="1800" w:right="72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D8" w:rsidRDefault="00E30ED8" w:rsidP="00D07FEE">
      <w:r>
        <w:separator/>
      </w:r>
    </w:p>
  </w:endnote>
  <w:endnote w:type="continuationSeparator" w:id="0">
    <w:p w:rsidR="00E30ED8" w:rsidRDefault="00E30ED8" w:rsidP="00D0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720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E3A" w:rsidRDefault="00251E3A">
        <w:pPr>
          <w:pStyle w:val="Footer"/>
          <w:jc w:val="center"/>
        </w:pPr>
      </w:p>
      <w:p w:rsidR="00251E3A" w:rsidRDefault="00251E3A">
        <w:pPr>
          <w:pStyle w:val="Footer"/>
          <w:jc w:val="center"/>
        </w:pPr>
      </w:p>
      <w:p w:rsidR="00251E3A" w:rsidRDefault="00251E3A" w:rsidP="00251E3A">
        <w:pPr>
          <w:pBdr>
            <w:top w:val="single" w:sz="4" w:space="1" w:color="auto"/>
          </w:pBdr>
          <w:rPr>
            <w:bCs/>
            <w:sz w:val="20"/>
          </w:rPr>
        </w:pPr>
        <w:r>
          <w:rPr>
            <w:bCs/>
            <w:sz w:val="20"/>
          </w:rPr>
          <w:t xml:space="preserve">Rr. Mustafa Lleshi, Godina e Thesarit, Kati i tretë, Tiranë                                         </w:t>
        </w:r>
        <w:r>
          <w:rPr>
            <w:bCs/>
            <w:sz w:val="20"/>
          </w:rPr>
          <w:tab/>
        </w:r>
        <w:r>
          <w:rPr>
            <w:bCs/>
            <w:sz w:val="20"/>
          </w:rPr>
          <w:tab/>
        </w:r>
        <w:r>
          <w:rPr>
            <w:bCs/>
            <w:sz w:val="20"/>
          </w:rPr>
          <w:tab/>
        </w:r>
        <w:r>
          <w:rPr>
            <w:bCs/>
            <w:sz w:val="20"/>
          </w:rPr>
          <w:tab/>
        </w:r>
        <w:r>
          <w:rPr>
            <w:bCs/>
            <w:sz w:val="20"/>
          </w:rPr>
          <w:tab/>
        </w:r>
        <w:r>
          <w:rPr>
            <w:bCs/>
            <w:sz w:val="20"/>
          </w:rPr>
          <w:tab/>
          <w:t xml:space="preserve">        Web site: www.akafp.gov.al</w:t>
        </w:r>
      </w:p>
      <w:p w:rsidR="00251E3A" w:rsidRDefault="00251E3A" w:rsidP="00251E3A">
        <w:pPr>
          <w:pStyle w:val="Footer"/>
          <w:ind w:right="39"/>
          <w:rPr>
            <w:bCs/>
            <w:sz w:val="20"/>
          </w:rPr>
        </w:pPr>
        <w:r>
          <w:rPr>
            <w:bCs/>
            <w:sz w:val="20"/>
          </w:rPr>
          <w:t xml:space="preserve">Tel. +355 42237087                                                                                                                              </w:t>
        </w:r>
      </w:p>
      <w:p w:rsidR="00251E3A" w:rsidRDefault="00251E3A" w:rsidP="00251E3A">
        <w:pPr>
          <w:rPr>
            <w:rFonts w:ascii="Arial Narrow" w:hAnsi="Arial Narrow"/>
            <w:bCs/>
            <w:sz w:val="18"/>
            <w:szCs w:val="18"/>
          </w:rPr>
        </w:pPr>
      </w:p>
      <w:p w:rsidR="00251E3A" w:rsidRDefault="00251E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37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05745" w:rsidRDefault="00705745" w:rsidP="001C17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D8" w:rsidRDefault="00E30ED8" w:rsidP="00D07FEE">
      <w:r>
        <w:separator/>
      </w:r>
    </w:p>
  </w:footnote>
  <w:footnote w:type="continuationSeparator" w:id="0">
    <w:p w:rsidR="00E30ED8" w:rsidRDefault="00E30ED8" w:rsidP="00D07FEE">
      <w:r>
        <w:continuationSeparator/>
      </w:r>
    </w:p>
  </w:footnote>
  <w:footnote w:id="1">
    <w:p w:rsidR="0013230C" w:rsidRDefault="0013230C" w:rsidP="001323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C7E57">
        <w:rPr>
          <w:rFonts w:cs="Arial"/>
          <w:u w:val="single"/>
        </w:rPr>
        <w:t>Note</w:t>
      </w:r>
      <w:r>
        <w:rPr>
          <w:rFonts w:cs="Arial"/>
        </w:rPr>
        <w:t xml:space="preserve">: </w:t>
      </w:r>
      <w:r w:rsidR="002C7E57">
        <w:rPr>
          <w:rFonts w:cs="Arial"/>
        </w:rPr>
        <w:t xml:space="preserve">This plan may </w:t>
      </w:r>
      <w:r>
        <w:rPr>
          <w:rFonts w:cs="Arial"/>
        </w:rPr>
        <w:t xml:space="preserve"> </w:t>
      </w:r>
      <w:r w:rsidR="002C7E57" w:rsidRPr="002C7E57">
        <w:rPr>
          <w:rFonts w:cs="Arial"/>
        </w:rPr>
        <w:t xml:space="preserve">be amended in accordance with special requirements and unforeseen needs, with the approval of the Director of </w:t>
      </w:r>
      <w:r w:rsidR="002C7E57">
        <w:rPr>
          <w:rFonts w:cs="Arial"/>
        </w:rPr>
        <w:t>NAVETQ</w:t>
      </w:r>
    </w:p>
  </w:footnote>
  <w:footnote w:id="2">
    <w:p w:rsidR="00C623ED" w:rsidRPr="00C623ED" w:rsidRDefault="00C623E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standards behind the vocational qualifications should be revised every 4 years </w:t>
      </w:r>
    </w:p>
  </w:footnote>
  <w:footnote w:id="3">
    <w:p w:rsidR="00D23E7F" w:rsidRPr="00D23E7F" w:rsidRDefault="00D23E7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process is ongoing to better respond to relevant stakeholders’ needs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534"/>
    <w:multiLevelType w:val="hybridMultilevel"/>
    <w:tmpl w:val="0B82DE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5EC3"/>
    <w:multiLevelType w:val="hybridMultilevel"/>
    <w:tmpl w:val="76563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135F"/>
    <w:multiLevelType w:val="hybridMultilevel"/>
    <w:tmpl w:val="B8E49AFA"/>
    <w:lvl w:ilvl="0" w:tplc="5E8A6F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B325D"/>
    <w:multiLevelType w:val="hybridMultilevel"/>
    <w:tmpl w:val="8FFE83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32773"/>
    <w:multiLevelType w:val="hybridMultilevel"/>
    <w:tmpl w:val="22AA38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81FA0"/>
    <w:multiLevelType w:val="hybridMultilevel"/>
    <w:tmpl w:val="E30A8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B741F"/>
    <w:multiLevelType w:val="hybridMultilevel"/>
    <w:tmpl w:val="3CCA724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33E0D"/>
    <w:multiLevelType w:val="hybridMultilevel"/>
    <w:tmpl w:val="FB909040"/>
    <w:lvl w:ilvl="0" w:tplc="0D26D1E6">
      <w:start w:val="1"/>
      <w:numFmt w:val="lowerRoman"/>
      <w:lvlText w:val="%1."/>
      <w:lvlJc w:val="left"/>
      <w:pPr>
        <w:ind w:left="10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8" w15:restartNumberingAfterBreak="0">
    <w:nsid w:val="35EE3BAD"/>
    <w:multiLevelType w:val="hybridMultilevel"/>
    <w:tmpl w:val="BED0E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7FD5"/>
    <w:multiLevelType w:val="hybridMultilevel"/>
    <w:tmpl w:val="EBE2EF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14017"/>
    <w:multiLevelType w:val="hybridMultilevel"/>
    <w:tmpl w:val="E45C2E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32DD4"/>
    <w:multiLevelType w:val="hybridMultilevel"/>
    <w:tmpl w:val="A24856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1FF"/>
    <w:multiLevelType w:val="hybridMultilevel"/>
    <w:tmpl w:val="A14EB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C48B9"/>
    <w:multiLevelType w:val="hybridMultilevel"/>
    <w:tmpl w:val="35429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654A9"/>
    <w:multiLevelType w:val="hybridMultilevel"/>
    <w:tmpl w:val="47D068F4"/>
    <w:lvl w:ilvl="0" w:tplc="0409000B">
      <w:start w:val="1"/>
      <w:numFmt w:val="bullet"/>
      <w:lvlText w:val=""/>
      <w:lvlJc w:val="left"/>
      <w:pPr>
        <w:ind w:left="5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15" w15:restartNumberingAfterBreak="0">
    <w:nsid w:val="5D803162"/>
    <w:multiLevelType w:val="hybridMultilevel"/>
    <w:tmpl w:val="74E013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C285C"/>
    <w:multiLevelType w:val="hybridMultilevel"/>
    <w:tmpl w:val="F4B2E884"/>
    <w:lvl w:ilvl="0" w:tplc="0D26D1E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D4233"/>
    <w:multiLevelType w:val="hybridMultilevel"/>
    <w:tmpl w:val="FCD640E8"/>
    <w:lvl w:ilvl="0" w:tplc="D8BC4866">
      <w:start w:val="1"/>
      <w:numFmt w:val="lowerRoman"/>
      <w:lvlText w:val="%1."/>
      <w:lvlJc w:val="left"/>
      <w:pPr>
        <w:ind w:left="10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8" w15:restartNumberingAfterBreak="0">
    <w:nsid w:val="69193D90"/>
    <w:multiLevelType w:val="hybridMultilevel"/>
    <w:tmpl w:val="E5EAE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C4D2E"/>
    <w:multiLevelType w:val="hybridMultilevel"/>
    <w:tmpl w:val="D27425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15299"/>
    <w:multiLevelType w:val="hybridMultilevel"/>
    <w:tmpl w:val="1DAA4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B6657"/>
    <w:multiLevelType w:val="hybridMultilevel"/>
    <w:tmpl w:val="9F66B14C"/>
    <w:lvl w:ilvl="0" w:tplc="903CEFB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604A4"/>
    <w:multiLevelType w:val="hybridMultilevel"/>
    <w:tmpl w:val="4956D134"/>
    <w:lvl w:ilvl="0" w:tplc="0409000D">
      <w:start w:val="1"/>
      <w:numFmt w:val="bullet"/>
      <w:lvlText w:val=""/>
      <w:lvlJc w:val="left"/>
      <w:pPr>
        <w:ind w:left="1021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3" w15:restartNumberingAfterBreak="0">
    <w:nsid w:val="7C7C6D28"/>
    <w:multiLevelType w:val="hybridMultilevel"/>
    <w:tmpl w:val="D27425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4"/>
  </w:num>
  <w:num w:numId="5">
    <w:abstractNumId w:val="17"/>
  </w:num>
  <w:num w:numId="6">
    <w:abstractNumId w:val="10"/>
  </w:num>
  <w:num w:numId="7">
    <w:abstractNumId w:val="15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  <w:num w:numId="14">
    <w:abstractNumId w:val="13"/>
  </w:num>
  <w:num w:numId="15">
    <w:abstractNumId w:val="0"/>
  </w:num>
  <w:num w:numId="16">
    <w:abstractNumId w:val="20"/>
  </w:num>
  <w:num w:numId="17">
    <w:abstractNumId w:val="12"/>
  </w:num>
  <w:num w:numId="18">
    <w:abstractNumId w:val="1"/>
  </w:num>
  <w:num w:numId="19">
    <w:abstractNumId w:val="18"/>
  </w:num>
  <w:num w:numId="20">
    <w:abstractNumId w:val="23"/>
  </w:num>
  <w:num w:numId="21">
    <w:abstractNumId w:val="14"/>
  </w:num>
  <w:num w:numId="22">
    <w:abstractNumId w:val="16"/>
  </w:num>
  <w:num w:numId="23">
    <w:abstractNumId w:val="19"/>
  </w:num>
  <w:num w:numId="24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D9"/>
    <w:rsid w:val="000261CD"/>
    <w:rsid w:val="000418EC"/>
    <w:rsid w:val="000424F9"/>
    <w:rsid w:val="000573E9"/>
    <w:rsid w:val="00066DA0"/>
    <w:rsid w:val="00075610"/>
    <w:rsid w:val="00076B6E"/>
    <w:rsid w:val="0008722E"/>
    <w:rsid w:val="000949B1"/>
    <w:rsid w:val="000A3682"/>
    <w:rsid w:val="000A6555"/>
    <w:rsid w:val="000B0087"/>
    <w:rsid w:val="000B3143"/>
    <w:rsid w:val="000B4557"/>
    <w:rsid w:val="000B50E7"/>
    <w:rsid w:val="000B6BD1"/>
    <w:rsid w:val="000C5DA0"/>
    <w:rsid w:val="000D5E20"/>
    <w:rsid w:val="00102E23"/>
    <w:rsid w:val="001069B5"/>
    <w:rsid w:val="00110957"/>
    <w:rsid w:val="001266C4"/>
    <w:rsid w:val="001303BD"/>
    <w:rsid w:val="0013230C"/>
    <w:rsid w:val="001334D1"/>
    <w:rsid w:val="00136E6F"/>
    <w:rsid w:val="00166C4C"/>
    <w:rsid w:val="00172620"/>
    <w:rsid w:val="001746D6"/>
    <w:rsid w:val="00177EFC"/>
    <w:rsid w:val="00190FF3"/>
    <w:rsid w:val="00195E25"/>
    <w:rsid w:val="00196771"/>
    <w:rsid w:val="001A3516"/>
    <w:rsid w:val="001B225D"/>
    <w:rsid w:val="001B5B1D"/>
    <w:rsid w:val="001C1701"/>
    <w:rsid w:val="001C544D"/>
    <w:rsid w:val="001D06CE"/>
    <w:rsid w:val="001D15D1"/>
    <w:rsid w:val="001D601A"/>
    <w:rsid w:val="001E0DB5"/>
    <w:rsid w:val="001E53B1"/>
    <w:rsid w:val="001E668B"/>
    <w:rsid w:val="002024B5"/>
    <w:rsid w:val="00205528"/>
    <w:rsid w:val="002117A7"/>
    <w:rsid w:val="00211DFB"/>
    <w:rsid w:val="00220820"/>
    <w:rsid w:val="00231855"/>
    <w:rsid w:val="0024172F"/>
    <w:rsid w:val="00242884"/>
    <w:rsid w:val="0024598B"/>
    <w:rsid w:val="00251E3A"/>
    <w:rsid w:val="002558FD"/>
    <w:rsid w:val="00257816"/>
    <w:rsid w:val="0026088C"/>
    <w:rsid w:val="00264D03"/>
    <w:rsid w:val="00272184"/>
    <w:rsid w:val="00283E10"/>
    <w:rsid w:val="002A7E5A"/>
    <w:rsid w:val="002B628C"/>
    <w:rsid w:val="002C2DEE"/>
    <w:rsid w:val="002C7E57"/>
    <w:rsid w:val="002D72A8"/>
    <w:rsid w:val="002E170F"/>
    <w:rsid w:val="002E3A91"/>
    <w:rsid w:val="00304928"/>
    <w:rsid w:val="003139D8"/>
    <w:rsid w:val="00316F0B"/>
    <w:rsid w:val="003271F1"/>
    <w:rsid w:val="00334F36"/>
    <w:rsid w:val="00337586"/>
    <w:rsid w:val="00345DD2"/>
    <w:rsid w:val="00355BC9"/>
    <w:rsid w:val="00363008"/>
    <w:rsid w:val="00373219"/>
    <w:rsid w:val="00387BAD"/>
    <w:rsid w:val="003931A0"/>
    <w:rsid w:val="00393EDF"/>
    <w:rsid w:val="00394890"/>
    <w:rsid w:val="00397A0B"/>
    <w:rsid w:val="003A6F39"/>
    <w:rsid w:val="003C6570"/>
    <w:rsid w:val="003E7F25"/>
    <w:rsid w:val="003F24E5"/>
    <w:rsid w:val="004029B6"/>
    <w:rsid w:val="004057CA"/>
    <w:rsid w:val="00405FC5"/>
    <w:rsid w:val="00407B3F"/>
    <w:rsid w:val="004150B0"/>
    <w:rsid w:val="00420633"/>
    <w:rsid w:val="0042280B"/>
    <w:rsid w:val="00425160"/>
    <w:rsid w:val="00425EC3"/>
    <w:rsid w:val="00432A15"/>
    <w:rsid w:val="004375B5"/>
    <w:rsid w:val="004421FF"/>
    <w:rsid w:val="00443E02"/>
    <w:rsid w:val="00447C5D"/>
    <w:rsid w:val="00471297"/>
    <w:rsid w:val="00474B12"/>
    <w:rsid w:val="004773EB"/>
    <w:rsid w:val="0048125B"/>
    <w:rsid w:val="00484F7E"/>
    <w:rsid w:val="00485CC0"/>
    <w:rsid w:val="00490344"/>
    <w:rsid w:val="004912F0"/>
    <w:rsid w:val="00497E7C"/>
    <w:rsid w:val="004A1243"/>
    <w:rsid w:val="004A5703"/>
    <w:rsid w:val="004B5BAD"/>
    <w:rsid w:val="004C638C"/>
    <w:rsid w:val="004F50C8"/>
    <w:rsid w:val="004F7EE9"/>
    <w:rsid w:val="0050539F"/>
    <w:rsid w:val="00520D10"/>
    <w:rsid w:val="00522DE2"/>
    <w:rsid w:val="005238D6"/>
    <w:rsid w:val="00525D67"/>
    <w:rsid w:val="00536DE7"/>
    <w:rsid w:val="0053748F"/>
    <w:rsid w:val="00541241"/>
    <w:rsid w:val="005418DF"/>
    <w:rsid w:val="00556C53"/>
    <w:rsid w:val="0056280A"/>
    <w:rsid w:val="005629DA"/>
    <w:rsid w:val="00563A8C"/>
    <w:rsid w:val="00567C9D"/>
    <w:rsid w:val="00595BEA"/>
    <w:rsid w:val="005A5506"/>
    <w:rsid w:val="005B751E"/>
    <w:rsid w:val="005C3820"/>
    <w:rsid w:val="005D6361"/>
    <w:rsid w:val="005E251A"/>
    <w:rsid w:val="005E38C3"/>
    <w:rsid w:val="005E3A04"/>
    <w:rsid w:val="006006A4"/>
    <w:rsid w:val="00616DD0"/>
    <w:rsid w:val="00617698"/>
    <w:rsid w:val="006245D5"/>
    <w:rsid w:val="00637377"/>
    <w:rsid w:val="0064227E"/>
    <w:rsid w:val="006464FE"/>
    <w:rsid w:val="006503EE"/>
    <w:rsid w:val="006E4364"/>
    <w:rsid w:val="006E6DFF"/>
    <w:rsid w:val="006F1243"/>
    <w:rsid w:val="006F6E47"/>
    <w:rsid w:val="0070065F"/>
    <w:rsid w:val="00700973"/>
    <w:rsid w:val="00701735"/>
    <w:rsid w:val="00705745"/>
    <w:rsid w:val="007068FA"/>
    <w:rsid w:val="00710BE5"/>
    <w:rsid w:val="00725B99"/>
    <w:rsid w:val="0074182A"/>
    <w:rsid w:val="007445C0"/>
    <w:rsid w:val="0075137B"/>
    <w:rsid w:val="007610CF"/>
    <w:rsid w:val="00764AEF"/>
    <w:rsid w:val="00765682"/>
    <w:rsid w:val="00766375"/>
    <w:rsid w:val="0078274C"/>
    <w:rsid w:val="00784E5D"/>
    <w:rsid w:val="0079002F"/>
    <w:rsid w:val="007927DF"/>
    <w:rsid w:val="007A2582"/>
    <w:rsid w:val="007A6D03"/>
    <w:rsid w:val="007B4F52"/>
    <w:rsid w:val="007C1BD2"/>
    <w:rsid w:val="007C25B9"/>
    <w:rsid w:val="007C4C89"/>
    <w:rsid w:val="007C71DB"/>
    <w:rsid w:val="008149F0"/>
    <w:rsid w:val="00823536"/>
    <w:rsid w:val="00826A4D"/>
    <w:rsid w:val="0083211A"/>
    <w:rsid w:val="00844D3A"/>
    <w:rsid w:val="00864055"/>
    <w:rsid w:val="00866124"/>
    <w:rsid w:val="008700B5"/>
    <w:rsid w:val="00877422"/>
    <w:rsid w:val="00882BD1"/>
    <w:rsid w:val="008841D7"/>
    <w:rsid w:val="00892F08"/>
    <w:rsid w:val="008934AE"/>
    <w:rsid w:val="008A0B37"/>
    <w:rsid w:val="008B1632"/>
    <w:rsid w:val="008B5C03"/>
    <w:rsid w:val="008B5F56"/>
    <w:rsid w:val="008D6930"/>
    <w:rsid w:val="008E6A92"/>
    <w:rsid w:val="008F315E"/>
    <w:rsid w:val="008F35A3"/>
    <w:rsid w:val="0090127D"/>
    <w:rsid w:val="0090666C"/>
    <w:rsid w:val="009215BC"/>
    <w:rsid w:val="009222A2"/>
    <w:rsid w:val="00923019"/>
    <w:rsid w:val="0092703B"/>
    <w:rsid w:val="009336CC"/>
    <w:rsid w:val="009343D7"/>
    <w:rsid w:val="00936A34"/>
    <w:rsid w:val="00941FC6"/>
    <w:rsid w:val="009560B2"/>
    <w:rsid w:val="00963A3F"/>
    <w:rsid w:val="00965378"/>
    <w:rsid w:val="00971D1F"/>
    <w:rsid w:val="00972874"/>
    <w:rsid w:val="00994DAC"/>
    <w:rsid w:val="009B0271"/>
    <w:rsid w:val="009B6931"/>
    <w:rsid w:val="009E2FC7"/>
    <w:rsid w:val="009F2999"/>
    <w:rsid w:val="009F5905"/>
    <w:rsid w:val="00A02C0D"/>
    <w:rsid w:val="00A11AD3"/>
    <w:rsid w:val="00A25337"/>
    <w:rsid w:val="00A25ED2"/>
    <w:rsid w:val="00A32DA2"/>
    <w:rsid w:val="00A4167D"/>
    <w:rsid w:val="00A4624B"/>
    <w:rsid w:val="00A517CB"/>
    <w:rsid w:val="00A541CF"/>
    <w:rsid w:val="00A5519A"/>
    <w:rsid w:val="00A559D6"/>
    <w:rsid w:val="00A5771E"/>
    <w:rsid w:val="00A607C0"/>
    <w:rsid w:val="00A80B8E"/>
    <w:rsid w:val="00A8286B"/>
    <w:rsid w:val="00A87E3A"/>
    <w:rsid w:val="00A9466B"/>
    <w:rsid w:val="00A94D01"/>
    <w:rsid w:val="00A954F6"/>
    <w:rsid w:val="00AA44FE"/>
    <w:rsid w:val="00AC5E10"/>
    <w:rsid w:val="00AC6B97"/>
    <w:rsid w:val="00AD0220"/>
    <w:rsid w:val="00AD66ED"/>
    <w:rsid w:val="00AE0C70"/>
    <w:rsid w:val="00AE2339"/>
    <w:rsid w:val="00B12722"/>
    <w:rsid w:val="00B265EF"/>
    <w:rsid w:val="00B35024"/>
    <w:rsid w:val="00B356D0"/>
    <w:rsid w:val="00B402B6"/>
    <w:rsid w:val="00B41883"/>
    <w:rsid w:val="00B426F0"/>
    <w:rsid w:val="00B560F1"/>
    <w:rsid w:val="00B623DA"/>
    <w:rsid w:val="00B63BC1"/>
    <w:rsid w:val="00B6441E"/>
    <w:rsid w:val="00B662B1"/>
    <w:rsid w:val="00B7321A"/>
    <w:rsid w:val="00B7388A"/>
    <w:rsid w:val="00B94071"/>
    <w:rsid w:val="00B9610F"/>
    <w:rsid w:val="00BA271F"/>
    <w:rsid w:val="00BA48B3"/>
    <w:rsid w:val="00BD22C2"/>
    <w:rsid w:val="00BD644A"/>
    <w:rsid w:val="00BE3F89"/>
    <w:rsid w:val="00BE5CD3"/>
    <w:rsid w:val="00BF1F2E"/>
    <w:rsid w:val="00BF2346"/>
    <w:rsid w:val="00C14E31"/>
    <w:rsid w:val="00C270E3"/>
    <w:rsid w:val="00C32DE8"/>
    <w:rsid w:val="00C34E6F"/>
    <w:rsid w:val="00C40DDF"/>
    <w:rsid w:val="00C41851"/>
    <w:rsid w:val="00C422BA"/>
    <w:rsid w:val="00C551EB"/>
    <w:rsid w:val="00C623ED"/>
    <w:rsid w:val="00C67B34"/>
    <w:rsid w:val="00C82ACB"/>
    <w:rsid w:val="00C93918"/>
    <w:rsid w:val="00CA57F9"/>
    <w:rsid w:val="00CB5144"/>
    <w:rsid w:val="00CB6DCE"/>
    <w:rsid w:val="00CE3490"/>
    <w:rsid w:val="00CE7FB5"/>
    <w:rsid w:val="00CF0F83"/>
    <w:rsid w:val="00D03FA0"/>
    <w:rsid w:val="00D05E92"/>
    <w:rsid w:val="00D064CE"/>
    <w:rsid w:val="00D07FEE"/>
    <w:rsid w:val="00D1665F"/>
    <w:rsid w:val="00D20C6E"/>
    <w:rsid w:val="00D23E7F"/>
    <w:rsid w:val="00D31245"/>
    <w:rsid w:val="00D439C0"/>
    <w:rsid w:val="00D467F7"/>
    <w:rsid w:val="00D46FB7"/>
    <w:rsid w:val="00D643C2"/>
    <w:rsid w:val="00D74E40"/>
    <w:rsid w:val="00D90282"/>
    <w:rsid w:val="00D9244A"/>
    <w:rsid w:val="00D92959"/>
    <w:rsid w:val="00D96DC4"/>
    <w:rsid w:val="00DA1B3D"/>
    <w:rsid w:val="00DA2815"/>
    <w:rsid w:val="00DA57A0"/>
    <w:rsid w:val="00DC3322"/>
    <w:rsid w:val="00DD7E5B"/>
    <w:rsid w:val="00DE2315"/>
    <w:rsid w:val="00DE3D08"/>
    <w:rsid w:val="00DE4FB6"/>
    <w:rsid w:val="00DE6A26"/>
    <w:rsid w:val="00DE7309"/>
    <w:rsid w:val="00E12093"/>
    <w:rsid w:val="00E20A80"/>
    <w:rsid w:val="00E24382"/>
    <w:rsid w:val="00E30ED8"/>
    <w:rsid w:val="00E335FC"/>
    <w:rsid w:val="00E47F54"/>
    <w:rsid w:val="00E745D9"/>
    <w:rsid w:val="00E7558C"/>
    <w:rsid w:val="00E956B3"/>
    <w:rsid w:val="00E95DC2"/>
    <w:rsid w:val="00EA37BC"/>
    <w:rsid w:val="00EA40BB"/>
    <w:rsid w:val="00EA74DE"/>
    <w:rsid w:val="00EC0A56"/>
    <w:rsid w:val="00EC352C"/>
    <w:rsid w:val="00EC3CCC"/>
    <w:rsid w:val="00ED6186"/>
    <w:rsid w:val="00EE0326"/>
    <w:rsid w:val="00F00F8C"/>
    <w:rsid w:val="00F052A8"/>
    <w:rsid w:val="00F0788A"/>
    <w:rsid w:val="00F10B3C"/>
    <w:rsid w:val="00F1703E"/>
    <w:rsid w:val="00F20378"/>
    <w:rsid w:val="00F21A50"/>
    <w:rsid w:val="00F248A9"/>
    <w:rsid w:val="00F24E7B"/>
    <w:rsid w:val="00F3174E"/>
    <w:rsid w:val="00F34703"/>
    <w:rsid w:val="00F36B1E"/>
    <w:rsid w:val="00F43B11"/>
    <w:rsid w:val="00F54637"/>
    <w:rsid w:val="00F56D43"/>
    <w:rsid w:val="00F62E75"/>
    <w:rsid w:val="00F739CE"/>
    <w:rsid w:val="00F8268D"/>
    <w:rsid w:val="00F8440B"/>
    <w:rsid w:val="00F858AE"/>
    <w:rsid w:val="00FC4846"/>
    <w:rsid w:val="00FD320D"/>
    <w:rsid w:val="00FD65AF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396F51"/>
  <w15:docId w15:val="{7A541196-FCD4-4C28-AAF2-1D6D06B3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5D9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E745D9"/>
    <w:pPr>
      <w:keepNext/>
      <w:jc w:val="center"/>
      <w:outlineLvl w:val="0"/>
    </w:pPr>
    <w:rPr>
      <w:rFonts w:eastAsia="MS Mincho"/>
      <w:b/>
      <w:bCs/>
      <w:szCs w:val="20"/>
      <w:lang w:val="en-GB"/>
    </w:rPr>
  </w:style>
  <w:style w:type="paragraph" w:styleId="Heading2">
    <w:name w:val="heading 2"/>
    <w:basedOn w:val="Normal"/>
    <w:next w:val="Normal"/>
    <w:qFormat/>
    <w:rsid w:val="00E745D9"/>
    <w:pPr>
      <w:keepNext/>
      <w:outlineLvl w:val="1"/>
    </w:pPr>
    <w:rPr>
      <w:rFonts w:ascii="Arial" w:eastAsia="MS Mincho" w:hAnsi="Arial"/>
      <w:b/>
      <w:i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E745D9"/>
    <w:pPr>
      <w:keepNext/>
      <w:outlineLvl w:val="4"/>
    </w:pPr>
    <w:rPr>
      <w:rFonts w:ascii="Arial" w:eastAsia="MS Mincho" w:hAnsi="Arial"/>
      <w:b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E745D9"/>
    <w:pPr>
      <w:keepNext/>
      <w:outlineLvl w:val="6"/>
    </w:pPr>
    <w:rPr>
      <w:rFonts w:ascii="Arial" w:eastAsia="MS Mincho" w:hAnsi="Arial"/>
      <w:b/>
      <w:sz w:val="22"/>
      <w:szCs w:val="20"/>
      <w:lang w:val="en-GB"/>
    </w:rPr>
  </w:style>
  <w:style w:type="paragraph" w:styleId="Heading8">
    <w:name w:val="heading 8"/>
    <w:basedOn w:val="Normal"/>
    <w:next w:val="Normal"/>
    <w:qFormat/>
    <w:rsid w:val="00E745D9"/>
    <w:pPr>
      <w:keepNext/>
      <w:outlineLvl w:val="7"/>
    </w:pPr>
    <w:rPr>
      <w:rFonts w:eastAsia="MS Mincho"/>
      <w:b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45D9"/>
    <w:pPr>
      <w:tabs>
        <w:tab w:val="center" w:pos="4320"/>
        <w:tab w:val="right" w:pos="8640"/>
      </w:tabs>
    </w:pPr>
    <w:rPr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E745D9"/>
    <w:pPr>
      <w:ind w:left="112"/>
    </w:pPr>
    <w:rPr>
      <w:rFonts w:ascii="Arial" w:eastAsia="MS Mincho" w:hAnsi="Arial"/>
      <w:color w:val="FF0000"/>
      <w:sz w:val="20"/>
      <w:szCs w:val="20"/>
    </w:rPr>
  </w:style>
  <w:style w:type="table" w:styleId="TableGrid">
    <w:name w:val="Table Grid"/>
    <w:basedOn w:val="TableNormal"/>
    <w:rsid w:val="00F8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C17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1701"/>
  </w:style>
  <w:style w:type="paragraph" w:styleId="FootnoteText">
    <w:name w:val="footnote text"/>
    <w:basedOn w:val="Normal"/>
    <w:semiHidden/>
    <w:rsid w:val="00447C5D"/>
    <w:rPr>
      <w:sz w:val="20"/>
      <w:szCs w:val="20"/>
    </w:rPr>
  </w:style>
  <w:style w:type="character" w:styleId="FootnoteReference">
    <w:name w:val="footnote reference"/>
    <w:semiHidden/>
    <w:rsid w:val="00447C5D"/>
    <w:rPr>
      <w:vertAlign w:val="superscript"/>
    </w:rPr>
  </w:style>
  <w:style w:type="paragraph" w:styleId="DocumentMap">
    <w:name w:val="Document Map"/>
    <w:basedOn w:val="Normal"/>
    <w:semiHidden/>
    <w:rsid w:val="00B350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5Char">
    <w:name w:val="Heading 5 Char"/>
    <w:link w:val="Heading5"/>
    <w:rsid w:val="00877422"/>
    <w:rPr>
      <w:rFonts w:ascii="Arial" w:eastAsia="MS Mincho" w:hAnsi="Arial"/>
      <w:b/>
      <w:i/>
      <w:sz w:val="24"/>
      <w:lang w:val="en-GB" w:eastAsia="en-US" w:bidi="ar-SA"/>
    </w:rPr>
  </w:style>
  <w:style w:type="character" w:customStyle="1" w:styleId="HeaderChar">
    <w:name w:val="Header Char"/>
    <w:link w:val="Header"/>
    <w:rsid w:val="00877422"/>
    <w:rPr>
      <w:sz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877422"/>
    <w:pPr>
      <w:ind w:left="720"/>
    </w:pPr>
  </w:style>
  <w:style w:type="character" w:customStyle="1" w:styleId="Heading7Char">
    <w:name w:val="Heading 7 Char"/>
    <w:link w:val="Heading7"/>
    <w:rsid w:val="002C2DEE"/>
    <w:rPr>
      <w:rFonts w:ascii="Arial" w:eastAsia="MS Mincho" w:hAnsi="Arial"/>
      <w:b/>
      <w:sz w:val="22"/>
      <w:lang w:val="en-GB"/>
    </w:rPr>
  </w:style>
  <w:style w:type="character" w:customStyle="1" w:styleId="BodyTextIndent2Char">
    <w:name w:val="Body Text Indent 2 Char"/>
    <w:link w:val="BodyTextIndent2"/>
    <w:rsid w:val="002C2DEE"/>
    <w:rPr>
      <w:rFonts w:ascii="Arial" w:eastAsia="MS Mincho" w:hAnsi="Arial" w:cs="Arial"/>
      <w:color w:val="FF0000"/>
      <w:lang w:val="sq-AL"/>
    </w:rPr>
  </w:style>
  <w:style w:type="character" w:styleId="Hyperlink">
    <w:name w:val="Hyperlink"/>
    <w:rsid w:val="002C2DEE"/>
    <w:rPr>
      <w:color w:val="0000FF"/>
      <w:u w:val="single"/>
    </w:rPr>
  </w:style>
  <w:style w:type="paragraph" w:customStyle="1" w:styleId="Default">
    <w:name w:val="Default"/>
    <w:rsid w:val="0042280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sq-AL"/>
    </w:rPr>
  </w:style>
  <w:style w:type="table" w:styleId="ColorfulShading-Accent2">
    <w:name w:val="Colorful Shading Accent 2"/>
    <w:basedOn w:val="TableNormal"/>
    <w:uiPriority w:val="71"/>
    <w:rsid w:val="00ED6186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ED6186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Colorful1">
    <w:name w:val="Table Colorful 1"/>
    <w:basedOn w:val="TableNormal"/>
    <w:rsid w:val="00ED61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D61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D61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D618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ED6186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BalloonText">
    <w:name w:val="Balloon Text"/>
    <w:basedOn w:val="Normal"/>
    <w:link w:val="BalloonTextChar"/>
    <w:rsid w:val="0004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4F9"/>
    <w:rPr>
      <w:rFonts w:ascii="Tahoma" w:hAnsi="Tahoma" w:cs="Tahoma"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semiHidden/>
    <w:unhideWhenUsed/>
    <w:rsid w:val="000949B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949B1"/>
    <w:rPr>
      <w:rFonts w:ascii="Consolas" w:hAnsi="Consolas"/>
      <w:lang w:val="sq-AL"/>
    </w:rPr>
  </w:style>
  <w:style w:type="character" w:customStyle="1" w:styleId="FooterChar">
    <w:name w:val="Footer Char"/>
    <w:basedOn w:val="DefaultParagraphFont"/>
    <w:link w:val="Footer"/>
    <w:rsid w:val="00251E3A"/>
    <w:rPr>
      <w:sz w:val="24"/>
      <w:szCs w:val="24"/>
      <w:lang w:val="sq-AL"/>
    </w:rPr>
  </w:style>
  <w:style w:type="table" w:styleId="GridTable4-Accent4">
    <w:name w:val="Grid Table 4 Accent 4"/>
    <w:basedOn w:val="TableNormal"/>
    <w:uiPriority w:val="49"/>
    <w:rsid w:val="00D23E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30EE-A43E-4CD1-AC0D-E9E051D4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1250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Ilia</dc:creator>
  <cp:keywords/>
  <cp:lastModifiedBy>Ejvis Gishti</cp:lastModifiedBy>
  <cp:revision>2</cp:revision>
  <cp:lastPrinted>2023-10-05T07:41:00Z</cp:lastPrinted>
  <dcterms:created xsi:type="dcterms:W3CDTF">2023-10-05T07:43:00Z</dcterms:created>
  <dcterms:modified xsi:type="dcterms:W3CDTF">2023-10-05T07:43:00Z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