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9797" w14:textId="271F5B7C" w:rsidR="007219C0" w:rsidRDefault="007219C0" w:rsidP="00A5006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009C98AF" wp14:editId="059C15A8">
            <wp:simplePos x="0" y="0"/>
            <wp:positionH relativeFrom="column">
              <wp:posOffset>2638425</wp:posOffset>
            </wp:positionH>
            <wp:positionV relativeFrom="paragraph">
              <wp:posOffset>9525</wp:posOffset>
            </wp:positionV>
            <wp:extent cx="32670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37" y="21518"/>
                <wp:lineTo x="21537" y="0"/>
                <wp:lineTo x="0" y="0"/>
              </wp:wrapPolygon>
            </wp:wrapTight>
            <wp:docPr id="395510749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10749" name="Picture 1" descr="A group of people sitting at a 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068" w:rsidRPr="00A50068">
        <w:rPr>
          <w:sz w:val="24"/>
          <w:szCs w:val="24"/>
        </w:rPr>
        <w:t>Në datë 2</w:t>
      </w:r>
      <w:r>
        <w:rPr>
          <w:sz w:val="24"/>
          <w:szCs w:val="24"/>
        </w:rPr>
        <w:t xml:space="preserve">6-27 Shtator </w:t>
      </w:r>
      <w:r w:rsidR="00A50068" w:rsidRPr="00A50068">
        <w:rPr>
          <w:sz w:val="24"/>
          <w:szCs w:val="24"/>
        </w:rPr>
        <w:t xml:space="preserve">2024 u mbajt në Tiranë, Takimi kombëtar në kuadër të projektit Rritja e cilësisë së arsimit dhe trajnimit në EJL – EQET SEE dhe u mbështet nga Agjencia Austriake për Zhvillim me fondet e Bashkëpunimit Austriak për Zhvillim. </w:t>
      </w:r>
    </w:p>
    <w:p w14:paraId="55535B5C" w14:textId="0F946338" w:rsidR="007219C0" w:rsidRDefault="007219C0" w:rsidP="00A50068">
      <w:pPr>
        <w:jc w:val="both"/>
        <w:rPr>
          <w:sz w:val="24"/>
          <w:szCs w:val="24"/>
        </w:rPr>
      </w:pPr>
      <w:r>
        <w:rPr>
          <w:sz w:val="24"/>
          <w:szCs w:val="24"/>
        </w:rPr>
        <w:t>Ky</w:t>
      </w:r>
      <w:r w:rsidR="00A50068" w:rsidRPr="00A50068">
        <w:rPr>
          <w:sz w:val="24"/>
          <w:szCs w:val="24"/>
        </w:rPr>
        <w:t xml:space="preserve"> takim</w:t>
      </w:r>
      <w:r>
        <w:rPr>
          <w:sz w:val="24"/>
          <w:szCs w:val="24"/>
        </w:rPr>
        <w:t xml:space="preserve"> kombëtar kishte fokus përgatitjen dhe p</w:t>
      </w:r>
      <w:r w:rsidRPr="007219C0">
        <w:rPr>
          <w:sz w:val="24"/>
          <w:szCs w:val="24"/>
        </w:rPr>
        <w:t>ërshtatjen e Programit Rajonal të Trajnimit për Trajnuesit e Vlerësuesve të Jashtëm me Specifikat Kombëtare</w:t>
      </w:r>
      <w:r>
        <w:rPr>
          <w:sz w:val="24"/>
          <w:szCs w:val="24"/>
        </w:rPr>
        <w:t xml:space="preserve">. </w:t>
      </w:r>
    </w:p>
    <w:p w14:paraId="14F9F12D" w14:textId="19735471" w:rsidR="007219C0" w:rsidRDefault="008249D2" w:rsidP="00A5006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24BB28F3" wp14:editId="3E718D16">
            <wp:simplePos x="0" y="0"/>
            <wp:positionH relativeFrom="column">
              <wp:posOffset>0</wp:posOffset>
            </wp:positionH>
            <wp:positionV relativeFrom="paragraph">
              <wp:posOffset>268605</wp:posOffset>
            </wp:positionV>
            <wp:extent cx="331470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476" y="21358"/>
                <wp:lineTo x="21476" y="0"/>
                <wp:lineTo x="0" y="0"/>
              </wp:wrapPolygon>
            </wp:wrapTight>
            <wp:docPr id="674810706" name="Picture 3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10706" name="Picture 3" descr="A group of people sitting at a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9C0" w:rsidRPr="007219C0">
        <w:rPr>
          <w:sz w:val="24"/>
          <w:szCs w:val="24"/>
        </w:rPr>
        <w:t xml:space="preserve">Takimi kombëtar mblodhi palët e interesuara për të analizuar nevojat dhe sfidat specifike në kontekstin e trajnimit të vlerësuesve të jashtëm. Pjesëmarrësit shqyrtuan programin ekzistues të trajnimit rajonal, duke identifikuar fushat për përmirësim dhe strategjitë e zhvilluara në bashkëpunim për të përshtatur programin për zbatimin kombëtar. </w:t>
      </w:r>
    </w:p>
    <w:p w14:paraId="0440B6AE" w14:textId="20244711" w:rsidR="00A50068" w:rsidRDefault="007219C0" w:rsidP="007219C0">
      <w:pPr>
        <w:jc w:val="both"/>
      </w:pPr>
      <w:r w:rsidRPr="007219C0">
        <w:rPr>
          <w:sz w:val="24"/>
          <w:szCs w:val="24"/>
        </w:rPr>
        <w:t>Në fund të ditës së dytë, dy ekspertët përshkruan hapat e ardhshëm për programin e trajnimit për vlerësues</w:t>
      </w:r>
      <w:r w:rsidR="004E7E4B">
        <w:rPr>
          <w:sz w:val="24"/>
          <w:szCs w:val="24"/>
        </w:rPr>
        <w:t>it e</w:t>
      </w:r>
      <w:r w:rsidRPr="007219C0">
        <w:rPr>
          <w:sz w:val="24"/>
          <w:szCs w:val="24"/>
        </w:rPr>
        <w:t xml:space="preserve"> jashtëm</w:t>
      </w:r>
      <w:r w:rsidR="004E7E4B">
        <w:rPr>
          <w:sz w:val="24"/>
          <w:szCs w:val="24"/>
        </w:rPr>
        <w:t xml:space="preserve"> në kuadër të procesit të akreditimit në IoAFP</w:t>
      </w:r>
      <w:r w:rsidRPr="007219C0">
        <w:rPr>
          <w:sz w:val="24"/>
          <w:szCs w:val="24"/>
        </w:rPr>
        <w:t>.</w:t>
      </w:r>
    </w:p>
    <w:p w14:paraId="060BEDA0" w14:textId="2AC7276D" w:rsidR="004E7E4B" w:rsidRDefault="004E7E4B" w:rsidP="00A50068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47DAB2" wp14:editId="69834AFD">
            <wp:simplePos x="0" y="0"/>
            <wp:positionH relativeFrom="column">
              <wp:posOffset>2800350</wp:posOffset>
            </wp:positionH>
            <wp:positionV relativeFrom="paragraph">
              <wp:posOffset>60960</wp:posOffset>
            </wp:positionV>
            <wp:extent cx="3038475" cy="2104390"/>
            <wp:effectExtent l="0" t="0" r="9525" b="0"/>
            <wp:wrapTight wrapText="bothSides">
              <wp:wrapPolygon edited="0">
                <wp:start x="0" y="0"/>
                <wp:lineTo x="0" y="21313"/>
                <wp:lineTo x="21532" y="21313"/>
                <wp:lineTo x="21532" y="0"/>
                <wp:lineTo x="0" y="0"/>
              </wp:wrapPolygon>
            </wp:wrapTight>
            <wp:docPr id="1389802891" name="Picture 4" descr="A group of people sitting at long table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02891" name="Picture 4" descr="A group of people sitting at long tables in a roo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068" w:rsidRPr="00A50068">
        <w:rPr>
          <w:sz w:val="24"/>
          <w:szCs w:val="24"/>
        </w:rPr>
        <w:t>Pjesëmarrës në këtë takim ishin: ¨ Etleva Kaçuli – NCP ¨ Flutura Vaqarri – Ekspert (Vlerësues të jashtëm të AFP-së) ¨ Alketa Sulo– Ekspert (Vlerësues të jashtëm të AFP-së) ¨ Ana Semini– Ekspert AKAFPK</w:t>
      </w:r>
      <w:r w:rsidR="007219C0">
        <w:rPr>
          <w:sz w:val="24"/>
          <w:szCs w:val="24"/>
        </w:rPr>
        <w:t>” ,</w:t>
      </w:r>
      <w:r w:rsidR="00A50068" w:rsidRPr="00A50068">
        <w:rPr>
          <w:sz w:val="24"/>
          <w:szCs w:val="24"/>
        </w:rPr>
        <w:t xml:space="preserve"> </w:t>
      </w:r>
      <w:r w:rsidR="007219C0" w:rsidRPr="00A50068">
        <w:rPr>
          <w:sz w:val="24"/>
          <w:szCs w:val="24"/>
        </w:rPr>
        <w:t>¨ A</w:t>
      </w:r>
      <w:r w:rsidR="007219C0">
        <w:rPr>
          <w:sz w:val="24"/>
          <w:szCs w:val="24"/>
        </w:rPr>
        <w:t>id</w:t>
      </w:r>
      <w:r w:rsidR="007219C0" w:rsidRPr="00A50068">
        <w:rPr>
          <w:sz w:val="24"/>
          <w:szCs w:val="24"/>
        </w:rPr>
        <w:t xml:space="preserve">a </w:t>
      </w:r>
      <w:r w:rsidR="007219C0">
        <w:rPr>
          <w:sz w:val="24"/>
          <w:szCs w:val="24"/>
        </w:rPr>
        <w:t>Tiko</w:t>
      </w:r>
      <w:r w:rsidR="007219C0" w:rsidRPr="00A50068">
        <w:rPr>
          <w:sz w:val="24"/>
          <w:szCs w:val="24"/>
        </w:rPr>
        <w:t>– Ekspert AKAFPK</w:t>
      </w:r>
      <w:r w:rsidR="007219C0">
        <w:rPr>
          <w:sz w:val="24"/>
          <w:szCs w:val="24"/>
        </w:rPr>
        <w:t xml:space="preserve">”, </w:t>
      </w:r>
      <w:r w:rsidR="007219C0" w:rsidRPr="00A50068">
        <w:rPr>
          <w:sz w:val="24"/>
          <w:szCs w:val="24"/>
        </w:rPr>
        <w:t xml:space="preserve">¨ </w:t>
      </w:r>
      <w:r w:rsidR="007219C0">
        <w:rPr>
          <w:sz w:val="24"/>
          <w:szCs w:val="24"/>
        </w:rPr>
        <w:t>Tefta Koci</w:t>
      </w:r>
      <w:r w:rsidR="007219C0" w:rsidRPr="00A50068">
        <w:rPr>
          <w:sz w:val="24"/>
          <w:szCs w:val="24"/>
        </w:rPr>
        <w:t>– Ekspert AKAFPK</w:t>
      </w:r>
      <w:r w:rsidR="007219C0">
        <w:rPr>
          <w:sz w:val="24"/>
          <w:szCs w:val="24"/>
        </w:rPr>
        <w:t xml:space="preserve">” </w:t>
      </w:r>
      <w:r w:rsidR="007219C0" w:rsidRPr="00A50068">
        <w:rPr>
          <w:sz w:val="24"/>
          <w:szCs w:val="24"/>
        </w:rPr>
        <w:t xml:space="preserve"> </w:t>
      </w:r>
      <w:r w:rsidR="007219C0">
        <w:rPr>
          <w:sz w:val="24"/>
          <w:szCs w:val="24"/>
        </w:rPr>
        <w:t xml:space="preserve">dhe </w:t>
      </w:r>
      <w:r w:rsidR="007219C0" w:rsidRPr="00A50068">
        <w:rPr>
          <w:sz w:val="24"/>
          <w:szCs w:val="24"/>
        </w:rPr>
        <w:t xml:space="preserve">¨ </w:t>
      </w:r>
      <w:r w:rsidR="007219C0">
        <w:rPr>
          <w:sz w:val="24"/>
          <w:szCs w:val="24"/>
        </w:rPr>
        <w:t>Majlinda Lleshi</w:t>
      </w:r>
      <w:r w:rsidR="007219C0" w:rsidRPr="00A50068">
        <w:rPr>
          <w:sz w:val="24"/>
          <w:szCs w:val="24"/>
        </w:rPr>
        <w:t>– Ekspert AKAFPK</w:t>
      </w:r>
      <w:r w:rsidR="007219C0">
        <w:rPr>
          <w:sz w:val="24"/>
          <w:szCs w:val="24"/>
        </w:rPr>
        <w:t>”</w:t>
      </w:r>
      <w:r w:rsidR="007219C0" w:rsidRPr="00A50068">
        <w:rPr>
          <w:sz w:val="24"/>
          <w:szCs w:val="24"/>
        </w:rPr>
        <w:t xml:space="preserve"> </w:t>
      </w:r>
      <w:r w:rsidR="007219C0">
        <w:rPr>
          <w:sz w:val="24"/>
          <w:szCs w:val="24"/>
        </w:rPr>
        <w:t>.</w:t>
      </w:r>
    </w:p>
    <w:p w14:paraId="74EB273B" w14:textId="33980F49" w:rsidR="00A50068" w:rsidRDefault="007219C0" w:rsidP="004E7E4B">
      <w:pPr>
        <w:jc w:val="both"/>
      </w:pPr>
      <w:r>
        <w:rPr>
          <w:sz w:val="24"/>
          <w:szCs w:val="24"/>
        </w:rPr>
        <w:t>Znj. Etleva Kaculi</w:t>
      </w:r>
      <w:r w:rsidR="00A50068" w:rsidRPr="00A50068">
        <w:rPr>
          <w:sz w:val="24"/>
          <w:szCs w:val="24"/>
        </w:rPr>
        <w:t xml:space="preserve"> theksoi rëndësinë e ERI SEE në procesin e sigurimit të cilësisë në </w:t>
      </w:r>
      <w:r w:rsidR="00A50068" w:rsidRPr="00A50068">
        <w:rPr>
          <w:sz w:val="24"/>
          <w:szCs w:val="24"/>
        </w:rPr>
        <w:lastRenderedPageBreak/>
        <w:t xml:space="preserve">arsim dhe formimin profesional. </w:t>
      </w:r>
      <w:r w:rsidR="004E7E4B">
        <w:rPr>
          <w:sz w:val="24"/>
          <w:szCs w:val="24"/>
        </w:rPr>
        <w:t xml:space="preserve">Në këtë takim u finalizua programi i trajnimit dhe u planifikua periudha e zbatimit të këtij trajnimi. </w:t>
      </w:r>
    </w:p>
    <w:sectPr w:rsidR="00A5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068"/>
    <w:rsid w:val="002E530A"/>
    <w:rsid w:val="002F6007"/>
    <w:rsid w:val="004E7E4B"/>
    <w:rsid w:val="00501C82"/>
    <w:rsid w:val="00535959"/>
    <w:rsid w:val="006A06ED"/>
    <w:rsid w:val="007219C0"/>
    <w:rsid w:val="008249D2"/>
    <w:rsid w:val="00920232"/>
    <w:rsid w:val="00A50068"/>
    <w:rsid w:val="00A922C6"/>
    <w:rsid w:val="00E36C9B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EF84"/>
  <w15:docId w15:val="{427B1EE7-39C4-458D-A167-3E569DD1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68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ekaculi@yahoo.com</dc:creator>
  <cp:lastModifiedBy>Etleva</cp:lastModifiedBy>
  <cp:revision>4</cp:revision>
  <dcterms:created xsi:type="dcterms:W3CDTF">2024-03-06T07:41:00Z</dcterms:created>
  <dcterms:modified xsi:type="dcterms:W3CDTF">2024-10-15T08:51:00Z</dcterms:modified>
</cp:coreProperties>
</file>