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A3" w:rsidRPr="008128F0" w:rsidRDefault="00FB10A3" w:rsidP="00FB10A3">
      <w:pPr>
        <w:spacing w:after="0"/>
        <w:jc w:val="center"/>
        <w:rPr>
          <w:rFonts w:ascii="Times New Roman" w:eastAsia="Arial" w:hAnsi="Times New Roman" w:cs="Times New Roman"/>
          <w:b/>
          <w:sz w:val="24"/>
          <w:lang w:val="it-IT"/>
        </w:rPr>
      </w:pPr>
      <w:r w:rsidRPr="008128F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9B7C19F" wp14:editId="698B9998">
            <wp:simplePos x="0" y="0"/>
            <wp:positionH relativeFrom="margin">
              <wp:posOffset>1880235</wp:posOffset>
            </wp:positionH>
            <wp:positionV relativeFrom="page">
              <wp:posOffset>169545</wp:posOffset>
            </wp:positionV>
            <wp:extent cx="2630805" cy="8502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2" r="10911"/>
                    <a:stretch/>
                  </pic:blipFill>
                  <pic:spPr bwMode="auto">
                    <a:xfrm>
                      <a:off x="0" y="0"/>
                      <a:ext cx="263080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0A3" w:rsidRPr="008128F0" w:rsidRDefault="00FB10A3" w:rsidP="00FB10A3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8128F0">
        <w:rPr>
          <w:rFonts w:ascii="Times New Roman" w:eastAsia="Arial" w:hAnsi="Times New Roman" w:cs="Times New Roman"/>
          <w:b/>
          <w:sz w:val="24"/>
          <w:lang w:val="it-IT"/>
        </w:rPr>
        <w:t>MINISTRIA E EKONOMISË</w:t>
      </w:r>
      <w:r w:rsidR="008128F0" w:rsidRPr="008128F0">
        <w:rPr>
          <w:rFonts w:ascii="Times New Roman" w:eastAsia="Arial" w:hAnsi="Times New Roman" w:cs="Times New Roman"/>
          <w:b/>
          <w:sz w:val="24"/>
          <w:lang w:val="it-IT"/>
        </w:rPr>
        <w:t>, KULTURËS DHE INOVACIONIT</w:t>
      </w:r>
    </w:p>
    <w:p w:rsidR="00FB10A3" w:rsidRPr="008128F0" w:rsidRDefault="00FB10A3" w:rsidP="00FB10A3">
      <w:pPr>
        <w:spacing w:after="0"/>
        <w:ind w:left="-5" w:hanging="10"/>
        <w:jc w:val="center"/>
        <w:rPr>
          <w:rFonts w:ascii="Times New Roman" w:hAnsi="Times New Roman" w:cs="Times New Roman"/>
          <w:lang w:val="it-IT"/>
        </w:rPr>
      </w:pPr>
      <w:r w:rsidRPr="008128F0">
        <w:rPr>
          <w:rFonts w:ascii="Times New Roman" w:eastAsia="Arial" w:hAnsi="Times New Roman" w:cs="Times New Roman"/>
          <w:b/>
          <w:sz w:val="24"/>
          <w:lang w:val="it-IT"/>
        </w:rPr>
        <w:t>AGJENCIA KOMBËTARE E ARSIMIT, FORMIMIT PROFESIONAL DHE KUALIFIKIMEVE</w:t>
      </w:r>
    </w:p>
    <w:p w:rsidR="00FB10A3" w:rsidRPr="00D067DB" w:rsidRDefault="00FB10A3" w:rsidP="00FB10A3">
      <w:pPr>
        <w:spacing w:after="0"/>
        <w:rPr>
          <w:lang w:val="en-GB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B905C33" wp14:editId="5C2DCD4B">
                <wp:extent cx="6068060" cy="13335"/>
                <wp:effectExtent l="9525" t="13335" r="8890" b="1905"/>
                <wp:docPr id="1" name="Group 1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3335"/>
                          <a:chOff x="0" y="0"/>
                          <a:chExt cx="60680" cy="134"/>
                        </a:xfrm>
                      </wpg:grpSpPr>
                      <wps:wsp>
                        <wps:cNvPr id="2" name="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0" cy="0"/>
                          </a:xfrm>
                          <a:custGeom>
                            <a:avLst/>
                            <a:gdLst>
                              <a:gd name="T0" fmla="*/ 0 w 6068060"/>
                              <a:gd name="T1" fmla="*/ 6068060 w 6068060"/>
                              <a:gd name="T2" fmla="*/ 0 w 6068060"/>
                              <a:gd name="T3" fmla="*/ 6068060 w 60680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68060">
                                <a:moveTo>
                                  <a:pt x="0" y="0"/>
                                </a:moveTo>
                                <a:lnTo>
                                  <a:pt x="606806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4A6534A" id="Group 13357" o:spid="_x0000_s1026" style="width:477.8pt;height:1.05pt;mso-position-horizontal-relative:char;mso-position-vertical-relative:line" coordsize="6068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">
                <v:shape id="Shape 72" o:spid="_x0000_s1027" style="position:absolute;width:60680;height:0;visibility:visible;mso-wrap-style:square;v-text-anchor:top" coordsize="6068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" path="m,l6068060,e" filled="f" strokeweight=".37392mm">
                  <v:path arrowok="t" o:connecttype="custom" o:connectlocs="0,0;60680,0" o:connectangles="0,0" textboxrect="0,0,6068060,0"/>
                </v:shape>
                <w10:anchorlock/>
              </v:group>
            </w:pict>
          </mc:Fallback>
        </mc:AlternateContent>
      </w:r>
    </w:p>
    <w:p w:rsidR="00FB10A3" w:rsidRPr="00EB49AE" w:rsidRDefault="00FB10A3" w:rsidP="00FB10A3">
      <w:pPr>
        <w:spacing w:before="120"/>
        <w:jc w:val="both"/>
        <w:rPr>
          <w:rFonts w:ascii="Times New Roman" w:hAnsi="Times New Roman"/>
          <w:i/>
        </w:rPr>
      </w:pPr>
      <w:r w:rsidRPr="00EB49AE">
        <w:rPr>
          <w:rFonts w:ascii="Times New Roman" w:hAnsi="Times New Roman"/>
          <w:i/>
        </w:rPr>
        <w:t>Nr</w:t>
      </w:r>
      <w:r w:rsidRPr="0022485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      </w:t>
      </w:r>
      <w:r w:rsidRPr="00EB49AE">
        <w:rPr>
          <w:rFonts w:ascii="Times New Roman" w:hAnsi="Times New Roman"/>
          <w:i/>
        </w:rPr>
        <w:t>Prot.</w:t>
      </w:r>
      <w:r w:rsidRPr="00EB49AE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EB49AE">
        <w:rPr>
          <w:rFonts w:ascii="Times New Roman" w:hAnsi="Times New Roman"/>
          <w:i/>
        </w:rPr>
        <w:tab/>
      </w:r>
      <w:r w:rsidRPr="00EB49AE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EB49AE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Tiranë, më ____.____.202</w:t>
      </w:r>
      <w:r w:rsidR="008128F0">
        <w:rPr>
          <w:rFonts w:ascii="Times New Roman" w:hAnsi="Times New Roman"/>
          <w:i/>
        </w:rPr>
        <w:t>5</w:t>
      </w:r>
    </w:p>
    <w:p w:rsidR="003D5BF1" w:rsidRPr="0044551D" w:rsidRDefault="003D5BF1">
      <w:pPr>
        <w:spacing w:after="28"/>
        <w:rPr>
          <w:lang w:val="en-GB"/>
        </w:rPr>
      </w:pPr>
    </w:p>
    <w:p w:rsidR="00FB10A3" w:rsidRDefault="004B567B" w:rsidP="00FB10A3">
      <w:pPr>
        <w:spacing w:after="0"/>
        <w:ind w:left="108" w:hanging="10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44551D">
        <w:rPr>
          <w:rFonts w:ascii="Times New Roman" w:eastAsia="Times New Roman" w:hAnsi="Times New Roman" w:cs="Times New Roman"/>
          <w:b/>
          <w:sz w:val="18"/>
          <w:lang w:val="en-GB"/>
        </w:rPr>
        <w:t>“</w:t>
      </w:r>
      <w:r w:rsidR="00FB10A3">
        <w:rPr>
          <w:rFonts w:ascii="Times New Roman" w:eastAsia="Times New Roman" w:hAnsi="Times New Roman" w:cs="Times New Roman"/>
          <w:b/>
          <w:lang w:val="en-GB"/>
        </w:rPr>
        <w:t>ELECTRONIC</w:t>
      </w:r>
      <w:r w:rsidR="00FB10A3" w:rsidRPr="0044551D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44551D">
        <w:rPr>
          <w:rFonts w:ascii="Times New Roman" w:eastAsia="Times New Roman" w:hAnsi="Times New Roman" w:cs="Times New Roman"/>
          <w:b/>
          <w:lang w:val="en-GB"/>
        </w:rPr>
        <w:t>PLATFORM FOR ADULT LEARNING IN EUROPE (EPALE)</w:t>
      </w:r>
    </w:p>
    <w:p w:rsidR="003D5BF1" w:rsidRPr="0044551D" w:rsidRDefault="004B567B" w:rsidP="00FB10A3">
      <w:pPr>
        <w:spacing w:after="0"/>
        <w:ind w:left="108" w:hanging="10"/>
        <w:jc w:val="center"/>
        <w:rPr>
          <w:lang w:val="en-GB"/>
        </w:rPr>
      </w:pPr>
      <w:r w:rsidRPr="0044551D">
        <w:rPr>
          <w:rFonts w:ascii="Times New Roman" w:eastAsia="Times New Roman" w:hAnsi="Times New Roman" w:cs="Times New Roman"/>
          <w:b/>
          <w:lang w:val="en-GB"/>
        </w:rPr>
        <w:t>NATIONAL</w:t>
      </w:r>
      <w:r w:rsidR="00FB10A3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Pr="0044551D">
        <w:rPr>
          <w:rFonts w:ascii="Times New Roman" w:eastAsia="Times New Roman" w:hAnsi="Times New Roman" w:cs="Times New Roman"/>
          <w:b/>
          <w:lang w:val="en-GB"/>
        </w:rPr>
        <w:t>SUPPORT SERVICES FOR ALBANIA”</w:t>
      </w:r>
    </w:p>
    <w:p w:rsidR="008128F0" w:rsidRPr="00484489" w:rsidRDefault="008128F0" w:rsidP="008128F0">
      <w:pPr>
        <w:spacing w:after="0"/>
        <w:jc w:val="center"/>
        <w:rPr>
          <w:sz w:val="24"/>
          <w:szCs w:val="24"/>
        </w:rPr>
      </w:pPr>
      <w:r w:rsidRPr="00484489">
        <w:rPr>
          <w:rFonts w:ascii="Times New Roman" w:hAnsi="Times New Roman"/>
          <w:b/>
          <w:sz w:val="24"/>
          <w:szCs w:val="24"/>
        </w:rPr>
        <w:t xml:space="preserve">Ref: </w:t>
      </w:r>
      <w:r w:rsidRPr="00DF0EE6">
        <w:rPr>
          <w:rFonts w:ascii="Times New Roman" w:hAnsi="Times New Roman"/>
          <w:b/>
          <w:sz w:val="24"/>
          <w:szCs w:val="24"/>
        </w:rPr>
        <w:t>101196933-ERASMUS-EDU-2024-EPALE-IBA</w:t>
      </w:r>
    </w:p>
    <w:p w:rsidR="00766F32" w:rsidRPr="0044551D" w:rsidRDefault="00766F32" w:rsidP="00766F32">
      <w:pPr>
        <w:pStyle w:val="TOC1"/>
        <w:spacing w:before="0" w:after="0"/>
        <w:ind w:firstLine="0"/>
        <w:rPr>
          <w:sz w:val="36"/>
          <w:szCs w:val="36"/>
        </w:rPr>
      </w:pPr>
    </w:p>
    <w:p w:rsidR="003D5BF1" w:rsidRPr="0044551D" w:rsidRDefault="008128F0">
      <w:pPr>
        <w:spacing w:after="0"/>
        <w:ind w:left="74"/>
        <w:jc w:val="center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en-GB"/>
        </w:rPr>
        <w:t>Njoftim</w:t>
      </w:r>
      <w:proofErr w:type="spellEnd"/>
    </w:p>
    <w:p w:rsidR="008128F0" w:rsidRDefault="008128F0" w:rsidP="004455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en-GB"/>
        </w:rPr>
      </w:pPr>
      <w:r w:rsidRPr="008128F0">
        <w:rPr>
          <w:rFonts w:ascii="Times New Roman" w:eastAsia="Times New Roman" w:hAnsi="Times New Roman" w:cs="Times New Roman"/>
          <w:b/>
          <w:sz w:val="28"/>
          <w:lang w:val="en-GB"/>
        </w:rPr>
        <w:t>KËRKESË PËR SHPREHJE INTERESI</w:t>
      </w:r>
    </w:p>
    <w:p w:rsidR="0044551D" w:rsidRPr="0044551D" w:rsidRDefault="008128F0" w:rsidP="004455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8F0">
        <w:rPr>
          <w:rFonts w:ascii="Times New Roman" w:hAnsi="Times New Roman"/>
          <w:b/>
          <w:sz w:val="24"/>
          <w:szCs w:val="24"/>
        </w:rPr>
        <w:t xml:space="preserve">PËR AMBASADORË TË </w:t>
      </w:r>
      <w:r w:rsidR="004B567B" w:rsidRPr="008128F0">
        <w:rPr>
          <w:rFonts w:ascii="Times New Roman" w:hAnsi="Times New Roman"/>
          <w:b/>
          <w:sz w:val="24"/>
          <w:szCs w:val="24"/>
        </w:rPr>
        <w:t xml:space="preserve"> </w:t>
      </w:r>
      <w:r w:rsidR="0044551D" w:rsidRPr="0044551D">
        <w:rPr>
          <w:rFonts w:ascii="Times New Roman" w:hAnsi="Times New Roman"/>
          <w:b/>
          <w:sz w:val="24"/>
          <w:szCs w:val="24"/>
        </w:rPr>
        <w:t xml:space="preserve">EPALE </w:t>
      </w:r>
      <w:bookmarkStart w:id="0" w:name="_Hlk205796757"/>
      <w:r w:rsidRPr="008128F0">
        <w:rPr>
          <w:rFonts w:ascii="Times New Roman" w:hAnsi="Times New Roman"/>
          <w:b/>
          <w:sz w:val="24"/>
          <w:szCs w:val="24"/>
        </w:rPr>
        <w:t xml:space="preserve">PËR TË SUPORTUAR NË ZHVILLIMIN E PËRMBAJTJEVE NË PLATFORMËN ELEKTRONIKE PËR TË NXËNIT E TË RRITURVE NË EUROPË TË ZBATUAR NË SHQIPËRI.  </w:t>
      </w:r>
    </w:p>
    <w:bookmarkEnd w:id="0"/>
    <w:p w:rsidR="003D5BF1" w:rsidRPr="0044551D" w:rsidRDefault="003D5BF1" w:rsidP="0044551D">
      <w:pPr>
        <w:pStyle w:val="Heading1"/>
        <w:ind w:left="81" w:right="2"/>
        <w:rPr>
          <w:lang w:val="en-GB"/>
        </w:rPr>
      </w:pPr>
    </w:p>
    <w:p w:rsidR="003D5BF1" w:rsidRDefault="008128F0" w:rsidP="00FB10A3">
      <w:pPr>
        <w:spacing w:after="72"/>
        <w:ind w:left="82" w:hanging="1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Numri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projektit</w:t>
      </w:r>
      <w:proofErr w:type="spellEnd"/>
      <w:r w:rsidR="004B567B" w:rsidRPr="0044551D">
        <w:rPr>
          <w:rFonts w:ascii="Times New Roman" w:eastAsia="Times New Roman" w:hAnsi="Times New Roman" w:cs="Times New Roman"/>
          <w:b/>
          <w:lang w:val="en-GB"/>
        </w:rPr>
        <w:t xml:space="preserve"> – </w:t>
      </w:r>
      <w:r w:rsidRPr="00DF0EE6">
        <w:rPr>
          <w:rFonts w:ascii="Times New Roman" w:hAnsi="Times New Roman"/>
          <w:b/>
          <w:sz w:val="24"/>
          <w:szCs w:val="24"/>
        </w:rPr>
        <w:t>101196933-ERASMUS-EDU-2024-EPALE-IBA</w:t>
      </w:r>
    </w:p>
    <w:p w:rsidR="00FB10A3" w:rsidRPr="0044551D" w:rsidRDefault="00FB10A3" w:rsidP="00FB10A3">
      <w:pPr>
        <w:spacing w:after="72"/>
        <w:ind w:left="82" w:hanging="10"/>
        <w:jc w:val="center"/>
        <w:rPr>
          <w:lang w:val="en-GB"/>
        </w:rPr>
      </w:pPr>
    </w:p>
    <w:p w:rsidR="008128F0" w:rsidRPr="004A3D50" w:rsidRDefault="008128F0" w:rsidP="008128F0">
      <w:pPr>
        <w:spacing w:after="0"/>
        <w:rPr>
          <w:rFonts w:ascii="Times New Roman" w:hAnsi="Times New Roman"/>
          <w:sz w:val="24"/>
          <w:szCs w:val="24"/>
        </w:rPr>
      </w:pPr>
      <w:r w:rsidRPr="004A3D50">
        <w:rPr>
          <w:rFonts w:ascii="Times New Roman" w:hAnsi="Times New Roman"/>
          <w:sz w:val="24"/>
          <w:szCs w:val="24"/>
        </w:rPr>
        <w:t xml:space="preserve">Agjencia Kombëtare </w:t>
      </w:r>
      <w:r>
        <w:rPr>
          <w:rFonts w:ascii="Times New Roman" w:hAnsi="Times New Roman"/>
          <w:sz w:val="24"/>
          <w:szCs w:val="24"/>
        </w:rPr>
        <w:t>e</w:t>
      </w:r>
      <w:r w:rsidRPr="004A3D50">
        <w:rPr>
          <w:rFonts w:ascii="Times New Roman" w:hAnsi="Times New Roman"/>
          <w:sz w:val="24"/>
          <w:szCs w:val="24"/>
        </w:rPr>
        <w:t xml:space="preserve"> Arsimi</w:t>
      </w:r>
      <w:r>
        <w:rPr>
          <w:rFonts w:ascii="Times New Roman" w:hAnsi="Times New Roman"/>
          <w:sz w:val="24"/>
          <w:szCs w:val="24"/>
        </w:rPr>
        <w:t>t, Formimit Profesional dhe Kualifikimeve</w:t>
      </w:r>
      <w:r w:rsidRPr="004A3D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AKAFPK</w:t>
      </w:r>
      <w:r w:rsidRPr="004A3D50">
        <w:rPr>
          <w:rFonts w:ascii="Times New Roman" w:hAnsi="Times New Roman"/>
          <w:sz w:val="24"/>
          <w:szCs w:val="24"/>
        </w:rPr>
        <w:t xml:space="preserve">), si Shërbim Kombëtar Mbështetës për Platformën Evropiane për </w:t>
      </w:r>
      <w:r>
        <w:rPr>
          <w:rFonts w:ascii="Times New Roman" w:hAnsi="Times New Roman"/>
          <w:sz w:val="24"/>
          <w:szCs w:val="24"/>
        </w:rPr>
        <w:t>të nxënit</w:t>
      </w:r>
      <w:r w:rsidRPr="004A3D50">
        <w:rPr>
          <w:rFonts w:ascii="Times New Roman" w:hAnsi="Times New Roman"/>
          <w:sz w:val="24"/>
          <w:szCs w:val="24"/>
        </w:rPr>
        <w:t xml:space="preserve"> e të Rriturve në Evropë (EPALE), është vlerësuar me një grant nga Programi Evropian për Arsimin dhe Rininë, Erasmus+. Projekti synon si më poshtë: (i) të sjellë EPALE në komunitetin e të nxënit të të rriturve në Shqipëri dhe ta motivojë këtë komunitet për të marrë pjesë në aktivitetet e tij; dhe (ii) të mbështesë Shërbimin Qendror Mbështetës në ofrimin e përmbajtjes cilësore në një platformë shumëgjuhëshe, dinamike, interaktive dhe inovative, përmes ngarkimit të përmbajtjes si në gjuhën angleze ashtu edhe në atë shqipe.</w:t>
      </w:r>
    </w:p>
    <w:p w:rsidR="003D5BF1" w:rsidRPr="0044551D" w:rsidRDefault="003D5BF1">
      <w:pPr>
        <w:spacing w:after="0"/>
        <w:rPr>
          <w:lang w:val="en-GB"/>
        </w:rPr>
      </w:pPr>
    </w:p>
    <w:p w:rsidR="008128F0" w:rsidRDefault="008128F0" w:rsidP="008128F0">
      <w:pPr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AKAFPK ka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nevojë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086B5C">
        <w:rPr>
          <w:rFonts w:ascii="Times New Roman" w:eastAsia="Times New Roman" w:hAnsi="Times New Roman" w:cs="Times New Roman"/>
          <w:sz w:val="24"/>
          <w:lang w:val="en-GB"/>
        </w:rPr>
        <w:t>4</w:t>
      </w:r>
      <w:r w:rsidR="00D067DB" w:rsidRPr="0044551D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Ambasadorë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44551D" w:rsidRPr="0044551D">
        <w:rPr>
          <w:rFonts w:ascii="Times New Roman" w:hAnsi="Times New Roman"/>
          <w:b/>
          <w:sz w:val="24"/>
          <w:szCs w:val="24"/>
        </w:rPr>
        <w:t xml:space="preserve">EPALE </w:t>
      </w:r>
      <w:r w:rsidRPr="008128F0">
        <w:rPr>
          <w:rFonts w:ascii="Times New Roman" w:hAnsi="Times New Roman"/>
          <w:b/>
          <w:sz w:val="24"/>
          <w:szCs w:val="24"/>
        </w:rPr>
        <w:t>për të suportuar në zhvillimin e përmbajtjeve në platformën Elektronike për të nxënit e të rriturve në Europë të zbatuar në Shqipëri</w:t>
      </w:r>
      <w:r w:rsidR="00D067DB" w:rsidRPr="0044551D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:rsidR="003D5BF1" w:rsidRPr="0044551D" w:rsidRDefault="00D067DB" w:rsidP="008128F0">
      <w:pPr>
        <w:spacing w:after="0"/>
        <w:jc w:val="center"/>
        <w:rPr>
          <w:lang w:val="en-GB"/>
        </w:rPr>
      </w:pPr>
      <w:r w:rsidRPr="0044551D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3D5BF1" w:rsidRPr="0044551D" w:rsidRDefault="008128F0">
      <w:pPr>
        <w:pStyle w:val="Heading2"/>
        <w:ind w:left="108"/>
        <w:rPr>
          <w:lang w:val="en-GB"/>
        </w:rPr>
      </w:pPr>
      <w:proofErr w:type="spellStart"/>
      <w:r>
        <w:rPr>
          <w:lang w:val="en-GB"/>
        </w:rPr>
        <w:t>Objektivi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detyrës</w:t>
      </w:r>
      <w:proofErr w:type="spellEnd"/>
    </w:p>
    <w:p w:rsidR="003D5BF1" w:rsidRPr="0044551D" w:rsidRDefault="003D5BF1">
      <w:pPr>
        <w:spacing w:after="10"/>
        <w:rPr>
          <w:lang w:val="en-GB"/>
        </w:rPr>
      </w:pPr>
    </w:p>
    <w:p w:rsidR="008128F0" w:rsidRPr="00820EDE" w:rsidRDefault="008128F0" w:rsidP="008128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0EDE">
        <w:rPr>
          <w:rFonts w:ascii="Times New Roman" w:hAnsi="Times New Roman"/>
          <w:sz w:val="24"/>
          <w:szCs w:val="24"/>
        </w:rPr>
        <w:t xml:space="preserve">të sigurojë cilësinë e rezultateve të prodhuara nga </w:t>
      </w:r>
      <w:r>
        <w:rPr>
          <w:rFonts w:ascii="Times New Roman" w:hAnsi="Times New Roman"/>
          <w:sz w:val="24"/>
          <w:szCs w:val="24"/>
        </w:rPr>
        <w:t>AKAFPK</w:t>
      </w:r>
      <w:r w:rsidRPr="00820EDE">
        <w:rPr>
          <w:rFonts w:ascii="Times New Roman" w:hAnsi="Times New Roman"/>
          <w:sz w:val="24"/>
          <w:szCs w:val="24"/>
        </w:rPr>
        <w:t xml:space="preserve"> si Shërbim Kombëtar Mbështetës për të promovuar EPALE në Shqipëri;</w:t>
      </w:r>
    </w:p>
    <w:p w:rsidR="008128F0" w:rsidRDefault="008128F0" w:rsidP="008128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0EDE">
        <w:rPr>
          <w:rFonts w:ascii="Times New Roman" w:hAnsi="Times New Roman"/>
          <w:sz w:val="24"/>
          <w:szCs w:val="24"/>
        </w:rPr>
        <w:t>të ofrojë këshilla teknike për NSS-në mbi zhvillimin e aktiviteteve të planifikuara dhe mbi ndikimin e mundshëm të iniciativave të tilla në Shqipëri.</w:t>
      </w:r>
    </w:p>
    <w:p w:rsidR="008128F0" w:rsidRPr="006C1016" w:rsidRDefault="008128F0" w:rsidP="008128F0">
      <w:pPr>
        <w:pStyle w:val="ListParagraph"/>
        <w:suppressAutoHyphens/>
        <w:spacing w:after="0"/>
        <w:jc w:val="both"/>
        <w:rPr>
          <w:lang w:val="en-GB"/>
        </w:rPr>
      </w:pPr>
    </w:p>
    <w:p w:rsidR="008128F0" w:rsidRPr="00691D51" w:rsidRDefault="008128F0" w:rsidP="008128F0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20EDE">
        <w:rPr>
          <w:rFonts w:ascii="Times New Roman" w:hAnsi="Times New Roman"/>
          <w:b/>
          <w:sz w:val="24"/>
          <w:szCs w:val="24"/>
        </w:rPr>
        <w:t>Ambasadorët e EPALE do të kryejnë detyrat e mëposhtme</w:t>
      </w:r>
      <w:r w:rsidRPr="00691D51">
        <w:rPr>
          <w:rFonts w:ascii="Times New Roman" w:hAnsi="Times New Roman"/>
          <w:b/>
          <w:sz w:val="24"/>
          <w:szCs w:val="24"/>
        </w:rPr>
        <w:t>:</w:t>
      </w:r>
    </w:p>
    <w:p w:rsidR="008128F0" w:rsidRPr="00691D51" w:rsidRDefault="008128F0" w:rsidP="008128F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 xml:space="preserve">Identifikimi i përmbajtjes dhe burimeve për EPALE, minimumi 16 ngarkime nga </w:t>
      </w:r>
      <w:r w:rsidR="002B0E83">
        <w:rPr>
          <w:rFonts w:ascii="Times New Roman" w:hAnsi="Times New Roman"/>
          <w:bCs/>
          <w:sz w:val="24"/>
          <w:szCs w:val="24"/>
        </w:rPr>
        <w:t>shtator</w:t>
      </w:r>
      <w:r w:rsidRPr="00937437">
        <w:rPr>
          <w:rFonts w:ascii="Times New Roman" w:hAnsi="Times New Roman"/>
          <w:bCs/>
          <w:sz w:val="24"/>
          <w:szCs w:val="24"/>
        </w:rPr>
        <w:t xml:space="preserve"> 2025 - dhjetor 2026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 xml:space="preserve">Shkrimi i blogjeve dhe artikujve, minimumi 16 nga </w:t>
      </w:r>
      <w:r w:rsidR="002B0E83">
        <w:rPr>
          <w:rFonts w:ascii="Times New Roman" w:hAnsi="Times New Roman"/>
          <w:bCs/>
          <w:sz w:val="24"/>
          <w:szCs w:val="24"/>
        </w:rPr>
        <w:t>shtator</w:t>
      </w:r>
      <w:r w:rsidRPr="00937437">
        <w:rPr>
          <w:rFonts w:ascii="Times New Roman" w:hAnsi="Times New Roman"/>
          <w:bCs/>
          <w:sz w:val="24"/>
          <w:szCs w:val="24"/>
        </w:rPr>
        <w:t xml:space="preserve"> 2025 - dhjetor 2026.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 xml:space="preserve">Promovimi i EPALE dhe rekrutimi i përdoruesve në evente për profesionistët e arsimit të të rriturve, minimumi 8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evente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nga </w:t>
      </w:r>
      <w:r w:rsidR="002B0E83">
        <w:rPr>
          <w:rFonts w:ascii="Times New Roman" w:hAnsi="Times New Roman"/>
          <w:bCs/>
          <w:sz w:val="24"/>
          <w:szCs w:val="24"/>
        </w:rPr>
        <w:t>shtator</w:t>
      </w:r>
      <w:r w:rsidRPr="00937437">
        <w:rPr>
          <w:rFonts w:ascii="Times New Roman" w:hAnsi="Times New Roman"/>
          <w:bCs/>
          <w:sz w:val="24"/>
          <w:szCs w:val="24"/>
        </w:rPr>
        <w:t xml:space="preserve"> 2025 - dhjetor 2026.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lastRenderedPageBreak/>
        <w:t xml:space="preserve">Animimi i EPALE duke komentuar përmbajtjen dhe duke kontribuar në diskutime dhe evente editoriale, me minimumi 4 diskutime nga </w:t>
      </w:r>
      <w:r w:rsidR="002B0E83">
        <w:rPr>
          <w:rFonts w:ascii="Times New Roman" w:hAnsi="Times New Roman"/>
          <w:bCs/>
          <w:sz w:val="24"/>
          <w:szCs w:val="24"/>
        </w:rPr>
        <w:t>shtator</w:t>
      </w:r>
      <w:r w:rsidRPr="00937437">
        <w:rPr>
          <w:rFonts w:ascii="Times New Roman" w:hAnsi="Times New Roman"/>
          <w:bCs/>
          <w:sz w:val="24"/>
          <w:szCs w:val="24"/>
        </w:rPr>
        <w:t xml:space="preserve"> 2025 - dhjetor 2026.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>Ndihma në hartëzimin e sektorit dhe identifikimin e palëve të interesuara kryesore që lidhen me të nxënit e të rriturve në Shqipëri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>Pjesëmarrja në webinare që lidhen me EPALE</w:t>
      </w:r>
    </w:p>
    <w:p w:rsidR="008128F0" w:rsidRPr="00937437" w:rsidRDefault="008128F0" w:rsidP="008128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7437">
        <w:rPr>
          <w:rFonts w:ascii="Times New Roman" w:hAnsi="Times New Roman"/>
          <w:bCs/>
          <w:sz w:val="24"/>
          <w:szCs w:val="24"/>
        </w:rPr>
        <w:t>Kontributi aktiv në komunitetin dhe mediat sociale të EPALE, duke shpërndarë informacion, duke filluar debate dhe duke marrë pjesë aktive në to.</w:t>
      </w:r>
    </w:p>
    <w:p w:rsidR="003D5BF1" w:rsidRPr="0044551D" w:rsidRDefault="003D5BF1">
      <w:pPr>
        <w:spacing w:after="0"/>
        <w:rPr>
          <w:lang w:val="en-GB"/>
        </w:rPr>
      </w:pPr>
    </w:p>
    <w:p w:rsidR="008128F0" w:rsidRPr="00691D51" w:rsidRDefault="008128F0" w:rsidP="008128F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Kriteret e përzgjedhjes</w:t>
      </w:r>
    </w:p>
    <w:p w:rsidR="008128F0" w:rsidRPr="00691D51" w:rsidRDefault="008128F0" w:rsidP="008128F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p w:rsidR="008128F0" w:rsidRPr="00601438" w:rsidRDefault="008128F0" w:rsidP="008128F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601438">
        <w:rPr>
          <w:rFonts w:ascii="Times New Roman" w:hAnsi="Times New Roman"/>
          <w:b/>
          <w:bCs/>
          <w:i/>
          <w:sz w:val="24"/>
          <w:szCs w:val="24"/>
        </w:rPr>
        <w:t>Kërkesa të përgjithshme</w:t>
      </w:r>
    </w:p>
    <w:p w:rsidR="008128F0" w:rsidRPr="008128F0" w:rsidRDefault="008128F0" w:rsidP="008128F0">
      <w:pPr>
        <w:numPr>
          <w:ilvl w:val="0"/>
          <w:numId w:val="11"/>
        </w:numPr>
        <w:spacing w:after="0" w:line="0" w:lineRule="atLeast"/>
        <w:ind w:left="630" w:hanging="270"/>
        <w:jc w:val="both"/>
        <w:rPr>
          <w:rFonts w:ascii="Times New Roman" w:hAnsi="Times New Roman"/>
          <w:bCs/>
          <w:sz w:val="24"/>
          <w:szCs w:val="24"/>
        </w:rPr>
      </w:pPr>
      <w:bookmarkStart w:id="1" w:name="_Hlk205798330"/>
      <w:r w:rsidRPr="008128F0">
        <w:rPr>
          <w:rFonts w:ascii="Times New Roman" w:hAnsi="Times New Roman"/>
          <w:bCs/>
          <w:sz w:val="24"/>
          <w:szCs w:val="24"/>
        </w:rPr>
        <w:t>Diplomë Masteri ose Studime Pasuniversitare në Shkencat e Sociale, Ekonomike ose në fusha të ngjashme me to</w:t>
      </w:r>
    </w:p>
    <w:p w:rsidR="008128F0" w:rsidRPr="008128F0" w:rsidRDefault="008128F0" w:rsidP="008128F0">
      <w:pPr>
        <w:numPr>
          <w:ilvl w:val="1"/>
          <w:numId w:val="11"/>
        </w:numPr>
        <w:spacing w:after="0" w:line="0" w:lineRule="atLeast"/>
        <w:ind w:left="630" w:hanging="270"/>
        <w:jc w:val="both"/>
        <w:rPr>
          <w:rFonts w:ascii="Times New Roman" w:hAnsi="Times New Roman"/>
          <w:bCs/>
          <w:sz w:val="24"/>
          <w:szCs w:val="24"/>
        </w:rPr>
      </w:pPr>
      <w:r w:rsidRPr="008128F0">
        <w:rPr>
          <w:rFonts w:ascii="Times New Roman" w:hAnsi="Times New Roman"/>
          <w:bCs/>
          <w:sz w:val="24"/>
          <w:szCs w:val="24"/>
        </w:rPr>
        <w:t xml:space="preserve">Aftësi të provuara për të punuar si profesionist në të nxënit për të rritur </w:t>
      </w:r>
    </w:p>
    <w:p w:rsidR="008128F0" w:rsidRPr="008128F0" w:rsidRDefault="008128F0" w:rsidP="008128F0">
      <w:pPr>
        <w:numPr>
          <w:ilvl w:val="1"/>
          <w:numId w:val="11"/>
        </w:numPr>
        <w:spacing w:after="0" w:line="0" w:lineRule="atLeast"/>
        <w:ind w:left="630" w:hanging="270"/>
        <w:jc w:val="both"/>
        <w:rPr>
          <w:rFonts w:ascii="Times New Roman" w:hAnsi="Times New Roman"/>
          <w:bCs/>
          <w:sz w:val="24"/>
          <w:szCs w:val="24"/>
        </w:rPr>
      </w:pPr>
      <w:r w:rsidRPr="008128F0">
        <w:rPr>
          <w:rFonts w:ascii="Times New Roman" w:hAnsi="Times New Roman"/>
          <w:bCs/>
          <w:sz w:val="24"/>
          <w:szCs w:val="24"/>
        </w:rPr>
        <w:t xml:space="preserve">Aftësi organizative të mira </w:t>
      </w:r>
    </w:p>
    <w:p w:rsidR="008128F0" w:rsidRPr="008128F0" w:rsidRDefault="008128F0" w:rsidP="008128F0">
      <w:pPr>
        <w:numPr>
          <w:ilvl w:val="1"/>
          <w:numId w:val="11"/>
        </w:numPr>
        <w:spacing w:after="0" w:line="0" w:lineRule="atLeast"/>
        <w:ind w:left="630" w:hanging="270"/>
        <w:jc w:val="both"/>
        <w:rPr>
          <w:rFonts w:ascii="Times New Roman" w:hAnsi="Times New Roman"/>
          <w:bCs/>
          <w:sz w:val="24"/>
          <w:szCs w:val="24"/>
        </w:rPr>
      </w:pPr>
      <w:r w:rsidRPr="008128F0">
        <w:rPr>
          <w:rFonts w:ascii="Times New Roman" w:hAnsi="Times New Roman"/>
          <w:bCs/>
          <w:sz w:val="24"/>
          <w:szCs w:val="24"/>
        </w:rPr>
        <w:t>Njohuri të gjera dhe përvojë pune në temat e të nxënit për të rritur dhe të të nxënit gjatë gjithë jetës – minimum 3 vjet përvojë në tema të ngjashme</w:t>
      </w:r>
    </w:p>
    <w:p w:rsidR="00FD38E0" w:rsidRDefault="008128F0" w:rsidP="008128F0">
      <w:pPr>
        <w:numPr>
          <w:ilvl w:val="1"/>
          <w:numId w:val="11"/>
        </w:numPr>
        <w:spacing w:after="0" w:line="0" w:lineRule="atLeast"/>
        <w:ind w:left="630" w:hanging="270"/>
        <w:jc w:val="both"/>
        <w:rPr>
          <w:rFonts w:ascii="Times New Roman" w:hAnsi="Times New Roman"/>
          <w:bCs/>
          <w:sz w:val="24"/>
          <w:szCs w:val="24"/>
        </w:rPr>
      </w:pPr>
      <w:r w:rsidRPr="008128F0">
        <w:rPr>
          <w:rFonts w:ascii="Times New Roman" w:hAnsi="Times New Roman"/>
          <w:bCs/>
          <w:sz w:val="24"/>
          <w:szCs w:val="24"/>
        </w:rPr>
        <w:t>Aftësi e demonstruar për të komunikuar në mënyrë efektive</w:t>
      </w:r>
    </w:p>
    <w:bookmarkEnd w:id="1"/>
    <w:p w:rsidR="008128F0" w:rsidRPr="008128F0" w:rsidRDefault="008128F0" w:rsidP="008128F0">
      <w:pPr>
        <w:spacing w:after="0" w:line="0" w:lineRule="atLeast"/>
        <w:ind w:left="630"/>
        <w:jc w:val="both"/>
        <w:rPr>
          <w:rFonts w:ascii="Times New Roman" w:hAnsi="Times New Roman"/>
          <w:bCs/>
          <w:sz w:val="24"/>
          <w:szCs w:val="24"/>
        </w:rPr>
      </w:pPr>
    </w:p>
    <w:p w:rsidR="008128F0" w:rsidRPr="00691D51" w:rsidRDefault="008128F0" w:rsidP="008128F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Procedura e përzgjedhjes</w:t>
      </w:r>
    </w:p>
    <w:p w:rsidR="008128F0" w:rsidRPr="00CB7E16" w:rsidRDefault="008128F0" w:rsidP="008128F0">
      <w:pPr>
        <w:spacing w:after="0"/>
        <w:rPr>
          <w:rFonts w:ascii="Times New Roman" w:hAnsi="Times New Roman"/>
          <w:sz w:val="24"/>
          <w:szCs w:val="24"/>
        </w:rPr>
      </w:pPr>
      <w:r w:rsidRPr="00CB7E16">
        <w:rPr>
          <w:rFonts w:ascii="Times New Roman" w:hAnsi="Times New Roman"/>
          <w:sz w:val="24"/>
          <w:szCs w:val="24"/>
        </w:rPr>
        <w:t>Aplikimet do të vlerësohen bazuar në një analizë kumulative duke marrë parasysh kualifikimet teknike të aplikantit.</w:t>
      </w:r>
    </w:p>
    <w:p w:rsidR="006C1016" w:rsidRPr="0044551D" w:rsidRDefault="006C1016" w:rsidP="00FD38E0">
      <w:pPr>
        <w:spacing w:after="7" w:line="248" w:lineRule="auto"/>
        <w:ind w:left="843" w:hanging="10"/>
        <w:jc w:val="both"/>
        <w:rPr>
          <w:lang w:val="en-GB"/>
        </w:rPr>
      </w:pPr>
    </w:p>
    <w:p w:rsidR="008128F0" w:rsidRDefault="008128F0" w:rsidP="008128F0">
      <w:pPr>
        <w:spacing w:after="7" w:line="24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</w:pPr>
      <w:proofErr w:type="spellStart"/>
      <w:r w:rsidRPr="008128F0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>Raportimi</w:t>
      </w:r>
      <w:proofErr w:type="spellEnd"/>
      <w:r w:rsidRPr="008128F0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 xml:space="preserve"> </w:t>
      </w:r>
      <w:proofErr w:type="spellStart"/>
      <w:r w:rsidRPr="008128F0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>dhe</w:t>
      </w:r>
      <w:proofErr w:type="spellEnd"/>
      <w:r w:rsidRPr="008128F0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 xml:space="preserve"> </w:t>
      </w:r>
      <w:proofErr w:type="spellStart"/>
      <w:r w:rsidRPr="008128F0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>Kohëzgjatja</w:t>
      </w:r>
      <w:proofErr w:type="spellEnd"/>
    </w:p>
    <w:p w:rsidR="008128F0" w:rsidRPr="008128F0" w:rsidRDefault="008128F0" w:rsidP="008128F0">
      <w:pPr>
        <w:spacing w:after="7" w:line="24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</w:pPr>
    </w:p>
    <w:p w:rsidR="008128F0" w:rsidRPr="008128F0" w:rsidRDefault="008128F0" w:rsidP="008128F0">
      <w:pPr>
        <w:pStyle w:val="ListParagraph"/>
        <w:numPr>
          <w:ilvl w:val="0"/>
          <w:numId w:val="5"/>
        </w:numPr>
        <w:spacing w:after="7" w:line="248" w:lineRule="auto"/>
        <w:ind w:left="411"/>
        <w:jc w:val="both"/>
        <w:rPr>
          <w:lang w:val="en-US"/>
        </w:rPr>
      </w:pPr>
      <w:r w:rsidRPr="008128F0">
        <w:rPr>
          <w:rFonts w:ascii="Times New Roman" w:hAnsi="Times New Roman"/>
          <w:sz w:val="24"/>
          <w:szCs w:val="24"/>
        </w:rPr>
        <w:t xml:space="preserve">Eksperti do të bashkëpunojë </w:t>
      </w:r>
      <w:proofErr w:type="spellStart"/>
      <w:r w:rsidRPr="008128F0">
        <w:rPr>
          <w:rFonts w:ascii="Times New Roman" w:hAnsi="Times New Roman"/>
          <w:sz w:val="24"/>
          <w:szCs w:val="24"/>
        </w:rPr>
        <w:t>n</w:t>
      </w:r>
      <w:r w:rsidR="002B0E83">
        <w:rPr>
          <w:rFonts w:ascii="Times New Roman" w:hAnsi="Times New Roman"/>
          <w:sz w:val="24"/>
          <w:szCs w:val="24"/>
        </w:rPr>
        <w:t>shtator</w:t>
      </w:r>
      <w:r w:rsidRPr="008128F0">
        <w:rPr>
          <w:rFonts w:ascii="Times New Roman" w:hAnsi="Times New Roman"/>
          <w:sz w:val="24"/>
          <w:szCs w:val="24"/>
        </w:rPr>
        <w:t>ë</w:t>
      </w:r>
      <w:proofErr w:type="spellEnd"/>
      <w:r w:rsidRPr="008128F0">
        <w:rPr>
          <w:rFonts w:ascii="Times New Roman" w:hAnsi="Times New Roman"/>
          <w:sz w:val="24"/>
          <w:szCs w:val="24"/>
        </w:rPr>
        <w:t xml:space="preserve"> me stafin e AKAFPK për të koordinuar përmbajtjen si dhe afatet e dorëzimit.</w:t>
      </w:r>
    </w:p>
    <w:p w:rsidR="008128F0" w:rsidRPr="008128F0" w:rsidRDefault="008128F0" w:rsidP="008128F0">
      <w:pPr>
        <w:pStyle w:val="ListParagraph"/>
        <w:numPr>
          <w:ilvl w:val="0"/>
          <w:numId w:val="5"/>
        </w:numPr>
        <w:spacing w:after="7" w:line="248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Eksperti do të marrë përgjegjësi të plotë për përfundimin e detyrave që nga fillimi i projektit (janar 2025 deri në caktimin e kontratës)</w:t>
      </w:r>
    </w:p>
    <w:p w:rsidR="008128F0" w:rsidRDefault="008128F0">
      <w:pPr>
        <w:pStyle w:val="Heading2"/>
        <w:ind w:left="411"/>
        <w:rPr>
          <w:rFonts w:eastAsia="Calibri" w:cs="Calibri"/>
          <w:i w:val="0"/>
          <w:sz w:val="22"/>
          <w:u w:val="none"/>
          <w:lang w:val="en-US"/>
        </w:rPr>
      </w:pPr>
    </w:p>
    <w:p w:rsidR="008128F0" w:rsidRPr="00CB7E16" w:rsidRDefault="008128F0" w:rsidP="008128F0">
      <w:pPr>
        <w:spacing w:after="7" w:line="24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</w:pPr>
      <w:proofErr w:type="spellStart"/>
      <w:r w:rsidRPr="00CB7E16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>Pagesa</w:t>
      </w:r>
      <w:proofErr w:type="spellEnd"/>
      <w:r w:rsidRPr="00CB7E16">
        <w:rPr>
          <w:rFonts w:ascii="Times New Roman" w:eastAsia="Times New Roman" w:hAnsi="Times New Roman" w:cs="Times New Roman"/>
          <w:b/>
          <w:bCs/>
          <w:i/>
          <w:sz w:val="24"/>
          <w:u w:val="single" w:color="000000"/>
          <w:lang w:val="en-GB"/>
        </w:rPr>
        <w:t xml:space="preserve"> </w:t>
      </w:r>
    </w:p>
    <w:p w:rsidR="003D5BF1" w:rsidRDefault="008128F0">
      <w:pPr>
        <w:spacing w:after="0"/>
        <w:rPr>
          <w:rFonts w:ascii="Times New Roman" w:eastAsia="Times New Roman" w:hAnsi="Times New Roman"/>
          <w:sz w:val="24"/>
        </w:rPr>
      </w:pPr>
      <w:r w:rsidRPr="008128F0">
        <w:rPr>
          <w:rFonts w:ascii="Times New Roman" w:eastAsia="Times New Roman" w:hAnsi="Times New Roman"/>
          <w:sz w:val="24"/>
        </w:rPr>
        <w:t>Pagesa do të bëhet pas dorëzimit të materialeve të dakorduara dhe ditëve të punës të kryera.</w:t>
      </w:r>
    </w:p>
    <w:p w:rsidR="008128F0" w:rsidRDefault="008128F0">
      <w:pPr>
        <w:spacing w:after="0"/>
        <w:rPr>
          <w:rFonts w:ascii="Times New Roman" w:eastAsia="Times New Roman" w:hAnsi="Times New Roman"/>
          <w:sz w:val="24"/>
        </w:rPr>
      </w:pPr>
    </w:p>
    <w:p w:rsidR="008128F0" w:rsidRDefault="008128F0" w:rsidP="008128F0">
      <w:pPr>
        <w:spacing w:after="7" w:line="248" w:lineRule="auto"/>
        <w:jc w:val="both"/>
        <w:rPr>
          <w:rFonts w:ascii="Times New Roman" w:hAnsi="Times New Roman"/>
          <w:sz w:val="24"/>
          <w:szCs w:val="24"/>
        </w:rPr>
      </w:pPr>
      <w:r w:rsidRPr="00CB7E16">
        <w:rPr>
          <w:rFonts w:ascii="Times New Roman" w:hAnsi="Times New Roman"/>
          <w:sz w:val="24"/>
          <w:szCs w:val="24"/>
        </w:rPr>
        <w:t>Aplikantët e interesuar mund të marrin informacion të mëtejshëm në lidhje me Termat e Referencës në faqet e internetit: http://www.akafp.gov.al; http://www. erasmusplus.al/ose në adresën e mëposhtme, e hënë – e enjte 08:00 - 16:30 dhe të premten 08:00 - 14:00.</w:t>
      </w:r>
    </w:p>
    <w:p w:rsidR="008128F0" w:rsidRPr="00CB7E16" w:rsidRDefault="008128F0" w:rsidP="008128F0">
      <w:pPr>
        <w:spacing w:after="7" w:line="248" w:lineRule="auto"/>
        <w:jc w:val="both"/>
        <w:rPr>
          <w:rFonts w:ascii="Times New Roman" w:hAnsi="Times New Roman"/>
          <w:sz w:val="24"/>
          <w:szCs w:val="24"/>
        </w:rPr>
      </w:pPr>
    </w:p>
    <w:p w:rsidR="008128F0" w:rsidRPr="00D067DB" w:rsidRDefault="008128F0" w:rsidP="008128F0">
      <w:pPr>
        <w:spacing w:after="5" w:line="250" w:lineRule="auto"/>
        <w:ind w:left="108" w:hanging="10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Agjencia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Kombëtare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Arsimit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Formimit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Profesional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Kualifikimeve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p w:rsidR="008128F0" w:rsidRPr="0007254A" w:rsidRDefault="008128F0" w:rsidP="008128F0">
      <w:pPr>
        <w:spacing w:after="5" w:line="250" w:lineRule="auto"/>
        <w:ind w:left="108" w:right="3669" w:hanging="10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>Adresa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>RR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>.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"</w:t>
      </w:r>
      <w:r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Mustafa Lleshi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 xml:space="preserve">", </w:t>
      </w:r>
      <w:r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Godina e Thesarit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 xml:space="preserve"> 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 xml:space="preserve">, Tirana, Albania Tel: </w:t>
      </w:r>
      <w:r w:rsidRPr="0007254A">
        <w:rPr>
          <w:rFonts w:ascii="Times New Roman" w:eastAsia="Times New Roman" w:hAnsi="Times New Roman" w:cs="Times New Roman"/>
          <w:b/>
          <w:sz w:val="24"/>
          <w:u w:val="single" w:color="000000"/>
          <w:lang w:val="it-IT"/>
        </w:rPr>
        <w:t>+ 355 4 2237087</w:t>
      </w:r>
    </w:p>
    <w:p w:rsidR="003D5BF1" w:rsidRPr="0044551D" w:rsidRDefault="003D5BF1">
      <w:pPr>
        <w:spacing w:after="33"/>
        <w:rPr>
          <w:lang w:val="en-GB"/>
        </w:rPr>
      </w:pPr>
    </w:p>
    <w:p w:rsidR="003D5BF1" w:rsidRPr="0044551D" w:rsidRDefault="008128F0">
      <w:pPr>
        <w:spacing w:after="7" w:line="248" w:lineRule="auto"/>
        <w:ind w:left="123" w:hanging="10"/>
        <w:jc w:val="both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Aplikantët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interesuar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paraqisin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dokumentacionin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mëposhtëm</w:t>
      </w:r>
      <w:proofErr w:type="spellEnd"/>
      <w:r w:rsidR="004B567B" w:rsidRPr="0044551D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Shprehja e interesit,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CV e përditësuar së fundmi;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Një kopje e një raporti/studimi të kryer së fundmi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Diplome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Dy emra si reference</w:t>
      </w:r>
    </w:p>
    <w:p w:rsidR="008128F0" w:rsidRPr="008128F0" w:rsidRDefault="008128F0" w:rsidP="008128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8128F0">
        <w:rPr>
          <w:rFonts w:ascii="Times New Roman" w:hAnsi="Times New Roman"/>
          <w:sz w:val="24"/>
          <w:szCs w:val="24"/>
        </w:rPr>
        <w:t>Oferta financiare</w:t>
      </w:r>
    </w:p>
    <w:p w:rsidR="003D5BF1" w:rsidRPr="0044551D" w:rsidRDefault="003D5BF1">
      <w:pPr>
        <w:spacing w:after="0"/>
        <w:rPr>
          <w:lang w:val="en-GB"/>
        </w:rPr>
      </w:pPr>
    </w:p>
    <w:p w:rsidR="008128F0" w:rsidRPr="00CB7E16" w:rsidRDefault="008128F0" w:rsidP="008128F0">
      <w:pPr>
        <w:spacing w:after="0"/>
        <w:rPr>
          <w:rFonts w:ascii="Times New Roman" w:hAnsi="Times New Roman"/>
          <w:sz w:val="24"/>
          <w:szCs w:val="24"/>
        </w:rPr>
      </w:pPr>
      <w:r w:rsidRPr="00CB7E16">
        <w:rPr>
          <w:rFonts w:ascii="Times New Roman" w:hAnsi="Times New Roman"/>
          <w:sz w:val="24"/>
          <w:szCs w:val="24"/>
        </w:rPr>
        <w:lastRenderedPageBreak/>
        <w:t>Shprehjet e interesit duhet të dorëzohen me shkrim (post) në adresën e mëposhtme:</w:t>
      </w:r>
    </w:p>
    <w:p w:rsidR="008128F0" w:rsidRPr="00D067DB" w:rsidRDefault="008128F0" w:rsidP="008128F0">
      <w:pPr>
        <w:spacing w:after="0"/>
        <w:rPr>
          <w:lang w:val="en-GB"/>
        </w:rPr>
      </w:pPr>
      <w:r w:rsidRPr="000C77F3">
        <w:rPr>
          <w:rFonts w:ascii="Times New Roman" w:hAnsi="Times New Roman"/>
          <w:sz w:val="24"/>
          <w:szCs w:val="24"/>
        </w:rPr>
        <w:t xml:space="preserve"> </w:t>
      </w:r>
    </w:p>
    <w:p w:rsidR="008128F0" w:rsidRPr="00D067DB" w:rsidRDefault="008128F0" w:rsidP="008128F0">
      <w:pPr>
        <w:spacing w:after="5" w:line="250" w:lineRule="auto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Agjencia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Kombëtare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Arsimit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Formimit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Profesional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Kualifikimeve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p w:rsidR="008128F0" w:rsidRDefault="008128F0" w:rsidP="008128F0">
      <w:pPr>
        <w:spacing w:after="0"/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>Adresa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>RR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>.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"</w:t>
      </w:r>
      <w:r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Mustafa Lleshi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 xml:space="preserve">", </w:t>
      </w:r>
      <w:r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>Godina e Thesarit</w:t>
      </w:r>
      <w:r w:rsidRPr="0007254A">
        <w:rPr>
          <w:rFonts w:ascii="Times New Roman" w:eastAsia="Times New Roman" w:hAnsi="Times New Roman" w:cs="Times New Roman"/>
          <w:b/>
          <w:color w:val="212121"/>
          <w:sz w:val="24"/>
          <w:lang w:val="it-IT"/>
        </w:rPr>
        <w:t xml:space="preserve"> </w:t>
      </w:r>
      <w:r w:rsidRPr="0007254A"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r w:rsidRPr="00B0722A">
        <w:rPr>
          <w:rFonts w:ascii="Times New Roman" w:eastAsia="Times New Roman" w:hAnsi="Times New Roman" w:cs="Times New Roman"/>
          <w:b/>
          <w:sz w:val="24"/>
          <w:lang w:val="it-IT"/>
        </w:rPr>
        <w:t>Tirana, Albania</w:t>
      </w:r>
    </w:p>
    <w:p w:rsidR="008128F0" w:rsidRDefault="008128F0" w:rsidP="008128F0">
      <w:pPr>
        <w:spacing w:after="0"/>
        <w:rPr>
          <w:rFonts w:ascii="Times New Roman" w:eastAsia="Times New Roman" w:hAnsi="Times New Roman" w:cs="Times New Roman"/>
          <w:color w:val="0000FF"/>
          <w:u w:val="single" w:color="0000FF"/>
          <w:lang w:val="en-GB"/>
        </w:rPr>
      </w:pPr>
      <w:r w:rsidRPr="00D067DB">
        <w:rPr>
          <w:rFonts w:ascii="Times New Roman" w:eastAsia="Times New Roman" w:hAnsi="Times New Roman" w:cs="Times New Roman"/>
          <w:b/>
          <w:sz w:val="24"/>
          <w:lang w:val="en-GB"/>
        </w:rPr>
        <w:t xml:space="preserve">E-mail address: </w:t>
      </w:r>
      <w:hyperlink r:id="rId8" w:history="1">
        <w:r w:rsidRPr="005C090F">
          <w:rPr>
            <w:rStyle w:val="Hyperlink"/>
            <w:rFonts w:ascii="Times New Roman" w:eastAsia="Times New Roman" w:hAnsi="Times New Roman" w:cs="Times New Roman"/>
            <w:u w:color="0000FF"/>
            <w:lang w:val="en-GB"/>
          </w:rPr>
          <w:t>info@akafp.gov.al</w:t>
        </w:r>
      </w:hyperlink>
      <w:r>
        <w:rPr>
          <w:rFonts w:ascii="Times New Roman" w:eastAsia="Times New Roman" w:hAnsi="Times New Roman" w:cs="Times New Roman"/>
          <w:color w:val="0000FF"/>
          <w:u w:val="single" w:color="0000FF"/>
          <w:lang w:val="en-GB"/>
        </w:rPr>
        <w:t>,</w:t>
      </w:r>
    </w:p>
    <w:p w:rsidR="008128F0" w:rsidRPr="00D067DB" w:rsidRDefault="008128F0" w:rsidP="008128F0">
      <w:pPr>
        <w:spacing w:after="0"/>
        <w:rPr>
          <w:lang w:val="en-GB"/>
        </w:rPr>
      </w:pPr>
    </w:p>
    <w:p w:rsidR="008128F0" w:rsidRPr="00087560" w:rsidRDefault="008128F0" w:rsidP="008128F0">
      <w:pPr>
        <w:spacing w:after="5" w:line="250" w:lineRule="auto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Drejtuar</w:t>
      </w:r>
      <w:proofErr w:type="spellEnd"/>
      <w:r w:rsidRPr="00087560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Znj</w:t>
      </w:r>
      <w:proofErr w:type="spellEnd"/>
      <w:r w:rsidRPr="00087560">
        <w:rPr>
          <w:rFonts w:ascii="Times New Roman" w:eastAsia="Times New Roman" w:hAnsi="Times New Roman" w:cs="Times New Roman"/>
          <w:b/>
          <w:sz w:val="24"/>
          <w:lang w:val="en-GB"/>
        </w:rPr>
        <w:t>. Ejvis Gishti</w:t>
      </w:r>
    </w:p>
    <w:p w:rsidR="008128F0" w:rsidRPr="00D067DB" w:rsidRDefault="008128F0" w:rsidP="008128F0">
      <w:pPr>
        <w:spacing w:after="5" w:line="250" w:lineRule="auto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Drejtor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Përgjithshëm</w:t>
      </w:r>
      <w:proofErr w:type="spellEnd"/>
    </w:p>
    <w:p w:rsidR="008128F0" w:rsidRPr="00D067DB" w:rsidRDefault="008128F0" w:rsidP="008128F0">
      <w:pPr>
        <w:spacing w:after="0"/>
        <w:rPr>
          <w:lang w:val="en-GB"/>
        </w:rPr>
      </w:pPr>
    </w:p>
    <w:p w:rsidR="008128F0" w:rsidRDefault="008128F0" w:rsidP="008128F0">
      <w:pPr>
        <w:spacing w:after="7" w:line="248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CB7E16">
        <w:rPr>
          <w:rFonts w:ascii="Times New Roman" w:hAnsi="Times New Roman"/>
          <w:sz w:val="24"/>
          <w:szCs w:val="24"/>
        </w:rPr>
        <w:t xml:space="preserve">Këndi i djathtë i zarfit ose subjekti i e-mail-it duhet të tregojë pozicionin përkatës të interesit. Afati i fundit për pranimin e dorëzimit është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5</w:t>
      </w:r>
      <w:r w:rsidRPr="00CB7E16">
        <w:rPr>
          <w:rFonts w:ascii="Times New Roman" w:hAnsi="Times New Roman"/>
          <w:sz w:val="24"/>
          <w:szCs w:val="24"/>
        </w:rPr>
        <w:t xml:space="preserve"> </w:t>
      </w:r>
      <w:r w:rsidR="002B0E83">
        <w:rPr>
          <w:rFonts w:ascii="Times New Roman" w:hAnsi="Times New Roman"/>
          <w:sz w:val="24"/>
          <w:szCs w:val="24"/>
        </w:rPr>
        <w:t>shtator</w:t>
      </w:r>
      <w:r w:rsidRPr="00CB7E16">
        <w:rPr>
          <w:rFonts w:ascii="Times New Roman" w:hAnsi="Times New Roman"/>
          <w:sz w:val="24"/>
          <w:szCs w:val="24"/>
        </w:rPr>
        <w:t xml:space="preserve"> 2025.</w:t>
      </w:r>
    </w:p>
    <w:p w:rsidR="008128F0" w:rsidRDefault="008128F0" w:rsidP="008128F0">
      <w:pPr>
        <w:spacing w:after="7" w:line="248" w:lineRule="auto"/>
        <w:ind w:left="123" w:hanging="10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lang w:val="en-GB"/>
        </w:rPr>
        <w:tab/>
        <w:t xml:space="preserve">             </w:t>
      </w:r>
    </w:p>
    <w:p w:rsidR="008128F0" w:rsidRPr="006F77DA" w:rsidRDefault="008128F0" w:rsidP="008128F0">
      <w:pPr>
        <w:spacing w:after="7" w:line="248" w:lineRule="auto"/>
        <w:ind w:left="5163" w:firstLine="597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>DREJTOR I PËRGJITHSHËM</w:t>
      </w:r>
    </w:p>
    <w:p w:rsidR="008128F0" w:rsidRPr="006F77DA" w:rsidRDefault="008128F0" w:rsidP="008128F0">
      <w:pPr>
        <w:spacing w:after="7" w:line="248" w:lineRule="auto"/>
        <w:ind w:left="123" w:hanging="10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GB"/>
        </w:rPr>
      </w:pPr>
      <w:r w:rsidRPr="006F77DA"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                                                     </w:t>
      </w:r>
    </w:p>
    <w:p w:rsidR="008128F0" w:rsidRDefault="008128F0" w:rsidP="008128F0">
      <w:pPr>
        <w:spacing w:after="7" w:line="248" w:lineRule="auto"/>
        <w:ind w:left="123" w:hanging="10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GB"/>
        </w:rPr>
      </w:pPr>
      <w:r w:rsidRPr="006F77DA"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        </w:t>
      </w:r>
      <w:r w:rsidRPr="006F77DA"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                </w:t>
      </w:r>
      <w:r w:rsidRPr="006F77DA">
        <w:rPr>
          <w:rFonts w:ascii="Times New Roman" w:eastAsia="Times New Roman" w:hAnsi="Times New Roman" w:cs="Times New Roman"/>
          <w:b/>
          <w:sz w:val="24"/>
          <w:szCs w:val="28"/>
          <w:lang w:val="en-GB"/>
        </w:rPr>
        <w:t xml:space="preserve">  Ejvis Gishti </w:t>
      </w:r>
    </w:p>
    <w:p w:rsidR="008128F0" w:rsidRDefault="008128F0" w:rsidP="008128F0">
      <w:pPr>
        <w:spacing w:after="7" w:line="248" w:lineRule="auto"/>
        <w:ind w:left="123" w:hanging="10"/>
        <w:jc w:val="both"/>
        <w:rPr>
          <w:lang w:val="en-GB"/>
        </w:rPr>
      </w:pPr>
    </w:p>
    <w:p w:rsidR="008128F0" w:rsidRPr="00796C10" w:rsidRDefault="008128F0" w:rsidP="008128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C10">
        <w:rPr>
          <w:rFonts w:ascii="Times New Roman" w:hAnsi="Times New Roman" w:cs="Times New Roman"/>
          <w:sz w:val="20"/>
          <w:szCs w:val="20"/>
        </w:rPr>
        <w:t>Konceptoi: Aida Tiko</w:t>
      </w:r>
    </w:p>
    <w:p w:rsidR="008128F0" w:rsidRPr="00796C10" w:rsidRDefault="008128F0" w:rsidP="008128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6C10">
        <w:rPr>
          <w:rFonts w:ascii="Times New Roman" w:hAnsi="Times New Roman" w:cs="Times New Roman"/>
          <w:sz w:val="20"/>
          <w:szCs w:val="20"/>
        </w:rPr>
        <w:t>Pranoi: Martin Beqiraj</w:t>
      </w:r>
    </w:p>
    <w:p w:rsidR="00FB10A3" w:rsidRDefault="00FB10A3" w:rsidP="00FB10A3">
      <w:pPr>
        <w:spacing w:after="7" w:line="248" w:lineRule="auto"/>
        <w:ind w:left="123" w:hanging="1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</w:p>
    <w:sectPr w:rsidR="00FB10A3" w:rsidSect="00155B71">
      <w:footerReference w:type="even" r:id="rId9"/>
      <w:footerReference w:type="default" r:id="rId10"/>
      <w:footerReference w:type="first" r:id="rId11"/>
      <w:pgSz w:w="11920" w:h="16860"/>
      <w:pgMar w:top="1131" w:right="1231" w:bottom="1376" w:left="1020" w:header="720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68E" w:rsidRDefault="00CC268E">
      <w:pPr>
        <w:spacing w:after="0" w:line="240" w:lineRule="auto"/>
      </w:pPr>
      <w:r>
        <w:separator/>
      </w:r>
    </w:p>
  </w:endnote>
  <w:endnote w:type="continuationSeparator" w:id="0">
    <w:p w:rsidR="00CC268E" w:rsidRDefault="00CC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1" w:rsidRDefault="004B567B">
    <w:pPr>
      <w:spacing w:after="0" w:line="249" w:lineRule="auto"/>
      <w:ind w:left="113" w:right="1466" w:hanging="113"/>
    </w:pPr>
    <w:r>
      <w:rPr>
        <w:rFonts w:ascii="Times New Roman" w:eastAsia="Times New Roman" w:hAnsi="Times New Roman" w:cs="Times New Roman"/>
        <w:sz w:val="20"/>
      </w:rPr>
      <w:t xml:space="preserve"> Rruga: NaimFrashëri, Nr. 37, Tiranë </w:t>
    </w:r>
    <w:r>
      <w:rPr>
        <w:rFonts w:ascii="Times New Roman" w:eastAsia="Times New Roman" w:hAnsi="Times New Roman" w:cs="Times New Roman"/>
        <w:sz w:val="20"/>
      </w:rPr>
      <w:tab/>
      <w:t xml:space="preserve">Web site: www.akafp.gov.al Tel:+355 4 2237087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1" w:rsidRDefault="004B567B">
    <w:pPr>
      <w:spacing w:after="0" w:line="249" w:lineRule="auto"/>
      <w:ind w:left="113" w:right="1466" w:hanging="113"/>
    </w:pPr>
    <w:r>
      <w:rPr>
        <w:rFonts w:ascii="Times New Roman" w:eastAsia="Times New Roman" w:hAnsi="Times New Roman" w:cs="Times New Roman"/>
        <w:sz w:val="20"/>
      </w:rPr>
      <w:t xml:space="preserve"> Rruga: </w:t>
    </w:r>
    <w:r w:rsidR="00E47CE4" w:rsidRPr="00E47CE4">
      <w:rPr>
        <w:rFonts w:ascii="Times New Roman" w:eastAsia="Times New Roman" w:hAnsi="Times New Roman" w:cs="Times New Roman"/>
        <w:sz w:val="20"/>
      </w:rPr>
      <w:t>."Mustafa Lleshi", Godina e T</w:t>
    </w:r>
    <w:r w:rsidR="00E47CE4">
      <w:rPr>
        <w:rFonts w:ascii="Times New Roman" w:eastAsia="Times New Roman" w:hAnsi="Times New Roman" w:cs="Times New Roman"/>
        <w:sz w:val="20"/>
      </w:rPr>
      <w:t>hesarit, Kati. III-te "</w:t>
    </w:r>
    <w:r>
      <w:rPr>
        <w:rFonts w:ascii="Times New Roman" w:eastAsia="Times New Roman" w:hAnsi="Times New Roman" w:cs="Times New Roman"/>
        <w:sz w:val="20"/>
      </w:rPr>
      <w:t xml:space="preserve">, Tiranë </w:t>
    </w:r>
    <w:r>
      <w:rPr>
        <w:rFonts w:ascii="Times New Roman" w:eastAsia="Times New Roman" w:hAnsi="Times New Roman" w:cs="Times New Roman"/>
        <w:sz w:val="20"/>
      </w:rPr>
      <w:tab/>
      <w:t xml:space="preserve">Web site: www.akafp.gov.al Tel:+355 4 2237087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F1" w:rsidRDefault="004B567B">
    <w:pPr>
      <w:spacing w:after="0" w:line="249" w:lineRule="auto"/>
      <w:ind w:left="113" w:right="1466" w:hanging="113"/>
    </w:pPr>
    <w:r>
      <w:rPr>
        <w:rFonts w:ascii="Times New Roman" w:eastAsia="Times New Roman" w:hAnsi="Times New Roman" w:cs="Times New Roman"/>
        <w:sz w:val="20"/>
      </w:rPr>
      <w:t xml:space="preserve"> Rruga: NaimFrashëri, Nr. 37, Tiranë </w:t>
    </w:r>
    <w:r>
      <w:rPr>
        <w:rFonts w:ascii="Times New Roman" w:eastAsia="Times New Roman" w:hAnsi="Times New Roman" w:cs="Times New Roman"/>
        <w:sz w:val="20"/>
      </w:rPr>
      <w:tab/>
      <w:t xml:space="preserve">Web site: www.akafp.gov.al Tel:+355 4 2237087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68E" w:rsidRDefault="00CC268E">
      <w:pPr>
        <w:spacing w:after="0" w:line="240" w:lineRule="auto"/>
      </w:pPr>
      <w:r>
        <w:separator/>
      </w:r>
    </w:p>
  </w:footnote>
  <w:footnote w:type="continuationSeparator" w:id="0">
    <w:p w:rsidR="00CC268E" w:rsidRDefault="00CC2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76E7"/>
    <w:multiLevelType w:val="hybridMultilevel"/>
    <w:tmpl w:val="AC72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76FEB"/>
    <w:multiLevelType w:val="hybridMultilevel"/>
    <w:tmpl w:val="BFCEE14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6AF0"/>
    <w:multiLevelType w:val="hybridMultilevel"/>
    <w:tmpl w:val="B2AC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44B4"/>
    <w:multiLevelType w:val="hybridMultilevel"/>
    <w:tmpl w:val="CC2AE890"/>
    <w:lvl w:ilvl="0" w:tplc="77928E14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6224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030D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FFE0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A11AE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92A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DE90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AD98A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2476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162C8"/>
    <w:multiLevelType w:val="hybridMultilevel"/>
    <w:tmpl w:val="3D2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24E2"/>
    <w:multiLevelType w:val="hybridMultilevel"/>
    <w:tmpl w:val="D71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23E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64ED"/>
    <w:multiLevelType w:val="hybridMultilevel"/>
    <w:tmpl w:val="27425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D2DC0"/>
    <w:multiLevelType w:val="hybridMultilevel"/>
    <w:tmpl w:val="7A6C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CC5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7023"/>
    <w:multiLevelType w:val="hybridMultilevel"/>
    <w:tmpl w:val="5E52CD7C"/>
    <w:lvl w:ilvl="0" w:tplc="A58441C6">
      <w:start w:val="1"/>
      <w:numFmt w:val="bullet"/>
      <w:lvlText w:val="-"/>
      <w:lvlJc w:val="left"/>
      <w:pPr>
        <w:ind w:left="8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80326">
      <w:start w:val="1"/>
      <w:numFmt w:val="bullet"/>
      <w:lvlText w:val="o"/>
      <w:lvlJc w:val="left"/>
      <w:pPr>
        <w:ind w:left="15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652D0">
      <w:start w:val="1"/>
      <w:numFmt w:val="bullet"/>
      <w:lvlText w:val="▪"/>
      <w:lvlJc w:val="left"/>
      <w:pPr>
        <w:ind w:left="22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EC184">
      <w:start w:val="1"/>
      <w:numFmt w:val="bullet"/>
      <w:lvlText w:val="•"/>
      <w:lvlJc w:val="left"/>
      <w:pPr>
        <w:ind w:left="29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62A4">
      <w:start w:val="1"/>
      <w:numFmt w:val="bullet"/>
      <w:lvlText w:val="o"/>
      <w:lvlJc w:val="left"/>
      <w:pPr>
        <w:ind w:left="37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4962">
      <w:start w:val="1"/>
      <w:numFmt w:val="bullet"/>
      <w:lvlText w:val="▪"/>
      <w:lvlJc w:val="left"/>
      <w:pPr>
        <w:ind w:left="44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662A">
      <w:start w:val="1"/>
      <w:numFmt w:val="bullet"/>
      <w:lvlText w:val="•"/>
      <w:lvlJc w:val="left"/>
      <w:pPr>
        <w:ind w:left="51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46204">
      <w:start w:val="1"/>
      <w:numFmt w:val="bullet"/>
      <w:lvlText w:val="o"/>
      <w:lvlJc w:val="left"/>
      <w:pPr>
        <w:ind w:left="58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025FC">
      <w:start w:val="1"/>
      <w:numFmt w:val="bullet"/>
      <w:lvlText w:val="▪"/>
      <w:lvlJc w:val="left"/>
      <w:pPr>
        <w:ind w:left="65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0E7AE8"/>
    <w:multiLevelType w:val="hybridMultilevel"/>
    <w:tmpl w:val="B8B0E5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6F3D"/>
    <w:multiLevelType w:val="hybridMultilevel"/>
    <w:tmpl w:val="6B2A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F1"/>
    <w:rsid w:val="000001E9"/>
    <w:rsid w:val="0002466F"/>
    <w:rsid w:val="00027661"/>
    <w:rsid w:val="00043B1E"/>
    <w:rsid w:val="00086B5C"/>
    <w:rsid w:val="00155B71"/>
    <w:rsid w:val="002B0E83"/>
    <w:rsid w:val="00314EEF"/>
    <w:rsid w:val="003D5BF1"/>
    <w:rsid w:val="003E1270"/>
    <w:rsid w:val="0044551D"/>
    <w:rsid w:val="004B567B"/>
    <w:rsid w:val="006C1016"/>
    <w:rsid w:val="00705B16"/>
    <w:rsid w:val="00766F32"/>
    <w:rsid w:val="00794249"/>
    <w:rsid w:val="007A5436"/>
    <w:rsid w:val="007F3F63"/>
    <w:rsid w:val="008128F0"/>
    <w:rsid w:val="008B63F1"/>
    <w:rsid w:val="0095541A"/>
    <w:rsid w:val="00987319"/>
    <w:rsid w:val="00A83FE1"/>
    <w:rsid w:val="00B44BB3"/>
    <w:rsid w:val="00B80EA2"/>
    <w:rsid w:val="00BB5947"/>
    <w:rsid w:val="00BC6458"/>
    <w:rsid w:val="00C24CEE"/>
    <w:rsid w:val="00C25E9E"/>
    <w:rsid w:val="00C33008"/>
    <w:rsid w:val="00C34669"/>
    <w:rsid w:val="00CB62F4"/>
    <w:rsid w:val="00CC268E"/>
    <w:rsid w:val="00CD66A5"/>
    <w:rsid w:val="00D067DB"/>
    <w:rsid w:val="00D325C5"/>
    <w:rsid w:val="00E47CE4"/>
    <w:rsid w:val="00E970E1"/>
    <w:rsid w:val="00F7094E"/>
    <w:rsid w:val="00F8568A"/>
    <w:rsid w:val="00FB10A3"/>
    <w:rsid w:val="00FB3492"/>
    <w:rsid w:val="00FD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AE2F"/>
  <w15:docId w15:val="{56000E08-C7BE-40C0-9513-30555569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7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55B71"/>
    <w:pPr>
      <w:keepNext/>
      <w:keepLines/>
      <w:spacing w:after="2"/>
      <w:ind w:left="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55B71"/>
    <w:pPr>
      <w:keepNext/>
      <w:keepLines/>
      <w:spacing w:after="0"/>
      <w:ind w:left="123" w:hanging="10"/>
      <w:outlineLvl w:val="1"/>
    </w:pPr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5B7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sid w:val="00155B71"/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paragraph" w:styleId="TOC1">
    <w:name w:val="toc 1"/>
    <w:basedOn w:val="Normal"/>
    <w:next w:val="Normal"/>
    <w:autoRedefine/>
    <w:uiPriority w:val="39"/>
    <w:rsid w:val="00766F32"/>
    <w:pPr>
      <w:tabs>
        <w:tab w:val="right" w:leader="dot" w:pos="8640"/>
      </w:tabs>
      <w:spacing w:before="120" w:after="120" w:line="240" w:lineRule="auto"/>
      <w:ind w:left="482" w:right="720" w:hanging="482"/>
      <w:jc w:val="center"/>
    </w:pPr>
    <w:rPr>
      <w:rFonts w:ascii="Times New Roman" w:eastAsia="Times New Roman" w:hAnsi="Times New Roman" w:cs="Times New Roman"/>
      <w:b/>
      <w:caps/>
      <w:color w:val="auto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47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E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C1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fp.gov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Rovena Sulstarova</dc:creator>
  <cp:lastModifiedBy>Ejvis Gishti</cp:lastModifiedBy>
  <cp:revision>2</cp:revision>
  <cp:lastPrinted>2025-08-11T07:37:00Z</cp:lastPrinted>
  <dcterms:created xsi:type="dcterms:W3CDTF">2025-08-29T08:29:00Z</dcterms:created>
  <dcterms:modified xsi:type="dcterms:W3CDTF">2025-08-29T08:29:00Z</dcterms:modified>
</cp:coreProperties>
</file>