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7439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68A32" wp14:editId="014071B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CAA9D" w14:textId="77777777"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11AA2AB5" w14:textId="77777777" w:rsidR="00624A52" w:rsidRPr="001450B4" w:rsidRDefault="00624A52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48351F7F" w14:textId="77777777" w:rsidR="00820A5D" w:rsidRPr="001450B4" w:rsidRDefault="009F731B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1450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HOTELERI-TURIZËM</w:t>
                            </w:r>
                            <w:r w:rsidR="000D244C"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74BFA"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Niveli </w:t>
                            </w:r>
                            <w:r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IV </w:t>
                            </w:r>
                            <w:r w:rsidR="00D74BFA"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në KSHK</w:t>
                            </w:r>
                            <w:r w:rsidR="00624A52"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IV të KEK</w:t>
                            </w:r>
                          </w:p>
                          <w:p w14:paraId="39061863" w14:textId="77777777" w:rsidR="00DF068B" w:rsidRPr="001450B4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39E27238" w14:textId="77777777" w:rsidR="00A252C3" w:rsidRPr="001450B4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251E0A89" w14:textId="21A51BD4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fitojë aftësitë themelore dhe teknikat për të udhëhequr dhe menaxhuar një biznes në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kontekst të kërkesave aktuale shoqërore.</w:t>
                            </w:r>
                          </w:p>
                          <w:p w14:paraId="0C87015D" w14:textId="7BCB2FAC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Tё hartojë një plan-biznesi për strukturat e mikpritjes.</w:t>
                            </w:r>
                          </w:p>
                          <w:p w14:paraId="7644C790" w14:textId="6E68A2F2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analizojë rëndësinë e zhvillimit të qëndrueshëm, ruajtjes së mjedisit si dhe sfidat në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zbatimin e menaxhimit të qëndrueshmërisë dhe mbrojtjen e ekosistemit, duke mbajtur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parasysh legjislacionin në fuqi.</w:t>
                            </w:r>
                          </w:p>
                          <w:p w14:paraId="310D054F" w14:textId="4402319C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analizojë efektet e zhvillimit të industrisë së mikpritjes në makroekonominë e një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vendi.</w:t>
                            </w:r>
                          </w:p>
                          <w:p w14:paraId="7790C366" w14:textId="11670A4C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analizojë të drejtat dhe detyrimet që duhet të zbatojnë ofruesit dhe konsumatorët në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industrinë e mikpritjes, pasqyruar kjo në legjislacionin kombëtar dhe ndërkombëtar.</w:t>
                            </w:r>
                          </w:p>
                          <w:p w14:paraId="61C2991A" w14:textId="3A0EEF2C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format e garantimit të cilësisë dhe legjislacionin në industrinë e mikpritjes,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sipas standardeve të kërkuara.</w:t>
                            </w:r>
                          </w:p>
                          <w:p w14:paraId="042BB952" w14:textId="6ABAD130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vlerësojë interpretimin e rezultateve të pasqyrave financiare, si matës të suksesit të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strukturës së mikpritjes.</w:t>
                            </w:r>
                          </w:p>
                          <w:p w14:paraId="3BFBAAE2" w14:textId="5F000A6B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bashkëpunojë në llogaritjen e kostove, me qëllim menaxhimin efektiv të burimeve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njerëzore, materiale dhe financiare në industrinë e mikpritjes.</w:t>
                            </w:r>
                          </w:p>
                          <w:p w14:paraId="2535D6B5" w14:textId="161785F8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bazën ligjore që i referohet veprimtarive profesionale, si dhe marrëdhënieve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 shtetin (taksa e tatime, deklaratave tatimore etj.).</w:t>
                            </w:r>
                          </w:p>
                          <w:p w14:paraId="1D7AB74C" w14:textId="10321A38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standartet teknike të profesionit në strukturat e mikpritjes.</w:t>
                            </w:r>
                          </w:p>
                          <w:p w14:paraId="4E0843A8" w14:textId="412652A9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format e komunikimit profesional me të tjerët brenda dhe jashtë strukturës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së mikpritjes;</w:t>
                            </w:r>
                          </w:p>
                          <w:p w14:paraId="75DEFC50" w14:textId="4DFDC876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teknikat e zgjidhjes së problemeve dhe mendimit kritik gjatë veprimtarisë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profesionale;</w:t>
                            </w:r>
                          </w:p>
                          <w:p w14:paraId="0682811A" w14:textId="01B4FBD4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parimet e etikës gjatë veprimtarive profesionale në strukturat e mikpritjes.</w:t>
                            </w:r>
                          </w:p>
                          <w:p w14:paraId="579F759F" w14:textId="4AED5E2B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hartojë ofertën e ushqimit dhe pijeve, sipas llojeve të aktiviteteve dhe eventeve.</w:t>
                            </w:r>
                          </w:p>
                          <w:p w14:paraId="54BDA866" w14:textId="190D7A0E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teknologjinë e informimit dhe komunikimit për qëllime të profesionit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(programe përkatëse kompjuterike për menaxhimin e aktivitetit), në strukturat 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mikpritjes.</w:t>
                            </w:r>
                          </w:p>
                          <w:p w14:paraId="076464DE" w14:textId="270A5DDE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bashkëpunojë në përcaktimin të strategjisë së çmimeve dinamike në varësi të sezonit,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kërkesës dhe konkurentëve.</w:t>
                            </w:r>
                          </w:p>
                          <w:p w14:paraId="317E4BAD" w14:textId="061B184A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planifikojë krijimin dhe organizimin e strukturës së mikpritjes.</w:t>
                            </w:r>
                          </w:p>
                          <w:p w14:paraId="466B76A8" w14:textId="37707D53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hartojë planeve vjetore/ mujore/ ditore, për rritjen e të ardhurave dhe përforcimin 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pozitës së strukturës së mikpritjes në treg;</w:t>
                            </w:r>
                          </w:p>
                          <w:p w14:paraId="23B3D703" w14:textId="6CB5C6B8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planifikojë, organizojë dhe koordinojë veprimtaritë në strukturat e mikpritjes.</w:t>
                            </w:r>
                          </w:p>
                          <w:p w14:paraId="1A8A5D32" w14:textId="384A5D85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monitorojë të realizimin me profesionalizëm të aktiviteteve në departamentet 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strukturës së mikpritjes.</w:t>
                            </w:r>
                          </w:p>
                          <w:p w14:paraId="4925F672" w14:textId="7A0C1A8E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llogaritje ekonomike në strukturën e mikpritjes.</w:t>
                            </w:r>
                          </w:p>
                          <w:p w14:paraId="63A641C3" w14:textId="09B3A9A5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monitorojë përdorim dhe mirëmbajen e pajisjeve, mjeteve dhe materialeve të punësgjatë aktivitetit në strukturat e mikpritjes.</w:t>
                            </w:r>
                          </w:p>
                          <w:p w14:paraId="7C35B572" w14:textId="412FC034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monitorojë dhënien e ndihmës së shpejtë në strukturat e mikpritjes.</w:t>
                            </w:r>
                          </w:p>
                          <w:p w14:paraId="22AECC26" w14:textId="6D0303C7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mbikëqyrë zbatimin e rregullave të sigurisë dhe shëndetit në punë gjatë veprimtarisë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në strukturat e mikpritjes.</w:t>
                            </w:r>
                          </w:p>
                          <w:p w14:paraId="34EDA1EE" w14:textId="59D73C53" w:rsidR="00502A2A" w:rsidRPr="00502A2A" w:rsidRDefault="00502A2A" w:rsidP="00502A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parimet e ekonomisë së gjelbërt mbrojtjes së mjedisit, për zhvillim të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qëndrueshëm.</w:t>
                            </w:r>
                          </w:p>
                          <w:p w14:paraId="4A9BB158" w14:textId="77777777" w:rsidR="00502A2A" w:rsidRDefault="00502A2A" w:rsidP="00502A2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05483BDC" w14:textId="1B69F2FE" w:rsidR="000D244C" w:rsidRPr="00502A2A" w:rsidRDefault="000D244C" w:rsidP="00502A2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3BFFB3C" w14:textId="77777777" w:rsidR="00502A2A" w:rsidRPr="001450B4" w:rsidRDefault="00502A2A" w:rsidP="00502A2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6CF7026F" w14:textId="1E46F3D9" w:rsidR="00502A2A" w:rsidRP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Përfundimi me sukses i kualifikimit profesional “Hoteleri-Turizëm” niveli IV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në KSHK, referuar nivelit IV të KEK, e pajis individin me Certifikatën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Profesionale dhe Suplementin përkatës të nivelit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teknik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/menaxher i mesëm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në këtë fushë profesionale, e cila njihet në territorin e Republikës së Shqipërisë.</w:t>
                            </w:r>
                          </w:p>
                          <w:p w14:paraId="7D82B7FF" w14:textId="77777777" w:rsidR="00502A2A" w:rsidRP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4DAFE2D1" w14:textId="70041F2F" w:rsidR="00502A2A" w:rsidRP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Ky arsimim i jep mundësi individit t’i drejtohet tregut të punës për t’u punësuar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në sektorin e mikpritjes në pozicione të teknikut/menaxherit të mesëm të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shërbimeve në hoteleri, restorante, bare, recepsione si dhe shërbimet e pastrimit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dhe mirëmbajtjes. Gjithashtu, individi mund të vetëpunësohet në sektorin 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industrisë së mikpritjes.</w:t>
                            </w:r>
                          </w:p>
                          <w:p w14:paraId="064F7784" w14:textId="77777777" w:rsidR="00502A2A" w:rsidRP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498185D9" w14:textId="50936B92" w:rsidR="009F731B" w:rsidRP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Me përfundimin e këtij niveli, individi ka mundësi për të fituar të drejtën 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Diplomës së “Maturës Shtetërore Profesionale”, me mundësi për vazhdimin e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02A2A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studimeve pas të mesme dhe universitare.</w:t>
                            </w:r>
                          </w:p>
                          <w:p w14:paraId="1064D90A" w14:textId="77777777" w:rsid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1B752E45" w14:textId="77777777" w:rsid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43A572A4" w14:textId="77777777" w:rsidR="00502A2A" w:rsidRPr="00502A2A" w:rsidRDefault="00502A2A" w:rsidP="00502A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08F8B2D2" w14:textId="77777777" w:rsidR="004D7C4A" w:rsidRPr="00DF068B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1450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1450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</w:t>
                            </w:r>
                            <w:r w:rsidRPr="00DF06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i ndryshuar</w:t>
                            </w:r>
                            <w:r w:rsidR="004A1113" w:rsidRPr="00DF06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68A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687CAA9D" w14:textId="77777777"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11AA2AB5" w14:textId="77777777" w:rsidR="00624A52" w:rsidRPr="001450B4" w:rsidRDefault="00624A52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1450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48351F7F" w14:textId="77777777" w:rsidR="00820A5D" w:rsidRPr="001450B4" w:rsidRDefault="009F731B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1450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HOTELERI-TURIZËM</w:t>
                      </w:r>
                      <w:r w:rsidR="000D244C" w:rsidRPr="001450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74BFA" w:rsidRPr="001450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r w:rsidRPr="001450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IV </w:t>
                      </w:r>
                      <w:r w:rsidR="00D74BFA" w:rsidRPr="001450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në KSHK</w:t>
                      </w:r>
                      <w:r w:rsidR="00624A52" w:rsidRPr="001450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IV të KEK</w:t>
                      </w:r>
                    </w:p>
                    <w:p w14:paraId="39061863" w14:textId="77777777" w:rsidR="00DF068B" w:rsidRPr="001450B4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39E27238" w14:textId="77777777" w:rsidR="00A252C3" w:rsidRPr="001450B4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1450B4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Individi</w:t>
                      </w:r>
                      <w:r w:rsidR="000D244C" w:rsidRPr="001450B4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251E0A89" w14:textId="21A51BD4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fitojë aftësitë themelore dhe teknikat për të udhëhequr dhe menaxhuar një biznes në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kontekst të kërkesave aktuale shoqërore.</w:t>
                      </w:r>
                    </w:p>
                    <w:p w14:paraId="0C87015D" w14:textId="7BCB2FAC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Tё hartojë një plan-biznesi për strukturat e mikpritjes.</w:t>
                      </w:r>
                    </w:p>
                    <w:p w14:paraId="7644C790" w14:textId="6E68A2F2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analizojë rëndësinë e zhvillimit të qëndrueshëm, ruajtjes së mjedisit si dhe sfidat në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zbatimin e menaxhimit të qëndrueshmërisë dhe mbrojtjen e ekosistemit, duke mbajtur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parasysh legjislacionin në fuqi.</w:t>
                      </w:r>
                    </w:p>
                    <w:p w14:paraId="310D054F" w14:textId="4402319C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analizojë efektet e zhvillimit të industrisë së mikpritjes në makroekonominë e një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vendi.</w:t>
                      </w:r>
                    </w:p>
                    <w:p w14:paraId="7790C366" w14:textId="11670A4C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analizojë të drejtat dhe detyrimet që duhet të zbatojnë ofruesit dhe konsumatorët në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industrinë e mikpritjes, pasqyruar kjo në legjislacionin kombëtar dhe ndërkombëtar.</w:t>
                      </w:r>
                    </w:p>
                    <w:p w14:paraId="61C2991A" w14:textId="3A0EEF2C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format e garantimit të cilësisë dhe legjislacionin në industrinë e mikpritjes,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sipas standardeve të kërkuara.</w:t>
                      </w:r>
                    </w:p>
                    <w:p w14:paraId="042BB952" w14:textId="6ABAD130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vlerësojë interpretimin e rezultateve të pasqyrave financiare, si matës të suksesit të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strukturës së mikpritjes.</w:t>
                      </w:r>
                    </w:p>
                    <w:p w14:paraId="3BFBAAE2" w14:textId="5F000A6B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bashkëpunojë në llogaritjen e kostove, me qëllim menaxhimin efektiv të burimeve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njerëzore, materiale dhe financiare në industrinë e mikpritjes.</w:t>
                      </w:r>
                    </w:p>
                    <w:p w14:paraId="2535D6B5" w14:textId="161785F8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bazën ligjore që i referohet veprimtarive profesionale, si dhe marrëdhënieve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 shtetin (taksa e tatime, deklaratave tatimore etj.).</w:t>
                      </w:r>
                    </w:p>
                    <w:p w14:paraId="1D7AB74C" w14:textId="10321A38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standartet teknike të profesionit në strukturat e mikpritjes.</w:t>
                      </w:r>
                    </w:p>
                    <w:p w14:paraId="4E0843A8" w14:textId="412652A9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format e komunikimit profesional me të tjerët brenda dhe jashtë strukturës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së mikpritjes;</w:t>
                      </w:r>
                    </w:p>
                    <w:p w14:paraId="75DEFC50" w14:textId="4DFDC876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teknikat e zgjidhjes së problemeve dhe mendimit kritik gjatë veprimtarisë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profesionale;</w:t>
                      </w:r>
                    </w:p>
                    <w:p w14:paraId="0682811A" w14:textId="01B4FBD4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parimet e etikës gjatë veprimtarive profesionale në strukturat e mikpritjes.</w:t>
                      </w:r>
                    </w:p>
                    <w:p w14:paraId="579F759F" w14:textId="4AED5E2B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hartojë ofertën e ushqimit dhe pijeve, sipas llojeve të aktiviteteve dhe eventeve.</w:t>
                      </w:r>
                    </w:p>
                    <w:p w14:paraId="54BDA866" w14:textId="190D7A0E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teknologjinë e informimit dhe komunikimit për qëllime të profesionit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(programe përkatëse kompjuterike për menaxhimin e aktivitetit), në strukturat 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mikpritjes.</w:t>
                      </w:r>
                    </w:p>
                    <w:p w14:paraId="076464DE" w14:textId="270A5DDE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bashkëpunojë në përcaktimin të strategjisë së çmimeve dinamike në varësi të sezonit,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kërkesës dhe konkurentëve.</w:t>
                      </w:r>
                    </w:p>
                    <w:p w14:paraId="317E4BAD" w14:textId="061B184A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planifikojë krijimin dhe organizimin e strukturës së mikpritjes.</w:t>
                      </w:r>
                    </w:p>
                    <w:p w14:paraId="466B76A8" w14:textId="37707D53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hartojë planeve vjetore/ mujore/ ditore, për rritjen e të ardhurave dhe përforcimin 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pozitës së strukturës së mikpritjes në treg;</w:t>
                      </w:r>
                    </w:p>
                    <w:p w14:paraId="23B3D703" w14:textId="6CB5C6B8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planifikojë, organizojë dhe koordinojë veprimtaritë në strukturat e mikpritjes.</w:t>
                      </w:r>
                    </w:p>
                    <w:p w14:paraId="1A8A5D32" w14:textId="384A5D85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monitorojë të realizimin me profesionalizëm të aktiviteteve në departamentet 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strukturës së mikpritjes.</w:t>
                      </w:r>
                    </w:p>
                    <w:p w14:paraId="4925F672" w14:textId="7A0C1A8E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llogaritje ekonomike në strukturën e mikpritjes.</w:t>
                      </w:r>
                    </w:p>
                    <w:p w14:paraId="63A641C3" w14:textId="09B3A9A5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monitorojë përdorim dhe mirëmbajen e pajisjeve, mjeteve dhe materialeve të punësgjatë aktivitetit në strukturat e mikpritjes.</w:t>
                      </w:r>
                    </w:p>
                    <w:p w14:paraId="7C35B572" w14:textId="412FC034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monitorojë dhënien e ndihmës së shpejtë në strukturat e mikpritjes.</w:t>
                      </w:r>
                    </w:p>
                    <w:p w14:paraId="22AECC26" w14:textId="6D0303C7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mbikëqyrë zbatimin e rregullave të sigurisë dhe shëndetit në punë gjatë veprimtarisë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në strukturat e mikpritjes.</w:t>
                      </w:r>
                    </w:p>
                    <w:p w14:paraId="34EDA1EE" w14:textId="59D73C53" w:rsidR="00502A2A" w:rsidRPr="00502A2A" w:rsidRDefault="00502A2A" w:rsidP="00502A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parimet e ekonomisë së gjelbërt mbrojtjes së mjedisit, për zhvillim të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qëndrueshëm.</w:t>
                      </w:r>
                    </w:p>
                    <w:p w14:paraId="4A9BB158" w14:textId="77777777" w:rsidR="00502A2A" w:rsidRDefault="00502A2A" w:rsidP="00502A2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05483BDC" w14:textId="1B69F2FE" w:rsidR="000D244C" w:rsidRPr="00502A2A" w:rsidRDefault="000D244C" w:rsidP="00502A2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3BFFB3C" w14:textId="77777777" w:rsidR="00502A2A" w:rsidRPr="001450B4" w:rsidRDefault="00502A2A" w:rsidP="00502A2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6CF7026F" w14:textId="1E46F3D9" w:rsidR="00502A2A" w:rsidRP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Përfundimi me sukses i kualifikimit profesional “Hoteleri-Turizëm” niveli IV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në KSHK, referuar nivelit IV të KEK, e pajis individin me Certifikatën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Profesionale dhe Suplementin përkatës të nivelit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teknik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/menaxher i mesëm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në këtë fushë profesionale, e cila njihet në territorin e Republikës së Shqipërisë.</w:t>
                      </w:r>
                    </w:p>
                    <w:p w14:paraId="7D82B7FF" w14:textId="77777777" w:rsidR="00502A2A" w:rsidRP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4DAFE2D1" w14:textId="70041F2F" w:rsidR="00502A2A" w:rsidRP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Ky arsimim i jep mundësi individit t’i drejtohet tregut të punës për t’u punësuar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në sektorin e mikpritjes në pozicione të teknikut/menaxherit të mesëm të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shërbimeve në hoteleri, restorante, bare, recepsione si dhe shërbimet e pastrimit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dhe mirëmbajtjes. Gjithashtu, individi mund të vetëpunësohet në sektorin 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industrisë së mikpritjes.</w:t>
                      </w:r>
                    </w:p>
                    <w:p w14:paraId="064F7784" w14:textId="77777777" w:rsidR="00502A2A" w:rsidRP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498185D9" w14:textId="50936B92" w:rsidR="009F731B" w:rsidRP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Me përfundimin e këtij niveli, individi ka mundësi për të fituar të drejtën 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Diplomës së “Maturës Shtetërore Profesionale”, me mundësi për vazhdimin e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02A2A">
                        <w:rPr>
                          <w:rFonts w:ascii="Times New Roman" w:hAnsi="Times New Roman" w:cs="Times New Roman"/>
                          <w:lang w:val="sq-AL"/>
                        </w:rPr>
                        <w:t>studimeve pas të mesme dhe universitare.</w:t>
                      </w:r>
                    </w:p>
                    <w:p w14:paraId="1064D90A" w14:textId="77777777" w:rsid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1B752E45" w14:textId="77777777" w:rsid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43A572A4" w14:textId="77777777" w:rsidR="00502A2A" w:rsidRPr="00502A2A" w:rsidRDefault="00502A2A" w:rsidP="00502A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08F8B2D2" w14:textId="77777777" w:rsidR="004D7C4A" w:rsidRPr="00DF068B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1450B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1450B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</w:t>
                      </w:r>
                      <w:r w:rsidRPr="00DF068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i ndryshuar</w:t>
                      </w:r>
                      <w:r w:rsidR="004A1113" w:rsidRPr="00DF068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B31B3"/>
    <w:multiLevelType w:val="hybridMultilevel"/>
    <w:tmpl w:val="8070ADAA"/>
    <w:lvl w:ilvl="0" w:tplc="59BE3DC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436D"/>
    <w:multiLevelType w:val="hybridMultilevel"/>
    <w:tmpl w:val="C4D46C4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52A25EFA"/>
    <w:multiLevelType w:val="hybridMultilevel"/>
    <w:tmpl w:val="B78867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311474">
    <w:abstractNumId w:val="1"/>
  </w:num>
  <w:num w:numId="2" w16cid:durableId="908921725">
    <w:abstractNumId w:val="3"/>
  </w:num>
  <w:num w:numId="3" w16cid:durableId="830172722">
    <w:abstractNumId w:val="6"/>
  </w:num>
  <w:num w:numId="4" w16cid:durableId="162405243">
    <w:abstractNumId w:val="9"/>
  </w:num>
  <w:num w:numId="5" w16cid:durableId="360517743">
    <w:abstractNumId w:val="7"/>
  </w:num>
  <w:num w:numId="6" w16cid:durableId="809058301">
    <w:abstractNumId w:val="12"/>
  </w:num>
  <w:num w:numId="7" w16cid:durableId="205615304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401560469">
    <w:abstractNumId w:val="10"/>
  </w:num>
  <w:num w:numId="9" w16cid:durableId="804157065">
    <w:abstractNumId w:val="5"/>
  </w:num>
  <w:num w:numId="10" w16cid:durableId="374427279">
    <w:abstractNumId w:val="2"/>
  </w:num>
  <w:num w:numId="11" w16cid:durableId="1632831848">
    <w:abstractNumId w:val="8"/>
  </w:num>
  <w:num w:numId="12" w16cid:durableId="596211454">
    <w:abstractNumId w:val="11"/>
  </w:num>
  <w:num w:numId="13" w16cid:durableId="932785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D244C"/>
    <w:rsid w:val="001450B4"/>
    <w:rsid w:val="002914F5"/>
    <w:rsid w:val="002A7A89"/>
    <w:rsid w:val="003B618D"/>
    <w:rsid w:val="004A1113"/>
    <w:rsid w:val="004D7C4A"/>
    <w:rsid w:val="00502A2A"/>
    <w:rsid w:val="00525A5A"/>
    <w:rsid w:val="006114E9"/>
    <w:rsid w:val="00624A52"/>
    <w:rsid w:val="00820A5D"/>
    <w:rsid w:val="009A4B29"/>
    <w:rsid w:val="009F731B"/>
    <w:rsid w:val="00A00219"/>
    <w:rsid w:val="00A252C3"/>
    <w:rsid w:val="00BC4559"/>
    <w:rsid w:val="00C827CD"/>
    <w:rsid w:val="00CB4C93"/>
    <w:rsid w:val="00D035D2"/>
    <w:rsid w:val="00D74BFA"/>
    <w:rsid w:val="00DD219B"/>
    <w:rsid w:val="00DF068B"/>
    <w:rsid w:val="00E576EF"/>
    <w:rsid w:val="00ED5823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43C5"/>
  <w15:docId w15:val="{C6F6D5C3-5DB3-48D1-836F-817658C5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B268-D030-443E-9B4F-5F688083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2026-06-22T08:43:00Z</dcterms:created>
  <dcterms:modified xsi:type="dcterms:W3CDTF">2026-06-22T08:43:00Z</dcterms:modified>
</cp:coreProperties>
</file>