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A282C" w14:textId="77777777" w:rsidR="000615CB" w:rsidRDefault="004D7C4A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3D8EF" wp14:editId="2975FE1A">
                <wp:simplePos x="0" y="0"/>
                <wp:positionH relativeFrom="column">
                  <wp:posOffset>-66675</wp:posOffset>
                </wp:positionH>
                <wp:positionV relativeFrom="paragraph">
                  <wp:posOffset>-809625</wp:posOffset>
                </wp:positionV>
                <wp:extent cx="6097905" cy="13466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34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35D5F9" w14:textId="77777777" w:rsidR="00840588" w:rsidRPr="005B407A" w:rsidRDefault="00840588" w:rsidP="009D0B12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Suplement i Certifikatës për kualifikimin profesional,</w:t>
                            </w:r>
                          </w:p>
                          <w:p w14:paraId="795E756A" w14:textId="1E1AE964" w:rsidR="009D0B12" w:rsidRPr="005B407A" w:rsidRDefault="00D37E4D" w:rsidP="009D0B12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SHËRBIME ELEKTRO-AUTO</w:t>
                            </w:r>
                            <w:r w:rsidR="009D0B12"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E3734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(</w:t>
                            </w:r>
                            <w:r w:rsidR="005B07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Arsim i dyfishtë</w:t>
                            </w:r>
                            <w:r w:rsidR="00E3734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), </w:t>
                            </w:r>
                            <w:r w:rsidR="0058104B"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Niveli </w:t>
                            </w:r>
                            <w:r w:rsidR="00E3734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III</w:t>
                            </w:r>
                            <w:r w:rsidR="0058104B"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në KSHK</w:t>
                            </w:r>
                            <w:r w:rsidR="00840588"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, referuar Nivelit </w:t>
                            </w:r>
                            <w:r w:rsidR="00E3734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III</w:t>
                            </w:r>
                            <w:r w:rsidR="00840588"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të KEK</w:t>
                            </w:r>
                          </w:p>
                          <w:p w14:paraId="37CB5A0C" w14:textId="77777777" w:rsidR="009D0B12" w:rsidRPr="005B407A" w:rsidRDefault="009D0B12" w:rsidP="009D0B12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0F4A3FA0" w14:textId="77777777" w:rsidR="009D0B12" w:rsidRPr="005B407A" w:rsidRDefault="005F5104" w:rsidP="005B407A">
                            <w:pPr>
                              <w:widowControl w:val="0"/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14:ligatures w14:val="none"/>
                              </w:rPr>
                              <w:t>Individi</w:t>
                            </w:r>
                            <w:r w:rsidR="009D0B12"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14:ligatures w14:val="none"/>
                              </w:rPr>
                              <w:t xml:space="preserve"> është i aftë:</w:t>
                            </w:r>
                          </w:p>
                          <w:p w14:paraId="2C2C9600" w14:textId="7424E05B" w:rsidR="00135DA6" w:rsidRPr="00135DA6" w:rsidRDefault="00135DA6" w:rsidP="00135DA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ind w:left="810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35DA6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Tё konceptojё planin pёr hapjen e njё bisnesi tё vogёl për shërbimet e mirëmbajtjes dhe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r w:rsidRPr="00135DA6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riparimit në sistemet elektrike dhe elektronike të mjeteve të transportit.</w:t>
                            </w:r>
                          </w:p>
                          <w:p w14:paraId="458347BB" w14:textId="38977B16" w:rsidR="00135DA6" w:rsidRPr="00135DA6" w:rsidRDefault="00135DA6" w:rsidP="00135DA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35DA6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Tё kryejё llogaritje tё thjeshta ekonomike qё lidhen me shërbimet e mirëmbajtjes dhe</w:t>
                            </w:r>
                          </w:p>
                          <w:p w14:paraId="5863A095" w14:textId="77777777" w:rsidR="00135DA6" w:rsidRPr="00135DA6" w:rsidRDefault="00135DA6" w:rsidP="00135DA6">
                            <w:pPr>
                              <w:pStyle w:val="ListParagraph"/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35DA6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riparimit në sistemet elektrike dhe elektronike të transportit.</w:t>
                            </w:r>
                          </w:p>
                          <w:p w14:paraId="01145132" w14:textId="3A45250D" w:rsidR="00135DA6" w:rsidRPr="00135DA6" w:rsidRDefault="00135DA6" w:rsidP="00135DA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35DA6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zbatojë standardet e profesionit.</w:t>
                            </w:r>
                          </w:p>
                          <w:p w14:paraId="037B8F35" w14:textId="09AB425C" w:rsidR="00135DA6" w:rsidRPr="00135DA6" w:rsidRDefault="00135DA6" w:rsidP="00135DA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35DA6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interpretojë dhe plotësojë dokumentacionin teknik dhe financiar për shërbimet e</w:t>
                            </w:r>
                          </w:p>
                          <w:p w14:paraId="3631A5E5" w14:textId="77777777" w:rsidR="00135DA6" w:rsidRPr="00135DA6" w:rsidRDefault="00135DA6" w:rsidP="00135DA6">
                            <w:pPr>
                              <w:pStyle w:val="ListParagraph"/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35DA6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mirëmbajtjes dhe riparimit në sistemet elektrike dhe elektronike të mjeteve të transportit.</w:t>
                            </w:r>
                          </w:p>
                          <w:p w14:paraId="29B605A9" w14:textId="0A1D86B6" w:rsidR="00135DA6" w:rsidRPr="00135DA6" w:rsidRDefault="00135DA6" w:rsidP="00135DA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35DA6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organizoje vendin e punës për kryerjen e shërbimeve të mirëmbajtjes dhe riparimit në</w:t>
                            </w:r>
                          </w:p>
                          <w:p w14:paraId="4703F937" w14:textId="77777777" w:rsidR="00135DA6" w:rsidRPr="00135DA6" w:rsidRDefault="00135DA6" w:rsidP="00135DA6">
                            <w:pPr>
                              <w:pStyle w:val="ListParagraph"/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35DA6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sistemet elektrike dhe elektronike të mjeteve të transportit.</w:t>
                            </w:r>
                          </w:p>
                          <w:p w14:paraId="7E7C7E21" w14:textId="29C5ABF1" w:rsidR="00135DA6" w:rsidRPr="00135DA6" w:rsidRDefault="00135DA6" w:rsidP="00135DA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35DA6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përzgjedhë veglat, pajisjet, instrumentet dhe materialet e duhura për kryerjen e</w:t>
                            </w:r>
                          </w:p>
                          <w:p w14:paraId="08FFBF50" w14:textId="77777777" w:rsidR="00135DA6" w:rsidRPr="00135DA6" w:rsidRDefault="00135DA6" w:rsidP="00135DA6">
                            <w:pPr>
                              <w:pStyle w:val="ListParagraph"/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35DA6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shërbimeve të mirëmbajtjes dhe riparimit në sistemet elektrike dhe elektronike të</w:t>
                            </w:r>
                          </w:p>
                          <w:p w14:paraId="565B1556" w14:textId="77777777" w:rsidR="00135DA6" w:rsidRPr="00135DA6" w:rsidRDefault="00135DA6" w:rsidP="00135DA6">
                            <w:pPr>
                              <w:pStyle w:val="ListParagraph"/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35DA6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mjeteve të transportit.</w:t>
                            </w:r>
                          </w:p>
                          <w:p w14:paraId="7F4E63B3" w14:textId="1F61FC64" w:rsidR="00135DA6" w:rsidRPr="00135DA6" w:rsidRDefault="00135DA6" w:rsidP="00135DA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35DA6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kryejë kontrollet dhe matjet e nevojshme për shërbimet e mirëmbajtjes dhe riparimit</w:t>
                            </w:r>
                          </w:p>
                          <w:p w14:paraId="7D53B399" w14:textId="77777777" w:rsidR="00135DA6" w:rsidRPr="00135DA6" w:rsidRDefault="00135DA6" w:rsidP="00135DA6">
                            <w:pPr>
                              <w:pStyle w:val="ListParagraph"/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35DA6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në sistemet elektrike dhe elektronike të mjeteve të transportit.</w:t>
                            </w:r>
                          </w:p>
                          <w:p w14:paraId="0F1DF23D" w14:textId="0D1C58E1" w:rsidR="00135DA6" w:rsidRPr="00135DA6" w:rsidRDefault="00135DA6" w:rsidP="00135DA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35DA6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kryejë një analizë krahasuese të qarqeve elektrike, parametrave e karakteristikave</w:t>
                            </w:r>
                          </w:p>
                          <w:p w14:paraId="0AE2D92B" w14:textId="77777777" w:rsidR="00135DA6" w:rsidRPr="00135DA6" w:rsidRDefault="00135DA6" w:rsidP="00135DA6">
                            <w:pPr>
                              <w:pStyle w:val="ListParagraph"/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35DA6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bazë</w:t>
                            </w:r>
                          </w:p>
                          <w:p w14:paraId="3BB1F347" w14:textId="138A6D55" w:rsidR="00135DA6" w:rsidRPr="00135DA6" w:rsidRDefault="00135DA6" w:rsidP="00135DA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35DA6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përdorë dhe mirëmbajë veglat, pajisjet dhe instrumentet e punës.</w:t>
                            </w:r>
                          </w:p>
                          <w:p w14:paraId="34CECE86" w14:textId="40911532" w:rsidR="00135DA6" w:rsidRPr="00135DA6" w:rsidRDefault="00135DA6" w:rsidP="00135DA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35DA6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përdorë teknologjinë dixhitale në zhvillimin dhe analizën e sistemeve të ndryshme;</w:t>
                            </w:r>
                          </w:p>
                          <w:p w14:paraId="7CD5BB73" w14:textId="18E6E54D" w:rsidR="00135DA6" w:rsidRPr="00135DA6" w:rsidRDefault="00135DA6" w:rsidP="00135DA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35DA6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bëjë diagnostimin e parregullsive në sistemet elektrike dhe elektronike të mjeteve të</w:t>
                            </w:r>
                          </w:p>
                          <w:p w14:paraId="2E8523A3" w14:textId="77777777" w:rsidR="00135DA6" w:rsidRPr="00135DA6" w:rsidRDefault="00135DA6" w:rsidP="00135DA6">
                            <w:pPr>
                              <w:pStyle w:val="ListParagraph"/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35DA6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transportit, duke përdorur edhe diagnostikimin kompjuterik.</w:t>
                            </w:r>
                          </w:p>
                          <w:p w14:paraId="44B4FD9B" w14:textId="6CF76F0C" w:rsidR="00135DA6" w:rsidRPr="00135DA6" w:rsidRDefault="00135DA6" w:rsidP="00135DA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35DA6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kryejë shërbimin e sistemit kompjuterik të mjeteve të transportit.</w:t>
                            </w:r>
                          </w:p>
                          <w:p w14:paraId="6E71F188" w14:textId="6B6C026A" w:rsidR="00135DA6" w:rsidRPr="00135DA6" w:rsidRDefault="00135DA6" w:rsidP="00135DA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35DA6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kryejë shërbimin e sistemit të furnizimit me energji elektrike të mjeteve të transportit.</w:t>
                            </w:r>
                          </w:p>
                          <w:p w14:paraId="244BE086" w14:textId="29A57B72" w:rsidR="00135DA6" w:rsidRPr="00135DA6" w:rsidRDefault="00135DA6" w:rsidP="00135DA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35DA6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kryejë shërbimin e sistemit të lëshimit të motorëve të mjeteve të transportit.</w:t>
                            </w:r>
                          </w:p>
                          <w:p w14:paraId="0DF140BC" w14:textId="4C7D7D49" w:rsidR="00135DA6" w:rsidRPr="00135DA6" w:rsidRDefault="00135DA6" w:rsidP="00135DA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35DA6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kryejë shërbimin e sistemit të ndezjes së motorëve të mjeteve të transportit.</w:t>
                            </w:r>
                          </w:p>
                          <w:p w14:paraId="7B4D2DC8" w14:textId="053C2E31" w:rsidR="00135DA6" w:rsidRPr="00135DA6" w:rsidRDefault="00135DA6" w:rsidP="00135DA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35DA6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kryejë shërbimin e sistemit të ndriçimit dhe sinjalizimit të mjeteve të transportit.</w:t>
                            </w:r>
                          </w:p>
                          <w:p w14:paraId="5AE2486B" w14:textId="70C4CB04" w:rsidR="00135DA6" w:rsidRPr="00135DA6" w:rsidRDefault="00135DA6" w:rsidP="00135DA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35DA6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kryejë shërbimin e elementeve elektrike të pajisjeve ndihmëse të mjeteve të</w:t>
                            </w:r>
                          </w:p>
                          <w:p w14:paraId="360106F7" w14:textId="77777777" w:rsidR="00135DA6" w:rsidRPr="00135DA6" w:rsidRDefault="00135DA6" w:rsidP="00135DA6">
                            <w:pPr>
                              <w:pStyle w:val="ListParagraph"/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35DA6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transportit.</w:t>
                            </w:r>
                          </w:p>
                          <w:p w14:paraId="0397A53E" w14:textId="48AD41A7" w:rsidR="00135DA6" w:rsidRPr="00135DA6" w:rsidRDefault="00135DA6" w:rsidP="00135DA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35DA6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komunikojë me etikën e duhur në kuadrin e veprimtarive profesionale.</w:t>
                            </w:r>
                          </w:p>
                          <w:p w14:paraId="2F46634F" w14:textId="39BC7E68" w:rsidR="00775217" w:rsidRPr="00974B0D" w:rsidRDefault="00135DA6" w:rsidP="00135DA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135DA6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Të zbatojë rregullat e mbrojtjes në punë dhe të ruajtjes së mjedisit.</w:t>
                            </w:r>
                          </w:p>
                          <w:p w14:paraId="4EB85162" w14:textId="77777777" w:rsidR="00E37347" w:rsidRPr="005B407A" w:rsidRDefault="00E37347" w:rsidP="00E37347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009BF28F" w14:textId="77777777" w:rsidR="009D0B12" w:rsidRPr="005B407A" w:rsidRDefault="009D0B12" w:rsidP="00785AB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Mundësitë e kualifikimit të mëtejshëm dhe të punësimit:</w:t>
                            </w:r>
                          </w:p>
                          <w:p w14:paraId="79B511F1" w14:textId="77777777" w:rsidR="009D0B12" w:rsidRPr="005B407A" w:rsidRDefault="009D0B12" w:rsidP="00785AB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60D4EA3F" w14:textId="77777777" w:rsidR="00785AB6" w:rsidRDefault="00785AB6" w:rsidP="00785AB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85AB6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 xml:space="preserve">Përfundimi me sukses i kualifikimit profesional “Shërbime elektro-auto”, niveli III në KSHK, referuar nivelit III të KEK, e pajis individin me Certifikatën Profesionale dhe Suplementin përkatës të nivelit, të punonjësit të kualifikuar në këtë profil profesional, të cilat njihen në territorin e Republikës së Shqipërisë. </w:t>
                            </w:r>
                          </w:p>
                          <w:p w14:paraId="13BA58BD" w14:textId="77777777" w:rsidR="00785AB6" w:rsidRDefault="00785AB6" w:rsidP="00785AB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4A4C3D8E" w14:textId="77777777" w:rsidR="00785AB6" w:rsidRDefault="00785AB6" w:rsidP="00785AB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85AB6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 xml:space="preserve">Ky kualifikim i jep individit mundësinë që t`i drejtohet tregut të punës për punësim nё ndërmarrje të shërbimeve elektro-auto, në pika servisi elektro-auto të mjeteve të transportit, veprimtaritë e tregtimit të pjesëve të këmbimit të mjeteve të transportit, si dhe nëveprimtari të tjera që veprojnë në këtë drejtim. </w:t>
                            </w:r>
                          </w:p>
                          <w:p w14:paraId="2B6A70F5" w14:textId="77777777" w:rsidR="00785AB6" w:rsidRDefault="00785AB6" w:rsidP="00785AB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756F45D8" w14:textId="69E25882" w:rsidR="00C97450" w:rsidRDefault="00785AB6" w:rsidP="00785AB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785AB6">
                              <w:rPr>
                                <w:rFonts w:ascii="Times New Roman" w:hAnsi="Times New Roman" w:cs="Times New Roman"/>
                                <w:color w:val="1D1B11"/>
                                <w:sz w:val="24"/>
                                <w:szCs w:val="24"/>
                                <w14:ligatures w14:val="none"/>
                              </w:rPr>
                              <w:t>Me përfundimin e arsimimit të profilit mësimor “Shërbime elektro-auto”, niveli III-të në KSHK, referuar nivelit III të KEK, individi ka të drejtë të vazhdojë arsimimin në nivelin IV të KSHK, referuar nivelit IV të KEK, (teknik/manaxherial) të kualifikimit profesional (njëvjeçar) të drejtimit mësimor “Shërbime mjetesh transporti” dhe fiton të drejtën e diplomës së “Maturës Shtetërore Profesionale” me mundësi për vazhdimin e studimeve pas të mesme dhe universitare.</w:t>
                            </w:r>
                          </w:p>
                          <w:p w14:paraId="080437ED" w14:textId="77777777" w:rsidR="00C97450" w:rsidRPr="005B407A" w:rsidRDefault="00C97450" w:rsidP="00E878E4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33925C54" w14:textId="77777777" w:rsidR="004D7C4A" w:rsidRPr="005B407A" w:rsidRDefault="004D7C4A" w:rsidP="009C5660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Shënim:</w:t>
                            </w:r>
                            <w:r w:rsidRPr="005B407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14:ligatures w14:val="none"/>
                              </w:rPr>
      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ndryshuar).</w:t>
                            </w:r>
                          </w:p>
                          <w:p w14:paraId="10ECD158" w14:textId="77777777" w:rsidR="004D7C4A" w:rsidRPr="005B407A" w:rsidRDefault="004D7C4A" w:rsidP="004D7C4A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13D8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5pt;margin-top:-63.75pt;width:480.15pt;height:10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" filled="f" stroked="f" insetpen="t">
                <v:textbox>
                  <w:txbxContent>
                    <w:p w14:paraId="3135D5F9" w14:textId="77777777" w:rsidR="00840588" w:rsidRPr="005B407A" w:rsidRDefault="00840588" w:rsidP="009D0B12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Suplement i Certifikatës për kualifikimin profesional,</w:t>
                      </w:r>
                    </w:p>
                    <w:p w14:paraId="795E756A" w14:textId="1E1AE964" w:rsidR="009D0B12" w:rsidRPr="005B407A" w:rsidRDefault="00D37E4D" w:rsidP="009D0B12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SHËRBIME ELEKTRO-AUTO</w:t>
                      </w:r>
                      <w:r w:rsidR="009D0B12" w:rsidRPr="005B40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E3734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(</w:t>
                      </w:r>
                      <w:r w:rsidR="005B079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Arsim i dyfishtë</w:t>
                      </w:r>
                      <w:r w:rsidR="00E3734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), </w:t>
                      </w:r>
                      <w:r w:rsidR="0058104B" w:rsidRPr="005B40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Niveli </w:t>
                      </w:r>
                      <w:r w:rsidR="00E3734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III</w:t>
                      </w:r>
                      <w:r w:rsidR="0058104B" w:rsidRPr="005B40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në KSHK</w:t>
                      </w:r>
                      <w:r w:rsidR="00840588" w:rsidRPr="005B40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, referuar Nivelit </w:t>
                      </w:r>
                      <w:r w:rsidR="00E3734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III</w:t>
                      </w:r>
                      <w:r w:rsidR="00840588" w:rsidRPr="005B40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të KEK</w:t>
                      </w:r>
                    </w:p>
                    <w:p w14:paraId="37CB5A0C" w14:textId="77777777" w:rsidR="009D0B12" w:rsidRPr="005B407A" w:rsidRDefault="009D0B12" w:rsidP="009D0B12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0F4A3FA0" w14:textId="77777777" w:rsidR="009D0B12" w:rsidRPr="005B407A" w:rsidRDefault="005F5104" w:rsidP="005B407A">
                      <w:pPr>
                        <w:widowControl w:val="0"/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b/>
                          <w:bCs/>
                          <w14:ligatures w14:val="none"/>
                        </w:rPr>
                        <w:t>Individi</w:t>
                      </w:r>
                      <w:r w:rsidR="009D0B12" w:rsidRPr="005B407A">
                        <w:rPr>
                          <w:rFonts w:ascii="Times New Roman" w:hAnsi="Times New Roman" w:cs="Times New Roman"/>
                          <w:b/>
                          <w:bCs/>
                          <w14:ligatures w14:val="none"/>
                        </w:rPr>
                        <w:t xml:space="preserve"> është i aftë:</w:t>
                      </w:r>
                    </w:p>
                    <w:p w14:paraId="2C2C9600" w14:textId="7424E05B" w:rsidR="00135DA6" w:rsidRPr="00135DA6" w:rsidRDefault="00135DA6" w:rsidP="00135DA6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76" w:lineRule="auto"/>
                        <w:ind w:left="810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35DA6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Tё konceptojё planin pёr hapjen e njё bisnesi tё vogёl për shërbimet e mirëmbajtjes dhe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 xml:space="preserve"> </w:t>
                      </w:r>
                      <w:r w:rsidRPr="00135DA6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riparimit në sistemet elektrike dhe elektronike të mjeteve të transportit.</w:t>
                      </w:r>
                    </w:p>
                    <w:p w14:paraId="458347BB" w14:textId="38977B16" w:rsidR="00135DA6" w:rsidRPr="00135DA6" w:rsidRDefault="00135DA6" w:rsidP="00135DA6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35DA6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Tё kryejё llogaritje tё thjeshta ekonomike qё lidhen me shërbimet e mirëmbajtjes dhe</w:t>
                      </w:r>
                    </w:p>
                    <w:p w14:paraId="5863A095" w14:textId="77777777" w:rsidR="00135DA6" w:rsidRPr="00135DA6" w:rsidRDefault="00135DA6" w:rsidP="00135DA6">
                      <w:pPr>
                        <w:pStyle w:val="ListParagraph"/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35DA6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riparimit në sistemet elektrike dhe elektronike të transportit.</w:t>
                      </w:r>
                    </w:p>
                    <w:p w14:paraId="01145132" w14:textId="3A45250D" w:rsidR="00135DA6" w:rsidRPr="00135DA6" w:rsidRDefault="00135DA6" w:rsidP="00135DA6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35DA6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zbatojë standardet e profesionit.</w:t>
                      </w:r>
                    </w:p>
                    <w:p w14:paraId="037B8F35" w14:textId="09AB425C" w:rsidR="00135DA6" w:rsidRPr="00135DA6" w:rsidRDefault="00135DA6" w:rsidP="00135DA6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35DA6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interpretojë dhe plotësojë dokumentacionin teknik dhe financiar për shërbimet e</w:t>
                      </w:r>
                    </w:p>
                    <w:p w14:paraId="3631A5E5" w14:textId="77777777" w:rsidR="00135DA6" w:rsidRPr="00135DA6" w:rsidRDefault="00135DA6" w:rsidP="00135DA6">
                      <w:pPr>
                        <w:pStyle w:val="ListParagraph"/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35DA6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mirëmbajtjes dhe riparimit në sistemet elektrike dhe elektronike të mjeteve të transportit.</w:t>
                      </w:r>
                    </w:p>
                    <w:p w14:paraId="29B605A9" w14:textId="0A1D86B6" w:rsidR="00135DA6" w:rsidRPr="00135DA6" w:rsidRDefault="00135DA6" w:rsidP="00135DA6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35DA6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organizoje vendin e punës për kryerjen e shërbimeve të mirëmbajtjes dhe riparimit në</w:t>
                      </w:r>
                    </w:p>
                    <w:p w14:paraId="4703F937" w14:textId="77777777" w:rsidR="00135DA6" w:rsidRPr="00135DA6" w:rsidRDefault="00135DA6" w:rsidP="00135DA6">
                      <w:pPr>
                        <w:pStyle w:val="ListParagraph"/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35DA6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sistemet elektrike dhe elektronike të mjeteve të transportit.</w:t>
                      </w:r>
                    </w:p>
                    <w:p w14:paraId="7E7C7E21" w14:textId="29C5ABF1" w:rsidR="00135DA6" w:rsidRPr="00135DA6" w:rsidRDefault="00135DA6" w:rsidP="00135DA6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35DA6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përzgjedhë veglat, pajisjet, instrumentet dhe materialet e duhura për kryerjen e</w:t>
                      </w:r>
                    </w:p>
                    <w:p w14:paraId="08FFBF50" w14:textId="77777777" w:rsidR="00135DA6" w:rsidRPr="00135DA6" w:rsidRDefault="00135DA6" w:rsidP="00135DA6">
                      <w:pPr>
                        <w:pStyle w:val="ListParagraph"/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35DA6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shërbimeve të mirëmbajtjes dhe riparimit në sistemet elektrike dhe elektronike të</w:t>
                      </w:r>
                    </w:p>
                    <w:p w14:paraId="565B1556" w14:textId="77777777" w:rsidR="00135DA6" w:rsidRPr="00135DA6" w:rsidRDefault="00135DA6" w:rsidP="00135DA6">
                      <w:pPr>
                        <w:pStyle w:val="ListParagraph"/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35DA6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mjeteve të transportit.</w:t>
                      </w:r>
                    </w:p>
                    <w:p w14:paraId="7F4E63B3" w14:textId="1F61FC64" w:rsidR="00135DA6" w:rsidRPr="00135DA6" w:rsidRDefault="00135DA6" w:rsidP="00135DA6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35DA6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kryejë kontrollet dhe matjet e nevojshme për shërbimet e mirëmbajtjes dhe riparimit</w:t>
                      </w:r>
                    </w:p>
                    <w:p w14:paraId="7D53B399" w14:textId="77777777" w:rsidR="00135DA6" w:rsidRPr="00135DA6" w:rsidRDefault="00135DA6" w:rsidP="00135DA6">
                      <w:pPr>
                        <w:pStyle w:val="ListParagraph"/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35DA6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në sistemet elektrike dhe elektronike të mjeteve të transportit.</w:t>
                      </w:r>
                    </w:p>
                    <w:p w14:paraId="0F1DF23D" w14:textId="0D1C58E1" w:rsidR="00135DA6" w:rsidRPr="00135DA6" w:rsidRDefault="00135DA6" w:rsidP="00135DA6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35DA6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kryejë një analizë krahasuese të qarqeve elektrike, parametrave e karakteristikave</w:t>
                      </w:r>
                    </w:p>
                    <w:p w14:paraId="0AE2D92B" w14:textId="77777777" w:rsidR="00135DA6" w:rsidRPr="00135DA6" w:rsidRDefault="00135DA6" w:rsidP="00135DA6">
                      <w:pPr>
                        <w:pStyle w:val="ListParagraph"/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35DA6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bazë</w:t>
                      </w:r>
                    </w:p>
                    <w:p w14:paraId="3BB1F347" w14:textId="138A6D55" w:rsidR="00135DA6" w:rsidRPr="00135DA6" w:rsidRDefault="00135DA6" w:rsidP="00135DA6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35DA6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përdorë dhe mirëmbajë veglat, pajisjet dhe instrumentet e punës.</w:t>
                      </w:r>
                    </w:p>
                    <w:p w14:paraId="34CECE86" w14:textId="40911532" w:rsidR="00135DA6" w:rsidRPr="00135DA6" w:rsidRDefault="00135DA6" w:rsidP="00135DA6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35DA6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përdorë teknologjinë dixhitale në zhvillimin dhe analizën e sistemeve të ndryshme;</w:t>
                      </w:r>
                    </w:p>
                    <w:p w14:paraId="7CD5BB73" w14:textId="18E6E54D" w:rsidR="00135DA6" w:rsidRPr="00135DA6" w:rsidRDefault="00135DA6" w:rsidP="00135DA6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35DA6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bëjë diagnostimin e parregullsive në sistemet elektrike dhe elektronike të mjeteve të</w:t>
                      </w:r>
                    </w:p>
                    <w:p w14:paraId="2E8523A3" w14:textId="77777777" w:rsidR="00135DA6" w:rsidRPr="00135DA6" w:rsidRDefault="00135DA6" w:rsidP="00135DA6">
                      <w:pPr>
                        <w:pStyle w:val="ListParagraph"/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35DA6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transportit, duke përdorur edhe diagnostikimin kompjuterik.</w:t>
                      </w:r>
                    </w:p>
                    <w:p w14:paraId="44B4FD9B" w14:textId="6CF76F0C" w:rsidR="00135DA6" w:rsidRPr="00135DA6" w:rsidRDefault="00135DA6" w:rsidP="00135DA6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35DA6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kryejë shërbimin e sistemit kompjuterik të mjeteve të transportit.</w:t>
                      </w:r>
                    </w:p>
                    <w:p w14:paraId="6E71F188" w14:textId="6B6C026A" w:rsidR="00135DA6" w:rsidRPr="00135DA6" w:rsidRDefault="00135DA6" w:rsidP="00135DA6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35DA6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kryejë shërbimin e sistemit të furnizimit me energji elektrike të mjeteve të transportit.</w:t>
                      </w:r>
                    </w:p>
                    <w:p w14:paraId="244BE086" w14:textId="29A57B72" w:rsidR="00135DA6" w:rsidRPr="00135DA6" w:rsidRDefault="00135DA6" w:rsidP="00135DA6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35DA6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kryejë shërbimin e sistemit të lëshimit të motorëve të mjeteve të transportit.</w:t>
                      </w:r>
                    </w:p>
                    <w:p w14:paraId="0DF140BC" w14:textId="4C7D7D49" w:rsidR="00135DA6" w:rsidRPr="00135DA6" w:rsidRDefault="00135DA6" w:rsidP="00135DA6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35DA6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kryejë shërbimin e sistemit të ndezjes së motorëve të mjeteve të transportit.</w:t>
                      </w:r>
                    </w:p>
                    <w:p w14:paraId="7B4D2DC8" w14:textId="053C2E31" w:rsidR="00135DA6" w:rsidRPr="00135DA6" w:rsidRDefault="00135DA6" w:rsidP="00135DA6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35DA6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kryejë shërbimin e sistemit të ndriçimit dhe sinjalizimit të mjeteve të transportit.</w:t>
                      </w:r>
                    </w:p>
                    <w:p w14:paraId="5AE2486B" w14:textId="70C4CB04" w:rsidR="00135DA6" w:rsidRPr="00135DA6" w:rsidRDefault="00135DA6" w:rsidP="00135DA6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35DA6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kryejë shërbimin e elementeve elektrike të pajisjeve ndihmëse të mjeteve të</w:t>
                      </w:r>
                    </w:p>
                    <w:p w14:paraId="360106F7" w14:textId="77777777" w:rsidR="00135DA6" w:rsidRPr="00135DA6" w:rsidRDefault="00135DA6" w:rsidP="00135DA6">
                      <w:pPr>
                        <w:pStyle w:val="ListParagraph"/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35DA6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transportit.</w:t>
                      </w:r>
                    </w:p>
                    <w:p w14:paraId="0397A53E" w14:textId="48AD41A7" w:rsidR="00135DA6" w:rsidRPr="00135DA6" w:rsidRDefault="00135DA6" w:rsidP="00135DA6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35DA6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komunikojë me etikën e duhur në kuadrin e veprimtarive profesionale.</w:t>
                      </w:r>
                    </w:p>
                    <w:p w14:paraId="2F46634F" w14:textId="39BC7E68" w:rsidR="00775217" w:rsidRPr="00974B0D" w:rsidRDefault="00135DA6" w:rsidP="00135DA6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135DA6">
                        <w:rPr>
                          <w:rFonts w:ascii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Të zbatojë rregullat e mbrojtjes në punë dhe të ruajtjes së mjedisit.</w:t>
                      </w:r>
                    </w:p>
                    <w:p w14:paraId="4EB85162" w14:textId="77777777" w:rsidR="00E37347" w:rsidRPr="005B407A" w:rsidRDefault="00E37347" w:rsidP="00E37347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009BF28F" w14:textId="77777777" w:rsidR="009D0B12" w:rsidRPr="005B407A" w:rsidRDefault="009D0B12" w:rsidP="00785AB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Mundësitë e kualifikimit të mëtejshëm dhe të punësimit:</w:t>
                      </w:r>
                    </w:p>
                    <w:p w14:paraId="79B511F1" w14:textId="77777777" w:rsidR="009D0B12" w:rsidRPr="005B407A" w:rsidRDefault="009D0B12" w:rsidP="00785AB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60D4EA3F" w14:textId="77777777" w:rsidR="00785AB6" w:rsidRDefault="00785AB6" w:rsidP="00785AB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</w:pPr>
                      <w:r w:rsidRPr="00785AB6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 xml:space="preserve">Përfundimi me sukses i kualifikimit profesional “Shërbime elektro-auto”, niveli III në KSHK, referuar nivelit III të KEK, e pajis individin me Certifikatën Profesionale dhe Suplementin përkatës të nivelit, të punonjësit të kualifikuar në këtë profil profesional, të cilat njihen në territorin e Republikës së Shqipërisë. </w:t>
                      </w:r>
                    </w:p>
                    <w:p w14:paraId="13BA58BD" w14:textId="77777777" w:rsidR="00785AB6" w:rsidRDefault="00785AB6" w:rsidP="00785AB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4A4C3D8E" w14:textId="77777777" w:rsidR="00785AB6" w:rsidRDefault="00785AB6" w:rsidP="00785AB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</w:pPr>
                      <w:r w:rsidRPr="00785AB6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 xml:space="preserve">Ky kualifikim i jep individit mundësinë që t`i drejtohet tregut të punës për punësim nё ndërmarrje të shërbimeve elektro-auto, në pika servisi elektro-auto të mjeteve të transportit, veprimtaritë e tregtimit të pjesëve të këmbimit të mjeteve të transportit, si dhe nëveprimtari të tjera që veprojnë në këtë drejtim. </w:t>
                      </w:r>
                    </w:p>
                    <w:p w14:paraId="2B6A70F5" w14:textId="77777777" w:rsidR="00785AB6" w:rsidRDefault="00785AB6" w:rsidP="00785AB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756F45D8" w14:textId="69E25882" w:rsidR="00C97450" w:rsidRDefault="00785AB6" w:rsidP="00785AB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</w:pPr>
                      <w:r w:rsidRPr="00785AB6">
                        <w:rPr>
                          <w:rFonts w:ascii="Times New Roman" w:hAnsi="Times New Roman" w:cs="Times New Roman"/>
                          <w:color w:val="1D1B11"/>
                          <w:sz w:val="24"/>
                          <w:szCs w:val="24"/>
                          <w14:ligatures w14:val="none"/>
                        </w:rPr>
                        <w:t>Me përfundimin e arsimimit të profilit mësimor “Shërbime elektro-auto”, niveli III-të në KSHK, referuar nivelit III të KEK, individi ka të drejtë të vazhdojë arsimimin në nivelin IV të KSHK, referuar nivelit IV të KEK, (teknik/manaxherial) të kualifikimit profesional (njëvjeçar) të drejtimit mësimor “Shërbime mjetesh transporti” dhe fiton të drejtën e diplomës së “Maturës Shtetërore Profesionale” me mundësi për vazhdimin e studimeve pas të mesme dhe universitare.</w:t>
                      </w:r>
                    </w:p>
                    <w:p w14:paraId="080437ED" w14:textId="77777777" w:rsidR="00C97450" w:rsidRPr="005B407A" w:rsidRDefault="00C97450" w:rsidP="00E878E4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33925C54" w14:textId="77777777" w:rsidR="004D7C4A" w:rsidRPr="005B407A" w:rsidRDefault="004D7C4A" w:rsidP="009C5660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Shënim:</w:t>
                      </w:r>
                      <w:r w:rsidRPr="005B407A">
                        <w:rPr>
                          <w:rFonts w:ascii="Times New Roman" w:hAnsi="Times New Roman" w:cs="Times New Roman"/>
                          <w:sz w:val="18"/>
                          <w:szCs w:val="18"/>
                          <w14:ligatures w14:val="none"/>
                        </w:rPr>
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ndryshuar).</w:t>
                      </w:r>
                    </w:p>
                    <w:p w14:paraId="10ECD158" w14:textId="77777777" w:rsidR="004D7C4A" w:rsidRPr="005B407A" w:rsidRDefault="004D7C4A" w:rsidP="004D7C4A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15CB" w:rsidSect="00CB4C93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6091"/>
    <w:multiLevelType w:val="hybridMultilevel"/>
    <w:tmpl w:val="F0CC57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1F16"/>
    <w:multiLevelType w:val="hybridMultilevel"/>
    <w:tmpl w:val="876EFA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B4E48"/>
    <w:multiLevelType w:val="hybridMultilevel"/>
    <w:tmpl w:val="C80CFC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321F3"/>
    <w:multiLevelType w:val="hybridMultilevel"/>
    <w:tmpl w:val="247AB334"/>
    <w:lvl w:ilvl="0" w:tplc="21EE0C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DD7019"/>
    <w:multiLevelType w:val="hybridMultilevel"/>
    <w:tmpl w:val="8FF08C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65741"/>
    <w:multiLevelType w:val="hybridMultilevel"/>
    <w:tmpl w:val="3AE23E3E"/>
    <w:lvl w:ilvl="0" w:tplc="571A0474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152F6"/>
    <w:multiLevelType w:val="hybridMultilevel"/>
    <w:tmpl w:val="B4022A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252F2"/>
    <w:multiLevelType w:val="hybridMultilevel"/>
    <w:tmpl w:val="A5B6E4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2417B"/>
    <w:multiLevelType w:val="hybridMultilevel"/>
    <w:tmpl w:val="A684AF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74515"/>
    <w:multiLevelType w:val="hybridMultilevel"/>
    <w:tmpl w:val="F48AF378"/>
    <w:lvl w:ilvl="0" w:tplc="805CC268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62F3A"/>
    <w:multiLevelType w:val="hybridMultilevel"/>
    <w:tmpl w:val="0A407FB0"/>
    <w:lvl w:ilvl="0" w:tplc="41C460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85709"/>
    <w:multiLevelType w:val="hybridMultilevel"/>
    <w:tmpl w:val="AC8E4EFE"/>
    <w:lvl w:ilvl="0" w:tplc="FB300B16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F5E73"/>
    <w:multiLevelType w:val="hybridMultilevel"/>
    <w:tmpl w:val="2A1A920C"/>
    <w:lvl w:ilvl="0" w:tplc="A12A7912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9327F"/>
    <w:multiLevelType w:val="hybridMultilevel"/>
    <w:tmpl w:val="D9145F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42C2E"/>
    <w:multiLevelType w:val="hybridMultilevel"/>
    <w:tmpl w:val="50C047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412CE"/>
    <w:multiLevelType w:val="hybridMultilevel"/>
    <w:tmpl w:val="569E5F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917C3"/>
    <w:multiLevelType w:val="hybridMultilevel"/>
    <w:tmpl w:val="9872F1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C7111"/>
    <w:multiLevelType w:val="hybridMultilevel"/>
    <w:tmpl w:val="BE902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8B0AD9"/>
    <w:multiLevelType w:val="hybridMultilevel"/>
    <w:tmpl w:val="52C26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E1354"/>
    <w:multiLevelType w:val="hybridMultilevel"/>
    <w:tmpl w:val="85A6C5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42DE2"/>
    <w:multiLevelType w:val="hybridMultilevel"/>
    <w:tmpl w:val="8D381AF2"/>
    <w:lvl w:ilvl="0" w:tplc="CA84A258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303644">
    <w:abstractNumId w:val="1"/>
  </w:num>
  <w:num w:numId="2" w16cid:durableId="1922444111">
    <w:abstractNumId w:val="4"/>
  </w:num>
  <w:num w:numId="3" w16cid:durableId="930895046">
    <w:abstractNumId w:val="15"/>
  </w:num>
  <w:num w:numId="4" w16cid:durableId="1513714477">
    <w:abstractNumId w:val="20"/>
  </w:num>
  <w:num w:numId="5" w16cid:durableId="1383407910">
    <w:abstractNumId w:val="0"/>
  </w:num>
  <w:num w:numId="6" w16cid:durableId="1749420050">
    <w:abstractNumId w:val="12"/>
  </w:num>
  <w:num w:numId="7" w16cid:durableId="1368289324">
    <w:abstractNumId w:val="2"/>
  </w:num>
  <w:num w:numId="8" w16cid:durableId="959215918">
    <w:abstractNumId w:val="5"/>
  </w:num>
  <w:num w:numId="9" w16cid:durableId="1532719026">
    <w:abstractNumId w:val="14"/>
  </w:num>
  <w:num w:numId="10" w16cid:durableId="1930308986">
    <w:abstractNumId w:val="11"/>
  </w:num>
  <w:num w:numId="11" w16cid:durableId="1676833784">
    <w:abstractNumId w:val="10"/>
  </w:num>
  <w:num w:numId="12" w16cid:durableId="819230266">
    <w:abstractNumId w:val="9"/>
  </w:num>
  <w:num w:numId="13" w16cid:durableId="128135658">
    <w:abstractNumId w:val="13"/>
  </w:num>
  <w:num w:numId="14" w16cid:durableId="1618444038">
    <w:abstractNumId w:val="16"/>
  </w:num>
  <w:num w:numId="15" w16cid:durableId="1587761154">
    <w:abstractNumId w:val="18"/>
  </w:num>
  <w:num w:numId="16" w16cid:durableId="8454759">
    <w:abstractNumId w:val="6"/>
  </w:num>
  <w:num w:numId="17" w16cid:durableId="1117411744">
    <w:abstractNumId w:val="7"/>
  </w:num>
  <w:num w:numId="18" w16cid:durableId="1851287925">
    <w:abstractNumId w:val="19"/>
  </w:num>
  <w:num w:numId="19" w16cid:durableId="911738548">
    <w:abstractNumId w:val="17"/>
  </w:num>
  <w:num w:numId="20" w16cid:durableId="1199734072">
    <w:abstractNumId w:val="3"/>
  </w:num>
  <w:num w:numId="21" w16cid:durableId="18061227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89"/>
    <w:rsid w:val="000452B3"/>
    <w:rsid w:val="000615CB"/>
    <w:rsid w:val="00064EB6"/>
    <w:rsid w:val="00135DA6"/>
    <w:rsid w:val="002A7A89"/>
    <w:rsid w:val="002B0FB7"/>
    <w:rsid w:val="00335CF3"/>
    <w:rsid w:val="00372E22"/>
    <w:rsid w:val="003746A8"/>
    <w:rsid w:val="003842D2"/>
    <w:rsid w:val="004D7C4A"/>
    <w:rsid w:val="0058104B"/>
    <w:rsid w:val="005B0796"/>
    <w:rsid w:val="005B407A"/>
    <w:rsid w:val="005F5104"/>
    <w:rsid w:val="006A5E61"/>
    <w:rsid w:val="00726400"/>
    <w:rsid w:val="00775217"/>
    <w:rsid w:val="00785AB6"/>
    <w:rsid w:val="00840588"/>
    <w:rsid w:val="008C7F6E"/>
    <w:rsid w:val="0095025E"/>
    <w:rsid w:val="00974B0D"/>
    <w:rsid w:val="009B1656"/>
    <w:rsid w:val="009C5660"/>
    <w:rsid w:val="009C6380"/>
    <w:rsid w:val="009D0B12"/>
    <w:rsid w:val="00A23B19"/>
    <w:rsid w:val="00B60025"/>
    <w:rsid w:val="00C30625"/>
    <w:rsid w:val="00C8650C"/>
    <w:rsid w:val="00C97450"/>
    <w:rsid w:val="00CB1EC1"/>
    <w:rsid w:val="00CB4C93"/>
    <w:rsid w:val="00D0375E"/>
    <w:rsid w:val="00D215DD"/>
    <w:rsid w:val="00D37E4D"/>
    <w:rsid w:val="00D535A3"/>
    <w:rsid w:val="00D56595"/>
    <w:rsid w:val="00DC0868"/>
    <w:rsid w:val="00DD219B"/>
    <w:rsid w:val="00E37347"/>
    <w:rsid w:val="00E52297"/>
    <w:rsid w:val="00E878E4"/>
    <w:rsid w:val="00ED0C2A"/>
    <w:rsid w:val="00F01FEC"/>
    <w:rsid w:val="00F8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126C0"/>
  <w15:docId w15:val="{2FC616DF-EBC0-494D-996A-BDECBDB9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A8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val="sq-AL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aida.tiko@gmail.com</dc:creator>
  <cp:lastModifiedBy>Majlinda Lleshi</cp:lastModifiedBy>
  <cp:revision>2</cp:revision>
  <cp:lastPrinted>2019-07-02T14:24:00Z</cp:lastPrinted>
  <dcterms:created xsi:type="dcterms:W3CDTF">2026-06-24T10:47:00Z</dcterms:created>
  <dcterms:modified xsi:type="dcterms:W3CDTF">2026-06-24T10:47:00Z</dcterms:modified>
</cp:coreProperties>
</file>