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C3997" w14:textId="4B7774ED" w:rsidR="00693DB5" w:rsidRPr="00F83463" w:rsidRDefault="00430FCB">
      <w:pPr>
        <w:rPr>
          <w:rFonts w:ascii="Times New Roman" w:hAnsi="Times New Roman" w:cs="Times New Roman"/>
        </w:rPr>
      </w:pPr>
      <w:r w:rsidRPr="00F83463">
        <w:rPr>
          <w:rFonts w:ascii="Times New Roman" w:hAnsi="Times New Roman" w:cs="Times New Roman"/>
          <w:noProof/>
          <w:lang w:val="en-US"/>
        </w:rPr>
        <mc:AlternateContent>
          <mc:Choice Requires="wps">
            <w:drawing>
              <wp:anchor distT="0" distB="0" distL="114300" distR="114300" simplePos="0" relativeHeight="251658240" behindDoc="0" locked="0" layoutInCell="1" allowOverlap="1" wp14:anchorId="33319C87" wp14:editId="31E55E2C">
                <wp:simplePos x="0" y="0"/>
                <wp:positionH relativeFrom="margin">
                  <wp:posOffset>29308</wp:posOffset>
                </wp:positionH>
                <wp:positionV relativeFrom="paragraph">
                  <wp:posOffset>-273050</wp:posOffset>
                </wp:positionV>
                <wp:extent cx="5785338" cy="8780584"/>
                <wp:effectExtent l="0" t="0" r="25400" b="20955"/>
                <wp:wrapNone/>
                <wp:docPr id="8952818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5338" cy="8780584"/>
                        </a:xfrm>
                        <a:prstGeom prst="rect">
                          <a:avLst/>
                        </a:prstGeom>
                        <a:solidFill>
                          <a:srgbClr val="CFCDCD"/>
                        </a:solidFill>
                        <a:ln w="9525">
                          <a:solidFill>
                            <a:srgbClr val="000000"/>
                          </a:solidFill>
                          <a:miter lim="800000"/>
                          <a:headEnd/>
                          <a:tailEnd/>
                        </a:ln>
                      </wps:spPr>
                      <wps:txbx>
                        <w:txbxContent>
                          <w:p w14:paraId="3116FF3D" w14:textId="77777777" w:rsidR="002011B7" w:rsidRPr="00430FCB" w:rsidRDefault="002011B7" w:rsidP="00430FCB">
                            <w:pPr>
                              <w:spacing w:after="0"/>
                              <w:jc w:val="center"/>
                              <w:rPr>
                                <w:rFonts w:ascii="Times New Roman" w:hAnsi="Times New Roman" w:cs="Times New Roman"/>
                                <w:b/>
                                <w:bCs/>
                                <w:sz w:val="28"/>
                                <w:szCs w:val="28"/>
                              </w:rPr>
                            </w:pPr>
                            <w:r w:rsidRPr="00430FCB">
                              <w:rPr>
                                <w:rFonts w:ascii="Times New Roman" w:hAnsi="Times New Roman" w:cs="Times New Roman"/>
                                <w:b/>
                                <w:bCs/>
                                <w:sz w:val="28"/>
                                <w:szCs w:val="28"/>
                              </w:rPr>
                              <w:t>REPUBLIKA E SHQIPËRISË</w:t>
                            </w:r>
                          </w:p>
                          <w:p w14:paraId="5A4A9F46" w14:textId="77777777" w:rsidR="002011B7" w:rsidRPr="00430FCB" w:rsidRDefault="002011B7" w:rsidP="00430FCB">
                            <w:pPr>
                              <w:spacing w:after="0"/>
                              <w:jc w:val="center"/>
                              <w:rPr>
                                <w:rFonts w:ascii="Times New Roman" w:hAnsi="Times New Roman" w:cs="Times New Roman"/>
                                <w:b/>
                                <w:bCs/>
                                <w:sz w:val="28"/>
                                <w:szCs w:val="28"/>
                              </w:rPr>
                            </w:pPr>
                            <w:r w:rsidRPr="00430FCB">
                              <w:rPr>
                                <w:rFonts w:ascii="Times New Roman" w:hAnsi="Times New Roman" w:cs="Times New Roman"/>
                                <w:b/>
                                <w:bCs/>
                                <w:sz w:val="28"/>
                                <w:szCs w:val="28"/>
                              </w:rPr>
                              <w:t>MINISTRIA E EKONOMISË, KULTURËS DHE INOVACIONIT</w:t>
                            </w:r>
                          </w:p>
                          <w:p w14:paraId="7BCD31A5" w14:textId="77777777" w:rsidR="002011B7" w:rsidRPr="00430FCB" w:rsidRDefault="002011B7" w:rsidP="00430FCB">
                            <w:pPr>
                              <w:spacing w:after="0"/>
                              <w:jc w:val="center"/>
                              <w:rPr>
                                <w:rFonts w:ascii="Times New Roman" w:hAnsi="Times New Roman" w:cs="Times New Roman"/>
                                <w:b/>
                                <w:bCs/>
                                <w:sz w:val="28"/>
                                <w:szCs w:val="28"/>
                              </w:rPr>
                            </w:pPr>
                            <w:r w:rsidRPr="00430FCB">
                              <w:rPr>
                                <w:rFonts w:ascii="Times New Roman" w:hAnsi="Times New Roman" w:cs="Times New Roman"/>
                                <w:b/>
                                <w:bCs/>
                                <w:sz w:val="28"/>
                                <w:szCs w:val="28"/>
                              </w:rPr>
                              <w:t>Agjencia Kombëtare e Arsimit, Formimit Profesional dhe Kualifikimeve</w:t>
                            </w:r>
                          </w:p>
                          <w:p w14:paraId="659B25F3" w14:textId="77777777" w:rsidR="002011B7" w:rsidRPr="00430FCB" w:rsidRDefault="002011B7" w:rsidP="00430FCB">
                            <w:pPr>
                              <w:spacing w:after="0"/>
                              <w:rPr>
                                <w:rFonts w:ascii="Times New Roman" w:hAnsi="Times New Roman" w:cs="Times New Roman"/>
                                <w:b/>
                                <w:bCs/>
                                <w:sz w:val="28"/>
                                <w:szCs w:val="28"/>
                                <w:u w:val="single"/>
                              </w:rPr>
                            </w:pPr>
                          </w:p>
                          <w:p w14:paraId="0C0BD2F1" w14:textId="77777777" w:rsidR="002011B7" w:rsidRDefault="002011B7" w:rsidP="00430FCB">
                            <w:pPr>
                              <w:spacing w:after="0"/>
                              <w:jc w:val="center"/>
                              <w:rPr>
                                <w:rFonts w:ascii="Times New Roman" w:hAnsi="Times New Roman" w:cs="Times New Roman"/>
                                <w:b/>
                                <w:bCs/>
                                <w:sz w:val="28"/>
                                <w:szCs w:val="28"/>
                                <w:u w:val="single"/>
                              </w:rPr>
                            </w:pPr>
                          </w:p>
                          <w:p w14:paraId="1EC481D8" w14:textId="77777777" w:rsidR="002011B7" w:rsidRPr="00430FCB" w:rsidRDefault="002011B7" w:rsidP="00430FCB">
                            <w:pPr>
                              <w:spacing w:after="0"/>
                              <w:jc w:val="center"/>
                              <w:rPr>
                                <w:rFonts w:ascii="Times New Roman" w:hAnsi="Times New Roman" w:cs="Times New Roman"/>
                                <w:b/>
                                <w:bCs/>
                                <w:sz w:val="28"/>
                                <w:szCs w:val="28"/>
                                <w:u w:val="single"/>
                              </w:rPr>
                            </w:pPr>
                          </w:p>
                          <w:p w14:paraId="3CA81E19" w14:textId="77777777" w:rsidR="002011B7" w:rsidRPr="00430FCB" w:rsidRDefault="002011B7" w:rsidP="00430FCB">
                            <w:pPr>
                              <w:spacing w:after="0"/>
                              <w:jc w:val="center"/>
                              <w:rPr>
                                <w:rFonts w:ascii="Times New Roman" w:hAnsi="Times New Roman" w:cs="Times New Roman"/>
                                <w:b/>
                                <w:bCs/>
                                <w:sz w:val="40"/>
                                <w:szCs w:val="40"/>
                                <w:u w:val="single"/>
                              </w:rPr>
                            </w:pPr>
                            <w:r w:rsidRPr="00430FCB">
                              <w:rPr>
                                <w:rFonts w:ascii="Times New Roman" w:hAnsi="Times New Roman" w:cs="Times New Roman"/>
                                <w:b/>
                                <w:bCs/>
                                <w:sz w:val="40"/>
                                <w:szCs w:val="40"/>
                                <w:u w:val="single"/>
                              </w:rPr>
                              <w:t>SKELETKURRIKULI</w:t>
                            </w:r>
                          </w:p>
                          <w:p w14:paraId="189787EA" w14:textId="77777777" w:rsidR="002011B7" w:rsidRPr="00430FCB" w:rsidRDefault="002011B7" w:rsidP="00430FCB">
                            <w:pPr>
                              <w:spacing w:after="0"/>
                              <w:jc w:val="center"/>
                              <w:rPr>
                                <w:rFonts w:ascii="Times New Roman" w:hAnsi="Times New Roman" w:cs="Times New Roman"/>
                                <w:sz w:val="40"/>
                                <w:szCs w:val="40"/>
                              </w:rPr>
                            </w:pPr>
                          </w:p>
                          <w:p w14:paraId="0845E5E4" w14:textId="63AC0358" w:rsidR="002011B7" w:rsidRPr="00430FCB" w:rsidRDefault="002011B7" w:rsidP="00430FCB">
                            <w:pPr>
                              <w:pStyle w:val="Heading2"/>
                              <w:spacing w:before="0" w:after="0"/>
                              <w:jc w:val="center"/>
                              <w:rPr>
                                <w:rFonts w:ascii="Times New Roman" w:hAnsi="Times New Roman" w:cs="Times New Roman"/>
                                <w:b/>
                                <w:bCs/>
                                <w:color w:val="auto"/>
                                <w:sz w:val="40"/>
                                <w:szCs w:val="40"/>
                              </w:rPr>
                            </w:pPr>
                            <w:r>
                              <w:rPr>
                                <w:rFonts w:ascii="Times New Roman" w:hAnsi="Times New Roman" w:cs="Times New Roman"/>
                                <w:b/>
                                <w:bCs/>
                                <w:color w:val="auto"/>
                                <w:sz w:val="40"/>
                                <w:szCs w:val="40"/>
                              </w:rPr>
                              <w:t>Për Kualifikimin Profesional</w:t>
                            </w:r>
                          </w:p>
                          <w:p w14:paraId="7C91130C" w14:textId="77777777" w:rsidR="002011B7" w:rsidRDefault="002011B7" w:rsidP="00430FCB">
                            <w:pPr>
                              <w:pStyle w:val="Title"/>
                              <w:spacing w:after="0"/>
                              <w:ind w:right="146"/>
                              <w:rPr>
                                <w:rFonts w:ascii="Times New Roman" w:hAnsi="Times New Roman" w:cs="Times New Roman"/>
                                <w:sz w:val="28"/>
                                <w:szCs w:val="28"/>
                              </w:rPr>
                            </w:pPr>
                          </w:p>
                          <w:p w14:paraId="73B5F263" w14:textId="77777777" w:rsidR="002011B7" w:rsidRPr="002179BD" w:rsidRDefault="002011B7" w:rsidP="002179BD"/>
                          <w:p w14:paraId="6494AE8A" w14:textId="77777777" w:rsidR="002011B7" w:rsidRPr="002179BD" w:rsidRDefault="002011B7" w:rsidP="00430FCB">
                            <w:pPr>
                              <w:pStyle w:val="Title"/>
                              <w:spacing w:after="0"/>
                              <w:ind w:right="146"/>
                              <w:jc w:val="center"/>
                              <w:rPr>
                                <w:rFonts w:ascii="Times New Roman" w:hAnsi="Times New Roman" w:cs="Times New Roman"/>
                                <w:b/>
                                <w:bCs/>
                                <w:sz w:val="40"/>
                                <w:szCs w:val="40"/>
                              </w:rPr>
                            </w:pPr>
                            <w:r w:rsidRPr="002179BD">
                              <w:rPr>
                                <w:rFonts w:ascii="Times New Roman" w:hAnsi="Times New Roman" w:cs="Times New Roman"/>
                                <w:b/>
                                <w:bCs/>
                                <w:sz w:val="40"/>
                                <w:szCs w:val="40"/>
                              </w:rPr>
                              <w:t>DIAGNOSTIKIM-MENAXHIM</w:t>
                            </w:r>
                          </w:p>
                          <w:p w14:paraId="36F8D5A6" w14:textId="77777777" w:rsidR="002011B7" w:rsidRPr="002179BD" w:rsidRDefault="002011B7" w:rsidP="00430FCB">
                            <w:pPr>
                              <w:pStyle w:val="Title"/>
                              <w:spacing w:after="0"/>
                              <w:jc w:val="center"/>
                              <w:rPr>
                                <w:rFonts w:ascii="Times New Roman" w:hAnsi="Times New Roman" w:cs="Times New Roman"/>
                                <w:b/>
                                <w:bCs/>
                                <w:sz w:val="40"/>
                                <w:szCs w:val="40"/>
                              </w:rPr>
                            </w:pPr>
                            <w:r w:rsidRPr="002179BD">
                              <w:rPr>
                                <w:rFonts w:ascii="Times New Roman" w:hAnsi="Times New Roman" w:cs="Times New Roman"/>
                                <w:b/>
                                <w:bCs/>
                                <w:sz w:val="40"/>
                                <w:szCs w:val="40"/>
                              </w:rPr>
                              <w:t xml:space="preserve">         NË </w:t>
                            </w:r>
                            <w:r w:rsidRPr="002179BD">
                              <w:rPr>
                                <w:rFonts w:ascii="Times New Roman" w:hAnsi="Times New Roman" w:cs="Times New Roman"/>
                                <w:b/>
                                <w:bCs/>
                                <w:spacing w:val="-108"/>
                                <w:sz w:val="40"/>
                                <w:szCs w:val="40"/>
                              </w:rPr>
                              <w:t xml:space="preserve"> </w:t>
                            </w:r>
                            <w:r w:rsidRPr="002179BD">
                              <w:rPr>
                                <w:rFonts w:ascii="Times New Roman" w:hAnsi="Times New Roman" w:cs="Times New Roman"/>
                                <w:b/>
                                <w:bCs/>
                                <w:sz w:val="40"/>
                                <w:szCs w:val="40"/>
                              </w:rPr>
                              <w:t>AUTOSERVIS</w:t>
                            </w:r>
                          </w:p>
                          <w:p w14:paraId="03292244" w14:textId="77777777" w:rsidR="002011B7" w:rsidRPr="005B1717" w:rsidRDefault="002011B7" w:rsidP="00430FCB">
                            <w:pPr>
                              <w:spacing w:after="0"/>
                              <w:jc w:val="center"/>
                              <w:rPr>
                                <w:rFonts w:ascii="Times New Roman" w:hAnsi="Times New Roman" w:cs="Times New Roman"/>
                                <w:sz w:val="18"/>
                                <w:szCs w:val="20"/>
                              </w:rPr>
                            </w:pPr>
                            <w:r w:rsidRPr="005B1717">
                              <w:rPr>
                                <w:rFonts w:ascii="Times New Roman" w:hAnsi="Times New Roman" w:cs="Times New Roman"/>
                                <w:b/>
                                <w:bCs/>
                                <w:sz w:val="28"/>
                                <w:szCs w:val="32"/>
                              </w:rPr>
                              <w:t>(1 vjeçar)</w:t>
                            </w:r>
                          </w:p>
                          <w:p w14:paraId="5C143FD3" w14:textId="77777777" w:rsidR="002011B7" w:rsidRPr="00430FCB" w:rsidRDefault="002011B7" w:rsidP="00430FCB">
                            <w:pPr>
                              <w:spacing w:after="0"/>
                              <w:jc w:val="center"/>
                              <w:rPr>
                                <w:rFonts w:ascii="Times New Roman" w:hAnsi="Times New Roman" w:cs="Times New Roman"/>
                                <w:sz w:val="32"/>
                                <w:szCs w:val="32"/>
                              </w:rPr>
                            </w:pPr>
                          </w:p>
                          <w:p w14:paraId="0FE1798B" w14:textId="3D263CCB" w:rsidR="002011B7" w:rsidRPr="005B1717" w:rsidRDefault="002011B7" w:rsidP="00430FCB">
                            <w:pPr>
                              <w:spacing w:after="0"/>
                              <w:jc w:val="center"/>
                              <w:rPr>
                                <w:rFonts w:ascii="Times New Roman" w:hAnsi="Times New Roman" w:cs="Times New Roman"/>
                                <w:b/>
                                <w:sz w:val="28"/>
                                <w:szCs w:val="28"/>
                              </w:rPr>
                            </w:pPr>
                            <w:r w:rsidRPr="005B1717">
                              <w:rPr>
                                <w:rFonts w:ascii="Times New Roman" w:hAnsi="Times New Roman" w:cs="Times New Roman"/>
                                <w:b/>
                                <w:sz w:val="28"/>
                                <w:szCs w:val="28"/>
                              </w:rPr>
                              <w:t>(</w:t>
                            </w:r>
                            <w:r w:rsidR="00053EFE">
                              <w:rPr>
                                <w:rFonts w:ascii="Times New Roman" w:hAnsi="Times New Roman" w:cs="Times New Roman"/>
                                <w:b/>
                                <w:sz w:val="28"/>
                                <w:szCs w:val="28"/>
                              </w:rPr>
                              <w:t>Arsim i dyfishtë</w:t>
                            </w:r>
                            <w:r w:rsidRPr="005B1717">
                              <w:rPr>
                                <w:rFonts w:ascii="Times New Roman" w:hAnsi="Times New Roman" w:cs="Times New Roman"/>
                                <w:b/>
                                <w:sz w:val="28"/>
                                <w:szCs w:val="28"/>
                              </w:rPr>
                              <w:t>)</w:t>
                            </w:r>
                          </w:p>
                          <w:p w14:paraId="2711BF42" w14:textId="77777777" w:rsidR="002011B7" w:rsidRPr="00430FCB" w:rsidRDefault="002011B7" w:rsidP="00430FCB">
                            <w:pPr>
                              <w:spacing w:after="0"/>
                              <w:rPr>
                                <w:rFonts w:ascii="Times New Roman" w:hAnsi="Times New Roman" w:cs="Times New Roman"/>
                                <w:sz w:val="20"/>
                                <w:szCs w:val="20"/>
                              </w:rPr>
                            </w:pPr>
                          </w:p>
                          <w:p w14:paraId="6EE312CD" w14:textId="621535C6" w:rsidR="002011B7" w:rsidRPr="005B1717" w:rsidRDefault="002011B7" w:rsidP="00430FCB">
                            <w:pPr>
                              <w:spacing w:after="0"/>
                              <w:jc w:val="center"/>
                              <w:rPr>
                                <w:rFonts w:ascii="Times New Roman" w:hAnsi="Times New Roman" w:cs="Times New Roman"/>
                                <w:b/>
                                <w:bCs/>
                                <w:sz w:val="32"/>
                                <w:szCs w:val="32"/>
                              </w:rPr>
                            </w:pPr>
                            <w:r>
                              <w:rPr>
                                <w:rFonts w:ascii="Times New Roman" w:hAnsi="Times New Roman" w:cs="Times New Roman"/>
                                <w:b/>
                                <w:bCs/>
                                <w:sz w:val="28"/>
                                <w:szCs w:val="28"/>
                              </w:rPr>
                              <w:t>Niveli V në</w:t>
                            </w:r>
                            <w:r w:rsidRPr="005B1717">
                              <w:rPr>
                                <w:rFonts w:ascii="Times New Roman" w:hAnsi="Times New Roman" w:cs="Times New Roman"/>
                                <w:b/>
                                <w:bCs/>
                                <w:sz w:val="28"/>
                                <w:szCs w:val="28"/>
                              </w:rPr>
                              <w:t xml:space="preserve"> KSHK</w:t>
                            </w:r>
                            <w:r w:rsidRPr="005B1717">
                              <w:rPr>
                                <w:rFonts w:ascii="Times New Roman" w:hAnsi="Times New Roman" w:cs="Times New Roman"/>
                                <w:b/>
                                <w:bCs/>
                                <w:sz w:val="28"/>
                                <w:szCs w:val="28"/>
                                <w:vertAlign w:val="superscript"/>
                              </w:rPr>
                              <w:t>1</w:t>
                            </w:r>
                            <w:r>
                              <w:rPr>
                                <w:rFonts w:ascii="Times New Roman" w:hAnsi="Times New Roman" w:cs="Times New Roman"/>
                                <w:b/>
                                <w:bCs/>
                                <w:sz w:val="32"/>
                                <w:szCs w:val="32"/>
                              </w:rPr>
                              <w:t>, referuar niveli V në KEK</w:t>
                            </w:r>
                            <w:r w:rsidRPr="005B1717">
                              <w:rPr>
                                <w:rFonts w:ascii="Times New Roman" w:hAnsi="Times New Roman" w:cs="Times New Roman"/>
                                <w:b/>
                                <w:bCs/>
                                <w:sz w:val="32"/>
                                <w:szCs w:val="32"/>
                                <w:vertAlign w:val="superscript"/>
                              </w:rPr>
                              <w:t xml:space="preserve">2 </w:t>
                            </w:r>
                          </w:p>
                          <w:p w14:paraId="18553BC9" w14:textId="77777777" w:rsidR="002011B7" w:rsidRPr="00430FCB" w:rsidRDefault="002011B7" w:rsidP="00430FCB">
                            <w:pPr>
                              <w:spacing w:after="0"/>
                              <w:jc w:val="center"/>
                              <w:rPr>
                                <w:rFonts w:ascii="Times New Roman" w:hAnsi="Times New Roman" w:cs="Times New Roman"/>
                                <w:b/>
                                <w:bCs/>
                                <w:sz w:val="32"/>
                                <w:szCs w:val="32"/>
                              </w:rPr>
                            </w:pPr>
                            <w:r w:rsidRPr="00430FCB">
                              <w:rPr>
                                <w:rFonts w:ascii="Times New Roman" w:hAnsi="Times New Roman" w:cs="Times New Roman"/>
                                <w:b/>
                                <w:bCs/>
                                <w:sz w:val="32"/>
                                <w:szCs w:val="32"/>
                              </w:rPr>
                              <w:t>(</w:t>
                            </w:r>
                            <w:r w:rsidRPr="00430FCB">
                              <w:rPr>
                                <w:rFonts w:ascii="Times New Roman" w:hAnsi="Times New Roman" w:cs="Times New Roman"/>
                                <w:b/>
                                <w:bCs/>
                                <w:sz w:val="28"/>
                                <w:szCs w:val="28"/>
                              </w:rPr>
                              <w:t>Pas të mesmes</w:t>
                            </w:r>
                            <w:r w:rsidRPr="00430FCB">
                              <w:rPr>
                                <w:rFonts w:ascii="Times New Roman" w:hAnsi="Times New Roman" w:cs="Times New Roman"/>
                                <w:b/>
                                <w:bCs/>
                                <w:sz w:val="32"/>
                                <w:szCs w:val="32"/>
                              </w:rPr>
                              <w:t>)</w:t>
                            </w:r>
                          </w:p>
                          <w:p w14:paraId="61C771A2" w14:textId="77777777" w:rsidR="002011B7" w:rsidRPr="00430FCB" w:rsidRDefault="002011B7" w:rsidP="00430FCB">
                            <w:pPr>
                              <w:spacing w:after="0"/>
                              <w:rPr>
                                <w:rFonts w:ascii="Times New Roman" w:hAnsi="Times New Roman" w:cs="Times New Roman"/>
                                <w:b/>
                                <w:bCs/>
                                <w:sz w:val="32"/>
                                <w:szCs w:val="32"/>
                              </w:rPr>
                            </w:pPr>
                          </w:p>
                          <w:p w14:paraId="3B5F4837" w14:textId="69674245" w:rsidR="002011B7" w:rsidRPr="00430FCB" w:rsidRDefault="002011B7" w:rsidP="00430FCB">
                            <w:pPr>
                              <w:spacing w:after="0"/>
                              <w:jc w:val="center"/>
                              <w:rPr>
                                <w:rFonts w:ascii="Times New Roman" w:hAnsi="Times New Roman" w:cs="Times New Roman"/>
                                <w:b/>
                                <w:bCs/>
                                <w:sz w:val="32"/>
                                <w:szCs w:val="32"/>
                              </w:rPr>
                            </w:pPr>
                            <w:r w:rsidRPr="00430FCB">
                              <w:rPr>
                                <w:rFonts w:ascii="Times New Roman" w:hAnsi="Times New Roman" w:cs="Times New Roman"/>
                                <w:b/>
                                <w:bCs/>
                                <w:sz w:val="32"/>
                                <w:szCs w:val="32"/>
                              </w:rPr>
                              <w:t xml:space="preserve">Kodi: </w:t>
                            </w:r>
                            <w:r w:rsidRPr="00A91D27">
                              <w:rPr>
                                <w:rFonts w:ascii="Times New Roman" w:hAnsi="Times New Roman" w:cs="Times New Roman"/>
                                <w:b/>
                                <w:sz w:val="32"/>
                                <w:szCs w:val="32"/>
                              </w:rPr>
                              <w:t>M1</w:t>
                            </w:r>
                            <w:r w:rsidR="00053EFE">
                              <w:rPr>
                                <w:rFonts w:ascii="Times New Roman" w:hAnsi="Times New Roman" w:cs="Times New Roman"/>
                                <w:b/>
                                <w:sz w:val="32"/>
                                <w:szCs w:val="32"/>
                              </w:rPr>
                              <w:t>-1</w:t>
                            </w:r>
                            <w:r w:rsidRPr="00A91D27">
                              <w:rPr>
                                <w:rFonts w:ascii="Times New Roman" w:hAnsi="Times New Roman" w:cs="Times New Roman"/>
                                <w:b/>
                                <w:sz w:val="32"/>
                                <w:szCs w:val="32"/>
                              </w:rPr>
                              <w:t>-V-25</w:t>
                            </w:r>
                          </w:p>
                          <w:p w14:paraId="51624331" w14:textId="77777777" w:rsidR="002011B7" w:rsidRDefault="002011B7" w:rsidP="00430FCB">
                            <w:pPr>
                              <w:jc w:val="center"/>
                              <w:rPr>
                                <w:b/>
                                <w:sz w:val="28"/>
                                <w:szCs w:val="28"/>
                              </w:rPr>
                            </w:pPr>
                          </w:p>
                          <w:p w14:paraId="732D53A2" w14:textId="77777777" w:rsidR="002011B7" w:rsidRDefault="002011B7" w:rsidP="005D64E6">
                            <w:pPr>
                              <w:tabs>
                                <w:tab w:val="left" w:pos="1170"/>
                              </w:tabs>
                              <w:rPr>
                                <w:rFonts w:ascii="Times New Roman" w:hAnsi="Times New Roman" w:cs="Times New Roman"/>
                                <w:bCs/>
                                <w:color w:val="000000"/>
                                <w:sz w:val="24"/>
                                <w:szCs w:val="24"/>
                              </w:rPr>
                            </w:pPr>
                          </w:p>
                          <w:p w14:paraId="50580E34" w14:textId="77777777" w:rsidR="00B50118" w:rsidRDefault="00B50118" w:rsidP="005D64E6">
                            <w:pPr>
                              <w:tabs>
                                <w:tab w:val="left" w:pos="1170"/>
                              </w:tabs>
                            </w:pPr>
                          </w:p>
                          <w:p w14:paraId="69047C65" w14:textId="3F6C9A92" w:rsidR="002011B7" w:rsidRPr="00430FCB" w:rsidRDefault="002011B7" w:rsidP="00430FCB">
                            <w:pPr>
                              <w:rPr>
                                <w:rFonts w:ascii="Times New Roman" w:hAnsi="Times New Roman" w:cs="Times New Roman"/>
                              </w:rPr>
                            </w:pPr>
                            <w:r w:rsidRPr="00BC3F0B">
                              <w:t xml:space="preserve"> </w:t>
                            </w:r>
                            <w:r w:rsidRPr="00430FCB">
                              <w:rPr>
                                <w:rFonts w:ascii="Times New Roman" w:hAnsi="Times New Roman" w:cs="Times New Roman"/>
                                <w:b/>
                                <w:sz w:val="28"/>
                                <w:szCs w:val="28"/>
                              </w:rPr>
                              <w:t>Miratoi:</w:t>
                            </w:r>
                          </w:p>
                          <w:p w14:paraId="377E8E95" w14:textId="1C945FA8" w:rsidR="002011B7" w:rsidRDefault="002011B7" w:rsidP="00430FCB">
                            <w:pPr>
                              <w:rPr>
                                <w:rFonts w:ascii="Times New Roman" w:hAnsi="Times New Roman" w:cs="Times New Roman"/>
                                <w:sz w:val="28"/>
                                <w:szCs w:val="28"/>
                              </w:rPr>
                            </w:pPr>
                            <w:r>
                              <w:rPr>
                                <w:rFonts w:ascii="Times New Roman" w:hAnsi="Times New Roman" w:cs="Times New Roman"/>
                                <w:sz w:val="28"/>
                                <w:szCs w:val="28"/>
                              </w:rPr>
                              <w:t>MINISTRI</w:t>
                            </w:r>
                          </w:p>
                          <w:p w14:paraId="4DED6FB4" w14:textId="77777777" w:rsidR="002011B7" w:rsidRDefault="002011B7" w:rsidP="00430FCB">
                            <w:pPr>
                              <w:rPr>
                                <w:rFonts w:ascii="Times New Roman" w:hAnsi="Times New Roman" w:cs="Times New Roman"/>
                                <w:sz w:val="28"/>
                                <w:szCs w:val="28"/>
                              </w:rPr>
                            </w:pPr>
                          </w:p>
                          <w:p w14:paraId="2CEE52DB" w14:textId="77777777" w:rsidR="002011B7" w:rsidRDefault="002011B7" w:rsidP="00430FCB">
                            <w:pPr>
                              <w:rPr>
                                <w:rFonts w:ascii="Times New Roman" w:hAnsi="Times New Roman" w:cs="Times New Roman"/>
                                <w:sz w:val="28"/>
                                <w:szCs w:val="28"/>
                              </w:rPr>
                            </w:pPr>
                          </w:p>
                          <w:p w14:paraId="0326733F" w14:textId="5DB4319B" w:rsidR="002011B7" w:rsidRDefault="002011B7" w:rsidP="002179BD">
                            <w:pPr>
                              <w:spacing w:after="0" w:line="240" w:lineRule="auto"/>
                              <w:rPr>
                                <w:rFonts w:ascii="Times New Roman" w:hAnsi="Times New Roman" w:cs="Times New Roman"/>
                                <w:sz w:val="18"/>
                                <w:szCs w:val="28"/>
                              </w:rPr>
                            </w:pPr>
                            <w:r>
                              <w:rPr>
                                <w:rFonts w:ascii="Times New Roman" w:hAnsi="Times New Roman" w:cs="Times New Roman"/>
                                <w:sz w:val="18"/>
                                <w:szCs w:val="28"/>
                              </w:rPr>
                              <w:t>1.Korniza Shqiptare e Kualifikimit</w:t>
                            </w:r>
                          </w:p>
                          <w:p w14:paraId="64DFDFDF" w14:textId="403B02B7" w:rsidR="002011B7" w:rsidRPr="002179BD" w:rsidRDefault="002011B7" w:rsidP="002179BD">
                            <w:pPr>
                              <w:spacing w:after="0" w:line="240" w:lineRule="auto"/>
                              <w:rPr>
                                <w:rFonts w:ascii="Times New Roman" w:hAnsi="Times New Roman" w:cs="Times New Roman"/>
                                <w:sz w:val="18"/>
                                <w:szCs w:val="28"/>
                              </w:rPr>
                            </w:pPr>
                            <w:r>
                              <w:rPr>
                                <w:rFonts w:ascii="Times New Roman" w:hAnsi="Times New Roman" w:cs="Times New Roman"/>
                                <w:sz w:val="18"/>
                                <w:szCs w:val="28"/>
                              </w:rPr>
                              <w:t>2.Korniza Evropiane e Kualifikimit</w:t>
                            </w:r>
                          </w:p>
                          <w:p w14:paraId="7066C9C5" w14:textId="77777777" w:rsidR="002011B7" w:rsidRDefault="002011B7" w:rsidP="002179BD">
                            <w:pPr>
                              <w:spacing w:after="0" w:line="240" w:lineRule="auto"/>
                              <w:rPr>
                                <w:rFonts w:ascii="Times New Roman" w:hAnsi="Times New Roman" w:cs="Times New Roman"/>
                                <w:szCs w:val="28"/>
                              </w:rPr>
                            </w:pPr>
                          </w:p>
                          <w:p w14:paraId="325789B9" w14:textId="77777777" w:rsidR="002011B7" w:rsidRPr="002179BD" w:rsidRDefault="002011B7" w:rsidP="002179BD">
                            <w:pPr>
                              <w:spacing w:after="0" w:line="240" w:lineRule="auto"/>
                              <w:rPr>
                                <w:rFonts w:ascii="Times New Roman" w:hAnsi="Times New Roman" w:cs="Times New Roman"/>
                                <w:szCs w:val="28"/>
                              </w:rPr>
                            </w:pPr>
                          </w:p>
                          <w:p w14:paraId="3C0EEF29" w14:textId="77777777" w:rsidR="002011B7" w:rsidRPr="00430FCB" w:rsidRDefault="002011B7" w:rsidP="00430FCB">
                            <w:pPr>
                              <w:jc w:val="center"/>
                              <w:rPr>
                                <w:rFonts w:ascii="Times New Roman" w:hAnsi="Times New Roman" w:cs="Times New Roman"/>
                                <w:b/>
                                <w:sz w:val="28"/>
                                <w:szCs w:val="28"/>
                              </w:rPr>
                            </w:pPr>
                            <w:r w:rsidRPr="00430FCB">
                              <w:rPr>
                                <w:rFonts w:ascii="Times New Roman" w:hAnsi="Times New Roman" w:cs="Times New Roman"/>
                                <w:b/>
                                <w:sz w:val="28"/>
                                <w:szCs w:val="28"/>
                              </w:rPr>
                              <w:t>Tiranë, 202</w:t>
                            </w:r>
                            <w:r w:rsidRPr="002179BD">
                              <w:rPr>
                                <w:rFonts w:ascii="Times New Roman" w:hAnsi="Times New Roman" w:cs="Times New Roman"/>
                                <w:b/>
                                <w:sz w:val="28"/>
                                <w:szCs w:val="28"/>
                              </w:rPr>
                              <w:t>5</w:t>
                            </w:r>
                          </w:p>
                          <w:p w14:paraId="23F9DA81" w14:textId="77777777" w:rsidR="002011B7" w:rsidRDefault="002011B7" w:rsidP="00430FC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319C87" id="_x0000_t202" coordsize="21600,21600" o:spt="202" path="m,l,21600r21600,l21600,xe">
                <v:stroke joinstyle="miter"/>
                <v:path gradientshapeok="t" o:connecttype="rect"/>
              </v:shapetype>
              <v:shape id="Text Box 1" o:spid="_x0000_s1026" type="#_x0000_t202" style="position:absolute;margin-left:2.3pt;margin-top:-21.5pt;width:455.55pt;height:691.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" fillcolor="#cfcdcd">
                <v:textbox>
                  <w:txbxContent>
                    <w:p w14:paraId="3116FF3D" w14:textId="77777777" w:rsidR="002011B7" w:rsidRPr="00430FCB" w:rsidRDefault="002011B7" w:rsidP="00430FCB">
                      <w:pPr>
                        <w:spacing w:after="0"/>
                        <w:jc w:val="center"/>
                        <w:rPr>
                          <w:rFonts w:ascii="Times New Roman" w:hAnsi="Times New Roman" w:cs="Times New Roman"/>
                          <w:b/>
                          <w:bCs/>
                          <w:sz w:val="28"/>
                          <w:szCs w:val="28"/>
                        </w:rPr>
                      </w:pPr>
                      <w:r w:rsidRPr="00430FCB">
                        <w:rPr>
                          <w:rFonts w:ascii="Times New Roman" w:hAnsi="Times New Roman" w:cs="Times New Roman"/>
                          <w:b/>
                          <w:bCs/>
                          <w:sz w:val="28"/>
                          <w:szCs w:val="28"/>
                        </w:rPr>
                        <w:t>REPUBLIKA E SHQIPËRISË</w:t>
                      </w:r>
                    </w:p>
                    <w:p w14:paraId="5A4A9F46" w14:textId="77777777" w:rsidR="002011B7" w:rsidRPr="00430FCB" w:rsidRDefault="002011B7" w:rsidP="00430FCB">
                      <w:pPr>
                        <w:spacing w:after="0"/>
                        <w:jc w:val="center"/>
                        <w:rPr>
                          <w:rFonts w:ascii="Times New Roman" w:hAnsi="Times New Roman" w:cs="Times New Roman"/>
                          <w:b/>
                          <w:bCs/>
                          <w:sz w:val="28"/>
                          <w:szCs w:val="28"/>
                        </w:rPr>
                      </w:pPr>
                      <w:r w:rsidRPr="00430FCB">
                        <w:rPr>
                          <w:rFonts w:ascii="Times New Roman" w:hAnsi="Times New Roman" w:cs="Times New Roman"/>
                          <w:b/>
                          <w:bCs/>
                          <w:sz w:val="28"/>
                          <w:szCs w:val="28"/>
                        </w:rPr>
                        <w:t>MINISTRIA E EKONOMISË, KULTURËS DHE INOVACIONIT</w:t>
                      </w:r>
                    </w:p>
                    <w:p w14:paraId="7BCD31A5" w14:textId="77777777" w:rsidR="002011B7" w:rsidRPr="00430FCB" w:rsidRDefault="002011B7" w:rsidP="00430FCB">
                      <w:pPr>
                        <w:spacing w:after="0"/>
                        <w:jc w:val="center"/>
                        <w:rPr>
                          <w:rFonts w:ascii="Times New Roman" w:hAnsi="Times New Roman" w:cs="Times New Roman"/>
                          <w:b/>
                          <w:bCs/>
                          <w:sz w:val="28"/>
                          <w:szCs w:val="28"/>
                        </w:rPr>
                      </w:pPr>
                      <w:r w:rsidRPr="00430FCB">
                        <w:rPr>
                          <w:rFonts w:ascii="Times New Roman" w:hAnsi="Times New Roman" w:cs="Times New Roman"/>
                          <w:b/>
                          <w:bCs/>
                          <w:sz w:val="28"/>
                          <w:szCs w:val="28"/>
                        </w:rPr>
                        <w:t>Agjencia Kombëtare e Arsimit, Formimit Profesional dhe Kualifikimeve</w:t>
                      </w:r>
                    </w:p>
                    <w:p w14:paraId="659B25F3" w14:textId="77777777" w:rsidR="002011B7" w:rsidRPr="00430FCB" w:rsidRDefault="002011B7" w:rsidP="00430FCB">
                      <w:pPr>
                        <w:spacing w:after="0"/>
                        <w:rPr>
                          <w:rFonts w:ascii="Times New Roman" w:hAnsi="Times New Roman" w:cs="Times New Roman"/>
                          <w:b/>
                          <w:bCs/>
                          <w:sz w:val="28"/>
                          <w:szCs w:val="28"/>
                          <w:u w:val="single"/>
                        </w:rPr>
                      </w:pPr>
                    </w:p>
                    <w:p w14:paraId="0C0BD2F1" w14:textId="77777777" w:rsidR="002011B7" w:rsidRDefault="002011B7" w:rsidP="00430FCB">
                      <w:pPr>
                        <w:spacing w:after="0"/>
                        <w:jc w:val="center"/>
                        <w:rPr>
                          <w:rFonts w:ascii="Times New Roman" w:hAnsi="Times New Roman" w:cs="Times New Roman"/>
                          <w:b/>
                          <w:bCs/>
                          <w:sz w:val="28"/>
                          <w:szCs w:val="28"/>
                          <w:u w:val="single"/>
                        </w:rPr>
                      </w:pPr>
                    </w:p>
                    <w:p w14:paraId="1EC481D8" w14:textId="77777777" w:rsidR="002011B7" w:rsidRPr="00430FCB" w:rsidRDefault="002011B7" w:rsidP="00430FCB">
                      <w:pPr>
                        <w:spacing w:after="0"/>
                        <w:jc w:val="center"/>
                        <w:rPr>
                          <w:rFonts w:ascii="Times New Roman" w:hAnsi="Times New Roman" w:cs="Times New Roman"/>
                          <w:b/>
                          <w:bCs/>
                          <w:sz w:val="28"/>
                          <w:szCs w:val="28"/>
                          <w:u w:val="single"/>
                        </w:rPr>
                      </w:pPr>
                    </w:p>
                    <w:p w14:paraId="3CA81E19" w14:textId="77777777" w:rsidR="002011B7" w:rsidRPr="00430FCB" w:rsidRDefault="002011B7" w:rsidP="00430FCB">
                      <w:pPr>
                        <w:spacing w:after="0"/>
                        <w:jc w:val="center"/>
                        <w:rPr>
                          <w:rFonts w:ascii="Times New Roman" w:hAnsi="Times New Roman" w:cs="Times New Roman"/>
                          <w:b/>
                          <w:bCs/>
                          <w:sz w:val="40"/>
                          <w:szCs w:val="40"/>
                          <w:u w:val="single"/>
                        </w:rPr>
                      </w:pPr>
                      <w:r w:rsidRPr="00430FCB">
                        <w:rPr>
                          <w:rFonts w:ascii="Times New Roman" w:hAnsi="Times New Roman" w:cs="Times New Roman"/>
                          <w:b/>
                          <w:bCs/>
                          <w:sz w:val="40"/>
                          <w:szCs w:val="40"/>
                          <w:u w:val="single"/>
                        </w:rPr>
                        <w:t>SKELETKURRIKULI</w:t>
                      </w:r>
                    </w:p>
                    <w:p w14:paraId="189787EA" w14:textId="77777777" w:rsidR="002011B7" w:rsidRPr="00430FCB" w:rsidRDefault="002011B7" w:rsidP="00430FCB">
                      <w:pPr>
                        <w:spacing w:after="0"/>
                        <w:jc w:val="center"/>
                        <w:rPr>
                          <w:rFonts w:ascii="Times New Roman" w:hAnsi="Times New Roman" w:cs="Times New Roman"/>
                          <w:sz w:val="40"/>
                          <w:szCs w:val="40"/>
                        </w:rPr>
                      </w:pPr>
                    </w:p>
                    <w:p w14:paraId="0845E5E4" w14:textId="63AC0358" w:rsidR="002011B7" w:rsidRPr="00430FCB" w:rsidRDefault="002011B7" w:rsidP="00430FCB">
                      <w:pPr>
                        <w:pStyle w:val="Heading2"/>
                        <w:spacing w:before="0" w:after="0"/>
                        <w:jc w:val="center"/>
                        <w:rPr>
                          <w:rFonts w:ascii="Times New Roman" w:hAnsi="Times New Roman" w:cs="Times New Roman"/>
                          <w:b/>
                          <w:bCs/>
                          <w:color w:val="auto"/>
                          <w:sz w:val="40"/>
                          <w:szCs w:val="40"/>
                        </w:rPr>
                      </w:pPr>
                      <w:r>
                        <w:rPr>
                          <w:rFonts w:ascii="Times New Roman" w:hAnsi="Times New Roman" w:cs="Times New Roman"/>
                          <w:b/>
                          <w:bCs/>
                          <w:color w:val="auto"/>
                          <w:sz w:val="40"/>
                          <w:szCs w:val="40"/>
                        </w:rPr>
                        <w:t>Për Kualifikimin Profesional</w:t>
                      </w:r>
                    </w:p>
                    <w:p w14:paraId="7C91130C" w14:textId="77777777" w:rsidR="002011B7" w:rsidRDefault="002011B7" w:rsidP="00430FCB">
                      <w:pPr>
                        <w:pStyle w:val="Title"/>
                        <w:spacing w:after="0"/>
                        <w:ind w:right="146"/>
                        <w:rPr>
                          <w:rFonts w:ascii="Times New Roman" w:hAnsi="Times New Roman" w:cs="Times New Roman"/>
                          <w:sz w:val="28"/>
                          <w:szCs w:val="28"/>
                        </w:rPr>
                      </w:pPr>
                    </w:p>
                    <w:p w14:paraId="73B5F263" w14:textId="77777777" w:rsidR="002011B7" w:rsidRPr="002179BD" w:rsidRDefault="002011B7" w:rsidP="002179BD"/>
                    <w:p w14:paraId="6494AE8A" w14:textId="77777777" w:rsidR="002011B7" w:rsidRPr="002179BD" w:rsidRDefault="002011B7" w:rsidP="00430FCB">
                      <w:pPr>
                        <w:pStyle w:val="Title"/>
                        <w:spacing w:after="0"/>
                        <w:ind w:right="146"/>
                        <w:jc w:val="center"/>
                        <w:rPr>
                          <w:rFonts w:ascii="Times New Roman" w:hAnsi="Times New Roman" w:cs="Times New Roman"/>
                          <w:b/>
                          <w:bCs/>
                          <w:sz w:val="40"/>
                          <w:szCs w:val="40"/>
                        </w:rPr>
                      </w:pPr>
                      <w:r w:rsidRPr="002179BD">
                        <w:rPr>
                          <w:rFonts w:ascii="Times New Roman" w:hAnsi="Times New Roman" w:cs="Times New Roman"/>
                          <w:b/>
                          <w:bCs/>
                          <w:sz w:val="40"/>
                          <w:szCs w:val="40"/>
                        </w:rPr>
                        <w:t>DIAGNOSTIKIM-MENAXHIM</w:t>
                      </w:r>
                    </w:p>
                    <w:p w14:paraId="36F8D5A6" w14:textId="77777777" w:rsidR="002011B7" w:rsidRPr="002179BD" w:rsidRDefault="002011B7" w:rsidP="00430FCB">
                      <w:pPr>
                        <w:pStyle w:val="Title"/>
                        <w:spacing w:after="0"/>
                        <w:jc w:val="center"/>
                        <w:rPr>
                          <w:rFonts w:ascii="Times New Roman" w:hAnsi="Times New Roman" w:cs="Times New Roman"/>
                          <w:b/>
                          <w:bCs/>
                          <w:sz w:val="40"/>
                          <w:szCs w:val="40"/>
                        </w:rPr>
                      </w:pPr>
                      <w:r w:rsidRPr="002179BD">
                        <w:rPr>
                          <w:rFonts w:ascii="Times New Roman" w:hAnsi="Times New Roman" w:cs="Times New Roman"/>
                          <w:b/>
                          <w:bCs/>
                          <w:sz w:val="40"/>
                          <w:szCs w:val="40"/>
                        </w:rPr>
                        <w:t xml:space="preserve">         NË </w:t>
                      </w:r>
                      <w:r w:rsidRPr="002179BD">
                        <w:rPr>
                          <w:rFonts w:ascii="Times New Roman" w:hAnsi="Times New Roman" w:cs="Times New Roman"/>
                          <w:b/>
                          <w:bCs/>
                          <w:spacing w:val="-108"/>
                          <w:sz w:val="40"/>
                          <w:szCs w:val="40"/>
                        </w:rPr>
                        <w:t xml:space="preserve"> </w:t>
                      </w:r>
                      <w:r w:rsidRPr="002179BD">
                        <w:rPr>
                          <w:rFonts w:ascii="Times New Roman" w:hAnsi="Times New Roman" w:cs="Times New Roman"/>
                          <w:b/>
                          <w:bCs/>
                          <w:sz w:val="40"/>
                          <w:szCs w:val="40"/>
                        </w:rPr>
                        <w:t>AUTOSERVIS</w:t>
                      </w:r>
                    </w:p>
                    <w:p w14:paraId="03292244" w14:textId="77777777" w:rsidR="002011B7" w:rsidRPr="005B1717" w:rsidRDefault="002011B7" w:rsidP="00430FCB">
                      <w:pPr>
                        <w:spacing w:after="0"/>
                        <w:jc w:val="center"/>
                        <w:rPr>
                          <w:rFonts w:ascii="Times New Roman" w:hAnsi="Times New Roman" w:cs="Times New Roman"/>
                          <w:sz w:val="18"/>
                          <w:szCs w:val="20"/>
                        </w:rPr>
                      </w:pPr>
                      <w:r w:rsidRPr="005B1717">
                        <w:rPr>
                          <w:rFonts w:ascii="Times New Roman" w:hAnsi="Times New Roman" w:cs="Times New Roman"/>
                          <w:b/>
                          <w:bCs/>
                          <w:sz w:val="28"/>
                          <w:szCs w:val="32"/>
                        </w:rPr>
                        <w:t>(1 vjeçar)</w:t>
                      </w:r>
                    </w:p>
                    <w:p w14:paraId="5C143FD3" w14:textId="77777777" w:rsidR="002011B7" w:rsidRPr="00430FCB" w:rsidRDefault="002011B7" w:rsidP="00430FCB">
                      <w:pPr>
                        <w:spacing w:after="0"/>
                        <w:jc w:val="center"/>
                        <w:rPr>
                          <w:rFonts w:ascii="Times New Roman" w:hAnsi="Times New Roman" w:cs="Times New Roman"/>
                          <w:sz w:val="32"/>
                          <w:szCs w:val="32"/>
                        </w:rPr>
                      </w:pPr>
                    </w:p>
                    <w:p w14:paraId="0FE1798B" w14:textId="3D263CCB" w:rsidR="002011B7" w:rsidRPr="005B1717" w:rsidRDefault="002011B7" w:rsidP="00430FCB">
                      <w:pPr>
                        <w:spacing w:after="0"/>
                        <w:jc w:val="center"/>
                        <w:rPr>
                          <w:rFonts w:ascii="Times New Roman" w:hAnsi="Times New Roman" w:cs="Times New Roman"/>
                          <w:b/>
                          <w:sz w:val="28"/>
                          <w:szCs w:val="28"/>
                        </w:rPr>
                      </w:pPr>
                      <w:r w:rsidRPr="005B1717">
                        <w:rPr>
                          <w:rFonts w:ascii="Times New Roman" w:hAnsi="Times New Roman" w:cs="Times New Roman"/>
                          <w:b/>
                          <w:sz w:val="28"/>
                          <w:szCs w:val="28"/>
                        </w:rPr>
                        <w:t>(</w:t>
                      </w:r>
                      <w:r w:rsidR="00053EFE">
                        <w:rPr>
                          <w:rFonts w:ascii="Times New Roman" w:hAnsi="Times New Roman" w:cs="Times New Roman"/>
                          <w:b/>
                          <w:sz w:val="28"/>
                          <w:szCs w:val="28"/>
                        </w:rPr>
                        <w:t>Arsim i dyfishtë</w:t>
                      </w:r>
                      <w:r w:rsidRPr="005B1717">
                        <w:rPr>
                          <w:rFonts w:ascii="Times New Roman" w:hAnsi="Times New Roman" w:cs="Times New Roman"/>
                          <w:b/>
                          <w:sz w:val="28"/>
                          <w:szCs w:val="28"/>
                        </w:rPr>
                        <w:t>)</w:t>
                      </w:r>
                    </w:p>
                    <w:p w14:paraId="2711BF42" w14:textId="77777777" w:rsidR="002011B7" w:rsidRPr="00430FCB" w:rsidRDefault="002011B7" w:rsidP="00430FCB">
                      <w:pPr>
                        <w:spacing w:after="0"/>
                        <w:rPr>
                          <w:rFonts w:ascii="Times New Roman" w:hAnsi="Times New Roman" w:cs="Times New Roman"/>
                          <w:sz w:val="20"/>
                          <w:szCs w:val="20"/>
                        </w:rPr>
                      </w:pPr>
                    </w:p>
                    <w:p w14:paraId="6EE312CD" w14:textId="621535C6" w:rsidR="002011B7" w:rsidRPr="005B1717" w:rsidRDefault="002011B7" w:rsidP="00430FCB">
                      <w:pPr>
                        <w:spacing w:after="0"/>
                        <w:jc w:val="center"/>
                        <w:rPr>
                          <w:rFonts w:ascii="Times New Roman" w:hAnsi="Times New Roman" w:cs="Times New Roman"/>
                          <w:b/>
                          <w:bCs/>
                          <w:sz w:val="32"/>
                          <w:szCs w:val="32"/>
                        </w:rPr>
                      </w:pPr>
                      <w:r>
                        <w:rPr>
                          <w:rFonts w:ascii="Times New Roman" w:hAnsi="Times New Roman" w:cs="Times New Roman"/>
                          <w:b/>
                          <w:bCs/>
                          <w:sz w:val="28"/>
                          <w:szCs w:val="28"/>
                        </w:rPr>
                        <w:t>Niveli V në</w:t>
                      </w:r>
                      <w:r w:rsidRPr="005B1717">
                        <w:rPr>
                          <w:rFonts w:ascii="Times New Roman" w:hAnsi="Times New Roman" w:cs="Times New Roman"/>
                          <w:b/>
                          <w:bCs/>
                          <w:sz w:val="28"/>
                          <w:szCs w:val="28"/>
                        </w:rPr>
                        <w:t xml:space="preserve"> KSHK</w:t>
                      </w:r>
                      <w:r w:rsidRPr="005B1717">
                        <w:rPr>
                          <w:rFonts w:ascii="Times New Roman" w:hAnsi="Times New Roman" w:cs="Times New Roman"/>
                          <w:b/>
                          <w:bCs/>
                          <w:sz w:val="28"/>
                          <w:szCs w:val="28"/>
                          <w:vertAlign w:val="superscript"/>
                        </w:rPr>
                        <w:t>1</w:t>
                      </w:r>
                      <w:r>
                        <w:rPr>
                          <w:rFonts w:ascii="Times New Roman" w:hAnsi="Times New Roman" w:cs="Times New Roman"/>
                          <w:b/>
                          <w:bCs/>
                          <w:sz w:val="32"/>
                          <w:szCs w:val="32"/>
                        </w:rPr>
                        <w:t>, referuar niveli V në KEK</w:t>
                      </w:r>
                      <w:r w:rsidRPr="005B1717">
                        <w:rPr>
                          <w:rFonts w:ascii="Times New Roman" w:hAnsi="Times New Roman" w:cs="Times New Roman"/>
                          <w:b/>
                          <w:bCs/>
                          <w:sz w:val="32"/>
                          <w:szCs w:val="32"/>
                          <w:vertAlign w:val="superscript"/>
                        </w:rPr>
                        <w:t xml:space="preserve">2 </w:t>
                      </w:r>
                    </w:p>
                    <w:p w14:paraId="18553BC9" w14:textId="77777777" w:rsidR="002011B7" w:rsidRPr="00430FCB" w:rsidRDefault="002011B7" w:rsidP="00430FCB">
                      <w:pPr>
                        <w:spacing w:after="0"/>
                        <w:jc w:val="center"/>
                        <w:rPr>
                          <w:rFonts w:ascii="Times New Roman" w:hAnsi="Times New Roman" w:cs="Times New Roman"/>
                          <w:b/>
                          <w:bCs/>
                          <w:sz w:val="32"/>
                          <w:szCs w:val="32"/>
                        </w:rPr>
                      </w:pPr>
                      <w:r w:rsidRPr="00430FCB">
                        <w:rPr>
                          <w:rFonts w:ascii="Times New Roman" w:hAnsi="Times New Roman" w:cs="Times New Roman"/>
                          <w:b/>
                          <w:bCs/>
                          <w:sz w:val="32"/>
                          <w:szCs w:val="32"/>
                        </w:rPr>
                        <w:t>(</w:t>
                      </w:r>
                      <w:r w:rsidRPr="00430FCB">
                        <w:rPr>
                          <w:rFonts w:ascii="Times New Roman" w:hAnsi="Times New Roman" w:cs="Times New Roman"/>
                          <w:b/>
                          <w:bCs/>
                          <w:sz w:val="28"/>
                          <w:szCs w:val="28"/>
                        </w:rPr>
                        <w:t>Pas të mesmes</w:t>
                      </w:r>
                      <w:r w:rsidRPr="00430FCB">
                        <w:rPr>
                          <w:rFonts w:ascii="Times New Roman" w:hAnsi="Times New Roman" w:cs="Times New Roman"/>
                          <w:b/>
                          <w:bCs/>
                          <w:sz w:val="32"/>
                          <w:szCs w:val="32"/>
                        </w:rPr>
                        <w:t>)</w:t>
                      </w:r>
                    </w:p>
                    <w:p w14:paraId="61C771A2" w14:textId="77777777" w:rsidR="002011B7" w:rsidRPr="00430FCB" w:rsidRDefault="002011B7" w:rsidP="00430FCB">
                      <w:pPr>
                        <w:spacing w:after="0"/>
                        <w:rPr>
                          <w:rFonts w:ascii="Times New Roman" w:hAnsi="Times New Roman" w:cs="Times New Roman"/>
                          <w:b/>
                          <w:bCs/>
                          <w:sz w:val="32"/>
                          <w:szCs w:val="32"/>
                        </w:rPr>
                      </w:pPr>
                    </w:p>
                    <w:p w14:paraId="3B5F4837" w14:textId="69674245" w:rsidR="002011B7" w:rsidRPr="00430FCB" w:rsidRDefault="002011B7" w:rsidP="00430FCB">
                      <w:pPr>
                        <w:spacing w:after="0"/>
                        <w:jc w:val="center"/>
                        <w:rPr>
                          <w:rFonts w:ascii="Times New Roman" w:hAnsi="Times New Roman" w:cs="Times New Roman"/>
                          <w:b/>
                          <w:bCs/>
                          <w:sz w:val="32"/>
                          <w:szCs w:val="32"/>
                        </w:rPr>
                      </w:pPr>
                      <w:r w:rsidRPr="00430FCB">
                        <w:rPr>
                          <w:rFonts w:ascii="Times New Roman" w:hAnsi="Times New Roman" w:cs="Times New Roman"/>
                          <w:b/>
                          <w:bCs/>
                          <w:sz w:val="32"/>
                          <w:szCs w:val="32"/>
                        </w:rPr>
                        <w:t xml:space="preserve">Kodi: </w:t>
                      </w:r>
                      <w:r w:rsidRPr="00A91D27">
                        <w:rPr>
                          <w:rFonts w:ascii="Times New Roman" w:hAnsi="Times New Roman" w:cs="Times New Roman"/>
                          <w:b/>
                          <w:sz w:val="32"/>
                          <w:szCs w:val="32"/>
                        </w:rPr>
                        <w:t>M1</w:t>
                      </w:r>
                      <w:r w:rsidR="00053EFE">
                        <w:rPr>
                          <w:rFonts w:ascii="Times New Roman" w:hAnsi="Times New Roman" w:cs="Times New Roman"/>
                          <w:b/>
                          <w:sz w:val="32"/>
                          <w:szCs w:val="32"/>
                        </w:rPr>
                        <w:t>-1</w:t>
                      </w:r>
                      <w:r w:rsidRPr="00A91D27">
                        <w:rPr>
                          <w:rFonts w:ascii="Times New Roman" w:hAnsi="Times New Roman" w:cs="Times New Roman"/>
                          <w:b/>
                          <w:sz w:val="32"/>
                          <w:szCs w:val="32"/>
                        </w:rPr>
                        <w:t>-V-25</w:t>
                      </w:r>
                    </w:p>
                    <w:p w14:paraId="51624331" w14:textId="77777777" w:rsidR="002011B7" w:rsidRDefault="002011B7" w:rsidP="00430FCB">
                      <w:pPr>
                        <w:jc w:val="center"/>
                        <w:rPr>
                          <w:b/>
                          <w:sz w:val="28"/>
                          <w:szCs w:val="28"/>
                        </w:rPr>
                      </w:pPr>
                    </w:p>
                    <w:p w14:paraId="732D53A2" w14:textId="77777777" w:rsidR="002011B7" w:rsidRDefault="002011B7" w:rsidP="005D64E6">
                      <w:pPr>
                        <w:tabs>
                          <w:tab w:val="left" w:pos="1170"/>
                        </w:tabs>
                        <w:rPr>
                          <w:rFonts w:ascii="Times New Roman" w:hAnsi="Times New Roman" w:cs="Times New Roman"/>
                          <w:bCs/>
                          <w:color w:val="000000"/>
                          <w:sz w:val="24"/>
                          <w:szCs w:val="24"/>
                        </w:rPr>
                      </w:pPr>
                    </w:p>
                    <w:p w14:paraId="50580E34" w14:textId="77777777" w:rsidR="00B50118" w:rsidRDefault="00B50118" w:rsidP="005D64E6">
                      <w:pPr>
                        <w:tabs>
                          <w:tab w:val="left" w:pos="1170"/>
                        </w:tabs>
                      </w:pPr>
                    </w:p>
                    <w:p w14:paraId="69047C65" w14:textId="3F6C9A92" w:rsidR="002011B7" w:rsidRPr="00430FCB" w:rsidRDefault="002011B7" w:rsidP="00430FCB">
                      <w:pPr>
                        <w:rPr>
                          <w:rFonts w:ascii="Times New Roman" w:hAnsi="Times New Roman" w:cs="Times New Roman"/>
                        </w:rPr>
                      </w:pPr>
                      <w:r w:rsidRPr="00BC3F0B">
                        <w:t xml:space="preserve"> </w:t>
                      </w:r>
                      <w:r w:rsidRPr="00430FCB">
                        <w:rPr>
                          <w:rFonts w:ascii="Times New Roman" w:hAnsi="Times New Roman" w:cs="Times New Roman"/>
                          <w:b/>
                          <w:sz w:val="28"/>
                          <w:szCs w:val="28"/>
                        </w:rPr>
                        <w:t>Miratoi:</w:t>
                      </w:r>
                    </w:p>
                    <w:p w14:paraId="377E8E95" w14:textId="1C945FA8" w:rsidR="002011B7" w:rsidRDefault="002011B7" w:rsidP="00430FCB">
                      <w:pPr>
                        <w:rPr>
                          <w:rFonts w:ascii="Times New Roman" w:hAnsi="Times New Roman" w:cs="Times New Roman"/>
                          <w:sz w:val="28"/>
                          <w:szCs w:val="28"/>
                        </w:rPr>
                      </w:pPr>
                      <w:r>
                        <w:rPr>
                          <w:rFonts w:ascii="Times New Roman" w:hAnsi="Times New Roman" w:cs="Times New Roman"/>
                          <w:sz w:val="28"/>
                          <w:szCs w:val="28"/>
                        </w:rPr>
                        <w:t>MINISTRI</w:t>
                      </w:r>
                    </w:p>
                    <w:p w14:paraId="4DED6FB4" w14:textId="77777777" w:rsidR="002011B7" w:rsidRDefault="002011B7" w:rsidP="00430FCB">
                      <w:pPr>
                        <w:rPr>
                          <w:rFonts w:ascii="Times New Roman" w:hAnsi="Times New Roman" w:cs="Times New Roman"/>
                          <w:sz w:val="28"/>
                          <w:szCs w:val="28"/>
                        </w:rPr>
                      </w:pPr>
                    </w:p>
                    <w:p w14:paraId="2CEE52DB" w14:textId="77777777" w:rsidR="002011B7" w:rsidRDefault="002011B7" w:rsidP="00430FCB">
                      <w:pPr>
                        <w:rPr>
                          <w:rFonts w:ascii="Times New Roman" w:hAnsi="Times New Roman" w:cs="Times New Roman"/>
                          <w:sz w:val="28"/>
                          <w:szCs w:val="28"/>
                        </w:rPr>
                      </w:pPr>
                    </w:p>
                    <w:p w14:paraId="0326733F" w14:textId="5DB4319B" w:rsidR="002011B7" w:rsidRDefault="002011B7" w:rsidP="002179BD">
                      <w:pPr>
                        <w:spacing w:after="0" w:line="240" w:lineRule="auto"/>
                        <w:rPr>
                          <w:rFonts w:ascii="Times New Roman" w:hAnsi="Times New Roman" w:cs="Times New Roman"/>
                          <w:sz w:val="18"/>
                          <w:szCs w:val="28"/>
                        </w:rPr>
                      </w:pPr>
                      <w:r>
                        <w:rPr>
                          <w:rFonts w:ascii="Times New Roman" w:hAnsi="Times New Roman" w:cs="Times New Roman"/>
                          <w:sz w:val="18"/>
                          <w:szCs w:val="28"/>
                        </w:rPr>
                        <w:t>1.Korniza Shqiptare e Kualifikimit</w:t>
                      </w:r>
                    </w:p>
                    <w:p w14:paraId="64DFDFDF" w14:textId="403B02B7" w:rsidR="002011B7" w:rsidRPr="002179BD" w:rsidRDefault="002011B7" w:rsidP="002179BD">
                      <w:pPr>
                        <w:spacing w:after="0" w:line="240" w:lineRule="auto"/>
                        <w:rPr>
                          <w:rFonts w:ascii="Times New Roman" w:hAnsi="Times New Roman" w:cs="Times New Roman"/>
                          <w:sz w:val="18"/>
                          <w:szCs w:val="28"/>
                        </w:rPr>
                      </w:pPr>
                      <w:r>
                        <w:rPr>
                          <w:rFonts w:ascii="Times New Roman" w:hAnsi="Times New Roman" w:cs="Times New Roman"/>
                          <w:sz w:val="18"/>
                          <w:szCs w:val="28"/>
                        </w:rPr>
                        <w:t>2.Korniza Evropiane e Kualifikimit</w:t>
                      </w:r>
                    </w:p>
                    <w:p w14:paraId="7066C9C5" w14:textId="77777777" w:rsidR="002011B7" w:rsidRDefault="002011B7" w:rsidP="002179BD">
                      <w:pPr>
                        <w:spacing w:after="0" w:line="240" w:lineRule="auto"/>
                        <w:rPr>
                          <w:rFonts w:ascii="Times New Roman" w:hAnsi="Times New Roman" w:cs="Times New Roman"/>
                          <w:szCs w:val="28"/>
                        </w:rPr>
                      </w:pPr>
                    </w:p>
                    <w:p w14:paraId="325789B9" w14:textId="77777777" w:rsidR="002011B7" w:rsidRPr="002179BD" w:rsidRDefault="002011B7" w:rsidP="002179BD">
                      <w:pPr>
                        <w:spacing w:after="0" w:line="240" w:lineRule="auto"/>
                        <w:rPr>
                          <w:rFonts w:ascii="Times New Roman" w:hAnsi="Times New Roman" w:cs="Times New Roman"/>
                          <w:szCs w:val="28"/>
                        </w:rPr>
                      </w:pPr>
                    </w:p>
                    <w:p w14:paraId="3C0EEF29" w14:textId="77777777" w:rsidR="002011B7" w:rsidRPr="00430FCB" w:rsidRDefault="002011B7" w:rsidP="00430FCB">
                      <w:pPr>
                        <w:jc w:val="center"/>
                        <w:rPr>
                          <w:rFonts w:ascii="Times New Roman" w:hAnsi="Times New Roman" w:cs="Times New Roman"/>
                          <w:b/>
                          <w:sz w:val="28"/>
                          <w:szCs w:val="28"/>
                        </w:rPr>
                      </w:pPr>
                      <w:r w:rsidRPr="00430FCB">
                        <w:rPr>
                          <w:rFonts w:ascii="Times New Roman" w:hAnsi="Times New Roman" w:cs="Times New Roman"/>
                          <w:b/>
                          <w:sz w:val="28"/>
                          <w:szCs w:val="28"/>
                        </w:rPr>
                        <w:t>Tiranë, 202</w:t>
                      </w:r>
                      <w:r w:rsidRPr="002179BD">
                        <w:rPr>
                          <w:rFonts w:ascii="Times New Roman" w:hAnsi="Times New Roman" w:cs="Times New Roman"/>
                          <w:b/>
                          <w:sz w:val="28"/>
                          <w:szCs w:val="28"/>
                        </w:rPr>
                        <w:t>5</w:t>
                      </w:r>
                    </w:p>
                    <w:p w14:paraId="23F9DA81" w14:textId="77777777" w:rsidR="002011B7" w:rsidRDefault="002011B7" w:rsidP="00430FCB"/>
                  </w:txbxContent>
                </v:textbox>
                <w10:wrap anchorx="margin"/>
              </v:shape>
            </w:pict>
          </mc:Fallback>
        </mc:AlternateContent>
      </w:r>
    </w:p>
    <w:p w14:paraId="2A9A85B7" w14:textId="77777777" w:rsidR="00430FCB" w:rsidRPr="00F83463" w:rsidRDefault="00430FCB" w:rsidP="00430FCB">
      <w:pPr>
        <w:rPr>
          <w:rFonts w:ascii="Times New Roman" w:hAnsi="Times New Roman" w:cs="Times New Roman"/>
        </w:rPr>
      </w:pPr>
    </w:p>
    <w:p w14:paraId="31F8E09F" w14:textId="77777777" w:rsidR="00430FCB" w:rsidRPr="00F83463" w:rsidRDefault="00430FCB" w:rsidP="00430FCB">
      <w:pPr>
        <w:rPr>
          <w:rFonts w:ascii="Times New Roman" w:hAnsi="Times New Roman" w:cs="Times New Roman"/>
        </w:rPr>
      </w:pPr>
    </w:p>
    <w:p w14:paraId="02F81E1B" w14:textId="77777777" w:rsidR="00430FCB" w:rsidRPr="00F83463" w:rsidRDefault="00430FCB" w:rsidP="00430FCB">
      <w:pPr>
        <w:rPr>
          <w:rFonts w:ascii="Times New Roman" w:hAnsi="Times New Roman" w:cs="Times New Roman"/>
        </w:rPr>
      </w:pPr>
    </w:p>
    <w:p w14:paraId="4EF3106C" w14:textId="77777777" w:rsidR="00430FCB" w:rsidRPr="00F83463" w:rsidRDefault="00430FCB" w:rsidP="00430FCB">
      <w:pPr>
        <w:rPr>
          <w:rFonts w:ascii="Times New Roman" w:hAnsi="Times New Roman" w:cs="Times New Roman"/>
        </w:rPr>
      </w:pPr>
    </w:p>
    <w:p w14:paraId="22D2CC7D" w14:textId="77777777" w:rsidR="00430FCB" w:rsidRPr="00F83463" w:rsidRDefault="00430FCB" w:rsidP="00430FCB">
      <w:pPr>
        <w:rPr>
          <w:rFonts w:ascii="Times New Roman" w:hAnsi="Times New Roman" w:cs="Times New Roman"/>
        </w:rPr>
      </w:pPr>
    </w:p>
    <w:p w14:paraId="4E08C13F" w14:textId="77777777" w:rsidR="00430FCB" w:rsidRPr="00F83463" w:rsidRDefault="00430FCB" w:rsidP="00430FCB">
      <w:pPr>
        <w:rPr>
          <w:rFonts w:ascii="Times New Roman" w:hAnsi="Times New Roman" w:cs="Times New Roman"/>
        </w:rPr>
      </w:pPr>
    </w:p>
    <w:p w14:paraId="7B74BDEC" w14:textId="77777777" w:rsidR="00430FCB" w:rsidRPr="00F83463" w:rsidRDefault="00430FCB" w:rsidP="00430FCB">
      <w:pPr>
        <w:rPr>
          <w:rFonts w:ascii="Times New Roman" w:hAnsi="Times New Roman" w:cs="Times New Roman"/>
        </w:rPr>
      </w:pPr>
    </w:p>
    <w:p w14:paraId="47387F99" w14:textId="77777777" w:rsidR="00430FCB" w:rsidRPr="00F83463" w:rsidRDefault="00430FCB" w:rsidP="00430FCB">
      <w:pPr>
        <w:rPr>
          <w:rFonts w:ascii="Times New Roman" w:hAnsi="Times New Roman" w:cs="Times New Roman"/>
        </w:rPr>
      </w:pPr>
    </w:p>
    <w:p w14:paraId="27C52E6B" w14:textId="77777777" w:rsidR="00430FCB" w:rsidRPr="00F83463" w:rsidRDefault="00430FCB" w:rsidP="00430FCB">
      <w:pPr>
        <w:rPr>
          <w:rFonts w:ascii="Times New Roman" w:hAnsi="Times New Roman" w:cs="Times New Roman"/>
        </w:rPr>
      </w:pPr>
    </w:p>
    <w:p w14:paraId="5A614DA9" w14:textId="77777777" w:rsidR="00430FCB" w:rsidRPr="00F83463" w:rsidRDefault="00430FCB" w:rsidP="00430FCB">
      <w:pPr>
        <w:rPr>
          <w:rFonts w:ascii="Times New Roman" w:hAnsi="Times New Roman" w:cs="Times New Roman"/>
        </w:rPr>
      </w:pPr>
    </w:p>
    <w:p w14:paraId="667E0850" w14:textId="77777777" w:rsidR="00430FCB" w:rsidRPr="00F83463" w:rsidRDefault="00430FCB" w:rsidP="00430FCB">
      <w:pPr>
        <w:rPr>
          <w:rFonts w:ascii="Times New Roman" w:hAnsi="Times New Roman" w:cs="Times New Roman"/>
        </w:rPr>
      </w:pPr>
    </w:p>
    <w:p w14:paraId="24A69E1C" w14:textId="77777777" w:rsidR="00430FCB" w:rsidRPr="00F83463" w:rsidRDefault="00430FCB" w:rsidP="00430FCB">
      <w:pPr>
        <w:rPr>
          <w:rFonts w:ascii="Times New Roman" w:hAnsi="Times New Roman" w:cs="Times New Roman"/>
        </w:rPr>
      </w:pPr>
    </w:p>
    <w:p w14:paraId="22F1D51A" w14:textId="77777777" w:rsidR="00430FCB" w:rsidRPr="00F83463" w:rsidRDefault="00430FCB" w:rsidP="00430FCB">
      <w:pPr>
        <w:rPr>
          <w:rFonts w:ascii="Times New Roman" w:hAnsi="Times New Roman" w:cs="Times New Roman"/>
        </w:rPr>
      </w:pPr>
    </w:p>
    <w:p w14:paraId="4D5B73B9" w14:textId="77777777" w:rsidR="00430FCB" w:rsidRPr="00F83463" w:rsidRDefault="00430FCB" w:rsidP="00430FCB">
      <w:pPr>
        <w:rPr>
          <w:rFonts w:ascii="Times New Roman" w:hAnsi="Times New Roman" w:cs="Times New Roman"/>
        </w:rPr>
      </w:pPr>
    </w:p>
    <w:p w14:paraId="0D12E75F" w14:textId="77777777" w:rsidR="00430FCB" w:rsidRPr="00F83463" w:rsidRDefault="00430FCB" w:rsidP="00430FCB">
      <w:pPr>
        <w:rPr>
          <w:rFonts w:ascii="Times New Roman" w:hAnsi="Times New Roman" w:cs="Times New Roman"/>
        </w:rPr>
      </w:pPr>
    </w:p>
    <w:p w14:paraId="03A45B6D" w14:textId="77777777" w:rsidR="00430FCB" w:rsidRPr="00F83463" w:rsidRDefault="00430FCB" w:rsidP="00430FCB">
      <w:pPr>
        <w:rPr>
          <w:rFonts w:ascii="Times New Roman" w:hAnsi="Times New Roman" w:cs="Times New Roman"/>
        </w:rPr>
      </w:pPr>
    </w:p>
    <w:p w14:paraId="5932A4D8" w14:textId="77777777" w:rsidR="00430FCB" w:rsidRPr="00F83463" w:rsidRDefault="00430FCB" w:rsidP="00430FCB">
      <w:pPr>
        <w:rPr>
          <w:rFonts w:ascii="Times New Roman" w:hAnsi="Times New Roman" w:cs="Times New Roman"/>
        </w:rPr>
      </w:pPr>
    </w:p>
    <w:p w14:paraId="7B4A863C" w14:textId="77777777" w:rsidR="00430FCB" w:rsidRPr="00F83463" w:rsidRDefault="00430FCB" w:rsidP="00430FCB">
      <w:pPr>
        <w:rPr>
          <w:rFonts w:ascii="Times New Roman" w:hAnsi="Times New Roman" w:cs="Times New Roman"/>
        </w:rPr>
      </w:pPr>
    </w:p>
    <w:p w14:paraId="01F2F08B" w14:textId="77777777" w:rsidR="00430FCB" w:rsidRPr="00F83463" w:rsidRDefault="00430FCB" w:rsidP="00430FCB">
      <w:pPr>
        <w:rPr>
          <w:rFonts w:ascii="Times New Roman" w:hAnsi="Times New Roman" w:cs="Times New Roman"/>
        </w:rPr>
      </w:pPr>
    </w:p>
    <w:p w14:paraId="6119B6FF" w14:textId="77777777" w:rsidR="00430FCB" w:rsidRPr="00F83463" w:rsidRDefault="00430FCB" w:rsidP="00430FCB">
      <w:pPr>
        <w:rPr>
          <w:rFonts w:ascii="Times New Roman" w:hAnsi="Times New Roman" w:cs="Times New Roman"/>
        </w:rPr>
      </w:pPr>
    </w:p>
    <w:p w14:paraId="14042B36" w14:textId="77777777" w:rsidR="00430FCB" w:rsidRPr="00F83463" w:rsidRDefault="00430FCB" w:rsidP="00430FCB">
      <w:pPr>
        <w:rPr>
          <w:rFonts w:ascii="Times New Roman" w:hAnsi="Times New Roman" w:cs="Times New Roman"/>
        </w:rPr>
      </w:pPr>
    </w:p>
    <w:p w14:paraId="67D90B7C" w14:textId="77777777" w:rsidR="00430FCB" w:rsidRPr="00F83463" w:rsidRDefault="00430FCB" w:rsidP="00430FCB">
      <w:pPr>
        <w:rPr>
          <w:rFonts w:ascii="Times New Roman" w:hAnsi="Times New Roman" w:cs="Times New Roman"/>
        </w:rPr>
      </w:pPr>
    </w:p>
    <w:p w14:paraId="1CD51F5D" w14:textId="77777777" w:rsidR="00430FCB" w:rsidRPr="00F83463" w:rsidRDefault="00430FCB" w:rsidP="00430FCB">
      <w:pPr>
        <w:rPr>
          <w:rFonts w:ascii="Times New Roman" w:hAnsi="Times New Roman" w:cs="Times New Roman"/>
        </w:rPr>
      </w:pPr>
    </w:p>
    <w:p w14:paraId="0381F1C6" w14:textId="77777777" w:rsidR="00430FCB" w:rsidRPr="00F83463" w:rsidRDefault="00430FCB" w:rsidP="00430FCB">
      <w:pPr>
        <w:rPr>
          <w:rFonts w:ascii="Times New Roman" w:hAnsi="Times New Roman" w:cs="Times New Roman"/>
        </w:rPr>
      </w:pPr>
    </w:p>
    <w:p w14:paraId="450C46BE" w14:textId="77777777" w:rsidR="00430FCB" w:rsidRPr="00F83463" w:rsidRDefault="00430FCB" w:rsidP="00430FCB">
      <w:pPr>
        <w:rPr>
          <w:rFonts w:ascii="Times New Roman" w:hAnsi="Times New Roman" w:cs="Times New Roman"/>
        </w:rPr>
      </w:pPr>
    </w:p>
    <w:p w14:paraId="1C7CA6A6" w14:textId="77777777" w:rsidR="00430FCB" w:rsidRPr="00F83463" w:rsidRDefault="00430FCB" w:rsidP="00430FCB">
      <w:pPr>
        <w:rPr>
          <w:rFonts w:ascii="Times New Roman" w:hAnsi="Times New Roman" w:cs="Times New Roman"/>
        </w:rPr>
      </w:pPr>
    </w:p>
    <w:p w14:paraId="4B854D85" w14:textId="77777777" w:rsidR="00430FCB" w:rsidRPr="00F83463" w:rsidRDefault="00430FCB" w:rsidP="00430FCB">
      <w:pPr>
        <w:jc w:val="right"/>
        <w:rPr>
          <w:rFonts w:ascii="Times New Roman" w:hAnsi="Times New Roman" w:cs="Times New Roman"/>
        </w:rPr>
      </w:pPr>
    </w:p>
    <w:p w14:paraId="7AF77B2B" w14:textId="77777777" w:rsidR="00430FCB" w:rsidRPr="00F83463" w:rsidRDefault="00430FCB" w:rsidP="00430FCB">
      <w:pPr>
        <w:jc w:val="right"/>
        <w:rPr>
          <w:rFonts w:ascii="Times New Roman" w:hAnsi="Times New Roman" w:cs="Times New Roman"/>
        </w:rPr>
      </w:pPr>
    </w:p>
    <w:p w14:paraId="64BC872A" w14:textId="77777777" w:rsidR="00FF2538" w:rsidRDefault="00FF2538" w:rsidP="00430FCB">
      <w:pPr>
        <w:widowControl w:val="0"/>
        <w:tabs>
          <w:tab w:val="left" w:pos="360"/>
        </w:tabs>
        <w:autoSpaceDE w:val="0"/>
        <w:autoSpaceDN w:val="0"/>
        <w:adjustRightInd w:val="0"/>
        <w:spacing w:after="0" w:line="240" w:lineRule="auto"/>
        <w:rPr>
          <w:rFonts w:ascii="Times New Roman" w:eastAsia="Times New Roman" w:hAnsi="Times New Roman" w:cs="Times New Roman"/>
          <w:b/>
          <w:bCs/>
          <w:kern w:val="0"/>
          <w:sz w:val="28"/>
          <w:szCs w:val="28"/>
          <w14:ligatures w14:val="none"/>
        </w:rPr>
      </w:pPr>
    </w:p>
    <w:p w14:paraId="3A9F3A1F" w14:textId="57B5133B" w:rsidR="0056259A" w:rsidRPr="00F83463" w:rsidRDefault="0056259A" w:rsidP="00587666">
      <w:pPr>
        <w:widowControl w:val="0"/>
        <w:tabs>
          <w:tab w:val="left" w:pos="360"/>
        </w:tabs>
        <w:autoSpaceDE w:val="0"/>
        <w:autoSpaceDN w:val="0"/>
        <w:adjustRightInd w:val="0"/>
        <w:spacing w:after="0" w:line="240" w:lineRule="auto"/>
        <w:rPr>
          <w:rFonts w:ascii="Times New Roman" w:eastAsia="Times New Roman" w:hAnsi="Times New Roman" w:cs="Times New Roman"/>
          <w:b/>
          <w:bCs/>
          <w:kern w:val="0"/>
          <w:sz w:val="28"/>
          <w:szCs w:val="28"/>
          <w14:ligatures w14:val="none"/>
        </w:rPr>
      </w:pPr>
      <w:r w:rsidRPr="00F83463">
        <w:rPr>
          <w:rFonts w:ascii="Times New Roman" w:eastAsia="Times New Roman" w:hAnsi="Times New Roman" w:cs="Times New Roman"/>
          <w:b/>
          <w:bCs/>
          <w:kern w:val="0"/>
          <w:sz w:val="28"/>
          <w:szCs w:val="28"/>
          <w14:ligatures w14:val="none"/>
        </w:rPr>
        <w:lastRenderedPageBreak/>
        <w:t xml:space="preserve">Përmbajtja: </w:t>
      </w:r>
    </w:p>
    <w:p w14:paraId="13FE76B0" w14:textId="77777777" w:rsidR="0056259A" w:rsidRPr="00F83463" w:rsidRDefault="0056259A" w:rsidP="00587666">
      <w:pPr>
        <w:widowControl w:val="0"/>
        <w:tabs>
          <w:tab w:val="left" w:pos="360"/>
        </w:tabs>
        <w:autoSpaceDE w:val="0"/>
        <w:autoSpaceDN w:val="0"/>
        <w:adjustRightInd w:val="0"/>
        <w:spacing w:after="0" w:line="240" w:lineRule="auto"/>
        <w:rPr>
          <w:rFonts w:ascii="Times New Roman" w:eastAsia="Times New Roman" w:hAnsi="Times New Roman" w:cs="Times New Roman"/>
          <w:b/>
          <w:bCs/>
          <w:kern w:val="0"/>
          <w:sz w:val="28"/>
          <w:szCs w:val="28"/>
          <w14:ligatures w14:val="none"/>
        </w:rPr>
      </w:pPr>
    </w:p>
    <w:p w14:paraId="66638A39" w14:textId="49C04AFC" w:rsidR="0056259A" w:rsidRPr="00F83463" w:rsidRDefault="00587666" w:rsidP="00587666">
      <w:pPr>
        <w:widowControl w:val="0"/>
        <w:tabs>
          <w:tab w:val="left" w:pos="360"/>
        </w:tabs>
        <w:autoSpaceDE w:val="0"/>
        <w:autoSpaceDN w:val="0"/>
        <w:adjustRightInd w:val="0"/>
        <w:spacing w:after="0" w:line="240" w:lineRule="auto"/>
        <w:rPr>
          <w:rFonts w:ascii="Times New Roman" w:eastAsia="Times New Roman" w:hAnsi="Times New Roman" w:cs="Times New Roman"/>
          <w:b/>
          <w:bCs/>
          <w:kern w:val="0"/>
          <w:sz w:val="24"/>
          <w:szCs w:val="24"/>
          <w14:ligatures w14:val="none"/>
        </w:rPr>
      </w:pPr>
      <w:r w:rsidRPr="00F83463">
        <w:rPr>
          <w:rFonts w:ascii="Times New Roman" w:eastAsia="Times New Roman" w:hAnsi="Times New Roman" w:cs="Times New Roman"/>
          <w:b/>
          <w:bCs/>
          <w:kern w:val="0"/>
          <w:sz w:val="28"/>
          <w:szCs w:val="28"/>
          <w14:ligatures w14:val="none"/>
        </w:rPr>
        <w:t>I.</w:t>
      </w:r>
      <w:r w:rsidRPr="00F83463">
        <w:rPr>
          <w:rFonts w:ascii="Times New Roman" w:eastAsia="Times New Roman" w:hAnsi="Times New Roman" w:cs="Times New Roman"/>
          <w:b/>
          <w:bCs/>
          <w:kern w:val="0"/>
          <w:sz w:val="24"/>
          <w:szCs w:val="24"/>
          <w14:ligatures w14:val="none"/>
        </w:rPr>
        <w:t xml:space="preserve"> </w:t>
      </w:r>
      <w:r w:rsidR="0056259A" w:rsidRPr="00F83463">
        <w:rPr>
          <w:rFonts w:ascii="Times New Roman" w:eastAsia="Times New Roman" w:hAnsi="Times New Roman" w:cs="Times New Roman"/>
          <w:b/>
          <w:bCs/>
          <w:kern w:val="0"/>
          <w:sz w:val="24"/>
          <w:szCs w:val="24"/>
          <w14:ligatures w14:val="none"/>
        </w:rPr>
        <w:t xml:space="preserve">Qëllimet e </w:t>
      </w:r>
      <w:r w:rsidR="005D64E6">
        <w:rPr>
          <w:rFonts w:ascii="Times New Roman" w:eastAsia="Times New Roman" w:hAnsi="Times New Roman" w:cs="Times New Roman"/>
          <w:b/>
          <w:bCs/>
          <w:kern w:val="0"/>
          <w:sz w:val="24"/>
          <w:szCs w:val="24"/>
          <w14:ligatures w14:val="none"/>
        </w:rPr>
        <w:t>kualifikimit profesional</w:t>
      </w:r>
      <w:r w:rsidR="0056259A" w:rsidRPr="00F83463">
        <w:rPr>
          <w:rFonts w:ascii="Times New Roman" w:eastAsia="Times New Roman" w:hAnsi="Times New Roman" w:cs="Times New Roman"/>
          <w:b/>
          <w:bCs/>
          <w:kern w:val="0"/>
          <w:sz w:val="24"/>
          <w:szCs w:val="24"/>
          <w14:ligatures w14:val="none"/>
        </w:rPr>
        <w:t xml:space="preserve"> “Diagnostikim-menaxhim në </w:t>
      </w:r>
      <w:proofErr w:type="spellStart"/>
      <w:r w:rsidR="0056259A" w:rsidRPr="00F83463">
        <w:rPr>
          <w:rFonts w:ascii="Times New Roman" w:eastAsia="Times New Roman" w:hAnsi="Times New Roman" w:cs="Times New Roman"/>
          <w:b/>
          <w:bCs/>
          <w:kern w:val="0"/>
          <w:sz w:val="24"/>
          <w:szCs w:val="24"/>
          <w14:ligatures w14:val="none"/>
        </w:rPr>
        <w:t>autoservis</w:t>
      </w:r>
      <w:proofErr w:type="spellEnd"/>
      <w:r w:rsidR="0054778B" w:rsidRPr="00F83463">
        <w:rPr>
          <w:rFonts w:ascii="Times New Roman" w:eastAsia="Times New Roman" w:hAnsi="Times New Roman" w:cs="Times New Roman"/>
          <w:b/>
          <w:bCs/>
          <w:kern w:val="0"/>
          <w:sz w:val="24"/>
          <w:szCs w:val="24"/>
          <w14:ligatures w14:val="none"/>
        </w:rPr>
        <w:t>”</w:t>
      </w:r>
      <w:r w:rsidR="0054778B">
        <w:rPr>
          <w:rFonts w:ascii="Times New Roman" w:eastAsia="Times New Roman" w:hAnsi="Times New Roman" w:cs="Times New Roman"/>
          <w:b/>
          <w:bCs/>
          <w:kern w:val="0"/>
          <w:sz w:val="24"/>
          <w:szCs w:val="24"/>
          <w14:ligatures w14:val="none"/>
        </w:rPr>
        <w:t xml:space="preserve"> </w:t>
      </w:r>
      <w:r w:rsidR="0056259A" w:rsidRPr="00F83463">
        <w:rPr>
          <w:rFonts w:ascii="Times New Roman" w:eastAsia="Times New Roman" w:hAnsi="Times New Roman" w:cs="Times New Roman"/>
          <w:b/>
          <w:bCs/>
          <w:kern w:val="0"/>
          <w:sz w:val="24"/>
          <w:szCs w:val="24"/>
          <w14:ligatures w14:val="none"/>
        </w:rPr>
        <w:t>-</w:t>
      </w:r>
      <w:r w:rsidR="00FB5EA6">
        <w:rPr>
          <w:rFonts w:ascii="Times New Roman" w:eastAsia="Times New Roman" w:hAnsi="Times New Roman" w:cs="Times New Roman"/>
          <w:b/>
          <w:bCs/>
          <w:kern w:val="0"/>
          <w:sz w:val="24"/>
          <w:szCs w:val="24"/>
          <w14:ligatures w14:val="none"/>
        </w:rPr>
        <w:t>Arsim i dyfishtë</w:t>
      </w:r>
      <w:r w:rsidR="0056259A" w:rsidRPr="00F83463">
        <w:rPr>
          <w:rFonts w:ascii="Times New Roman" w:eastAsia="Times New Roman" w:hAnsi="Times New Roman" w:cs="Times New Roman"/>
          <w:b/>
          <w:bCs/>
          <w:kern w:val="0"/>
          <w:sz w:val="24"/>
          <w:szCs w:val="24"/>
          <w14:ligatures w14:val="none"/>
        </w:rPr>
        <w:t xml:space="preserve">, niveli V i </w:t>
      </w:r>
      <w:r w:rsidR="00946D02">
        <w:rPr>
          <w:rFonts w:ascii="Times New Roman" w:eastAsia="Times New Roman" w:hAnsi="Times New Roman" w:cs="Times New Roman"/>
          <w:b/>
          <w:bCs/>
          <w:kern w:val="0"/>
          <w:sz w:val="24"/>
          <w:szCs w:val="24"/>
          <w14:ligatures w14:val="none"/>
        </w:rPr>
        <w:t>KSHK-së, (pas të mesmes).</w:t>
      </w:r>
    </w:p>
    <w:p w14:paraId="197B7B30" w14:textId="77777777" w:rsidR="00587666" w:rsidRPr="00F83463" w:rsidRDefault="00587666" w:rsidP="00587666">
      <w:pPr>
        <w:widowControl w:val="0"/>
        <w:tabs>
          <w:tab w:val="left" w:pos="360"/>
        </w:tabs>
        <w:autoSpaceDE w:val="0"/>
        <w:autoSpaceDN w:val="0"/>
        <w:adjustRightInd w:val="0"/>
        <w:spacing w:after="0" w:line="240" w:lineRule="auto"/>
        <w:rPr>
          <w:rFonts w:ascii="Times New Roman" w:hAnsi="Times New Roman" w:cs="Times New Roman"/>
          <w:b/>
          <w:bCs/>
          <w:sz w:val="24"/>
          <w:szCs w:val="24"/>
        </w:rPr>
      </w:pPr>
    </w:p>
    <w:p w14:paraId="63B4E8C5" w14:textId="124F42D3" w:rsidR="0056259A" w:rsidRDefault="00587666" w:rsidP="00587666">
      <w:pPr>
        <w:widowControl w:val="0"/>
        <w:tabs>
          <w:tab w:val="left" w:pos="360"/>
        </w:tabs>
        <w:autoSpaceDE w:val="0"/>
        <w:autoSpaceDN w:val="0"/>
        <w:adjustRightInd w:val="0"/>
        <w:spacing w:after="0" w:line="240" w:lineRule="auto"/>
        <w:rPr>
          <w:rFonts w:ascii="Times New Roman" w:eastAsia="Times New Roman" w:hAnsi="Times New Roman" w:cs="Times New Roman"/>
          <w:b/>
          <w:bCs/>
          <w:kern w:val="0"/>
          <w:sz w:val="24"/>
          <w:szCs w:val="24"/>
          <w14:ligatures w14:val="none"/>
        </w:rPr>
      </w:pPr>
      <w:r w:rsidRPr="00F83463">
        <w:rPr>
          <w:rFonts w:ascii="Times New Roman" w:eastAsia="Times New Roman" w:hAnsi="Times New Roman" w:cs="Times New Roman"/>
          <w:b/>
          <w:bCs/>
          <w:kern w:val="0"/>
          <w:sz w:val="24"/>
          <w:szCs w:val="24"/>
          <w14:ligatures w14:val="none"/>
        </w:rPr>
        <w:t>II</w:t>
      </w:r>
      <w:r w:rsidR="00946D02">
        <w:rPr>
          <w:rFonts w:ascii="Times New Roman" w:eastAsia="Times New Roman" w:hAnsi="Times New Roman" w:cs="Times New Roman"/>
          <w:b/>
          <w:bCs/>
          <w:kern w:val="0"/>
          <w:sz w:val="24"/>
          <w:szCs w:val="24"/>
          <w14:ligatures w14:val="none"/>
        </w:rPr>
        <w:t>. Profili profesional i individëve</w:t>
      </w:r>
      <w:r w:rsidRPr="00F83463">
        <w:rPr>
          <w:rFonts w:ascii="Times New Roman" w:eastAsia="Times New Roman" w:hAnsi="Times New Roman" w:cs="Times New Roman"/>
          <w:b/>
          <w:bCs/>
          <w:kern w:val="0"/>
          <w:sz w:val="24"/>
          <w:szCs w:val="24"/>
          <w14:ligatures w14:val="none"/>
        </w:rPr>
        <w:t xml:space="preserve"> në përfundim të </w:t>
      </w:r>
      <w:r w:rsidR="00946D02">
        <w:rPr>
          <w:rFonts w:ascii="Times New Roman" w:eastAsia="Times New Roman" w:hAnsi="Times New Roman" w:cs="Times New Roman"/>
          <w:b/>
          <w:bCs/>
          <w:kern w:val="0"/>
          <w:sz w:val="24"/>
          <w:szCs w:val="24"/>
          <w14:ligatures w14:val="none"/>
        </w:rPr>
        <w:t xml:space="preserve">kualifikimit profesional </w:t>
      </w:r>
      <w:r w:rsidRPr="00F83463">
        <w:rPr>
          <w:rFonts w:ascii="Times New Roman" w:eastAsia="Times New Roman" w:hAnsi="Times New Roman" w:cs="Times New Roman"/>
          <w:b/>
          <w:bCs/>
          <w:kern w:val="0"/>
          <w:sz w:val="24"/>
          <w:szCs w:val="24"/>
          <w14:ligatures w14:val="none"/>
        </w:rPr>
        <w:t xml:space="preserve">“Diagnostikim-menaxhim në </w:t>
      </w:r>
      <w:proofErr w:type="spellStart"/>
      <w:r w:rsidRPr="00F83463">
        <w:rPr>
          <w:rFonts w:ascii="Times New Roman" w:eastAsia="Times New Roman" w:hAnsi="Times New Roman" w:cs="Times New Roman"/>
          <w:b/>
          <w:bCs/>
          <w:kern w:val="0"/>
          <w:sz w:val="24"/>
          <w:szCs w:val="24"/>
          <w14:ligatures w14:val="none"/>
        </w:rPr>
        <w:t>autoservis</w:t>
      </w:r>
      <w:proofErr w:type="spellEnd"/>
      <w:r w:rsidR="00AD7479" w:rsidRPr="00F83463">
        <w:rPr>
          <w:rFonts w:ascii="Times New Roman" w:eastAsia="Times New Roman" w:hAnsi="Times New Roman" w:cs="Times New Roman"/>
          <w:b/>
          <w:bCs/>
          <w:kern w:val="0"/>
          <w:sz w:val="24"/>
          <w:szCs w:val="24"/>
          <w14:ligatures w14:val="none"/>
        </w:rPr>
        <w:t>”</w:t>
      </w:r>
      <w:r w:rsidRPr="00F83463">
        <w:rPr>
          <w:rFonts w:ascii="Times New Roman" w:eastAsia="Times New Roman" w:hAnsi="Times New Roman" w:cs="Times New Roman"/>
          <w:b/>
          <w:bCs/>
          <w:kern w:val="0"/>
          <w:sz w:val="24"/>
          <w:szCs w:val="24"/>
          <w14:ligatures w14:val="none"/>
        </w:rPr>
        <w:t xml:space="preserve"> -</w:t>
      </w:r>
      <w:r w:rsidR="00FB5EA6">
        <w:rPr>
          <w:rFonts w:ascii="Times New Roman" w:eastAsia="Times New Roman" w:hAnsi="Times New Roman" w:cs="Times New Roman"/>
          <w:b/>
          <w:bCs/>
          <w:kern w:val="0"/>
          <w:sz w:val="24"/>
          <w:szCs w:val="24"/>
          <w14:ligatures w14:val="none"/>
        </w:rPr>
        <w:t>Arsim i dyfishtë</w:t>
      </w:r>
      <w:r w:rsidRPr="00F83463">
        <w:rPr>
          <w:rFonts w:ascii="Times New Roman" w:eastAsia="Times New Roman" w:hAnsi="Times New Roman" w:cs="Times New Roman"/>
          <w:b/>
          <w:bCs/>
          <w:kern w:val="0"/>
          <w:sz w:val="24"/>
          <w:szCs w:val="24"/>
          <w14:ligatures w14:val="none"/>
        </w:rPr>
        <w:t>, niveli V i KSHK.</w:t>
      </w:r>
    </w:p>
    <w:p w14:paraId="3C1A1830" w14:textId="77777777" w:rsidR="00946D02" w:rsidRPr="00F83463" w:rsidRDefault="00946D02" w:rsidP="00587666">
      <w:pPr>
        <w:widowControl w:val="0"/>
        <w:tabs>
          <w:tab w:val="left" w:pos="360"/>
        </w:tabs>
        <w:autoSpaceDE w:val="0"/>
        <w:autoSpaceDN w:val="0"/>
        <w:adjustRightInd w:val="0"/>
        <w:spacing w:after="0" w:line="240" w:lineRule="auto"/>
        <w:rPr>
          <w:rFonts w:ascii="Times New Roman" w:eastAsia="Times New Roman" w:hAnsi="Times New Roman" w:cs="Times New Roman"/>
          <w:b/>
          <w:bCs/>
          <w:kern w:val="0"/>
          <w:sz w:val="24"/>
          <w:szCs w:val="24"/>
          <w14:ligatures w14:val="none"/>
        </w:rPr>
      </w:pPr>
    </w:p>
    <w:p w14:paraId="38D819CF" w14:textId="0952ED66" w:rsidR="0056259A" w:rsidRDefault="00587666" w:rsidP="00587666">
      <w:pPr>
        <w:widowControl w:val="0"/>
        <w:tabs>
          <w:tab w:val="left" w:pos="360"/>
        </w:tabs>
        <w:autoSpaceDE w:val="0"/>
        <w:autoSpaceDN w:val="0"/>
        <w:adjustRightInd w:val="0"/>
        <w:spacing w:after="0" w:line="240" w:lineRule="auto"/>
        <w:rPr>
          <w:rFonts w:ascii="Times New Roman" w:eastAsia="Times New Roman" w:hAnsi="Times New Roman" w:cs="Times New Roman"/>
          <w:bCs/>
          <w:kern w:val="0"/>
          <w:sz w:val="24"/>
          <w:szCs w:val="24"/>
          <w14:ligatures w14:val="none"/>
        </w:rPr>
      </w:pPr>
      <w:r w:rsidRPr="00F83463">
        <w:rPr>
          <w:rFonts w:ascii="Times New Roman" w:eastAsia="Times New Roman" w:hAnsi="Times New Roman" w:cs="Times New Roman"/>
          <w:kern w:val="0"/>
          <w:sz w:val="24"/>
          <w:szCs w:val="24"/>
          <w14:ligatures w14:val="none"/>
        </w:rPr>
        <w:t xml:space="preserve">1. </w:t>
      </w:r>
      <w:r w:rsidR="00946D02">
        <w:rPr>
          <w:rFonts w:ascii="Times New Roman" w:eastAsia="Times New Roman" w:hAnsi="Times New Roman" w:cs="Times New Roman"/>
          <w:kern w:val="0"/>
          <w:sz w:val="24"/>
          <w:szCs w:val="24"/>
          <w14:ligatures w14:val="none"/>
        </w:rPr>
        <w:t xml:space="preserve">Kërkesat e pranimit të individëve në kualifikimin profesional </w:t>
      </w:r>
      <w:r w:rsidRPr="00F83463">
        <w:rPr>
          <w:rFonts w:ascii="Times New Roman" w:eastAsia="Times New Roman" w:hAnsi="Times New Roman" w:cs="Times New Roman"/>
          <w:bCs/>
          <w:kern w:val="0"/>
          <w:sz w:val="24"/>
          <w:szCs w:val="24"/>
          <w14:ligatures w14:val="none"/>
        </w:rPr>
        <w:t>“</w:t>
      </w:r>
      <w:r w:rsidRPr="00F83463">
        <w:rPr>
          <w:rFonts w:ascii="Times New Roman" w:eastAsia="Times New Roman" w:hAnsi="Times New Roman" w:cs="Times New Roman"/>
          <w:kern w:val="0"/>
          <w:sz w:val="24"/>
          <w:szCs w:val="24"/>
          <w14:ligatures w14:val="none"/>
        </w:rPr>
        <w:t xml:space="preserve">Diagnostikim-menaxhim në </w:t>
      </w:r>
      <w:proofErr w:type="spellStart"/>
      <w:r w:rsidRPr="00F83463">
        <w:rPr>
          <w:rFonts w:ascii="Times New Roman" w:eastAsia="Times New Roman" w:hAnsi="Times New Roman" w:cs="Times New Roman"/>
          <w:kern w:val="0"/>
          <w:sz w:val="24"/>
          <w:szCs w:val="24"/>
          <w14:ligatures w14:val="none"/>
        </w:rPr>
        <w:t>autoservis</w:t>
      </w:r>
      <w:proofErr w:type="spellEnd"/>
      <w:r w:rsidR="0023436F">
        <w:rPr>
          <w:rFonts w:ascii="Times New Roman" w:eastAsia="Times New Roman" w:hAnsi="Times New Roman" w:cs="Times New Roman"/>
          <w:kern w:val="0"/>
          <w:sz w:val="24"/>
          <w:szCs w:val="24"/>
          <w14:ligatures w14:val="none"/>
        </w:rPr>
        <w:t>”</w:t>
      </w:r>
      <w:r w:rsidRPr="00F83463">
        <w:rPr>
          <w:rFonts w:ascii="Times New Roman" w:eastAsia="Times New Roman" w:hAnsi="Times New Roman" w:cs="Times New Roman"/>
          <w:kern w:val="0"/>
          <w:sz w:val="24"/>
          <w:szCs w:val="24"/>
          <w14:ligatures w14:val="none"/>
        </w:rPr>
        <w:t xml:space="preserve"> -</w:t>
      </w:r>
      <w:r w:rsidR="00FB5EA6">
        <w:rPr>
          <w:rFonts w:ascii="Times New Roman" w:eastAsia="Times New Roman" w:hAnsi="Times New Roman" w:cs="Times New Roman"/>
          <w:kern w:val="0"/>
          <w:sz w:val="24"/>
          <w:szCs w:val="24"/>
          <w14:ligatures w14:val="none"/>
        </w:rPr>
        <w:t>Arsim i dyfishtë</w:t>
      </w:r>
      <w:r w:rsidRPr="00F83463">
        <w:rPr>
          <w:rFonts w:ascii="Times New Roman" w:eastAsia="Times New Roman" w:hAnsi="Times New Roman" w:cs="Times New Roman"/>
          <w:b/>
          <w:bCs/>
          <w:kern w:val="0"/>
          <w:sz w:val="24"/>
          <w:szCs w:val="24"/>
          <w14:ligatures w14:val="none"/>
        </w:rPr>
        <w:t xml:space="preserve">, </w:t>
      </w:r>
      <w:r w:rsidRPr="00F83463">
        <w:rPr>
          <w:rFonts w:ascii="Times New Roman" w:eastAsia="Times New Roman" w:hAnsi="Times New Roman" w:cs="Times New Roman"/>
          <w:bCs/>
          <w:kern w:val="0"/>
          <w:sz w:val="24"/>
          <w:szCs w:val="24"/>
          <w14:ligatures w14:val="none"/>
        </w:rPr>
        <w:t>niveli V i KSHK.</w:t>
      </w:r>
    </w:p>
    <w:p w14:paraId="501EB33E" w14:textId="77777777" w:rsidR="00946D02" w:rsidRPr="00F83463" w:rsidRDefault="00946D02" w:rsidP="00587666">
      <w:pPr>
        <w:widowControl w:val="0"/>
        <w:tabs>
          <w:tab w:val="left" w:pos="360"/>
        </w:tabs>
        <w:autoSpaceDE w:val="0"/>
        <w:autoSpaceDN w:val="0"/>
        <w:adjustRightInd w:val="0"/>
        <w:spacing w:after="0" w:line="240" w:lineRule="auto"/>
        <w:rPr>
          <w:rFonts w:ascii="Times New Roman" w:eastAsia="Times New Roman" w:hAnsi="Times New Roman" w:cs="Times New Roman"/>
          <w:bCs/>
          <w:kern w:val="0"/>
          <w:sz w:val="24"/>
          <w:szCs w:val="24"/>
          <w14:ligatures w14:val="none"/>
        </w:rPr>
      </w:pPr>
    </w:p>
    <w:p w14:paraId="49843914" w14:textId="0409FA0C" w:rsidR="00587666" w:rsidRDefault="00587666" w:rsidP="00587666">
      <w:pPr>
        <w:widowControl w:val="0"/>
        <w:tabs>
          <w:tab w:val="left" w:pos="360"/>
        </w:tabs>
        <w:autoSpaceDE w:val="0"/>
        <w:autoSpaceDN w:val="0"/>
        <w:adjustRightInd w:val="0"/>
        <w:spacing w:after="0" w:line="240" w:lineRule="auto"/>
        <w:rPr>
          <w:rFonts w:ascii="Times New Roman" w:eastAsia="Times New Roman" w:hAnsi="Times New Roman" w:cs="Times New Roman"/>
          <w:bCs/>
          <w:kern w:val="0"/>
          <w:sz w:val="24"/>
          <w:szCs w:val="24"/>
          <w14:ligatures w14:val="none"/>
        </w:rPr>
      </w:pPr>
      <w:r w:rsidRPr="00F83463">
        <w:rPr>
          <w:rFonts w:ascii="Times New Roman" w:eastAsia="Times New Roman" w:hAnsi="Times New Roman" w:cs="Times New Roman"/>
          <w:kern w:val="0"/>
          <w:sz w:val="24"/>
          <w:szCs w:val="24"/>
          <w14:ligatures w14:val="none"/>
        </w:rPr>
        <w:t>2. Kompetencat profesional</w:t>
      </w:r>
      <w:r w:rsidR="00946D02">
        <w:rPr>
          <w:rFonts w:ascii="Times New Roman" w:eastAsia="Times New Roman" w:hAnsi="Times New Roman" w:cs="Times New Roman"/>
          <w:kern w:val="0"/>
          <w:sz w:val="24"/>
          <w:szCs w:val="24"/>
          <w14:ligatures w14:val="none"/>
        </w:rPr>
        <w:t>e të individit</w:t>
      </w:r>
      <w:r w:rsidRPr="00F83463">
        <w:rPr>
          <w:rFonts w:ascii="Times New Roman" w:eastAsia="Times New Roman" w:hAnsi="Times New Roman" w:cs="Times New Roman"/>
          <w:kern w:val="0"/>
          <w:sz w:val="24"/>
          <w:szCs w:val="24"/>
          <w14:ligatures w14:val="none"/>
        </w:rPr>
        <w:t xml:space="preserve"> në përfundim të </w:t>
      </w:r>
      <w:r w:rsidR="00946D02">
        <w:rPr>
          <w:rFonts w:ascii="Times New Roman" w:eastAsia="Times New Roman" w:hAnsi="Times New Roman" w:cs="Times New Roman"/>
          <w:kern w:val="0"/>
          <w:sz w:val="24"/>
          <w:szCs w:val="24"/>
          <w14:ligatures w14:val="none"/>
        </w:rPr>
        <w:t>kualifikimit profesional</w:t>
      </w:r>
      <w:r w:rsidRPr="00F83463">
        <w:rPr>
          <w:rFonts w:ascii="Times New Roman" w:eastAsia="Times New Roman" w:hAnsi="Times New Roman" w:cs="Times New Roman"/>
          <w:bCs/>
          <w:kern w:val="0"/>
          <w:sz w:val="24"/>
          <w:szCs w:val="24"/>
          <w14:ligatures w14:val="none"/>
        </w:rPr>
        <w:t xml:space="preserve"> “</w:t>
      </w:r>
      <w:r w:rsidRPr="00F83463">
        <w:rPr>
          <w:rFonts w:ascii="Times New Roman" w:eastAsia="Times New Roman" w:hAnsi="Times New Roman" w:cs="Times New Roman"/>
          <w:kern w:val="0"/>
          <w:sz w:val="24"/>
          <w:szCs w:val="24"/>
          <w14:ligatures w14:val="none"/>
        </w:rPr>
        <w:t xml:space="preserve">Diagnostikim-menaxhimi në </w:t>
      </w:r>
      <w:proofErr w:type="spellStart"/>
      <w:r w:rsidRPr="00F83463">
        <w:rPr>
          <w:rFonts w:ascii="Times New Roman" w:eastAsia="Times New Roman" w:hAnsi="Times New Roman" w:cs="Times New Roman"/>
          <w:kern w:val="0"/>
          <w:sz w:val="24"/>
          <w:szCs w:val="24"/>
          <w14:ligatures w14:val="none"/>
        </w:rPr>
        <w:t>autoservis</w:t>
      </w:r>
      <w:proofErr w:type="spellEnd"/>
      <w:r w:rsidR="0023436F">
        <w:rPr>
          <w:rFonts w:ascii="Times New Roman" w:eastAsia="Times New Roman" w:hAnsi="Times New Roman" w:cs="Times New Roman"/>
          <w:kern w:val="0"/>
          <w:sz w:val="24"/>
          <w:szCs w:val="24"/>
          <w14:ligatures w14:val="none"/>
        </w:rPr>
        <w:t>”</w:t>
      </w:r>
      <w:r w:rsidRPr="00F83463">
        <w:rPr>
          <w:rFonts w:ascii="Times New Roman" w:eastAsia="Times New Roman" w:hAnsi="Times New Roman" w:cs="Times New Roman"/>
          <w:kern w:val="0"/>
          <w:sz w:val="24"/>
          <w:szCs w:val="24"/>
          <w14:ligatures w14:val="none"/>
        </w:rPr>
        <w:t xml:space="preserve"> -</w:t>
      </w:r>
      <w:r w:rsidR="00FB5EA6">
        <w:rPr>
          <w:rFonts w:ascii="Times New Roman" w:eastAsia="Times New Roman" w:hAnsi="Times New Roman" w:cs="Times New Roman"/>
          <w:kern w:val="0"/>
          <w:sz w:val="24"/>
          <w:szCs w:val="24"/>
          <w14:ligatures w14:val="none"/>
        </w:rPr>
        <w:t>Arsim i dyfishtë</w:t>
      </w:r>
      <w:r w:rsidRPr="00F83463">
        <w:rPr>
          <w:rFonts w:ascii="Times New Roman" w:eastAsia="Times New Roman" w:hAnsi="Times New Roman" w:cs="Times New Roman"/>
          <w:bCs/>
          <w:kern w:val="0"/>
          <w:sz w:val="24"/>
          <w:szCs w:val="24"/>
          <w14:ligatures w14:val="none"/>
        </w:rPr>
        <w:t>, niveli V i KSHK.</w:t>
      </w:r>
    </w:p>
    <w:p w14:paraId="1A036ED9" w14:textId="77777777" w:rsidR="00946D02" w:rsidRPr="00F83463" w:rsidRDefault="00946D02" w:rsidP="00587666">
      <w:pPr>
        <w:widowControl w:val="0"/>
        <w:tabs>
          <w:tab w:val="left" w:pos="36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0277C950" w14:textId="5956604D" w:rsidR="0056259A" w:rsidRPr="00F83463" w:rsidRDefault="00587666" w:rsidP="00946D02">
      <w:pPr>
        <w:widowControl w:val="0"/>
        <w:tabs>
          <w:tab w:val="left" w:pos="360"/>
        </w:tabs>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F83463">
        <w:rPr>
          <w:rFonts w:ascii="Times New Roman" w:eastAsia="Times New Roman" w:hAnsi="Times New Roman" w:cs="Times New Roman"/>
          <w:kern w:val="0"/>
          <w:sz w:val="24"/>
          <w:szCs w:val="24"/>
          <w14:ligatures w14:val="none"/>
        </w:rPr>
        <w:t>3. Mundësitë e punësimit dhe të arsimimit të mëtejsh</w:t>
      </w:r>
      <w:r w:rsidR="00946D02">
        <w:rPr>
          <w:rFonts w:ascii="Times New Roman" w:eastAsia="Times New Roman" w:hAnsi="Times New Roman" w:cs="Times New Roman"/>
          <w:kern w:val="0"/>
          <w:sz w:val="24"/>
          <w:szCs w:val="24"/>
          <w14:ligatures w14:val="none"/>
        </w:rPr>
        <w:t xml:space="preserve">ëm në përfundim të arsimimit në kualifikimin profesional </w:t>
      </w:r>
      <w:r w:rsidRPr="00F83463">
        <w:rPr>
          <w:rFonts w:ascii="Times New Roman" w:eastAsia="Times New Roman" w:hAnsi="Times New Roman" w:cs="Times New Roman"/>
          <w:bCs/>
          <w:kern w:val="0"/>
          <w:sz w:val="24"/>
          <w:szCs w:val="24"/>
          <w14:ligatures w14:val="none"/>
        </w:rPr>
        <w:t>“</w:t>
      </w:r>
      <w:r w:rsidRPr="00F83463">
        <w:rPr>
          <w:rFonts w:ascii="Times New Roman" w:eastAsia="Times New Roman" w:hAnsi="Times New Roman" w:cs="Times New Roman"/>
          <w:kern w:val="0"/>
          <w:sz w:val="24"/>
          <w:szCs w:val="24"/>
          <w14:ligatures w14:val="none"/>
        </w:rPr>
        <w:t xml:space="preserve">Diagnostikim-menaxhim në </w:t>
      </w:r>
      <w:proofErr w:type="spellStart"/>
      <w:r w:rsidRPr="00F83463">
        <w:rPr>
          <w:rFonts w:ascii="Times New Roman" w:eastAsia="Times New Roman" w:hAnsi="Times New Roman" w:cs="Times New Roman"/>
          <w:kern w:val="0"/>
          <w:sz w:val="24"/>
          <w:szCs w:val="24"/>
          <w14:ligatures w14:val="none"/>
        </w:rPr>
        <w:t>autoservis</w:t>
      </w:r>
      <w:proofErr w:type="spellEnd"/>
      <w:r w:rsidR="0023436F">
        <w:rPr>
          <w:rFonts w:ascii="Times New Roman" w:eastAsia="Times New Roman" w:hAnsi="Times New Roman" w:cs="Times New Roman"/>
          <w:kern w:val="0"/>
          <w:sz w:val="24"/>
          <w:szCs w:val="24"/>
          <w14:ligatures w14:val="none"/>
        </w:rPr>
        <w:t>”</w:t>
      </w:r>
      <w:r w:rsidRPr="00F83463">
        <w:rPr>
          <w:rFonts w:ascii="Times New Roman" w:eastAsia="Times New Roman" w:hAnsi="Times New Roman" w:cs="Times New Roman"/>
          <w:kern w:val="0"/>
          <w:sz w:val="24"/>
          <w:szCs w:val="24"/>
          <w14:ligatures w14:val="none"/>
        </w:rPr>
        <w:t xml:space="preserve"> -</w:t>
      </w:r>
      <w:r w:rsidR="00FB5EA6">
        <w:rPr>
          <w:rFonts w:ascii="Times New Roman" w:eastAsia="Times New Roman" w:hAnsi="Times New Roman" w:cs="Times New Roman"/>
          <w:kern w:val="0"/>
          <w:sz w:val="24"/>
          <w:szCs w:val="24"/>
          <w14:ligatures w14:val="none"/>
        </w:rPr>
        <w:t>Arsim i dyfishtë</w:t>
      </w:r>
      <w:r w:rsidRPr="00F83463">
        <w:rPr>
          <w:rFonts w:ascii="Times New Roman" w:eastAsia="Times New Roman" w:hAnsi="Times New Roman" w:cs="Times New Roman"/>
          <w:bCs/>
          <w:kern w:val="0"/>
          <w:sz w:val="24"/>
          <w:szCs w:val="24"/>
          <w14:ligatures w14:val="none"/>
        </w:rPr>
        <w:t>, niveli V i KSHK.</w:t>
      </w:r>
    </w:p>
    <w:p w14:paraId="6C449480" w14:textId="77777777" w:rsidR="00587666" w:rsidRPr="00F83463" w:rsidRDefault="00587666" w:rsidP="00587666">
      <w:pPr>
        <w:widowControl w:val="0"/>
        <w:tabs>
          <w:tab w:val="left" w:pos="360"/>
        </w:tabs>
        <w:autoSpaceDE w:val="0"/>
        <w:autoSpaceDN w:val="0"/>
        <w:adjustRightInd w:val="0"/>
        <w:spacing w:after="0" w:line="240" w:lineRule="auto"/>
        <w:rPr>
          <w:rFonts w:ascii="Times New Roman" w:eastAsia="Times New Roman" w:hAnsi="Times New Roman" w:cs="Times New Roman"/>
          <w:bCs/>
          <w:kern w:val="0"/>
          <w:sz w:val="24"/>
          <w:szCs w:val="24"/>
          <w14:ligatures w14:val="none"/>
        </w:rPr>
      </w:pPr>
    </w:p>
    <w:p w14:paraId="496190D0" w14:textId="2803253E" w:rsidR="00587666" w:rsidRPr="00F83463" w:rsidRDefault="00587666" w:rsidP="00587666">
      <w:pPr>
        <w:widowControl w:val="0"/>
        <w:tabs>
          <w:tab w:val="left" w:pos="360"/>
        </w:tabs>
        <w:autoSpaceDE w:val="0"/>
        <w:autoSpaceDN w:val="0"/>
        <w:adjustRightInd w:val="0"/>
        <w:spacing w:after="0" w:line="240" w:lineRule="auto"/>
        <w:rPr>
          <w:rFonts w:ascii="Times New Roman" w:eastAsia="Times New Roman" w:hAnsi="Times New Roman" w:cs="Times New Roman"/>
          <w:b/>
          <w:bCs/>
          <w:kern w:val="0"/>
          <w:sz w:val="24"/>
          <w:szCs w:val="24"/>
          <w14:ligatures w14:val="none"/>
        </w:rPr>
      </w:pPr>
      <w:r w:rsidRPr="00F83463">
        <w:rPr>
          <w:rFonts w:ascii="Times New Roman" w:eastAsia="Times New Roman" w:hAnsi="Times New Roman" w:cs="Times New Roman"/>
          <w:b/>
          <w:kern w:val="0"/>
          <w:sz w:val="24"/>
          <w:szCs w:val="24"/>
          <w14:ligatures w14:val="none"/>
        </w:rPr>
        <w:t>III. Plani mësimor</w:t>
      </w:r>
      <w:r w:rsidRPr="00F83463">
        <w:rPr>
          <w:rFonts w:ascii="Times New Roman" w:eastAsia="Times New Roman" w:hAnsi="Times New Roman" w:cs="Times New Roman"/>
          <w:bCs/>
          <w:kern w:val="0"/>
          <w:sz w:val="24"/>
          <w:szCs w:val="24"/>
          <w14:ligatures w14:val="none"/>
        </w:rPr>
        <w:t xml:space="preserve"> </w:t>
      </w:r>
      <w:r w:rsidR="00946D02">
        <w:rPr>
          <w:rFonts w:ascii="Times New Roman" w:eastAsia="Times New Roman" w:hAnsi="Times New Roman" w:cs="Times New Roman"/>
          <w:b/>
          <w:bCs/>
          <w:kern w:val="0"/>
          <w:sz w:val="24"/>
          <w:szCs w:val="24"/>
          <w14:ligatures w14:val="none"/>
        </w:rPr>
        <w:t>për kualifikimin profesional</w:t>
      </w:r>
      <w:r w:rsidRPr="00F83463">
        <w:rPr>
          <w:rFonts w:ascii="Times New Roman" w:eastAsia="Times New Roman" w:hAnsi="Times New Roman" w:cs="Times New Roman"/>
          <w:b/>
          <w:bCs/>
          <w:kern w:val="0"/>
          <w:sz w:val="24"/>
          <w:szCs w:val="24"/>
          <w14:ligatures w14:val="none"/>
        </w:rPr>
        <w:t xml:space="preserve"> “Diagnostikim-menaxhim në </w:t>
      </w:r>
      <w:proofErr w:type="spellStart"/>
      <w:r w:rsidRPr="00F83463">
        <w:rPr>
          <w:rFonts w:ascii="Times New Roman" w:eastAsia="Times New Roman" w:hAnsi="Times New Roman" w:cs="Times New Roman"/>
          <w:b/>
          <w:bCs/>
          <w:kern w:val="0"/>
          <w:sz w:val="24"/>
          <w:szCs w:val="24"/>
          <w14:ligatures w14:val="none"/>
        </w:rPr>
        <w:t>autoservis</w:t>
      </w:r>
      <w:proofErr w:type="spellEnd"/>
      <w:r w:rsidR="00AD7479" w:rsidRPr="00F83463">
        <w:rPr>
          <w:rFonts w:ascii="Times New Roman" w:eastAsia="Times New Roman" w:hAnsi="Times New Roman" w:cs="Times New Roman"/>
          <w:b/>
          <w:bCs/>
          <w:kern w:val="0"/>
          <w:sz w:val="24"/>
          <w:szCs w:val="24"/>
          <w14:ligatures w14:val="none"/>
        </w:rPr>
        <w:t>”</w:t>
      </w:r>
      <w:r w:rsidRPr="00F83463">
        <w:rPr>
          <w:rFonts w:ascii="Times New Roman" w:eastAsia="Times New Roman" w:hAnsi="Times New Roman" w:cs="Times New Roman"/>
          <w:b/>
          <w:bCs/>
          <w:kern w:val="0"/>
          <w:sz w:val="24"/>
          <w:szCs w:val="24"/>
          <w14:ligatures w14:val="none"/>
        </w:rPr>
        <w:t xml:space="preserve"> -</w:t>
      </w:r>
      <w:r w:rsidR="00FB5EA6">
        <w:rPr>
          <w:rFonts w:ascii="Times New Roman" w:eastAsia="Times New Roman" w:hAnsi="Times New Roman" w:cs="Times New Roman"/>
          <w:b/>
          <w:bCs/>
          <w:kern w:val="0"/>
          <w:sz w:val="24"/>
          <w:szCs w:val="24"/>
          <w14:ligatures w14:val="none"/>
        </w:rPr>
        <w:t>Arsim i dyfishtë</w:t>
      </w:r>
      <w:r w:rsidRPr="00F83463">
        <w:rPr>
          <w:rFonts w:ascii="Times New Roman" w:eastAsia="Times New Roman" w:hAnsi="Times New Roman" w:cs="Times New Roman"/>
          <w:b/>
          <w:bCs/>
          <w:kern w:val="0"/>
          <w:sz w:val="24"/>
          <w:szCs w:val="24"/>
          <w14:ligatures w14:val="none"/>
        </w:rPr>
        <w:t>, niveli V i KSHK, me kohëzgjatje 1 vit mësimor.</w:t>
      </w:r>
    </w:p>
    <w:p w14:paraId="6BAF9CFB" w14:textId="77777777" w:rsidR="00587666" w:rsidRPr="00F83463" w:rsidRDefault="00587666" w:rsidP="00587666">
      <w:pPr>
        <w:widowControl w:val="0"/>
        <w:tabs>
          <w:tab w:val="left" w:pos="360"/>
        </w:tabs>
        <w:autoSpaceDE w:val="0"/>
        <w:autoSpaceDN w:val="0"/>
        <w:adjustRightInd w:val="0"/>
        <w:spacing w:after="0" w:line="240" w:lineRule="auto"/>
        <w:rPr>
          <w:rFonts w:ascii="Times New Roman" w:eastAsia="Times New Roman" w:hAnsi="Times New Roman" w:cs="Times New Roman"/>
          <w:b/>
          <w:bCs/>
          <w:kern w:val="0"/>
          <w:sz w:val="24"/>
          <w:szCs w:val="24"/>
          <w14:ligatures w14:val="none"/>
        </w:rPr>
      </w:pPr>
    </w:p>
    <w:p w14:paraId="11C6E72C" w14:textId="26BEF126" w:rsidR="00587666" w:rsidRPr="00F83463" w:rsidRDefault="00587666" w:rsidP="00587666">
      <w:pPr>
        <w:widowControl w:val="0"/>
        <w:tabs>
          <w:tab w:val="left" w:pos="360"/>
        </w:tabs>
        <w:autoSpaceDE w:val="0"/>
        <w:autoSpaceDN w:val="0"/>
        <w:adjustRightInd w:val="0"/>
        <w:spacing w:after="0" w:line="240" w:lineRule="auto"/>
        <w:rPr>
          <w:rFonts w:ascii="Times New Roman" w:eastAsia="Times New Roman" w:hAnsi="Times New Roman" w:cs="Times New Roman"/>
          <w:b/>
          <w:bCs/>
          <w:kern w:val="0"/>
          <w:sz w:val="24"/>
          <w:szCs w:val="24"/>
          <w14:ligatures w14:val="none"/>
        </w:rPr>
      </w:pPr>
      <w:r w:rsidRPr="00F83463">
        <w:rPr>
          <w:rFonts w:ascii="Times New Roman" w:eastAsia="Times New Roman" w:hAnsi="Times New Roman" w:cs="Times New Roman"/>
          <w:b/>
          <w:bCs/>
          <w:kern w:val="0"/>
          <w:sz w:val="24"/>
          <w:szCs w:val="24"/>
          <w14:ligatures w14:val="none"/>
        </w:rPr>
        <w:t>IV. Udhëzime për planin mësimor.</w:t>
      </w:r>
    </w:p>
    <w:p w14:paraId="62AD1703" w14:textId="77777777" w:rsidR="00587666" w:rsidRPr="00F83463" w:rsidRDefault="00587666" w:rsidP="00587666">
      <w:pPr>
        <w:widowControl w:val="0"/>
        <w:tabs>
          <w:tab w:val="left" w:pos="360"/>
        </w:tabs>
        <w:autoSpaceDE w:val="0"/>
        <w:autoSpaceDN w:val="0"/>
        <w:adjustRightInd w:val="0"/>
        <w:spacing w:after="0" w:line="240" w:lineRule="auto"/>
        <w:rPr>
          <w:rFonts w:ascii="Times New Roman" w:eastAsia="Times New Roman" w:hAnsi="Times New Roman" w:cs="Times New Roman"/>
          <w:b/>
          <w:bCs/>
          <w:kern w:val="0"/>
          <w:sz w:val="24"/>
          <w:szCs w:val="24"/>
          <w14:ligatures w14:val="none"/>
        </w:rPr>
      </w:pPr>
    </w:p>
    <w:p w14:paraId="55C4A068" w14:textId="2B991913" w:rsidR="00587666" w:rsidRPr="00F83463" w:rsidRDefault="00587666" w:rsidP="00587666">
      <w:pPr>
        <w:widowControl w:val="0"/>
        <w:tabs>
          <w:tab w:val="left" w:pos="360"/>
        </w:tabs>
        <w:autoSpaceDE w:val="0"/>
        <w:autoSpaceDN w:val="0"/>
        <w:adjustRightInd w:val="0"/>
        <w:spacing w:after="0" w:line="240" w:lineRule="auto"/>
        <w:rPr>
          <w:rFonts w:ascii="Times New Roman" w:eastAsia="Times New Roman" w:hAnsi="Times New Roman" w:cs="Times New Roman"/>
          <w:b/>
          <w:bCs/>
          <w:kern w:val="0"/>
          <w:sz w:val="24"/>
          <w:szCs w:val="24"/>
          <w14:ligatures w14:val="none"/>
        </w:rPr>
      </w:pPr>
      <w:r w:rsidRPr="00F83463">
        <w:rPr>
          <w:rFonts w:ascii="Times New Roman" w:eastAsia="Times New Roman" w:hAnsi="Times New Roman" w:cs="Times New Roman"/>
          <w:b/>
          <w:bCs/>
          <w:kern w:val="0"/>
          <w:sz w:val="24"/>
          <w:szCs w:val="24"/>
          <w14:ligatures w14:val="none"/>
        </w:rPr>
        <w:t>V. Udhëzime për procesin mësimor.</w:t>
      </w:r>
    </w:p>
    <w:p w14:paraId="2B0FD6EF" w14:textId="77777777" w:rsidR="00587666" w:rsidRPr="00F83463" w:rsidRDefault="00587666" w:rsidP="00587666">
      <w:pPr>
        <w:widowControl w:val="0"/>
        <w:tabs>
          <w:tab w:val="left" w:pos="360"/>
        </w:tabs>
        <w:autoSpaceDE w:val="0"/>
        <w:autoSpaceDN w:val="0"/>
        <w:adjustRightInd w:val="0"/>
        <w:spacing w:after="0" w:line="240" w:lineRule="auto"/>
        <w:rPr>
          <w:rFonts w:ascii="Times New Roman" w:eastAsia="Times New Roman" w:hAnsi="Times New Roman" w:cs="Times New Roman"/>
          <w:b/>
          <w:bCs/>
          <w:kern w:val="0"/>
          <w:sz w:val="24"/>
          <w:szCs w:val="24"/>
          <w14:ligatures w14:val="none"/>
        </w:rPr>
      </w:pPr>
    </w:p>
    <w:p w14:paraId="5D2A0E33" w14:textId="7D80BF96" w:rsidR="00587666" w:rsidRDefault="000D05FC" w:rsidP="00587666">
      <w:pPr>
        <w:widowControl w:val="0"/>
        <w:tabs>
          <w:tab w:val="left" w:pos="360"/>
        </w:tabs>
        <w:autoSpaceDE w:val="0"/>
        <w:autoSpaceDN w:val="0"/>
        <w:adjustRightInd w:val="0"/>
        <w:spacing w:after="0" w:line="240" w:lineRule="auto"/>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VI. Udhëzime për vlerësimin dhe provimet.</w:t>
      </w:r>
    </w:p>
    <w:p w14:paraId="799CF67F" w14:textId="77777777" w:rsidR="000D05FC" w:rsidRDefault="000D05FC" w:rsidP="00587666">
      <w:pPr>
        <w:widowControl w:val="0"/>
        <w:tabs>
          <w:tab w:val="left" w:pos="360"/>
        </w:tabs>
        <w:autoSpaceDE w:val="0"/>
        <w:autoSpaceDN w:val="0"/>
        <w:adjustRightInd w:val="0"/>
        <w:spacing w:after="0" w:line="240" w:lineRule="auto"/>
        <w:rPr>
          <w:rFonts w:ascii="Times New Roman" w:eastAsia="Times New Roman" w:hAnsi="Times New Roman" w:cs="Times New Roman"/>
          <w:b/>
          <w:bCs/>
          <w:kern w:val="0"/>
          <w:sz w:val="24"/>
          <w:szCs w:val="24"/>
          <w14:ligatures w14:val="none"/>
        </w:rPr>
      </w:pPr>
    </w:p>
    <w:p w14:paraId="4F42E26A" w14:textId="0EBAB6D6" w:rsidR="000D05FC" w:rsidRPr="00F83463" w:rsidRDefault="000D05FC" w:rsidP="00587666">
      <w:pPr>
        <w:widowControl w:val="0"/>
        <w:tabs>
          <w:tab w:val="left" w:pos="360"/>
        </w:tabs>
        <w:autoSpaceDE w:val="0"/>
        <w:autoSpaceDN w:val="0"/>
        <w:adjustRightInd w:val="0"/>
        <w:spacing w:after="0" w:line="240" w:lineRule="auto"/>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VII. Të dhëna për certifikatën që fitohet ne përfundim të arsimit në kualifikimin profesional “Diagnostikim-menaxhim në </w:t>
      </w:r>
      <w:proofErr w:type="spellStart"/>
      <w:r>
        <w:rPr>
          <w:rFonts w:ascii="Times New Roman" w:eastAsia="Times New Roman" w:hAnsi="Times New Roman" w:cs="Times New Roman"/>
          <w:b/>
          <w:bCs/>
          <w:kern w:val="0"/>
          <w:sz w:val="24"/>
          <w:szCs w:val="24"/>
          <w14:ligatures w14:val="none"/>
        </w:rPr>
        <w:t>autoservis</w:t>
      </w:r>
      <w:proofErr w:type="spellEnd"/>
      <w:r w:rsidR="00AD7479" w:rsidRPr="00F83463">
        <w:rPr>
          <w:rFonts w:ascii="Times New Roman" w:eastAsia="Times New Roman" w:hAnsi="Times New Roman" w:cs="Times New Roman"/>
          <w:b/>
          <w:bCs/>
          <w:kern w:val="0"/>
          <w:sz w:val="24"/>
          <w:szCs w:val="24"/>
          <w14:ligatures w14:val="none"/>
        </w:rPr>
        <w:t>”</w:t>
      </w:r>
      <w:r>
        <w:rPr>
          <w:rFonts w:ascii="Times New Roman" w:eastAsia="Times New Roman" w:hAnsi="Times New Roman" w:cs="Times New Roman"/>
          <w:b/>
          <w:bCs/>
          <w:kern w:val="0"/>
          <w:sz w:val="24"/>
          <w:szCs w:val="24"/>
          <w14:ligatures w14:val="none"/>
        </w:rPr>
        <w:t>-</w:t>
      </w:r>
      <w:r w:rsidR="00FB5EA6">
        <w:rPr>
          <w:rFonts w:ascii="Times New Roman" w:eastAsia="Times New Roman" w:hAnsi="Times New Roman" w:cs="Times New Roman"/>
          <w:b/>
          <w:bCs/>
          <w:kern w:val="0"/>
          <w:sz w:val="24"/>
          <w:szCs w:val="24"/>
          <w14:ligatures w14:val="none"/>
        </w:rPr>
        <w:t>Arsim i dyfishtë</w:t>
      </w:r>
      <w:r>
        <w:rPr>
          <w:rFonts w:ascii="Times New Roman" w:eastAsia="Times New Roman" w:hAnsi="Times New Roman" w:cs="Times New Roman"/>
          <w:b/>
          <w:bCs/>
          <w:kern w:val="0"/>
          <w:sz w:val="24"/>
          <w:szCs w:val="24"/>
          <w14:ligatures w14:val="none"/>
        </w:rPr>
        <w:t>, niveli V i KSHK.</w:t>
      </w:r>
    </w:p>
    <w:p w14:paraId="0AB59E50" w14:textId="77777777" w:rsidR="00587666" w:rsidRPr="00F83463" w:rsidRDefault="00587666" w:rsidP="00587666">
      <w:pPr>
        <w:widowControl w:val="0"/>
        <w:tabs>
          <w:tab w:val="left" w:pos="360"/>
        </w:tabs>
        <w:autoSpaceDE w:val="0"/>
        <w:autoSpaceDN w:val="0"/>
        <w:adjustRightInd w:val="0"/>
        <w:spacing w:after="0" w:line="240" w:lineRule="auto"/>
        <w:rPr>
          <w:rFonts w:ascii="Times New Roman" w:eastAsia="Times New Roman" w:hAnsi="Times New Roman" w:cs="Times New Roman"/>
          <w:b/>
          <w:bCs/>
          <w:kern w:val="0"/>
          <w:sz w:val="24"/>
          <w:szCs w:val="24"/>
          <w14:ligatures w14:val="none"/>
        </w:rPr>
      </w:pPr>
    </w:p>
    <w:p w14:paraId="7E78524B" w14:textId="2058FE8E" w:rsidR="00587666" w:rsidRPr="00F83463" w:rsidRDefault="00587666" w:rsidP="00587666">
      <w:pPr>
        <w:widowControl w:val="0"/>
        <w:tabs>
          <w:tab w:val="left" w:pos="360"/>
        </w:tabs>
        <w:autoSpaceDE w:val="0"/>
        <w:autoSpaceDN w:val="0"/>
        <w:adjustRightInd w:val="0"/>
        <w:spacing w:after="0" w:line="240" w:lineRule="auto"/>
        <w:rPr>
          <w:rFonts w:ascii="Times New Roman" w:eastAsia="Times New Roman" w:hAnsi="Times New Roman" w:cs="Times New Roman"/>
          <w:b/>
          <w:bCs/>
          <w:kern w:val="0"/>
          <w:sz w:val="24"/>
          <w:szCs w:val="24"/>
          <w14:ligatures w14:val="none"/>
        </w:rPr>
      </w:pPr>
      <w:r w:rsidRPr="00F83463">
        <w:rPr>
          <w:rFonts w:ascii="Times New Roman" w:eastAsia="Times New Roman" w:hAnsi="Times New Roman" w:cs="Times New Roman"/>
          <w:b/>
          <w:bCs/>
          <w:kern w:val="0"/>
          <w:sz w:val="24"/>
          <w:szCs w:val="24"/>
          <w14:ligatures w14:val="none"/>
        </w:rPr>
        <w:t>VII</w:t>
      </w:r>
      <w:r w:rsidR="000D05FC">
        <w:rPr>
          <w:rFonts w:ascii="Times New Roman" w:eastAsia="Times New Roman" w:hAnsi="Times New Roman" w:cs="Times New Roman"/>
          <w:b/>
          <w:bCs/>
          <w:kern w:val="0"/>
          <w:sz w:val="24"/>
          <w:szCs w:val="24"/>
          <w14:ligatures w14:val="none"/>
        </w:rPr>
        <w:t>I</w:t>
      </w:r>
      <w:r w:rsidRPr="00F83463">
        <w:rPr>
          <w:rFonts w:ascii="Times New Roman" w:eastAsia="Times New Roman" w:hAnsi="Times New Roman" w:cs="Times New Roman"/>
          <w:b/>
          <w:bCs/>
          <w:kern w:val="0"/>
          <w:sz w:val="24"/>
          <w:szCs w:val="24"/>
          <w14:ligatures w14:val="none"/>
        </w:rPr>
        <w:t>. Përshkruesit e moduleve profesionale</w:t>
      </w:r>
      <w:r w:rsidR="00595375">
        <w:rPr>
          <w:rFonts w:ascii="Times New Roman" w:eastAsia="Times New Roman" w:hAnsi="Times New Roman" w:cs="Times New Roman"/>
          <w:b/>
          <w:bCs/>
          <w:kern w:val="0"/>
          <w:sz w:val="24"/>
          <w:szCs w:val="24"/>
          <w14:ligatures w14:val="none"/>
        </w:rPr>
        <w:t xml:space="preserve"> teorike/ praktike</w:t>
      </w:r>
      <w:r w:rsidRPr="00F83463">
        <w:rPr>
          <w:rFonts w:ascii="Times New Roman" w:eastAsia="Times New Roman" w:hAnsi="Times New Roman" w:cs="Times New Roman"/>
          <w:b/>
          <w:bCs/>
          <w:kern w:val="0"/>
          <w:sz w:val="24"/>
          <w:szCs w:val="24"/>
          <w14:ligatures w14:val="none"/>
        </w:rPr>
        <w:t>.</w:t>
      </w:r>
    </w:p>
    <w:p w14:paraId="0EAC15D3" w14:textId="77777777" w:rsidR="00587666" w:rsidRPr="00F83463" w:rsidRDefault="00587666" w:rsidP="00587666">
      <w:pPr>
        <w:widowControl w:val="0"/>
        <w:tabs>
          <w:tab w:val="left" w:pos="360"/>
        </w:tabs>
        <w:autoSpaceDE w:val="0"/>
        <w:autoSpaceDN w:val="0"/>
        <w:adjustRightInd w:val="0"/>
        <w:spacing w:after="0" w:line="240" w:lineRule="auto"/>
        <w:rPr>
          <w:rFonts w:ascii="Times New Roman" w:eastAsia="Times New Roman" w:hAnsi="Times New Roman" w:cs="Times New Roman"/>
          <w:b/>
          <w:bCs/>
          <w:kern w:val="0"/>
          <w:sz w:val="24"/>
          <w:szCs w:val="24"/>
          <w14:ligatures w14:val="none"/>
        </w:rPr>
      </w:pPr>
    </w:p>
    <w:p w14:paraId="4B8A586D" w14:textId="1A4B58FF" w:rsidR="00587666" w:rsidRPr="00F83463" w:rsidRDefault="000D05FC" w:rsidP="00587666">
      <w:pPr>
        <w:widowControl w:val="0"/>
        <w:tabs>
          <w:tab w:val="left" w:pos="360"/>
        </w:tabs>
        <w:autoSpaceDE w:val="0"/>
        <w:autoSpaceDN w:val="0"/>
        <w:adjustRightInd w:val="0"/>
        <w:spacing w:after="0" w:line="240" w:lineRule="auto"/>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IX</w:t>
      </w:r>
      <w:r w:rsidR="00587666" w:rsidRPr="00F83463">
        <w:rPr>
          <w:rFonts w:ascii="Times New Roman" w:eastAsia="Times New Roman" w:hAnsi="Times New Roman" w:cs="Times New Roman"/>
          <w:b/>
          <w:bCs/>
          <w:kern w:val="0"/>
          <w:sz w:val="24"/>
          <w:szCs w:val="24"/>
          <w14:ligatures w14:val="none"/>
        </w:rPr>
        <w:t>. Programi i përgjithshëm i praktikës profesionale të zbatuar në biznes.</w:t>
      </w:r>
    </w:p>
    <w:p w14:paraId="50FC4A25" w14:textId="77777777" w:rsidR="00587666" w:rsidRPr="00F83463" w:rsidRDefault="00587666" w:rsidP="00587666">
      <w:pPr>
        <w:widowControl w:val="0"/>
        <w:tabs>
          <w:tab w:val="left" w:pos="360"/>
        </w:tabs>
        <w:autoSpaceDE w:val="0"/>
        <w:autoSpaceDN w:val="0"/>
        <w:adjustRightInd w:val="0"/>
        <w:spacing w:after="0" w:line="240" w:lineRule="auto"/>
        <w:rPr>
          <w:rFonts w:ascii="Times New Roman" w:eastAsia="Times New Roman" w:hAnsi="Times New Roman" w:cs="Times New Roman"/>
          <w:b/>
          <w:bCs/>
          <w:kern w:val="0"/>
          <w:sz w:val="24"/>
          <w:szCs w:val="24"/>
          <w14:ligatures w14:val="none"/>
        </w:rPr>
      </w:pPr>
    </w:p>
    <w:p w14:paraId="3D2E47CA" w14:textId="57A1EA0E" w:rsidR="00587666" w:rsidRPr="00DE463F" w:rsidRDefault="00587666" w:rsidP="00587666">
      <w:pPr>
        <w:widowControl w:val="0"/>
        <w:tabs>
          <w:tab w:val="left" w:pos="360"/>
        </w:tabs>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DE463F">
        <w:rPr>
          <w:rFonts w:ascii="Times New Roman" w:eastAsia="Times New Roman" w:hAnsi="Times New Roman" w:cs="Times New Roman"/>
          <w:b/>
          <w:bCs/>
          <w:kern w:val="0"/>
          <w:sz w:val="24"/>
          <w:szCs w:val="24"/>
          <w14:ligatures w14:val="none"/>
        </w:rPr>
        <w:t>X. Programi orientues i provimeve përfundimtare</w:t>
      </w:r>
      <w:r w:rsidR="00946D02">
        <w:rPr>
          <w:rFonts w:ascii="Times New Roman" w:eastAsia="Times New Roman" w:hAnsi="Times New Roman" w:cs="Times New Roman"/>
          <w:b/>
          <w:bCs/>
          <w:kern w:val="0"/>
          <w:sz w:val="24"/>
          <w:szCs w:val="24"/>
          <w14:ligatures w14:val="none"/>
        </w:rPr>
        <w:t xml:space="preserve"> të nivelit</w:t>
      </w:r>
      <w:r w:rsidRPr="00DE463F">
        <w:rPr>
          <w:rFonts w:ascii="Times New Roman" w:eastAsia="Times New Roman" w:hAnsi="Times New Roman" w:cs="Times New Roman"/>
          <w:b/>
          <w:bCs/>
          <w:kern w:val="0"/>
          <w:sz w:val="24"/>
          <w:szCs w:val="24"/>
          <w14:ligatures w14:val="none"/>
        </w:rPr>
        <w:t>.</w:t>
      </w:r>
    </w:p>
    <w:p w14:paraId="574E0C98" w14:textId="77777777" w:rsidR="0056259A" w:rsidRPr="00F83463" w:rsidRDefault="0056259A" w:rsidP="00430FCB">
      <w:pPr>
        <w:widowControl w:val="0"/>
        <w:tabs>
          <w:tab w:val="left" w:pos="360"/>
        </w:tabs>
        <w:autoSpaceDE w:val="0"/>
        <w:autoSpaceDN w:val="0"/>
        <w:adjustRightInd w:val="0"/>
        <w:spacing w:after="0" w:line="240" w:lineRule="auto"/>
        <w:rPr>
          <w:rFonts w:ascii="Times New Roman" w:eastAsia="Times New Roman" w:hAnsi="Times New Roman" w:cs="Times New Roman"/>
          <w:b/>
          <w:bCs/>
          <w:kern w:val="0"/>
          <w:sz w:val="28"/>
          <w:szCs w:val="28"/>
          <w14:ligatures w14:val="none"/>
        </w:rPr>
      </w:pPr>
    </w:p>
    <w:p w14:paraId="53996E08" w14:textId="4FAF3892" w:rsidR="00587666" w:rsidRPr="00F83463" w:rsidRDefault="00587666">
      <w:pPr>
        <w:rPr>
          <w:rFonts w:ascii="Times New Roman" w:hAnsi="Times New Roman" w:cs="Times New Roman"/>
        </w:rPr>
      </w:pPr>
      <w:r w:rsidRPr="00F83463">
        <w:rPr>
          <w:rFonts w:ascii="Times New Roman" w:hAnsi="Times New Roman" w:cs="Times New Roman"/>
        </w:rPr>
        <w:br w:type="page"/>
      </w:r>
    </w:p>
    <w:p w14:paraId="1B1B25A3" w14:textId="5564EC4C" w:rsidR="00430FCB" w:rsidRPr="00F83463" w:rsidRDefault="00587666" w:rsidP="00587666">
      <w:pPr>
        <w:rPr>
          <w:rFonts w:ascii="Times New Roman" w:eastAsia="Times New Roman" w:hAnsi="Times New Roman" w:cs="Times New Roman"/>
          <w:b/>
          <w:bCs/>
          <w:kern w:val="0"/>
          <w:sz w:val="28"/>
          <w:szCs w:val="28"/>
          <w14:ligatures w14:val="none"/>
        </w:rPr>
      </w:pPr>
      <w:r w:rsidRPr="00F83463">
        <w:rPr>
          <w:rFonts w:ascii="Times New Roman" w:hAnsi="Times New Roman" w:cs="Times New Roman"/>
          <w:b/>
          <w:bCs/>
        </w:rPr>
        <w:lastRenderedPageBreak/>
        <w:t xml:space="preserve">I. </w:t>
      </w:r>
      <w:r w:rsidR="00DC0F3F" w:rsidRPr="00F83463">
        <w:rPr>
          <w:rFonts w:ascii="Times New Roman" w:hAnsi="Times New Roman" w:cs="Times New Roman"/>
          <w:b/>
          <w:bCs/>
          <w:sz w:val="28"/>
          <w:szCs w:val="28"/>
        </w:rPr>
        <w:t xml:space="preserve">Qëllimet </w:t>
      </w:r>
      <w:r w:rsidR="00946D02">
        <w:rPr>
          <w:rFonts w:ascii="Times New Roman" w:eastAsia="Times New Roman" w:hAnsi="Times New Roman" w:cs="Times New Roman"/>
          <w:b/>
          <w:bCs/>
          <w:kern w:val="0"/>
          <w:sz w:val="28"/>
          <w:szCs w:val="28"/>
          <w14:ligatures w14:val="none"/>
        </w:rPr>
        <w:t>e arsimit profesional në</w:t>
      </w:r>
      <w:r w:rsidR="00DC0F3F" w:rsidRPr="00F83463">
        <w:rPr>
          <w:rFonts w:ascii="Times New Roman" w:eastAsia="Times New Roman" w:hAnsi="Times New Roman" w:cs="Times New Roman"/>
          <w:b/>
          <w:bCs/>
          <w:kern w:val="0"/>
          <w:sz w:val="28"/>
          <w:szCs w:val="28"/>
          <w14:ligatures w14:val="none"/>
        </w:rPr>
        <w:t xml:space="preserve"> </w:t>
      </w:r>
      <w:r w:rsidR="00946D02">
        <w:rPr>
          <w:rFonts w:ascii="Times New Roman" w:eastAsia="Times New Roman" w:hAnsi="Times New Roman" w:cs="Times New Roman"/>
          <w:b/>
          <w:bCs/>
          <w:kern w:val="0"/>
          <w:sz w:val="28"/>
          <w:szCs w:val="28"/>
          <w14:ligatures w14:val="none"/>
        </w:rPr>
        <w:t xml:space="preserve">kualifikimin profesional </w:t>
      </w:r>
      <w:r w:rsidR="00DC0F3F" w:rsidRPr="00F83463">
        <w:rPr>
          <w:rFonts w:ascii="Times New Roman" w:eastAsia="Times New Roman" w:hAnsi="Times New Roman" w:cs="Times New Roman"/>
          <w:b/>
          <w:bCs/>
          <w:kern w:val="0"/>
          <w:sz w:val="28"/>
          <w:szCs w:val="28"/>
          <w14:ligatures w14:val="none"/>
        </w:rPr>
        <w:t xml:space="preserve">“Diagnostikim-menaxhim në </w:t>
      </w:r>
      <w:proofErr w:type="spellStart"/>
      <w:r w:rsidR="00DC0F3F" w:rsidRPr="00F83463">
        <w:rPr>
          <w:rFonts w:ascii="Times New Roman" w:eastAsia="Times New Roman" w:hAnsi="Times New Roman" w:cs="Times New Roman"/>
          <w:b/>
          <w:bCs/>
          <w:kern w:val="0"/>
          <w:sz w:val="28"/>
          <w:szCs w:val="28"/>
          <w14:ligatures w14:val="none"/>
        </w:rPr>
        <w:t>autoservis</w:t>
      </w:r>
      <w:proofErr w:type="spellEnd"/>
      <w:r w:rsidR="00AD7479" w:rsidRPr="00F83463">
        <w:rPr>
          <w:rFonts w:ascii="Times New Roman" w:eastAsia="Times New Roman" w:hAnsi="Times New Roman" w:cs="Times New Roman"/>
          <w:b/>
          <w:bCs/>
          <w:kern w:val="0"/>
          <w:sz w:val="24"/>
          <w:szCs w:val="24"/>
          <w14:ligatures w14:val="none"/>
        </w:rPr>
        <w:t>”</w:t>
      </w:r>
      <w:r w:rsidR="00DC0F3F" w:rsidRPr="00F83463">
        <w:rPr>
          <w:rFonts w:ascii="Times New Roman" w:eastAsia="Times New Roman" w:hAnsi="Times New Roman" w:cs="Times New Roman"/>
          <w:b/>
          <w:bCs/>
          <w:kern w:val="0"/>
          <w:sz w:val="28"/>
          <w:szCs w:val="28"/>
          <w14:ligatures w14:val="none"/>
        </w:rPr>
        <w:t>-</w:t>
      </w:r>
      <w:r w:rsidR="00FB5EA6">
        <w:rPr>
          <w:rFonts w:ascii="Times New Roman" w:eastAsia="Times New Roman" w:hAnsi="Times New Roman" w:cs="Times New Roman"/>
          <w:b/>
          <w:bCs/>
          <w:kern w:val="0"/>
          <w:sz w:val="28"/>
          <w:szCs w:val="28"/>
          <w14:ligatures w14:val="none"/>
        </w:rPr>
        <w:t>Arsim i dyfishtë</w:t>
      </w:r>
      <w:r w:rsidR="00DC0F3F" w:rsidRPr="00F83463">
        <w:rPr>
          <w:rFonts w:ascii="Times New Roman" w:eastAsia="Times New Roman" w:hAnsi="Times New Roman" w:cs="Times New Roman"/>
          <w:b/>
          <w:bCs/>
          <w:kern w:val="0"/>
          <w:sz w:val="28"/>
          <w:szCs w:val="28"/>
          <w14:ligatures w14:val="none"/>
        </w:rPr>
        <w:t>, niveli V i KSHK</w:t>
      </w:r>
      <w:r w:rsidR="00946D02" w:rsidRPr="00946D02">
        <w:rPr>
          <w:rFonts w:ascii="Times New Roman" w:eastAsia="Times New Roman" w:hAnsi="Times New Roman" w:cs="Times New Roman"/>
          <w:b/>
          <w:bCs/>
          <w:kern w:val="0"/>
          <w:sz w:val="28"/>
          <w:szCs w:val="28"/>
          <w14:ligatures w14:val="none"/>
        </w:rPr>
        <w:t xml:space="preserve"> </w:t>
      </w:r>
      <w:r w:rsidR="00946D02">
        <w:rPr>
          <w:rFonts w:ascii="Times New Roman" w:eastAsia="Times New Roman" w:hAnsi="Times New Roman" w:cs="Times New Roman"/>
          <w:b/>
          <w:bCs/>
          <w:kern w:val="0"/>
          <w:sz w:val="28"/>
          <w:szCs w:val="28"/>
          <w14:ligatures w14:val="none"/>
        </w:rPr>
        <w:t>(pas të mesmes).</w:t>
      </w:r>
    </w:p>
    <w:p w14:paraId="02C3BF49" w14:textId="2D5CAEFF" w:rsidR="00DC0F3F" w:rsidRPr="00F83463" w:rsidRDefault="00DC0F3F" w:rsidP="00DC0F3F">
      <w:pPr>
        <w:widowControl w:val="0"/>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Qëllimi kryesor i arsimimit profesional në</w:t>
      </w:r>
      <w:r w:rsidR="00C836D6">
        <w:rPr>
          <w:rFonts w:ascii="Times New Roman" w:eastAsia="Times New Roman" w:hAnsi="Times New Roman" w:cs="Times New Roman"/>
          <w:kern w:val="0"/>
          <w:sz w:val="24"/>
          <w:szCs w:val="24"/>
          <w14:ligatures w14:val="none"/>
        </w:rPr>
        <w:t xml:space="preserve"> kualifikimin profesional</w:t>
      </w:r>
      <w:r w:rsidRPr="00F83463">
        <w:rPr>
          <w:rFonts w:ascii="Times New Roman" w:eastAsia="Times New Roman" w:hAnsi="Times New Roman" w:cs="Times New Roman"/>
          <w:bCs/>
          <w:kern w:val="0"/>
          <w:sz w:val="24"/>
          <w:szCs w:val="24"/>
          <w14:ligatures w14:val="none"/>
        </w:rPr>
        <w:t xml:space="preserve"> “</w:t>
      </w:r>
      <w:r w:rsidR="009723D3" w:rsidRPr="00F83463">
        <w:rPr>
          <w:rFonts w:ascii="Times New Roman" w:eastAsia="Times New Roman" w:hAnsi="Times New Roman" w:cs="Times New Roman"/>
          <w:kern w:val="0"/>
          <w:sz w:val="24"/>
          <w:szCs w:val="24"/>
          <w14:ligatures w14:val="none"/>
        </w:rPr>
        <w:t xml:space="preserve">Diagnostikim-menaxhim në </w:t>
      </w:r>
      <w:proofErr w:type="spellStart"/>
      <w:r w:rsidR="009723D3" w:rsidRPr="00F83463">
        <w:rPr>
          <w:rFonts w:ascii="Times New Roman" w:eastAsia="Times New Roman" w:hAnsi="Times New Roman" w:cs="Times New Roman"/>
          <w:kern w:val="0"/>
          <w:sz w:val="24"/>
          <w:szCs w:val="24"/>
          <w14:ligatures w14:val="none"/>
        </w:rPr>
        <w:t>autoservis</w:t>
      </w:r>
      <w:proofErr w:type="spellEnd"/>
      <w:r w:rsidR="00AD7479" w:rsidRPr="00AD7479">
        <w:rPr>
          <w:rFonts w:ascii="Times New Roman" w:eastAsia="Times New Roman" w:hAnsi="Times New Roman" w:cs="Times New Roman"/>
          <w:kern w:val="0"/>
          <w:sz w:val="24"/>
          <w:szCs w:val="24"/>
          <w14:ligatures w14:val="none"/>
        </w:rPr>
        <w:t>”</w:t>
      </w:r>
      <w:r w:rsidR="009723D3" w:rsidRPr="00F83463">
        <w:rPr>
          <w:rFonts w:ascii="Times New Roman" w:eastAsia="Times New Roman" w:hAnsi="Times New Roman" w:cs="Times New Roman"/>
          <w:kern w:val="0"/>
          <w:sz w:val="24"/>
          <w:szCs w:val="24"/>
          <w14:ligatures w14:val="none"/>
        </w:rPr>
        <w:t>-</w:t>
      </w:r>
      <w:r w:rsidR="00FB5EA6">
        <w:rPr>
          <w:rFonts w:ascii="Times New Roman" w:eastAsia="Times New Roman" w:hAnsi="Times New Roman" w:cs="Times New Roman"/>
          <w:kern w:val="0"/>
          <w:sz w:val="24"/>
          <w:szCs w:val="24"/>
          <w14:ligatures w14:val="none"/>
        </w:rPr>
        <w:t>Arsim i dyfishtë</w:t>
      </w:r>
      <w:r w:rsidRPr="00F83463">
        <w:rPr>
          <w:rFonts w:ascii="Times New Roman" w:eastAsia="Times New Roman" w:hAnsi="Times New Roman" w:cs="Times New Roman"/>
          <w:bCs/>
          <w:kern w:val="0"/>
          <w:sz w:val="24"/>
          <w:szCs w:val="24"/>
          <w14:ligatures w14:val="none"/>
        </w:rPr>
        <w:t>, niveli V i KSHK,</w:t>
      </w:r>
      <w:r w:rsidRPr="00F83463">
        <w:rPr>
          <w:rFonts w:ascii="Times New Roman" w:eastAsia="Times New Roman" w:hAnsi="Times New Roman" w:cs="Times New Roman"/>
          <w:kern w:val="0"/>
          <w:sz w:val="24"/>
          <w:szCs w:val="24"/>
          <w14:ligatures w14:val="none"/>
        </w:rPr>
        <w:t xml:space="preserve"> është </w:t>
      </w:r>
      <w:r w:rsidRPr="00F83463">
        <w:rPr>
          <w:rFonts w:ascii="Times New Roman" w:eastAsia="Times New Roman" w:hAnsi="Times New Roman" w:cs="Times New Roman"/>
          <w:b/>
          <w:bCs/>
          <w:i/>
          <w:iCs/>
          <w:kern w:val="0"/>
          <w:sz w:val="24"/>
          <w:szCs w:val="24"/>
          <w14:ligatures w14:val="none"/>
        </w:rPr>
        <w:t xml:space="preserve">“përgatitja e </w:t>
      </w:r>
      <w:r w:rsidR="00517C59">
        <w:rPr>
          <w:rFonts w:ascii="Times New Roman" w:eastAsia="Times New Roman" w:hAnsi="Times New Roman" w:cs="Times New Roman"/>
          <w:b/>
          <w:bCs/>
          <w:i/>
          <w:iCs/>
          <w:kern w:val="0"/>
          <w:sz w:val="24"/>
          <w:szCs w:val="24"/>
          <w14:ligatures w14:val="none"/>
        </w:rPr>
        <w:t>individëve</w:t>
      </w:r>
      <w:r w:rsidRPr="00F83463">
        <w:rPr>
          <w:rFonts w:ascii="Times New Roman" w:eastAsia="Times New Roman" w:hAnsi="Times New Roman" w:cs="Times New Roman"/>
          <w:b/>
          <w:bCs/>
          <w:i/>
          <w:iCs/>
          <w:kern w:val="0"/>
          <w:sz w:val="24"/>
          <w:szCs w:val="24"/>
          <w14:ligatures w14:val="none"/>
        </w:rPr>
        <w:t xml:space="preserve"> me kompetencat profesionale të nevojshme për t’u punësuar në veprimtaritë profesionale që lidhen drejtpërdrejtë me </w:t>
      </w:r>
      <w:r w:rsidR="009723D3" w:rsidRPr="00F83463">
        <w:rPr>
          <w:rFonts w:ascii="Times New Roman" w:eastAsia="Times New Roman" w:hAnsi="Times New Roman" w:cs="Times New Roman"/>
          <w:b/>
          <w:bCs/>
          <w:i/>
          <w:iCs/>
          <w:kern w:val="0"/>
          <w:sz w:val="24"/>
          <w:szCs w:val="24"/>
          <w14:ligatures w14:val="none"/>
        </w:rPr>
        <w:t xml:space="preserve">shërbimet e ofruara në fushën   diagnostikim dhe menaxhim në </w:t>
      </w:r>
      <w:proofErr w:type="spellStart"/>
      <w:r w:rsidR="009723D3" w:rsidRPr="00F83463">
        <w:rPr>
          <w:rFonts w:ascii="Times New Roman" w:eastAsia="Times New Roman" w:hAnsi="Times New Roman" w:cs="Times New Roman"/>
          <w:b/>
          <w:bCs/>
          <w:i/>
          <w:iCs/>
          <w:kern w:val="0"/>
          <w:sz w:val="24"/>
          <w:szCs w:val="24"/>
          <w14:ligatures w14:val="none"/>
        </w:rPr>
        <w:t>autoservis</w:t>
      </w:r>
      <w:proofErr w:type="spellEnd"/>
      <w:r w:rsidR="009723D3" w:rsidRPr="00F83463">
        <w:rPr>
          <w:rFonts w:ascii="Times New Roman" w:eastAsia="Times New Roman" w:hAnsi="Times New Roman" w:cs="Times New Roman"/>
          <w:b/>
          <w:bCs/>
          <w:i/>
          <w:iCs/>
          <w:kern w:val="0"/>
          <w:sz w:val="24"/>
          <w:szCs w:val="24"/>
          <w14:ligatures w14:val="none"/>
        </w:rPr>
        <w:t>”</w:t>
      </w:r>
      <w:r w:rsidR="009723D3" w:rsidRPr="00F83463">
        <w:rPr>
          <w:rFonts w:ascii="Times New Roman" w:eastAsia="Times New Roman" w:hAnsi="Times New Roman" w:cs="Times New Roman"/>
          <w:i/>
          <w:iCs/>
          <w:kern w:val="0"/>
          <w:sz w:val="24"/>
          <w:szCs w:val="24"/>
          <w14:ligatures w14:val="none"/>
        </w:rPr>
        <w:t>.</w:t>
      </w:r>
      <w:r w:rsidRPr="00F83463">
        <w:rPr>
          <w:rFonts w:ascii="Times New Roman" w:eastAsia="Times New Roman" w:hAnsi="Times New Roman" w:cs="Times New Roman"/>
          <w:i/>
          <w:iCs/>
          <w:kern w:val="0"/>
          <w:sz w:val="24"/>
          <w:szCs w:val="24"/>
          <w14:ligatures w14:val="none"/>
        </w:rPr>
        <w:t xml:space="preserve"> </w:t>
      </w:r>
      <w:r w:rsidRPr="00F83463">
        <w:rPr>
          <w:rFonts w:ascii="Times New Roman" w:eastAsia="Times New Roman" w:hAnsi="Times New Roman" w:cs="Times New Roman"/>
          <w:iCs/>
          <w:kern w:val="0"/>
          <w:sz w:val="24"/>
          <w:szCs w:val="24"/>
          <w14:ligatures w14:val="none"/>
        </w:rPr>
        <w:t>P</w:t>
      </w:r>
      <w:r w:rsidRPr="00F83463">
        <w:rPr>
          <w:rFonts w:ascii="Times New Roman" w:eastAsia="Times New Roman" w:hAnsi="Times New Roman" w:cs="Times New Roman"/>
          <w:kern w:val="0"/>
          <w:sz w:val="24"/>
          <w:szCs w:val="24"/>
          <w14:ligatures w14:val="none"/>
        </w:rPr>
        <w:t>ër të realizuar këtë, shkolla profesionale në nivelin</w:t>
      </w:r>
      <w:r w:rsidR="00946D02">
        <w:rPr>
          <w:rFonts w:ascii="Times New Roman" w:eastAsia="Times New Roman" w:hAnsi="Times New Roman" w:cs="Times New Roman"/>
          <w:kern w:val="0"/>
          <w:sz w:val="24"/>
          <w:szCs w:val="24"/>
          <w14:ligatures w14:val="none"/>
        </w:rPr>
        <w:t xml:space="preserve"> pas të mesëm, u krijon individëve</w:t>
      </w:r>
      <w:r w:rsidRPr="00F83463">
        <w:rPr>
          <w:rFonts w:ascii="Times New Roman" w:eastAsia="Times New Roman" w:hAnsi="Times New Roman" w:cs="Times New Roman"/>
          <w:kern w:val="0"/>
          <w:sz w:val="24"/>
          <w:szCs w:val="24"/>
          <w14:ligatures w14:val="none"/>
        </w:rPr>
        <w:t>:</w:t>
      </w:r>
    </w:p>
    <w:p w14:paraId="2A8E178E" w14:textId="77777777" w:rsidR="00DC0F3F" w:rsidRPr="00F83463" w:rsidRDefault="00DC0F3F" w:rsidP="00843CDE">
      <w:pPr>
        <w:widowControl w:val="0"/>
        <w:numPr>
          <w:ilvl w:val="0"/>
          <w:numId w:val="2"/>
        </w:numPr>
        <w:tabs>
          <w:tab w:val="left" w:pos="360"/>
        </w:tabs>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mundësi të përshtatshme për të nxënë, pavarësisht nga gjinia, raca, besimi dhe aftësitë;</w:t>
      </w:r>
    </w:p>
    <w:p w14:paraId="282A79BB" w14:textId="77777777" w:rsidR="00DC0F3F" w:rsidRPr="00F83463" w:rsidRDefault="00DC0F3F" w:rsidP="00843CDE">
      <w:pPr>
        <w:widowControl w:val="0"/>
        <w:numPr>
          <w:ilvl w:val="0"/>
          <w:numId w:val="2"/>
        </w:numPr>
        <w:tabs>
          <w:tab w:val="left" w:pos="360"/>
        </w:tabs>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mundësi për të gjithë, për të zhvilluar kompetencat profesionale, të bazuara në njohuritë, shprehitë, qëndrimet dhe vlerat, të mjaftueshme për të lehtësuar punësimin dhe përparimin drejt arsimit e formimit profesional të mëtejshëm;</w:t>
      </w:r>
    </w:p>
    <w:p w14:paraId="008CCEEF" w14:textId="77777777" w:rsidR="00DC0F3F" w:rsidRPr="00F83463" w:rsidRDefault="00DC0F3F" w:rsidP="00843CDE">
      <w:pPr>
        <w:widowControl w:val="0"/>
        <w:numPr>
          <w:ilvl w:val="0"/>
          <w:numId w:val="2"/>
        </w:numPr>
        <w:tabs>
          <w:tab w:val="left" w:pos="360"/>
        </w:tabs>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mbështetje për t’u njohur me rregullat e sigurimit teknik e të ruajtjes së mjedisit në përputhje me standardet ndërkombëtare dhe për t’i zbatuar ato me rreptësi;</w:t>
      </w:r>
    </w:p>
    <w:p w14:paraId="34EB4BB1" w14:textId="77777777" w:rsidR="00DC0F3F" w:rsidRPr="00F83463" w:rsidRDefault="00DC0F3F" w:rsidP="00843CDE">
      <w:pPr>
        <w:widowControl w:val="0"/>
        <w:numPr>
          <w:ilvl w:val="0"/>
          <w:numId w:val="2"/>
        </w:numPr>
        <w:tabs>
          <w:tab w:val="left" w:pos="360"/>
        </w:tabs>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mbështetje për t’u njohur me teknologjitë e proceset teknologjike bashkëkohore e të perspektivës, që lidhen me kualifikimin profesional përkatës;</w:t>
      </w:r>
    </w:p>
    <w:p w14:paraId="41C386DD" w14:textId="77777777" w:rsidR="00DC0F3F" w:rsidRPr="00F83463" w:rsidRDefault="00DC0F3F" w:rsidP="00843CDE">
      <w:pPr>
        <w:widowControl w:val="0"/>
        <w:numPr>
          <w:ilvl w:val="0"/>
          <w:numId w:val="2"/>
        </w:numPr>
        <w:tabs>
          <w:tab w:val="left" w:pos="360"/>
        </w:tabs>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mbështetje për të zhvilluar ndjenjën e disiplinës, kuriozitetin intelektual dhe profesional, aftësitë sipërmarrëse, si dhe vlerat morale;</w:t>
      </w:r>
    </w:p>
    <w:p w14:paraId="0519AF28" w14:textId="77777777" w:rsidR="00DC0F3F" w:rsidRPr="00F83463" w:rsidRDefault="00DC0F3F" w:rsidP="00843CDE">
      <w:pPr>
        <w:widowControl w:val="0"/>
        <w:numPr>
          <w:ilvl w:val="0"/>
          <w:numId w:val="2"/>
        </w:numPr>
        <w:tabs>
          <w:tab w:val="left" w:pos="360"/>
        </w:tabs>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 xml:space="preserve">mbështetje për t’u zhvilluar </w:t>
      </w:r>
      <w:proofErr w:type="spellStart"/>
      <w:r w:rsidRPr="00F83463">
        <w:rPr>
          <w:rFonts w:ascii="Times New Roman" w:eastAsia="Times New Roman" w:hAnsi="Times New Roman" w:cs="Times New Roman"/>
          <w:kern w:val="0"/>
          <w:sz w:val="24"/>
          <w:szCs w:val="24"/>
          <w14:ligatures w14:val="none"/>
        </w:rPr>
        <w:t>psikologjikisht</w:t>
      </w:r>
      <w:proofErr w:type="spellEnd"/>
      <w:r w:rsidRPr="00F83463">
        <w:rPr>
          <w:rFonts w:ascii="Times New Roman" w:eastAsia="Times New Roman" w:hAnsi="Times New Roman" w:cs="Times New Roman"/>
          <w:kern w:val="0"/>
          <w:sz w:val="24"/>
          <w:szCs w:val="24"/>
          <w14:ligatures w14:val="none"/>
        </w:rPr>
        <w:t xml:space="preserve"> dhe fizikisht, për të përballuar vështirësitë që do të ndeshin gjatë veprimtarive të ardhshme profesionale;</w:t>
      </w:r>
    </w:p>
    <w:p w14:paraId="45614BAD" w14:textId="77777777" w:rsidR="00DC0F3F" w:rsidRPr="00F83463" w:rsidRDefault="00DC0F3F" w:rsidP="00843CDE">
      <w:pPr>
        <w:widowControl w:val="0"/>
        <w:numPr>
          <w:ilvl w:val="0"/>
          <w:numId w:val="2"/>
        </w:numPr>
        <w:tabs>
          <w:tab w:val="left" w:pos="360"/>
        </w:tabs>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mbështetje për të zhvilluar frymën e tolerancës dhe të mirëbesimit nëpërmjet përvojës së punës.</w:t>
      </w:r>
    </w:p>
    <w:p w14:paraId="1DFA1A87" w14:textId="77777777" w:rsidR="00DC0F3F" w:rsidRPr="00F83463" w:rsidRDefault="00DC0F3F" w:rsidP="00EB30CB">
      <w:pPr>
        <w:spacing w:after="0"/>
        <w:rPr>
          <w:rFonts w:ascii="Times New Roman" w:hAnsi="Times New Roman" w:cs="Times New Roman"/>
        </w:rPr>
      </w:pPr>
    </w:p>
    <w:p w14:paraId="2BA8AE13" w14:textId="69DF8F2D" w:rsidR="001E2694" w:rsidRPr="00F83463" w:rsidRDefault="001E2694" w:rsidP="00EB30CB">
      <w:pPr>
        <w:tabs>
          <w:tab w:val="left" w:pos="360"/>
        </w:tabs>
        <w:jc w:val="both"/>
        <w:rPr>
          <w:rFonts w:ascii="Times New Roman" w:eastAsia="Times New Roman" w:hAnsi="Times New Roman" w:cs="Times New Roman"/>
          <w:b/>
          <w:bCs/>
          <w:kern w:val="0"/>
          <w:sz w:val="28"/>
          <w:szCs w:val="28"/>
          <w14:ligatures w14:val="none"/>
        </w:rPr>
      </w:pPr>
      <w:r w:rsidRPr="00F83463">
        <w:rPr>
          <w:rFonts w:ascii="Times New Roman" w:eastAsia="Times New Roman" w:hAnsi="Times New Roman" w:cs="Times New Roman"/>
          <w:b/>
          <w:bCs/>
          <w:kern w:val="0"/>
          <w:sz w:val="28"/>
          <w:szCs w:val="28"/>
          <w14:ligatures w14:val="none"/>
        </w:rPr>
        <w:t xml:space="preserve">II. Profili profesional i </w:t>
      </w:r>
      <w:r w:rsidR="00517C59">
        <w:rPr>
          <w:rFonts w:ascii="Times New Roman" w:eastAsia="Times New Roman" w:hAnsi="Times New Roman" w:cs="Times New Roman"/>
          <w:b/>
          <w:bCs/>
          <w:kern w:val="0"/>
          <w:sz w:val="28"/>
          <w:szCs w:val="28"/>
          <w14:ligatures w14:val="none"/>
        </w:rPr>
        <w:t>individëve</w:t>
      </w:r>
      <w:r w:rsidRPr="00F83463">
        <w:rPr>
          <w:rFonts w:ascii="Times New Roman" w:eastAsia="Times New Roman" w:hAnsi="Times New Roman" w:cs="Times New Roman"/>
          <w:b/>
          <w:bCs/>
          <w:kern w:val="0"/>
          <w:sz w:val="28"/>
          <w:szCs w:val="28"/>
          <w14:ligatures w14:val="none"/>
        </w:rPr>
        <w:t xml:space="preserve"> në përfundim të</w:t>
      </w:r>
      <w:r w:rsidR="00C836D6">
        <w:rPr>
          <w:rFonts w:ascii="Times New Roman" w:eastAsia="Times New Roman" w:hAnsi="Times New Roman" w:cs="Times New Roman"/>
          <w:b/>
          <w:bCs/>
          <w:kern w:val="0"/>
          <w:sz w:val="28"/>
          <w:szCs w:val="28"/>
          <w14:ligatures w14:val="none"/>
        </w:rPr>
        <w:t xml:space="preserve"> arsimit profesional në kualifikimin profesional</w:t>
      </w:r>
      <w:r w:rsidRPr="00F83463">
        <w:rPr>
          <w:rFonts w:ascii="Times New Roman" w:eastAsia="Times New Roman" w:hAnsi="Times New Roman" w:cs="Times New Roman"/>
          <w:b/>
          <w:bCs/>
          <w:kern w:val="0"/>
          <w:sz w:val="28"/>
          <w:szCs w:val="28"/>
          <w14:ligatures w14:val="none"/>
        </w:rPr>
        <w:t xml:space="preserve"> “Diagnostikim-menaxhim në </w:t>
      </w:r>
      <w:proofErr w:type="spellStart"/>
      <w:r w:rsidRPr="00F83463">
        <w:rPr>
          <w:rFonts w:ascii="Times New Roman" w:eastAsia="Times New Roman" w:hAnsi="Times New Roman" w:cs="Times New Roman"/>
          <w:b/>
          <w:bCs/>
          <w:kern w:val="0"/>
          <w:sz w:val="28"/>
          <w:szCs w:val="28"/>
          <w14:ligatures w14:val="none"/>
        </w:rPr>
        <w:t>autoservis</w:t>
      </w:r>
      <w:proofErr w:type="spellEnd"/>
      <w:r w:rsidR="00AD7479" w:rsidRPr="00F83463">
        <w:rPr>
          <w:rFonts w:ascii="Times New Roman" w:eastAsia="Times New Roman" w:hAnsi="Times New Roman" w:cs="Times New Roman"/>
          <w:b/>
          <w:bCs/>
          <w:kern w:val="0"/>
          <w:sz w:val="24"/>
          <w:szCs w:val="24"/>
          <w14:ligatures w14:val="none"/>
        </w:rPr>
        <w:t>”</w:t>
      </w:r>
      <w:r w:rsidRPr="00F83463">
        <w:rPr>
          <w:rFonts w:ascii="Times New Roman" w:eastAsia="Times New Roman" w:hAnsi="Times New Roman" w:cs="Times New Roman"/>
          <w:b/>
          <w:bCs/>
          <w:kern w:val="0"/>
          <w:sz w:val="28"/>
          <w:szCs w:val="28"/>
          <w14:ligatures w14:val="none"/>
        </w:rPr>
        <w:t xml:space="preserve"> – </w:t>
      </w:r>
      <w:r w:rsidR="00FB5EA6">
        <w:rPr>
          <w:rFonts w:ascii="Times New Roman" w:eastAsia="Times New Roman" w:hAnsi="Times New Roman" w:cs="Times New Roman"/>
          <w:b/>
          <w:bCs/>
          <w:kern w:val="0"/>
          <w:sz w:val="28"/>
          <w:szCs w:val="28"/>
          <w14:ligatures w14:val="none"/>
        </w:rPr>
        <w:t>Arsim i dyfishtë</w:t>
      </w:r>
      <w:r w:rsidRPr="00F83463">
        <w:rPr>
          <w:rFonts w:ascii="Times New Roman" w:eastAsia="Times New Roman" w:hAnsi="Times New Roman" w:cs="Times New Roman"/>
          <w:b/>
          <w:bCs/>
          <w:kern w:val="0"/>
          <w:sz w:val="28"/>
          <w:szCs w:val="28"/>
          <w14:ligatures w14:val="none"/>
        </w:rPr>
        <w:t>,</w:t>
      </w:r>
      <w:r w:rsidRPr="00F83463">
        <w:rPr>
          <w:rFonts w:ascii="Times New Roman" w:eastAsia="Times New Roman" w:hAnsi="Times New Roman" w:cs="Times New Roman"/>
          <w:b/>
          <w:bCs/>
          <w:color w:val="FF0000"/>
          <w:kern w:val="0"/>
          <w:sz w:val="28"/>
          <w:szCs w:val="28"/>
          <w14:ligatures w14:val="none"/>
        </w:rPr>
        <w:t xml:space="preserve"> </w:t>
      </w:r>
      <w:r w:rsidRPr="00F83463">
        <w:rPr>
          <w:rFonts w:ascii="Times New Roman" w:eastAsia="Times New Roman" w:hAnsi="Times New Roman" w:cs="Times New Roman"/>
          <w:b/>
          <w:bCs/>
          <w:kern w:val="0"/>
          <w:sz w:val="28"/>
          <w:szCs w:val="28"/>
          <w14:ligatures w14:val="none"/>
        </w:rPr>
        <w:t>niveli V i KSHK.</w:t>
      </w:r>
    </w:p>
    <w:p w14:paraId="012ADDF5" w14:textId="3AF2FE8C" w:rsidR="001E2694" w:rsidRPr="00F83463" w:rsidRDefault="001E2694" w:rsidP="001E2694">
      <w:pPr>
        <w:widowControl w:val="0"/>
        <w:autoSpaceDE w:val="0"/>
        <w:autoSpaceDN w:val="0"/>
        <w:adjustRightInd w:val="0"/>
        <w:spacing w:after="120" w:line="240" w:lineRule="auto"/>
        <w:jc w:val="both"/>
        <w:rPr>
          <w:rFonts w:ascii="Times New Roman" w:eastAsia="Times New Roman" w:hAnsi="Times New Roman" w:cs="Times New Roman"/>
          <w:b/>
          <w:bCs/>
          <w:i/>
          <w:iCs/>
          <w:kern w:val="0"/>
          <w:sz w:val="24"/>
          <w:szCs w:val="24"/>
          <w14:ligatures w14:val="none"/>
        </w:rPr>
      </w:pPr>
      <w:r w:rsidRPr="00F83463">
        <w:rPr>
          <w:rFonts w:ascii="Times New Roman" w:eastAsia="Times New Roman" w:hAnsi="Times New Roman" w:cs="Times New Roman"/>
          <w:b/>
          <w:bCs/>
          <w:iCs/>
          <w:kern w:val="0"/>
          <w:sz w:val="24"/>
          <w:szCs w:val="24"/>
          <w14:ligatures w14:val="none"/>
        </w:rPr>
        <w:t xml:space="preserve">1. Kërkesat e pranimit të </w:t>
      </w:r>
      <w:r w:rsidR="00517C59">
        <w:rPr>
          <w:rFonts w:ascii="Times New Roman" w:eastAsia="Times New Roman" w:hAnsi="Times New Roman" w:cs="Times New Roman"/>
          <w:b/>
          <w:bCs/>
          <w:iCs/>
          <w:kern w:val="0"/>
          <w:sz w:val="24"/>
          <w:szCs w:val="24"/>
          <w14:ligatures w14:val="none"/>
        </w:rPr>
        <w:t>individëve</w:t>
      </w:r>
      <w:r w:rsidRPr="00F83463">
        <w:rPr>
          <w:rFonts w:ascii="Times New Roman" w:eastAsia="Times New Roman" w:hAnsi="Times New Roman" w:cs="Times New Roman"/>
          <w:b/>
          <w:bCs/>
          <w:iCs/>
          <w:kern w:val="0"/>
          <w:sz w:val="24"/>
          <w:szCs w:val="24"/>
          <w14:ligatures w14:val="none"/>
        </w:rPr>
        <w:t xml:space="preserve"> në arsimin profesional, në </w:t>
      </w:r>
      <w:r w:rsidR="00C836D6">
        <w:rPr>
          <w:rFonts w:ascii="Times New Roman" w:eastAsia="Times New Roman" w:hAnsi="Times New Roman" w:cs="Times New Roman"/>
          <w:b/>
          <w:bCs/>
          <w:kern w:val="0"/>
          <w:sz w:val="24"/>
          <w:szCs w:val="24"/>
          <w14:ligatures w14:val="none"/>
        </w:rPr>
        <w:t>kualifikimin profesional</w:t>
      </w:r>
      <w:r w:rsidRPr="00F83463">
        <w:rPr>
          <w:rFonts w:ascii="Times New Roman" w:eastAsia="Times New Roman" w:hAnsi="Times New Roman" w:cs="Times New Roman"/>
          <w:b/>
          <w:bCs/>
          <w:kern w:val="0"/>
          <w:sz w:val="24"/>
          <w:szCs w:val="24"/>
          <w14:ligatures w14:val="none"/>
        </w:rPr>
        <w:t xml:space="preserve"> “Diagnostikim-menaxhim në </w:t>
      </w:r>
      <w:proofErr w:type="spellStart"/>
      <w:r w:rsidRPr="00F83463">
        <w:rPr>
          <w:rFonts w:ascii="Times New Roman" w:eastAsia="Times New Roman" w:hAnsi="Times New Roman" w:cs="Times New Roman"/>
          <w:b/>
          <w:bCs/>
          <w:kern w:val="0"/>
          <w:sz w:val="24"/>
          <w:szCs w:val="24"/>
          <w14:ligatures w14:val="none"/>
        </w:rPr>
        <w:t>autoservis</w:t>
      </w:r>
      <w:proofErr w:type="spellEnd"/>
      <w:r w:rsidR="00AD7479" w:rsidRPr="00F83463">
        <w:rPr>
          <w:rFonts w:ascii="Times New Roman" w:eastAsia="Times New Roman" w:hAnsi="Times New Roman" w:cs="Times New Roman"/>
          <w:b/>
          <w:bCs/>
          <w:kern w:val="0"/>
          <w:sz w:val="24"/>
          <w:szCs w:val="24"/>
          <w14:ligatures w14:val="none"/>
        </w:rPr>
        <w:t>”</w:t>
      </w:r>
      <w:r w:rsidRPr="00F83463">
        <w:rPr>
          <w:rFonts w:ascii="Times New Roman" w:eastAsia="Times New Roman" w:hAnsi="Times New Roman" w:cs="Times New Roman"/>
          <w:b/>
          <w:bCs/>
          <w:kern w:val="0"/>
          <w:sz w:val="24"/>
          <w:szCs w:val="24"/>
          <w14:ligatures w14:val="none"/>
        </w:rPr>
        <w:t>-</w:t>
      </w:r>
      <w:r w:rsidR="00FB5EA6">
        <w:rPr>
          <w:rFonts w:ascii="Times New Roman" w:eastAsia="Times New Roman" w:hAnsi="Times New Roman" w:cs="Times New Roman"/>
          <w:b/>
          <w:bCs/>
          <w:kern w:val="0"/>
          <w:sz w:val="24"/>
          <w:szCs w:val="24"/>
          <w14:ligatures w14:val="none"/>
        </w:rPr>
        <w:t>Arsim i dyfishtë</w:t>
      </w:r>
      <w:r w:rsidRPr="00F83463">
        <w:rPr>
          <w:rFonts w:ascii="Times New Roman" w:eastAsia="Times New Roman" w:hAnsi="Times New Roman" w:cs="Times New Roman"/>
          <w:b/>
          <w:bCs/>
          <w:kern w:val="0"/>
          <w:sz w:val="24"/>
          <w:szCs w:val="24"/>
          <w14:ligatures w14:val="none"/>
        </w:rPr>
        <w:t>, niveli V i KSHK.</w:t>
      </w:r>
    </w:p>
    <w:p w14:paraId="6491A551" w14:textId="290B9B4D" w:rsidR="001E2694" w:rsidRPr="00F83463" w:rsidRDefault="001E2694" w:rsidP="001E2694">
      <w:pPr>
        <w:overflowPunct w:val="0"/>
        <w:autoSpaceDE w:val="0"/>
        <w:autoSpaceDN w:val="0"/>
        <w:adjustRightInd w:val="0"/>
        <w:spacing w:after="120" w:line="240" w:lineRule="auto"/>
        <w:jc w:val="both"/>
        <w:textAlignment w:val="baseline"/>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Në shkollat që ofrojnë arsimin</w:t>
      </w:r>
      <w:r w:rsidR="00C836D6">
        <w:rPr>
          <w:rFonts w:ascii="Times New Roman" w:eastAsia="Times New Roman" w:hAnsi="Times New Roman" w:cs="Times New Roman"/>
          <w:kern w:val="0"/>
          <w:sz w:val="24"/>
          <w:szCs w:val="24"/>
          <w14:ligatures w14:val="none"/>
        </w:rPr>
        <w:t xml:space="preserve"> profesional në kualifikimin profesional</w:t>
      </w:r>
      <w:r w:rsidRPr="00F83463">
        <w:rPr>
          <w:rFonts w:ascii="Times New Roman" w:eastAsia="Times New Roman" w:hAnsi="Times New Roman" w:cs="Times New Roman"/>
          <w:kern w:val="0"/>
          <w:sz w:val="24"/>
          <w:szCs w:val="24"/>
          <w14:ligatures w14:val="none"/>
        </w:rPr>
        <w:t xml:space="preserve"> </w:t>
      </w:r>
      <w:r w:rsidRPr="00F83463">
        <w:rPr>
          <w:rFonts w:ascii="Times New Roman" w:eastAsia="Times New Roman" w:hAnsi="Times New Roman" w:cs="Times New Roman"/>
          <w:bCs/>
          <w:kern w:val="0"/>
          <w:sz w:val="24"/>
          <w:szCs w:val="24"/>
          <w14:ligatures w14:val="none"/>
        </w:rPr>
        <w:t>“</w:t>
      </w:r>
      <w:r w:rsidRPr="00F83463">
        <w:rPr>
          <w:rFonts w:ascii="Times New Roman" w:eastAsia="Times New Roman" w:hAnsi="Times New Roman" w:cs="Times New Roman"/>
          <w:kern w:val="0"/>
          <w:sz w:val="24"/>
          <w:szCs w:val="24"/>
          <w14:ligatures w14:val="none"/>
        </w:rPr>
        <w:t xml:space="preserve">Diagnostikim-menaxhim në </w:t>
      </w:r>
      <w:proofErr w:type="spellStart"/>
      <w:r w:rsidRPr="00F83463">
        <w:rPr>
          <w:rFonts w:ascii="Times New Roman" w:eastAsia="Times New Roman" w:hAnsi="Times New Roman" w:cs="Times New Roman"/>
          <w:kern w:val="0"/>
          <w:sz w:val="24"/>
          <w:szCs w:val="24"/>
          <w14:ligatures w14:val="none"/>
        </w:rPr>
        <w:t>autoservis</w:t>
      </w:r>
      <w:proofErr w:type="spellEnd"/>
      <w:r w:rsidR="00AD7479" w:rsidRPr="00AD7479">
        <w:rPr>
          <w:rFonts w:ascii="Times New Roman" w:eastAsia="Times New Roman" w:hAnsi="Times New Roman" w:cs="Times New Roman"/>
          <w:kern w:val="0"/>
          <w:sz w:val="24"/>
          <w:szCs w:val="24"/>
          <w14:ligatures w14:val="none"/>
        </w:rPr>
        <w:t>”</w:t>
      </w:r>
      <w:r w:rsidRPr="00F83463">
        <w:rPr>
          <w:rFonts w:ascii="Times New Roman" w:eastAsia="Times New Roman" w:hAnsi="Times New Roman" w:cs="Times New Roman"/>
          <w:kern w:val="0"/>
          <w:sz w:val="24"/>
          <w:szCs w:val="24"/>
          <w14:ligatures w14:val="none"/>
        </w:rPr>
        <w:t>-</w:t>
      </w:r>
      <w:r w:rsidR="00FB5EA6">
        <w:rPr>
          <w:rFonts w:ascii="Times New Roman" w:eastAsia="Times New Roman" w:hAnsi="Times New Roman" w:cs="Times New Roman"/>
          <w:kern w:val="0"/>
          <w:sz w:val="24"/>
          <w:szCs w:val="24"/>
          <w14:ligatures w14:val="none"/>
        </w:rPr>
        <w:t>Arsim i dyfishtë</w:t>
      </w:r>
      <w:r w:rsidRPr="00F83463">
        <w:rPr>
          <w:rFonts w:ascii="Times New Roman" w:eastAsia="Times New Roman" w:hAnsi="Times New Roman" w:cs="Times New Roman"/>
          <w:kern w:val="0"/>
          <w:sz w:val="24"/>
          <w:szCs w:val="24"/>
          <w14:ligatures w14:val="none"/>
        </w:rPr>
        <w:t xml:space="preserve">, </w:t>
      </w:r>
      <w:r w:rsidRPr="00F83463">
        <w:rPr>
          <w:rFonts w:ascii="Times New Roman" w:eastAsia="Times New Roman" w:hAnsi="Times New Roman" w:cs="Times New Roman"/>
          <w:bCs/>
          <w:kern w:val="0"/>
          <w:sz w:val="24"/>
          <w:szCs w:val="24"/>
          <w14:ligatures w14:val="none"/>
        </w:rPr>
        <w:t>niveli V i KSHK</w:t>
      </w:r>
      <w:r w:rsidRPr="00F83463">
        <w:rPr>
          <w:rFonts w:ascii="Times New Roman" w:eastAsia="Times New Roman" w:hAnsi="Times New Roman" w:cs="Times New Roman"/>
          <w:kern w:val="0"/>
          <w:sz w:val="24"/>
          <w:szCs w:val="24"/>
          <w14:ligatures w14:val="none"/>
        </w:rPr>
        <w:t>, kanë të drejtë të regjistrohen ata individë që:</w:t>
      </w:r>
    </w:p>
    <w:p w14:paraId="427FFFCD" w14:textId="40CD4025" w:rsidR="001E2694" w:rsidRPr="00F83463" w:rsidRDefault="001E2694" w:rsidP="00843CDE">
      <w:pPr>
        <w:keepNext/>
        <w:widowControl w:val="0"/>
        <w:numPr>
          <w:ilvl w:val="0"/>
          <w:numId w:val="3"/>
        </w:numPr>
        <w:overflowPunct w:val="0"/>
        <w:autoSpaceDE w:val="0"/>
        <w:autoSpaceDN w:val="0"/>
        <w:adjustRightInd w:val="0"/>
        <w:spacing w:after="0" w:line="240" w:lineRule="auto"/>
        <w:ind w:left="360"/>
        <w:jc w:val="both"/>
        <w:outlineLvl w:val="0"/>
        <w:rPr>
          <w:rFonts w:ascii="Times New Roman" w:eastAsia="Times New Roman" w:hAnsi="Times New Roman" w:cs="Times New Roman"/>
          <w:kern w:val="0"/>
          <w:sz w:val="24"/>
          <w:szCs w:val="24"/>
          <w14:ligatures w14:val="none"/>
        </w:rPr>
      </w:pPr>
      <w:bookmarkStart w:id="0" w:name="_Toc159917669"/>
      <w:bookmarkStart w:id="1" w:name="_Toc159917869"/>
      <w:r w:rsidRPr="00F83463">
        <w:rPr>
          <w:rFonts w:ascii="Times New Roman" w:eastAsia="Times New Roman" w:hAnsi="Times New Roman" w:cs="Times New Roman"/>
          <w:kern w:val="0"/>
          <w:sz w:val="24"/>
          <w:szCs w:val="24"/>
          <w14:ligatures w14:val="none"/>
        </w:rPr>
        <w:t xml:space="preserve">kanë përfunduar një kualifikim profesional të nivelit IV në KSHK </w:t>
      </w:r>
      <w:r w:rsidR="00946D02">
        <w:rPr>
          <w:rFonts w:ascii="Times New Roman" w:eastAsia="Times New Roman" w:hAnsi="Times New Roman" w:cs="Times New Roman"/>
          <w:kern w:val="0"/>
          <w:sz w:val="24"/>
          <w:szCs w:val="24"/>
          <w14:ligatures w14:val="none"/>
        </w:rPr>
        <w:t>në fushën</w:t>
      </w:r>
      <w:r w:rsidRPr="00F83463">
        <w:rPr>
          <w:rFonts w:ascii="Times New Roman" w:eastAsia="Times New Roman" w:hAnsi="Times New Roman" w:cs="Times New Roman"/>
          <w:kern w:val="0"/>
          <w:sz w:val="24"/>
          <w:szCs w:val="24"/>
          <w14:ligatures w14:val="none"/>
        </w:rPr>
        <w:t xml:space="preserve"> “Shërbime mjetesh transporti”;</w:t>
      </w:r>
      <w:bookmarkEnd w:id="0"/>
      <w:bookmarkEnd w:id="1"/>
    </w:p>
    <w:p w14:paraId="43852594" w14:textId="2C68A652" w:rsidR="001E2694" w:rsidRPr="00F83463" w:rsidRDefault="001E2694" w:rsidP="00843CDE">
      <w:pPr>
        <w:keepNext/>
        <w:widowControl w:val="0"/>
        <w:numPr>
          <w:ilvl w:val="0"/>
          <w:numId w:val="3"/>
        </w:numPr>
        <w:overflowPunct w:val="0"/>
        <w:autoSpaceDE w:val="0"/>
        <w:autoSpaceDN w:val="0"/>
        <w:adjustRightInd w:val="0"/>
        <w:spacing w:after="0" w:line="240" w:lineRule="auto"/>
        <w:ind w:left="360"/>
        <w:jc w:val="both"/>
        <w:outlineLvl w:val="0"/>
        <w:rPr>
          <w:rFonts w:ascii="Times New Roman" w:eastAsia="Times New Roman" w:hAnsi="Times New Roman" w:cs="Times New Roman"/>
          <w:kern w:val="0"/>
          <w:sz w:val="24"/>
          <w:szCs w:val="24"/>
          <w14:ligatures w14:val="none"/>
        </w:rPr>
      </w:pPr>
      <w:bookmarkStart w:id="2" w:name="_Toc159917870"/>
      <w:bookmarkStart w:id="3" w:name="_Toc159917670"/>
      <w:r w:rsidRPr="00F83463">
        <w:rPr>
          <w:rFonts w:ascii="Times New Roman" w:eastAsia="Times New Roman" w:hAnsi="Times New Roman" w:cs="Times New Roman"/>
          <w:kern w:val="0"/>
          <w:sz w:val="24"/>
          <w:szCs w:val="24"/>
          <w14:ligatures w14:val="none"/>
        </w:rPr>
        <w:t>kanë përfunduar të paktën një kualifikim të nivelit IV në KSHK dhe kanë eksperiencë pune, të vërtetuar, të paktën pesë v</w:t>
      </w:r>
      <w:r w:rsidR="00207598" w:rsidRPr="00F83463">
        <w:rPr>
          <w:rFonts w:ascii="Times New Roman" w:eastAsia="Times New Roman" w:hAnsi="Times New Roman" w:cs="Times New Roman"/>
          <w:kern w:val="0"/>
          <w:sz w:val="24"/>
          <w:szCs w:val="24"/>
          <w14:ligatures w14:val="none"/>
        </w:rPr>
        <w:t>jet</w:t>
      </w:r>
      <w:r w:rsidRPr="00F83463">
        <w:rPr>
          <w:rFonts w:ascii="Times New Roman" w:eastAsia="Times New Roman" w:hAnsi="Times New Roman" w:cs="Times New Roman"/>
          <w:kern w:val="0"/>
          <w:sz w:val="24"/>
          <w:szCs w:val="24"/>
          <w14:ligatures w14:val="none"/>
        </w:rPr>
        <w:t xml:space="preserve"> në fushën e </w:t>
      </w:r>
      <w:bookmarkEnd w:id="2"/>
      <w:bookmarkEnd w:id="3"/>
      <w:r w:rsidRPr="00F83463">
        <w:rPr>
          <w:rFonts w:ascii="Times New Roman" w:eastAsia="Times New Roman" w:hAnsi="Times New Roman" w:cs="Times New Roman"/>
          <w:kern w:val="0"/>
          <w:sz w:val="24"/>
          <w:szCs w:val="24"/>
          <w14:ligatures w14:val="none"/>
        </w:rPr>
        <w:t>shërbimeve të mjeteve të transportit.</w:t>
      </w:r>
    </w:p>
    <w:p w14:paraId="65FF6AE4" w14:textId="77777777" w:rsidR="001E2694" w:rsidRPr="00F83463" w:rsidRDefault="001E2694" w:rsidP="00843CDE">
      <w:pPr>
        <w:keepNext/>
        <w:widowControl w:val="0"/>
        <w:numPr>
          <w:ilvl w:val="0"/>
          <w:numId w:val="3"/>
        </w:numPr>
        <w:overflowPunct w:val="0"/>
        <w:autoSpaceDE w:val="0"/>
        <w:autoSpaceDN w:val="0"/>
        <w:adjustRightInd w:val="0"/>
        <w:spacing w:after="0" w:line="240" w:lineRule="auto"/>
        <w:ind w:left="360"/>
        <w:jc w:val="both"/>
        <w:outlineLvl w:val="0"/>
        <w:rPr>
          <w:rFonts w:ascii="Times New Roman" w:eastAsia="Times New Roman" w:hAnsi="Times New Roman" w:cs="Times New Roman"/>
          <w:kern w:val="0"/>
          <w:sz w:val="24"/>
          <w:szCs w:val="24"/>
          <w14:ligatures w14:val="none"/>
        </w:rPr>
      </w:pPr>
      <w:bookmarkStart w:id="4" w:name="_Toc159917671"/>
      <w:bookmarkStart w:id="5" w:name="_Toc159917871"/>
      <w:r w:rsidRPr="00F83463">
        <w:rPr>
          <w:rFonts w:ascii="Times New Roman" w:eastAsia="Times New Roman" w:hAnsi="Times New Roman" w:cs="Times New Roman"/>
          <w:kern w:val="0"/>
          <w:sz w:val="24"/>
          <w:szCs w:val="24"/>
          <w14:ligatures w14:val="none"/>
        </w:rPr>
        <w:t>janë në kushte shëndetësore që e lejojnë kryerjen e detyrës për përballimin e kërkesave të këtij niveli të arsimit profesional</w:t>
      </w:r>
      <w:bookmarkEnd w:id="4"/>
      <w:bookmarkEnd w:id="5"/>
      <w:r w:rsidRPr="00F83463">
        <w:rPr>
          <w:rFonts w:ascii="Times New Roman" w:eastAsia="Times New Roman" w:hAnsi="Times New Roman" w:cs="Times New Roman"/>
          <w:kern w:val="0"/>
          <w:sz w:val="24"/>
          <w:szCs w:val="24"/>
          <w14:ligatures w14:val="none"/>
        </w:rPr>
        <w:t xml:space="preserve">; </w:t>
      </w:r>
    </w:p>
    <w:p w14:paraId="12B49BA6" w14:textId="77777777" w:rsidR="001E2694" w:rsidRDefault="001E2694" w:rsidP="000E0EAF">
      <w:pPr>
        <w:keepNext/>
        <w:widowControl w:val="0"/>
        <w:numPr>
          <w:ilvl w:val="0"/>
          <w:numId w:val="3"/>
        </w:numPr>
        <w:overflowPunct w:val="0"/>
        <w:autoSpaceDE w:val="0"/>
        <w:autoSpaceDN w:val="0"/>
        <w:adjustRightInd w:val="0"/>
        <w:spacing w:after="0" w:line="240" w:lineRule="auto"/>
        <w:ind w:left="360"/>
        <w:jc w:val="both"/>
        <w:outlineLvl w:val="0"/>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u w:val="single"/>
          <w14:ligatures w14:val="none"/>
        </w:rPr>
        <w:t>nëse kanë aftësi të kufizuara</w:t>
      </w:r>
      <w:r w:rsidRPr="00F83463">
        <w:rPr>
          <w:rFonts w:ascii="Times New Roman" w:eastAsia="Times New Roman" w:hAnsi="Times New Roman" w:cs="Times New Roman"/>
          <w:kern w:val="0"/>
          <w:sz w:val="24"/>
          <w:szCs w:val="24"/>
          <w14:ligatures w14:val="none"/>
        </w:rPr>
        <w:t>, shkolla krijon kushte dhe përshtat programin në përputhje me paaftësitë që shfaqin.</w:t>
      </w:r>
    </w:p>
    <w:p w14:paraId="1D229686" w14:textId="77777777" w:rsidR="00946D02" w:rsidRPr="00F83463" w:rsidRDefault="00946D02" w:rsidP="000E0EAF">
      <w:pPr>
        <w:keepNext/>
        <w:widowControl w:val="0"/>
        <w:overflowPunct w:val="0"/>
        <w:autoSpaceDE w:val="0"/>
        <w:autoSpaceDN w:val="0"/>
        <w:adjustRightInd w:val="0"/>
        <w:spacing w:after="0" w:line="240" w:lineRule="auto"/>
        <w:ind w:left="360"/>
        <w:jc w:val="both"/>
        <w:outlineLvl w:val="0"/>
        <w:rPr>
          <w:rFonts w:ascii="Times New Roman" w:eastAsia="Times New Roman" w:hAnsi="Times New Roman" w:cs="Times New Roman"/>
          <w:kern w:val="0"/>
          <w:sz w:val="24"/>
          <w:szCs w:val="24"/>
          <w14:ligatures w14:val="none"/>
        </w:rPr>
      </w:pPr>
    </w:p>
    <w:p w14:paraId="6A81E6BD" w14:textId="14DC75F2" w:rsidR="001E2694" w:rsidRDefault="001E2694" w:rsidP="000E0EAF">
      <w:pPr>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Nëse kërkesat për të ndjekur këtë kualifikim profesional janë më të larta se kapacitetet reale të  shkollave, atëherë, institucioni përgjegjës përgatit udhëzime të veçanta me kritere të posaçme pranimi.</w:t>
      </w:r>
    </w:p>
    <w:p w14:paraId="2696FDF2" w14:textId="77777777" w:rsidR="00946D02" w:rsidRPr="00F83463" w:rsidRDefault="00946D02" w:rsidP="001E2694">
      <w:pPr>
        <w:rPr>
          <w:rFonts w:ascii="Times New Roman" w:eastAsia="Times New Roman" w:hAnsi="Times New Roman" w:cs="Times New Roman"/>
          <w:kern w:val="0"/>
          <w:sz w:val="24"/>
          <w:szCs w:val="24"/>
          <w14:ligatures w14:val="none"/>
        </w:rPr>
      </w:pPr>
    </w:p>
    <w:p w14:paraId="1E8AEA08" w14:textId="7EC1EFB6" w:rsidR="001E2694" w:rsidRPr="00F83463" w:rsidRDefault="001E2694" w:rsidP="00843CDE">
      <w:pPr>
        <w:pStyle w:val="ListParagraph"/>
        <w:widowControl w:val="0"/>
        <w:numPr>
          <w:ilvl w:val="0"/>
          <w:numId w:val="4"/>
        </w:numPr>
        <w:tabs>
          <w:tab w:val="left" w:pos="360"/>
          <w:tab w:val="left" w:pos="867"/>
        </w:tabs>
        <w:autoSpaceDE w:val="0"/>
        <w:autoSpaceDN w:val="0"/>
        <w:spacing w:after="120" w:line="240" w:lineRule="auto"/>
        <w:ind w:left="360"/>
        <w:jc w:val="both"/>
        <w:outlineLvl w:val="0"/>
        <w:rPr>
          <w:rFonts w:ascii="Times New Roman" w:eastAsia="Times New Roman" w:hAnsi="Times New Roman" w:cs="Times New Roman"/>
          <w:b/>
          <w:bCs/>
          <w:kern w:val="0"/>
          <w:sz w:val="24"/>
          <w:szCs w:val="24"/>
          <w14:ligatures w14:val="none"/>
        </w:rPr>
      </w:pPr>
      <w:r w:rsidRPr="00F83463">
        <w:rPr>
          <w:rFonts w:ascii="Times New Roman" w:eastAsia="Times New Roman" w:hAnsi="Times New Roman" w:cs="Times New Roman"/>
          <w:b/>
          <w:bCs/>
          <w:kern w:val="0"/>
          <w:sz w:val="24"/>
          <w:szCs w:val="24"/>
          <w14:ligatures w14:val="none"/>
        </w:rPr>
        <w:lastRenderedPageBreak/>
        <w:t>Kompetencat</w:t>
      </w:r>
      <w:r w:rsidRPr="00F83463">
        <w:rPr>
          <w:rFonts w:ascii="Times New Roman" w:eastAsia="Times New Roman" w:hAnsi="Times New Roman" w:cs="Times New Roman"/>
          <w:b/>
          <w:bCs/>
          <w:spacing w:val="45"/>
          <w:kern w:val="0"/>
          <w:sz w:val="24"/>
          <w:szCs w:val="24"/>
          <w14:ligatures w14:val="none"/>
        </w:rPr>
        <w:t xml:space="preserve"> </w:t>
      </w:r>
      <w:r w:rsidRPr="00F83463">
        <w:rPr>
          <w:rFonts w:ascii="Times New Roman" w:eastAsia="Times New Roman" w:hAnsi="Times New Roman" w:cs="Times New Roman"/>
          <w:b/>
          <w:bCs/>
          <w:kern w:val="0"/>
          <w:sz w:val="24"/>
          <w:szCs w:val="24"/>
          <w14:ligatures w14:val="none"/>
        </w:rPr>
        <w:t>profesionale</w:t>
      </w:r>
      <w:r w:rsidRPr="00F83463">
        <w:rPr>
          <w:rFonts w:ascii="Times New Roman" w:eastAsia="Times New Roman" w:hAnsi="Times New Roman" w:cs="Times New Roman"/>
          <w:b/>
          <w:bCs/>
          <w:spacing w:val="43"/>
          <w:kern w:val="0"/>
          <w:sz w:val="24"/>
          <w:szCs w:val="24"/>
          <w14:ligatures w14:val="none"/>
        </w:rPr>
        <w:t xml:space="preserve"> </w:t>
      </w:r>
      <w:r w:rsidRPr="00F83463">
        <w:rPr>
          <w:rFonts w:ascii="Times New Roman" w:eastAsia="Times New Roman" w:hAnsi="Times New Roman" w:cs="Times New Roman"/>
          <w:b/>
          <w:bCs/>
          <w:kern w:val="0"/>
          <w:sz w:val="24"/>
          <w:szCs w:val="24"/>
          <w14:ligatures w14:val="none"/>
        </w:rPr>
        <w:t>të</w:t>
      </w:r>
      <w:r w:rsidR="00946D02" w:rsidRPr="00946D02">
        <w:rPr>
          <w:rFonts w:ascii="Times New Roman" w:eastAsia="Times New Roman" w:hAnsi="Times New Roman" w:cs="Times New Roman"/>
          <w:b/>
          <w:bCs/>
          <w:kern w:val="0"/>
          <w:sz w:val="24"/>
          <w:szCs w:val="24"/>
          <w14:ligatures w14:val="none"/>
        </w:rPr>
        <w:t xml:space="preserve"> individit</w:t>
      </w:r>
      <w:r w:rsidRPr="00946D02">
        <w:rPr>
          <w:rFonts w:ascii="Times New Roman" w:eastAsia="Times New Roman" w:hAnsi="Times New Roman" w:cs="Times New Roman"/>
          <w:b/>
          <w:bCs/>
          <w:kern w:val="0"/>
          <w:sz w:val="24"/>
          <w:szCs w:val="24"/>
          <w14:ligatures w14:val="none"/>
        </w:rPr>
        <w:t xml:space="preserve"> </w:t>
      </w:r>
      <w:r w:rsidRPr="00F83463">
        <w:rPr>
          <w:rFonts w:ascii="Times New Roman" w:eastAsia="Times New Roman" w:hAnsi="Times New Roman" w:cs="Times New Roman"/>
          <w:b/>
          <w:bCs/>
          <w:kern w:val="0"/>
          <w:sz w:val="24"/>
          <w:szCs w:val="24"/>
          <w14:ligatures w14:val="none"/>
        </w:rPr>
        <w:t>në</w:t>
      </w:r>
      <w:r w:rsidRPr="00946D02">
        <w:rPr>
          <w:rFonts w:ascii="Times New Roman" w:eastAsia="Times New Roman" w:hAnsi="Times New Roman" w:cs="Times New Roman"/>
          <w:b/>
          <w:bCs/>
          <w:kern w:val="0"/>
          <w:sz w:val="24"/>
          <w:szCs w:val="24"/>
          <w14:ligatures w14:val="none"/>
        </w:rPr>
        <w:t xml:space="preserve"> </w:t>
      </w:r>
      <w:r w:rsidRPr="00F83463">
        <w:rPr>
          <w:rFonts w:ascii="Times New Roman" w:eastAsia="Times New Roman" w:hAnsi="Times New Roman" w:cs="Times New Roman"/>
          <w:b/>
          <w:bCs/>
          <w:kern w:val="0"/>
          <w:sz w:val="24"/>
          <w:szCs w:val="24"/>
          <w14:ligatures w14:val="none"/>
        </w:rPr>
        <w:t>përfundim</w:t>
      </w:r>
      <w:r w:rsidRPr="00946D02">
        <w:rPr>
          <w:rFonts w:ascii="Times New Roman" w:eastAsia="Times New Roman" w:hAnsi="Times New Roman" w:cs="Times New Roman"/>
          <w:b/>
          <w:bCs/>
          <w:kern w:val="0"/>
          <w:sz w:val="24"/>
          <w:szCs w:val="24"/>
          <w14:ligatures w14:val="none"/>
        </w:rPr>
        <w:t xml:space="preserve"> </w:t>
      </w:r>
      <w:r w:rsidRPr="00F83463">
        <w:rPr>
          <w:rFonts w:ascii="Times New Roman" w:eastAsia="Times New Roman" w:hAnsi="Times New Roman" w:cs="Times New Roman"/>
          <w:b/>
          <w:bCs/>
          <w:kern w:val="0"/>
          <w:sz w:val="24"/>
          <w:szCs w:val="24"/>
          <w14:ligatures w14:val="none"/>
        </w:rPr>
        <w:t>të</w:t>
      </w:r>
      <w:r w:rsidRPr="00946D02">
        <w:rPr>
          <w:rFonts w:ascii="Times New Roman" w:eastAsia="Times New Roman" w:hAnsi="Times New Roman" w:cs="Times New Roman"/>
          <w:b/>
          <w:bCs/>
          <w:kern w:val="0"/>
          <w:sz w:val="24"/>
          <w:szCs w:val="24"/>
          <w14:ligatures w14:val="none"/>
        </w:rPr>
        <w:t xml:space="preserve"> </w:t>
      </w:r>
      <w:r w:rsidRPr="00F83463">
        <w:rPr>
          <w:rFonts w:ascii="Times New Roman" w:eastAsia="Times New Roman" w:hAnsi="Times New Roman" w:cs="Times New Roman"/>
          <w:b/>
          <w:bCs/>
          <w:kern w:val="0"/>
          <w:sz w:val="24"/>
          <w:szCs w:val="24"/>
          <w14:ligatures w14:val="none"/>
        </w:rPr>
        <w:t>arsimimit</w:t>
      </w:r>
      <w:r w:rsidRPr="00946D02">
        <w:rPr>
          <w:rFonts w:ascii="Times New Roman" w:eastAsia="Times New Roman" w:hAnsi="Times New Roman" w:cs="Times New Roman"/>
          <w:b/>
          <w:bCs/>
          <w:kern w:val="0"/>
          <w:sz w:val="24"/>
          <w:szCs w:val="24"/>
          <w14:ligatures w14:val="none"/>
        </w:rPr>
        <w:t xml:space="preserve"> </w:t>
      </w:r>
      <w:r w:rsidRPr="00F83463">
        <w:rPr>
          <w:rFonts w:ascii="Times New Roman" w:eastAsia="Times New Roman" w:hAnsi="Times New Roman" w:cs="Times New Roman"/>
          <w:b/>
          <w:bCs/>
          <w:kern w:val="0"/>
          <w:sz w:val="24"/>
          <w:szCs w:val="24"/>
          <w14:ligatures w14:val="none"/>
        </w:rPr>
        <w:t>në</w:t>
      </w:r>
      <w:r w:rsidRPr="00946D02">
        <w:rPr>
          <w:rFonts w:ascii="Times New Roman" w:eastAsia="Times New Roman" w:hAnsi="Times New Roman" w:cs="Times New Roman"/>
          <w:b/>
          <w:bCs/>
          <w:kern w:val="0"/>
          <w:sz w:val="24"/>
          <w:szCs w:val="24"/>
          <w14:ligatures w14:val="none"/>
        </w:rPr>
        <w:t xml:space="preserve"> </w:t>
      </w:r>
      <w:r w:rsidR="00946D02">
        <w:rPr>
          <w:rFonts w:ascii="Times New Roman" w:eastAsia="Times New Roman" w:hAnsi="Times New Roman" w:cs="Times New Roman"/>
          <w:b/>
          <w:bCs/>
          <w:kern w:val="0"/>
          <w:sz w:val="24"/>
          <w:szCs w:val="24"/>
          <w14:ligatures w14:val="none"/>
        </w:rPr>
        <w:t>kualifikimin profesional</w:t>
      </w:r>
      <w:r w:rsidRPr="00946D02">
        <w:rPr>
          <w:rFonts w:ascii="Times New Roman" w:eastAsia="Times New Roman" w:hAnsi="Times New Roman" w:cs="Times New Roman"/>
          <w:b/>
          <w:bCs/>
          <w:kern w:val="0"/>
          <w:sz w:val="24"/>
          <w:szCs w:val="24"/>
          <w14:ligatures w14:val="none"/>
        </w:rPr>
        <w:t xml:space="preserve"> </w:t>
      </w:r>
      <w:r w:rsidRPr="00F83463">
        <w:rPr>
          <w:rFonts w:ascii="Times New Roman" w:eastAsia="Times New Roman" w:hAnsi="Times New Roman" w:cs="Times New Roman"/>
          <w:b/>
          <w:bCs/>
          <w:kern w:val="0"/>
          <w:sz w:val="24"/>
          <w:szCs w:val="24"/>
          <w14:ligatures w14:val="none"/>
        </w:rPr>
        <w:t>“Diagnostikim-menaxhim</w:t>
      </w:r>
      <w:r w:rsidRPr="00946D02">
        <w:rPr>
          <w:rFonts w:ascii="Times New Roman" w:eastAsia="Times New Roman" w:hAnsi="Times New Roman" w:cs="Times New Roman"/>
          <w:b/>
          <w:bCs/>
          <w:kern w:val="0"/>
          <w:sz w:val="24"/>
          <w:szCs w:val="24"/>
          <w14:ligatures w14:val="none"/>
        </w:rPr>
        <w:t xml:space="preserve"> </w:t>
      </w:r>
      <w:r w:rsidRPr="00F83463">
        <w:rPr>
          <w:rFonts w:ascii="Times New Roman" w:eastAsia="Times New Roman" w:hAnsi="Times New Roman" w:cs="Times New Roman"/>
          <w:b/>
          <w:bCs/>
          <w:kern w:val="0"/>
          <w:sz w:val="24"/>
          <w:szCs w:val="24"/>
          <w14:ligatures w14:val="none"/>
        </w:rPr>
        <w:t>në</w:t>
      </w:r>
      <w:r w:rsidRPr="00946D02">
        <w:rPr>
          <w:rFonts w:ascii="Times New Roman" w:eastAsia="Times New Roman" w:hAnsi="Times New Roman" w:cs="Times New Roman"/>
          <w:b/>
          <w:bCs/>
          <w:kern w:val="0"/>
          <w:sz w:val="24"/>
          <w:szCs w:val="24"/>
          <w14:ligatures w14:val="none"/>
        </w:rPr>
        <w:t xml:space="preserve"> </w:t>
      </w:r>
      <w:proofErr w:type="spellStart"/>
      <w:r w:rsidRPr="00F83463">
        <w:rPr>
          <w:rFonts w:ascii="Times New Roman" w:eastAsia="Times New Roman" w:hAnsi="Times New Roman" w:cs="Times New Roman"/>
          <w:b/>
          <w:bCs/>
          <w:kern w:val="0"/>
          <w:sz w:val="24"/>
          <w:szCs w:val="24"/>
          <w14:ligatures w14:val="none"/>
        </w:rPr>
        <w:t>autoservis</w:t>
      </w:r>
      <w:proofErr w:type="spellEnd"/>
      <w:r w:rsidR="00AD7479" w:rsidRPr="00F83463">
        <w:rPr>
          <w:rFonts w:ascii="Times New Roman" w:eastAsia="Times New Roman" w:hAnsi="Times New Roman" w:cs="Times New Roman"/>
          <w:b/>
          <w:bCs/>
          <w:kern w:val="0"/>
          <w:sz w:val="24"/>
          <w:szCs w:val="24"/>
          <w14:ligatures w14:val="none"/>
        </w:rPr>
        <w:t>”</w:t>
      </w:r>
      <w:r w:rsidR="004F44E4" w:rsidRPr="00F83463">
        <w:rPr>
          <w:rFonts w:ascii="Times New Roman" w:eastAsia="Times New Roman" w:hAnsi="Times New Roman" w:cs="Times New Roman"/>
          <w:b/>
          <w:bCs/>
          <w:kern w:val="0"/>
          <w:sz w:val="24"/>
          <w:szCs w:val="24"/>
          <w14:ligatures w14:val="none"/>
        </w:rPr>
        <w:t>-</w:t>
      </w:r>
      <w:r w:rsidR="00FB5EA6">
        <w:rPr>
          <w:rFonts w:ascii="Times New Roman" w:eastAsia="Times New Roman" w:hAnsi="Times New Roman" w:cs="Times New Roman"/>
          <w:b/>
          <w:bCs/>
          <w:kern w:val="0"/>
          <w:sz w:val="24"/>
          <w:szCs w:val="24"/>
          <w14:ligatures w14:val="none"/>
        </w:rPr>
        <w:t>Arsim i dyfishtë</w:t>
      </w:r>
      <w:r w:rsidRPr="00F83463">
        <w:rPr>
          <w:rFonts w:ascii="Times New Roman" w:eastAsia="Times New Roman" w:hAnsi="Times New Roman" w:cs="Times New Roman"/>
          <w:b/>
          <w:bCs/>
          <w:kern w:val="0"/>
          <w:sz w:val="24"/>
          <w:szCs w:val="24"/>
          <w14:ligatures w14:val="none"/>
        </w:rPr>
        <w:t>, niveli V i</w:t>
      </w:r>
      <w:r w:rsidRPr="00F83463">
        <w:rPr>
          <w:rFonts w:ascii="Times New Roman" w:eastAsia="Times New Roman" w:hAnsi="Times New Roman" w:cs="Times New Roman"/>
          <w:b/>
          <w:bCs/>
          <w:spacing w:val="-1"/>
          <w:kern w:val="0"/>
          <w:sz w:val="24"/>
          <w:szCs w:val="24"/>
          <w14:ligatures w14:val="none"/>
        </w:rPr>
        <w:t xml:space="preserve"> </w:t>
      </w:r>
      <w:r w:rsidRPr="00F83463">
        <w:rPr>
          <w:rFonts w:ascii="Times New Roman" w:eastAsia="Times New Roman" w:hAnsi="Times New Roman" w:cs="Times New Roman"/>
          <w:b/>
          <w:bCs/>
          <w:kern w:val="0"/>
          <w:sz w:val="24"/>
          <w:szCs w:val="24"/>
          <w14:ligatures w14:val="none"/>
        </w:rPr>
        <w:t>KSHK.</w:t>
      </w:r>
    </w:p>
    <w:p w14:paraId="387C5A3F" w14:textId="759A2A32" w:rsidR="001E2694" w:rsidRPr="00F83463" w:rsidRDefault="001E2694" w:rsidP="000E0EAF">
      <w:pPr>
        <w:spacing w:after="0" w:line="240" w:lineRule="auto"/>
        <w:jc w:val="both"/>
        <w:rPr>
          <w:rFonts w:ascii="Times New Roman" w:eastAsia="Times New Roman" w:hAnsi="Times New Roman" w:cs="Times New Roman"/>
          <w:bCs/>
          <w:kern w:val="0"/>
          <w:sz w:val="24"/>
          <w:szCs w:val="24"/>
          <w14:ligatures w14:val="none"/>
        </w:rPr>
      </w:pPr>
      <w:r w:rsidRPr="00F83463">
        <w:rPr>
          <w:rFonts w:ascii="Times New Roman" w:eastAsia="Times New Roman" w:hAnsi="Times New Roman" w:cs="Times New Roman"/>
          <w:bCs/>
          <w:kern w:val="0"/>
          <w:sz w:val="24"/>
          <w:szCs w:val="24"/>
          <w14:ligatures w14:val="none"/>
        </w:rPr>
        <w:t xml:space="preserve">Në përfundim të </w:t>
      </w:r>
      <w:r w:rsidR="00946D02">
        <w:rPr>
          <w:rFonts w:ascii="Times New Roman" w:eastAsia="Times New Roman" w:hAnsi="Times New Roman" w:cs="Times New Roman"/>
          <w:bCs/>
          <w:kern w:val="0"/>
          <w:sz w:val="24"/>
          <w:szCs w:val="24"/>
          <w14:ligatures w14:val="none"/>
        </w:rPr>
        <w:t>kualifikimit</w:t>
      </w:r>
      <w:r w:rsidRPr="00F83463">
        <w:rPr>
          <w:rFonts w:ascii="Times New Roman" w:eastAsia="Times New Roman" w:hAnsi="Times New Roman" w:cs="Times New Roman"/>
          <w:bCs/>
          <w:kern w:val="0"/>
          <w:sz w:val="24"/>
          <w:szCs w:val="24"/>
          <w14:ligatures w14:val="none"/>
        </w:rPr>
        <w:t xml:space="preserve"> profesional </w:t>
      </w:r>
      <w:r w:rsidR="005A3731">
        <w:rPr>
          <w:rFonts w:ascii="Times New Roman" w:eastAsia="Times New Roman" w:hAnsi="Times New Roman" w:cs="Times New Roman"/>
          <w:bCs/>
          <w:kern w:val="0"/>
          <w:sz w:val="24"/>
          <w:szCs w:val="24"/>
          <w14:ligatures w14:val="none"/>
        </w:rPr>
        <w:t xml:space="preserve">“Diagnostikim-menaxhim në </w:t>
      </w:r>
      <w:proofErr w:type="spellStart"/>
      <w:r w:rsidR="005A3731">
        <w:rPr>
          <w:rFonts w:ascii="Times New Roman" w:eastAsia="Times New Roman" w:hAnsi="Times New Roman" w:cs="Times New Roman"/>
          <w:bCs/>
          <w:kern w:val="0"/>
          <w:sz w:val="24"/>
          <w:szCs w:val="24"/>
          <w14:ligatures w14:val="none"/>
        </w:rPr>
        <w:t>autoservis</w:t>
      </w:r>
      <w:proofErr w:type="spellEnd"/>
      <w:r w:rsidR="005A3731">
        <w:rPr>
          <w:rFonts w:ascii="Times New Roman" w:eastAsia="Times New Roman" w:hAnsi="Times New Roman" w:cs="Times New Roman"/>
          <w:bCs/>
          <w:kern w:val="0"/>
          <w:sz w:val="24"/>
          <w:szCs w:val="24"/>
          <w14:ligatures w14:val="none"/>
        </w:rPr>
        <w:t>”-</w:t>
      </w:r>
      <w:r w:rsidR="00FB5EA6">
        <w:rPr>
          <w:rFonts w:ascii="Times New Roman" w:eastAsia="Times New Roman" w:hAnsi="Times New Roman" w:cs="Times New Roman"/>
          <w:bCs/>
          <w:kern w:val="0"/>
          <w:sz w:val="24"/>
          <w:szCs w:val="24"/>
          <w14:ligatures w14:val="none"/>
        </w:rPr>
        <w:t>Arsim i dyfishtë</w:t>
      </w:r>
      <w:r w:rsidRPr="00F83463">
        <w:rPr>
          <w:rFonts w:ascii="Times New Roman" w:eastAsia="Times New Roman" w:hAnsi="Times New Roman" w:cs="Times New Roman"/>
          <w:bCs/>
          <w:kern w:val="0"/>
          <w:sz w:val="24"/>
          <w:szCs w:val="24"/>
          <w14:ligatures w14:val="none"/>
        </w:rPr>
        <w:t>, niveli V i KSHK</w:t>
      </w:r>
      <w:r w:rsidR="004F44E4" w:rsidRPr="00F83463">
        <w:rPr>
          <w:rFonts w:ascii="Times New Roman" w:eastAsia="Times New Roman" w:hAnsi="Times New Roman" w:cs="Times New Roman"/>
          <w:bCs/>
          <w:kern w:val="0"/>
          <w:sz w:val="24"/>
          <w:szCs w:val="24"/>
          <w14:ligatures w14:val="none"/>
        </w:rPr>
        <w:t>,</w:t>
      </w:r>
      <w:r w:rsidRPr="00F83463">
        <w:rPr>
          <w:rFonts w:ascii="Times New Roman" w:eastAsia="Times New Roman" w:hAnsi="Times New Roman" w:cs="Times New Roman"/>
          <w:bCs/>
          <w:kern w:val="0"/>
          <w:sz w:val="24"/>
          <w:szCs w:val="24"/>
          <w14:ligatures w14:val="none"/>
        </w:rPr>
        <w:t xml:space="preserve"> </w:t>
      </w:r>
      <w:r w:rsidR="00946D02">
        <w:rPr>
          <w:rFonts w:ascii="Times New Roman" w:eastAsia="Times New Roman" w:hAnsi="Times New Roman" w:cs="Times New Roman"/>
          <w:bCs/>
          <w:kern w:val="0"/>
          <w:sz w:val="24"/>
          <w:szCs w:val="24"/>
          <w14:ligatures w14:val="none"/>
        </w:rPr>
        <w:t>individi</w:t>
      </w:r>
      <w:r w:rsidRPr="00F83463">
        <w:rPr>
          <w:rFonts w:ascii="Times New Roman" w:eastAsia="Times New Roman" w:hAnsi="Times New Roman" w:cs="Times New Roman"/>
          <w:bCs/>
          <w:kern w:val="0"/>
          <w:sz w:val="24"/>
          <w:szCs w:val="24"/>
          <w14:ligatures w14:val="none"/>
        </w:rPr>
        <w:t xml:space="preserve"> do të jetë i aftë të ushtrojë kompetencat profesionale si më</w:t>
      </w:r>
      <w:r w:rsidR="004F44E4" w:rsidRPr="00F83463">
        <w:rPr>
          <w:rFonts w:ascii="Times New Roman" w:eastAsia="Times New Roman" w:hAnsi="Times New Roman" w:cs="Times New Roman"/>
          <w:bCs/>
          <w:kern w:val="0"/>
          <w:sz w:val="24"/>
          <w:szCs w:val="24"/>
          <w14:ligatures w14:val="none"/>
        </w:rPr>
        <w:t xml:space="preserve"> </w:t>
      </w:r>
      <w:r w:rsidRPr="00F83463">
        <w:rPr>
          <w:rFonts w:ascii="Times New Roman" w:eastAsia="Times New Roman" w:hAnsi="Times New Roman" w:cs="Times New Roman"/>
          <w:bCs/>
          <w:kern w:val="0"/>
          <w:sz w:val="24"/>
          <w:szCs w:val="24"/>
          <w14:ligatures w14:val="none"/>
        </w:rPr>
        <w:t>poshtë:</w:t>
      </w:r>
    </w:p>
    <w:p w14:paraId="3D7DA957" w14:textId="04DD441F" w:rsidR="00E71B30" w:rsidRPr="00F83463" w:rsidRDefault="004F44E4" w:rsidP="000E0EAF">
      <w:pPr>
        <w:pStyle w:val="ListParagraph"/>
        <w:numPr>
          <w:ilvl w:val="0"/>
          <w:numId w:val="5"/>
        </w:numPr>
        <w:spacing w:after="0" w:line="240" w:lineRule="auto"/>
        <w:ind w:left="360"/>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Të</w:t>
      </w:r>
      <w:r w:rsidR="00E71B30" w:rsidRPr="00F83463">
        <w:rPr>
          <w:rFonts w:ascii="Times New Roman" w:eastAsia="Times New Roman" w:hAnsi="Times New Roman" w:cs="Times New Roman"/>
          <w:kern w:val="0"/>
          <w:sz w:val="24"/>
          <w:szCs w:val="24"/>
          <w14:ligatures w14:val="none"/>
        </w:rPr>
        <w:t xml:space="preserve"> kryejë veprimtari, planifikimi, organizimi dhe menaxhimi në </w:t>
      </w:r>
      <w:proofErr w:type="spellStart"/>
      <w:r w:rsidR="00E71B30" w:rsidRPr="00F83463">
        <w:rPr>
          <w:rFonts w:ascii="Times New Roman" w:eastAsia="Times New Roman" w:hAnsi="Times New Roman" w:cs="Times New Roman"/>
          <w:kern w:val="0"/>
          <w:sz w:val="24"/>
          <w:szCs w:val="24"/>
          <w14:ligatures w14:val="none"/>
        </w:rPr>
        <w:t>autoservise</w:t>
      </w:r>
      <w:proofErr w:type="spellEnd"/>
      <w:r w:rsidR="00E71B30" w:rsidRPr="00F83463">
        <w:rPr>
          <w:rFonts w:ascii="Times New Roman" w:eastAsia="Times New Roman" w:hAnsi="Times New Roman" w:cs="Times New Roman"/>
          <w:kern w:val="0"/>
          <w:sz w:val="24"/>
          <w:szCs w:val="24"/>
          <w14:ligatures w14:val="none"/>
        </w:rPr>
        <w:t>.</w:t>
      </w:r>
    </w:p>
    <w:p w14:paraId="18D65064" w14:textId="77777777" w:rsidR="00E71B30" w:rsidRPr="00F83463" w:rsidRDefault="00E71B30" w:rsidP="000E0EAF">
      <w:pPr>
        <w:pStyle w:val="ListParagraph"/>
        <w:numPr>
          <w:ilvl w:val="0"/>
          <w:numId w:val="5"/>
        </w:numPr>
        <w:spacing w:line="240" w:lineRule="auto"/>
        <w:ind w:left="360"/>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Të zbatojë kuadrin ligjor specifik për profesionin e automekanikut.</w:t>
      </w:r>
    </w:p>
    <w:p w14:paraId="70D6C160" w14:textId="33F9B0D7" w:rsidR="00E71B30" w:rsidRPr="00F83463" w:rsidRDefault="00E71B30" w:rsidP="000E0EAF">
      <w:pPr>
        <w:pStyle w:val="ListParagraph"/>
        <w:numPr>
          <w:ilvl w:val="0"/>
          <w:numId w:val="5"/>
        </w:numPr>
        <w:spacing w:line="240" w:lineRule="auto"/>
        <w:ind w:left="360"/>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Të mbik</w:t>
      </w:r>
      <w:r w:rsidR="003D6C52" w:rsidRPr="00F83463">
        <w:rPr>
          <w:rFonts w:ascii="Times New Roman" w:eastAsia="Times New Roman" w:hAnsi="Times New Roman" w:cs="Times New Roman"/>
          <w:kern w:val="0"/>
          <w:sz w:val="24"/>
          <w:szCs w:val="24"/>
          <w14:ligatures w14:val="none"/>
        </w:rPr>
        <w:t>ë</w:t>
      </w:r>
      <w:r w:rsidRPr="00F83463">
        <w:rPr>
          <w:rFonts w:ascii="Times New Roman" w:eastAsia="Times New Roman" w:hAnsi="Times New Roman" w:cs="Times New Roman"/>
          <w:kern w:val="0"/>
          <w:sz w:val="24"/>
          <w:szCs w:val="24"/>
          <w14:ligatures w14:val="none"/>
        </w:rPr>
        <w:t xml:space="preserve">qyrë, vlerësojë, udhëzojë, trajnojë, mbështesë dhe motivojë punonjësit e tjerë të  </w:t>
      </w:r>
      <w:proofErr w:type="spellStart"/>
      <w:r w:rsidRPr="00F83463">
        <w:rPr>
          <w:rFonts w:ascii="Times New Roman" w:eastAsia="Times New Roman" w:hAnsi="Times New Roman" w:cs="Times New Roman"/>
          <w:kern w:val="0"/>
          <w:sz w:val="24"/>
          <w:szCs w:val="24"/>
          <w14:ligatures w14:val="none"/>
        </w:rPr>
        <w:t>autoservisit</w:t>
      </w:r>
      <w:proofErr w:type="spellEnd"/>
      <w:r w:rsidRPr="00F83463">
        <w:rPr>
          <w:rFonts w:ascii="Times New Roman" w:eastAsia="Times New Roman" w:hAnsi="Times New Roman" w:cs="Times New Roman"/>
          <w:kern w:val="0"/>
          <w:sz w:val="24"/>
          <w:szCs w:val="24"/>
          <w14:ligatures w14:val="none"/>
        </w:rPr>
        <w:t>.</w:t>
      </w:r>
    </w:p>
    <w:p w14:paraId="79C570CA" w14:textId="4A2DC1DB" w:rsidR="00E71B30" w:rsidRPr="00F83463" w:rsidRDefault="00E71B30" w:rsidP="000E0EAF">
      <w:pPr>
        <w:pStyle w:val="ListParagraph"/>
        <w:numPr>
          <w:ilvl w:val="0"/>
          <w:numId w:val="5"/>
        </w:numPr>
        <w:spacing w:line="240" w:lineRule="auto"/>
        <w:ind w:left="360"/>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 xml:space="preserve">Të zhvillojë imazhin dhe mbështesë modernizimin e </w:t>
      </w:r>
      <w:proofErr w:type="spellStart"/>
      <w:r w:rsidRPr="00F83463">
        <w:rPr>
          <w:rFonts w:ascii="Times New Roman" w:eastAsia="Times New Roman" w:hAnsi="Times New Roman" w:cs="Times New Roman"/>
          <w:kern w:val="0"/>
          <w:sz w:val="24"/>
          <w:szCs w:val="24"/>
          <w14:ligatures w14:val="none"/>
        </w:rPr>
        <w:t>bisnesit</w:t>
      </w:r>
      <w:proofErr w:type="spellEnd"/>
      <w:r w:rsidRPr="00F83463">
        <w:rPr>
          <w:rFonts w:ascii="Times New Roman" w:eastAsia="Times New Roman" w:hAnsi="Times New Roman" w:cs="Times New Roman"/>
          <w:kern w:val="0"/>
          <w:sz w:val="24"/>
          <w:szCs w:val="24"/>
          <w14:ligatures w14:val="none"/>
        </w:rPr>
        <w:t>, sipas standar</w:t>
      </w:r>
      <w:r w:rsidR="00EB30CB" w:rsidRPr="00F83463">
        <w:rPr>
          <w:rFonts w:ascii="Times New Roman" w:eastAsia="Times New Roman" w:hAnsi="Times New Roman" w:cs="Times New Roman"/>
          <w:kern w:val="0"/>
          <w:sz w:val="24"/>
          <w:szCs w:val="24"/>
          <w14:ligatures w14:val="none"/>
        </w:rPr>
        <w:t>d</w:t>
      </w:r>
      <w:r w:rsidRPr="00F83463">
        <w:rPr>
          <w:rFonts w:ascii="Times New Roman" w:eastAsia="Times New Roman" w:hAnsi="Times New Roman" w:cs="Times New Roman"/>
          <w:kern w:val="0"/>
          <w:sz w:val="24"/>
          <w:szCs w:val="24"/>
          <w14:ligatures w14:val="none"/>
        </w:rPr>
        <w:t>eve</w:t>
      </w:r>
      <w:r w:rsidR="00EB30CB" w:rsidRPr="00F83463">
        <w:rPr>
          <w:rFonts w:ascii="Times New Roman" w:eastAsia="Times New Roman" w:hAnsi="Times New Roman" w:cs="Times New Roman"/>
          <w:kern w:val="0"/>
          <w:sz w:val="24"/>
          <w:szCs w:val="24"/>
          <w14:ligatures w14:val="none"/>
        </w:rPr>
        <w:t>.</w:t>
      </w:r>
    </w:p>
    <w:p w14:paraId="2684EB66" w14:textId="77777777" w:rsidR="00E71B30" w:rsidRPr="00F83463" w:rsidRDefault="00E71B30" w:rsidP="000E0EAF">
      <w:pPr>
        <w:pStyle w:val="ListParagraph"/>
        <w:numPr>
          <w:ilvl w:val="0"/>
          <w:numId w:val="5"/>
        </w:numPr>
        <w:spacing w:line="240" w:lineRule="auto"/>
        <w:ind w:left="360"/>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 xml:space="preserve">Të garantojë cilësinë e shërbimeve në </w:t>
      </w:r>
      <w:proofErr w:type="spellStart"/>
      <w:r w:rsidRPr="00F83463">
        <w:rPr>
          <w:rFonts w:ascii="Times New Roman" w:eastAsia="Times New Roman" w:hAnsi="Times New Roman" w:cs="Times New Roman"/>
          <w:kern w:val="0"/>
          <w:sz w:val="24"/>
          <w:szCs w:val="24"/>
          <w14:ligatures w14:val="none"/>
        </w:rPr>
        <w:t>autoservis</w:t>
      </w:r>
      <w:proofErr w:type="spellEnd"/>
      <w:r w:rsidRPr="00F83463">
        <w:rPr>
          <w:rFonts w:ascii="Times New Roman" w:eastAsia="Times New Roman" w:hAnsi="Times New Roman" w:cs="Times New Roman"/>
          <w:kern w:val="0"/>
          <w:sz w:val="24"/>
          <w:szCs w:val="24"/>
          <w14:ligatures w14:val="none"/>
        </w:rPr>
        <w:t>.</w:t>
      </w:r>
    </w:p>
    <w:p w14:paraId="54475ED4" w14:textId="77777777" w:rsidR="00E71B30" w:rsidRPr="00F83463" w:rsidRDefault="00E71B30" w:rsidP="000E0EAF">
      <w:pPr>
        <w:pStyle w:val="ListParagraph"/>
        <w:numPr>
          <w:ilvl w:val="0"/>
          <w:numId w:val="5"/>
        </w:numPr>
        <w:spacing w:line="240" w:lineRule="auto"/>
        <w:ind w:left="360"/>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Të përgatitë vendin dhe pajisjet e punës për diagnostikimet në automjetet e lehta, përfshirë dhe ato elektrike dhe hibride.</w:t>
      </w:r>
    </w:p>
    <w:p w14:paraId="510DBC63" w14:textId="4667C3C3" w:rsidR="00E71B30" w:rsidRPr="00F83463" w:rsidRDefault="00E71B30" w:rsidP="000E0EAF">
      <w:pPr>
        <w:pStyle w:val="ListParagraph"/>
        <w:numPr>
          <w:ilvl w:val="0"/>
          <w:numId w:val="5"/>
        </w:numPr>
        <w:spacing w:line="240" w:lineRule="auto"/>
        <w:ind w:left="360"/>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Të kryejë matje dhe kontrolle për diagnostikimin e automjeteve të lehta</w:t>
      </w:r>
      <w:r w:rsidR="00EB30CB" w:rsidRPr="00F83463">
        <w:rPr>
          <w:rFonts w:ascii="Times New Roman" w:eastAsia="Times New Roman" w:hAnsi="Times New Roman" w:cs="Times New Roman"/>
          <w:kern w:val="0"/>
          <w:sz w:val="24"/>
          <w:szCs w:val="24"/>
          <w14:ligatures w14:val="none"/>
        </w:rPr>
        <w:t>.</w:t>
      </w:r>
    </w:p>
    <w:p w14:paraId="170105D9" w14:textId="77777777" w:rsidR="00E71B30" w:rsidRPr="00F83463" w:rsidRDefault="00E71B30" w:rsidP="000E0EAF">
      <w:pPr>
        <w:pStyle w:val="ListParagraph"/>
        <w:numPr>
          <w:ilvl w:val="0"/>
          <w:numId w:val="5"/>
        </w:numPr>
        <w:spacing w:line="240" w:lineRule="auto"/>
        <w:ind w:left="360"/>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 xml:space="preserve">Të përcaktojë gjendjen e sistemit të protokolleve të komunikimit ndërmjet njësive të kompjuterizuara të sistemeve të ndryshme në automjet. </w:t>
      </w:r>
    </w:p>
    <w:p w14:paraId="1D4A0E2E" w14:textId="16AA53F9" w:rsidR="00E71B30" w:rsidRPr="00F83463" w:rsidRDefault="00E71B30" w:rsidP="000E0EAF">
      <w:pPr>
        <w:pStyle w:val="ListParagraph"/>
        <w:numPr>
          <w:ilvl w:val="0"/>
          <w:numId w:val="5"/>
        </w:numPr>
        <w:spacing w:line="240" w:lineRule="auto"/>
        <w:ind w:left="360"/>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 xml:space="preserve">Të përcaktojë gjendjen e </w:t>
      </w:r>
      <w:proofErr w:type="spellStart"/>
      <w:r w:rsidRPr="00F83463">
        <w:rPr>
          <w:rFonts w:ascii="Times New Roman" w:eastAsia="Times New Roman" w:hAnsi="Times New Roman" w:cs="Times New Roman"/>
          <w:kern w:val="0"/>
          <w:sz w:val="24"/>
          <w:szCs w:val="24"/>
          <w14:ligatures w14:val="none"/>
        </w:rPr>
        <w:t>sensorёve</w:t>
      </w:r>
      <w:proofErr w:type="spellEnd"/>
      <w:r w:rsidRPr="00F83463">
        <w:rPr>
          <w:rFonts w:ascii="Times New Roman" w:eastAsia="Times New Roman" w:hAnsi="Times New Roman" w:cs="Times New Roman"/>
          <w:kern w:val="0"/>
          <w:sz w:val="24"/>
          <w:szCs w:val="24"/>
          <w14:ligatures w14:val="none"/>
        </w:rPr>
        <w:t xml:space="preserve">, </w:t>
      </w:r>
      <w:proofErr w:type="spellStart"/>
      <w:r w:rsidRPr="00F83463">
        <w:rPr>
          <w:rFonts w:ascii="Times New Roman" w:eastAsia="Times New Roman" w:hAnsi="Times New Roman" w:cs="Times New Roman"/>
          <w:kern w:val="0"/>
          <w:sz w:val="24"/>
          <w:szCs w:val="24"/>
          <w14:ligatures w14:val="none"/>
        </w:rPr>
        <w:t>proҫesorёve</w:t>
      </w:r>
      <w:proofErr w:type="spellEnd"/>
      <w:r w:rsidRPr="00F83463">
        <w:rPr>
          <w:rFonts w:ascii="Times New Roman" w:eastAsia="Times New Roman" w:hAnsi="Times New Roman" w:cs="Times New Roman"/>
          <w:kern w:val="0"/>
          <w:sz w:val="24"/>
          <w:szCs w:val="24"/>
          <w14:ligatures w14:val="none"/>
        </w:rPr>
        <w:t xml:space="preserve"> dhe vepruesve (</w:t>
      </w:r>
      <w:proofErr w:type="spellStart"/>
      <w:r w:rsidRPr="00F83463">
        <w:rPr>
          <w:rFonts w:ascii="Times New Roman" w:eastAsia="Times New Roman" w:hAnsi="Times New Roman" w:cs="Times New Roman"/>
          <w:kern w:val="0"/>
          <w:sz w:val="24"/>
          <w:szCs w:val="24"/>
          <w14:ligatures w14:val="none"/>
        </w:rPr>
        <w:t>aktuatorёve</w:t>
      </w:r>
      <w:proofErr w:type="spellEnd"/>
      <w:r w:rsidRPr="00F83463">
        <w:rPr>
          <w:rFonts w:ascii="Times New Roman" w:eastAsia="Times New Roman" w:hAnsi="Times New Roman" w:cs="Times New Roman"/>
          <w:kern w:val="0"/>
          <w:sz w:val="24"/>
          <w:szCs w:val="24"/>
          <w14:ligatures w14:val="none"/>
        </w:rPr>
        <w:t>)</w:t>
      </w:r>
      <w:r w:rsidR="00EB30CB" w:rsidRPr="00F83463">
        <w:rPr>
          <w:rFonts w:ascii="Times New Roman" w:eastAsia="Times New Roman" w:hAnsi="Times New Roman" w:cs="Times New Roman"/>
          <w:kern w:val="0"/>
          <w:sz w:val="24"/>
          <w:szCs w:val="24"/>
          <w14:ligatures w14:val="none"/>
        </w:rPr>
        <w:t>.</w:t>
      </w:r>
    </w:p>
    <w:p w14:paraId="3D0EC4F7" w14:textId="77777777" w:rsidR="00E71B30" w:rsidRPr="00F83463" w:rsidRDefault="00E71B30" w:rsidP="000E0EAF">
      <w:pPr>
        <w:pStyle w:val="ListParagraph"/>
        <w:numPr>
          <w:ilvl w:val="0"/>
          <w:numId w:val="5"/>
        </w:numPr>
        <w:spacing w:line="240" w:lineRule="auto"/>
        <w:ind w:left="360"/>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Të kryejë diagnostikime të sistemeve dhe mekanizmave të motorëve të automjeteve të    lehta, përfshirë dhe ato elektrike dhe hibride.</w:t>
      </w:r>
    </w:p>
    <w:p w14:paraId="7AA711CB" w14:textId="77777777" w:rsidR="00E71B30" w:rsidRPr="00F83463" w:rsidRDefault="00E71B30" w:rsidP="000E0EAF">
      <w:pPr>
        <w:pStyle w:val="ListParagraph"/>
        <w:numPr>
          <w:ilvl w:val="0"/>
          <w:numId w:val="5"/>
        </w:numPr>
        <w:spacing w:line="240" w:lineRule="auto"/>
        <w:ind w:left="360"/>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 xml:space="preserve">Të kryejë diagnostikime me mjete </w:t>
      </w:r>
      <w:proofErr w:type="spellStart"/>
      <w:r w:rsidRPr="00F83463">
        <w:rPr>
          <w:rFonts w:ascii="Times New Roman" w:eastAsia="Times New Roman" w:hAnsi="Times New Roman" w:cs="Times New Roman"/>
          <w:kern w:val="0"/>
          <w:sz w:val="24"/>
          <w:szCs w:val="24"/>
          <w14:ligatures w14:val="none"/>
        </w:rPr>
        <w:t>digitale</w:t>
      </w:r>
      <w:proofErr w:type="spellEnd"/>
      <w:r w:rsidRPr="00F83463">
        <w:rPr>
          <w:rFonts w:ascii="Times New Roman" w:eastAsia="Times New Roman" w:hAnsi="Times New Roman" w:cs="Times New Roman"/>
          <w:kern w:val="0"/>
          <w:sz w:val="24"/>
          <w:szCs w:val="24"/>
          <w14:ligatures w14:val="none"/>
        </w:rPr>
        <w:t xml:space="preserve"> të sistemeve dhe agregateve të automjeteve të lehta, përfshirë dhe ato elektrike dhe hibride.</w:t>
      </w:r>
    </w:p>
    <w:p w14:paraId="76627F52" w14:textId="77777777" w:rsidR="00E71B30" w:rsidRPr="00F83463" w:rsidRDefault="00E71B30" w:rsidP="000E0EAF">
      <w:pPr>
        <w:pStyle w:val="ListParagraph"/>
        <w:numPr>
          <w:ilvl w:val="0"/>
          <w:numId w:val="5"/>
        </w:numPr>
        <w:spacing w:line="240" w:lineRule="auto"/>
        <w:ind w:left="360"/>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 xml:space="preserve">Të përcaktojë dhe zbatojë procedurat e riparimit të parregullsive të </w:t>
      </w:r>
      <w:proofErr w:type="spellStart"/>
      <w:r w:rsidRPr="00F83463">
        <w:rPr>
          <w:rFonts w:ascii="Times New Roman" w:eastAsia="Times New Roman" w:hAnsi="Times New Roman" w:cs="Times New Roman"/>
          <w:kern w:val="0"/>
          <w:sz w:val="24"/>
          <w:szCs w:val="24"/>
          <w14:ligatures w14:val="none"/>
        </w:rPr>
        <w:t>diagnostifikuara</w:t>
      </w:r>
      <w:proofErr w:type="spellEnd"/>
      <w:r w:rsidRPr="00F83463">
        <w:rPr>
          <w:rFonts w:ascii="Times New Roman" w:eastAsia="Times New Roman" w:hAnsi="Times New Roman" w:cs="Times New Roman"/>
          <w:kern w:val="0"/>
          <w:sz w:val="24"/>
          <w:szCs w:val="24"/>
          <w14:ligatures w14:val="none"/>
        </w:rPr>
        <w:t xml:space="preserve"> në automjetet e lehta, përfshirë dhe ato elektrike dhe hibride.</w:t>
      </w:r>
    </w:p>
    <w:p w14:paraId="3BBB6041" w14:textId="62EC4C2E" w:rsidR="00E71B30" w:rsidRPr="00F83463" w:rsidRDefault="00E71B30" w:rsidP="000E0EAF">
      <w:pPr>
        <w:pStyle w:val="ListParagraph"/>
        <w:numPr>
          <w:ilvl w:val="0"/>
          <w:numId w:val="5"/>
        </w:numPr>
        <w:spacing w:line="240" w:lineRule="auto"/>
        <w:ind w:left="360"/>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Të zbatojë procedurat e sigurisë në lidhje me ndërhyrjet në automjetet elektrike dhe hibride me teknologji të tensionit të lartë</w:t>
      </w:r>
      <w:r w:rsidR="00EB30CB" w:rsidRPr="00F83463">
        <w:rPr>
          <w:rFonts w:ascii="Times New Roman" w:eastAsia="Times New Roman" w:hAnsi="Times New Roman" w:cs="Times New Roman"/>
          <w:kern w:val="0"/>
          <w:sz w:val="24"/>
          <w:szCs w:val="24"/>
          <w14:ligatures w14:val="none"/>
        </w:rPr>
        <w:t>.</w:t>
      </w:r>
    </w:p>
    <w:p w14:paraId="1E687402" w14:textId="37B4B064" w:rsidR="00E71B30" w:rsidRPr="00F83463" w:rsidRDefault="00E71B30" w:rsidP="000E0EAF">
      <w:pPr>
        <w:pStyle w:val="ListParagraph"/>
        <w:numPr>
          <w:ilvl w:val="0"/>
          <w:numId w:val="5"/>
        </w:numPr>
        <w:spacing w:line="240" w:lineRule="auto"/>
        <w:ind w:left="360"/>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Të zbatojë grafikun dhe radhën e punës që ndiqet për shërbimet e automjeteve</w:t>
      </w:r>
      <w:r w:rsidR="00EB30CB" w:rsidRPr="00F83463">
        <w:rPr>
          <w:rFonts w:ascii="Times New Roman" w:eastAsia="Times New Roman" w:hAnsi="Times New Roman" w:cs="Times New Roman"/>
          <w:kern w:val="0"/>
          <w:sz w:val="24"/>
          <w:szCs w:val="24"/>
          <w14:ligatures w14:val="none"/>
        </w:rPr>
        <w:t>.</w:t>
      </w:r>
    </w:p>
    <w:p w14:paraId="283734C3" w14:textId="20033EBF" w:rsidR="00E71B30" w:rsidRPr="00F83463" w:rsidRDefault="00E71B30" w:rsidP="000E0EAF">
      <w:pPr>
        <w:pStyle w:val="ListParagraph"/>
        <w:numPr>
          <w:ilvl w:val="0"/>
          <w:numId w:val="5"/>
        </w:numPr>
        <w:spacing w:line="240" w:lineRule="auto"/>
        <w:ind w:left="360"/>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Të kryejë provën e kontrollit, testimit dhe kalibrimit pas riparimit</w:t>
      </w:r>
      <w:r w:rsidR="003D6C52" w:rsidRPr="00F83463">
        <w:rPr>
          <w:rFonts w:ascii="Times New Roman" w:eastAsia="Times New Roman" w:hAnsi="Times New Roman" w:cs="Times New Roman"/>
          <w:kern w:val="0"/>
          <w:sz w:val="24"/>
          <w:szCs w:val="24"/>
          <w14:ligatures w14:val="none"/>
        </w:rPr>
        <w:t>,</w:t>
      </w:r>
      <w:r w:rsidRPr="00F83463">
        <w:rPr>
          <w:rFonts w:ascii="Times New Roman" w:eastAsia="Times New Roman" w:hAnsi="Times New Roman" w:cs="Times New Roman"/>
          <w:kern w:val="0"/>
          <w:sz w:val="24"/>
          <w:szCs w:val="24"/>
          <w14:ligatures w14:val="none"/>
        </w:rPr>
        <w:t xml:space="preserve"> sipas udhëzimeve të prodhuesit</w:t>
      </w:r>
      <w:r w:rsidR="00EB30CB" w:rsidRPr="00F83463">
        <w:rPr>
          <w:rFonts w:ascii="Times New Roman" w:eastAsia="Times New Roman" w:hAnsi="Times New Roman" w:cs="Times New Roman"/>
          <w:kern w:val="0"/>
          <w:sz w:val="24"/>
          <w:szCs w:val="24"/>
          <w14:ligatures w14:val="none"/>
        </w:rPr>
        <w:t>.</w:t>
      </w:r>
    </w:p>
    <w:p w14:paraId="68EFF3FB" w14:textId="77777777" w:rsidR="00E71B30" w:rsidRPr="00F83463" w:rsidRDefault="00E71B30" w:rsidP="000E0EAF">
      <w:pPr>
        <w:pStyle w:val="ListParagraph"/>
        <w:numPr>
          <w:ilvl w:val="0"/>
          <w:numId w:val="5"/>
        </w:numPr>
        <w:spacing w:line="240" w:lineRule="auto"/>
        <w:ind w:left="360"/>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 xml:space="preserve">Të kryejë llogaritje ekonomike për shërbimet kryera në </w:t>
      </w:r>
      <w:proofErr w:type="spellStart"/>
      <w:r w:rsidRPr="00F83463">
        <w:rPr>
          <w:rFonts w:ascii="Times New Roman" w:eastAsia="Times New Roman" w:hAnsi="Times New Roman" w:cs="Times New Roman"/>
          <w:kern w:val="0"/>
          <w:sz w:val="24"/>
          <w:szCs w:val="24"/>
          <w14:ligatures w14:val="none"/>
        </w:rPr>
        <w:t>autoservis</w:t>
      </w:r>
      <w:proofErr w:type="spellEnd"/>
      <w:r w:rsidRPr="00F83463">
        <w:rPr>
          <w:rFonts w:ascii="Times New Roman" w:eastAsia="Times New Roman" w:hAnsi="Times New Roman" w:cs="Times New Roman"/>
          <w:kern w:val="0"/>
          <w:sz w:val="24"/>
          <w:szCs w:val="24"/>
          <w14:ligatures w14:val="none"/>
        </w:rPr>
        <w:t>.</w:t>
      </w:r>
    </w:p>
    <w:p w14:paraId="586FC78A" w14:textId="77777777" w:rsidR="00E71B30" w:rsidRPr="00F83463" w:rsidRDefault="00E71B30" w:rsidP="000E0EAF">
      <w:pPr>
        <w:pStyle w:val="ListParagraph"/>
        <w:numPr>
          <w:ilvl w:val="0"/>
          <w:numId w:val="5"/>
        </w:numPr>
        <w:spacing w:line="240" w:lineRule="auto"/>
        <w:ind w:left="360"/>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Të plotësojë dokumentacionin teknik dhe financiar për diagnostikimin dhe riparimin e automjeteve të  lehta, përfshirë dhe ato elektrike dhe hibride.</w:t>
      </w:r>
    </w:p>
    <w:p w14:paraId="5346CD6D" w14:textId="77777777" w:rsidR="00E71B30" w:rsidRPr="00F83463" w:rsidRDefault="00E71B30" w:rsidP="000E0EAF">
      <w:pPr>
        <w:pStyle w:val="ListParagraph"/>
        <w:numPr>
          <w:ilvl w:val="0"/>
          <w:numId w:val="5"/>
        </w:numPr>
        <w:spacing w:line="240" w:lineRule="auto"/>
        <w:ind w:left="360"/>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Të komunikojë me etikë profesionale me klientët dhe kolegët.</w:t>
      </w:r>
    </w:p>
    <w:p w14:paraId="5E43B5B3" w14:textId="378ADC29" w:rsidR="00E71B30" w:rsidRPr="00F83463" w:rsidRDefault="00E71B30" w:rsidP="000E0EAF">
      <w:pPr>
        <w:pStyle w:val="ListParagraph"/>
        <w:numPr>
          <w:ilvl w:val="0"/>
          <w:numId w:val="5"/>
        </w:numPr>
        <w:spacing w:line="240" w:lineRule="auto"/>
        <w:ind w:left="360"/>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Të zbatojë rregullat e sigurimit teknik</w:t>
      </w:r>
      <w:r w:rsidR="003D6C52" w:rsidRPr="00F83463">
        <w:rPr>
          <w:rFonts w:ascii="Times New Roman" w:eastAsia="Times New Roman" w:hAnsi="Times New Roman" w:cs="Times New Roman"/>
          <w:kern w:val="0"/>
          <w:sz w:val="24"/>
          <w:szCs w:val="24"/>
          <w14:ligatures w14:val="none"/>
        </w:rPr>
        <w:t>,</w:t>
      </w:r>
      <w:r w:rsidRPr="00F83463">
        <w:rPr>
          <w:rFonts w:ascii="Times New Roman" w:eastAsia="Times New Roman" w:hAnsi="Times New Roman" w:cs="Times New Roman"/>
          <w:kern w:val="0"/>
          <w:sz w:val="24"/>
          <w:szCs w:val="24"/>
          <w14:ligatures w14:val="none"/>
        </w:rPr>
        <w:t xml:space="preserve"> gjatë shërbimeve të kryera në </w:t>
      </w:r>
      <w:proofErr w:type="spellStart"/>
      <w:r w:rsidRPr="00F83463">
        <w:rPr>
          <w:rFonts w:ascii="Times New Roman" w:eastAsia="Times New Roman" w:hAnsi="Times New Roman" w:cs="Times New Roman"/>
          <w:kern w:val="0"/>
          <w:sz w:val="24"/>
          <w:szCs w:val="24"/>
          <w14:ligatures w14:val="none"/>
        </w:rPr>
        <w:t>autoservis</w:t>
      </w:r>
      <w:proofErr w:type="spellEnd"/>
      <w:r w:rsidRPr="00F83463">
        <w:rPr>
          <w:rFonts w:ascii="Times New Roman" w:eastAsia="Times New Roman" w:hAnsi="Times New Roman" w:cs="Times New Roman"/>
          <w:kern w:val="0"/>
          <w:sz w:val="24"/>
          <w:szCs w:val="24"/>
          <w14:ligatures w14:val="none"/>
        </w:rPr>
        <w:t>.</w:t>
      </w:r>
    </w:p>
    <w:p w14:paraId="44D6E9FD" w14:textId="652CE244" w:rsidR="004F44E4" w:rsidRPr="00F83463" w:rsidRDefault="00E71B30" w:rsidP="000E0EAF">
      <w:pPr>
        <w:pStyle w:val="ListParagraph"/>
        <w:numPr>
          <w:ilvl w:val="0"/>
          <w:numId w:val="5"/>
        </w:numPr>
        <w:spacing w:after="0" w:line="240" w:lineRule="auto"/>
        <w:ind w:left="360"/>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Të zbatojë rregullat e ruajtjes së mjedisit</w:t>
      </w:r>
      <w:r w:rsidR="003D6C52" w:rsidRPr="00F83463">
        <w:rPr>
          <w:rFonts w:ascii="Times New Roman" w:eastAsia="Times New Roman" w:hAnsi="Times New Roman" w:cs="Times New Roman"/>
          <w:kern w:val="0"/>
          <w:sz w:val="24"/>
          <w:szCs w:val="24"/>
          <w14:ligatures w14:val="none"/>
        </w:rPr>
        <w:t>,</w:t>
      </w:r>
      <w:r w:rsidRPr="00F83463">
        <w:rPr>
          <w:rFonts w:ascii="Times New Roman" w:eastAsia="Times New Roman" w:hAnsi="Times New Roman" w:cs="Times New Roman"/>
          <w:kern w:val="0"/>
          <w:sz w:val="24"/>
          <w:szCs w:val="24"/>
          <w14:ligatures w14:val="none"/>
        </w:rPr>
        <w:t xml:space="preserve"> gjatë shërbimeve të kryera në </w:t>
      </w:r>
      <w:proofErr w:type="spellStart"/>
      <w:r w:rsidRPr="00F83463">
        <w:rPr>
          <w:rFonts w:ascii="Times New Roman" w:eastAsia="Times New Roman" w:hAnsi="Times New Roman" w:cs="Times New Roman"/>
          <w:kern w:val="0"/>
          <w:sz w:val="24"/>
          <w:szCs w:val="24"/>
          <w14:ligatures w14:val="none"/>
        </w:rPr>
        <w:t>autoservis</w:t>
      </w:r>
      <w:proofErr w:type="spellEnd"/>
      <w:r w:rsidR="00EB30CB" w:rsidRPr="00F83463">
        <w:rPr>
          <w:rFonts w:ascii="Times New Roman" w:eastAsia="Times New Roman" w:hAnsi="Times New Roman" w:cs="Times New Roman"/>
          <w:kern w:val="0"/>
          <w:sz w:val="24"/>
          <w:szCs w:val="24"/>
          <w14:ligatures w14:val="none"/>
        </w:rPr>
        <w:t>.</w:t>
      </w:r>
      <w:r w:rsidR="004F44E4" w:rsidRPr="00F83463">
        <w:rPr>
          <w:rFonts w:ascii="Times New Roman" w:eastAsia="Times New Roman" w:hAnsi="Times New Roman" w:cs="Times New Roman"/>
          <w:kern w:val="0"/>
          <w:sz w:val="24"/>
          <w:szCs w:val="24"/>
          <w14:ligatures w14:val="none"/>
        </w:rPr>
        <w:t xml:space="preserve"> </w:t>
      </w:r>
    </w:p>
    <w:p w14:paraId="3981BBBC" w14:textId="77777777" w:rsidR="004F44E4" w:rsidRPr="00F83463" w:rsidRDefault="004F44E4" w:rsidP="000E0EAF">
      <w:pPr>
        <w:pStyle w:val="ListParagraph"/>
        <w:spacing w:after="0"/>
        <w:ind w:left="360"/>
        <w:jc w:val="both"/>
        <w:rPr>
          <w:rFonts w:ascii="Times New Roman" w:hAnsi="Times New Roman" w:cs="Times New Roman"/>
        </w:rPr>
      </w:pPr>
    </w:p>
    <w:p w14:paraId="29FF2B0E" w14:textId="75AA51CB" w:rsidR="004F44E4" w:rsidRPr="007A621B" w:rsidRDefault="004F44E4" w:rsidP="00C836D6">
      <w:pPr>
        <w:spacing w:after="0"/>
        <w:jc w:val="both"/>
        <w:rPr>
          <w:rFonts w:ascii="Times New Roman" w:hAnsi="Times New Roman" w:cs="Times New Roman"/>
          <w:b/>
          <w:bCs/>
          <w:sz w:val="24"/>
          <w:szCs w:val="24"/>
        </w:rPr>
      </w:pPr>
      <w:r w:rsidRPr="00F83463">
        <w:rPr>
          <w:rFonts w:ascii="Times New Roman" w:eastAsia="Times New Roman" w:hAnsi="Times New Roman" w:cs="Times New Roman"/>
          <w:b/>
          <w:bCs/>
          <w:kern w:val="0"/>
          <w:sz w:val="24"/>
          <w:szCs w:val="24"/>
          <w14:ligatures w14:val="none"/>
        </w:rPr>
        <w:t xml:space="preserve">3. Mundësitë e punësimit dhe të arsimimit të mëtejshëm në përfundim të arsimimit në </w:t>
      </w:r>
      <w:r w:rsidR="00946D02">
        <w:rPr>
          <w:rFonts w:ascii="Times New Roman" w:eastAsia="Times New Roman" w:hAnsi="Times New Roman" w:cs="Times New Roman"/>
          <w:b/>
          <w:bCs/>
          <w:kern w:val="0"/>
          <w:sz w:val="24"/>
          <w:szCs w:val="24"/>
          <w14:ligatures w14:val="none"/>
        </w:rPr>
        <w:t>kualifikimin profesional</w:t>
      </w:r>
      <w:r w:rsidRPr="00F83463">
        <w:rPr>
          <w:rFonts w:ascii="Times New Roman" w:hAnsi="Times New Roman" w:cs="Times New Roman"/>
          <w:b/>
          <w:bCs/>
        </w:rPr>
        <w:t xml:space="preserve"> </w:t>
      </w:r>
      <w:r w:rsidRPr="007A621B">
        <w:rPr>
          <w:rFonts w:ascii="Times New Roman" w:hAnsi="Times New Roman" w:cs="Times New Roman"/>
          <w:b/>
          <w:bCs/>
          <w:sz w:val="24"/>
          <w:szCs w:val="24"/>
        </w:rPr>
        <w:t xml:space="preserve">“Diagnostikim-menaxhim në </w:t>
      </w:r>
      <w:proofErr w:type="spellStart"/>
      <w:r w:rsidRPr="007A621B">
        <w:rPr>
          <w:rFonts w:ascii="Times New Roman" w:hAnsi="Times New Roman" w:cs="Times New Roman"/>
          <w:b/>
          <w:bCs/>
          <w:sz w:val="24"/>
          <w:szCs w:val="24"/>
        </w:rPr>
        <w:t>autoservis</w:t>
      </w:r>
      <w:proofErr w:type="spellEnd"/>
      <w:r w:rsidR="00AD7479" w:rsidRPr="00F83463">
        <w:rPr>
          <w:rFonts w:ascii="Times New Roman" w:eastAsia="Times New Roman" w:hAnsi="Times New Roman" w:cs="Times New Roman"/>
          <w:b/>
          <w:bCs/>
          <w:kern w:val="0"/>
          <w:sz w:val="24"/>
          <w:szCs w:val="24"/>
          <w14:ligatures w14:val="none"/>
        </w:rPr>
        <w:t>”</w:t>
      </w:r>
      <w:r w:rsidRPr="007A621B">
        <w:rPr>
          <w:rFonts w:ascii="Times New Roman" w:hAnsi="Times New Roman" w:cs="Times New Roman"/>
          <w:b/>
          <w:bCs/>
          <w:sz w:val="24"/>
          <w:szCs w:val="24"/>
        </w:rPr>
        <w:t>-</w:t>
      </w:r>
      <w:r w:rsidR="00FB5EA6">
        <w:rPr>
          <w:rFonts w:ascii="Times New Roman" w:hAnsi="Times New Roman" w:cs="Times New Roman"/>
          <w:b/>
          <w:bCs/>
          <w:sz w:val="24"/>
          <w:szCs w:val="24"/>
        </w:rPr>
        <w:t>Arsim i dyfishtë</w:t>
      </w:r>
      <w:r w:rsidRPr="007A621B">
        <w:rPr>
          <w:rFonts w:ascii="Times New Roman" w:hAnsi="Times New Roman" w:cs="Times New Roman"/>
          <w:b/>
          <w:bCs/>
          <w:sz w:val="24"/>
          <w:szCs w:val="24"/>
        </w:rPr>
        <w:t>, niveli V i KSHK.</w:t>
      </w:r>
    </w:p>
    <w:p w14:paraId="46C5D4B5" w14:textId="77777777" w:rsidR="004F44E4" w:rsidRPr="007A621B" w:rsidRDefault="004F44E4" w:rsidP="004F44E4">
      <w:pPr>
        <w:spacing w:after="0"/>
        <w:rPr>
          <w:rFonts w:ascii="Times New Roman" w:hAnsi="Times New Roman" w:cs="Times New Roman"/>
          <w:sz w:val="24"/>
          <w:szCs w:val="24"/>
        </w:rPr>
      </w:pPr>
    </w:p>
    <w:p w14:paraId="31156E3D" w14:textId="37FF3B69" w:rsidR="004F44E4" w:rsidRPr="00F83463" w:rsidRDefault="004F44E4" w:rsidP="00636CAB">
      <w:pPr>
        <w:pStyle w:val="TableParagraph"/>
        <w:spacing w:line="240" w:lineRule="auto"/>
        <w:ind w:left="0" w:right="64"/>
        <w:jc w:val="both"/>
        <w:rPr>
          <w:sz w:val="24"/>
          <w:szCs w:val="24"/>
        </w:rPr>
      </w:pPr>
      <w:r w:rsidRPr="00F83463">
        <w:rPr>
          <w:sz w:val="24"/>
          <w:szCs w:val="24"/>
        </w:rPr>
        <w:t xml:space="preserve">Përfundimi me sukses i kualifikimit profesional </w:t>
      </w:r>
      <w:r w:rsidRPr="00F83463">
        <w:rPr>
          <w:bCs/>
          <w:sz w:val="24"/>
          <w:szCs w:val="24"/>
        </w:rPr>
        <w:t>“</w:t>
      </w:r>
      <w:r w:rsidRPr="00F83463">
        <w:rPr>
          <w:sz w:val="24"/>
          <w:szCs w:val="24"/>
        </w:rPr>
        <w:t xml:space="preserve">Diagnostikim-menaxhim në </w:t>
      </w:r>
      <w:proofErr w:type="spellStart"/>
      <w:r w:rsidRPr="00F83463">
        <w:rPr>
          <w:sz w:val="24"/>
          <w:szCs w:val="24"/>
        </w:rPr>
        <w:t>autoservis</w:t>
      </w:r>
      <w:proofErr w:type="spellEnd"/>
      <w:r w:rsidR="00FB5EA6">
        <w:rPr>
          <w:sz w:val="24"/>
          <w:szCs w:val="24"/>
        </w:rPr>
        <w:t>”</w:t>
      </w:r>
      <w:r w:rsidRPr="00F83463">
        <w:rPr>
          <w:sz w:val="24"/>
          <w:szCs w:val="24"/>
        </w:rPr>
        <w:t>-</w:t>
      </w:r>
      <w:r w:rsidR="00FB5EA6">
        <w:rPr>
          <w:sz w:val="24"/>
          <w:szCs w:val="24"/>
        </w:rPr>
        <w:t>Arsim i dyfishtë</w:t>
      </w:r>
      <w:r w:rsidRPr="00F83463">
        <w:rPr>
          <w:bCs/>
          <w:sz w:val="24"/>
          <w:szCs w:val="24"/>
        </w:rPr>
        <w:t xml:space="preserve">", niveli V i KSHK, </w:t>
      </w:r>
      <w:r w:rsidR="007A621B">
        <w:rPr>
          <w:sz w:val="24"/>
          <w:szCs w:val="24"/>
        </w:rPr>
        <w:t>e pajis individin</w:t>
      </w:r>
      <w:r w:rsidRPr="00F83463">
        <w:rPr>
          <w:sz w:val="24"/>
          <w:szCs w:val="24"/>
        </w:rPr>
        <w:t xml:space="preserve"> me certifikatën profesionale dhe </w:t>
      </w:r>
      <w:proofErr w:type="spellStart"/>
      <w:r w:rsidRPr="00F83463">
        <w:rPr>
          <w:sz w:val="24"/>
          <w:szCs w:val="24"/>
        </w:rPr>
        <w:t>suplementin</w:t>
      </w:r>
      <w:proofErr w:type="spellEnd"/>
      <w:r w:rsidRPr="00F83463">
        <w:rPr>
          <w:sz w:val="24"/>
          <w:szCs w:val="24"/>
        </w:rPr>
        <w:t xml:space="preserve"> përkatës të këtij kualifikimi. Ky arsimim profesional i jep individit mundësi t'i drejtohet tregut të punës si diagnostikues i parregullsive të automjeteve të lehta dhe si menaxher në subjekte të shërbimeve të mjeteve të ndryshme të transportit, të shitjes së pjesëve të ndërrimit, të mekanikës </w:t>
      </w:r>
      <w:r w:rsidRPr="00F83463">
        <w:rPr>
          <w:sz w:val="24"/>
          <w:szCs w:val="24"/>
        </w:rPr>
        <w:lastRenderedPageBreak/>
        <w:t xml:space="preserve">bujqësore, në zyrat përkatëse të trafikun rrugor, në kompanitë e transportit ose kompanitë e </w:t>
      </w:r>
      <w:proofErr w:type="spellStart"/>
      <w:r w:rsidRPr="00F83463">
        <w:rPr>
          <w:sz w:val="24"/>
          <w:szCs w:val="24"/>
        </w:rPr>
        <w:t>siurimit</w:t>
      </w:r>
      <w:proofErr w:type="spellEnd"/>
      <w:r w:rsidRPr="00F83463">
        <w:rPr>
          <w:sz w:val="24"/>
          <w:szCs w:val="24"/>
        </w:rPr>
        <w:t>, si dhe veprimtari të tjera që veprojnë në k</w:t>
      </w:r>
      <w:r w:rsidR="00C836D6">
        <w:rPr>
          <w:sz w:val="24"/>
          <w:szCs w:val="24"/>
        </w:rPr>
        <w:t>ëtë fushë</w:t>
      </w:r>
      <w:r w:rsidR="007A621B">
        <w:rPr>
          <w:sz w:val="24"/>
          <w:szCs w:val="24"/>
        </w:rPr>
        <w:t>. Gjithashtu, individi</w:t>
      </w:r>
      <w:r w:rsidRPr="00F83463">
        <w:rPr>
          <w:sz w:val="24"/>
          <w:szCs w:val="24"/>
        </w:rPr>
        <w:t xml:space="preserve"> mund të vetëpunësohet në kuadrin e një biznesi </w:t>
      </w:r>
      <w:proofErr w:type="spellStart"/>
      <w:r w:rsidRPr="00F83463">
        <w:rPr>
          <w:sz w:val="24"/>
          <w:szCs w:val="24"/>
        </w:rPr>
        <w:t>indivi</w:t>
      </w:r>
      <w:r w:rsidR="00FB5EA6">
        <w:rPr>
          <w:sz w:val="24"/>
          <w:szCs w:val="24"/>
        </w:rPr>
        <w:t>Arsim</w:t>
      </w:r>
      <w:proofErr w:type="spellEnd"/>
      <w:r w:rsidR="00FB5EA6">
        <w:rPr>
          <w:sz w:val="24"/>
          <w:szCs w:val="24"/>
        </w:rPr>
        <w:t xml:space="preserve"> i dyfishtë</w:t>
      </w:r>
      <w:r w:rsidRPr="00F83463">
        <w:rPr>
          <w:sz w:val="24"/>
          <w:szCs w:val="24"/>
        </w:rPr>
        <w:t xml:space="preserve"> në fushën e mirëmbajtjes dhe riparimit të automjeteve të transportit. </w:t>
      </w:r>
    </w:p>
    <w:p w14:paraId="5A5D84A1" w14:textId="79E38EEE" w:rsidR="002048F4" w:rsidRPr="00F83463" w:rsidRDefault="004F44E4" w:rsidP="00EB30CB">
      <w:pPr>
        <w:spacing w:after="0"/>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 xml:space="preserve">Me përfundimin </w:t>
      </w:r>
      <w:r w:rsidR="007A621B">
        <w:rPr>
          <w:rFonts w:ascii="Times New Roman" w:eastAsia="Times New Roman" w:hAnsi="Times New Roman" w:cs="Times New Roman"/>
          <w:kern w:val="0"/>
          <w:sz w:val="24"/>
          <w:szCs w:val="24"/>
          <w14:ligatures w14:val="none"/>
        </w:rPr>
        <w:t>e këtij niveli arsimimi, individi</w:t>
      </w:r>
      <w:r w:rsidRPr="00F83463">
        <w:rPr>
          <w:rFonts w:ascii="Times New Roman" w:eastAsia="Times New Roman" w:hAnsi="Times New Roman" w:cs="Times New Roman"/>
          <w:kern w:val="0"/>
          <w:sz w:val="24"/>
          <w:szCs w:val="24"/>
          <w14:ligatures w14:val="none"/>
        </w:rPr>
        <w:t xml:space="preserve"> ka mundësi për vazhdimin e arsimimit të mëtejshëm në arsimin e lartë universitar në </w:t>
      </w:r>
      <w:r w:rsidR="006B24F0">
        <w:rPr>
          <w:rFonts w:ascii="Times New Roman" w:eastAsia="Times New Roman" w:hAnsi="Times New Roman" w:cs="Times New Roman"/>
          <w:kern w:val="0"/>
          <w:sz w:val="24"/>
          <w:szCs w:val="24"/>
          <w14:ligatures w14:val="none"/>
        </w:rPr>
        <w:t>fushën e</w:t>
      </w:r>
      <w:r w:rsidRPr="00F83463">
        <w:rPr>
          <w:rFonts w:ascii="Times New Roman" w:eastAsia="Times New Roman" w:hAnsi="Times New Roman" w:cs="Times New Roman"/>
          <w:kern w:val="0"/>
          <w:sz w:val="24"/>
          <w:szCs w:val="24"/>
          <w14:ligatures w14:val="none"/>
        </w:rPr>
        <w:t xml:space="preserve"> “</w:t>
      </w:r>
      <w:r w:rsidR="00636CAB" w:rsidRPr="00F83463">
        <w:rPr>
          <w:rFonts w:ascii="Times New Roman" w:eastAsia="Times New Roman" w:hAnsi="Times New Roman" w:cs="Times New Roman"/>
          <w:kern w:val="0"/>
          <w:sz w:val="24"/>
          <w:szCs w:val="24"/>
          <w14:ligatures w14:val="none"/>
        </w:rPr>
        <w:t>Shërbime mjetesh transporti</w:t>
      </w:r>
      <w:r w:rsidRPr="00F83463">
        <w:rPr>
          <w:rFonts w:ascii="Times New Roman" w:eastAsia="Times New Roman" w:hAnsi="Times New Roman" w:cs="Times New Roman"/>
          <w:kern w:val="0"/>
          <w:sz w:val="24"/>
          <w:szCs w:val="24"/>
          <w14:ligatures w14:val="none"/>
        </w:rPr>
        <w:t>” ose të tjera</w:t>
      </w:r>
      <w:r w:rsidR="00EB30CB" w:rsidRPr="00F83463">
        <w:rPr>
          <w:rFonts w:ascii="Times New Roman" w:eastAsia="Times New Roman" w:hAnsi="Times New Roman" w:cs="Times New Roman"/>
          <w:kern w:val="0"/>
          <w:sz w:val="24"/>
          <w:szCs w:val="24"/>
          <w14:ligatures w14:val="none"/>
        </w:rPr>
        <w:t>.</w:t>
      </w:r>
    </w:p>
    <w:p w14:paraId="07D7D9DB" w14:textId="77777777" w:rsidR="00EB30CB" w:rsidRPr="00F83463" w:rsidRDefault="00EB30CB" w:rsidP="00EB30CB">
      <w:pPr>
        <w:spacing w:after="0"/>
        <w:jc w:val="both"/>
        <w:rPr>
          <w:rFonts w:ascii="Times New Roman" w:eastAsia="Times New Roman" w:hAnsi="Times New Roman" w:cs="Times New Roman"/>
          <w:kern w:val="0"/>
          <w:sz w:val="24"/>
          <w:szCs w:val="24"/>
          <w14:ligatures w14:val="none"/>
        </w:rPr>
      </w:pPr>
    </w:p>
    <w:p w14:paraId="7EF09747" w14:textId="2B0E5EB5" w:rsidR="002048F4" w:rsidRPr="00F83463" w:rsidRDefault="002048F4" w:rsidP="005C093C">
      <w:pPr>
        <w:widowControl w:val="0"/>
        <w:autoSpaceDE w:val="0"/>
        <w:autoSpaceDN w:val="0"/>
        <w:adjustRightInd w:val="0"/>
        <w:spacing w:after="0" w:line="240" w:lineRule="auto"/>
        <w:ind w:right="-331"/>
        <w:jc w:val="both"/>
        <w:rPr>
          <w:rFonts w:ascii="Times New Roman" w:eastAsia="Times New Roman" w:hAnsi="Times New Roman" w:cs="Times New Roman"/>
          <w:b/>
          <w:bCs/>
          <w:kern w:val="0"/>
          <w:sz w:val="28"/>
          <w:szCs w:val="28"/>
          <w14:ligatures w14:val="none"/>
        </w:rPr>
      </w:pPr>
      <w:r w:rsidRPr="00F83463">
        <w:rPr>
          <w:rFonts w:ascii="Times New Roman" w:eastAsia="Times New Roman" w:hAnsi="Times New Roman" w:cs="Times New Roman"/>
          <w:b/>
          <w:kern w:val="0"/>
          <w:sz w:val="28"/>
          <w:szCs w:val="28"/>
          <w14:ligatures w14:val="none"/>
        </w:rPr>
        <w:t xml:space="preserve">III. Plani mësimor për arsimin profesional në </w:t>
      </w:r>
      <w:r w:rsidR="007A621B">
        <w:rPr>
          <w:rFonts w:ascii="Times New Roman" w:eastAsia="Times New Roman" w:hAnsi="Times New Roman" w:cs="Times New Roman"/>
          <w:b/>
          <w:bCs/>
          <w:kern w:val="0"/>
          <w:sz w:val="28"/>
          <w:szCs w:val="28"/>
          <w14:ligatures w14:val="none"/>
        </w:rPr>
        <w:t>kualifikimin profesional</w:t>
      </w:r>
      <w:r w:rsidRPr="00F83463">
        <w:rPr>
          <w:rFonts w:ascii="Times New Roman" w:eastAsia="Times New Roman" w:hAnsi="Times New Roman" w:cs="Times New Roman"/>
          <w:b/>
          <w:bCs/>
          <w:kern w:val="0"/>
          <w:sz w:val="28"/>
          <w:szCs w:val="28"/>
          <w14:ligatures w14:val="none"/>
        </w:rPr>
        <w:t xml:space="preserve"> “Diagnostikim-menaxhim në </w:t>
      </w:r>
      <w:proofErr w:type="spellStart"/>
      <w:r w:rsidRPr="00F83463">
        <w:rPr>
          <w:rFonts w:ascii="Times New Roman" w:eastAsia="Times New Roman" w:hAnsi="Times New Roman" w:cs="Times New Roman"/>
          <w:b/>
          <w:bCs/>
          <w:kern w:val="0"/>
          <w:sz w:val="28"/>
          <w:szCs w:val="28"/>
          <w14:ligatures w14:val="none"/>
        </w:rPr>
        <w:t>autoservis</w:t>
      </w:r>
      <w:proofErr w:type="spellEnd"/>
      <w:r w:rsidR="00AD7479" w:rsidRPr="00F83463">
        <w:rPr>
          <w:rFonts w:ascii="Times New Roman" w:eastAsia="Times New Roman" w:hAnsi="Times New Roman" w:cs="Times New Roman"/>
          <w:b/>
          <w:bCs/>
          <w:kern w:val="0"/>
          <w:sz w:val="24"/>
          <w:szCs w:val="24"/>
          <w14:ligatures w14:val="none"/>
        </w:rPr>
        <w:t>”</w:t>
      </w:r>
      <w:r w:rsidRPr="00F83463">
        <w:rPr>
          <w:rFonts w:ascii="Times New Roman" w:eastAsia="Times New Roman" w:hAnsi="Times New Roman" w:cs="Times New Roman"/>
          <w:b/>
          <w:bCs/>
          <w:kern w:val="0"/>
          <w:sz w:val="28"/>
          <w:szCs w:val="28"/>
          <w14:ligatures w14:val="none"/>
        </w:rPr>
        <w:t xml:space="preserve">- </w:t>
      </w:r>
      <w:r w:rsidR="00FB5EA6">
        <w:rPr>
          <w:rFonts w:ascii="Times New Roman" w:eastAsia="Times New Roman" w:hAnsi="Times New Roman" w:cs="Times New Roman"/>
          <w:b/>
          <w:bCs/>
          <w:kern w:val="0"/>
          <w:sz w:val="28"/>
          <w:szCs w:val="28"/>
          <w14:ligatures w14:val="none"/>
        </w:rPr>
        <w:t>Arsim i dyfishtë</w:t>
      </w:r>
      <w:r w:rsidRPr="00F83463">
        <w:rPr>
          <w:rFonts w:ascii="Times New Roman" w:eastAsia="Times New Roman" w:hAnsi="Times New Roman" w:cs="Times New Roman"/>
          <w:b/>
          <w:bCs/>
          <w:kern w:val="0"/>
          <w:sz w:val="28"/>
          <w:szCs w:val="28"/>
          <w14:ligatures w14:val="none"/>
        </w:rPr>
        <w:t>, niveli V i KSHK (1 vjeçar).</w:t>
      </w:r>
    </w:p>
    <w:p w14:paraId="6F62343A" w14:textId="77777777" w:rsidR="002048F4" w:rsidRPr="00F83463" w:rsidRDefault="002048F4" w:rsidP="00EB30CB">
      <w:pPr>
        <w:spacing w:after="0"/>
        <w:jc w:val="both"/>
        <w:rPr>
          <w:rFonts w:ascii="Times New Roman" w:eastAsia="Times New Roman" w:hAnsi="Times New Roman" w:cs="Times New Roman"/>
          <w:kern w:val="0"/>
          <w:sz w:val="24"/>
          <w:szCs w:val="24"/>
          <w14:ligatures w14:val="none"/>
        </w:rPr>
      </w:pPr>
    </w:p>
    <w:tbl>
      <w:tblPr>
        <w:tblW w:w="926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90"/>
        <w:gridCol w:w="1650"/>
        <w:gridCol w:w="5745"/>
        <w:gridCol w:w="1279"/>
      </w:tblGrid>
      <w:tr w:rsidR="00E71B30" w:rsidRPr="00F83463" w14:paraId="5A5EA0D3" w14:textId="77777777" w:rsidTr="00E71B30">
        <w:trPr>
          <w:trHeight w:val="645"/>
          <w:jc w:val="center"/>
        </w:trPr>
        <w:tc>
          <w:tcPr>
            <w:tcW w:w="9264" w:type="dxa"/>
            <w:gridSpan w:val="4"/>
            <w:tcBorders>
              <w:bottom w:val="nil"/>
            </w:tcBorders>
            <w:shd w:val="clear" w:color="auto" w:fill="D9D9D9" w:themeFill="background1" w:themeFillShade="D9"/>
          </w:tcPr>
          <w:p w14:paraId="196F355B" w14:textId="5597085B" w:rsidR="00E71B30" w:rsidRPr="00F83463" w:rsidRDefault="00E71B30" w:rsidP="007A621B">
            <w:pPr>
              <w:pStyle w:val="TableParagraph"/>
              <w:spacing w:line="322" w:lineRule="exact"/>
              <w:ind w:left="0" w:firstLine="20"/>
              <w:jc w:val="center"/>
              <w:rPr>
                <w:b/>
                <w:sz w:val="28"/>
              </w:rPr>
            </w:pPr>
            <w:r w:rsidRPr="00F83463">
              <w:rPr>
                <w:b/>
                <w:sz w:val="28"/>
              </w:rPr>
              <w:t xml:space="preserve">Plani mësimor për </w:t>
            </w:r>
            <w:r w:rsidR="007A621B">
              <w:rPr>
                <w:b/>
                <w:sz w:val="28"/>
              </w:rPr>
              <w:t>kualifikimin profesional</w:t>
            </w:r>
            <w:r w:rsidRPr="00F83463">
              <w:rPr>
                <w:b/>
                <w:sz w:val="28"/>
              </w:rPr>
              <w:t xml:space="preserve"> “Diagnostikim-menaxhim në</w:t>
            </w:r>
            <w:r w:rsidRPr="00F83463">
              <w:rPr>
                <w:b/>
                <w:spacing w:val="-67"/>
                <w:sz w:val="28"/>
              </w:rPr>
              <w:t xml:space="preserve"> </w:t>
            </w:r>
            <w:proofErr w:type="spellStart"/>
            <w:r w:rsidRPr="00F83463">
              <w:rPr>
                <w:b/>
                <w:sz w:val="28"/>
              </w:rPr>
              <w:t>autoservis</w:t>
            </w:r>
            <w:proofErr w:type="spellEnd"/>
            <w:r w:rsidR="004B0DC0" w:rsidRPr="00F83463">
              <w:rPr>
                <w:b/>
                <w:sz w:val="28"/>
              </w:rPr>
              <w:t>”</w:t>
            </w:r>
            <w:r w:rsidR="004B0DC0">
              <w:rPr>
                <w:b/>
                <w:sz w:val="28"/>
              </w:rPr>
              <w:t xml:space="preserve"> </w:t>
            </w:r>
            <w:r w:rsidRPr="00F83463">
              <w:rPr>
                <w:b/>
                <w:sz w:val="28"/>
              </w:rPr>
              <w:t>-</w:t>
            </w:r>
            <w:r w:rsidR="000F5297">
              <w:rPr>
                <w:b/>
                <w:sz w:val="28"/>
              </w:rPr>
              <w:t xml:space="preserve"> </w:t>
            </w:r>
            <w:r w:rsidR="00FB5EA6">
              <w:rPr>
                <w:b/>
                <w:sz w:val="28"/>
              </w:rPr>
              <w:t>Arsim i dyfishtë</w:t>
            </w:r>
            <w:r w:rsidRPr="00F83463">
              <w:rPr>
                <w:b/>
                <w:spacing w:val="-2"/>
                <w:sz w:val="28"/>
              </w:rPr>
              <w:t xml:space="preserve"> </w:t>
            </w:r>
            <w:r w:rsidRPr="00F83463">
              <w:rPr>
                <w:b/>
                <w:sz w:val="28"/>
              </w:rPr>
              <w:t>niveli</w:t>
            </w:r>
            <w:r w:rsidRPr="00F83463">
              <w:rPr>
                <w:b/>
                <w:spacing w:val="1"/>
                <w:sz w:val="28"/>
              </w:rPr>
              <w:t xml:space="preserve"> </w:t>
            </w:r>
            <w:r w:rsidRPr="00F83463">
              <w:rPr>
                <w:b/>
                <w:sz w:val="28"/>
              </w:rPr>
              <w:t>V</w:t>
            </w:r>
            <w:r w:rsidRPr="00F83463">
              <w:rPr>
                <w:b/>
                <w:spacing w:val="-1"/>
                <w:sz w:val="28"/>
              </w:rPr>
              <w:t xml:space="preserve"> </w:t>
            </w:r>
            <w:r w:rsidRPr="00F83463">
              <w:rPr>
                <w:b/>
                <w:sz w:val="28"/>
              </w:rPr>
              <w:t>i KSHK (1 vjeçar)</w:t>
            </w:r>
          </w:p>
        </w:tc>
      </w:tr>
      <w:tr w:rsidR="00E71B30" w:rsidRPr="00F83463" w14:paraId="4623AD20" w14:textId="77777777" w:rsidTr="004B4F7A">
        <w:trPr>
          <w:trHeight w:val="511"/>
          <w:jc w:val="center"/>
        </w:trPr>
        <w:tc>
          <w:tcPr>
            <w:tcW w:w="590" w:type="dxa"/>
            <w:vAlign w:val="center"/>
          </w:tcPr>
          <w:p w14:paraId="7B4CA467" w14:textId="77777777" w:rsidR="00E71B30" w:rsidRPr="00F83463" w:rsidRDefault="00E71B30" w:rsidP="004B4F7A">
            <w:pPr>
              <w:pStyle w:val="TableParagraph"/>
              <w:ind w:left="166" w:right="70"/>
              <w:jc w:val="center"/>
              <w:rPr>
                <w:b/>
                <w:sz w:val="24"/>
              </w:rPr>
            </w:pPr>
            <w:proofErr w:type="spellStart"/>
            <w:r w:rsidRPr="00F83463">
              <w:rPr>
                <w:b/>
                <w:sz w:val="24"/>
              </w:rPr>
              <w:t>Nr</w:t>
            </w:r>
            <w:proofErr w:type="spellEnd"/>
          </w:p>
        </w:tc>
        <w:tc>
          <w:tcPr>
            <w:tcW w:w="1650" w:type="dxa"/>
            <w:vAlign w:val="center"/>
          </w:tcPr>
          <w:p w14:paraId="464BF6E2" w14:textId="77777777" w:rsidR="00E71B30" w:rsidRPr="00F83463" w:rsidRDefault="00E71B30" w:rsidP="004B4F7A">
            <w:pPr>
              <w:pStyle w:val="TableParagraph"/>
              <w:ind w:left="90" w:right="74"/>
              <w:jc w:val="center"/>
              <w:rPr>
                <w:b/>
                <w:sz w:val="24"/>
              </w:rPr>
            </w:pPr>
            <w:r w:rsidRPr="00F83463">
              <w:rPr>
                <w:b/>
                <w:sz w:val="24"/>
              </w:rPr>
              <w:t>Kodi</w:t>
            </w:r>
          </w:p>
        </w:tc>
        <w:tc>
          <w:tcPr>
            <w:tcW w:w="5745" w:type="dxa"/>
            <w:vAlign w:val="center"/>
          </w:tcPr>
          <w:p w14:paraId="6B4B127E" w14:textId="25EBDE44" w:rsidR="00E71B30" w:rsidRPr="00F83463" w:rsidRDefault="00E71B30" w:rsidP="00E71B30">
            <w:pPr>
              <w:pStyle w:val="TableParagraph"/>
              <w:ind w:left="-6"/>
              <w:jc w:val="center"/>
              <w:rPr>
                <w:b/>
                <w:sz w:val="24"/>
              </w:rPr>
            </w:pPr>
            <w:r w:rsidRPr="00F83463">
              <w:rPr>
                <w:b/>
                <w:sz w:val="24"/>
              </w:rPr>
              <w:t>Modulet</w:t>
            </w:r>
            <w:r w:rsidRPr="00F83463">
              <w:rPr>
                <w:b/>
                <w:spacing w:val="-4"/>
                <w:sz w:val="24"/>
              </w:rPr>
              <w:t xml:space="preserve"> dhe praktika </w:t>
            </w:r>
            <w:r w:rsidRPr="00F83463">
              <w:rPr>
                <w:b/>
                <w:sz w:val="24"/>
              </w:rPr>
              <w:t>mësimore</w:t>
            </w:r>
          </w:p>
        </w:tc>
        <w:tc>
          <w:tcPr>
            <w:tcW w:w="1279" w:type="dxa"/>
            <w:vAlign w:val="center"/>
          </w:tcPr>
          <w:p w14:paraId="3A11562C" w14:textId="77777777" w:rsidR="00E71B30" w:rsidRPr="00F83463" w:rsidRDefault="00E71B30" w:rsidP="004B4F7A">
            <w:pPr>
              <w:pStyle w:val="TableParagraph"/>
              <w:spacing w:before="40"/>
              <w:ind w:left="137" w:right="100" w:hanging="32"/>
              <w:jc w:val="center"/>
              <w:rPr>
                <w:b/>
                <w:sz w:val="24"/>
              </w:rPr>
            </w:pPr>
            <w:r w:rsidRPr="00F83463">
              <w:rPr>
                <w:b/>
                <w:sz w:val="24"/>
              </w:rPr>
              <w:t>Orët</w:t>
            </w:r>
            <w:r w:rsidRPr="00F83463">
              <w:rPr>
                <w:b/>
                <w:spacing w:val="1"/>
                <w:sz w:val="24"/>
              </w:rPr>
              <w:t xml:space="preserve"> </w:t>
            </w:r>
            <w:r w:rsidRPr="00F83463">
              <w:rPr>
                <w:b/>
                <w:spacing w:val="-1"/>
                <w:sz w:val="24"/>
              </w:rPr>
              <w:t>mësimore</w:t>
            </w:r>
          </w:p>
        </w:tc>
      </w:tr>
      <w:tr w:rsidR="00E71B30" w:rsidRPr="00F83463" w14:paraId="62D0BC05" w14:textId="77777777" w:rsidTr="001B21EC">
        <w:trPr>
          <w:trHeight w:val="511"/>
          <w:jc w:val="center"/>
        </w:trPr>
        <w:tc>
          <w:tcPr>
            <w:tcW w:w="590" w:type="dxa"/>
            <w:tcBorders>
              <w:bottom w:val="single" w:sz="4" w:space="0" w:color="auto"/>
            </w:tcBorders>
            <w:shd w:val="clear" w:color="auto" w:fill="D9D9D9" w:themeFill="background1" w:themeFillShade="D9"/>
            <w:vAlign w:val="center"/>
          </w:tcPr>
          <w:p w14:paraId="53819A09" w14:textId="6CE01D22" w:rsidR="00E71B30" w:rsidRPr="00F83463" w:rsidRDefault="00E71B30" w:rsidP="004B4F7A">
            <w:pPr>
              <w:pStyle w:val="TableParagraph"/>
              <w:ind w:left="166" w:right="70"/>
              <w:jc w:val="center"/>
              <w:rPr>
                <w:b/>
                <w:sz w:val="24"/>
              </w:rPr>
            </w:pPr>
            <w:r w:rsidRPr="00F83463">
              <w:rPr>
                <w:b/>
                <w:sz w:val="24"/>
              </w:rPr>
              <w:t>A.</w:t>
            </w:r>
          </w:p>
        </w:tc>
        <w:tc>
          <w:tcPr>
            <w:tcW w:w="1650" w:type="dxa"/>
            <w:tcBorders>
              <w:bottom w:val="single" w:sz="4" w:space="0" w:color="auto"/>
            </w:tcBorders>
            <w:shd w:val="clear" w:color="auto" w:fill="D9D9D9" w:themeFill="background1" w:themeFillShade="D9"/>
            <w:vAlign w:val="center"/>
          </w:tcPr>
          <w:p w14:paraId="2DFF21BD" w14:textId="77777777" w:rsidR="00E71B30" w:rsidRPr="00F83463" w:rsidRDefault="00E71B30" w:rsidP="004B4F7A">
            <w:pPr>
              <w:pStyle w:val="TableParagraph"/>
              <w:ind w:left="90" w:right="74"/>
              <w:jc w:val="center"/>
              <w:rPr>
                <w:b/>
                <w:sz w:val="24"/>
              </w:rPr>
            </w:pPr>
          </w:p>
        </w:tc>
        <w:tc>
          <w:tcPr>
            <w:tcW w:w="5745" w:type="dxa"/>
            <w:tcBorders>
              <w:bottom w:val="single" w:sz="4" w:space="0" w:color="auto"/>
            </w:tcBorders>
            <w:shd w:val="clear" w:color="auto" w:fill="D9D9D9" w:themeFill="background1" w:themeFillShade="D9"/>
            <w:vAlign w:val="center"/>
          </w:tcPr>
          <w:p w14:paraId="2FBE1AAA" w14:textId="023CF363" w:rsidR="00E71B30" w:rsidRPr="00F83463" w:rsidRDefault="00E71B30" w:rsidP="00E71B30">
            <w:pPr>
              <w:pStyle w:val="TableParagraph"/>
              <w:ind w:left="-6"/>
              <w:jc w:val="center"/>
              <w:rPr>
                <w:b/>
                <w:sz w:val="24"/>
              </w:rPr>
            </w:pPr>
            <w:r w:rsidRPr="00F83463">
              <w:rPr>
                <w:b/>
                <w:sz w:val="24"/>
              </w:rPr>
              <w:t>Modulet profesionale teorike/ praktike           (Gjithsej)</w:t>
            </w:r>
          </w:p>
        </w:tc>
        <w:tc>
          <w:tcPr>
            <w:tcW w:w="1279" w:type="dxa"/>
            <w:tcBorders>
              <w:bottom w:val="single" w:sz="4" w:space="0" w:color="auto"/>
            </w:tcBorders>
            <w:shd w:val="clear" w:color="auto" w:fill="D9D9D9" w:themeFill="background1" w:themeFillShade="D9"/>
            <w:vAlign w:val="center"/>
          </w:tcPr>
          <w:p w14:paraId="2B11BEC8" w14:textId="27906F1C" w:rsidR="00E71B30" w:rsidRPr="00F83463" w:rsidRDefault="00E71B30" w:rsidP="004B4F7A">
            <w:pPr>
              <w:pStyle w:val="TableParagraph"/>
              <w:spacing w:before="40"/>
              <w:ind w:left="137" w:right="100" w:hanging="32"/>
              <w:jc w:val="center"/>
              <w:rPr>
                <w:b/>
                <w:sz w:val="24"/>
              </w:rPr>
            </w:pPr>
            <w:r w:rsidRPr="00F83463">
              <w:rPr>
                <w:b/>
                <w:sz w:val="24"/>
              </w:rPr>
              <w:t>360 orë mësimore</w:t>
            </w:r>
          </w:p>
        </w:tc>
      </w:tr>
      <w:tr w:rsidR="00EB30CB" w:rsidRPr="00486657" w14:paraId="1FBCC6EC" w14:textId="77777777" w:rsidTr="001B21EC">
        <w:trPr>
          <w:trHeight w:val="299"/>
          <w:jc w:val="center"/>
        </w:trPr>
        <w:tc>
          <w:tcPr>
            <w:tcW w:w="590" w:type="dxa"/>
            <w:tcBorders>
              <w:top w:val="single" w:sz="4" w:space="0" w:color="auto"/>
              <w:left w:val="single" w:sz="4" w:space="0" w:color="auto"/>
              <w:bottom w:val="single" w:sz="4" w:space="0" w:color="auto"/>
              <w:right w:val="single" w:sz="4" w:space="0" w:color="auto"/>
            </w:tcBorders>
          </w:tcPr>
          <w:p w14:paraId="63EDC8FC" w14:textId="62886CE6" w:rsidR="00EB30CB" w:rsidRPr="00E24DBF" w:rsidRDefault="00EB30CB" w:rsidP="00EB30CB">
            <w:pPr>
              <w:pStyle w:val="TableParagraph"/>
              <w:spacing w:line="268" w:lineRule="exact"/>
              <w:ind w:left="170" w:hanging="89"/>
              <w:jc w:val="center"/>
              <w:rPr>
                <w:bCs/>
                <w:sz w:val="24"/>
                <w:szCs w:val="24"/>
              </w:rPr>
            </w:pPr>
            <w:r w:rsidRPr="00E24DBF">
              <w:rPr>
                <w:bCs/>
                <w:sz w:val="24"/>
                <w:szCs w:val="24"/>
              </w:rPr>
              <w:t>1</w:t>
            </w:r>
          </w:p>
        </w:tc>
        <w:tc>
          <w:tcPr>
            <w:tcW w:w="1650" w:type="dxa"/>
            <w:tcBorders>
              <w:top w:val="single" w:sz="4" w:space="0" w:color="auto"/>
              <w:left w:val="single" w:sz="4" w:space="0" w:color="auto"/>
              <w:bottom w:val="single" w:sz="4" w:space="0" w:color="auto"/>
              <w:right w:val="single" w:sz="4" w:space="0" w:color="auto"/>
            </w:tcBorders>
          </w:tcPr>
          <w:p w14:paraId="34446023" w14:textId="782950DB" w:rsidR="00EB30CB" w:rsidRPr="00486657" w:rsidRDefault="00EB30CB" w:rsidP="00B0037E">
            <w:pPr>
              <w:pStyle w:val="TableParagraph"/>
              <w:ind w:left="90" w:right="111"/>
              <w:jc w:val="center"/>
              <w:rPr>
                <w:b/>
                <w:sz w:val="24"/>
                <w:szCs w:val="24"/>
              </w:rPr>
            </w:pPr>
            <w:r w:rsidRPr="006E75A4">
              <w:rPr>
                <w:sz w:val="24"/>
                <w:szCs w:val="24"/>
              </w:rPr>
              <w:t>M-17-</w:t>
            </w:r>
            <w:r w:rsidR="00E17290">
              <w:rPr>
                <w:sz w:val="24"/>
                <w:szCs w:val="24"/>
              </w:rPr>
              <w:t>2228-25</w:t>
            </w:r>
          </w:p>
        </w:tc>
        <w:tc>
          <w:tcPr>
            <w:tcW w:w="5745" w:type="dxa"/>
            <w:tcBorders>
              <w:top w:val="single" w:sz="4" w:space="0" w:color="auto"/>
              <w:left w:val="single" w:sz="4" w:space="0" w:color="auto"/>
              <w:bottom w:val="single" w:sz="4" w:space="0" w:color="auto"/>
              <w:right w:val="single" w:sz="4" w:space="0" w:color="auto"/>
            </w:tcBorders>
          </w:tcPr>
          <w:p w14:paraId="3E28EA78" w14:textId="1B2031D2" w:rsidR="000F5777" w:rsidRPr="00486657" w:rsidRDefault="000F5777" w:rsidP="00EB30CB">
            <w:pPr>
              <w:pStyle w:val="TableParagraph"/>
              <w:ind w:left="110" w:right="75"/>
              <w:rPr>
                <w:b/>
                <w:sz w:val="24"/>
                <w:szCs w:val="24"/>
              </w:rPr>
            </w:pPr>
            <w:bookmarkStart w:id="6" w:name="_Hlk202443390"/>
            <w:r w:rsidRPr="006E75A4">
              <w:rPr>
                <w:sz w:val="24"/>
                <w:szCs w:val="24"/>
              </w:rPr>
              <w:t xml:space="preserve">Menaxhimi i </w:t>
            </w:r>
            <w:proofErr w:type="spellStart"/>
            <w:r w:rsidRPr="006E75A4">
              <w:rPr>
                <w:sz w:val="24"/>
                <w:szCs w:val="24"/>
              </w:rPr>
              <w:t>autoservisit</w:t>
            </w:r>
            <w:proofErr w:type="spellEnd"/>
            <w:r w:rsidRPr="006E75A4">
              <w:rPr>
                <w:sz w:val="24"/>
                <w:szCs w:val="24"/>
              </w:rPr>
              <w:t xml:space="preserve"> dhe shërbimit ndaj klienti</w:t>
            </w:r>
            <w:bookmarkEnd w:id="6"/>
            <w:r w:rsidR="006E75A4" w:rsidRPr="006E75A4">
              <w:rPr>
                <w:sz w:val="24"/>
                <w:szCs w:val="24"/>
              </w:rPr>
              <w:t>t</w:t>
            </w:r>
          </w:p>
        </w:tc>
        <w:tc>
          <w:tcPr>
            <w:tcW w:w="1279" w:type="dxa"/>
            <w:tcBorders>
              <w:top w:val="single" w:sz="4" w:space="0" w:color="auto"/>
              <w:left w:val="single" w:sz="4" w:space="0" w:color="auto"/>
              <w:bottom w:val="single" w:sz="4" w:space="0" w:color="auto"/>
              <w:right w:val="single" w:sz="4" w:space="0" w:color="auto"/>
            </w:tcBorders>
          </w:tcPr>
          <w:p w14:paraId="42B7C992" w14:textId="19129357" w:rsidR="00EB30CB" w:rsidRPr="006E75A4" w:rsidRDefault="00EB30CB" w:rsidP="00EB30CB">
            <w:pPr>
              <w:pStyle w:val="TableParagraph"/>
              <w:spacing w:line="268" w:lineRule="exact"/>
              <w:ind w:left="456" w:right="349"/>
              <w:jc w:val="center"/>
              <w:rPr>
                <w:sz w:val="24"/>
                <w:szCs w:val="24"/>
              </w:rPr>
            </w:pPr>
            <w:r w:rsidRPr="006E75A4">
              <w:rPr>
                <w:sz w:val="24"/>
                <w:szCs w:val="24"/>
              </w:rPr>
              <w:t>30</w:t>
            </w:r>
          </w:p>
        </w:tc>
      </w:tr>
      <w:tr w:rsidR="004B4F7A" w:rsidRPr="00F83463" w14:paraId="4279F211" w14:textId="77777777" w:rsidTr="001B21EC">
        <w:trPr>
          <w:trHeight w:val="299"/>
          <w:jc w:val="center"/>
        </w:trPr>
        <w:tc>
          <w:tcPr>
            <w:tcW w:w="590" w:type="dxa"/>
            <w:tcBorders>
              <w:top w:val="single" w:sz="4" w:space="0" w:color="auto"/>
              <w:left w:val="single" w:sz="4" w:space="0" w:color="auto"/>
              <w:bottom w:val="single" w:sz="4" w:space="0" w:color="auto"/>
              <w:right w:val="single" w:sz="4" w:space="0" w:color="auto"/>
            </w:tcBorders>
          </w:tcPr>
          <w:p w14:paraId="5BF0D48D" w14:textId="3D52655D" w:rsidR="004B4F7A" w:rsidRPr="00E24DBF" w:rsidRDefault="00E24DBF" w:rsidP="004B4F7A">
            <w:pPr>
              <w:pStyle w:val="TableParagraph"/>
              <w:spacing w:line="268" w:lineRule="exact"/>
              <w:ind w:left="170" w:hanging="89"/>
              <w:jc w:val="center"/>
              <w:rPr>
                <w:bCs/>
                <w:sz w:val="24"/>
                <w:szCs w:val="24"/>
              </w:rPr>
            </w:pPr>
            <w:r w:rsidRPr="00E24DBF">
              <w:rPr>
                <w:bCs/>
                <w:sz w:val="24"/>
                <w:szCs w:val="24"/>
              </w:rPr>
              <w:t>2</w:t>
            </w:r>
          </w:p>
        </w:tc>
        <w:tc>
          <w:tcPr>
            <w:tcW w:w="1650" w:type="dxa"/>
            <w:tcBorders>
              <w:top w:val="single" w:sz="4" w:space="0" w:color="auto"/>
              <w:left w:val="single" w:sz="4" w:space="0" w:color="auto"/>
              <w:bottom w:val="single" w:sz="4" w:space="0" w:color="auto"/>
              <w:right w:val="single" w:sz="4" w:space="0" w:color="auto"/>
            </w:tcBorders>
          </w:tcPr>
          <w:p w14:paraId="4117032F" w14:textId="65821B1C" w:rsidR="004B4F7A" w:rsidRPr="00F83463" w:rsidRDefault="00B0037E" w:rsidP="004B4F7A">
            <w:pPr>
              <w:pStyle w:val="TableParagraph"/>
              <w:ind w:left="90" w:right="111"/>
              <w:jc w:val="center"/>
              <w:rPr>
                <w:strike/>
                <w:sz w:val="24"/>
                <w:szCs w:val="24"/>
              </w:rPr>
            </w:pPr>
            <w:r>
              <w:rPr>
                <w:sz w:val="24"/>
                <w:szCs w:val="24"/>
              </w:rPr>
              <w:t>M-18-1977-25</w:t>
            </w:r>
          </w:p>
        </w:tc>
        <w:tc>
          <w:tcPr>
            <w:tcW w:w="5745" w:type="dxa"/>
            <w:tcBorders>
              <w:top w:val="single" w:sz="4" w:space="0" w:color="auto"/>
              <w:left w:val="single" w:sz="4" w:space="0" w:color="auto"/>
              <w:bottom w:val="single" w:sz="4" w:space="0" w:color="auto"/>
              <w:right w:val="single" w:sz="4" w:space="0" w:color="auto"/>
            </w:tcBorders>
          </w:tcPr>
          <w:p w14:paraId="2AE1F35F" w14:textId="0D9BE3A7" w:rsidR="004B4F7A" w:rsidRPr="00136CED" w:rsidRDefault="004B4F7A" w:rsidP="004B4F7A">
            <w:pPr>
              <w:pStyle w:val="TableParagraph"/>
              <w:ind w:left="110" w:right="75"/>
              <w:rPr>
                <w:strike/>
                <w:sz w:val="24"/>
                <w:szCs w:val="24"/>
              </w:rPr>
            </w:pPr>
            <w:bookmarkStart w:id="7" w:name="_Hlk202444118"/>
            <w:r w:rsidRPr="00136CED">
              <w:rPr>
                <w:sz w:val="24"/>
                <w:szCs w:val="24"/>
              </w:rPr>
              <w:t xml:space="preserve">Diagnostikimi në sistemet elektrike, elektronike dhe </w:t>
            </w:r>
            <w:proofErr w:type="spellStart"/>
            <w:r w:rsidRPr="00136CED">
              <w:rPr>
                <w:sz w:val="24"/>
                <w:szCs w:val="24"/>
              </w:rPr>
              <w:t>mekatronike</w:t>
            </w:r>
            <w:proofErr w:type="spellEnd"/>
            <w:r w:rsidRPr="00136CED">
              <w:rPr>
                <w:sz w:val="24"/>
                <w:szCs w:val="24"/>
              </w:rPr>
              <w:t xml:space="preserve"> në automjet</w:t>
            </w:r>
            <w:bookmarkEnd w:id="7"/>
          </w:p>
        </w:tc>
        <w:tc>
          <w:tcPr>
            <w:tcW w:w="1279" w:type="dxa"/>
            <w:tcBorders>
              <w:top w:val="single" w:sz="4" w:space="0" w:color="auto"/>
              <w:left w:val="single" w:sz="4" w:space="0" w:color="auto"/>
              <w:bottom w:val="single" w:sz="4" w:space="0" w:color="auto"/>
              <w:right w:val="single" w:sz="4" w:space="0" w:color="auto"/>
            </w:tcBorders>
          </w:tcPr>
          <w:p w14:paraId="3942606C" w14:textId="1764ECBD" w:rsidR="004B4F7A" w:rsidRPr="00F83463" w:rsidRDefault="00E354CD" w:rsidP="004B4F7A">
            <w:pPr>
              <w:pStyle w:val="TableParagraph"/>
              <w:spacing w:line="268" w:lineRule="exact"/>
              <w:ind w:left="456" w:right="349"/>
              <w:jc w:val="center"/>
              <w:rPr>
                <w:strike/>
                <w:sz w:val="24"/>
                <w:szCs w:val="24"/>
              </w:rPr>
            </w:pPr>
            <w:r>
              <w:rPr>
                <w:sz w:val="24"/>
                <w:szCs w:val="24"/>
              </w:rPr>
              <w:t>42</w:t>
            </w:r>
          </w:p>
        </w:tc>
      </w:tr>
      <w:tr w:rsidR="004B4F7A" w:rsidRPr="00F83463" w14:paraId="273317CF" w14:textId="77777777" w:rsidTr="001B21EC">
        <w:trPr>
          <w:trHeight w:val="299"/>
          <w:jc w:val="center"/>
        </w:trPr>
        <w:tc>
          <w:tcPr>
            <w:tcW w:w="590" w:type="dxa"/>
            <w:tcBorders>
              <w:top w:val="single" w:sz="4" w:space="0" w:color="auto"/>
              <w:left w:val="single" w:sz="4" w:space="0" w:color="auto"/>
              <w:bottom w:val="single" w:sz="4" w:space="0" w:color="auto"/>
              <w:right w:val="single" w:sz="4" w:space="0" w:color="auto"/>
            </w:tcBorders>
          </w:tcPr>
          <w:p w14:paraId="1D3C0C72" w14:textId="2E4FDDA5" w:rsidR="004B4F7A" w:rsidRPr="00E24DBF" w:rsidRDefault="004B4F7A" w:rsidP="004B4F7A">
            <w:pPr>
              <w:pStyle w:val="TableParagraph"/>
              <w:spacing w:line="268" w:lineRule="exact"/>
              <w:ind w:left="170" w:hanging="89"/>
              <w:jc w:val="center"/>
              <w:rPr>
                <w:bCs/>
                <w:sz w:val="24"/>
                <w:szCs w:val="24"/>
              </w:rPr>
            </w:pPr>
            <w:r w:rsidRPr="00E24DBF">
              <w:rPr>
                <w:bCs/>
                <w:sz w:val="24"/>
                <w:szCs w:val="24"/>
              </w:rPr>
              <w:t>3</w:t>
            </w:r>
          </w:p>
        </w:tc>
        <w:tc>
          <w:tcPr>
            <w:tcW w:w="1650" w:type="dxa"/>
            <w:tcBorders>
              <w:top w:val="single" w:sz="4" w:space="0" w:color="auto"/>
              <w:left w:val="single" w:sz="4" w:space="0" w:color="auto"/>
              <w:bottom w:val="single" w:sz="4" w:space="0" w:color="auto"/>
              <w:right w:val="single" w:sz="4" w:space="0" w:color="auto"/>
            </w:tcBorders>
          </w:tcPr>
          <w:p w14:paraId="23B62D83" w14:textId="7ED3E1DD" w:rsidR="004B4F7A" w:rsidRPr="00F83463" w:rsidRDefault="00136CED" w:rsidP="004B4F7A">
            <w:pPr>
              <w:pStyle w:val="TableParagraph"/>
              <w:ind w:left="90" w:right="111"/>
              <w:jc w:val="center"/>
              <w:rPr>
                <w:sz w:val="24"/>
                <w:szCs w:val="24"/>
              </w:rPr>
            </w:pPr>
            <w:r>
              <w:rPr>
                <w:sz w:val="24"/>
                <w:szCs w:val="24"/>
              </w:rPr>
              <w:t>M-18</w:t>
            </w:r>
            <w:r w:rsidR="006C0362">
              <w:rPr>
                <w:sz w:val="24"/>
                <w:szCs w:val="24"/>
              </w:rPr>
              <w:t>-2229-</w:t>
            </w:r>
            <w:r w:rsidR="00B0037E">
              <w:rPr>
                <w:sz w:val="24"/>
                <w:szCs w:val="24"/>
              </w:rPr>
              <w:t>25</w:t>
            </w:r>
            <w:r>
              <w:rPr>
                <w:sz w:val="24"/>
                <w:szCs w:val="24"/>
              </w:rPr>
              <w:t xml:space="preserve"> </w:t>
            </w:r>
          </w:p>
        </w:tc>
        <w:tc>
          <w:tcPr>
            <w:tcW w:w="5745" w:type="dxa"/>
            <w:tcBorders>
              <w:top w:val="single" w:sz="4" w:space="0" w:color="auto"/>
              <w:left w:val="single" w:sz="4" w:space="0" w:color="auto"/>
              <w:bottom w:val="single" w:sz="4" w:space="0" w:color="auto"/>
              <w:right w:val="single" w:sz="4" w:space="0" w:color="auto"/>
            </w:tcBorders>
          </w:tcPr>
          <w:p w14:paraId="1EFCB8A2" w14:textId="2D118DA1" w:rsidR="004B4F7A" w:rsidRPr="00136CED" w:rsidRDefault="004B4F7A" w:rsidP="004B4F7A">
            <w:pPr>
              <w:pStyle w:val="TableParagraph"/>
              <w:ind w:left="110" w:right="75"/>
              <w:rPr>
                <w:b/>
                <w:bCs/>
                <w:sz w:val="24"/>
                <w:szCs w:val="24"/>
              </w:rPr>
            </w:pPr>
            <w:bookmarkStart w:id="8" w:name="_Hlk202444060"/>
            <w:r w:rsidRPr="00136CED">
              <w:rPr>
                <w:sz w:val="24"/>
                <w:szCs w:val="24"/>
              </w:rPr>
              <w:t xml:space="preserve">Diagnostikimi i motorit dhe sistemeve ndihmëse të tij </w:t>
            </w:r>
            <w:bookmarkEnd w:id="8"/>
          </w:p>
        </w:tc>
        <w:tc>
          <w:tcPr>
            <w:tcW w:w="1279" w:type="dxa"/>
            <w:tcBorders>
              <w:top w:val="single" w:sz="4" w:space="0" w:color="auto"/>
              <w:left w:val="single" w:sz="4" w:space="0" w:color="auto"/>
              <w:bottom w:val="single" w:sz="4" w:space="0" w:color="auto"/>
              <w:right w:val="single" w:sz="4" w:space="0" w:color="auto"/>
            </w:tcBorders>
          </w:tcPr>
          <w:p w14:paraId="6043E19C" w14:textId="16EC33F1" w:rsidR="004B4F7A" w:rsidRPr="00F83463" w:rsidRDefault="004B4F7A" w:rsidP="004B4F7A">
            <w:pPr>
              <w:pStyle w:val="TableParagraph"/>
              <w:spacing w:line="268" w:lineRule="exact"/>
              <w:ind w:left="456" w:right="349"/>
              <w:jc w:val="center"/>
              <w:rPr>
                <w:sz w:val="24"/>
                <w:szCs w:val="24"/>
              </w:rPr>
            </w:pPr>
            <w:r w:rsidRPr="00F83463">
              <w:rPr>
                <w:sz w:val="24"/>
                <w:szCs w:val="24"/>
              </w:rPr>
              <w:t>60</w:t>
            </w:r>
          </w:p>
        </w:tc>
      </w:tr>
      <w:tr w:rsidR="004E4541" w:rsidRPr="00B0037E" w14:paraId="5DCF19E2" w14:textId="77777777" w:rsidTr="001B21EC">
        <w:trPr>
          <w:trHeight w:val="299"/>
          <w:jc w:val="center"/>
        </w:trPr>
        <w:tc>
          <w:tcPr>
            <w:tcW w:w="590" w:type="dxa"/>
            <w:tcBorders>
              <w:top w:val="single" w:sz="4" w:space="0" w:color="auto"/>
              <w:left w:val="single" w:sz="4" w:space="0" w:color="auto"/>
              <w:bottom w:val="single" w:sz="4" w:space="0" w:color="auto"/>
              <w:right w:val="single" w:sz="4" w:space="0" w:color="auto"/>
            </w:tcBorders>
          </w:tcPr>
          <w:p w14:paraId="452A5158" w14:textId="68012F4F" w:rsidR="004E4541" w:rsidRPr="00E24DBF" w:rsidRDefault="004E4541" w:rsidP="004E4541">
            <w:pPr>
              <w:pStyle w:val="TableParagraph"/>
              <w:spacing w:line="268" w:lineRule="exact"/>
              <w:ind w:left="170" w:hanging="89"/>
              <w:jc w:val="center"/>
              <w:rPr>
                <w:bCs/>
                <w:sz w:val="24"/>
                <w:szCs w:val="24"/>
              </w:rPr>
            </w:pPr>
            <w:r w:rsidRPr="00E24DBF">
              <w:rPr>
                <w:bCs/>
                <w:sz w:val="24"/>
                <w:szCs w:val="24"/>
              </w:rPr>
              <w:t>4</w:t>
            </w:r>
          </w:p>
        </w:tc>
        <w:tc>
          <w:tcPr>
            <w:tcW w:w="1650" w:type="dxa"/>
            <w:tcBorders>
              <w:top w:val="single" w:sz="4" w:space="0" w:color="auto"/>
              <w:left w:val="single" w:sz="4" w:space="0" w:color="auto"/>
              <w:bottom w:val="single" w:sz="4" w:space="0" w:color="auto"/>
              <w:right w:val="single" w:sz="4" w:space="0" w:color="auto"/>
            </w:tcBorders>
          </w:tcPr>
          <w:p w14:paraId="037F7277" w14:textId="32923327" w:rsidR="004E4541" w:rsidRPr="00B0037E" w:rsidRDefault="00B0037E" w:rsidP="004E4541">
            <w:pPr>
              <w:pStyle w:val="TableParagraph"/>
              <w:ind w:left="90" w:right="111"/>
              <w:jc w:val="center"/>
              <w:rPr>
                <w:rFonts w:ascii="Ebrima" w:hAnsi="Ebrima"/>
                <w:sz w:val="24"/>
                <w:szCs w:val="24"/>
                <w:lang w:val="en-US"/>
              </w:rPr>
            </w:pPr>
            <w:r>
              <w:rPr>
                <w:sz w:val="24"/>
                <w:szCs w:val="24"/>
                <w:lang w:val="am-ET"/>
              </w:rPr>
              <w:t>M-18-397-2</w:t>
            </w:r>
            <w:r>
              <w:rPr>
                <w:sz w:val="24"/>
                <w:szCs w:val="24"/>
                <w:lang w:val="en-US"/>
              </w:rPr>
              <w:t>5</w:t>
            </w:r>
          </w:p>
        </w:tc>
        <w:tc>
          <w:tcPr>
            <w:tcW w:w="5745" w:type="dxa"/>
            <w:tcBorders>
              <w:top w:val="single" w:sz="4" w:space="0" w:color="auto"/>
              <w:left w:val="single" w:sz="4" w:space="0" w:color="auto"/>
              <w:bottom w:val="single" w:sz="4" w:space="0" w:color="auto"/>
              <w:right w:val="single" w:sz="4" w:space="0" w:color="auto"/>
            </w:tcBorders>
          </w:tcPr>
          <w:p w14:paraId="4B56FC5F" w14:textId="77FD95EC" w:rsidR="004E4541" w:rsidRPr="00136CED" w:rsidRDefault="004E4541" w:rsidP="004E4541">
            <w:pPr>
              <w:pStyle w:val="TableParagraph"/>
              <w:ind w:left="110" w:right="75"/>
              <w:rPr>
                <w:rFonts w:ascii="Ebrima" w:hAnsi="Ebrima"/>
                <w:sz w:val="24"/>
                <w:szCs w:val="24"/>
              </w:rPr>
            </w:pPr>
            <w:bookmarkStart w:id="9" w:name="_Hlk201783621"/>
            <w:r w:rsidRPr="00136CED">
              <w:rPr>
                <w:sz w:val="24"/>
                <w:szCs w:val="24"/>
                <w:lang w:val="am-ET"/>
              </w:rPr>
              <w:t>Diagnostikimi</w:t>
            </w:r>
            <w:r w:rsidRPr="00136CED">
              <w:rPr>
                <w:spacing w:val="-1"/>
                <w:sz w:val="24"/>
                <w:szCs w:val="24"/>
                <w:lang w:val="am-ET"/>
              </w:rPr>
              <w:t xml:space="preserve"> </w:t>
            </w:r>
            <w:r w:rsidRPr="00136CED">
              <w:rPr>
                <w:sz w:val="24"/>
                <w:szCs w:val="24"/>
                <w:lang w:val="am-ET"/>
              </w:rPr>
              <w:t>i</w:t>
            </w:r>
            <w:r w:rsidRPr="00136CED">
              <w:rPr>
                <w:spacing w:val="-1"/>
                <w:sz w:val="24"/>
                <w:szCs w:val="24"/>
                <w:lang w:val="am-ET"/>
              </w:rPr>
              <w:t xml:space="preserve"> </w:t>
            </w:r>
            <w:r w:rsidRPr="00136CED">
              <w:rPr>
                <w:sz w:val="24"/>
                <w:szCs w:val="24"/>
                <w:lang w:val="am-ET"/>
              </w:rPr>
              <w:t>elementeve</w:t>
            </w:r>
            <w:r w:rsidRPr="00136CED">
              <w:rPr>
                <w:spacing w:val="-1"/>
                <w:sz w:val="24"/>
                <w:szCs w:val="24"/>
                <w:lang w:val="am-ET"/>
              </w:rPr>
              <w:t xml:space="preserve"> </w:t>
            </w:r>
            <w:r w:rsidRPr="00136CED">
              <w:rPr>
                <w:sz w:val="24"/>
                <w:szCs w:val="24"/>
                <w:lang w:val="am-ET"/>
              </w:rPr>
              <w:t>të</w:t>
            </w:r>
            <w:r w:rsidRPr="00136CED">
              <w:rPr>
                <w:spacing w:val="-1"/>
                <w:sz w:val="24"/>
                <w:szCs w:val="24"/>
                <w:lang w:val="am-ET"/>
              </w:rPr>
              <w:t xml:space="preserve"> </w:t>
            </w:r>
            <w:r w:rsidRPr="00136CED">
              <w:rPr>
                <w:sz w:val="24"/>
                <w:szCs w:val="24"/>
                <w:lang w:val="am-ET"/>
              </w:rPr>
              <w:t>transmisionit</w:t>
            </w:r>
            <w:r w:rsidRPr="00136CED">
              <w:rPr>
                <w:spacing w:val="-1"/>
                <w:sz w:val="24"/>
                <w:szCs w:val="24"/>
                <w:lang w:val="am-ET"/>
              </w:rPr>
              <w:t xml:space="preserve"> </w:t>
            </w:r>
            <w:r w:rsidRPr="00136CED">
              <w:rPr>
                <w:sz w:val="24"/>
                <w:szCs w:val="24"/>
                <w:lang w:val="am-ET"/>
              </w:rPr>
              <w:t>të</w:t>
            </w:r>
            <w:r w:rsidRPr="00136CED">
              <w:rPr>
                <w:spacing w:val="-1"/>
                <w:sz w:val="24"/>
                <w:szCs w:val="24"/>
                <w:lang w:val="am-ET"/>
              </w:rPr>
              <w:t xml:space="preserve"> </w:t>
            </w:r>
            <w:r w:rsidRPr="00136CED">
              <w:rPr>
                <w:sz w:val="24"/>
                <w:szCs w:val="24"/>
                <w:lang w:val="am-ET"/>
              </w:rPr>
              <w:t>fuqisë</w:t>
            </w:r>
            <w:r w:rsidRPr="00136CED">
              <w:rPr>
                <w:spacing w:val="-1"/>
                <w:sz w:val="24"/>
                <w:szCs w:val="24"/>
                <w:lang w:val="am-ET"/>
              </w:rPr>
              <w:t xml:space="preserve"> </w:t>
            </w:r>
            <w:r w:rsidRPr="00136CED">
              <w:rPr>
                <w:sz w:val="24"/>
                <w:szCs w:val="24"/>
                <w:lang w:val="am-ET"/>
              </w:rPr>
              <w:t>në automjet</w:t>
            </w:r>
            <w:bookmarkEnd w:id="9"/>
          </w:p>
        </w:tc>
        <w:tc>
          <w:tcPr>
            <w:tcW w:w="1279" w:type="dxa"/>
            <w:tcBorders>
              <w:top w:val="single" w:sz="4" w:space="0" w:color="auto"/>
              <w:left w:val="single" w:sz="4" w:space="0" w:color="auto"/>
              <w:bottom w:val="single" w:sz="4" w:space="0" w:color="auto"/>
              <w:right w:val="single" w:sz="4" w:space="0" w:color="auto"/>
            </w:tcBorders>
          </w:tcPr>
          <w:p w14:paraId="631CAABE" w14:textId="6C6E71D8" w:rsidR="004E4541" w:rsidRPr="00B0037E" w:rsidRDefault="004E4541" w:rsidP="004E4541">
            <w:pPr>
              <w:pStyle w:val="TableParagraph"/>
              <w:spacing w:line="268" w:lineRule="exact"/>
              <w:ind w:left="456" w:right="349"/>
              <w:jc w:val="center"/>
              <w:rPr>
                <w:sz w:val="24"/>
                <w:szCs w:val="24"/>
              </w:rPr>
            </w:pPr>
            <w:r w:rsidRPr="00B0037E">
              <w:rPr>
                <w:sz w:val="24"/>
                <w:szCs w:val="24"/>
                <w:lang w:val="am-ET"/>
              </w:rPr>
              <w:t>30</w:t>
            </w:r>
          </w:p>
        </w:tc>
      </w:tr>
      <w:tr w:rsidR="004E4541" w:rsidRPr="00486657" w14:paraId="7D7D6582" w14:textId="77777777" w:rsidTr="001B21EC">
        <w:trPr>
          <w:trHeight w:val="302"/>
          <w:jc w:val="center"/>
        </w:trPr>
        <w:tc>
          <w:tcPr>
            <w:tcW w:w="590" w:type="dxa"/>
            <w:tcBorders>
              <w:top w:val="single" w:sz="4" w:space="0" w:color="auto"/>
              <w:left w:val="single" w:sz="4" w:space="0" w:color="auto"/>
              <w:bottom w:val="single" w:sz="4" w:space="0" w:color="auto"/>
              <w:right w:val="single" w:sz="4" w:space="0" w:color="auto"/>
            </w:tcBorders>
          </w:tcPr>
          <w:p w14:paraId="28282041" w14:textId="1080D812" w:rsidR="004E4541" w:rsidRPr="00E24DBF" w:rsidRDefault="004E4541" w:rsidP="004E4541">
            <w:pPr>
              <w:pStyle w:val="TableParagraph"/>
              <w:spacing w:line="268" w:lineRule="exact"/>
              <w:ind w:left="170" w:hanging="89"/>
              <w:jc w:val="center"/>
              <w:rPr>
                <w:bCs/>
                <w:sz w:val="24"/>
                <w:szCs w:val="24"/>
              </w:rPr>
            </w:pPr>
            <w:r w:rsidRPr="00E24DBF">
              <w:rPr>
                <w:bCs/>
                <w:sz w:val="24"/>
                <w:szCs w:val="24"/>
              </w:rPr>
              <w:t>5</w:t>
            </w:r>
          </w:p>
        </w:tc>
        <w:tc>
          <w:tcPr>
            <w:tcW w:w="1650" w:type="dxa"/>
            <w:tcBorders>
              <w:top w:val="single" w:sz="4" w:space="0" w:color="auto"/>
              <w:left w:val="single" w:sz="4" w:space="0" w:color="auto"/>
              <w:bottom w:val="single" w:sz="4" w:space="0" w:color="auto"/>
              <w:right w:val="single" w:sz="4" w:space="0" w:color="auto"/>
            </w:tcBorders>
          </w:tcPr>
          <w:p w14:paraId="266A3342" w14:textId="1DDAD8A1" w:rsidR="004E4541" w:rsidRPr="006E75A4" w:rsidRDefault="004E4541" w:rsidP="00B0037E">
            <w:pPr>
              <w:pStyle w:val="TableParagraph"/>
              <w:spacing w:line="268" w:lineRule="exact"/>
              <w:ind w:left="90" w:right="111"/>
              <w:jc w:val="center"/>
              <w:rPr>
                <w:sz w:val="24"/>
                <w:szCs w:val="24"/>
              </w:rPr>
            </w:pPr>
            <w:r w:rsidRPr="006E75A4">
              <w:rPr>
                <w:sz w:val="24"/>
                <w:szCs w:val="24"/>
              </w:rPr>
              <w:t>M-18-</w:t>
            </w:r>
            <w:r w:rsidR="006C0362">
              <w:rPr>
                <w:sz w:val="24"/>
                <w:szCs w:val="24"/>
              </w:rPr>
              <w:t>2230-</w:t>
            </w:r>
            <w:r w:rsidR="00136CED">
              <w:rPr>
                <w:sz w:val="24"/>
                <w:szCs w:val="24"/>
              </w:rPr>
              <w:t>25</w:t>
            </w:r>
          </w:p>
        </w:tc>
        <w:tc>
          <w:tcPr>
            <w:tcW w:w="5745" w:type="dxa"/>
            <w:tcBorders>
              <w:top w:val="single" w:sz="4" w:space="0" w:color="auto"/>
              <w:left w:val="single" w:sz="4" w:space="0" w:color="auto"/>
              <w:bottom w:val="single" w:sz="4" w:space="0" w:color="auto"/>
              <w:right w:val="single" w:sz="4" w:space="0" w:color="auto"/>
            </w:tcBorders>
          </w:tcPr>
          <w:p w14:paraId="533D360E" w14:textId="1C7C0BAC" w:rsidR="004E4541" w:rsidRPr="00136CED" w:rsidRDefault="004E4541" w:rsidP="004E4541">
            <w:pPr>
              <w:pStyle w:val="TableParagraph"/>
              <w:spacing w:line="268" w:lineRule="exact"/>
              <w:ind w:left="90" w:right="349"/>
              <w:rPr>
                <w:sz w:val="24"/>
                <w:szCs w:val="24"/>
              </w:rPr>
            </w:pPr>
            <w:bookmarkStart w:id="10" w:name="_Hlk202508354"/>
            <w:r w:rsidRPr="00136CED">
              <w:rPr>
                <w:sz w:val="24"/>
                <w:szCs w:val="24"/>
              </w:rPr>
              <w:t>Diagnostikimi i sistemeve të frenimit dhe drejtimit</w:t>
            </w:r>
            <w:bookmarkEnd w:id="10"/>
          </w:p>
        </w:tc>
        <w:tc>
          <w:tcPr>
            <w:tcW w:w="1279" w:type="dxa"/>
            <w:tcBorders>
              <w:top w:val="single" w:sz="4" w:space="0" w:color="auto"/>
              <w:left w:val="single" w:sz="4" w:space="0" w:color="auto"/>
              <w:bottom w:val="single" w:sz="4" w:space="0" w:color="auto"/>
              <w:right w:val="single" w:sz="4" w:space="0" w:color="auto"/>
            </w:tcBorders>
          </w:tcPr>
          <w:p w14:paraId="6E4F9113" w14:textId="6B39135E" w:rsidR="004E4541" w:rsidRPr="006E75A4" w:rsidRDefault="004E4541" w:rsidP="004E4541">
            <w:pPr>
              <w:pStyle w:val="TableParagraph"/>
              <w:ind w:left="456" w:right="349"/>
              <w:jc w:val="center"/>
              <w:rPr>
                <w:sz w:val="24"/>
                <w:szCs w:val="24"/>
              </w:rPr>
            </w:pPr>
            <w:r w:rsidRPr="006E75A4">
              <w:rPr>
                <w:sz w:val="24"/>
                <w:szCs w:val="24"/>
              </w:rPr>
              <w:t>60</w:t>
            </w:r>
          </w:p>
        </w:tc>
      </w:tr>
      <w:tr w:rsidR="004E4541" w:rsidRPr="00486657" w14:paraId="37EF8FE7" w14:textId="77777777" w:rsidTr="001B21EC">
        <w:trPr>
          <w:trHeight w:val="268"/>
          <w:jc w:val="center"/>
        </w:trPr>
        <w:tc>
          <w:tcPr>
            <w:tcW w:w="590" w:type="dxa"/>
            <w:tcBorders>
              <w:top w:val="single" w:sz="4" w:space="0" w:color="auto"/>
              <w:left w:val="single" w:sz="4" w:space="0" w:color="auto"/>
              <w:bottom w:val="single" w:sz="4" w:space="0" w:color="auto"/>
              <w:right w:val="single" w:sz="4" w:space="0" w:color="auto"/>
            </w:tcBorders>
          </w:tcPr>
          <w:p w14:paraId="4EAC23BD" w14:textId="39EDF35F" w:rsidR="004E4541" w:rsidRPr="00E24DBF" w:rsidRDefault="004E4541" w:rsidP="004E4541">
            <w:pPr>
              <w:pStyle w:val="TableParagraph"/>
              <w:spacing w:line="268" w:lineRule="exact"/>
              <w:ind w:left="170" w:hanging="89"/>
              <w:jc w:val="center"/>
              <w:rPr>
                <w:bCs/>
                <w:sz w:val="24"/>
                <w:szCs w:val="24"/>
              </w:rPr>
            </w:pPr>
            <w:r w:rsidRPr="00E24DBF">
              <w:rPr>
                <w:bCs/>
                <w:sz w:val="24"/>
                <w:szCs w:val="24"/>
              </w:rPr>
              <w:t>6</w:t>
            </w:r>
          </w:p>
        </w:tc>
        <w:tc>
          <w:tcPr>
            <w:tcW w:w="1650" w:type="dxa"/>
            <w:tcBorders>
              <w:top w:val="single" w:sz="4" w:space="0" w:color="auto"/>
              <w:left w:val="single" w:sz="4" w:space="0" w:color="auto"/>
              <w:bottom w:val="single" w:sz="4" w:space="0" w:color="auto"/>
              <w:right w:val="single" w:sz="4" w:space="0" w:color="auto"/>
            </w:tcBorders>
          </w:tcPr>
          <w:p w14:paraId="3CE3D8B6" w14:textId="5E6CB079" w:rsidR="004E4541" w:rsidRPr="006E75A4" w:rsidRDefault="004E4541" w:rsidP="00B0037E">
            <w:pPr>
              <w:pStyle w:val="TableParagraph"/>
              <w:spacing w:line="268" w:lineRule="exact"/>
              <w:ind w:left="90" w:right="111"/>
              <w:jc w:val="center"/>
              <w:rPr>
                <w:sz w:val="24"/>
                <w:szCs w:val="24"/>
              </w:rPr>
            </w:pPr>
            <w:r w:rsidRPr="006E75A4">
              <w:rPr>
                <w:sz w:val="24"/>
                <w:szCs w:val="24"/>
              </w:rPr>
              <w:t>M-18-</w:t>
            </w:r>
            <w:r w:rsidR="006C0362">
              <w:rPr>
                <w:sz w:val="24"/>
                <w:szCs w:val="24"/>
              </w:rPr>
              <w:t>2231-</w:t>
            </w:r>
            <w:r w:rsidR="00136CED">
              <w:rPr>
                <w:sz w:val="24"/>
                <w:szCs w:val="24"/>
              </w:rPr>
              <w:t>25</w:t>
            </w:r>
          </w:p>
        </w:tc>
        <w:tc>
          <w:tcPr>
            <w:tcW w:w="5745" w:type="dxa"/>
            <w:tcBorders>
              <w:top w:val="single" w:sz="4" w:space="0" w:color="auto"/>
              <w:left w:val="single" w:sz="4" w:space="0" w:color="auto"/>
              <w:bottom w:val="single" w:sz="4" w:space="0" w:color="auto"/>
              <w:right w:val="single" w:sz="4" w:space="0" w:color="auto"/>
            </w:tcBorders>
          </w:tcPr>
          <w:p w14:paraId="0BFD89CC" w14:textId="6EA7876A" w:rsidR="004E4541" w:rsidRPr="00136CED" w:rsidRDefault="004E4541" w:rsidP="004E4541">
            <w:pPr>
              <w:pStyle w:val="TableParagraph"/>
              <w:spacing w:line="268" w:lineRule="exact"/>
              <w:ind w:left="110" w:right="42"/>
              <w:rPr>
                <w:sz w:val="24"/>
                <w:szCs w:val="24"/>
              </w:rPr>
            </w:pPr>
            <w:r w:rsidRPr="00136CED">
              <w:rPr>
                <w:sz w:val="24"/>
                <w:szCs w:val="24"/>
              </w:rPr>
              <w:t>Diagnostikimi i sisteme</w:t>
            </w:r>
            <w:r w:rsidR="006E75A4" w:rsidRPr="00136CED">
              <w:rPr>
                <w:sz w:val="24"/>
                <w:szCs w:val="24"/>
              </w:rPr>
              <w:t xml:space="preserve">ve të sigurisë dhe </w:t>
            </w:r>
            <w:proofErr w:type="spellStart"/>
            <w:r w:rsidR="006E75A4" w:rsidRPr="00136CED">
              <w:rPr>
                <w:sz w:val="24"/>
                <w:szCs w:val="24"/>
              </w:rPr>
              <w:t>komoditetit</w:t>
            </w:r>
            <w:proofErr w:type="spellEnd"/>
            <w:r w:rsidR="006E75A4" w:rsidRPr="00136CED">
              <w:rPr>
                <w:sz w:val="24"/>
                <w:szCs w:val="24"/>
              </w:rPr>
              <w:t xml:space="preserve"> </w:t>
            </w:r>
          </w:p>
        </w:tc>
        <w:tc>
          <w:tcPr>
            <w:tcW w:w="1279" w:type="dxa"/>
            <w:tcBorders>
              <w:top w:val="single" w:sz="4" w:space="0" w:color="auto"/>
              <w:left w:val="single" w:sz="4" w:space="0" w:color="auto"/>
              <w:bottom w:val="single" w:sz="4" w:space="0" w:color="auto"/>
              <w:right w:val="single" w:sz="4" w:space="0" w:color="auto"/>
            </w:tcBorders>
          </w:tcPr>
          <w:p w14:paraId="189C1C1F" w14:textId="383F7159" w:rsidR="004E4541" w:rsidRPr="006E75A4" w:rsidRDefault="004E4541" w:rsidP="004E4541">
            <w:pPr>
              <w:pStyle w:val="TableParagraph"/>
              <w:spacing w:line="268" w:lineRule="exact"/>
              <w:ind w:left="456" w:right="349"/>
              <w:jc w:val="center"/>
              <w:rPr>
                <w:sz w:val="24"/>
                <w:szCs w:val="24"/>
              </w:rPr>
            </w:pPr>
            <w:r w:rsidRPr="006E75A4">
              <w:rPr>
                <w:sz w:val="24"/>
                <w:szCs w:val="24"/>
              </w:rPr>
              <w:t>42</w:t>
            </w:r>
          </w:p>
        </w:tc>
      </w:tr>
      <w:tr w:rsidR="004E4541" w:rsidRPr="00F83463" w14:paraId="411F48B0" w14:textId="77777777" w:rsidTr="001B21EC">
        <w:trPr>
          <w:trHeight w:val="299"/>
          <w:jc w:val="center"/>
        </w:trPr>
        <w:tc>
          <w:tcPr>
            <w:tcW w:w="590" w:type="dxa"/>
            <w:tcBorders>
              <w:top w:val="single" w:sz="4" w:space="0" w:color="auto"/>
              <w:left w:val="single" w:sz="4" w:space="0" w:color="auto"/>
              <w:bottom w:val="single" w:sz="4" w:space="0" w:color="auto"/>
              <w:right w:val="single" w:sz="4" w:space="0" w:color="auto"/>
            </w:tcBorders>
          </w:tcPr>
          <w:p w14:paraId="7C70650F" w14:textId="789E4C44" w:rsidR="004E4541" w:rsidRPr="00F83463" w:rsidRDefault="004E4541" w:rsidP="004E4541">
            <w:pPr>
              <w:pStyle w:val="TableParagraph"/>
              <w:ind w:left="170" w:hanging="89"/>
              <w:jc w:val="center"/>
              <w:rPr>
                <w:sz w:val="24"/>
                <w:szCs w:val="24"/>
              </w:rPr>
            </w:pPr>
            <w:r>
              <w:rPr>
                <w:sz w:val="24"/>
                <w:szCs w:val="24"/>
              </w:rPr>
              <w:t>7</w:t>
            </w:r>
          </w:p>
        </w:tc>
        <w:tc>
          <w:tcPr>
            <w:tcW w:w="1650" w:type="dxa"/>
            <w:tcBorders>
              <w:top w:val="single" w:sz="4" w:space="0" w:color="auto"/>
              <w:left w:val="single" w:sz="4" w:space="0" w:color="auto"/>
              <w:bottom w:val="single" w:sz="4" w:space="0" w:color="auto"/>
              <w:right w:val="single" w:sz="4" w:space="0" w:color="auto"/>
            </w:tcBorders>
          </w:tcPr>
          <w:p w14:paraId="7EE1EFF9" w14:textId="0AD9C3D8" w:rsidR="004E4541" w:rsidRPr="00F83463" w:rsidRDefault="00136CED" w:rsidP="004E4541">
            <w:pPr>
              <w:pStyle w:val="TableParagraph"/>
              <w:spacing w:line="268" w:lineRule="exact"/>
              <w:ind w:left="90" w:right="111"/>
              <w:jc w:val="center"/>
              <w:rPr>
                <w:sz w:val="24"/>
                <w:szCs w:val="24"/>
              </w:rPr>
            </w:pPr>
            <w:r>
              <w:rPr>
                <w:sz w:val="24"/>
                <w:szCs w:val="24"/>
              </w:rPr>
              <w:t>M-18-</w:t>
            </w:r>
            <w:r w:rsidR="006C0362">
              <w:rPr>
                <w:sz w:val="24"/>
                <w:szCs w:val="24"/>
              </w:rPr>
              <w:t>2232</w:t>
            </w:r>
            <w:r w:rsidR="00B0037E">
              <w:rPr>
                <w:sz w:val="24"/>
                <w:szCs w:val="24"/>
              </w:rPr>
              <w:t>-25</w:t>
            </w:r>
          </w:p>
        </w:tc>
        <w:tc>
          <w:tcPr>
            <w:tcW w:w="5745" w:type="dxa"/>
            <w:tcBorders>
              <w:top w:val="single" w:sz="4" w:space="0" w:color="auto"/>
              <w:left w:val="single" w:sz="4" w:space="0" w:color="auto"/>
              <w:bottom w:val="single" w:sz="4" w:space="0" w:color="auto"/>
              <w:right w:val="single" w:sz="4" w:space="0" w:color="auto"/>
            </w:tcBorders>
          </w:tcPr>
          <w:p w14:paraId="3CC029A7" w14:textId="4D7C3020" w:rsidR="004E4541" w:rsidRPr="00136CED" w:rsidRDefault="004E4541" w:rsidP="004E4541">
            <w:pPr>
              <w:pStyle w:val="TableParagraph"/>
              <w:spacing w:line="268" w:lineRule="exact"/>
              <w:ind w:left="110" w:right="349"/>
              <w:jc w:val="both"/>
              <w:rPr>
                <w:sz w:val="24"/>
                <w:szCs w:val="24"/>
              </w:rPr>
            </w:pPr>
            <w:r w:rsidRPr="00136CED">
              <w:rPr>
                <w:sz w:val="24"/>
                <w:szCs w:val="24"/>
              </w:rPr>
              <w:t xml:space="preserve">Diagnostikimi i sistemeve të ndihmës dhe informacionit (multimediale)  të drejtuesit të automjetit </w:t>
            </w:r>
          </w:p>
        </w:tc>
        <w:tc>
          <w:tcPr>
            <w:tcW w:w="1279" w:type="dxa"/>
            <w:tcBorders>
              <w:top w:val="single" w:sz="4" w:space="0" w:color="auto"/>
              <w:left w:val="single" w:sz="4" w:space="0" w:color="auto"/>
              <w:bottom w:val="single" w:sz="4" w:space="0" w:color="auto"/>
              <w:right w:val="single" w:sz="4" w:space="0" w:color="auto"/>
            </w:tcBorders>
          </w:tcPr>
          <w:p w14:paraId="330AD1CC" w14:textId="2751C388" w:rsidR="004E4541" w:rsidRPr="00F83463" w:rsidRDefault="004E4541" w:rsidP="004E4541">
            <w:pPr>
              <w:pStyle w:val="TableParagraph"/>
              <w:spacing w:line="268" w:lineRule="exact"/>
              <w:ind w:left="456" w:right="349"/>
              <w:jc w:val="center"/>
              <w:rPr>
                <w:sz w:val="24"/>
                <w:szCs w:val="24"/>
              </w:rPr>
            </w:pPr>
            <w:r w:rsidRPr="00F83463">
              <w:rPr>
                <w:sz w:val="24"/>
                <w:szCs w:val="24"/>
              </w:rPr>
              <w:t>30</w:t>
            </w:r>
          </w:p>
        </w:tc>
      </w:tr>
      <w:tr w:rsidR="004E4541" w:rsidRPr="00F83463" w14:paraId="762F0B45" w14:textId="77777777" w:rsidTr="001B21EC">
        <w:trPr>
          <w:trHeight w:val="299"/>
          <w:jc w:val="center"/>
        </w:trPr>
        <w:tc>
          <w:tcPr>
            <w:tcW w:w="590" w:type="dxa"/>
            <w:tcBorders>
              <w:top w:val="single" w:sz="4" w:space="0" w:color="auto"/>
              <w:left w:val="single" w:sz="4" w:space="0" w:color="auto"/>
              <w:bottom w:val="single" w:sz="4" w:space="0" w:color="auto"/>
              <w:right w:val="single" w:sz="4" w:space="0" w:color="auto"/>
            </w:tcBorders>
          </w:tcPr>
          <w:p w14:paraId="68347003" w14:textId="6BE0B4DA" w:rsidR="004E4541" w:rsidRPr="00F83463" w:rsidRDefault="004E4541" w:rsidP="004E4541">
            <w:pPr>
              <w:pStyle w:val="TableParagraph"/>
              <w:spacing w:line="268" w:lineRule="exact"/>
              <w:ind w:left="170" w:hanging="89"/>
              <w:jc w:val="center"/>
              <w:rPr>
                <w:sz w:val="24"/>
                <w:szCs w:val="24"/>
              </w:rPr>
            </w:pPr>
            <w:r>
              <w:rPr>
                <w:sz w:val="24"/>
                <w:szCs w:val="24"/>
              </w:rPr>
              <w:t>8</w:t>
            </w:r>
          </w:p>
        </w:tc>
        <w:tc>
          <w:tcPr>
            <w:tcW w:w="1650" w:type="dxa"/>
            <w:tcBorders>
              <w:top w:val="single" w:sz="4" w:space="0" w:color="auto"/>
              <w:left w:val="single" w:sz="4" w:space="0" w:color="auto"/>
              <w:bottom w:val="single" w:sz="4" w:space="0" w:color="auto"/>
              <w:right w:val="single" w:sz="4" w:space="0" w:color="auto"/>
            </w:tcBorders>
          </w:tcPr>
          <w:p w14:paraId="3EBA0865" w14:textId="2088C67C" w:rsidR="004E4541" w:rsidRPr="00F83463" w:rsidRDefault="00136CED" w:rsidP="004E4541">
            <w:pPr>
              <w:pStyle w:val="TableParagraph"/>
              <w:ind w:left="90" w:right="111"/>
              <w:jc w:val="center"/>
              <w:rPr>
                <w:sz w:val="24"/>
                <w:szCs w:val="24"/>
              </w:rPr>
            </w:pPr>
            <w:r>
              <w:rPr>
                <w:sz w:val="24"/>
                <w:szCs w:val="24"/>
              </w:rPr>
              <w:t>M-18-</w:t>
            </w:r>
            <w:r w:rsidR="006C0362">
              <w:rPr>
                <w:sz w:val="24"/>
                <w:szCs w:val="24"/>
              </w:rPr>
              <w:t>2233</w:t>
            </w:r>
            <w:r w:rsidR="00B0037E">
              <w:rPr>
                <w:sz w:val="24"/>
                <w:szCs w:val="24"/>
              </w:rPr>
              <w:t>-25</w:t>
            </w:r>
          </w:p>
        </w:tc>
        <w:tc>
          <w:tcPr>
            <w:tcW w:w="5745" w:type="dxa"/>
            <w:tcBorders>
              <w:top w:val="single" w:sz="4" w:space="0" w:color="auto"/>
              <w:left w:val="single" w:sz="4" w:space="0" w:color="auto"/>
              <w:bottom w:val="single" w:sz="4" w:space="0" w:color="auto"/>
              <w:right w:val="single" w:sz="4" w:space="0" w:color="auto"/>
            </w:tcBorders>
          </w:tcPr>
          <w:p w14:paraId="01E0D45A" w14:textId="518A9BA5" w:rsidR="004E4541" w:rsidRPr="00136CED" w:rsidRDefault="004E4541" w:rsidP="004E4541">
            <w:pPr>
              <w:pStyle w:val="TableParagraph"/>
              <w:ind w:left="110" w:right="349"/>
              <w:rPr>
                <w:sz w:val="24"/>
                <w:szCs w:val="24"/>
              </w:rPr>
            </w:pPr>
            <w:bookmarkStart w:id="11" w:name="_Hlk202508287"/>
            <w:r w:rsidRPr="00136CED">
              <w:rPr>
                <w:sz w:val="24"/>
                <w:szCs w:val="24"/>
              </w:rPr>
              <w:t xml:space="preserve">Diagnostikimi i sistemeve të varjes, ecjes dhe karrocerisë </w:t>
            </w:r>
            <w:bookmarkEnd w:id="11"/>
          </w:p>
        </w:tc>
        <w:tc>
          <w:tcPr>
            <w:tcW w:w="1279" w:type="dxa"/>
            <w:tcBorders>
              <w:top w:val="single" w:sz="4" w:space="0" w:color="auto"/>
              <w:left w:val="single" w:sz="4" w:space="0" w:color="auto"/>
              <w:bottom w:val="single" w:sz="4" w:space="0" w:color="auto"/>
              <w:right w:val="single" w:sz="4" w:space="0" w:color="auto"/>
            </w:tcBorders>
          </w:tcPr>
          <w:p w14:paraId="293F2304" w14:textId="5170C2A3" w:rsidR="004E4541" w:rsidRPr="00F83463" w:rsidRDefault="004E4541" w:rsidP="004E4541">
            <w:pPr>
              <w:pStyle w:val="TableParagraph"/>
              <w:spacing w:line="268" w:lineRule="exact"/>
              <w:ind w:left="456" w:right="349"/>
              <w:jc w:val="center"/>
              <w:rPr>
                <w:sz w:val="24"/>
                <w:szCs w:val="24"/>
              </w:rPr>
            </w:pPr>
            <w:r w:rsidRPr="00F83463">
              <w:rPr>
                <w:sz w:val="24"/>
                <w:szCs w:val="24"/>
              </w:rPr>
              <w:t>30</w:t>
            </w:r>
          </w:p>
        </w:tc>
      </w:tr>
      <w:tr w:rsidR="004E4541" w:rsidRPr="00F83463" w14:paraId="14DD93A9" w14:textId="77777777" w:rsidTr="001B21EC">
        <w:trPr>
          <w:trHeight w:val="299"/>
          <w:jc w:val="center"/>
        </w:trPr>
        <w:tc>
          <w:tcPr>
            <w:tcW w:w="590" w:type="dxa"/>
            <w:tcBorders>
              <w:top w:val="single" w:sz="4" w:space="0" w:color="auto"/>
              <w:left w:val="single" w:sz="4" w:space="0" w:color="auto"/>
              <w:bottom w:val="single" w:sz="4" w:space="0" w:color="auto"/>
              <w:right w:val="single" w:sz="4" w:space="0" w:color="auto"/>
            </w:tcBorders>
          </w:tcPr>
          <w:p w14:paraId="05D05D77" w14:textId="1D1BF257" w:rsidR="004E4541" w:rsidRPr="00F83463" w:rsidRDefault="004E4541" w:rsidP="004E4541">
            <w:pPr>
              <w:pStyle w:val="TableParagraph"/>
              <w:spacing w:line="268" w:lineRule="exact"/>
              <w:ind w:left="170" w:hanging="89"/>
              <w:jc w:val="center"/>
              <w:rPr>
                <w:sz w:val="24"/>
                <w:szCs w:val="24"/>
              </w:rPr>
            </w:pPr>
            <w:r>
              <w:rPr>
                <w:sz w:val="24"/>
                <w:szCs w:val="24"/>
              </w:rPr>
              <w:t>9</w:t>
            </w:r>
          </w:p>
        </w:tc>
        <w:tc>
          <w:tcPr>
            <w:tcW w:w="1650" w:type="dxa"/>
            <w:tcBorders>
              <w:top w:val="single" w:sz="4" w:space="0" w:color="auto"/>
              <w:left w:val="single" w:sz="4" w:space="0" w:color="auto"/>
              <w:bottom w:val="single" w:sz="4" w:space="0" w:color="auto"/>
              <w:right w:val="single" w:sz="4" w:space="0" w:color="auto"/>
            </w:tcBorders>
          </w:tcPr>
          <w:p w14:paraId="259E5A66" w14:textId="75CD5F2C" w:rsidR="004E4541" w:rsidRPr="00F83463" w:rsidRDefault="00136CED" w:rsidP="004E4541">
            <w:pPr>
              <w:pStyle w:val="TableParagraph"/>
              <w:ind w:left="90" w:right="111"/>
              <w:jc w:val="center"/>
              <w:rPr>
                <w:strike/>
                <w:sz w:val="24"/>
                <w:szCs w:val="24"/>
              </w:rPr>
            </w:pPr>
            <w:r>
              <w:rPr>
                <w:sz w:val="24"/>
                <w:szCs w:val="24"/>
              </w:rPr>
              <w:t>M-18-</w:t>
            </w:r>
            <w:r w:rsidR="006C0362">
              <w:rPr>
                <w:sz w:val="24"/>
                <w:szCs w:val="24"/>
              </w:rPr>
              <w:t>2234</w:t>
            </w:r>
            <w:r w:rsidR="00B0037E">
              <w:rPr>
                <w:sz w:val="24"/>
                <w:szCs w:val="24"/>
              </w:rPr>
              <w:t>-25</w:t>
            </w:r>
          </w:p>
        </w:tc>
        <w:tc>
          <w:tcPr>
            <w:tcW w:w="5745" w:type="dxa"/>
            <w:tcBorders>
              <w:top w:val="single" w:sz="4" w:space="0" w:color="auto"/>
              <w:left w:val="single" w:sz="4" w:space="0" w:color="auto"/>
              <w:bottom w:val="single" w:sz="4" w:space="0" w:color="auto"/>
              <w:right w:val="single" w:sz="4" w:space="0" w:color="auto"/>
            </w:tcBorders>
          </w:tcPr>
          <w:p w14:paraId="46FECF6D" w14:textId="11812FDD" w:rsidR="004E4541" w:rsidRPr="00F83463" w:rsidRDefault="004E4541" w:rsidP="004E4541">
            <w:pPr>
              <w:pStyle w:val="TableParagraph"/>
              <w:ind w:left="110" w:right="349"/>
              <w:rPr>
                <w:strike/>
                <w:sz w:val="24"/>
                <w:szCs w:val="24"/>
              </w:rPr>
            </w:pPr>
            <w:r w:rsidRPr="00F83463">
              <w:rPr>
                <w:sz w:val="24"/>
                <w:szCs w:val="24"/>
              </w:rPr>
              <w:t>Diagnostikimi i sistemeve të automjeteve me lëndë djegëse alternative, elektrike dhe hibride</w:t>
            </w:r>
          </w:p>
        </w:tc>
        <w:tc>
          <w:tcPr>
            <w:tcW w:w="1279" w:type="dxa"/>
            <w:tcBorders>
              <w:top w:val="single" w:sz="4" w:space="0" w:color="auto"/>
              <w:left w:val="single" w:sz="4" w:space="0" w:color="auto"/>
              <w:bottom w:val="single" w:sz="4" w:space="0" w:color="auto"/>
              <w:right w:val="single" w:sz="4" w:space="0" w:color="auto"/>
            </w:tcBorders>
          </w:tcPr>
          <w:p w14:paraId="3868504E" w14:textId="12CE69E5" w:rsidR="004E4541" w:rsidRPr="00F83463" w:rsidRDefault="004E4541" w:rsidP="004E4541">
            <w:pPr>
              <w:pStyle w:val="TableParagraph"/>
              <w:spacing w:line="268" w:lineRule="exact"/>
              <w:ind w:left="456" w:right="349"/>
              <w:jc w:val="center"/>
              <w:rPr>
                <w:strike/>
                <w:sz w:val="24"/>
                <w:szCs w:val="24"/>
              </w:rPr>
            </w:pPr>
            <w:r>
              <w:rPr>
                <w:sz w:val="24"/>
                <w:szCs w:val="24"/>
              </w:rPr>
              <w:t>36</w:t>
            </w:r>
          </w:p>
        </w:tc>
      </w:tr>
      <w:tr w:rsidR="004E4541" w:rsidRPr="00F83463" w14:paraId="7F38C4E5" w14:textId="77777777" w:rsidTr="001B21EC">
        <w:trPr>
          <w:trHeight w:val="299"/>
          <w:jc w:val="center"/>
        </w:trPr>
        <w:tc>
          <w:tcPr>
            <w:tcW w:w="590" w:type="dxa"/>
            <w:tcBorders>
              <w:top w:val="single" w:sz="4" w:space="0" w:color="auto"/>
              <w:left w:val="single" w:sz="4" w:space="0" w:color="auto"/>
              <w:bottom w:val="single" w:sz="4" w:space="0" w:color="auto"/>
              <w:right w:val="single" w:sz="4" w:space="0" w:color="auto"/>
            </w:tcBorders>
          </w:tcPr>
          <w:p w14:paraId="2E4E4041" w14:textId="06E02D55" w:rsidR="004E4541" w:rsidRPr="00F83463" w:rsidRDefault="001C6278" w:rsidP="004E4541">
            <w:pPr>
              <w:pStyle w:val="TableParagraph"/>
              <w:spacing w:before="40" w:after="40"/>
              <w:ind w:left="170" w:right="29" w:hanging="89"/>
              <w:jc w:val="center"/>
              <w:rPr>
                <w:sz w:val="24"/>
                <w:szCs w:val="24"/>
              </w:rPr>
            </w:pPr>
            <w:r>
              <w:rPr>
                <w:sz w:val="24"/>
                <w:szCs w:val="24"/>
              </w:rPr>
              <w:t>10</w:t>
            </w:r>
          </w:p>
        </w:tc>
        <w:tc>
          <w:tcPr>
            <w:tcW w:w="7395" w:type="dxa"/>
            <w:gridSpan w:val="2"/>
            <w:tcBorders>
              <w:top w:val="single" w:sz="4" w:space="0" w:color="auto"/>
              <w:left w:val="single" w:sz="4" w:space="0" w:color="auto"/>
              <w:bottom w:val="single" w:sz="4" w:space="0" w:color="auto"/>
              <w:right w:val="single" w:sz="4" w:space="0" w:color="auto"/>
            </w:tcBorders>
          </w:tcPr>
          <w:p w14:paraId="0B03C70C" w14:textId="64B2BEB4" w:rsidR="004E4541" w:rsidRPr="00F83463" w:rsidRDefault="005A3731" w:rsidP="004E4541">
            <w:pPr>
              <w:pStyle w:val="TableParagraph"/>
              <w:tabs>
                <w:tab w:val="right" w:pos="7016"/>
              </w:tabs>
              <w:spacing w:before="40" w:after="40" w:line="268" w:lineRule="exact"/>
              <w:ind w:left="110" w:right="349"/>
              <w:rPr>
                <w:b/>
                <w:sz w:val="24"/>
                <w:szCs w:val="24"/>
              </w:rPr>
            </w:pPr>
            <w:r>
              <w:rPr>
                <w:bCs/>
                <w:sz w:val="24"/>
                <w:szCs w:val="24"/>
              </w:rPr>
              <w:t>P</w:t>
            </w:r>
            <w:r w:rsidR="001C6278" w:rsidRPr="001C6278">
              <w:rPr>
                <w:bCs/>
                <w:sz w:val="24"/>
                <w:szCs w:val="24"/>
              </w:rPr>
              <w:t>-18-015-25</w:t>
            </w:r>
            <w:r w:rsidR="004E4541" w:rsidRPr="00F83463">
              <w:rPr>
                <w:b/>
                <w:sz w:val="24"/>
                <w:szCs w:val="24"/>
              </w:rPr>
              <w:tab/>
              <w:t>Praktikë profesionale e grupuar, në biznes</w:t>
            </w:r>
          </w:p>
        </w:tc>
        <w:tc>
          <w:tcPr>
            <w:tcW w:w="1279" w:type="dxa"/>
            <w:tcBorders>
              <w:top w:val="single" w:sz="4" w:space="0" w:color="auto"/>
              <w:left w:val="single" w:sz="4" w:space="0" w:color="auto"/>
              <w:bottom w:val="single" w:sz="4" w:space="0" w:color="auto"/>
              <w:right w:val="single" w:sz="4" w:space="0" w:color="auto"/>
            </w:tcBorders>
          </w:tcPr>
          <w:p w14:paraId="2AF7CB23" w14:textId="739E10D3" w:rsidR="004E4541" w:rsidRPr="00F83463" w:rsidRDefault="004E4541" w:rsidP="004E4541">
            <w:pPr>
              <w:pStyle w:val="TableParagraph"/>
              <w:spacing w:before="40" w:after="40" w:line="268" w:lineRule="exact"/>
              <w:ind w:left="516" w:right="349"/>
              <w:jc w:val="center"/>
              <w:rPr>
                <w:sz w:val="24"/>
                <w:szCs w:val="24"/>
              </w:rPr>
            </w:pPr>
            <w:r w:rsidRPr="00F83463">
              <w:rPr>
                <w:sz w:val="24"/>
                <w:szCs w:val="24"/>
              </w:rPr>
              <w:t>900</w:t>
            </w:r>
          </w:p>
        </w:tc>
      </w:tr>
      <w:tr w:rsidR="004E4541" w:rsidRPr="00F83463" w14:paraId="57833EC1" w14:textId="77777777" w:rsidTr="001B21EC">
        <w:trPr>
          <w:trHeight w:val="313"/>
          <w:jc w:val="center"/>
        </w:trPr>
        <w:tc>
          <w:tcPr>
            <w:tcW w:w="798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FE67476" w14:textId="7BB48283" w:rsidR="004E4541" w:rsidRPr="00F83463" w:rsidRDefault="004E4541" w:rsidP="00E17290">
            <w:pPr>
              <w:pStyle w:val="TableParagraph"/>
              <w:spacing w:line="273" w:lineRule="exact"/>
              <w:ind w:left="0" w:right="255"/>
              <w:jc w:val="center"/>
              <w:rPr>
                <w:b/>
                <w:sz w:val="24"/>
                <w:szCs w:val="24"/>
              </w:rPr>
            </w:pPr>
            <w:r w:rsidRPr="00F83463">
              <w:rPr>
                <w:b/>
                <w:sz w:val="24"/>
                <w:szCs w:val="24"/>
              </w:rPr>
              <w:t>Gjithsej</w:t>
            </w:r>
          </w:p>
        </w:tc>
        <w:tc>
          <w:tcPr>
            <w:tcW w:w="12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0EA2AB" w14:textId="107100A0" w:rsidR="004E4541" w:rsidRPr="00F83463" w:rsidRDefault="004E4541" w:rsidP="004E4541">
            <w:pPr>
              <w:pStyle w:val="TableParagraph"/>
              <w:spacing w:line="261" w:lineRule="exact"/>
              <w:ind w:left="100" w:right="83"/>
              <w:jc w:val="right"/>
              <w:rPr>
                <w:b/>
                <w:sz w:val="24"/>
                <w:szCs w:val="24"/>
              </w:rPr>
            </w:pPr>
            <w:r w:rsidRPr="00F83463">
              <w:rPr>
                <w:b/>
                <w:sz w:val="24"/>
                <w:szCs w:val="24"/>
              </w:rPr>
              <w:t>1260 orë mësimore</w:t>
            </w:r>
          </w:p>
        </w:tc>
      </w:tr>
    </w:tbl>
    <w:p w14:paraId="7F1D1302" w14:textId="77777777" w:rsidR="00E71B30" w:rsidRPr="00F83463" w:rsidRDefault="00E71B30" w:rsidP="000E303B">
      <w:pPr>
        <w:spacing w:after="0"/>
        <w:jc w:val="both"/>
        <w:rPr>
          <w:rFonts w:ascii="Times New Roman" w:eastAsia="Times New Roman" w:hAnsi="Times New Roman" w:cs="Times New Roman"/>
          <w:kern w:val="0"/>
          <w:sz w:val="24"/>
          <w:szCs w:val="24"/>
          <w14:ligatures w14:val="none"/>
        </w:rPr>
      </w:pPr>
    </w:p>
    <w:p w14:paraId="22127547" w14:textId="3504D307" w:rsidR="00AA11FA" w:rsidRPr="00F83463" w:rsidRDefault="00AA11FA" w:rsidP="00AA11FA">
      <w:pPr>
        <w:widowControl w:val="0"/>
        <w:autoSpaceDE w:val="0"/>
        <w:autoSpaceDN w:val="0"/>
        <w:spacing w:after="0" w:line="240" w:lineRule="auto"/>
        <w:jc w:val="both"/>
        <w:rPr>
          <w:rFonts w:ascii="Times New Roman" w:eastAsia="Times New Roman" w:hAnsi="Times New Roman" w:cs="Times New Roman"/>
          <w:b/>
          <w:bCs/>
          <w:kern w:val="0"/>
          <w:sz w:val="28"/>
          <w:szCs w:val="28"/>
          <w14:ligatures w14:val="none"/>
        </w:rPr>
      </w:pPr>
      <w:r w:rsidRPr="00F83463">
        <w:rPr>
          <w:rFonts w:ascii="Times New Roman" w:eastAsia="Times New Roman" w:hAnsi="Times New Roman" w:cs="Times New Roman"/>
          <w:b/>
          <w:bCs/>
          <w:kern w:val="0"/>
          <w:sz w:val="28"/>
          <w:szCs w:val="28"/>
          <w14:ligatures w14:val="none"/>
        </w:rPr>
        <w:t>IV. Udhëzime për planin mësimor.</w:t>
      </w:r>
    </w:p>
    <w:p w14:paraId="1972E197" w14:textId="77777777" w:rsidR="00AA11FA" w:rsidRPr="00F83463" w:rsidRDefault="00AA11FA" w:rsidP="00AA11FA">
      <w:pPr>
        <w:widowControl w:val="0"/>
        <w:autoSpaceDE w:val="0"/>
        <w:autoSpaceDN w:val="0"/>
        <w:spacing w:after="0" w:line="240" w:lineRule="auto"/>
        <w:jc w:val="both"/>
        <w:rPr>
          <w:rFonts w:ascii="Times New Roman" w:eastAsia="Times New Roman" w:hAnsi="Times New Roman" w:cs="Times New Roman"/>
          <w:bCs/>
          <w:color w:val="388600"/>
          <w:kern w:val="0"/>
          <w14:ligatures w14:val="none"/>
        </w:rPr>
      </w:pPr>
    </w:p>
    <w:p w14:paraId="790B25BC" w14:textId="49937534" w:rsidR="00AA11FA" w:rsidRPr="00F83463" w:rsidRDefault="00AA11FA" w:rsidP="00AA11FA">
      <w:pPr>
        <w:widowControl w:val="0"/>
        <w:autoSpaceDE w:val="0"/>
        <w:autoSpaceDN w:val="0"/>
        <w:spacing w:after="0" w:line="240" w:lineRule="auto"/>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 xml:space="preserve">Kohëzgjatja e </w:t>
      </w:r>
      <w:r w:rsidR="007A621B">
        <w:rPr>
          <w:rFonts w:ascii="Times New Roman" w:eastAsia="Times New Roman" w:hAnsi="Times New Roman" w:cs="Times New Roman"/>
          <w:kern w:val="0"/>
          <w:sz w:val="24"/>
          <w:szCs w:val="24"/>
          <w14:ligatures w14:val="none"/>
        </w:rPr>
        <w:t xml:space="preserve">vitit shkollor për </w:t>
      </w:r>
      <w:r w:rsidRPr="00F83463">
        <w:rPr>
          <w:rFonts w:ascii="Times New Roman" w:eastAsia="Times New Roman" w:hAnsi="Times New Roman" w:cs="Times New Roman"/>
          <w:kern w:val="0"/>
          <w:sz w:val="24"/>
          <w:szCs w:val="24"/>
          <w14:ligatures w14:val="none"/>
        </w:rPr>
        <w:t xml:space="preserve">kualifikimit </w:t>
      </w:r>
      <w:r w:rsidR="007A621B">
        <w:rPr>
          <w:rFonts w:ascii="Times New Roman" w:eastAsia="Times New Roman" w:hAnsi="Times New Roman" w:cs="Times New Roman"/>
          <w:kern w:val="0"/>
          <w:sz w:val="24"/>
          <w:szCs w:val="24"/>
          <w14:ligatures w14:val="none"/>
        </w:rPr>
        <w:t>profesional</w:t>
      </w:r>
      <w:r w:rsidRPr="00F83463">
        <w:rPr>
          <w:rFonts w:ascii="Times New Roman" w:eastAsia="Times New Roman" w:hAnsi="Times New Roman" w:cs="Times New Roman"/>
          <w:kern w:val="0"/>
          <w:sz w:val="24"/>
          <w:szCs w:val="24"/>
          <w14:ligatures w14:val="none"/>
        </w:rPr>
        <w:t xml:space="preserve"> “Diagnostikim-menaxhim në </w:t>
      </w:r>
      <w:proofErr w:type="spellStart"/>
      <w:r w:rsidRPr="00F83463">
        <w:rPr>
          <w:rFonts w:ascii="Times New Roman" w:eastAsia="Times New Roman" w:hAnsi="Times New Roman" w:cs="Times New Roman"/>
          <w:kern w:val="0"/>
          <w:sz w:val="24"/>
          <w:szCs w:val="24"/>
          <w14:ligatures w14:val="none"/>
        </w:rPr>
        <w:t>autoservis</w:t>
      </w:r>
      <w:proofErr w:type="spellEnd"/>
      <w:r w:rsidR="00872AD5">
        <w:rPr>
          <w:rFonts w:ascii="Times New Roman" w:eastAsia="Times New Roman" w:hAnsi="Times New Roman" w:cs="Times New Roman"/>
          <w:kern w:val="0"/>
          <w:sz w:val="24"/>
          <w:szCs w:val="24"/>
          <w14:ligatures w14:val="none"/>
        </w:rPr>
        <w:t>”</w:t>
      </w:r>
      <w:r w:rsidRPr="00F83463">
        <w:rPr>
          <w:rFonts w:ascii="Times New Roman" w:eastAsia="Times New Roman" w:hAnsi="Times New Roman" w:cs="Times New Roman"/>
          <w:kern w:val="0"/>
          <w:sz w:val="24"/>
          <w:szCs w:val="24"/>
          <w14:ligatures w14:val="none"/>
        </w:rPr>
        <w:t xml:space="preserve"> - </w:t>
      </w:r>
      <w:r w:rsidR="00FB5EA6">
        <w:rPr>
          <w:rFonts w:ascii="Times New Roman" w:eastAsia="Times New Roman" w:hAnsi="Times New Roman" w:cs="Times New Roman"/>
          <w:kern w:val="0"/>
          <w:sz w:val="24"/>
          <w:szCs w:val="24"/>
          <w14:ligatures w14:val="none"/>
        </w:rPr>
        <w:t>Arsim i dyfishtë</w:t>
      </w:r>
      <w:r w:rsidRPr="00F83463">
        <w:rPr>
          <w:rFonts w:ascii="Times New Roman" w:eastAsia="Times New Roman" w:hAnsi="Times New Roman" w:cs="Times New Roman"/>
          <w:kern w:val="0"/>
          <w:sz w:val="24"/>
          <w:szCs w:val="24"/>
          <w14:ligatures w14:val="none"/>
        </w:rPr>
        <w:t>, niveli V i KSHK (pas të mesmes), zgjat 1 vit mësimor.</w:t>
      </w:r>
    </w:p>
    <w:p w14:paraId="3BB38560" w14:textId="625408E9" w:rsidR="00AA11FA" w:rsidRPr="00F83463" w:rsidRDefault="00AA11FA" w:rsidP="00AA11FA">
      <w:pPr>
        <w:widowControl w:val="0"/>
        <w:autoSpaceDE w:val="0"/>
        <w:autoSpaceDN w:val="0"/>
        <w:spacing w:after="0" w:line="240" w:lineRule="auto"/>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Kohëzgjatja e vitit mësimor është 32 javë (30</w:t>
      </w:r>
      <w:r w:rsidRPr="00E17290">
        <w:rPr>
          <w:rFonts w:ascii="Times New Roman" w:eastAsia="Times New Roman" w:hAnsi="Times New Roman" w:cs="Times New Roman"/>
          <w:kern w:val="0"/>
          <w:sz w:val="24"/>
          <w:szCs w:val="24"/>
          <w14:ligatures w14:val="none"/>
        </w:rPr>
        <w:t xml:space="preserve"> javë </w:t>
      </w:r>
      <w:r w:rsidRPr="00F83463">
        <w:rPr>
          <w:rFonts w:ascii="Times New Roman" w:eastAsia="Times New Roman" w:hAnsi="Times New Roman" w:cs="Times New Roman"/>
          <w:kern w:val="0"/>
          <w:sz w:val="24"/>
          <w:szCs w:val="24"/>
          <w14:ligatures w14:val="none"/>
        </w:rPr>
        <w:t>mësimore + 2 javë provime përfundimtare).</w:t>
      </w:r>
    </w:p>
    <w:p w14:paraId="71107E6D" w14:textId="77777777" w:rsidR="00AA11FA" w:rsidRPr="00F83463" w:rsidRDefault="00AA11FA" w:rsidP="00AA11FA">
      <w:pPr>
        <w:widowControl w:val="0"/>
        <w:autoSpaceDE w:val="0"/>
        <w:autoSpaceDN w:val="0"/>
        <w:spacing w:after="0" w:line="240" w:lineRule="auto"/>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Një javë mësimore ka 5 ditë mësimore.</w:t>
      </w:r>
    </w:p>
    <w:p w14:paraId="20CF1189" w14:textId="77777777" w:rsidR="00AA11FA" w:rsidRDefault="00AA11FA" w:rsidP="00AA11FA">
      <w:pPr>
        <w:widowControl w:val="0"/>
        <w:autoSpaceDE w:val="0"/>
        <w:autoSpaceDN w:val="0"/>
        <w:spacing w:after="0" w:line="240" w:lineRule="auto"/>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Një orë mësimore zgjat 45 minuta.</w:t>
      </w:r>
    </w:p>
    <w:p w14:paraId="556D27C8" w14:textId="77777777" w:rsidR="00C836D6" w:rsidRPr="00F83463" w:rsidRDefault="00C836D6" w:rsidP="00AA11FA">
      <w:pPr>
        <w:widowControl w:val="0"/>
        <w:autoSpaceDE w:val="0"/>
        <w:autoSpaceDN w:val="0"/>
        <w:spacing w:after="0" w:line="240" w:lineRule="auto"/>
        <w:jc w:val="both"/>
        <w:rPr>
          <w:rFonts w:ascii="Times New Roman" w:eastAsia="Times New Roman" w:hAnsi="Times New Roman" w:cs="Times New Roman"/>
          <w:kern w:val="0"/>
          <w:sz w:val="24"/>
          <w:szCs w:val="24"/>
          <w14:ligatures w14:val="none"/>
        </w:rPr>
      </w:pPr>
    </w:p>
    <w:p w14:paraId="42E08B03" w14:textId="77777777" w:rsidR="00AA11FA" w:rsidRPr="00F83463" w:rsidRDefault="00AA11FA" w:rsidP="00AA11FA">
      <w:pPr>
        <w:widowControl w:val="0"/>
        <w:autoSpaceDE w:val="0"/>
        <w:autoSpaceDN w:val="0"/>
        <w:spacing w:after="0" w:line="240" w:lineRule="auto"/>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Një ditë praktike profesionale në biznes = 6 orë pune = 8 orë mësimore (16 – 18 vjeç)</w:t>
      </w:r>
    </w:p>
    <w:p w14:paraId="3B41CE8D" w14:textId="77777777" w:rsidR="00AA11FA" w:rsidRPr="00F83463" w:rsidRDefault="00AA11FA" w:rsidP="00AA11FA">
      <w:pPr>
        <w:widowControl w:val="0"/>
        <w:autoSpaceDE w:val="0"/>
        <w:autoSpaceDN w:val="0"/>
        <w:spacing w:after="0" w:line="240" w:lineRule="auto"/>
        <w:jc w:val="both"/>
        <w:rPr>
          <w:rFonts w:ascii="Times New Roman" w:eastAsia="Times New Roman" w:hAnsi="Times New Roman" w:cs="Times New Roman"/>
          <w:kern w:val="0"/>
          <w:sz w:val="24"/>
          <w:szCs w:val="24"/>
          <w14:ligatures w14:val="none"/>
        </w:rPr>
      </w:pPr>
      <w:proofErr w:type="spellStart"/>
      <w:r w:rsidRPr="00F83463">
        <w:rPr>
          <w:rFonts w:ascii="Times New Roman" w:eastAsia="Times New Roman" w:hAnsi="Times New Roman" w:cs="Times New Roman"/>
          <w:kern w:val="0"/>
          <w:sz w:val="24"/>
          <w:szCs w:val="24"/>
          <w14:ligatures w14:val="none"/>
        </w:rPr>
        <w:lastRenderedPageBreak/>
        <w:t>Nje</w:t>
      </w:r>
      <w:proofErr w:type="spellEnd"/>
      <w:r w:rsidRPr="00F83463">
        <w:rPr>
          <w:rFonts w:ascii="Times New Roman" w:eastAsia="Times New Roman" w:hAnsi="Times New Roman" w:cs="Times New Roman"/>
          <w:kern w:val="0"/>
          <w:sz w:val="24"/>
          <w:szCs w:val="24"/>
          <w14:ligatures w14:val="none"/>
        </w:rPr>
        <w:t xml:space="preserve"> ditë praktike profesionale në biznes = 8 orë pune = 10 orë mësimore (˃ 18 vjeç)</w:t>
      </w:r>
    </w:p>
    <w:p w14:paraId="669DD69B" w14:textId="77777777" w:rsidR="00AA11FA" w:rsidRPr="00F83463" w:rsidRDefault="00AA11FA" w:rsidP="00AA11FA">
      <w:pPr>
        <w:widowControl w:val="0"/>
        <w:autoSpaceDE w:val="0"/>
        <w:autoSpaceDN w:val="0"/>
        <w:spacing w:after="0" w:line="240" w:lineRule="auto"/>
        <w:jc w:val="both"/>
        <w:rPr>
          <w:rFonts w:ascii="Times New Roman" w:eastAsia="Times New Roman" w:hAnsi="Times New Roman" w:cs="Times New Roman"/>
          <w:kern w:val="0"/>
          <w:sz w:val="24"/>
          <w:szCs w:val="24"/>
          <w14:ligatures w14:val="none"/>
        </w:rPr>
      </w:pPr>
    </w:p>
    <w:p w14:paraId="503EDAEA" w14:textId="346A718E" w:rsidR="00AA11FA" w:rsidRPr="00F83463" w:rsidRDefault="00AA11FA" w:rsidP="00AA11FA">
      <w:pPr>
        <w:widowControl w:val="0"/>
        <w:autoSpaceDE w:val="0"/>
        <w:autoSpaceDN w:val="0"/>
        <w:spacing w:after="0" w:line="240" w:lineRule="auto"/>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 xml:space="preserve">Modulet profesionale teorike/praktike realizohen në shkollë: </w:t>
      </w:r>
    </w:p>
    <w:p w14:paraId="16611E59" w14:textId="77777777" w:rsidR="00AA11FA" w:rsidRPr="00F83463" w:rsidRDefault="00AA11FA" w:rsidP="00AA11FA">
      <w:pPr>
        <w:widowControl w:val="0"/>
        <w:autoSpaceDE w:val="0"/>
        <w:autoSpaceDN w:val="0"/>
        <w:spacing w:after="0" w:line="240" w:lineRule="auto"/>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30 javë mësimore x 2 ditë mësimore/javë x 6 orë mësimore/ditë = 360 orë mësimore</w:t>
      </w:r>
    </w:p>
    <w:p w14:paraId="26D5FFEB" w14:textId="77777777" w:rsidR="00AA11FA" w:rsidRPr="00F83463" w:rsidRDefault="00AA11FA" w:rsidP="00AA11FA">
      <w:pPr>
        <w:widowControl w:val="0"/>
        <w:autoSpaceDE w:val="0"/>
        <w:autoSpaceDN w:val="0"/>
        <w:spacing w:after="0" w:line="240" w:lineRule="auto"/>
        <w:jc w:val="both"/>
        <w:rPr>
          <w:rFonts w:ascii="Times New Roman" w:eastAsia="Times New Roman" w:hAnsi="Times New Roman" w:cs="Times New Roman"/>
          <w:kern w:val="0"/>
          <w:sz w:val="24"/>
          <w:szCs w:val="24"/>
          <w14:ligatures w14:val="none"/>
        </w:rPr>
      </w:pPr>
    </w:p>
    <w:p w14:paraId="7AC7AE10" w14:textId="77777777" w:rsidR="00AA11FA" w:rsidRPr="00F83463" w:rsidRDefault="00AA11FA" w:rsidP="00AA11FA">
      <w:pPr>
        <w:widowControl w:val="0"/>
        <w:autoSpaceDE w:val="0"/>
        <w:autoSpaceDN w:val="0"/>
        <w:spacing w:after="0" w:line="240" w:lineRule="auto"/>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Praktika profesionale realizohet në biznes:</w:t>
      </w:r>
    </w:p>
    <w:p w14:paraId="596D97E4" w14:textId="77777777" w:rsidR="00AA11FA" w:rsidRPr="00F83463" w:rsidRDefault="00AA11FA" w:rsidP="00AA11FA">
      <w:pPr>
        <w:widowControl w:val="0"/>
        <w:autoSpaceDE w:val="0"/>
        <w:autoSpaceDN w:val="0"/>
        <w:spacing w:after="0" w:line="240" w:lineRule="auto"/>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30 javë mësimore x 3 ditë mësimore/javë x 10 orë mësimore/ditë = 900 orë mësimore.</w:t>
      </w:r>
    </w:p>
    <w:p w14:paraId="5C68FE3D" w14:textId="77777777" w:rsidR="00AA11FA" w:rsidRPr="00F83463" w:rsidRDefault="00AA11FA" w:rsidP="00AA11FA">
      <w:pPr>
        <w:widowControl w:val="0"/>
        <w:autoSpaceDE w:val="0"/>
        <w:autoSpaceDN w:val="0"/>
        <w:spacing w:after="0" w:line="240" w:lineRule="auto"/>
        <w:jc w:val="both"/>
        <w:rPr>
          <w:rFonts w:ascii="Times New Roman" w:eastAsia="Times New Roman" w:hAnsi="Times New Roman" w:cs="Times New Roman"/>
          <w:kern w:val="0"/>
          <w:sz w:val="24"/>
          <w:szCs w:val="24"/>
          <w14:ligatures w14:val="none"/>
        </w:rPr>
      </w:pPr>
    </w:p>
    <w:p w14:paraId="1055438E" w14:textId="6DD7F7BC" w:rsidR="00AA11FA" w:rsidRPr="00F83463" w:rsidRDefault="00AA11FA" w:rsidP="00EC6849">
      <w:pPr>
        <w:widowControl w:val="0"/>
        <w:autoSpaceDE w:val="0"/>
        <w:autoSpaceDN w:val="0"/>
        <w:spacing w:after="0" w:line="240" w:lineRule="auto"/>
        <w:jc w:val="both"/>
        <w:rPr>
          <w:rFonts w:ascii="Times New Roman" w:eastAsia="Times New Roman" w:hAnsi="Times New Roman" w:cs="Times New Roman"/>
          <w:kern w:val="0"/>
          <w:sz w:val="24"/>
          <w:szCs w:val="24"/>
          <w14:ligatures w14:val="none"/>
        </w:rPr>
      </w:pPr>
      <w:proofErr w:type="spellStart"/>
      <w:r w:rsidRPr="00F83463">
        <w:rPr>
          <w:rFonts w:ascii="Times New Roman" w:eastAsia="Times New Roman" w:hAnsi="Times New Roman" w:cs="Times New Roman"/>
          <w:kern w:val="0"/>
          <w:sz w:val="24"/>
          <w:szCs w:val="24"/>
          <w14:ligatures w14:val="none"/>
        </w:rPr>
        <w:t>Skeletkurrikuli</w:t>
      </w:r>
      <w:proofErr w:type="spellEnd"/>
      <w:r w:rsidRPr="00F83463">
        <w:rPr>
          <w:rFonts w:ascii="Times New Roman" w:eastAsia="Times New Roman" w:hAnsi="Times New Roman" w:cs="Times New Roman"/>
          <w:kern w:val="0"/>
          <w:sz w:val="24"/>
          <w:szCs w:val="24"/>
          <w14:ligatures w14:val="none"/>
        </w:rPr>
        <w:t xml:space="preserve"> i arsimit profesional në </w:t>
      </w:r>
      <w:r w:rsidR="007A621B">
        <w:rPr>
          <w:rFonts w:ascii="Times New Roman" w:eastAsia="Times New Roman" w:hAnsi="Times New Roman" w:cs="Times New Roman"/>
          <w:kern w:val="0"/>
          <w:sz w:val="24"/>
          <w:szCs w:val="24"/>
          <w14:ligatures w14:val="none"/>
        </w:rPr>
        <w:t>kualifikimin profesional</w:t>
      </w:r>
      <w:r w:rsidRPr="00F83463">
        <w:rPr>
          <w:rFonts w:ascii="Times New Roman" w:eastAsia="Times New Roman" w:hAnsi="Times New Roman" w:cs="Times New Roman"/>
          <w:kern w:val="0"/>
          <w:sz w:val="24"/>
          <w:szCs w:val="24"/>
          <w14:ligatures w14:val="none"/>
        </w:rPr>
        <w:t xml:space="preserve"> “Diagnostikim-menaxhim në </w:t>
      </w:r>
      <w:proofErr w:type="spellStart"/>
      <w:r w:rsidRPr="00F83463">
        <w:rPr>
          <w:rFonts w:ascii="Times New Roman" w:eastAsia="Times New Roman" w:hAnsi="Times New Roman" w:cs="Times New Roman"/>
          <w:kern w:val="0"/>
          <w:sz w:val="24"/>
          <w:szCs w:val="24"/>
          <w14:ligatures w14:val="none"/>
        </w:rPr>
        <w:t>autoservis</w:t>
      </w:r>
      <w:proofErr w:type="spellEnd"/>
      <w:r w:rsidR="00AD7479" w:rsidRPr="00AD7479">
        <w:rPr>
          <w:rFonts w:ascii="Times New Roman" w:eastAsia="Times New Roman" w:hAnsi="Times New Roman" w:cs="Times New Roman"/>
          <w:kern w:val="0"/>
          <w:sz w:val="24"/>
          <w:szCs w:val="24"/>
          <w14:ligatures w14:val="none"/>
        </w:rPr>
        <w:t>”</w:t>
      </w:r>
      <w:r w:rsidRPr="00F83463">
        <w:rPr>
          <w:rFonts w:ascii="Times New Roman" w:eastAsia="Times New Roman" w:hAnsi="Times New Roman" w:cs="Times New Roman"/>
          <w:kern w:val="0"/>
          <w:sz w:val="24"/>
          <w:szCs w:val="24"/>
          <w14:ligatures w14:val="none"/>
        </w:rPr>
        <w:t xml:space="preserve"> - </w:t>
      </w:r>
      <w:r w:rsidR="00FB5EA6">
        <w:rPr>
          <w:rFonts w:ascii="Times New Roman" w:eastAsia="Times New Roman" w:hAnsi="Times New Roman" w:cs="Times New Roman"/>
          <w:kern w:val="0"/>
          <w:sz w:val="24"/>
          <w:szCs w:val="24"/>
          <w14:ligatures w14:val="none"/>
        </w:rPr>
        <w:t>Arsim i dyfishtë</w:t>
      </w:r>
      <w:r w:rsidRPr="00F83463">
        <w:rPr>
          <w:rFonts w:ascii="Times New Roman" w:eastAsia="Times New Roman" w:hAnsi="Times New Roman" w:cs="Times New Roman"/>
          <w:kern w:val="0"/>
          <w:sz w:val="24"/>
          <w:szCs w:val="24"/>
          <w14:ligatures w14:val="none"/>
        </w:rPr>
        <w:t xml:space="preserve">, niveli V i KSHK, përbëhet nga modulet profesionale teorike, </w:t>
      </w:r>
      <w:proofErr w:type="spellStart"/>
      <w:r w:rsidRPr="00F83463">
        <w:rPr>
          <w:rFonts w:ascii="Times New Roman" w:eastAsia="Times New Roman" w:hAnsi="Times New Roman" w:cs="Times New Roman"/>
          <w:kern w:val="0"/>
          <w:sz w:val="24"/>
          <w:szCs w:val="24"/>
          <w14:ligatures w14:val="none"/>
        </w:rPr>
        <w:t>teoriko</w:t>
      </w:r>
      <w:proofErr w:type="spellEnd"/>
      <w:r w:rsidRPr="00F83463">
        <w:rPr>
          <w:rFonts w:ascii="Times New Roman" w:eastAsia="Times New Roman" w:hAnsi="Times New Roman" w:cs="Times New Roman"/>
          <w:kern w:val="0"/>
          <w:sz w:val="24"/>
          <w:szCs w:val="24"/>
          <w14:ligatures w14:val="none"/>
        </w:rPr>
        <w:t xml:space="preserve">-praktike dhe praktike (përshkruesit e tyre janë pjesë e këtij </w:t>
      </w:r>
      <w:proofErr w:type="spellStart"/>
      <w:r w:rsidRPr="00F83463">
        <w:rPr>
          <w:rFonts w:ascii="Times New Roman" w:eastAsia="Times New Roman" w:hAnsi="Times New Roman" w:cs="Times New Roman"/>
          <w:kern w:val="0"/>
          <w:sz w:val="24"/>
          <w:szCs w:val="24"/>
          <w14:ligatures w14:val="none"/>
        </w:rPr>
        <w:t>skeletkurrikuli</w:t>
      </w:r>
      <w:proofErr w:type="spellEnd"/>
      <w:r w:rsidRPr="00F83463">
        <w:rPr>
          <w:rFonts w:ascii="Times New Roman" w:eastAsia="Times New Roman" w:hAnsi="Times New Roman" w:cs="Times New Roman"/>
          <w:kern w:val="0"/>
          <w:sz w:val="24"/>
          <w:szCs w:val="24"/>
          <w14:ligatures w14:val="none"/>
        </w:rPr>
        <w:t>), si dhe nga formati i rekomanduar i programit të praktikës profesionale të grupuar, në biznes (tregohet në faqen e fundit të këtij dokumenti).</w:t>
      </w:r>
    </w:p>
    <w:p w14:paraId="31906635" w14:textId="77777777" w:rsidR="00EC6849" w:rsidRPr="00F83463" w:rsidRDefault="00EC6849" w:rsidP="00EC6849">
      <w:pPr>
        <w:widowControl w:val="0"/>
        <w:autoSpaceDE w:val="0"/>
        <w:autoSpaceDN w:val="0"/>
        <w:spacing w:after="0" w:line="240" w:lineRule="auto"/>
        <w:jc w:val="both"/>
        <w:rPr>
          <w:rFonts w:ascii="Times New Roman" w:eastAsia="Times New Roman" w:hAnsi="Times New Roman" w:cs="Times New Roman"/>
          <w:kern w:val="0"/>
          <w:sz w:val="24"/>
          <w:szCs w:val="24"/>
          <w14:ligatures w14:val="none"/>
        </w:rPr>
      </w:pPr>
    </w:p>
    <w:p w14:paraId="0D1A11E9" w14:textId="77777777" w:rsidR="00AA11FA" w:rsidRPr="00F83463" w:rsidRDefault="00AA11FA" w:rsidP="00AA11FA">
      <w:pPr>
        <w:jc w:val="both"/>
        <w:rPr>
          <w:rFonts w:ascii="Times New Roman" w:eastAsia="Times New Roman" w:hAnsi="Times New Roman" w:cs="Times New Roman"/>
          <w:b/>
          <w:bCs/>
          <w:kern w:val="0"/>
          <w:sz w:val="28"/>
          <w:szCs w:val="28"/>
          <w14:ligatures w14:val="none"/>
        </w:rPr>
      </w:pPr>
      <w:r w:rsidRPr="00F83463">
        <w:rPr>
          <w:rFonts w:ascii="Times New Roman" w:eastAsia="Times New Roman" w:hAnsi="Times New Roman" w:cs="Times New Roman"/>
          <w:b/>
          <w:bCs/>
          <w:kern w:val="0"/>
          <w:sz w:val="28"/>
          <w:szCs w:val="28"/>
          <w14:ligatures w14:val="none"/>
        </w:rPr>
        <w:t>V. Udhëzime për procesin mësimor.</w:t>
      </w:r>
    </w:p>
    <w:p w14:paraId="3FD912B5" w14:textId="77777777" w:rsidR="00AA11FA" w:rsidRPr="00F83463" w:rsidRDefault="00AA11FA" w:rsidP="00843CDE">
      <w:pPr>
        <w:widowControl w:val="0"/>
        <w:numPr>
          <w:ilvl w:val="0"/>
          <w:numId w:val="7"/>
        </w:numPr>
        <w:autoSpaceDE w:val="0"/>
        <w:autoSpaceDN w:val="0"/>
        <w:adjustRightInd w:val="0"/>
        <w:spacing w:after="60" w:line="240" w:lineRule="auto"/>
        <w:ind w:left="360"/>
        <w:jc w:val="both"/>
        <w:rPr>
          <w:rFonts w:ascii="Times New Roman" w:eastAsia="Times New Roman" w:hAnsi="Times New Roman" w:cs="Times New Roman"/>
          <w:b/>
          <w:i/>
          <w:kern w:val="0"/>
          <w:sz w:val="24"/>
          <w:szCs w:val="24"/>
          <w14:ligatures w14:val="none"/>
        </w:rPr>
      </w:pPr>
      <w:r w:rsidRPr="00F83463">
        <w:rPr>
          <w:rFonts w:ascii="Times New Roman" w:eastAsia="Times New Roman" w:hAnsi="Times New Roman" w:cs="Times New Roman"/>
          <w:b/>
          <w:i/>
          <w:kern w:val="0"/>
          <w:sz w:val="24"/>
          <w:szCs w:val="24"/>
          <w14:ligatures w14:val="none"/>
        </w:rPr>
        <w:t xml:space="preserve">Udhëzime për realizimin e procesit mësimor </w:t>
      </w:r>
      <w:proofErr w:type="spellStart"/>
      <w:r w:rsidRPr="00F83463">
        <w:rPr>
          <w:rFonts w:ascii="Times New Roman" w:eastAsia="Times New Roman" w:hAnsi="Times New Roman" w:cs="Times New Roman"/>
          <w:b/>
          <w:i/>
          <w:kern w:val="0"/>
          <w:sz w:val="24"/>
          <w:szCs w:val="24"/>
          <w14:ligatures w14:val="none"/>
        </w:rPr>
        <w:t>teoriko</w:t>
      </w:r>
      <w:proofErr w:type="spellEnd"/>
      <w:r w:rsidRPr="00F83463">
        <w:rPr>
          <w:rFonts w:ascii="Times New Roman" w:eastAsia="Times New Roman" w:hAnsi="Times New Roman" w:cs="Times New Roman"/>
          <w:b/>
          <w:i/>
          <w:kern w:val="0"/>
          <w:sz w:val="24"/>
          <w:szCs w:val="24"/>
          <w14:ligatures w14:val="none"/>
        </w:rPr>
        <w:t xml:space="preserve">-praktik në shkollë. </w:t>
      </w:r>
    </w:p>
    <w:p w14:paraId="05AF8E16" w14:textId="4803BEF4" w:rsidR="00AA11FA" w:rsidRPr="00F83463" w:rsidRDefault="00AA11FA" w:rsidP="00AA11FA">
      <w:pPr>
        <w:widowControl w:val="0"/>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 xml:space="preserve">Rekomandohet që modulet profesionale të realizohen në ndarje ditore 3 </w:t>
      </w:r>
      <w:proofErr w:type="spellStart"/>
      <w:r w:rsidRPr="00F83463">
        <w:rPr>
          <w:rFonts w:ascii="Times New Roman" w:eastAsia="Times New Roman" w:hAnsi="Times New Roman" w:cs="Times New Roman"/>
          <w:kern w:val="0"/>
          <w:sz w:val="24"/>
          <w:szCs w:val="24"/>
          <w14:ligatures w14:val="none"/>
        </w:rPr>
        <w:t>orëshe</w:t>
      </w:r>
      <w:proofErr w:type="spellEnd"/>
      <w:r w:rsidRPr="00F83463">
        <w:rPr>
          <w:rFonts w:ascii="Times New Roman" w:eastAsia="Times New Roman" w:hAnsi="Times New Roman" w:cs="Times New Roman"/>
          <w:kern w:val="0"/>
          <w:sz w:val="24"/>
          <w:szCs w:val="24"/>
          <w14:ligatures w14:val="none"/>
        </w:rPr>
        <w:t xml:space="preserve"> ose 6 </w:t>
      </w:r>
      <w:proofErr w:type="spellStart"/>
      <w:r w:rsidRPr="00F83463">
        <w:rPr>
          <w:rFonts w:ascii="Times New Roman" w:eastAsia="Times New Roman" w:hAnsi="Times New Roman" w:cs="Times New Roman"/>
          <w:kern w:val="0"/>
          <w:sz w:val="24"/>
          <w:szCs w:val="24"/>
          <w14:ligatures w14:val="none"/>
        </w:rPr>
        <w:t>orëshe</w:t>
      </w:r>
      <w:proofErr w:type="spellEnd"/>
      <w:r w:rsidRPr="00F83463">
        <w:rPr>
          <w:rFonts w:ascii="Times New Roman" w:eastAsia="Times New Roman" w:hAnsi="Times New Roman" w:cs="Times New Roman"/>
          <w:kern w:val="0"/>
          <w:sz w:val="24"/>
          <w:szCs w:val="24"/>
          <w14:ligatures w14:val="none"/>
        </w:rPr>
        <w:t>. Renditja e realizimit të moduleve profesionale bëhet nga vetë shkolla, duke konsideruar parimet didaktike bazë (nga më e thjeshta te më e ndërlikuara, nga niveli i ulët te më i larti, nga teoria te praktika etj.), si dhe kushtet konkrete të shkollë</w:t>
      </w:r>
      <w:r w:rsidR="007A621B">
        <w:rPr>
          <w:rFonts w:ascii="Times New Roman" w:eastAsia="Times New Roman" w:hAnsi="Times New Roman" w:cs="Times New Roman"/>
          <w:kern w:val="0"/>
          <w:sz w:val="24"/>
          <w:szCs w:val="24"/>
          <w14:ligatures w14:val="none"/>
        </w:rPr>
        <w:t xml:space="preserve">s. Për të rritur </w:t>
      </w:r>
      <w:proofErr w:type="spellStart"/>
      <w:r w:rsidR="007A621B">
        <w:rPr>
          <w:rFonts w:ascii="Times New Roman" w:eastAsia="Times New Roman" w:hAnsi="Times New Roman" w:cs="Times New Roman"/>
          <w:kern w:val="0"/>
          <w:sz w:val="24"/>
          <w:szCs w:val="24"/>
          <w14:ligatures w14:val="none"/>
        </w:rPr>
        <w:t>efi</w:t>
      </w:r>
      <w:r w:rsidR="00D85574">
        <w:rPr>
          <w:rFonts w:ascii="Times New Roman" w:eastAsia="Times New Roman" w:hAnsi="Times New Roman" w:cs="Times New Roman"/>
          <w:kern w:val="0"/>
          <w:sz w:val="24"/>
          <w:szCs w:val="24"/>
          <w14:ligatures w14:val="none"/>
        </w:rPr>
        <w:t>c</w:t>
      </w:r>
      <w:r w:rsidR="007A621B">
        <w:rPr>
          <w:rFonts w:ascii="Times New Roman" w:eastAsia="Times New Roman" w:hAnsi="Times New Roman" w:cs="Times New Roman"/>
          <w:kern w:val="0"/>
          <w:sz w:val="24"/>
          <w:szCs w:val="24"/>
          <w14:ligatures w14:val="none"/>
        </w:rPr>
        <w:t>encën</w:t>
      </w:r>
      <w:proofErr w:type="spellEnd"/>
      <w:r w:rsidR="007A621B">
        <w:rPr>
          <w:rFonts w:ascii="Times New Roman" w:eastAsia="Times New Roman" w:hAnsi="Times New Roman" w:cs="Times New Roman"/>
          <w:kern w:val="0"/>
          <w:sz w:val="24"/>
          <w:szCs w:val="24"/>
          <w14:ligatures w14:val="none"/>
        </w:rPr>
        <w:t xml:space="preserve"> e procesit të </w:t>
      </w:r>
      <w:proofErr w:type="spellStart"/>
      <w:r w:rsidR="007A621B">
        <w:rPr>
          <w:rFonts w:ascii="Times New Roman" w:eastAsia="Times New Roman" w:hAnsi="Times New Roman" w:cs="Times New Roman"/>
          <w:kern w:val="0"/>
          <w:sz w:val="24"/>
          <w:szCs w:val="24"/>
          <w14:ligatures w14:val="none"/>
        </w:rPr>
        <w:t>të</w:t>
      </w:r>
      <w:proofErr w:type="spellEnd"/>
      <w:r w:rsidR="007A621B">
        <w:rPr>
          <w:rFonts w:ascii="Times New Roman" w:eastAsia="Times New Roman" w:hAnsi="Times New Roman" w:cs="Times New Roman"/>
          <w:kern w:val="0"/>
          <w:sz w:val="24"/>
          <w:szCs w:val="24"/>
          <w14:ligatures w14:val="none"/>
        </w:rPr>
        <w:t xml:space="preserve"> nxënit</w:t>
      </w:r>
      <w:r w:rsidRPr="00F83463">
        <w:rPr>
          <w:rFonts w:ascii="Times New Roman" w:eastAsia="Times New Roman" w:hAnsi="Times New Roman" w:cs="Times New Roman"/>
          <w:kern w:val="0"/>
          <w:sz w:val="24"/>
          <w:szCs w:val="24"/>
          <w14:ligatures w14:val="none"/>
        </w:rPr>
        <w:t xml:space="preserve">, mund të realizohen paralelisht dy ose më shumë module, si dhe mund të zbatohet ndarja në grupe e </w:t>
      </w:r>
      <w:r w:rsidR="00517C59">
        <w:rPr>
          <w:rFonts w:ascii="Times New Roman" w:eastAsia="Times New Roman" w:hAnsi="Times New Roman" w:cs="Times New Roman"/>
          <w:kern w:val="0"/>
          <w:sz w:val="24"/>
          <w:szCs w:val="24"/>
          <w14:ligatures w14:val="none"/>
        </w:rPr>
        <w:t>individëve</w:t>
      </w:r>
      <w:r w:rsidRPr="00F83463">
        <w:rPr>
          <w:rFonts w:ascii="Times New Roman" w:eastAsia="Times New Roman" w:hAnsi="Times New Roman" w:cs="Times New Roman"/>
          <w:kern w:val="0"/>
          <w:sz w:val="24"/>
          <w:szCs w:val="24"/>
          <w14:ligatures w14:val="none"/>
        </w:rPr>
        <w:t>.</w:t>
      </w:r>
    </w:p>
    <w:p w14:paraId="3AEA9DC9" w14:textId="1FFA655D" w:rsidR="00AA11FA" w:rsidRPr="00F83463" w:rsidRDefault="00AA11FA" w:rsidP="00AA11FA">
      <w:pPr>
        <w:widowControl w:val="0"/>
        <w:autoSpaceDE w:val="0"/>
        <w:autoSpaceDN w:val="0"/>
        <w:adjustRightInd w:val="0"/>
        <w:spacing w:after="60" w:line="240" w:lineRule="auto"/>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Mësimdhënësit e moduleve profesionale duhet të përzgjedhin dhe përdorin forma dhe metoda mësimdhënieje të tilla që të nxisin maksimal</w:t>
      </w:r>
      <w:r w:rsidR="007A621B">
        <w:rPr>
          <w:rFonts w:ascii="Times New Roman" w:eastAsia="Times New Roman" w:hAnsi="Times New Roman" w:cs="Times New Roman"/>
          <w:kern w:val="0"/>
          <w:sz w:val="24"/>
          <w:szCs w:val="24"/>
          <w14:ligatures w14:val="none"/>
        </w:rPr>
        <w:t>isht të nxënit aktiv të individëve</w:t>
      </w:r>
      <w:r w:rsidRPr="00F83463">
        <w:rPr>
          <w:rFonts w:ascii="Times New Roman" w:eastAsia="Times New Roman" w:hAnsi="Times New Roman" w:cs="Times New Roman"/>
          <w:kern w:val="0"/>
          <w:sz w:val="24"/>
          <w:szCs w:val="24"/>
          <w14:ligatures w14:val="none"/>
        </w:rPr>
        <w:t xml:space="preserve"> dhe të çojnë në krijimin te ata, të kompetencave të punës, të plota dhe të qëndrueshme.</w:t>
      </w:r>
    </w:p>
    <w:p w14:paraId="55B3FFE9" w14:textId="1CDF6EE6" w:rsidR="00AA11FA" w:rsidRPr="00F83463" w:rsidRDefault="00AA11FA" w:rsidP="003B4031">
      <w:pPr>
        <w:widowControl w:val="0"/>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 xml:space="preserve">E rëndësishme është që </w:t>
      </w:r>
      <w:r w:rsidRPr="00F83463">
        <w:rPr>
          <w:rFonts w:ascii="Times New Roman" w:eastAsia="Times New Roman" w:hAnsi="Times New Roman" w:cs="Times New Roman"/>
          <w:b/>
          <w:bCs/>
          <w:i/>
          <w:iCs/>
          <w:kern w:val="0"/>
          <w:sz w:val="24"/>
          <w:szCs w:val="24"/>
          <w14:ligatures w14:val="none"/>
        </w:rPr>
        <w:t>planifikimi i mësimdhënies</w:t>
      </w:r>
      <w:r w:rsidRPr="00F83463">
        <w:rPr>
          <w:rFonts w:ascii="Times New Roman" w:eastAsia="Times New Roman" w:hAnsi="Times New Roman" w:cs="Times New Roman"/>
          <w:kern w:val="0"/>
          <w:sz w:val="24"/>
          <w:szCs w:val="24"/>
          <w14:ligatures w14:val="none"/>
        </w:rPr>
        <w:t xml:space="preserve"> të bazohet në një proces analize fillestare, i cili të marrë parasysh faktorë të tillë të rëndësishëm</w:t>
      </w:r>
      <w:r w:rsidR="007A621B">
        <w:rPr>
          <w:rFonts w:ascii="Times New Roman" w:eastAsia="Times New Roman" w:hAnsi="Times New Roman" w:cs="Times New Roman"/>
          <w:kern w:val="0"/>
          <w:sz w:val="24"/>
          <w:szCs w:val="24"/>
          <w14:ligatures w14:val="none"/>
        </w:rPr>
        <w:t xml:space="preserve"> si, niveli i hyrjes së individëve</w:t>
      </w:r>
      <w:r w:rsidRPr="00F83463">
        <w:rPr>
          <w:rFonts w:ascii="Times New Roman" w:eastAsia="Times New Roman" w:hAnsi="Times New Roman" w:cs="Times New Roman"/>
          <w:kern w:val="0"/>
          <w:sz w:val="24"/>
          <w:szCs w:val="24"/>
          <w14:ligatures w14:val="none"/>
        </w:rPr>
        <w:t>, përmbajtja e hollësishme e moduleve profesionale të parashikuara dhe shkalla e integrimit të teorisë me praktikën në to, objektivat konkretë që do të arrihen, mundësitë reale që ka shkolla dhe rajoni për realizimin e veprimtarive mësimore teorike dhe praktike etj. Për këtë planifikim duhet një bashkëpunim i ngushtë i të gjithë personelit mësimdhënës dhe drejtues të shkollës, si dhe lidhje e ngushtë me bizneset përkatëse.</w:t>
      </w:r>
    </w:p>
    <w:p w14:paraId="756D69F4" w14:textId="2D6236C5" w:rsidR="00AA11FA" w:rsidRPr="00F83463" w:rsidRDefault="00AA11FA" w:rsidP="003B4031">
      <w:pPr>
        <w:widowControl w:val="0"/>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 xml:space="preserve">Elementi kyç për arritjen e suksesit në një proces të nxëni, është </w:t>
      </w:r>
      <w:r w:rsidRPr="00F83463">
        <w:rPr>
          <w:rFonts w:ascii="Times New Roman" w:eastAsia="Times New Roman" w:hAnsi="Times New Roman" w:cs="Times New Roman"/>
          <w:i/>
          <w:iCs/>
          <w:kern w:val="0"/>
          <w:sz w:val="24"/>
          <w:szCs w:val="24"/>
          <w14:ligatures w14:val="none"/>
        </w:rPr>
        <w:t>motivimi</w:t>
      </w:r>
      <w:r w:rsidRPr="00F83463">
        <w:rPr>
          <w:rFonts w:ascii="Times New Roman" w:eastAsia="Times New Roman" w:hAnsi="Times New Roman" w:cs="Times New Roman"/>
          <w:kern w:val="0"/>
          <w:sz w:val="24"/>
          <w:szCs w:val="24"/>
          <w14:ligatures w14:val="none"/>
        </w:rPr>
        <w:t xml:space="preserve"> </w:t>
      </w:r>
      <w:r w:rsidRPr="00F83463">
        <w:rPr>
          <w:rFonts w:ascii="Times New Roman" w:eastAsia="Times New Roman" w:hAnsi="Times New Roman" w:cs="Times New Roman"/>
          <w:i/>
          <w:iCs/>
          <w:kern w:val="0"/>
          <w:sz w:val="24"/>
          <w:szCs w:val="24"/>
          <w14:ligatures w14:val="none"/>
        </w:rPr>
        <w:t xml:space="preserve">i </w:t>
      </w:r>
      <w:r w:rsidR="00517C59">
        <w:rPr>
          <w:rFonts w:ascii="Times New Roman" w:eastAsia="Times New Roman" w:hAnsi="Times New Roman" w:cs="Times New Roman"/>
          <w:i/>
          <w:iCs/>
          <w:kern w:val="0"/>
          <w:sz w:val="24"/>
          <w:szCs w:val="24"/>
          <w14:ligatures w14:val="none"/>
        </w:rPr>
        <w:t>individëve</w:t>
      </w:r>
      <w:r w:rsidRPr="00F83463">
        <w:rPr>
          <w:rFonts w:ascii="Times New Roman" w:eastAsia="Times New Roman" w:hAnsi="Times New Roman" w:cs="Times New Roman"/>
          <w:kern w:val="0"/>
          <w:sz w:val="24"/>
          <w:szCs w:val="24"/>
          <w14:ligatures w14:val="none"/>
        </w:rPr>
        <w:t xml:space="preserve">. Njohja e vazhdueshme e </w:t>
      </w:r>
      <w:r w:rsidR="007A621B">
        <w:rPr>
          <w:rFonts w:ascii="Times New Roman" w:eastAsia="Times New Roman" w:hAnsi="Times New Roman" w:cs="Times New Roman"/>
          <w:kern w:val="0"/>
          <w:sz w:val="24"/>
          <w:szCs w:val="24"/>
          <w14:ligatures w14:val="none"/>
        </w:rPr>
        <w:t>individëve</w:t>
      </w:r>
      <w:r w:rsidRPr="00F83463">
        <w:rPr>
          <w:rFonts w:ascii="Times New Roman" w:eastAsia="Times New Roman" w:hAnsi="Times New Roman" w:cs="Times New Roman"/>
          <w:kern w:val="0"/>
          <w:sz w:val="24"/>
          <w:szCs w:val="24"/>
          <w14:ligatures w14:val="none"/>
        </w:rPr>
        <w:t xml:space="preserve"> me shkallën e përmbushjes së objektivave nga ana e tyre përbën një mekanizëm të fuqishëm motivimi, i cili duhet të shihet me përparësi nga mësimdhënësit.</w:t>
      </w:r>
    </w:p>
    <w:p w14:paraId="0186AD75" w14:textId="0BFC6888" w:rsidR="00AA11FA" w:rsidRPr="00F83463" w:rsidRDefault="00AA11FA" w:rsidP="00AA11FA">
      <w:pPr>
        <w:widowControl w:val="0"/>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F83463">
        <w:rPr>
          <w:rFonts w:ascii="Times New Roman" w:eastAsia="Times New Roman" w:hAnsi="Times New Roman" w:cs="Times New Roman"/>
          <w:kern w:val="0"/>
          <w:sz w:val="24"/>
          <w:szCs w:val="24"/>
          <w14:ligatures w14:val="none"/>
        </w:rPr>
        <w:t xml:space="preserve">Një element tjetër që ndihmon suksesin është </w:t>
      </w:r>
      <w:r w:rsidRPr="00F83463">
        <w:rPr>
          <w:rFonts w:ascii="Times New Roman" w:eastAsia="Times New Roman" w:hAnsi="Times New Roman" w:cs="Times New Roman"/>
          <w:i/>
          <w:iCs/>
          <w:kern w:val="0"/>
          <w:sz w:val="24"/>
          <w:szCs w:val="24"/>
          <w14:ligatures w14:val="none"/>
        </w:rPr>
        <w:t>integrimi i teorisë me praktikën</w:t>
      </w:r>
      <w:r w:rsidRPr="00F83463">
        <w:rPr>
          <w:rFonts w:ascii="Times New Roman" w:eastAsia="Times New Roman" w:hAnsi="Times New Roman" w:cs="Times New Roman"/>
          <w:kern w:val="0"/>
          <w:sz w:val="24"/>
          <w:szCs w:val="24"/>
          <w14:ligatures w14:val="none"/>
        </w:rPr>
        <w:t xml:space="preserve"> e profesionit. Parimi i “të nxënit duke bërë” duhet të gjejë vendin e duhur në procesin e të nxënit në shkollat profesionale që ofrojnë </w:t>
      </w:r>
      <w:r w:rsidR="007A621B">
        <w:rPr>
          <w:rFonts w:ascii="Times New Roman" w:eastAsia="Times New Roman" w:hAnsi="Times New Roman" w:cs="Times New Roman"/>
          <w:bCs/>
          <w:kern w:val="0"/>
          <w:sz w:val="24"/>
          <w:szCs w:val="24"/>
          <w14:ligatures w14:val="none"/>
        </w:rPr>
        <w:t>kualifikimin profesional</w:t>
      </w:r>
      <w:r w:rsidRPr="00F83463">
        <w:rPr>
          <w:rFonts w:ascii="Times New Roman" w:eastAsia="Times New Roman" w:hAnsi="Times New Roman" w:cs="Times New Roman"/>
          <w:bCs/>
          <w:kern w:val="0"/>
          <w:sz w:val="24"/>
          <w:szCs w:val="24"/>
          <w14:ligatures w14:val="none"/>
        </w:rPr>
        <w:t xml:space="preserve"> “</w:t>
      </w:r>
      <w:bookmarkStart w:id="12" w:name="_Hlk201739807"/>
      <w:r w:rsidRPr="00F83463">
        <w:rPr>
          <w:rFonts w:ascii="Times New Roman" w:eastAsia="Times New Roman" w:hAnsi="Times New Roman" w:cs="Times New Roman"/>
          <w:bCs/>
          <w:kern w:val="0"/>
          <w:sz w:val="24"/>
          <w:szCs w:val="24"/>
          <w14:ligatures w14:val="none"/>
        </w:rPr>
        <w:t xml:space="preserve">Diagnostikim-menaxhim në </w:t>
      </w:r>
      <w:proofErr w:type="spellStart"/>
      <w:r w:rsidRPr="00F83463">
        <w:rPr>
          <w:rFonts w:ascii="Times New Roman" w:eastAsia="Times New Roman" w:hAnsi="Times New Roman" w:cs="Times New Roman"/>
          <w:bCs/>
          <w:kern w:val="0"/>
          <w:sz w:val="24"/>
          <w:szCs w:val="24"/>
          <w14:ligatures w14:val="none"/>
        </w:rPr>
        <w:t>autoservis</w:t>
      </w:r>
      <w:proofErr w:type="spellEnd"/>
      <w:r w:rsidR="005A3731" w:rsidRPr="005A3731">
        <w:rPr>
          <w:rFonts w:ascii="Times New Roman" w:eastAsia="Times New Roman" w:hAnsi="Times New Roman" w:cs="Times New Roman"/>
          <w:bCs/>
          <w:kern w:val="0"/>
          <w:sz w:val="24"/>
          <w:szCs w:val="24"/>
          <w14:ligatures w14:val="none"/>
        </w:rPr>
        <w:t>”</w:t>
      </w:r>
      <w:r w:rsidRPr="00F83463">
        <w:rPr>
          <w:rFonts w:ascii="Times New Roman" w:eastAsia="Times New Roman" w:hAnsi="Times New Roman" w:cs="Times New Roman"/>
          <w:bCs/>
          <w:kern w:val="0"/>
          <w:sz w:val="24"/>
          <w:szCs w:val="24"/>
          <w14:ligatures w14:val="none"/>
        </w:rPr>
        <w:t xml:space="preserve"> - </w:t>
      </w:r>
      <w:r w:rsidR="00FB5EA6">
        <w:rPr>
          <w:rFonts w:ascii="Times New Roman" w:eastAsia="Times New Roman" w:hAnsi="Times New Roman" w:cs="Times New Roman"/>
          <w:bCs/>
          <w:kern w:val="0"/>
          <w:sz w:val="24"/>
          <w:szCs w:val="24"/>
          <w14:ligatures w14:val="none"/>
        </w:rPr>
        <w:t>Arsim i dyfishtë</w:t>
      </w:r>
      <w:bookmarkEnd w:id="12"/>
      <w:r w:rsidRPr="00F83463">
        <w:rPr>
          <w:rFonts w:ascii="Times New Roman" w:eastAsia="Times New Roman" w:hAnsi="Times New Roman" w:cs="Times New Roman"/>
          <w:bCs/>
          <w:kern w:val="0"/>
          <w:sz w:val="24"/>
          <w:szCs w:val="24"/>
          <w14:ligatures w14:val="none"/>
        </w:rPr>
        <w:t>, niveli V i KSHK.</w:t>
      </w:r>
    </w:p>
    <w:p w14:paraId="26B8FFB4" w14:textId="5BCC3108" w:rsidR="00AA11FA" w:rsidRPr="00F83463" w:rsidRDefault="00AA11FA" w:rsidP="00AA11FA">
      <w:pPr>
        <w:widowControl w:val="0"/>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 xml:space="preserve">Mësimdhënësit duhet të përdorin metoda të tilla të </w:t>
      </w:r>
      <w:proofErr w:type="spellStart"/>
      <w:r w:rsidRPr="00F83463">
        <w:rPr>
          <w:rFonts w:ascii="Times New Roman" w:eastAsia="Times New Roman" w:hAnsi="Times New Roman" w:cs="Times New Roman"/>
          <w:kern w:val="0"/>
          <w:sz w:val="24"/>
          <w:szCs w:val="24"/>
          <w14:ligatures w14:val="none"/>
        </w:rPr>
        <w:t>të</w:t>
      </w:r>
      <w:proofErr w:type="spellEnd"/>
      <w:r w:rsidRPr="00F83463">
        <w:rPr>
          <w:rFonts w:ascii="Times New Roman" w:eastAsia="Times New Roman" w:hAnsi="Times New Roman" w:cs="Times New Roman"/>
          <w:kern w:val="0"/>
          <w:sz w:val="24"/>
          <w:szCs w:val="24"/>
          <w14:ligatures w14:val="none"/>
        </w:rPr>
        <w:t xml:space="preserve"> nxënit që zhvillojnë jo vetëm njohuritë teorike, shkathtësitë dh</w:t>
      </w:r>
      <w:r w:rsidR="007A621B">
        <w:rPr>
          <w:rFonts w:ascii="Times New Roman" w:eastAsia="Times New Roman" w:hAnsi="Times New Roman" w:cs="Times New Roman"/>
          <w:kern w:val="0"/>
          <w:sz w:val="24"/>
          <w:szCs w:val="24"/>
          <w14:ligatures w14:val="none"/>
        </w:rPr>
        <w:t>e shprehitë praktike të individëve</w:t>
      </w:r>
      <w:r w:rsidRPr="00F83463">
        <w:rPr>
          <w:rFonts w:ascii="Times New Roman" w:eastAsia="Times New Roman" w:hAnsi="Times New Roman" w:cs="Times New Roman"/>
          <w:kern w:val="0"/>
          <w:sz w:val="24"/>
          <w:szCs w:val="24"/>
          <w14:ligatures w14:val="none"/>
        </w:rPr>
        <w:t xml:space="preserve">, por edhe qëndrimet e tyre ndaj jetës, punës dhe shoqërisë në përgjithësi, si dhe profesionit, në veçanti. </w:t>
      </w:r>
      <w:r w:rsidRPr="00F83463">
        <w:rPr>
          <w:rFonts w:ascii="Times New Roman" w:eastAsia="Times New Roman" w:hAnsi="Times New Roman" w:cs="Times New Roman"/>
          <w:i/>
          <w:iCs/>
          <w:kern w:val="0"/>
          <w:sz w:val="24"/>
          <w:szCs w:val="24"/>
          <w14:ligatures w14:val="none"/>
        </w:rPr>
        <w:t>Puna në grup</w:t>
      </w:r>
      <w:r w:rsidRPr="00F83463">
        <w:rPr>
          <w:rFonts w:ascii="Times New Roman" w:eastAsia="Times New Roman" w:hAnsi="Times New Roman" w:cs="Times New Roman"/>
          <w:kern w:val="0"/>
          <w:sz w:val="24"/>
          <w:szCs w:val="24"/>
          <w14:ligatures w14:val="none"/>
        </w:rPr>
        <w:t xml:space="preserve"> dhe </w:t>
      </w:r>
      <w:r w:rsidRPr="00F83463">
        <w:rPr>
          <w:rFonts w:ascii="Times New Roman" w:eastAsia="Times New Roman" w:hAnsi="Times New Roman" w:cs="Times New Roman"/>
          <w:i/>
          <w:iCs/>
          <w:kern w:val="0"/>
          <w:sz w:val="24"/>
          <w:szCs w:val="24"/>
          <w14:ligatures w14:val="none"/>
        </w:rPr>
        <w:t>Detyrat praktike</w:t>
      </w:r>
      <w:r w:rsidRPr="00F83463">
        <w:rPr>
          <w:rFonts w:ascii="Times New Roman" w:eastAsia="Times New Roman" w:hAnsi="Times New Roman" w:cs="Times New Roman"/>
          <w:kern w:val="0"/>
          <w:sz w:val="24"/>
          <w:szCs w:val="24"/>
          <w14:ligatures w14:val="none"/>
        </w:rPr>
        <w:t xml:space="preserve"> janë dy nga format bazë të organizimit të mësimit (teorik ose praktik) për të zhvilluar </w:t>
      </w:r>
      <w:r w:rsidRPr="00F83463">
        <w:rPr>
          <w:rFonts w:ascii="Times New Roman" w:eastAsia="Times New Roman" w:hAnsi="Times New Roman" w:cs="Times New Roman"/>
          <w:i/>
          <w:iCs/>
          <w:kern w:val="0"/>
          <w:sz w:val="24"/>
          <w:szCs w:val="24"/>
          <w14:ligatures w14:val="none"/>
        </w:rPr>
        <w:t>kompetencat kyçe</w:t>
      </w:r>
      <w:r w:rsidRPr="00F83463">
        <w:rPr>
          <w:rFonts w:ascii="Times New Roman" w:eastAsia="Times New Roman" w:hAnsi="Times New Roman" w:cs="Times New Roman"/>
          <w:kern w:val="0"/>
          <w:sz w:val="24"/>
          <w:szCs w:val="24"/>
          <w14:ligatures w14:val="none"/>
        </w:rPr>
        <w:t>, të nevojshme për zgjidhjen e problemeve që kanë të bëjnë me veprimtarinë profesionale në veçanti dhe jetën e profesionistit të ardhshëm, në përgjithësi.</w:t>
      </w:r>
    </w:p>
    <w:p w14:paraId="22365796" w14:textId="5EAE512A" w:rsidR="00AA11FA" w:rsidRPr="00F83463" w:rsidRDefault="00AA11FA" w:rsidP="00AA11FA">
      <w:pPr>
        <w:widowControl w:val="0"/>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lastRenderedPageBreak/>
        <w:t xml:space="preserve">Një parim tjetër që duhet respektuar nga mësimdhënësit është fakti që </w:t>
      </w:r>
      <w:r w:rsidRPr="00F83463">
        <w:rPr>
          <w:rFonts w:ascii="Times New Roman" w:eastAsia="Times New Roman" w:hAnsi="Times New Roman" w:cs="Times New Roman"/>
          <w:i/>
          <w:iCs/>
          <w:kern w:val="0"/>
          <w:sz w:val="24"/>
          <w:szCs w:val="24"/>
          <w14:ligatures w14:val="none"/>
        </w:rPr>
        <w:t>të nxënit nuk ndodh vetëm në mjediset e shkollës, por edhe jashtë tyre</w:t>
      </w:r>
      <w:r w:rsidRPr="00F83463">
        <w:rPr>
          <w:rFonts w:ascii="Times New Roman" w:eastAsia="Times New Roman" w:hAnsi="Times New Roman" w:cs="Times New Roman"/>
          <w:kern w:val="0"/>
          <w:sz w:val="24"/>
          <w:szCs w:val="24"/>
          <w14:ligatures w14:val="none"/>
        </w:rPr>
        <w:t xml:space="preserve">. Dhënia e detyrave dhe puna kërkimore e pavarur e </w:t>
      </w:r>
      <w:r w:rsidR="00517C59">
        <w:rPr>
          <w:rFonts w:ascii="Times New Roman" w:eastAsia="Times New Roman" w:hAnsi="Times New Roman" w:cs="Times New Roman"/>
          <w:kern w:val="0"/>
          <w:sz w:val="24"/>
          <w:szCs w:val="24"/>
          <w14:ligatures w14:val="none"/>
        </w:rPr>
        <w:t>individëve</w:t>
      </w:r>
      <w:r w:rsidRPr="00F83463">
        <w:rPr>
          <w:rFonts w:ascii="Times New Roman" w:eastAsia="Times New Roman" w:hAnsi="Times New Roman" w:cs="Times New Roman"/>
          <w:kern w:val="0"/>
          <w:sz w:val="24"/>
          <w:szCs w:val="24"/>
          <w14:ligatures w14:val="none"/>
        </w:rPr>
        <w:t xml:space="preserve"> ka një ndikim të dukshëm në formimin e tyre si profesionistë të ardhshëm të </w:t>
      </w:r>
      <w:r w:rsidR="007A621B">
        <w:rPr>
          <w:rFonts w:ascii="Times New Roman" w:eastAsia="Times New Roman" w:hAnsi="Times New Roman" w:cs="Times New Roman"/>
          <w:kern w:val="0"/>
          <w:sz w:val="24"/>
          <w:szCs w:val="24"/>
          <w14:ligatures w14:val="none"/>
        </w:rPr>
        <w:t>kualifikimit profesional</w:t>
      </w:r>
      <w:r w:rsidRPr="00F83463">
        <w:rPr>
          <w:rFonts w:ascii="Times New Roman" w:eastAsia="Times New Roman" w:hAnsi="Times New Roman" w:cs="Times New Roman"/>
          <w:kern w:val="0"/>
          <w:sz w:val="24"/>
          <w:szCs w:val="24"/>
          <w14:ligatures w14:val="none"/>
        </w:rPr>
        <w:t xml:space="preserve"> “</w:t>
      </w:r>
      <w:r w:rsidRPr="00F83463">
        <w:rPr>
          <w:rFonts w:ascii="Times New Roman" w:eastAsia="Times New Roman" w:hAnsi="Times New Roman" w:cs="Times New Roman"/>
          <w:bCs/>
          <w:kern w:val="0"/>
          <w:sz w:val="24"/>
          <w:szCs w:val="24"/>
          <w14:ligatures w14:val="none"/>
        </w:rPr>
        <w:t xml:space="preserve">Diagnostikim-menaxhim në </w:t>
      </w:r>
      <w:proofErr w:type="spellStart"/>
      <w:r w:rsidRPr="00F83463">
        <w:rPr>
          <w:rFonts w:ascii="Times New Roman" w:eastAsia="Times New Roman" w:hAnsi="Times New Roman" w:cs="Times New Roman"/>
          <w:bCs/>
          <w:kern w:val="0"/>
          <w:sz w:val="24"/>
          <w:szCs w:val="24"/>
          <w14:ligatures w14:val="none"/>
        </w:rPr>
        <w:t>autoservis</w:t>
      </w:r>
      <w:proofErr w:type="spellEnd"/>
      <w:r w:rsidR="005A3731" w:rsidRPr="005A3731">
        <w:rPr>
          <w:rFonts w:ascii="Times New Roman" w:eastAsia="Times New Roman" w:hAnsi="Times New Roman" w:cs="Times New Roman"/>
          <w:bCs/>
          <w:kern w:val="0"/>
          <w:sz w:val="24"/>
          <w:szCs w:val="24"/>
          <w14:ligatures w14:val="none"/>
        </w:rPr>
        <w:t>”</w:t>
      </w:r>
      <w:r w:rsidRPr="00F83463">
        <w:rPr>
          <w:rFonts w:ascii="Times New Roman" w:eastAsia="Times New Roman" w:hAnsi="Times New Roman" w:cs="Times New Roman"/>
          <w:bCs/>
          <w:kern w:val="0"/>
          <w:sz w:val="24"/>
          <w:szCs w:val="24"/>
          <w14:ligatures w14:val="none"/>
        </w:rPr>
        <w:t xml:space="preserve"> - </w:t>
      </w:r>
      <w:r w:rsidR="00FB5EA6">
        <w:rPr>
          <w:rFonts w:ascii="Times New Roman" w:eastAsia="Times New Roman" w:hAnsi="Times New Roman" w:cs="Times New Roman"/>
          <w:bCs/>
          <w:kern w:val="0"/>
          <w:sz w:val="24"/>
          <w:szCs w:val="24"/>
          <w14:ligatures w14:val="none"/>
        </w:rPr>
        <w:t>Arsim i dyfishtë</w:t>
      </w:r>
      <w:r w:rsidRPr="00F83463">
        <w:rPr>
          <w:rFonts w:ascii="Times New Roman" w:eastAsia="Times New Roman" w:hAnsi="Times New Roman" w:cs="Times New Roman"/>
          <w:kern w:val="0"/>
          <w:sz w:val="24"/>
          <w:szCs w:val="24"/>
          <w14:ligatures w14:val="none"/>
        </w:rPr>
        <w:t xml:space="preserve">, Niveli V i KSHK. </w:t>
      </w:r>
    </w:p>
    <w:p w14:paraId="1E88FE0A" w14:textId="54080036" w:rsidR="00AA11FA" w:rsidRDefault="007A621B" w:rsidP="003B4031">
      <w:pPr>
        <w:widowControl w:val="0"/>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Në rastin e individëve</w:t>
      </w:r>
      <w:r w:rsidR="00AA11FA" w:rsidRPr="00F83463">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kern w:val="0"/>
          <w:sz w:val="24"/>
          <w:szCs w:val="24"/>
          <w14:ligatures w14:val="none"/>
        </w:rPr>
        <w:t>me aftësi të kufizuara, mësimdhënësit</w:t>
      </w:r>
      <w:r w:rsidR="00AA11FA" w:rsidRPr="00F83463">
        <w:rPr>
          <w:rFonts w:ascii="Times New Roman" w:eastAsia="Times New Roman" w:hAnsi="Times New Roman" w:cs="Times New Roman"/>
          <w:kern w:val="0"/>
          <w:sz w:val="24"/>
          <w:szCs w:val="24"/>
          <w14:ligatures w14:val="none"/>
        </w:rPr>
        <w:t xml:space="preserve"> duhet të </w:t>
      </w:r>
      <w:proofErr w:type="spellStart"/>
      <w:r w:rsidR="00AA11FA" w:rsidRPr="00F83463">
        <w:rPr>
          <w:rFonts w:ascii="Times New Roman" w:eastAsia="Times New Roman" w:hAnsi="Times New Roman" w:cs="Times New Roman"/>
          <w:kern w:val="0"/>
          <w:sz w:val="24"/>
          <w:szCs w:val="24"/>
          <w14:ligatures w14:val="none"/>
        </w:rPr>
        <w:t>përshtasin</w:t>
      </w:r>
      <w:proofErr w:type="spellEnd"/>
      <w:r w:rsidR="00AA11FA" w:rsidRPr="00F83463">
        <w:rPr>
          <w:rFonts w:ascii="Times New Roman" w:eastAsia="Times New Roman" w:hAnsi="Times New Roman" w:cs="Times New Roman"/>
          <w:kern w:val="0"/>
          <w:sz w:val="24"/>
          <w:szCs w:val="24"/>
          <w14:ligatures w14:val="none"/>
        </w:rPr>
        <w:t xml:space="preserve"> programet e lëndëve dhe përshkruesit e moduleve në përputhje me mundësitë e tyre, si dhe të krijojnë kushte për zbatimin e tyre.</w:t>
      </w:r>
    </w:p>
    <w:p w14:paraId="51FCE9BD" w14:textId="77777777" w:rsidR="007A621B" w:rsidRPr="00F83463" w:rsidRDefault="007A621B" w:rsidP="003B4031">
      <w:pPr>
        <w:widowControl w:val="0"/>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08869313" w14:textId="77777777" w:rsidR="00AA11FA" w:rsidRPr="00F83463" w:rsidRDefault="00AA11FA" w:rsidP="00843CDE">
      <w:pPr>
        <w:widowControl w:val="0"/>
        <w:numPr>
          <w:ilvl w:val="0"/>
          <w:numId w:val="7"/>
        </w:numPr>
        <w:autoSpaceDE w:val="0"/>
        <w:autoSpaceDN w:val="0"/>
        <w:adjustRightInd w:val="0"/>
        <w:spacing w:after="60" w:line="240" w:lineRule="auto"/>
        <w:ind w:left="360"/>
        <w:jc w:val="both"/>
        <w:rPr>
          <w:rFonts w:ascii="Times New Roman" w:eastAsia="Times New Roman" w:hAnsi="Times New Roman" w:cs="Times New Roman"/>
          <w:b/>
          <w:i/>
          <w:kern w:val="0"/>
          <w:sz w:val="24"/>
          <w:szCs w:val="24"/>
          <w14:ligatures w14:val="none"/>
        </w:rPr>
      </w:pPr>
      <w:r w:rsidRPr="00F83463">
        <w:rPr>
          <w:rFonts w:ascii="Times New Roman" w:eastAsia="Times New Roman" w:hAnsi="Times New Roman" w:cs="Times New Roman"/>
          <w:b/>
          <w:i/>
          <w:kern w:val="0"/>
          <w:sz w:val="24"/>
          <w:szCs w:val="24"/>
          <w14:ligatures w14:val="none"/>
        </w:rPr>
        <w:t xml:space="preserve">Udhëzime për realizimin e praktikës profesionale në biznes. </w:t>
      </w:r>
    </w:p>
    <w:p w14:paraId="2DC4FC09" w14:textId="698F79DF" w:rsidR="00AA11FA" w:rsidRPr="00F83463" w:rsidRDefault="00AA11FA" w:rsidP="00AA11FA">
      <w:pPr>
        <w:widowControl w:val="0"/>
        <w:autoSpaceDE w:val="0"/>
        <w:autoSpaceDN w:val="0"/>
        <w:adjustRightInd w:val="0"/>
        <w:spacing w:after="60" w:line="240" w:lineRule="auto"/>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 xml:space="preserve">Realizimin e praktikës profesionale në biznes duhet të krijojë mundësi për një zbatim të kompetencave në realitetin profesional </w:t>
      </w:r>
      <w:r w:rsidR="00486763">
        <w:rPr>
          <w:rFonts w:ascii="Times New Roman" w:eastAsia="Times New Roman" w:hAnsi="Times New Roman" w:cs="Times New Roman"/>
          <w:kern w:val="0"/>
          <w:sz w:val="24"/>
          <w:szCs w:val="24"/>
          <w14:ligatures w14:val="none"/>
        </w:rPr>
        <w:t>në fushën e “Shërbime mjetesh transporti”.</w:t>
      </w:r>
      <w:r w:rsidRPr="007A621B">
        <w:rPr>
          <w:rFonts w:ascii="Times New Roman" w:eastAsia="Times New Roman" w:hAnsi="Times New Roman" w:cs="Times New Roman"/>
          <w:color w:val="FF0000"/>
          <w:kern w:val="0"/>
          <w:sz w:val="24"/>
          <w:szCs w:val="24"/>
          <w14:ligatures w14:val="none"/>
        </w:rPr>
        <w:t xml:space="preserve"> </w:t>
      </w:r>
      <w:r w:rsidRPr="00F83463">
        <w:rPr>
          <w:rFonts w:ascii="Times New Roman" w:eastAsia="Times New Roman" w:hAnsi="Times New Roman" w:cs="Times New Roman"/>
          <w:kern w:val="0"/>
          <w:sz w:val="24"/>
          <w:szCs w:val="24"/>
          <w14:ligatures w14:val="none"/>
        </w:rPr>
        <w:t xml:space="preserve">Biznesi duhet të caktojë personin përgjegjës (instruktorin e biznesit) për </w:t>
      </w:r>
      <w:proofErr w:type="spellStart"/>
      <w:r w:rsidRPr="00F83463">
        <w:rPr>
          <w:rFonts w:ascii="Times New Roman" w:eastAsia="Times New Roman" w:hAnsi="Times New Roman" w:cs="Times New Roman"/>
          <w:kern w:val="0"/>
          <w:sz w:val="24"/>
          <w:szCs w:val="24"/>
          <w14:ligatures w14:val="none"/>
        </w:rPr>
        <w:t>mbёshtetjen</w:t>
      </w:r>
      <w:proofErr w:type="spellEnd"/>
      <w:r w:rsidRPr="00F83463">
        <w:rPr>
          <w:rFonts w:ascii="Times New Roman" w:eastAsia="Times New Roman" w:hAnsi="Times New Roman" w:cs="Times New Roman"/>
          <w:kern w:val="0"/>
          <w:sz w:val="24"/>
          <w:szCs w:val="24"/>
          <w14:ligatures w14:val="none"/>
        </w:rPr>
        <w:t xml:space="preserve"> e </w:t>
      </w:r>
      <w:proofErr w:type="spellStart"/>
      <w:r w:rsidRPr="00F83463">
        <w:rPr>
          <w:rFonts w:ascii="Times New Roman" w:eastAsia="Times New Roman" w:hAnsi="Times New Roman" w:cs="Times New Roman"/>
          <w:kern w:val="0"/>
          <w:sz w:val="24"/>
          <w:szCs w:val="24"/>
          <w14:ligatures w14:val="none"/>
        </w:rPr>
        <w:t>nxёnёsve</w:t>
      </w:r>
      <w:proofErr w:type="spellEnd"/>
      <w:r w:rsidRPr="00F83463">
        <w:rPr>
          <w:rFonts w:ascii="Times New Roman" w:eastAsia="Times New Roman" w:hAnsi="Times New Roman" w:cs="Times New Roman"/>
          <w:kern w:val="0"/>
          <w:sz w:val="24"/>
          <w:szCs w:val="24"/>
          <w14:ligatures w14:val="none"/>
        </w:rPr>
        <w:t xml:space="preserve"> </w:t>
      </w:r>
      <w:proofErr w:type="spellStart"/>
      <w:r w:rsidRPr="00F83463">
        <w:rPr>
          <w:rFonts w:ascii="Times New Roman" w:eastAsia="Times New Roman" w:hAnsi="Times New Roman" w:cs="Times New Roman"/>
          <w:kern w:val="0"/>
          <w:sz w:val="24"/>
          <w:szCs w:val="24"/>
          <w14:ligatures w14:val="none"/>
        </w:rPr>
        <w:t>nё</w:t>
      </w:r>
      <w:proofErr w:type="spellEnd"/>
      <w:r w:rsidRPr="00F83463">
        <w:rPr>
          <w:rFonts w:ascii="Times New Roman" w:eastAsia="Times New Roman" w:hAnsi="Times New Roman" w:cs="Times New Roman"/>
          <w:kern w:val="0"/>
          <w:sz w:val="24"/>
          <w:szCs w:val="24"/>
          <w14:ligatures w14:val="none"/>
        </w:rPr>
        <w:t xml:space="preserve"> realizimin e programit të praktikës, në bashkëpunim me mës</w:t>
      </w:r>
      <w:r w:rsidR="003B4031" w:rsidRPr="00F83463">
        <w:rPr>
          <w:rFonts w:ascii="Times New Roman" w:eastAsia="Times New Roman" w:hAnsi="Times New Roman" w:cs="Times New Roman"/>
          <w:kern w:val="0"/>
          <w:sz w:val="24"/>
          <w:szCs w:val="24"/>
          <w14:ligatures w14:val="none"/>
        </w:rPr>
        <w:t>imdhënësin</w:t>
      </w:r>
      <w:r w:rsidRPr="00F83463">
        <w:rPr>
          <w:rFonts w:ascii="Times New Roman" w:eastAsia="Times New Roman" w:hAnsi="Times New Roman" w:cs="Times New Roman"/>
          <w:kern w:val="0"/>
          <w:sz w:val="24"/>
          <w:szCs w:val="24"/>
          <w14:ligatures w14:val="none"/>
        </w:rPr>
        <w:t xml:space="preserve"> e shkollës, si dhe gjatë kohës kur ky i fundit nuk është prezent gjatë kësaj praktike. Shkolla duhet të informojë </w:t>
      </w:r>
      <w:proofErr w:type="spellStart"/>
      <w:r w:rsidRPr="00F83463">
        <w:rPr>
          <w:rFonts w:ascii="Times New Roman" w:eastAsia="Times New Roman" w:hAnsi="Times New Roman" w:cs="Times New Roman"/>
          <w:kern w:val="0"/>
          <w:sz w:val="24"/>
          <w:szCs w:val="24"/>
          <w14:ligatures w14:val="none"/>
        </w:rPr>
        <w:t>bisnesin</w:t>
      </w:r>
      <w:proofErr w:type="spellEnd"/>
      <w:r w:rsidRPr="00F83463">
        <w:rPr>
          <w:rFonts w:ascii="Times New Roman" w:eastAsia="Times New Roman" w:hAnsi="Times New Roman" w:cs="Times New Roman"/>
          <w:kern w:val="0"/>
          <w:sz w:val="24"/>
          <w:szCs w:val="24"/>
          <w14:ligatures w14:val="none"/>
        </w:rPr>
        <w:t xml:space="preserve"> për numrin e </w:t>
      </w:r>
      <w:r w:rsidR="00517C59">
        <w:rPr>
          <w:rFonts w:ascii="Times New Roman" w:eastAsia="Times New Roman" w:hAnsi="Times New Roman" w:cs="Times New Roman"/>
          <w:kern w:val="0"/>
          <w:sz w:val="24"/>
          <w:szCs w:val="24"/>
          <w14:ligatures w14:val="none"/>
        </w:rPr>
        <w:t>individëve</w:t>
      </w:r>
      <w:r w:rsidRPr="00F83463">
        <w:rPr>
          <w:rFonts w:ascii="Times New Roman" w:eastAsia="Times New Roman" w:hAnsi="Times New Roman" w:cs="Times New Roman"/>
          <w:kern w:val="0"/>
          <w:sz w:val="24"/>
          <w:szCs w:val="24"/>
          <w14:ligatures w14:val="none"/>
        </w:rPr>
        <w:t xml:space="preserve"> që do të kryejnë praktikën në këtë biznes, periudhën kohore, programin e praktikës dhe programin mësimor </w:t>
      </w:r>
      <w:proofErr w:type="spellStart"/>
      <w:r w:rsidRPr="00F83463">
        <w:rPr>
          <w:rFonts w:ascii="Times New Roman" w:eastAsia="Times New Roman" w:hAnsi="Times New Roman" w:cs="Times New Roman"/>
          <w:kern w:val="0"/>
          <w:sz w:val="24"/>
          <w:szCs w:val="24"/>
          <w14:ligatures w14:val="none"/>
        </w:rPr>
        <w:t>qё</w:t>
      </w:r>
      <w:proofErr w:type="spellEnd"/>
      <w:r w:rsidRPr="00F83463">
        <w:rPr>
          <w:rFonts w:ascii="Times New Roman" w:eastAsia="Times New Roman" w:hAnsi="Times New Roman" w:cs="Times New Roman"/>
          <w:kern w:val="0"/>
          <w:sz w:val="24"/>
          <w:szCs w:val="24"/>
          <w14:ligatures w14:val="none"/>
        </w:rPr>
        <w:t xml:space="preserve"> </w:t>
      </w:r>
      <w:proofErr w:type="spellStart"/>
      <w:r w:rsidRPr="00F83463">
        <w:rPr>
          <w:rFonts w:ascii="Times New Roman" w:eastAsia="Times New Roman" w:hAnsi="Times New Roman" w:cs="Times New Roman"/>
          <w:kern w:val="0"/>
          <w:sz w:val="24"/>
          <w:szCs w:val="24"/>
          <w14:ligatures w14:val="none"/>
        </w:rPr>
        <w:t>kanё</w:t>
      </w:r>
      <w:proofErr w:type="spellEnd"/>
      <w:r w:rsidRPr="00F83463">
        <w:rPr>
          <w:rFonts w:ascii="Times New Roman" w:eastAsia="Times New Roman" w:hAnsi="Times New Roman" w:cs="Times New Roman"/>
          <w:kern w:val="0"/>
          <w:sz w:val="24"/>
          <w:szCs w:val="24"/>
          <w14:ligatures w14:val="none"/>
        </w:rPr>
        <w:t xml:space="preserve"> kryer më parë në shkollë. Rekomandohet që Praktika profesionale në biznes të kryhet në blloqe javore, duke konsideruar edhe mundësitë e bizneseve. </w:t>
      </w:r>
    </w:p>
    <w:p w14:paraId="7905A2F8" w14:textId="0F517E35" w:rsidR="00AA11FA" w:rsidRPr="00F83463" w:rsidRDefault="00AA11FA" w:rsidP="003B4031">
      <w:pPr>
        <w:widowControl w:val="0"/>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b/>
          <w:i/>
          <w:kern w:val="0"/>
          <w:sz w:val="24"/>
          <w:szCs w:val="24"/>
          <w:u w:val="single"/>
          <w14:ligatures w14:val="none"/>
        </w:rPr>
        <w:t>Planifikimi i realizimit të praktikës në biznes</w:t>
      </w:r>
      <w:r w:rsidRPr="00F83463">
        <w:rPr>
          <w:rFonts w:ascii="Times New Roman" w:eastAsia="Times New Roman" w:hAnsi="Times New Roman" w:cs="Times New Roman"/>
          <w:kern w:val="0"/>
          <w:sz w:val="24"/>
          <w:szCs w:val="24"/>
          <w14:ligatures w14:val="none"/>
        </w:rPr>
        <w:t xml:space="preserve"> duhet </w:t>
      </w:r>
      <w:proofErr w:type="spellStart"/>
      <w:r w:rsidRPr="00F83463">
        <w:rPr>
          <w:rFonts w:ascii="Times New Roman" w:eastAsia="Times New Roman" w:hAnsi="Times New Roman" w:cs="Times New Roman"/>
          <w:kern w:val="0"/>
          <w:sz w:val="24"/>
          <w:szCs w:val="24"/>
          <w14:ligatures w14:val="none"/>
        </w:rPr>
        <w:t>tё</w:t>
      </w:r>
      <w:proofErr w:type="spellEnd"/>
      <w:r w:rsidRPr="00F83463">
        <w:rPr>
          <w:rFonts w:ascii="Times New Roman" w:eastAsia="Times New Roman" w:hAnsi="Times New Roman" w:cs="Times New Roman"/>
          <w:kern w:val="0"/>
          <w:sz w:val="24"/>
          <w:szCs w:val="24"/>
          <w14:ligatures w14:val="none"/>
        </w:rPr>
        <w:t xml:space="preserve"> bazohet në një proces analize fillestare duke marrë parasysh faktorë të tillë të rëndësishëm si, programi i përgjithshëm i </w:t>
      </w:r>
      <w:proofErr w:type="spellStart"/>
      <w:r w:rsidRPr="00F83463">
        <w:rPr>
          <w:rFonts w:ascii="Times New Roman" w:eastAsia="Times New Roman" w:hAnsi="Times New Roman" w:cs="Times New Roman"/>
          <w:kern w:val="0"/>
          <w:sz w:val="24"/>
          <w:szCs w:val="24"/>
          <w14:ligatures w14:val="none"/>
        </w:rPr>
        <w:t>praktikёs</w:t>
      </w:r>
      <w:proofErr w:type="spellEnd"/>
      <w:r w:rsidRPr="00F83463">
        <w:rPr>
          <w:rFonts w:ascii="Times New Roman" w:eastAsia="Times New Roman" w:hAnsi="Times New Roman" w:cs="Times New Roman"/>
          <w:kern w:val="0"/>
          <w:sz w:val="24"/>
          <w:szCs w:val="24"/>
          <w14:ligatures w14:val="none"/>
        </w:rPr>
        <w:t xml:space="preserve"> </w:t>
      </w:r>
      <w:proofErr w:type="spellStart"/>
      <w:r w:rsidRPr="00F83463">
        <w:rPr>
          <w:rFonts w:ascii="Times New Roman" w:eastAsia="Times New Roman" w:hAnsi="Times New Roman" w:cs="Times New Roman"/>
          <w:kern w:val="0"/>
          <w:sz w:val="24"/>
          <w:szCs w:val="24"/>
          <w14:ligatures w14:val="none"/>
        </w:rPr>
        <w:t>nё</w:t>
      </w:r>
      <w:proofErr w:type="spellEnd"/>
      <w:r w:rsidR="00486763">
        <w:rPr>
          <w:rFonts w:ascii="Times New Roman" w:eastAsia="Times New Roman" w:hAnsi="Times New Roman" w:cs="Times New Roman"/>
          <w:kern w:val="0"/>
          <w:sz w:val="24"/>
          <w:szCs w:val="24"/>
          <w14:ligatures w14:val="none"/>
        </w:rPr>
        <w:t xml:space="preserve"> biznes, niveli i hyrjes së individëve</w:t>
      </w:r>
      <w:r w:rsidRPr="00F83463">
        <w:rPr>
          <w:rFonts w:ascii="Times New Roman" w:eastAsia="Times New Roman" w:hAnsi="Times New Roman" w:cs="Times New Roman"/>
          <w:kern w:val="0"/>
          <w:sz w:val="24"/>
          <w:szCs w:val="24"/>
          <w14:ligatures w14:val="none"/>
        </w:rPr>
        <w:t xml:space="preserve">, përmbajtja mësimore e realizuar </w:t>
      </w:r>
      <w:proofErr w:type="spellStart"/>
      <w:r w:rsidRPr="00F83463">
        <w:rPr>
          <w:rFonts w:ascii="Times New Roman" w:eastAsia="Times New Roman" w:hAnsi="Times New Roman" w:cs="Times New Roman"/>
          <w:kern w:val="0"/>
          <w:sz w:val="24"/>
          <w:szCs w:val="24"/>
          <w14:ligatures w14:val="none"/>
        </w:rPr>
        <w:t>mё</w:t>
      </w:r>
      <w:proofErr w:type="spellEnd"/>
      <w:r w:rsidRPr="00F83463">
        <w:rPr>
          <w:rFonts w:ascii="Times New Roman" w:eastAsia="Times New Roman" w:hAnsi="Times New Roman" w:cs="Times New Roman"/>
          <w:kern w:val="0"/>
          <w:sz w:val="24"/>
          <w:szCs w:val="24"/>
          <w14:ligatures w14:val="none"/>
        </w:rPr>
        <w:t xml:space="preserve"> </w:t>
      </w:r>
      <w:proofErr w:type="spellStart"/>
      <w:r w:rsidRPr="00F83463">
        <w:rPr>
          <w:rFonts w:ascii="Times New Roman" w:eastAsia="Times New Roman" w:hAnsi="Times New Roman" w:cs="Times New Roman"/>
          <w:kern w:val="0"/>
          <w:sz w:val="24"/>
          <w:szCs w:val="24"/>
          <w14:ligatures w14:val="none"/>
        </w:rPr>
        <w:t>parё</w:t>
      </w:r>
      <w:proofErr w:type="spellEnd"/>
      <w:r w:rsidRPr="00F83463">
        <w:rPr>
          <w:rFonts w:ascii="Times New Roman" w:eastAsia="Times New Roman" w:hAnsi="Times New Roman" w:cs="Times New Roman"/>
          <w:kern w:val="0"/>
          <w:sz w:val="24"/>
          <w:szCs w:val="24"/>
          <w14:ligatures w14:val="none"/>
        </w:rPr>
        <w:t xml:space="preserve"> në shkollë, objektivat konkretë që do të arrihen në biznes, mundësitë dhe kushtet e biznesit për re</w:t>
      </w:r>
      <w:r w:rsidR="00486763">
        <w:rPr>
          <w:rFonts w:ascii="Times New Roman" w:eastAsia="Times New Roman" w:hAnsi="Times New Roman" w:cs="Times New Roman"/>
          <w:kern w:val="0"/>
          <w:sz w:val="24"/>
          <w:szCs w:val="24"/>
          <w14:ligatures w14:val="none"/>
        </w:rPr>
        <w:t>alizimin e praktikës së individëve</w:t>
      </w:r>
      <w:r w:rsidRPr="00F83463">
        <w:rPr>
          <w:rFonts w:ascii="Times New Roman" w:eastAsia="Times New Roman" w:hAnsi="Times New Roman" w:cs="Times New Roman"/>
          <w:kern w:val="0"/>
          <w:sz w:val="24"/>
          <w:szCs w:val="24"/>
          <w14:ligatures w14:val="none"/>
        </w:rPr>
        <w:t xml:space="preserve"> etj. Për këtë planifikim duhet një bashkëpunim i ngushtë i koordinatorit të marrëdhënieve me biznesin, personelit mësimdhënës dhe drejtues të shkollës</w:t>
      </w:r>
      <w:r w:rsidR="003B4031" w:rsidRPr="00F83463">
        <w:rPr>
          <w:rFonts w:ascii="Times New Roman" w:eastAsia="Times New Roman" w:hAnsi="Times New Roman" w:cs="Times New Roman"/>
          <w:kern w:val="0"/>
          <w:sz w:val="24"/>
          <w:szCs w:val="24"/>
          <w14:ligatures w14:val="none"/>
        </w:rPr>
        <w:t>,</w:t>
      </w:r>
      <w:r w:rsidRPr="00F83463">
        <w:rPr>
          <w:rFonts w:ascii="Times New Roman" w:eastAsia="Times New Roman" w:hAnsi="Times New Roman" w:cs="Times New Roman"/>
          <w:kern w:val="0"/>
          <w:sz w:val="24"/>
          <w:szCs w:val="24"/>
          <w14:ligatures w14:val="none"/>
        </w:rPr>
        <w:t xml:space="preserve"> si dhe i përfaqësuesve të </w:t>
      </w:r>
      <w:proofErr w:type="spellStart"/>
      <w:r w:rsidRPr="00F83463">
        <w:rPr>
          <w:rFonts w:ascii="Times New Roman" w:eastAsia="Times New Roman" w:hAnsi="Times New Roman" w:cs="Times New Roman"/>
          <w:kern w:val="0"/>
          <w:sz w:val="24"/>
          <w:szCs w:val="24"/>
          <w14:ligatures w14:val="none"/>
        </w:rPr>
        <w:t>bisnesit</w:t>
      </w:r>
      <w:proofErr w:type="spellEnd"/>
      <w:r w:rsidRPr="00F83463">
        <w:rPr>
          <w:rFonts w:ascii="Times New Roman" w:eastAsia="Times New Roman" w:hAnsi="Times New Roman" w:cs="Times New Roman"/>
          <w:kern w:val="0"/>
          <w:sz w:val="24"/>
          <w:szCs w:val="24"/>
          <w14:ligatures w14:val="none"/>
        </w:rPr>
        <w:t xml:space="preserve">. </w:t>
      </w:r>
    </w:p>
    <w:p w14:paraId="684A0767" w14:textId="77777777" w:rsidR="00AA11FA" w:rsidRPr="00F83463" w:rsidRDefault="00AA11FA" w:rsidP="003B4031">
      <w:pPr>
        <w:widowControl w:val="0"/>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Shkolla është e detyruar që, nëpërmjet mësimdhënësit të shkollës, përgjegjës për praktikën profesionale në biznes, të mbikëqyrë dhe mbështesë realizimin e programit, bazuar në kontratat dhe marrëveshjet paraprake.</w:t>
      </w:r>
    </w:p>
    <w:p w14:paraId="7B0AF406" w14:textId="445AEBBF" w:rsidR="00AA11FA" w:rsidRPr="00F83463" w:rsidRDefault="00AA11FA" w:rsidP="003B4031">
      <w:pPr>
        <w:widowControl w:val="0"/>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 xml:space="preserve">Programi i detajuar i realizimit të praktikës profesionale në biznes, raportet e </w:t>
      </w:r>
      <w:proofErr w:type="spellStart"/>
      <w:r w:rsidRPr="00F83463">
        <w:rPr>
          <w:rFonts w:ascii="Times New Roman" w:eastAsia="Times New Roman" w:hAnsi="Times New Roman" w:cs="Times New Roman"/>
          <w:kern w:val="0"/>
          <w:sz w:val="24"/>
          <w:szCs w:val="24"/>
          <w14:ligatures w14:val="none"/>
        </w:rPr>
        <w:t>ecurisё</w:t>
      </w:r>
      <w:proofErr w:type="spellEnd"/>
      <w:r w:rsidRPr="00F83463">
        <w:rPr>
          <w:rFonts w:ascii="Times New Roman" w:eastAsia="Times New Roman" w:hAnsi="Times New Roman" w:cs="Times New Roman"/>
          <w:kern w:val="0"/>
          <w:sz w:val="24"/>
          <w:szCs w:val="24"/>
          <w14:ligatures w14:val="none"/>
        </w:rPr>
        <w:t xml:space="preserve"> </w:t>
      </w:r>
      <w:proofErr w:type="spellStart"/>
      <w:r w:rsidRPr="00F83463">
        <w:rPr>
          <w:rFonts w:ascii="Times New Roman" w:eastAsia="Times New Roman" w:hAnsi="Times New Roman" w:cs="Times New Roman"/>
          <w:kern w:val="0"/>
          <w:sz w:val="24"/>
          <w:szCs w:val="24"/>
          <w14:ligatures w14:val="none"/>
        </w:rPr>
        <w:t>sё</w:t>
      </w:r>
      <w:proofErr w:type="spellEnd"/>
      <w:r w:rsidRPr="00F83463">
        <w:rPr>
          <w:rFonts w:ascii="Times New Roman" w:eastAsia="Times New Roman" w:hAnsi="Times New Roman" w:cs="Times New Roman"/>
          <w:kern w:val="0"/>
          <w:sz w:val="24"/>
          <w:szCs w:val="24"/>
          <w14:ligatures w14:val="none"/>
        </w:rPr>
        <w:t xml:space="preserve"> </w:t>
      </w:r>
      <w:proofErr w:type="spellStart"/>
      <w:r w:rsidRPr="00F83463">
        <w:rPr>
          <w:rFonts w:ascii="Times New Roman" w:eastAsia="Times New Roman" w:hAnsi="Times New Roman" w:cs="Times New Roman"/>
          <w:kern w:val="0"/>
          <w:sz w:val="24"/>
          <w:szCs w:val="24"/>
          <w14:ligatures w14:val="none"/>
        </w:rPr>
        <w:t>praktikёs</w:t>
      </w:r>
      <w:proofErr w:type="spellEnd"/>
      <w:r w:rsidRPr="00F83463">
        <w:rPr>
          <w:rFonts w:ascii="Times New Roman" w:eastAsia="Times New Roman" w:hAnsi="Times New Roman" w:cs="Times New Roman"/>
          <w:kern w:val="0"/>
          <w:sz w:val="24"/>
          <w:szCs w:val="24"/>
          <w14:ligatures w14:val="none"/>
        </w:rPr>
        <w:t>, shkalla e përmbushjes së programit</w:t>
      </w:r>
      <w:r w:rsidR="003B4031" w:rsidRPr="00F83463">
        <w:rPr>
          <w:rFonts w:ascii="Times New Roman" w:eastAsia="Times New Roman" w:hAnsi="Times New Roman" w:cs="Times New Roman"/>
          <w:kern w:val="0"/>
          <w:sz w:val="24"/>
          <w:szCs w:val="24"/>
          <w14:ligatures w14:val="none"/>
        </w:rPr>
        <w:t>,</w:t>
      </w:r>
      <w:r w:rsidRPr="00F83463">
        <w:rPr>
          <w:rFonts w:ascii="Times New Roman" w:eastAsia="Times New Roman" w:hAnsi="Times New Roman" w:cs="Times New Roman"/>
          <w:kern w:val="0"/>
          <w:sz w:val="24"/>
          <w:szCs w:val="24"/>
          <w14:ligatures w14:val="none"/>
        </w:rPr>
        <w:t xml:space="preserve"> si dhe</w:t>
      </w:r>
      <w:r w:rsidR="00486763">
        <w:rPr>
          <w:rFonts w:ascii="Times New Roman" w:eastAsia="Times New Roman" w:hAnsi="Times New Roman" w:cs="Times New Roman"/>
          <w:kern w:val="0"/>
          <w:sz w:val="24"/>
          <w:szCs w:val="24"/>
          <w14:ligatures w14:val="none"/>
        </w:rPr>
        <w:t xml:space="preserve"> fletët e vlerësimit të individëve</w:t>
      </w:r>
      <w:r w:rsidRPr="00F83463">
        <w:rPr>
          <w:rFonts w:ascii="Times New Roman" w:eastAsia="Times New Roman" w:hAnsi="Times New Roman" w:cs="Times New Roman"/>
          <w:kern w:val="0"/>
          <w:sz w:val="24"/>
          <w:szCs w:val="24"/>
          <w14:ligatures w14:val="none"/>
        </w:rPr>
        <w:t xml:space="preserve"> duhet të jenë pjesë e dokumentacionit për realizimin e kësaj praktike </w:t>
      </w:r>
      <w:proofErr w:type="spellStart"/>
      <w:r w:rsidRPr="00F83463">
        <w:rPr>
          <w:rFonts w:ascii="Times New Roman" w:eastAsia="Times New Roman" w:hAnsi="Times New Roman" w:cs="Times New Roman"/>
          <w:kern w:val="0"/>
          <w:sz w:val="24"/>
          <w:szCs w:val="24"/>
          <w14:ligatures w14:val="none"/>
        </w:rPr>
        <w:t>nё</w:t>
      </w:r>
      <w:proofErr w:type="spellEnd"/>
      <w:r w:rsidRPr="00F83463">
        <w:rPr>
          <w:rFonts w:ascii="Times New Roman" w:eastAsia="Times New Roman" w:hAnsi="Times New Roman" w:cs="Times New Roman"/>
          <w:kern w:val="0"/>
          <w:sz w:val="24"/>
          <w:szCs w:val="24"/>
          <w14:ligatures w14:val="none"/>
        </w:rPr>
        <w:t xml:space="preserve"> biznes. </w:t>
      </w:r>
    </w:p>
    <w:p w14:paraId="6E4082D0" w14:textId="0CCDF29F" w:rsidR="00AA11FA" w:rsidRPr="00F83463" w:rsidRDefault="00AA11FA" w:rsidP="003B4031">
      <w:pPr>
        <w:widowControl w:val="0"/>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Instruktori i biznesit, në bashkëpunim me mës</w:t>
      </w:r>
      <w:r w:rsidR="003B4031" w:rsidRPr="00F83463">
        <w:rPr>
          <w:rFonts w:ascii="Times New Roman" w:eastAsia="Times New Roman" w:hAnsi="Times New Roman" w:cs="Times New Roman"/>
          <w:kern w:val="0"/>
          <w:sz w:val="24"/>
          <w:szCs w:val="24"/>
          <w14:ligatures w14:val="none"/>
        </w:rPr>
        <w:t>imdhënësin</w:t>
      </w:r>
      <w:r w:rsidRPr="00F83463">
        <w:rPr>
          <w:rFonts w:ascii="Times New Roman" w:eastAsia="Times New Roman" w:hAnsi="Times New Roman" w:cs="Times New Roman"/>
          <w:kern w:val="0"/>
          <w:sz w:val="24"/>
          <w:szCs w:val="24"/>
          <w14:ligatures w14:val="none"/>
        </w:rPr>
        <w:t xml:space="preserve"> e shkollës, duhet të përfshijë, motivojë, </w:t>
      </w:r>
      <w:r w:rsidR="00486763">
        <w:rPr>
          <w:rFonts w:ascii="Times New Roman" w:eastAsia="Times New Roman" w:hAnsi="Times New Roman" w:cs="Times New Roman"/>
          <w:kern w:val="0"/>
          <w:sz w:val="24"/>
          <w:szCs w:val="24"/>
          <w14:ligatures w14:val="none"/>
        </w:rPr>
        <w:t>mbikëqyrë dhe vlerësojë individët</w:t>
      </w:r>
      <w:r w:rsidRPr="00F83463">
        <w:rPr>
          <w:rFonts w:ascii="Times New Roman" w:eastAsia="Times New Roman" w:hAnsi="Times New Roman" w:cs="Times New Roman"/>
          <w:kern w:val="0"/>
          <w:sz w:val="24"/>
          <w:szCs w:val="24"/>
          <w14:ligatures w14:val="none"/>
        </w:rPr>
        <w:t xml:space="preserve"> në të gjitha veprimtaritë e parashikuara në program. Dhënia e përgjegjësisë në vendin e punës, puna e mbik</w:t>
      </w:r>
      <w:r w:rsidR="003B4031" w:rsidRPr="00F83463">
        <w:rPr>
          <w:rFonts w:ascii="Times New Roman" w:eastAsia="Times New Roman" w:hAnsi="Times New Roman" w:cs="Times New Roman"/>
          <w:kern w:val="0"/>
          <w:sz w:val="24"/>
          <w:szCs w:val="24"/>
          <w14:ligatures w14:val="none"/>
        </w:rPr>
        <w:t>ë</w:t>
      </w:r>
      <w:r w:rsidRPr="00F83463">
        <w:rPr>
          <w:rFonts w:ascii="Times New Roman" w:eastAsia="Times New Roman" w:hAnsi="Times New Roman" w:cs="Times New Roman"/>
          <w:kern w:val="0"/>
          <w:sz w:val="24"/>
          <w:szCs w:val="24"/>
          <w14:ligatures w14:val="none"/>
        </w:rPr>
        <w:t xml:space="preserve">qyrur dhe </w:t>
      </w:r>
      <w:r w:rsidR="003B4031" w:rsidRPr="00F83463">
        <w:rPr>
          <w:rFonts w:ascii="Times New Roman" w:eastAsia="Times New Roman" w:hAnsi="Times New Roman" w:cs="Times New Roman"/>
          <w:kern w:val="0"/>
          <w:sz w:val="24"/>
          <w:szCs w:val="24"/>
          <w14:ligatures w14:val="none"/>
        </w:rPr>
        <w:t xml:space="preserve">e </w:t>
      </w:r>
      <w:r w:rsidRPr="00F83463">
        <w:rPr>
          <w:rFonts w:ascii="Times New Roman" w:eastAsia="Times New Roman" w:hAnsi="Times New Roman" w:cs="Times New Roman"/>
          <w:kern w:val="0"/>
          <w:sz w:val="24"/>
          <w:szCs w:val="24"/>
          <w14:ligatures w14:val="none"/>
        </w:rPr>
        <w:t xml:space="preserve">pavarur duhet të jenë pjesë e realizimit të programit. </w:t>
      </w:r>
    </w:p>
    <w:p w14:paraId="3BE7507C" w14:textId="5CF87573" w:rsidR="00AA11FA" w:rsidRPr="00F83463" w:rsidRDefault="00486763" w:rsidP="00AA11FA">
      <w:pPr>
        <w:widowControl w:val="0"/>
        <w:autoSpaceDE w:val="0"/>
        <w:autoSpaceDN w:val="0"/>
        <w:adjustRightInd w:val="0"/>
        <w:spacing w:after="6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Individi</w:t>
      </w:r>
      <w:r w:rsidR="00AA11FA" w:rsidRPr="00F83463">
        <w:rPr>
          <w:rFonts w:ascii="Times New Roman" w:eastAsia="Times New Roman" w:hAnsi="Times New Roman" w:cs="Times New Roman"/>
          <w:kern w:val="0"/>
          <w:sz w:val="24"/>
          <w:szCs w:val="24"/>
          <w14:ligatures w14:val="none"/>
        </w:rPr>
        <w:t xml:space="preserve"> duhet të dokumentojë në portofolin e tij të gjitha përvojat dhe rezultatet nga praktika profesionale në biznes, të përgatitë një raport dhe </w:t>
      </w:r>
      <w:proofErr w:type="spellStart"/>
      <w:r w:rsidR="00AA11FA" w:rsidRPr="00F83463">
        <w:rPr>
          <w:rFonts w:ascii="Times New Roman" w:eastAsia="Times New Roman" w:hAnsi="Times New Roman" w:cs="Times New Roman"/>
          <w:kern w:val="0"/>
          <w:sz w:val="24"/>
          <w:szCs w:val="24"/>
          <w14:ligatures w14:val="none"/>
        </w:rPr>
        <w:t>t</w:t>
      </w:r>
      <w:r w:rsidR="003B4031" w:rsidRPr="00F83463">
        <w:rPr>
          <w:rFonts w:ascii="Times New Roman" w:eastAsia="Times New Roman" w:hAnsi="Times New Roman" w:cs="Times New Roman"/>
          <w:kern w:val="0"/>
          <w:sz w:val="24"/>
          <w:szCs w:val="24"/>
          <w14:ligatures w14:val="none"/>
        </w:rPr>
        <w:t>`</w:t>
      </w:r>
      <w:r w:rsidR="00AA11FA" w:rsidRPr="00F83463">
        <w:rPr>
          <w:rFonts w:ascii="Times New Roman" w:eastAsia="Times New Roman" w:hAnsi="Times New Roman" w:cs="Times New Roman"/>
          <w:kern w:val="0"/>
          <w:sz w:val="24"/>
          <w:szCs w:val="24"/>
          <w14:ligatures w14:val="none"/>
        </w:rPr>
        <w:t>a</w:t>
      </w:r>
      <w:proofErr w:type="spellEnd"/>
      <w:r w:rsidR="00AA11FA" w:rsidRPr="00F83463">
        <w:rPr>
          <w:rFonts w:ascii="Times New Roman" w:eastAsia="Times New Roman" w:hAnsi="Times New Roman" w:cs="Times New Roman"/>
          <w:kern w:val="0"/>
          <w:sz w:val="24"/>
          <w:szCs w:val="24"/>
          <w14:ligatures w14:val="none"/>
        </w:rPr>
        <w:t xml:space="preserve"> prezantojë në klasë, si pjesë e këtij portofoli.</w:t>
      </w:r>
    </w:p>
    <w:p w14:paraId="340786AE" w14:textId="77777777" w:rsidR="00AA11FA" w:rsidRPr="00F83463" w:rsidRDefault="00AA11FA" w:rsidP="00AA11FA">
      <w:pPr>
        <w:widowControl w:val="0"/>
        <w:autoSpaceDE w:val="0"/>
        <w:autoSpaceDN w:val="0"/>
        <w:adjustRightInd w:val="0"/>
        <w:spacing w:after="0" w:line="240" w:lineRule="auto"/>
        <w:jc w:val="both"/>
        <w:rPr>
          <w:rFonts w:ascii="Times New Roman" w:eastAsia="Times New Roman" w:hAnsi="Times New Roman" w:cs="Times New Roman"/>
          <w:color w:val="FF0000"/>
          <w:kern w:val="0"/>
          <w:sz w:val="24"/>
          <w:szCs w:val="24"/>
          <w14:ligatures w14:val="none"/>
        </w:rPr>
      </w:pPr>
    </w:p>
    <w:p w14:paraId="1FC68EB0" w14:textId="37D65F15" w:rsidR="00AA11FA" w:rsidRPr="00F83463" w:rsidRDefault="00AA11FA" w:rsidP="00AA11FA">
      <w:pPr>
        <w:widowControl w:val="0"/>
        <w:autoSpaceDE w:val="0"/>
        <w:autoSpaceDN w:val="0"/>
        <w:adjustRightInd w:val="0"/>
        <w:spacing w:after="0" w:line="240" w:lineRule="auto"/>
        <w:rPr>
          <w:rFonts w:ascii="Times New Roman" w:eastAsia="Times New Roman" w:hAnsi="Times New Roman" w:cs="Times New Roman"/>
          <w:b/>
          <w:bCs/>
          <w:kern w:val="0"/>
          <w:sz w:val="28"/>
          <w:szCs w:val="28"/>
          <w14:ligatures w14:val="none"/>
        </w:rPr>
      </w:pPr>
      <w:r w:rsidRPr="00F83463">
        <w:rPr>
          <w:rFonts w:ascii="Times New Roman" w:eastAsia="Times New Roman" w:hAnsi="Times New Roman" w:cs="Times New Roman"/>
          <w:b/>
          <w:bCs/>
          <w:kern w:val="0"/>
          <w:sz w:val="28"/>
          <w:szCs w:val="28"/>
          <w14:ligatures w14:val="none"/>
        </w:rPr>
        <w:t>VI.</w:t>
      </w:r>
      <w:r w:rsidRPr="00F83463">
        <w:rPr>
          <w:rFonts w:ascii="Times New Roman" w:eastAsia="Times New Roman" w:hAnsi="Times New Roman" w:cs="Times New Roman"/>
          <w:kern w:val="0"/>
          <w:sz w:val="28"/>
          <w:szCs w:val="28"/>
          <w14:ligatures w14:val="none"/>
        </w:rPr>
        <w:t xml:space="preserve"> </w:t>
      </w:r>
      <w:r w:rsidRPr="00F83463">
        <w:rPr>
          <w:rFonts w:ascii="Times New Roman" w:eastAsia="Times New Roman" w:hAnsi="Times New Roman" w:cs="Times New Roman"/>
          <w:b/>
          <w:bCs/>
          <w:kern w:val="0"/>
          <w:sz w:val="28"/>
          <w:szCs w:val="28"/>
          <w14:ligatures w14:val="none"/>
        </w:rPr>
        <w:t>Ud</w:t>
      </w:r>
      <w:r w:rsidR="005C093C">
        <w:rPr>
          <w:rFonts w:ascii="Times New Roman" w:eastAsia="Times New Roman" w:hAnsi="Times New Roman" w:cs="Times New Roman"/>
          <w:b/>
          <w:bCs/>
          <w:kern w:val="0"/>
          <w:sz w:val="28"/>
          <w:szCs w:val="28"/>
          <w14:ligatures w14:val="none"/>
        </w:rPr>
        <w:t>hëzime për vlerësimin dhe provimet.</w:t>
      </w:r>
    </w:p>
    <w:p w14:paraId="1F5CC8BC" w14:textId="77777777" w:rsidR="00AA11FA" w:rsidRPr="00F83463" w:rsidRDefault="00AA11FA" w:rsidP="00AA11FA">
      <w:pPr>
        <w:widowControl w:val="0"/>
        <w:autoSpaceDE w:val="0"/>
        <w:autoSpaceDN w:val="0"/>
        <w:adjustRightInd w:val="0"/>
        <w:spacing w:after="0" w:line="240" w:lineRule="auto"/>
        <w:rPr>
          <w:rFonts w:ascii="Times New Roman" w:eastAsia="Times New Roman" w:hAnsi="Times New Roman" w:cs="Times New Roman"/>
          <w:b/>
          <w:bCs/>
          <w:kern w:val="0"/>
          <w:sz w:val="24"/>
          <w:szCs w:val="24"/>
          <w14:ligatures w14:val="none"/>
        </w:rPr>
      </w:pPr>
    </w:p>
    <w:p w14:paraId="458DA31F" w14:textId="40A15D22" w:rsidR="00AA11FA" w:rsidRPr="00F83463" w:rsidRDefault="006B24F0" w:rsidP="003B4031">
      <w:pPr>
        <w:widowControl w:val="0"/>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Vlerësimi vjetor i individëve</w:t>
      </w:r>
      <w:r w:rsidR="00AA11FA" w:rsidRPr="00F83463">
        <w:rPr>
          <w:rFonts w:ascii="Times New Roman" w:eastAsia="Times New Roman" w:hAnsi="Times New Roman" w:cs="Times New Roman"/>
          <w:kern w:val="0"/>
          <w:sz w:val="24"/>
          <w:szCs w:val="24"/>
          <w14:ligatures w14:val="none"/>
        </w:rPr>
        <w:t xml:space="preserve"> për modulet profesionale bëhet nga mësimdhënësit përkatës, me metoda dhe instrumente vlerësimi të përgatitura ose përzgjedhura ng</w:t>
      </w:r>
      <w:r>
        <w:rPr>
          <w:rFonts w:ascii="Times New Roman" w:eastAsia="Times New Roman" w:hAnsi="Times New Roman" w:cs="Times New Roman"/>
          <w:kern w:val="0"/>
          <w:sz w:val="24"/>
          <w:szCs w:val="24"/>
          <w14:ligatures w14:val="none"/>
        </w:rPr>
        <w:t>a vetë ata. Vlerësimi i individëve</w:t>
      </w:r>
      <w:r w:rsidR="00AA11FA" w:rsidRPr="00F83463">
        <w:rPr>
          <w:rFonts w:ascii="Times New Roman" w:eastAsia="Times New Roman" w:hAnsi="Times New Roman" w:cs="Times New Roman"/>
          <w:kern w:val="0"/>
          <w:sz w:val="24"/>
          <w:szCs w:val="24"/>
          <w14:ligatures w14:val="none"/>
        </w:rPr>
        <w:t xml:space="preserve"> të bëhet me nota (4 ÷ 10) për modulet profesionale, për praktikën profesionale të grupuar dhe për provimet përfundimtare.</w:t>
      </w:r>
    </w:p>
    <w:p w14:paraId="65B7B965" w14:textId="402D9AC1" w:rsidR="00AA11FA" w:rsidRPr="00F83463" w:rsidRDefault="00AA11FA" w:rsidP="00AA11FA">
      <w:pPr>
        <w:widowControl w:val="0"/>
        <w:tabs>
          <w:tab w:val="left" w:pos="360"/>
        </w:tabs>
        <w:autoSpaceDE w:val="0"/>
        <w:autoSpaceDN w:val="0"/>
        <w:adjustRightInd w:val="0"/>
        <w:spacing w:after="60" w:line="240" w:lineRule="auto"/>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Në përfundim të kualifikimit profesional “</w:t>
      </w:r>
      <w:r w:rsidR="003B4031" w:rsidRPr="00F83463">
        <w:rPr>
          <w:rFonts w:ascii="Times New Roman" w:eastAsia="Times New Roman" w:hAnsi="Times New Roman" w:cs="Times New Roman"/>
          <w:kern w:val="0"/>
          <w:sz w:val="24"/>
          <w:szCs w:val="24"/>
          <w14:ligatures w14:val="none"/>
        </w:rPr>
        <w:t xml:space="preserve">Diagnostikimi-menaxhimi në </w:t>
      </w:r>
      <w:proofErr w:type="spellStart"/>
      <w:r w:rsidR="003B4031" w:rsidRPr="00F83463">
        <w:rPr>
          <w:rFonts w:ascii="Times New Roman" w:eastAsia="Times New Roman" w:hAnsi="Times New Roman" w:cs="Times New Roman"/>
          <w:kern w:val="0"/>
          <w:sz w:val="24"/>
          <w:szCs w:val="24"/>
          <w14:ligatures w14:val="none"/>
        </w:rPr>
        <w:t>autoservis</w:t>
      </w:r>
      <w:proofErr w:type="spellEnd"/>
      <w:r w:rsidR="005A3731" w:rsidRPr="005A3731">
        <w:rPr>
          <w:rFonts w:ascii="Times New Roman" w:eastAsia="Times New Roman" w:hAnsi="Times New Roman" w:cs="Times New Roman"/>
          <w:kern w:val="0"/>
          <w:sz w:val="24"/>
          <w:szCs w:val="24"/>
          <w14:ligatures w14:val="none"/>
        </w:rPr>
        <w:t>”</w:t>
      </w:r>
      <w:r w:rsidRPr="00F83463">
        <w:rPr>
          <w:rFonts w:ascii="Times New Roman" w:eastAsia="Times New Roman" w:hAnsi="Times New Roman" w:cs="Times New Roman"/>
          <w:kern w:val="0"/>
          <w:sz w:val="24"/>
          <w:szCs w:val="24"/>
          <w14:ligatures w14:val="none"/>
        </w:rPr>
        <w:t xml:space="preserve"> - </w:t>
      </w:r>
      <w:r w:rsidR="00FB5EA6">
        <w:rPr>
          <w:rFonts w:ascii="Times New Roman" w:eastAsia="Times New Roman" w:hAnsi="Times New Roman" w:cs="Times New Roman"/>
          <w:kern w:val="0"/>
          <w:sz w:val="24"/>
          <w:szCs w:val="24"/>
          <w14:ligatures w14:val="none"/>
        </w:rPr>
        <w:t>Arsim i dyfishtë</w:t>
      </w:r>
      <w:r w:rsidRPr="00F83463">
        <w:rPr>
          <w:rFonts w:ascii="Times New Roman" w:eastAsia="Times New Roman" w:hAnsi="Times New Roman" w:cs="Times New Roman"/>
          <w:kern w:val="0"/>
          <w:sz w:val="24"/>
          <w:szCs w:val="24"/>
          <w14:ligatures w14:val="none"/>
        </w:rPr>
        <w:t xml:space="preserve">, niveli </w:t>
      </w:r>
      <w:r w:rsidR="006B24F0">
        <w:rPr>
          <w:rFonts w:ascii="Times New Roman" w:eastAsia="Times New Roman" w:hAnsi="Times New Roman" w:cs="Times New Roman"/>
          <w:kern w:val="0"/>
          <w:sz w:val="24"/>
          <w:szCs w:val="24"/>
          <w14:ligatures w14:val="none"/>
        </w:rPr>
        <w:t>V i KSHK, pas të mesëm, individët</w:t>
      </w:r>
      <w:r w:rsidRPr="00F83463">
        <w:rPr>
          <w:rFonts w:ascii="Times New Roman" w:eastAsia="Times New Roman" w:hAnsi="Times New Roman" w:cs="Times New Roman"/>
          <w:kern w:val="0"/>
          <w:sz w:val="24"/>
          <w:szCs w:val="24"/>
          <w14:ligatures w14:val="none"/>
        </w:rPr>
        <w:t xml:space="preserve"> i </w:t>
      </w:r>
      <w:proofErr w:type="spellStart"/>
      <w:r w:rsidRPr="00F83463">
        <w:rPr>
          <w:rFonts w:ascii="Times New Roman" w:eastAsia="Times New Roman" w:hAnsi="Times New Roman" w:cs="Times New Roman"/>
          <w:kern w:val="0"/>
          <w:sz w:val="24"/>
          <w:szCs w:val="24"/>
          <w14:ligatures w14:val="none"/>
        </w:rPr>
        <w:t>nёnshtrohen</w:t>
      </w:r>
      <w:proofErr w:type="spellEnd"/>
      <w:r w:rsidRPr="00F83463">
        <w:rPr>
          <w:rFonts w:ascii="Times New Roman" w:eastAsia="Times New Roman" w:hAnsi="Times New Roman" w:cs="Times New Roman"/>
          <w:kern w:val="0"/>
          <w:sz w:val="24"/>
          <w:szCs w:val="24"/>
          <w14:ligatures w14:val="none"/>
        </w:rPr>
        <w:t xml:space="preserve"> provimeve përfundimtare </w:t>
      </w:r>
      <w:proofErr w:type="spellStart"/>
      <w:r w:rsidRPr="00F83463">
        <w:rPr>
          <w:rFonts w:ascii="Times New Roman" w:eastAsia="Times New Roman" w:hAnsi="Times New Roman" w:cs="Times New Roman"/>
          <w:kern w:val="0"/>
          <w:sz w:val="24"/>
          <w:szCs w:val="24"/>
          <w14:ligatures w14:val="none"/>
        </w:rPr>
        <w:t>tё</w:t>
      </w:r>
      <w:proofErr w:type="spellEnd"/>
      <w:r w:rsidRPr="00F83463">
        <w:rPr>
          <w:rFonts w:ascii="Times New Roman" w:eastAsia="Times New Roman" w:hAnsi="Times New Roman" w:cs="Times New Roman"/>
          <w:kern w:val="0"/>
          <w:sz w:val="24"/>
          <w:szCs w:val="24"/>
          <w14:ligatures w14:val="none"/>
        </w:rPr>
        <w:t xml:space="preserve"> </w:t>
      </w:r>
      <w:proofErr w:type="spellStart"/>
      <w:r w:rsidRPr="00F83463">
        <w:rPr>
          <w:rFonts w:ascii="Times New Roman" w:eastAsia="Times New Roman" w:hAnsi="Times New Roman" w:cs="Times New Roman"/>
          <w:kern w:val="0"/>
          <w:sz w:val="24"/>
          <w:szCs w:val="24"/>
          <w14:ligatures w14:val="none"/>
        </w:rPr>
        <w:t>mёposhtme</w:t>
      </w:r>
      <w:proofErr w:type="spellEnd"/>
      <w:r w:rsidRPr="00F83463">
        <w:rPr>
          <w:rFonts w:ascii="Times New Roman" w:eastAsia="Times New Roman" w:hAnsi="Times New Roman" w:cs="Times New Roman"/>
          <w:kern w:val="0"/>
          <w:sz w:val="24"/>
          <w:szCs w:val="24"/>
          <w14:ligatures w14:val="none"/>
        </w:rPr>
        <w:t xml:space="preserve"> (bazuar në programin orientues përkatës): </w:t>
      </w:r>
    </w:p>
    <w:p w14:paraId="54504F6D" w14:textId="77777777" w:rsidR="00AA11FA" w:rsidRPr="00F83463" w:rsidRDefault="00AA11FA" w:rsidP="00AA11FA">
      <w:pPr>
        <w:widowControl w:val="0"/>
        <w:tabs>
          <w:tab w:val="left" w:pos="360"/>
        </w:tabs>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2803EC7B" w14:textId="77777777" w:rsidR="00AA11FA" w:rsidRPr="00F83463" w:rsidRDefault="00AA11FA" w:rsidP="00843CDE">
      <w:pPr>
        <w:widowControl w:val="0"/>
        <w:numPr>
          <w:ilvl w:val="3"/>
          <w:numId w:val="1"/>
        </w:numPr>
        <w:tabs>
          <w:tab w:val="num" w:pos="450"/>
        </w:tabs>
        <w:autoSpaceDE w:val="0"/>
        <w:autoSpaceDN w:val="0"/>
        <w:adjustRightInd w:val="0"/>
        <w:spacing w:after="0" w:line="240" w:lineRule="auto"/>
        <w:ind w:left="450" w:hanging="450"/>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Provimi i teorisë profesionale të integruar;</w:t>
      </w:r>
    </w:p>
    <w:p w14:paraId="3993E308" w14:textId="52C18323" w:rsidR="00AA11FA" w:rsidRPr="00F83463" w:rsidRDefault="00AA11FA" w:rsidP="00843CDE">
      <w:pPr>
        <w:widowControl w:val="0"/>
        <w:numPr>
          <w:ilvl w:val="3"/>
          <w:numId w:val="1"/>
        </w:numPr>
        <w:tabs>
          <w:tab w:val="num" w:pos="450"/>
        </w:tabs>
        <w:autoSpaceDE w:val="0"/>
        <w:autoSpaceDN w:val="0"/>
        <w:adjustRightInd w:val="0"/>
        <w:spacing w:after="0" w:line="240" w:lineRule="auto"/>
        <w:ind w:left="450" w:hanging="450"/>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Provimi i praktikës profesionale të integruar</w:t>
      </w:r>
      <w:r w:rsidR="006C001A">
        <w:rPr>
          <w:rFonts w:ascii="Times New Roman" w:eastAsia="Times New Roman" w:hAnsi="Times New Roman" w:cs="Times New Roman"/>
          <w:kern w:val="0"/>
          <w:sz w:val="24"/>
          <w:szCs w:val="24"/>
          <w14:ligatures w14:val="none"/>
        </w:rPr>
        <w:t>.</w:t>
      </w:r>
    </w:p>
    <w:p w14:paraId="79797428" w14:textId="77777777" w:rsidR="00AA11FA" w:rsidRPr="00F83463" w:rsidRDefault="00AA11FA" w:rsidP="00AA11FA">
      <w:pPr>
        <w:widowControl w:val="0"/>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436A22F5" w14:textId="210A9E17" w:rsidR="00AA11FA" w:rsidRDefault="00AA11FA" w:rsidP="003B4031">
      <w:pPr>
        <w:widowControl w:val="0"/>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F83463">
        <w:rPr>
          <w:rFonts w:ascii="Times New Roman" w:eastAsia="Times New Roman" w:hAnsi="Times New Roman" w:cs="Times New Roman"/>
          <w:kern w:val="0"/>
          <w:sz w:val="24"/>
          <w:szCs w:val="24"/>
          <w14:ligatures w14:val="none"/>
        </w:rPr>
        <w:t>Në këto provime ata vlerësohen për shkallën e përvetësimit të kompetencave profesionale (njohurive, shprehive, vlerave dhe qëndrimeve), të nevojshme për të punuar në veprimtari të nd</w:t>
      </w:r>
      <w:r w:rsidR="006B24F0">
        <w:rPr>
          <w:rFonts w:ascii="Times New Roman" w:eastAsia="Times New Roman" w:hAnsi="Times New Roman" w:cs="Times New Roman"/>
          <w:kern w:val="0"/>
          <w:sz w:val="24"/>
          <w:szCs w:val="24"/>
          <w14:ligatures w14:val="none"/>
        </w:rPr>
        <w:t xml:space="preserve">ryshme profesionale në </w:t>
      </w:r>
      <w:r w:rsidRPr="00F83463">
        <w:rPr>
          <w:rFonts w:ascii="Times New Roman" w:eastAsia="Times New Roman" w:hAnsi="Times New Roman" w:cs="Times New Roman"/>
          <w:bCs/>
          <w:kern w:val="0"/>
          <w:sz w:val="24"/>
          <w:szCs w:val="24"/>
          <w14:ligatures w14:val="none"/>
        </w:rPr>
        <w:t>“</w:t>
      </w:r>
      <w:r w:rsidR="003B4031" w:rsidRPr="00F83463">
        <w:rPr>
          <w:rFonts w:ascii="Times New Roman" w:eastAsia="Times New Roman" w:hAnsi="Times New Roman" w:cs="Times New Roman"/>
          <w:kern w:val="0"/>
          <w:sz w:val="24"/>
          <w:szCs w:val="24"/>
          <w14:ligatures w14:val="none"/>
        </w:rPr>
        <w:t xml:space="preserve">Diagnostikimi-menaxhimi në </w:t>
      </w:r>
      <w:proofErr w:type="spellStart"/>
      <w:r w:rsidR="003B4031" w:rsidRPr="00F83463">
        <w:rPr>
          <w:rFonts w:ascii="Times New Roman" w:eastAsia="Times New Roman" w:hAnsi="Times New Roman" w:cs="Times New Roman"/>
          <w:kern w:val="0"/>
          <w:sz w:val="24"/>
          <w:szCs w:val="24"/>
          <w14:ligatures w14:val="none"/>
        </w:rPr>
        <w:t>autoservis</w:t>
      </w:r>
      <w:proofErr w:type="spellEnd"/>
      <w:r w:rsidR="005A3731" w:rsidRPr="005A3731">
        <w:rPr>
          <w:rFonts w:ascii="Times New Roman" w:eastAsia="Times New Roman" w:hAnsi="Times New Roman" w:cs="Times New Roman"/>
          <w:kern w:val="0"/>
          <w:sz w:val="24"/>
          <w:szCs w:val="24"/>
          <w14:ligatures w14:val="none"/>
        </w:rPr>
        <w:t>”</w:t>
      </w:r>
      <w:r w:rsidR="003B4031" w:rsidRPr="00F83463">
        <w:rPr>
          <w:rFonts w:ascii="Times New Roman" w:eastAsia="Times New Roman" w:hAnsi="Times New Roman" w:cs="Times New Roman"/>
          <w:kern w:val="0"/>
          <w:sz w:val="24"/>
          <w:szCs w:val="24"/>
          <w14:ligatures w14:val="none"/>
        </w:rPr>
        <w:t>-</w:t>
      </w:r>
      <w:r w:rsidR="00FB5EA6">
        <w:rPr>
          <w:rFonts w:ascii="Times New Roman" w:eastAsia="Times New Roman" w:hAnsi="Times New Roman" w:cs="Times New Roman"/>
          <w:kern w:val="0"/>
          <w:sz w:val="24"/>
          <w:szCs w:val="24"/>
          <w14:ligatures w14:val="none"/>
        </w:rPr>
        <w:t>Arsim i dyfishtë</w:t>
      </w:r>
      <w:r w:rsidRPr="00F83463">
        <w:rPr>
          <w:rFonts w:ascii="Times New Roman" w:eastAsia="Times New Roman" w:hAnsi="Times New Roman" w:cs="Times New Roman"/>
          <w:bCs/>
          <w:kern w:val="0"/>
          <w:sz w:val="24"/>
          <w:szCs w:val="24"/>
          <w14:ligatures w14:val="none"/>
        </w:rPr>
        <w:t xml:space="preserve">, niveli V i KSHK. </w:t>
      </w:r>
    </w:p>
    <w:p w14:paraId="4BB259CB" w14:textId="77777777" w:rsidR="000D05FC" w:rsidRPr="000D05FC" w:rsidRDefault="000D05FC" w:rsidP="003B4031">
      <w:pPr>
        <w:widowControl w:val="0"/>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p>
    <w:p w14:paraId="142BAC59" w14:textId="03279227" w:rsidR="000D05FC" w:rsidRDefault="000D05FC" w:rsidP="003B4031">
      <w:pPr>
        <w:widowControl w:val="0"/>
        <w:autoSpaceDE w:val="0"/>
        <w:autoSpaceDN w:val="0"/>
        <w:adjustRightInd w:val="0"/>
        <w:spacing w:after="0" w:line="240" w:lineRule="auto"/>
        <w:jc w:val="both"/>
        <w:rPr>
          <w:rFonts w:ascii="Nyala" w:hAnsi="Nyala" w:cs="Times New Roman"/>
          <w:b/>
          <w:bCs/>
          <w:sz w:val="28"/>
          <w:szCs w:val="28"/>
          <w:lang w:val="am-ET"/>
        </w:rPr>
      </w:pPr>
      <w:r>
        <w:rPr>
          <w:rFonts w:ascii="Times New Roman" w:hAnsi="Times New Roman" w:cs="Times New Roman"/>
          <w:b/>
          <w:bCs/>
          <w:sz w:val="28"/>
          <w:szCs w:val="28"/>
          <w:lang w:val="en-US"/>
        </w:rPr>
        <w:t xml:space="preserve">VII. </w:t>
      </w:r>
      <w:r w:rsidRPr="000D05FC">
        <w:rPr>
          <w:rFonts w:ascii="Times New Roman" w:hAnsi="Times New Roman" w:cs="Times New Roman"/>
          <w:b/>
          <w:bCs/>
          <w:sz w:val="28"/>
          <w:szCs w:val="28"/>
          <w:lang w:val="am-ET"/>
        </w:rPr>
        <w:t>Të dhëna për certifikatën që fitohet në përfundim të arsimit profesional në kualifikimin profesional</w:t>
      </w:r>
      <w:r w:rsidRPr="000D05FC">
        <w:rPr>
          <w:rFonts w:ascii="Times New Roman" w:hAnsi="Times New Roman" w:cs="Times New Roman"/>
          <w:b/>
          <w:bCs/>
          <w:lang w:val="am-ET"/>
        </w:rPr>
        <w:t xml:space="preserve"> </w:t>
      </w:r>
      <w:r w:rsidRPr="000D05FC">
        <w:rPr>
          <w:rFonts w:ascii="Times New Roman" w:hAnsi="Times New Roman" w:cs="Times New Roman"/>
          <w:b/>
          <w:bCs/>
          <w:sz w:val="28"/>
          <w:szCs w:val="28"/>
          <w:lang w:val="am-ET"/>
        </w:rPr>
        <w:t>“</w:t>
      </w:r>
      <w:proofErr w:type="spellStart"/>
      <w:r>
        <w:rPr>
          <w:rFonts w:ascii="Times New Roman" w:hAnsi="Times New Roman" w:cs="Times New Roman"/>
          <w:b/>
          <w:bCs/>
          <w:sz w:val="28"/>
          <w:szCs w:val="28"/>
          <w:lang w:val="en-US"/>
        </w:rPr>
        <w:t>Diagnostikim-menaxhim</w:t>
      </w:r>
      <w:proofErr w:type="spellEnd"/>
      <w:r>
        <w:rPr>
          <w:rFonts w:ascii="Times New Roman" w:hAnsi="Times New Roman" w:cs="Times New Roman"/>
          <w:b/>
          <w:bCs/>
          <w:sz w:val="28"/>
          <w:szCs w:val="28"/>
          <w:lang w:val="en-US"/>
        </w:rPr>
        <w:t xml:space="preserve"> </w:t>
      </w:r>
      <w:proofErr w:type="spellStart"/>
      <w:r>
        <w:rPr>
          <w:rFonts w:ascii="Times New Roman" w:hAnsi="Times New Roman" w:cs="Times New Roman"/>
          <w:b/>
          <w:bCs/>
          <w:sz w:val="28"/>
          <w:szCs w:val="28"/>
          <w:lang w:val="en-US"/>
        </w:rPr>
        <w:t>në</w:t>
      </w:r>
      <w:proofErr w:type="spellEnd"/>
      <w:r>
        <w:rPr>
          <w:rFonts w:ascii="Times New Roman" w:hAnsi="Times New Roman" w:cs="Times New Roman"/>
          <w:b/>
          <w:bCs/>
          <w:sz w:val="28"/>
          <w:szCs w:val="28"/>
          <w:lang w:val="en-US"/>
        </w:rPr>
        <w:t xml:space="preserve"> </w:t>
      </w:r>
      <w:proofErr w:type="spellStart"/>
      <w:r>
        <w:rPr>
          <w:rFonts w:ascii="Times New Roman" w:hAnsi="Times New Roman" w:cs="Times New Roman"/>
          <w:b/>
          <w:bCs/>
          <w:sz w:val="28"/>
          <w:szCs w:val="28"/>
          <w:lang w:val="en-US"/>
        </w:rPr>
        <w:t>autoservis</w:t>
      </w:r>
      <w:proofErr w:type="spellEnd"/>
      <w:r w:rsidR="005A3731" w:rsidRPr="00F83463">
        <w:rPr>
          <w:rFonts w:ascii="Times New Roman" w:eastAsia="Times New Roman" w:hAnsi="Times New Roman" w:cs="Times New Roman"/>
          <w:b/>
          <w:bCs/>
          <w:kern w:val="0"/>
          <w:sz w:val="24"/>
          <w:szCs w:val="24"/>
          <w14:ligatures w14:val="none"/>
        </w:rPr>
        <w:t>”</w:t>
      </w:r>
      <w:r>
        <w:rPr>
          <w:rFonts w:ascii="Times New Roman" w:hAnsi="Times New Roman" w:cs="Times New Roman"/>
          <w:b/>
          <w:bCs/>
          <w:sz w:val="28"/>
          <w:szCs w:val="28"/>
          <w:lang w:val="en-US"/>
        </w:rPr>
        <w:t>-</w:t>
      </w:r>
      <w:r w:rsidR="00FB5EA6">
        <w:rPr>
          <w:rFonts w:ascii="Times New Roman" w:hAnsi="Times New Roman" w:cs="Times New Roman"/>
          <w:b/>
          <w:bCs/>
          <w:sz w:val="28"/>
          <w:szCs w:val="28"/>
          <w:lang w:val="en-US"/>
        </w:rPr>
        <w:t xml:space="preserve">Arsim </w:t>
      </w:r>
      <w:proofErr w:type="spellStart"/>
      <w:r w:rsidR="00FB5EA6">
        <w:rPr>
          <w:rFonts w:ascii="Times New Roman" w:hAnsi="Times New Roman" w:cs="Times New Roman"/>
          <w:b/>
          <w:bCs/>
          <w:sz w:val="28"/>
          <w:szCs w:val="28"/>
          <w:lang w:val="en-US"/>
        </w:rPr>
        <w:t>i</w:t>
      </w:r>
      <w:proofErr w:type="spellEnd"/>
      <w:r w:rsidR="00FB5EA6">
        <w:rPr>
          <w:rFonts w:ascii="Times New Roman" w:hAnsi="Times New Roman" w:cs="Times New Roman"/>
          <w:b/>
          <w:bCs/>
          <w:sz w:val="28"/>
          <w:szCs w:val="28"/>
          <w:lang w:val="en-US"/>
        </w:rPr>
        <w:t xml:space="preserve"> </w:t>
      </w:r>
      <w:proofErr w:type="spellStart"/>
      <w:r w:rsidR="00FB5EA6">
        <w:rPr>
          <w:rFonts w:ascii="Times New Roman" w:hAnsi="Times New Roman" w:cs="Times New Roman"/>
          <w:b/>
          <w:bCs/>
          <w:sz w:val="28"/>
          <w:szCs w:val="28"/>
          <w:lang w:val="en-US"/>
        </w:rPr>
        <w:t>dyfishtë</w:t>
      </w:r>
      <w:proofErr w:type="spellEnd"/>
      <w:r w:rsidRPr="000D05FC">
        <w:rPr>
          <w:rFonts w:ascii="Times New Roman" w:hAnsi="Times New Roman" w:cs="Times New Roman"/>
          <w:b/>
          <w:bCs/>
          <w:sz w:val="28"/>
          <w:szCs w:val="28"/>
          <w:lang w:val="am-ET"/>
        </w:rPr>
        <w:t>, niveli V i KSHK</w:t>
      </w:r>
    </w:p>
    <w:p w14:paraId="43569D2A" w14:textId="77777777" w:rsidR="000D05FC" w:rsidRPr="000D05FC" w:rsidRDefault="000D05FC" w:rsidP="003B4031">
      <w:pPr>
        <w:widowControl w:val="0"/>
        <w:autoSpaceDE w:val="0"/>
        <w:autoSpaceDN w:val="0"/>
        <w:adjustRightInd w:val="0"/>
        <w:spacing w:after="0" w:line="240" w:lineRule="auto"/>
        <w:jc w:val="both"/>
        <w:rPr>
          <w:rFonts w:ascii="Nyala" w:eastAsia="Times New Roman" w:hAnsi="Nyala" w:cs="Times New Roman"/>
          <w:kern w:val="0"/>
          <w:sz w:val="24"/>
          <w:szCs w:val="24"/>
          <w14:ligatures w14:val="none"/>
        </w:rPr>
      </w:pPr>
    </w:p>
    <w:p w14:paraId="59CBF7BB" w14:textId="54A11FFD" w:rsidR="00AA11FA" w:rsidRPr="00F83463" w:rsidRDefault="00AA11FA" w:rsidP="00AA11FA">
      <w:pPr>
        <w:widowControl w:val="0"/>
        <w:tabs>
          <w:tab w:val="left" w:pos="360"/>
        </w:tabs>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 xml:space="preserve">Me përfundimin e </w:t>
      </w:r>
      <w:proofErr w:type="spellStart"/>
      <w:r w:rsidRPr="00F83463">
        <w:rPr>
          <w:rFonts w:ascii="Times New Roman" w:eastAsia="Times New Roman" w:hAnsi="Times New Roman" w:cs="Times New Roman"/>
          <w:kern w:val="0"/>
          <w:sz w:val="24"/>
          <w:szCs w:val="24"/>
          <w14:ligatures w14:val="none"/>
        </w:rPr>
        <w:t>sukseshëm</w:t>
      </w:r>
      <w:proofErr w:type="spellEnd"/>
      <w:r w:rsidRPr="00F83463">
        <w:rPr>
          <w:rFonts w:ascii="Times New Roman" w:eastAsia="Times New Roman" w:hAnsi="Times New Roman" w:cs="Times New Roman"/>
          <w:kern w:val="0"/>
          <w:sz w:val="24"/>
          <w:szCs w:val="24"/>
          <w14:ligatures w14:val="none"/>
        </w:rPr>
        <w:t xml:space="preserve"> të këtij k</w:t>
      </w:r>
      <w:r w:rsidR="006B24F0">
        <w:rPr>
          <w:rFonts w:ascii="Times New Roman" w:eastAsia="Times New Roman" w:hAnsi="Times New Roman" w:cs="Times New Roman"/>
          <w:kern w:val="0"/>
          <w:sz w:val="24"/>
          <w:szCs w:val="24"/>
          <w14:ligatures w14:val="none"/>
        </w:rPr>
        <w:t>ualifikimi profesional, individët</w:t>
      </w:r>
      <w:r w:rsidRPr="00F83463">
        <w:rPr>
          <w:rFonts w:ascii="Times New Roman" w:eastAsia="Times New Roman" w:hAnsi="Times New Roman" w:cs="Times New Roman"/>
          <w:kern w:val="0"/>
          <w:sz w:val="24"/>
          <w:szCs w:val="24"/>
          <w14:ligatures w14:val="none"/>
        </w:rPr>
        <w:t xml:space="preserve"> marrin Certifikatën profesionale të nivelit dhe </w:t>
      </w:r>
      <w:proofErr w:type="spellStart"/>
      <w:r w:rsidRPr="00F83463">
        <w:rPr>
          <w:rFonts w:ascii="Times New Roman" w:eastAsia="Times New Roman" w:hAnsi="Times New Roman" w:cs="Times New Roman"/>
          <w:kern w:val="0"/>
          <w:sz w:val="24"/>
          <w:szCs w:val="24"/>
          <w14:ligatures w14:val="none"/>
        </w:rPr>
        <w:t>Supl</w:t>
      </w:r>
      <w:r w:rsidR="006B24F0">
        <w:rPr>
          <w:rFonts w:ascii="Times New Roman" w:eastAsia="Times New Roman" w:hAnsi="Times New Roman" w:cs="Times New Roman"/>
          <w:kern w:val="0"/>
          <w:sz w:val="24"/>
          <w:szCs w:val="24"/>
          <w14:ligatures w14:val="none"/>
        </w:rPr>
        <w:t>ementin</w:t>
      </w:r>
      <w:proofErr w:type="spellEnd"/>
      <w:r w:rsidR="006B24F0">
        <w:rPr>
          <w:rFonts w:ascii="Times New Roman" w:eastAsia="Times New Roman" w:hAnsi="Times New Roman" w:cs="Times New Roman"/>
          <w:kern w:val="0"/>
          <w:sz w:val="24"/>
          <w:szCs w:val="24"/>
          <w14:ligatures w14:val="none"/>
        </w:rPr>
        <w:t xml:space="preserve"> përkatës për këtë kualifikim</w:t>
      </w:r>
      <w:r w:rsidRPr="00F83463">
        <w:rPr>
          <w:rFonts w:ascii="Times New Roman" w:eastAsia="Times New Roman" w:hAnsi="Times New Roman" w:cs="Times New Roman"/>
          <w:kern w:val="0"/>
          <w:sz w:val="24"/>
          <w:szCs w:val="24"/>
          <w14:ligatures w14:val="none"/>
        </w:rPr>
        <w:t xml:space="preserve"> profesional, të cilat njihen në territorin e Republikës së Shqipërisë. Sipas modelit të miratuar nga Ministria përgjegjëse e AFP-së, këto dëshmi përmbajnë:   </w:t>
      </w:r>
    </w:p>
    <w:p w14:paraId="00EB9BE7" w14:textId="776A884E" w:rsidR="00AA11FA" w:rsidRPr="00F83463" w:rsidRDefault="006B24F0" w:rsidP="00AA11FA">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 Të dhënat për individin</w:t>
      </w:r>
      <w:r w:rsidR="00AA11FA" w:rsidRPr="00F83463">
        <w:rPr>
          <w:rFonts w:ascii="Times New Roman" w:eastAsia="Times New Roman" w:hAnsi="Times New Roman" w:cs="Times New Roman"/>
          <w:kern w:val="0"/>
          <w:sz w:val="24"/>
          <w:szCs w:val="24"/>
          <w14:ligatures w14:val="none"/>
        </w:rPr>
        <w:t>, shkollën, vitin e përfundimit, kualifikimin e fituar etj.</w:t>
      </w:r>
    </w:p>
    <w:p w14:paraId="69C88DA9" w14:textId="4B914441" w:rsidR="00AA11FA" w:rsidRPr="00F83463" w:rsidRDefault="00AA11FA" w:rsidP="00AA11FA">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 xml:space="preserve">b) Të dhëna për rezultatet (notat) e </w:t>
      </w:r>
      <w:proofErr w:type="spellStart"/>
      <w:r w:rsidRPr="00F83463">
        <w:rPr>
          <w:rFonts w:ascii="Times New Roman" w:eastAsia="Times New Roman" w:hAnsi="Times New Roman" w:cs="Times New Roman"/>
          <w:kern w:val="0"/>
          <w:sz w:val="24"/>
          <w:szCs w:val="24"/>
          <w14:ligatures w14:val="none"/>
        </w:rPr>
        <w:t>arrritura</w:t>
      </w:r>
      <w:proofErr w:type="spellEnd"/>
      <w:r w:rsidRPr="00F83463">
        <w:rPr>
          <w:rFonts w:ascii="Times New Roman" w:eastAsia="Times New Roman" w:hAnsi="Times New Roman" w:cs="Times New Roman"/>
          <w:kern w:val="0"/>
          <w:sz w:val="24"/>
          <w:szCs w:val="24"/>
          <w14:ligatures w14:val="none"/>
        </w:rPr>
        <w:t xml:space="preserve"> nga </w:t>
      </w:r>
      <w:r w:rsidR="0007459C">
        <w:rPr>
          <w:rFonts w:ascii="Times New Roman" w:eastAsia="Times New Roman" w:hAnsi="Times New Roman" w:cs="Times New Roman"/>
          <w:kern w:val="0"/>
          <w:sz w:val="24"/>
          <w:szCs w:val="24"/>
          <w14:ligatures w14:val="none"/>
        </w:rPr>
        <w:t>individi</w:t>
      </w:r>
      <w:r w:rsidRPr="00F83463">
        <w:rPr>
          <w:rFonts w:ascii="Times New Roman" w:eastAsia="Times New Roman" w:hAnsi="Times New Roman" w:cs="Times New Roman"/>
          <w:kern w:val="0"/>
          <w:sz w:val="24"/>
          <w:szCs w:val="24"/>
          <w14:ligatures w14:val="none"/>
        </w:rPr>
        <w:t>:</w:t>
      </w:r>
    </w:p>
    <w:p w14:paraId="4DEF74B2" w14:textId="77777777" w:rsidR="00AA11FA" w:rsidRPr="00F83463" w:rsidRDefault="00AA11FA" w:rsidP="00843CDE">
      <w:pPr>
        <w:widowControl w:val="0"/>
        <w:numPr>
          <w:ilvl w:val="0"/>
          <w:numId w:val="6"/>
        </w:num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rezultatet në modulet profesionale;</w:t>
      </w:r>
    </w:p>
    <w:p w14:paraId="765CAFF8" w14:textId="77777777" w:rsidR="00AA11FA" w:rsidRPr="00F83463" w:rsidRDefault="00AA11FA" w:rsidP="00843CDE">
      <w:pPr>
        <w:widowControl w:val="0"/>
        <w:numPr>
          <w:ilvl w:val="0"/>
          <w:numId w:val="6"/>
        </w:num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rezultatin e praktikës profesionale në biznes;</w:t>
      </w:r>
    </w:p>
    <w:p w14:paraId="5CD7BF18" w14:textId="77777777" w:rsidR="00AA11FA" w:rsidRPr="00F83463" w:rsidRDefault="00AA11FA" w:rsidP="00843CDE">
      <w:pPr>
        <w:widowControl w:val="0"/>
        <w:numPr>
          <w:ilvl w:val="0"/>
          <w:numId w:val="6"/>
        </w:num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rezultatet e dy provimeve përfundimtare të Nivelit V të KSHK.</w:t>
      </w:r>
    </w:p>
    <w:p w14:paraId="15598672" w14:textId="77777777" w:rsidR="00AA11FA" w:rsidRPr="00F83463" w:rsidRDefault="00AA11FA" w:rsidP="00AA11FA">
      <w:pPr>
        <w:jc w:val="both"/>
        <w:rPr>
          <w:rFonts w:ascii="Times New Roman" w:eastAsia="Times New Roman" w:hAnsi="Times New Roman" w:cs="Times New Roman"/>
          <w:b/>
          <w:bCs/>
          <w:kern w:val="0"/>
          <w:sz w:val="24"/>
          <w:szCs w:val="24"/>
          <w14:ligatures w14:val="none"/>
        </w:rPr>
      </w:pPr>
    </w:p>
    <w:p w14:paraId="557F5D2C" w14:textId="6679690B" w:rsidR="000639FB" w:rsidRPr="00F83463" w:rsidRDefault="000639FB">
      <w:pPr>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br w:type="page"/>
      </w:r>
    </w:p>
    <w:p w14:paraId="65FE16C9" w14:textId="6CD82A20" w:rsidR="000639FB" w:rsidRPr="00F83463" w:rsidRDefault="000639FB" w:rsidP="000639FB">
      <w:pPr>
        <w:widowControl w:val="0"/>
        <w:autoSpaceDE w:val="0"/>
        <w:autoSpaceDN w:val="0"/>
        <w:adjustRightInd w:val="0"/>
        <w:spacing w:after="0" w:line="240" w:lineRule="auto"/>
        <w:rPr>
          <w:rFonts w:ascii="Times New Roman" w:eastAsia="Times New Roman" w:hAnsi="Times New Roman" w:cs="Times New Roman"/>
          <w:b/>
          <w:kern w:val="0"/>
          <w:sz w:val="28"/>
          <w:szCs w:val="28"/>
          <w14:ligatures w14:val="none"/>
        </w:rPr>
      </w:pPr>
      <w:r w:rsidRPr="00F83463">
        <w:rPr>
          <w:rFonts w:ascii="Times New Roman" w:eastAsia="Times New Roman" w:hAnsi="Times New Roman" w:cs="Times New Roman"/>
          <w:b/>
          <w:kern w:val="0"/>
          <w:sz w:val="28"/>
          <w:szCs w:val="28"/>
          <w14:ligatures w14:val="none"/>
        </w:rPr>
        <w:lastRenderedPageBreak/>
        <w:t>VII</w:t>
      </w:r>
      <w:r w:rsidR="000D05FC">
        <w:rPr>
          <w:rFonts w:ascii="Times New Roman" w:eastAsia="Times New Roman" w:hAnsi="Times New Roman" w:cs="Times New Roman"/>
          <w:b/>
          <w:kern w:val="0"/>
          <w:sz w:val="28"/>
          <w:szCs w:val="28"/>
          <w14:ligatures w14:val="none"/>
        </w:rPr>
        <w:t>I</w:t>
      </w:r>
      <w:r w:rsidRPr="00F83463">
        <w:rPr>
          <w:rFonts w:ascii="Times New Roman" w:eastAsia="Times New Roman" w:hAnsi="Times New Roman" w:cs="Times New Roman"/>
          <w:b/>
          <w:kern w:val="0"/>
          <w:sz w:val="28"/>
          <w:szCs w:val="28"/>
          <w14:ligatures w14:val="none"/>
        </w:rPr>
        <w:t>. Përshkruesit e moduleve profesionale teorike /praktike</w:t>
      </w:r>
    </w:p>
    <w:p w14:paraId="61EB59BA" w14:textId="498720DD" w:rsidR="00207598" w:rsidRPr="00486657" w:rsidRDefault="003B03DA" w:rsidP="00207598">
      <w:pPr>
        <w:keepNext/>
        <w:widowControl w:val="0"/>
        <w:autoSpaceDE w:val="0"/>
        <w:autoSpaceDN w:val="0"/>
        <w:spacing w:before="240" w:after="60" w:line="240" w:lineRule="auto"/>
        <w:outlineLvl w:val="2"/>
        <w:rPr>
          <w:rFonts w:ascii="Times New Roman" w:eastAsia="Times New Roman" w:hAnsi="Times New Roman" w:cs="Times New Roman"/>
          <w:b/>
          <w:bCs/>
          <w:kern w:val="0"/>
          <w:sz w:val="24"/>
          <w:szCs w:val="24"/>
          <w14:ligatures w14:val="none"/>
        </w:rPr>
      </w:pPr>
      <w:r w:rsidRPr="00486657">
        <w:rPr>
          <w:rFonts w:ascii="Times New Roman" w:eastAsia="Times New Roman" w:hAnsi="Times New Roman" w:cs="Times New Roman"/>
          <w:b/>
          <w:bCs/>
          <w:kern w:val="0"/>
          <w:sz w:val="24"/>
          <w:szCs w:val="24"/>
          <w:highlight w:val="lightGray"/>
          <w14:ligatures w14:val="none"/>
        </w:rPr>
        <w:t>1</w:t>
      </w:r>
      <w:r w:rsidR="00207598" w:rsidRPr="00486657">
        <w:rPr>
          <w:rFonts w:ascii="Times New Roman" w:eastAsia="Times New Roman" w:hAnsi="Times New Roman" w:cs="Times New Roman"/>
          <w:b/>
          <w:bCs/>
          <w:kern w:val="0"/>
          <w:sz w:val="24"/>
          <w:szCs w:val="24"/>
          <w:highlight w:val="lightGray"/>
          <w14:ligatures w14:val="none"/>
        </w:rPr>
        <w:t xml:space="preserve">. </w:t>
      </w:r>
      <w:bookmarkStart w:id="13" w:name="_Hlk200943150"/>
      <w:r w:rsidR="00207598" w:rsidRPr="00486657">
        <w:rPr>
          <w:rFonts w:ascii="Times New Roman" w:eastAsia="Times New Roman" w:hAnsi="Times New Roman" w:cs="Times New Roman"/>
          <w:b/>
          <w:bCs/>
          <w:kern w:val="0"/>
          <w:sz w:val="24"/>
          <w:szCs w:val="24"/>
          <w:highlight w:val="lightGray"/>
          <w14:ligatures w14:val="none"/>
        </w:rPr>
        <w:t>Moduli “</w:t>
      </w:r>
      <w:r w:rsidR="00345547" w:rsidRPr="00486657">
        <w:rPr>
          <w:rFonts w:ascii="Times New Roman" w:eastAsia="Times New Roman" w:hAnsi="Times New Roman" w:cs="Times New Roman"/>
          <w:b/>
          <w:bCs/>
          <w:kern w:val="0"/>
          <w:sz w:val="24"/>
          <w:szCs w:val="24"/>
          <w:highlight w:val="lightGray"/>
          <w14:ligatures w14:val="none"/>
        </w:rPr>
        <w:t xml:space="preserve">Menaxhimi i </w:t>
      </w:r>
      <w:proofErr w:type="spellStart"/>
      <w:r w:rsidR="00345547" w:rsidRPr="00486657">
        <w:rPr>
          <w:rFonts w:ascii="Times New Roman" w:eastAsia="Times New Roman" w:hAnsi="Times New Roman" w:cs="Times New Roman"/>
          <w:b/>
          <w:bCs/>
          <w:kern w:val="0"/>
          <w:sz w:val="24"/>
          <w:szCs w:val="24"/>
          <w:highlight w:val="lightGray"/>
          <w14:ligatures w14:val="none"/>
        </w:rPr>
        <w:t>autoservisit</w:t>
      </w:r>
      <w:proofErr w:type="spellEnd"/>
      <w:r w:rsidR="00345547" w:rsidRPr="00486657">
        <w:rPr>
          <w:rFonts w:ascii="Times New Roman" w:eastAsia="Times New Roman" w:hAnsi="Times New Roman" w:cs="Times New Roman"/>
          <w:b/>
          <w:bCs/>
          <w:kern w:val="0"/>
          <w:sz w:val="24"/>
          <w:szCs w:val="24"/>
          <w:highlight w:val="lightGray"/>
          <w14:ligatures w14:val="none"/>
        </w:rPr>
        <w:t xml:space="preserve"> dhe shërbimit ndaj klientit</w:t>
      </w:r>
      <w:r w:rsidR="00207598" w:rsidRPr="00486657">
        <w:rPr>
          <w:rFonts w:ascii="Times New Roman" w:eastAsia="Times New Roman" w:hAnsi="Times New Roman" w:cs="Times New Roman"/>
          <w:b/>
          <w:bCs/>
          <w:kern w:val="0"/>
          <w:sz w:val="24"/>
          <w:szCs w:val="24"/>
          <w:highlight w:val="lightGray"/>
          <w14:ligatures w14:val="none"/>
        </w:rPr>
        <w:t>”</w:t>
      </w:r>
    </w:p>
    <w:bookmarkEnd w:id="13"/>
    <w:p w14:paraId="1CDE2F88" w14:textId="77777777" w:rsidR="00207598" w:rsidRPr="00F83463" w:rsidRDefault="00207598" w:rsidP="00207598">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r w:rsidRPr="00F83463">
        <w:rPr>
          <w:rFonts w:ascii="Times New Roman" w:eastAsia="Times New Roman" w:hAnsi="Times New Roman" w:cs="Times New Roman"/>
          <w:color w:val="000000"/>
          <w:kern w:val="0"/>
          <w:sz w:val="24"/>
          <w:szCs w:val="24"/>
          <w14:ligatures w14:val="none"/>
        </w:rPr>
        <w:tab/>
      </w:r>
    </w:p>
    <w:p w14:paraId="12D22AA8" w14:textId="516DE075" w:rsidR="00207598" w:rsidRPr="00F83463" w:rsidRDefault="006B24F0" w:rsidP="00207598">
      <w:pPr>
        <w:widowControl w:val="0"/>
        <w:autoSpaceDE w:val="0"/>
        <w:autoSpaceDN w:val="0"/>
        <w:spacing w:after="0" w:line="240" w:lineRule="auto"/>
        <w:rPr>
          <w:rFonts w:ascii="Times New Roman" w:eastAsia="Times New Roman" w:hAnsi="Times New Roman" w:cs="Times New Roman"/>
          <w:b/>
          <w:kern w:val="0"/>
          <w:sz w:val="24"/>
          <w:szCs w:val="24"/>
          <w14:ligatures w14:val="none"/>
        </w:rPr>
      </w:pPr>
      <w:bookmarkStart w:id="14" w:name="_Hlk204152199"/>
      <w:r>
        <w:rPr>
          <w:rFonts w:ascii="Times New Roman" w:eastAsia="Times New Roman" w:hAnsi="Times New Roman" w:cs="Times New Roman"/>
          <w:b/>
          <w:kern w:val="0"/>
          <w:sz w:val="24"/>
          <w:szCs w:val="24"/>
          <w14:ligatures w14:val="none"/>
        </w:rPr>
        <w:t>Kualifikimi profesional</w:t>
      </w:r>
      <w:bookmarkStart w:id="15" w:name="_Hlk201745404"/>
      <w:r>
        <w:rPr>
          <w:rFonts w:ascii="Times New Roman" w:eastAsia="Times New Roman" w:hAnsi="Times New Roman" w:cs="Times New Roman"/>
          <w:b/>
          <w:kern w:val="0"/>
          <w:sz w:val="24"/>
          <w:szCs w:val="24"/>
          <w14:ligatures w14:val="none"/>
        </w:rPr>
        <w:t xml:space="preserve">: </w:t>
      </w:r>
      <w:r w:rsidR="005A3731">
        <w:rPr>
          <w:rFonts w:ascii="Times New Roman" w:eastAsia="Times New Roman" w:hAnsi="Times New Roman" w:cs="Times New Roman"/>
          <w:b/>
          <w:kern w:val="0"/>
          <w:sz w:val="24"/>
          <w:szCs w:val="24"/>
          <w14:ligatures w14:val="none"/>
        </w:rPr>
        <w:t xml:space="preserve">“Diagnostikim-menaxhim në </w:t>
      </w:r>
      <w:proofErr w:type="spellStart"/>
      <w:r w:rsidR="005A3731">
        <w:rPr>
          <w:rFonts w:ascii="Times New Roman" w:eastAsia="Times New Roman" w:hAnsi="Times New Roman" w:cs="Times New Roman"/>
          <w:b/>
          <w:kern w:val="0"/>
          <w:sz w:val="24"/>
          <w:szCs w:val="24"/>
          <w14:ligatures w14:val="none"/>
        </w:rPr>
        <w:t>autoservis</w:t>
      </w:r>
      <w:proofErr w:type="spellEnd"/>
      <w:r w:rsidR="005A3731">
        <w:rPr>
          <w:rFonts w:ascii="Times New Roman" w:eastAsia="Times New Roman" w:hAnsi="Times New Roman" w:cs="Times New Roman"/>
          <w:b/>
          <w:kern w:val="0"/>
          <w:sz w:val="24"/>
          <w:szCs w:val="24"/>
          <w14:ligatures w14:val="none"/>
        </w:rPr>
        <w:t>”-</w:t>
      </w:r>
      <w:r w:rsidR="00B8274C">
        <w:rPr>
          <w:rFonts w:ascii="Times New Roman" w:eastAsia="Times New Roman" w:hAnsi="Times New Roman" w:cs="Times New Roman"/>
          <w:b/>
          <w:kern w:val="0"/>
          <w:sz w:val="24"/>
          <w:szCs w:val="24"/>
          <w14:ligatures w14:val="none"/>
        </w:rPr>
        <w:t xml:space="preserve"> </w:t>
      </w:r>
      <w:r w:rsidR="00FB5EA6">
        <w:rPr>
          <w:rFonts w:ascii="Times New Roman" w:eastAsia="Times New Roman" w:hAnsi="Times New Roman" w:cs="Times New Roman"/>
          <w:b/>
          <w:kern w:val="0"/>
          <w:sz w:val="24"/>
          <w:szCs w:val="24"/>
          <w14:ligatures w14:val="none"/>
        </w:rPr>
        <w:t>Arsim i dyfishtë</w:t>
      </w:r>
      <w:bookmarkEnd w:id="14"/>
      <w:bookmarkEnd w:id="15"/>
      <w:r w:rsidR="00207598" w:rsidRPr="00F83463">
        <w:rPr>
          <w:rFonts w:ascii="Times New Roman" w:eastAsia="Times New Roman" w:hAnsi="Times New Roman" w:cs="Times New Roman"/>
          <w:b/>
          <w:kern w:val="0"/>
          <w:sz w:val="24"/>
          <w:szCs w:val="24"/>
          <w14:ligatures w14:val="none"/>
        </w:rPr>
        <w:tab/>
        <w:t xml:space="preserve"> </w:t>
      </w:r>
    </w:p>
    <w:p w14:paraId="23BB35FE" w14:textId="7966752A" w:rsidR="00207598" w:rsidRPr="00F83463" w:rsidRDefault="006B24F0" w:rsidP="00207598">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Niveli:</w:t>
      </w:r>
      <w:r>
        <w:rPr>
          <w:rFonts w:ascii="Times New Roman" w:eastAsia="Times New Roman" w:hAnsi="Times New Roman" w:cs="Times New Roman"/>
          <w:b/>
          <w:kern w:val="0"/>
          <w:sz w:val="24"/>
          <w:szCs w:val="24"/>
          <w14:ligatures w14:val="none"/>
        </w:rPr>
        <w:tab/>
      </w:r>
      <w:r w:rsidR="00207598" w:rsidRPr="00F83463">
        <w:rPr>
          <w:rFonts w:ascii="Times New Roman" w:eastAsia="Times New Roman" w:hAnsi="Times New Roman" w:cs="Times New Roman"/>
          <w:b/>
          <w:kern w:val="0"/>
          <w:sz w:val="24"/>
          <w:szCs w:val="24"/>
          <w14:ligatures w14:val="none"/>
        </w:rPr>
        <w:t>V</w:t>
      </w:r>
      <w:r w:rsidR="00207598" w:rsidRPr="00F83463">
        <w:rPr>
          <w:rFonts w:ascii="Times New Roman" w:eastAsia="Times New Roman" w:hAnsi="Times New Roman" w:cs="Times New Roman"/>
          <w:b/>
          <w:bCs/>
          <w:kern w:val="0"/>
          <w:sz w:val="24"/>
          <w:szCs w:val="24"/>
          <w14:ligatures w14:val="none"/>
        </w:rPr>
        <w:t xml:space="preserve"> i KSHK</w:t>
      </w:r>
    </w:p>
    <w:p w14:paraId="54BE2A84" w14:textId="77777777" w:rsidR="00207598" w:rsidRPr="00F83463" w:rsidRDefault="00207598" w:rsidP="00207598">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p>
    <w:tbl>
      <w:tblPr>
        <w:tblW w:w="9540" w:type="dxa"/>
        <w:tblBorders>
          <w:top w:val="single" w:sz="6" w:space="0" w:color="auto"/>
          <w:bottom w:val="single" w:sz="6" w:space="0" w:color="auto"/>
        </w:tblBorders>
        <w:tblLayout w:type="fixed"/>
        <w:tblLook w:val="04A0" w:firstRow="1" w:lastRow="0" w:firstColumn="1" w:lastColumn="0" w:noHBand="0" w:noVBand="1"/>
      </w:tblPr>
      <w:tblGrid>
        <w:gridCol w:w="1906"/>
        <w:gridCol w:w="5484"/>
        <w:gridCol w:w="2150"/>
      </w:tblGrid>
      <w:tr w:rsidR="00207598" w:rsidRPr="00F83463" w14:paraId="139884C6" w14:textId="77777777" w:rsidTr="00493820">
        <w:tc>
          <w:tcPr>
            <w:tcW w:w="9540" w:type="dxa"/>
            <w:gridSpan w:val="3"/>
            <w:tcBorders>
              <w:top w:val="single" w:sz="4" w:space="0" w:color="auto"/>
              <w:left w:val="nil"/>
              <w:bottom w:val="single" w:sz="4" w:space="0" w:color="auto"/>
              <w:right w:val="nil"/>
            </w:tcBorders>
          </w:tcPr>
          <w:p w14:paraId="1E71ECDC" w14:textId="77777777" w:rsidR="00207598" w:rsidRPr="00F83463" w:rsidRDefault="00207598" w:rsidP="00207598">
            <w:pPr>
              <w:widowControl w:val="0"/>
              <w:tabs>
                <w:tab w:val="center" w:pos="4153"/>
                <w:tab w:val="right" w:pos="8306"/>
              </w:tabs>
              <w:autoSpaceDE w:val="0"/>
              <w:autoSpaceDN w:val="0"/>
              <w:spacing w:after="0" w:line="240" w:lineRule="auto"/>
              <w:jc w:val="center"/>
              <w:rPr>
                <w:rFonts w:ascii="Times New Roman" w:eastAsia="Times New Roman" w:hAnsi="Times New Roman" w:cs="Times New Roman"/>
                <w:i/>
                <w:color w:val="000000"/>
                <w:kern w:val="0"/>
                <w:sz w:val="24"/>
                <w:szCs w:val="24"/>
                <w14:ligatures w14:val="none"/>
              </w:rPr>
            </w:pPr>
            <w:r w:rsidRPr="00F83463">
              <w:rPr>
                <w:rFonts w:ascii="Times New Roman" w:eastAsia="Times New Roman" w:hAnsi="Times New Roman" w:cs="Times New Roman"/>
                <w:i/>
                <w:color w:val="000000"/>
                <w:kern w:val="0"/>
                <w:sz w:val="24"/>
                <w:szCs w:val="24"/>
                <w14:ligatures w14:val="none"/>
              </w:rPr>
              <w:t>PËRSHKRUESI I MODULIT</w:t>
            </w:r>
          </w:p>
        </w:tc>
      </w:tr>
      <w:tr w:rsidR="00207598" w:rsidRPr="00F83463" w14:paraId="617C3DC1" w14:textId="77777777" w:rsidTr="00493820">
        <w:tc>
          <w:tcPr>
            <w:tcW w:w="1906" w:type="dxa"/>
            <w:tcBorders>
              <w:top w:val="single" w:sz="4" w:space="0" w:color="auto"/>
              <w:left w:val="nil"/>
              <w:bottom w:val="single" w:sz="4" w:space="0" w:color="auto"/>
              <w:right w:val="single" w:sz="4" w:space="0" w:color="auto"/>
            </w:tcBorders>
          </w:tcPr>
          <w:p w14:paraId="5D2A5308" w14:textId="77777777" w:rsidR="00207598" w:rsidRPr="00F83463" w:rsidRDefault="00207598" w:rsidP="00207598">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r w:rsidRPr="00F83463">
              <w:rPr>
                <w:rFonts w:ascii="Times New Roman" w:eastAsia="Times New Roman" w:hAnsi="Times New Roman" w:cs="Times New Roman"/>
                <w:b/>
                <w:color w:val="000000"/>
                <w:kern w:val="0"/>
                <w:sz w:val="24"/>
                <w:szCs w:val="24"/>
                <w14:ligatures w14:val="none"/>
              </w:rPr>
              <w:t xml:space="preserve">Titulli </w:t>
            </w:r>
            <w:r w:rsidRPr="00F83463">
              <w:rPr>
                <w:rFonts w:ascii="Times New Roman" w:eastAsia="Times New Roman" w:hAnsi="Times New Roman" w:cs="Times New Roman"/>
                <w:b/>
                <w:bCs/>
                <w:color w:val="000000"/>
                <w:kern w:val="0"/>
                <w:sz w:val="24"/>
                <w:szCs w:val="24"/>
                <w14:ligatures w14:val="none"/>
              </w:rPr>
              <w:t>dhe kodi</w:t>
            </w:r>
          </w:p>
          <w:p w14:paraId="3BC02F1A" w14:textId="77777777" w:rsidR="00207598" w:rsidRPr="00F83463" w:rsidRDefault="00207598" w:rsidP="00207598">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r w:rsidRPr="00F83463">
              <w:rPr>
                <w:rFonts w:ascii="Times New Roman" w:eastAsia="Times New Roman" w:hAnsi="Times New Roman" w:cs="Times New Roman"/>
                <w:b/>
                <w:color w:val="000000"/>
                <w:kern w:val="0"/>
                <w:sz w:val="24"/>
                <w:szCs w:val="24"/>
                <w14:ligatures w14:val="none"/>
              </w:rPr>
              <w:t xml:space="preserve"> </w:t>
            </w:r>
          </w:p>
        </w:tc>
        <w:tc>
          <w:tcPr>
            <w:tcW w:w="5484" w:type="dxa"/>
            <w:tcBorders>
              <w:top w:val="single" w:sz="4" w:space="0" w:color="auto"/>
              <w:left w:val="single" w:sz="4" w:space="0" w:color="auto"/>
              <w:bottom w:val="single" w:sz="4" w:space="0" w:color="auto"/>
              <w:right w:val="nil"/>
            </w:tcBorders>
          </w:tcPr>
          <w:p w14:paraId="56DBC013" w14:textId="1448E2B8" w:rsidR="00207598" w:rsidRPr="006B24F0" w:rsidRDefault="00345547" w:rsidP="00207598">
            <w:pPr>
              <w:widowControl w:val="0"/>
              <w:autoSpaceDE w:val="0"/>
              <w:autoSpaceDN w:val="0"/>
              <w:spacing w:after="0" w:line="240" w:lineRule="auto"/>
              <w:rPr>
                <w:rFonts w:ascii="Ebrima" w:eastAsia="Times New Roman" w:hAnsi="Ebrima" w:cs="Times New Roman"/>
                <w:b/>
                <w:kern w:val="0"/>
                <w:sz w:val="24"/>
                <w:szCs w:val="24"/>
                <w14:ligatures w14:val="none"/>
              </w:rPr>
            </w:pPr>
            <w:r w:rsidRPr="006B24F0">
              <w:rPr>
                <w:rFonts w:ascii="Times New Roman" w:eastAsia="Times New Roman" w:hAnsi="Times New Roman" w:cs="Times New Roman"/>
                <w:b/>
                <w:kern w:val="0"/>
                <w:sz w:val="24"/>
                <w14:ligatures w14:val="none"/>
              </w:rPr>
              <w:t>MENAXHIMI I AUTOSERVISIT DHE SHËRBIMIT NDAJ KLIENTIT</w:t>
            </w:r>
          </w:p>
          <w:p w14:paraId="47648B9E" w14:textId="77777777" w:rsidR="00207598" w:rsidRPr="00F83463" w:rsidRDefault="00207598" w:rsidP="00207598">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p>
        </w:tc>
        <w:tc>
          <w:tcPr>
            <w:tcW w:w="2150" w:type="dxa"/>
            <w:tcBorders>
              <w:top w:val="single" w:sz="4" w:space="0" w:color="auto"/>
              <w:left w:val="single" w:sz="4" w:space="0" w:color="auto"/>
              <w:bottom w:val="single" w:sz="4" w:space="0" w:color="auto"/>
              <w:right w:val="nil"/>
            </w:tcBorders>
          </w:tcPr>
          <w:p w14:paraId="774D09C2" w14:textId="3743B1F0" w:rsidR="00207598" w:rsidRPr="00F83463" w:rsidRDefault="00207598" w:rsidP="00207598">
            <w:pPr>
              <w:tabs>
                <w:tab w:val="center" w:pos="4153"/>
                <w:tab w:val="right" w:pos="8306"/>
              </w:tabs>
              <w:overflowPunct w:val="0"/>
              <w:autoSpaceDN w:val="0"/>
              <w:spacing w:after="60" w:line="240" w:lineRule="auto"/>
              <w:textAlignment w:val="baseline"/>
              <w:outlineLvl w:val="5"/>
              <w:rPr>
                <w:rFonts w:ascii="Times New Roman" w:eastAsia="Times New Roman" w:hAnsi="Times New Roman" w:cs="Times New Roman"/>
                <w:b/>
                <w:bCs/>
                <w:i/>
                <w:iCs/>
                <w:color w:val="000000"/>
                <w:kern w:val="0"/>
                <w:sz w:val="24"/>
                <w:szCs w:val="24"/>
                <w14:ligatures w14:val="none"/>
              </w:rPr>
            </w:pPr>
            <w:r w:rsidRPr="00F83463">
              <w:rPr>
                <w:rFonts w:ascii="Times New Roman" w:eastAsia="Times New Roman" w:hAnsi="Times New Roman" w:cs="Times New Roman"/>
                <w:b/>
                <w:bCs/>
                <w:spacing w:val="-2"/>
                <w:kern w:val="0"/>
                <w:sz w:val="24"/>
                <w:szCs w:val="24"/>
                <w14:ligatures w14:val="none"/>
              </w:rPr>
              <w:t>M-17-</w:t>
            </w:r>
            <w:r w:rsidR="00E17290">
              <w:rPr>
                <w:rFonts w:ascii="Times New Roman" w:eastAsia="Times New Roman" w:hAnsi="Times New Roman" w:cs="Times New Roman"/>
                <w:b/>
                <w:bCs/>
                <w:spacing w:val="-2"/>
                <w:kern w:val="0"/>
                <w:sz w:val="24"/>
                <w:szCs w:val="24"/>
                <w14:ligatures w14:val="none"/>
              </w:rPr>
              <w:t>2228</w:t>
            </w:r>
            <w:r w:rsidRPr="00F83463">
              <w:rPr>
                <w:rFonts w:ascii="Times New Roman" w:eastAsia="Times New Roman" w:hAnsi="Times New Roman" w:cs="Times New Roman"/>
                <w:b/>
                <w:bCs/>
                <w:spacing w:val="-2"/>
                <w:kern w:val="0"/>
                <w:sz w:val="24"/>
                <w:szCs w:val="24"/>
                <w14:ligatures w14:val="none"/>
              </w:rPr>
              <w:t>-25</w:t>
            </w:r>
          </w:p>
        </w:tc>
      </w:tr>
      <w:tr w:rsidR="00207598" w:rsidRPr="00F83463" w14:paraId="4A3BEF98" w14:textId="77777777" w:rsidTr="00493820">
        <w:tc>
          <w:tcPr>
            <w:tcW w:w="1906" w:type="dxa"/>
            <w:tcBorders>
              <w:top w:val="nil"/>
              <w:left w:val="nil"/>
              <w:bottom w:val="single" w:sz="4" w:space="0" w:color="auto"/>
              <w:right w:val="nil"/>
            </w:tcBorders>
          </w:tcPr>
          <w:p w14:paraId="7659ECB4" w14:textId="77777777" w:rsidR="00207598" w:rsidRPr="00F83463" w:rsidRDefault="00207598" w:rsidP="00207598">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r w:rsidRPr="00F83463">
              <w:rPr>
                <w:rFonts w:ascii="Times New Roman" w:eastAsia="Times New Roman" w:hAnsi="Times New Roman" w:cs="Times New Roman"/>
                <w:b/>
                <w:color w:val="000000"/>
                <w:kern w:val="0"/>
                <w:sz w:val="24"/>
                <w:szCs w:val="24"/>
                <w14:ligatures w14:val="none"/>
              </w:rPr>
              <w:t>Qëllimi i modulit</w:t>
            </w:r>
          </w:p>
          <w:p w14:paraId="72DA9C31" w14:textId="77777777" w:rsidR="00207598" w:rsidRPr="00F83463" w:rsidRDefault="00207598" w:rsidP="00207598">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p>
          <w:p w14:paraId="47A6E5BB" w14:textId="77777777" w:rsidR="00207598" w:rsidRPr="00F83463" w:rsidRDefault="00207598" w:rsidP="00207598">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p>
        </w:tc>
        <w:tc>
          <w:tcPr>
            <w:tcW w:w="7634" w:type="dxa"/>
            <w:gridSpan w:val="2"/>
            <w:tcBorders>
              <w:top w:val="nil"/>
              <w:left w:val="nil"/>
              <w:bottom w:val="single" w:sz="4" w:space="0" w:color="auto"/>
              <w:right w:val="nil"/>
            </w:tcBorders>
          </w:tcPr>
          <w:p w14:paraId="5E225E93" w14:textId="1ED59DF5" w:rsidR="00207598" w:rsidRDefault="006B24F0" w:rsidP="0007459C">
            <w:pPr>
              <w:keepNext/>
              <w:widowControl w:val="0"/>
              <w:autoSpaceDE w:val="0"/>
              <w:autoSpaceDN w:val="0"/>
              <w:spacing w:after="0" w:line="240" w:lineRule="auto"/>
              <w:ind w:right="-47"/>
              <w:jc w:val="both"/>
              <w:outlineLvl w:val="0"/>
              <w:rPr>
                <w:rFonts w:ascii="Times New Roman" w:eastAsia="Times New Roman" w:hAnsi="Times New Roman" w:cs="Times New Roman"/>
                <w:iCs/>
                <w:kern w:val="0"/>
                <w:sz w:val="24"/>
                <w14:ligatures w14:val="none"/>
              </w:rPr>
            </w:pPr>
            <w:r w:rsidRPr="0007459C">
              <w:rPr>
                <w:rFonts w:ascii="Times New Roman" w:eastAsia="Times New Roman" w:hAnsi="Times New Roman" w:cs="Times New Roman"/>
                <w:kern w:val="0"/>
                <w:sz w:val="24"/>
                <w:szCs w:val="24"/>
                <w14:ligatures w14:val="none"/>
              </w:rPr>
              <w:t xml:space="preserve">Një modul </w:t>
            </w:r>
            <w:proofErr w:type="spellStart"/>
            <w:r w:rsidR="00493820">
              <w:rPr>
                <w:rFonts w:ascii="Times New Roman" w:eastAsia="Times New Roman" w:hAnsi="Times New Roman" w:cs="Times New Roman"/>
                <w:kern w:val="0"/>
                <w:sz w:val="24"/>
                <w:szCs w:val="24"/>
                <w14:ligatures w14:val="none"/>
              </w:rPr>
              <w:t>teoriko</w:t>
            </w:r>
            <w:proofErr w:type="spellEnd"/>
            <w:r w:rsidR="00493820">
              <w:rPr>
                <w:rFonts w:ascii="Times New Roman" w:eastAsia="Times New Roman" w:hAnsi="Times New Roman" w:cs="Times New Roman"/>
                <w:kern w:val="0"/>
                <w:sz w:val="24"/>
                <w:szCs w:val="24"/>
                <w14:ligatures w14:val="none"/>
              </w:rPr>
              <w:t>-praktik që aftëson</w:t>
            </w:r>
            <w:r w:rsidRPr="0007459C">
              <w:rPr>
                <w:rFonts w:ascii="Times New Roman" w:eastAsia="Times New Roman" w:hAnsi="Times New Roman" w:cs="Times New Roman"/>
                <w:kern w:val="0"/>
                <w:sz w:val="24"/>
                <w:szCs w:val="24"/>
                <w14:ligatures w14:val="none"/>
              </w:rPr>
              <w:t xml:space="preserve"> individët</w:t>
            </w:r>
            <w:r w:rsidR="00493820">
              <w:rPr>
                <w:rFonts w:ascii="Times New Roman" w:eastAsia="Times New Roman" w:hAnsi="Times New Roman" w:cs="Times New Roman"/>
                <w:kern w:val="0"/>
                <w:sz w:val="24"/>
                <w:szCs w:val="24"/>
                <w14:ligatures w14:val="none"/>
              </w:rPr>
              <w:t xml:space="preserve"> </w:t>
            </w:r>
            <w:r w:rsidR="00FA6F94" w:rsidRPr="0007459C">
              <w:rPr>
                <w:rFonts w:ascii="Times New Roman" w:eastAsia="Times New Roman" w:hAnsi="Times New Roman" w:cs="Times New Roman"/>
                <w:kern w:val="0"/>
                <w:sz w:val="24"/>
                <w:szCs w:val="24"/>
                <w14:ligatures w14:val="none"/>
              </w:rPr>
              <w:t xml:space="preserve">për </w:t>
            </w:r>
            <w:r w:rsidR="0007459C" w:rsidRPr="0007459C">
              <w:rPr>
                <w:rFonts w:ascii="Times New Roman" w:eastAsia="Times New Roman" w:hAnsi="Times New Roman" w:cs="Times New Roman"/>
                <w:kern w:val="0"/>
                <w:sz w:val="24"/>
                <w:szCs w:val="24"/>
                <w14:ligatures w14:val="none"/>
              </w:rPr>
              <w:t xml:space="preserve">të </w:t>
            </w:r>
            <w:r w:rsidR="0007459C" w:rsidRPr="0007459C">
              <w:rPr>
                <w:rFonts w:ascii="Times New Roman" w:eastAsia="Times New Roman" w:hAnsi="Times New Roman" w:cs="Times New Roman"/>
                <w:bCs/>
                <w:kern w:val="0"/>
                <w:sz w:val="24"/>
                <w14:ligatures w14:val="none"/>
              </w:rPr>
              <w:t xml:space="preserve">përshkruar organizimin e punës dhe legjislacionin, </w:t>
            </w:r>
            <w:r w:rsidR="0007459C" w:rsidRPr="0007459C">
              <w:rPr>
                <w:rFonts w:ascii="Times New Roman" w:eastAsia="Batang" w:hAnsi="Times New Roman" w:cs="Times New Roman"/>
                <w:kern w:val="0"/>
                <w:sz w:val="24"/>
                <w:szCs w:val="24"/>
                <w:lang w:eastAsia="ko-KR"/>
                <w14:ligatures w14:val="none"/>
              </w:rPr>
              <w:t xml:space="preserve">rregullat e sigurimit teknik dhe të mbrojtjes së mjedisit, për të </w:t>
            </w:r>
            <w:r w:rsidR="0007459C" w:rsidRPr="0007459C">
              <w:rPr>
                <w:rFonts w:ascii="Times New Roman" w:eastAsia="Batang" w:hAnsi="Times New Roman" w:cs="Times New Roman"/>
                <w:sz w:val="24"/>
                <w:szCs w:val="24"/>
                <w:lang w:eastAsia="ko-KR"/>
              </w:rPr>
              <w:t xml:space="preserve">menaxhuar veprimtarinë, për të </w:t>
            </w:r>
            <w:r w:rsidR="0007459C" w:rsidRPr="0007459C">
              <w:rPr>
                <w:rFonts w:ascii="Times New Roman" w:eastAsia="Times New Roman" w:hAnsi="Times New Roman" w:cs="Times New Roman"/>
                <w:bCs/>
                <w:kern w:val="0"/>
                <w:sz w:val="24"/>
                <w:szCs w:val="24"/>
                <w14:ligatures w14:val="none"/>
              </w:rPr>
              <w:t xml:space="preserve">komunikuar me klientët, si dhe për të </w:t>
            </w:r>
            <w:r w:rsidR="0007459C" w:rsidRPr="0007459C">
              <w:rPr>
                <w:rFonts w:ascii="Times New Roman" w:eastAsia="Times New Roman" w:hAnsi="Times New Roman" w:cs="Times New Roman"/>
                <w:iCs/>
                <w:kern w:val="0"/>
                <w:sz w:val="24"/>
                <w14:ligatures w14:val="none"/>
              </w:rPr>
              <w:t xml:space="preserve">kryer llogaritje të thjeshta ekonomike të punimeve të shërbimit në </w:t>
            </w:r>
            <w:proofErr w:type="spellStart"/>
            <w:r w:rsidR="0007459C" w:rsidRPr="0007459C">
              <w:rPr>
                <w:rFonts w:ascii="Times New Roman" w:eastAsia="Times New Roman" w:hAnsi="Times New Roman" w:cs="Times New Roman"/>
                <w:iCs/>
                <w:kern w:val="0"/>
                <w:sz w:val="24"/>
                <w14:ligatures w14:val="none"/>
              </w:rPr>
              <w:t>autoservis</w:t>
            </w:r>
            <w:proofErr w:type="spellEnd"/>
            <w:r w:rsidR="0007459C" w:rsidRPr="0007459C">
              <w:rPr>
                <w:rFonts w:ascii="Times New Roman" w:eastAsia="Times New Roman" w:hAnsi="Times New Roman" w:cs="Times New Roman"/>
                <w:iCs/>
                <w:kern w:val="0"/>
                <w:sz w:val="24"/>
                <w14:ligatures w14:val="none"/>
              </w:rPr>
              <w:t>.</w:t>
            </w:r>
          </w:p>
          <w:p w14:paraId="608E32B3" w14:textId="0CD18D32" w:rsidR="0007459C" w:rsidRPr="0007459C" w:rsidRDefault="0007459C" w:rsidP="0007459C">
            <w:pPr>
              <w:keepNext/>
              <w:widowControl w:val="0"/>
              <w:autoSpaceDE w:val="0"/>
              <w:autoSpaceDN w:val="0"/>
              <w:spacing w:after="0" w:line="240" w:lineRule="auto"/>
              <w:ind w:right="-47"/>
              <w:jc w:val="both"/>
              <w:outlineLvl w:val="0"/>
              <w:rPr>
                <w:rFonts w:ascii="Times New Roman" w:eastAsia="Times New Roman" w:hAnsi="Times New Roman" w:cs="Times New Roman"/>
                <w:color w:val="FF0000"/>
                <w:kern w:val="0"/>
                <w:sz w:val="24"/>
                <w:szCs w:val="24"/>
                <w14:ligatures w14:val="none"/>
              </w:rPr>
            </w:pPr>
          </w:p>
        </w:tc>
      </w:tr>
      <w:tr w:rsidR="00207598" w:rsidRPr="00F83463" w14:paraId="3389918C" w14:textId="77777777" w:rsidTr="00493820">
        <w:trPr>
          <w:trHeight w:val="575"/>
        </w:trPr>
        <w:tc>
          <w:tcPr>
            <w:tcW w:w="1906" w:type="dxa"/>
            <w:tcBorders>
              <w:top w:val="single" w:sz="4" w:space="0" w:color="auto"/>
              <w:left w:val="nil"/>
              <w:bottom w:val="single" w:sz="4" w:space="0" w:color="auto"/>
              <w:right w:val="nil"/>
            </w:tcBorders>
          </w:tcPr>
          <w:p w14:paraId="786369A4" w14:textId="77777777" w:rsidR="00207598" w:rsidRPr="00F83463" w:rsidRDefault="00207598" w:rsidP="00207598">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r w:rsidRPr="00F83463">
              <w:rPr>
                <w:rFonts w:ascii="Times New Roman" w:eastAsia="Times New Roman" w:hAnsi="Times New Roman" w:cs="Times New Roman"/>
                <w:b/>
                <w:color w:val="000000"/>
                <w:kern w:val="0"/>
                <w:sz w:val="24"/>
                <w:szCs w:val="24"/>
                <w14:ligatures w14:val="none"/>
              </w:rPr>
              <w:t>Kohëzgjatja e modulit</w:t>
            </w:r>
          </w:p>
          <w:p w14:paraId="18D8A71A" w14:textId="77777777" w:rsidR="00207598" w:rsidRPr="00F83463" w:rsidRDefault="00207598" w:rsidP="00207598">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p>
        </w:tc>
        <w:tc>
          <w:tcPr>
            <w:tcW w:w="7634" w:type="dxa"/>
            <w:gridSpan w:val="2"/>
            <w:tcBorders>
              <w:top w:val="single" w:sz="4" w:space="0" w:color="auto"/>
              <w:left w:val="nil"/>
              <w:bottom w:val="single" w:sz="4" w:space="0" w:color="auto"/>
              <w:right w:val="nil"/>
            </w:tcBorders>
          </w:tcPr>
          <w:p w14:paraId="4A8F40EC" w14:textId="4D648F7B" w:rsidR="00207598" w:rsidRPr="00F83463" w:rsidRDefault="00925793" w:rsidP="00207598">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r w:rsidRPr="00486657">
              <w:rPr>
                <w:rFonts w:ascii="Times New Roman" w:eastAsia="Times New Roman" w:hAnsi="Times New Roman" w:cs="Times New Roman"/>
                <w:color w:val="000000"/>
                <w:kern w:val="0"/>
                <w:sz w:val="24"/>
                <w:szCs w:val="24"/>
                <w14:ligatures w14:val="none"/>
              </w:rPr>
              <w:t>30</w:t>
            </w:r>
            <w:r w:rsidR="00207598" w:rsidRPr="00486657">
              <w:rPr>
                <w:rFonts w:ascii="Times New Roman" w:eastAsia="Times New Roman" w:hAnsi="Times New Roman" w:cs="Times New Roman"/>
                <w:color w:val="000000"/>
                <w:kern w:val="0"/>
                <w:sz w:val="24"/>
                <w:szCs w:val="24"/>
                <w14:ligatures w14:val="none"/>
              </w:rPr>
              <w:t xml:space="preserve"> orë mësimore</w:t>
            </w:r>
          </w:p>
          <w:p w14:paraId="74BA8B94" w14:textId="77777777" w:rsidR="00207598" w:rsidRPr="00F83463" w:rsidRDefault="00207598" w:rsidP="00207598">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p>
        </w:tc>
      </w:tr>
      <w:tr w:rsidR="00207598" w:rsidRPr="00F83463" w14:paraId="3BD46636" w14:textId="77777777" w:rsidTr="00493820">
        <w:tc>
          <w:tcPr>
            <w:tcW w:w="1906" w:type="dxa"/>
            <w:tcBorders>
              <w:top w:val="single" w:sz="4" w:space="0" w:color="auto"/>
              <w:left w:val="nil"/>
              <w:bottom w:val="single" w:sz="4" w:space="0" w:color="auto"/>
              <w:right w:val="nil"/>
            </w:tcBorders>
          </w:tcPr>
          <w:p w14:paraId="3FA1672D" w14:textId="77777777" w:rsidR="00207598" w:rsidRPr="00F83463" w:rsidRDefault="00207598" w:rsidP="00207598">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r w:rsidRPr="00F83463">
              <w:rPr>
                <w:rFonts w:ascii="Times New Roman" w:eastAsia="Times New Roman" w:hAnsi="Times New Roman" w:cs="Times New Roman"/>
                <w:b/>
                <w:color w:val="000000"/>
                <w:kern w:val="0"/>
                <w:sz w:val="24"/>
                <w:szCs w:val="24"/>
                <w14:ligatures w14:val="none"/>
              </w:rPr>
              <w:t xml:space="preserve">Niveli i parapëlqyer </w:t>
            </w:r>
          </w:p>
          <w:p w14:paraId="2DFFEF7B" w14:textId="77777777" w:rsidR="00207598" w:rsidRPr="00F83463" w:rsidRDefault="00207598" w:rsidP="00207598">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r w:rsidRPr="00F83463">
              <w:rPr>
                <w:rFonts w:ascii="Times New Roman" w:eastAsia="Times New Roman" w:hAnsi="Times New Roman" w:cs="Times New Roman"/>
                <w:b/>
                <w:color w:val="000000"/>
                <w:kern w:val="0"/>
                <w:sz w:val="24"/>
                <w:szCs w:val="24"/>
                <w14:ligatures w14:val="none"/>
              </w:rPr>
              <w:t>për pranim</w:t>
            </w:r>
          </w:p>
          <w:p w14:paraId="4E931C1F" w14:textId="77777777" w:rsidR="00207598" w:rsidRPr="00F83463" w:rsidRDefault="00207598" w:rsidP="00207598">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p>
        </w:tc>
        <w:tc>
          <w:tcPr>
            <w:tcW w:w="7634" w:type="dxa"/>
            <w:gridSpan w:val="2"/>
            <w:tcBorders>
              <w:top w:val="single" w:sz="4" w:space="0" w:color="auto"/>
              <w:left w:val="nil"/>
              <w:bottom w:val="single" w:sz="4" w:space="0" w:color="auto"/>
              <w:right w:val="nil"/>
            </w:tcBorders>
          </w:tcPr>
          <w:p w14:paraId="03025F63" w14:textId="77252AED" w:rsidR="000808F5" w:rsidRPr="00F83463" w:rsidRDefault="000808F5" w:rsidP="000808F5">
            <w:pPr>
              <w:keepNext/>
              <w:widowControl w:val="0"/>
              <w:overflowPunct w:val="0"/>
              <w:autoSpaceDE w:val="0"/>
              <w:autoSpaceDN w:val="0"/>
              <w:adjustRightInd w:val="0"/>
              <w:spacing w:after="0" w:line="240" w:lineRule="auto"/>
              <w:jc w:val="both"/>
              <w:outlineLvl w:val="0"/>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Të kenë përfunduar një kualifikim profesional të</w:t>
            </w:r>
            <w:r w:rsidR="006B24F0">
              <w:rPr>
                <w:rFonts w:ascii="Times New Roman" w:eastAsia="Times New Roman" w:hAnsi="Times New Roman" w:cs="Times New Roman"/>
                <w:kern w:val="0"/>
                <w:sz w:val="24"/>
                <w:szCs w:val="24"/>
                <w14:ligatures w14:val="none"/>
              </w:rPr>
              <w:t xml:space="preserve"> nivelit IV në KSHK në fushën</w:t>
            </w:r>
            <w:r w:rsidRPr="00F83463">
              <w:rPr>
                <w:rFonts w:ascii="Times New Roman" w:eastAsia="Times New Roman" w:hAnsi="Times New Roman" w:cs="Times New Roman"/>
                <w:kern w:val="0"/>
                <w:sz w:val="24"/>
                <w:szCs w:val="24"/>
                <w14:ligatures w14:val="none"/>
              </w:rPr>
              <w:t xml:space="preserve"> “Shërbime mjetesh transporti”.</w:t>
            </w:r>
          </w:p>
          <w:p w14:paraId="0430ABD4" w14:textId="1AA4B3FC" w:rsidR="000808F5" w:rsidRDefault="000808F5" w:rsidP="000808F5">
            <w:pPr>
              <w:widowControl w:val="0"/>
              <w:autoSpaceDE w:val="0"/>
              <w:autoSpaceDN w:val="0"/>
              <w:spacing w:after="0" w:line="240" w:lineRule="auto"/>
              <w:jc w:val="both"/>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Të kenë përfunduar të paktën një kualifikim të nivelit IV në KSHK dhe të kenë eksperiencë pune, të vërtetuar, të paktën pesë vjet në fushën e</w:t>
            </w:r>
            <w:r w:rsidR="0007459C">
              <w:rPr>
                <w:rFonts w:ascii="Times New Roman" w:eastAsia="Times New Roman" w:hAnsi="Times New Roman" w:cs="Times New Roman"/>
                <w:kern w:val="0"/>
                <w:sz w:val="24"/>
                <w:szCs w:val="24"/>
                <w14:ligatures w14:val="none"/>
              </w:rPr>
              <w:t xml:space="preserve"> “S</w:t>
            </w:r>
            <w:r w:rsidRPr="00F83463">
              <w:rPr>
                <w:rFonts w:ascii="Times New Roman" w:eastAsia="Times New Roman" w:hAnsi="Times New Roman" w:cs="Times New Roman"/>
                <w:kern w:val="0"/>
                <w:sz w:val="24"/>
                <w:szCs w:val="24"/>
                <w14:ligatures w14:val="none"/>
              </w:rPr>
              <w:t>hër</w:t>
            </w:r>
            <w:r w:rsidR="0007459C">
              <w:rPr>
                <w:rFonts w:ascii="Times New Roman" w:eastAsia="Times New Roman" w:hAnsi="Times New Roman" w:cs="Times New Roman"/>
                <w:kern w:val="0"/>
                <w:sz w:val="24"/>
                <w:szCs w:val="24"/>
                <w14:ligatures w14:val="none"/>
              </w:rPr>
              <w:t>bime mjetesh transporti”</w:t>
            </w:r>
            <w:r w:rsidRPr="00F83463">
              <w:rPr>
                <w:rFonts w:ascii="Times New Roman" w:eastAsia="Times New Roman" w:hAnsi="Times New Roman" w:cs="Times New Roman"/>
                <w:kern w:val="0"/>
                <w:sz w:val="24"/>
                <w:szCs w:val="24"/>
                <w14:ligatures w14:val="none"/>
              </w:rPr>
              <w:t>.</w:t>
            </w:r>
          </w:p>
          <w:p w14:paraId="7CAAB450" w14:textId="7AC577D0" w:rsidR="00486657" w:rsidRPr="00C60740" w:rsidRDefault="00486657" w:rsidP="000808F5">
            <w:pPr>
              <w:widowControl w:val="0"/>
              <w:autoSpaceDE w:val="0"/>
              <w:autoSpaceDN w:val="0"/>
              <w:spacing w:after="0" w:line="240" w:lineRule="auto"/>
              <w:jc w:val="both"/>
              <w:rPr>
                <w:rFonts w:ascii="Ebrima" w:eastAsia="Times New Roman" w:hAnsi="Ebrima" w:cs="Times New Roman"/>
                <w:kern w:val="0"/>
                <w:sz w:val="24"/>
                <w:szCs w:val="24"/>
                <w14:ligatures w14:val="none"/>
              </w:rPr>
            </w:pPr>
          </w:p>
        </w:tc>
      </w:tr>
    </w:tbl>
    <w:p w14:paraId="5E61F6EA" w14:textId="77777777" w:rsidR="00207598" w:rsidRPr="00F83463" w:rsidRDefault="00207598" w:rsidP="00207598">
      <w:pPr>
        <w:widowControl w:val="0"/>
        <w:autoSpaceDE w:val="0"/>
        <w:autoSpaceDN w:val="0"/>
        <w:spacing w:after="0" w:line="240" w:lineRule="auto"/>
        <w:rPr>
          <w:rFonts w:ascii="Times New Roman" w:eastAsia="Times New Roman" w:hAnsi="Times New Roman" w:cs="Times New Roman"/>
          <w:kern w:val="0"/>
          <w:sz w:val="8"/>
          <w14:ligatures w14:val="none"/>
        </w:rPr>
      </w:pPr>
    </w:p>
    <w:tbl>
      <w:tblPr>
        <w:tblW w:w="9270" w:type="dxa"/>
        <w:tblInd w:w="-5" w:type="dxa"/>
        <w:tblLayout w:type="fixed"/>
        <w:tblLook w:val="04A0" w:firstRow="1" w:lastRow="0" w:firstColumn="1" w:lastColumn="0" w:noHBand="0" w:noVBand="1"/>
      </w:tblPr>
      <w:tblGrid>
        <w:gridCol w:w="1906"/>
        <w:gridCol w:w="810"/>
        <w:gridCol w:w="6554"/>
      </w:tblGrid>
      <w:tr w:rsidR="00606543" w:rsidRPr="00486657" w14:paraId="487E51EB" w14:textId="77777777" w:rsidTr="00B8274C">
        <w:trPr>
          <w:trHeight w:val="55"/>
        </w:trPr>
        <w:tc>
          <w:tcPr>
            <w:tcW w:w="1906" w:type="dxa"/>
          </w:tcPr>
          <w:p w14:paraId="6F4A4BEB" w14:textId="77777777" w:rsidR="00606543" w:rsidRPr="00486657" w:rsidRDefault="00606543" w:rsidP="00606543">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sidRPr="00486657">
              <w:rPr>
                <w:rFonts w:ascii="Times New Roman" w:eastAsia="Times New Roman" w:hAnsi="Times New Roman" w:cs="Times New Roman"/>
                <w:b/>
                <w:kern w:val="0"/>
                <w:sz w:val="24"/>
                <w:szCs w:val="24"/>
                <w14:ligatures w14:val="none"/>
              </w:rPr>
              <w:t xml:space="preserve">Rezultatet e të nxënit (RN) </w:t>
            </w:r>
          </w:p>
          <w:p w14:paraId="104F5934" w14:textId="77777777" w:rsidR="00606543" w:rsidRPr="00486657" w:rsidRDefault="00606543" w:rsidP="00606543">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sidRPr="00486657">
              <w:rPr>
                <w:rFonts w:ascii="Times New Roman" w:eastAsia="Times New Roman" w:hAnsi="Times New Roman" w:cs="Times New Roman"/>
                <w:b/>
                <w:kern w:val="0"/>
                <w:sz w:val="24"/>
                <w:szCs w:val="24"/>
                <w14:ligatures w14:val="none"/>
              </w:rPr>
              <w:t>dhe procedurat e vlerësimit</w:t>
            </w:r>
          </w:p>
        </w:tc>
        <w:tc>
          <w:tcPr>
            <w:tcW w:w="810" w:type="dxa"/>
          </w:tcPr>
          <w:p w14:paraId="4F1DE9D8" w14:textId="77777777" w:rsidR="00606543" w:rsidRPr="00486657" w:rsidRDefault="00606543" w:rsidP="00606543">
            <w:pPr>
              <w:widowControl w:val="0"/>
              <w:autoSpaceDE w:val="0"/>
              <w:autoSpaceDN w:val="0"/>
              <w:spacing w:after="0" w:line="240" w:lineRule="auto"/>
              <w:outlineLvl w:val="5"/>
              <w:rPr>
                <w:rFonts w:ascii="Times New Roman" w:eastAsia="Times New Roman" w:hAnsi="Times New Roman" w:cs="Times New Roman"/>
                <w:b/>
                <w:bCs/>
                <w:kern w:val="0"/>
                <w:sz w:val="24"/>
                <w:szCs w:val="24"/>
                <w14:ligatures w14:val="none"/>
              </w:rPr>
            </w:pPr>
            <w:r w:rsidRPr="00486657">
              <w:rPr>
                <w:rFonts w:ascii="Times New Roman" w:eastAsia="Times New Roman" w:hAnsi="Times New Roman" w:cs="Times New Roman"/>
                <w:b/>
                <w:bCs/>
                <w:kern w:val="0"/>
                <w:sz w:val="24"/>
                <w:szCs w:val="24"/>
                <w14:ligatures w14:val="none"/>
              </w:rPr>
              <w:t>RN 1</w:t>
            </w:r>
          </w:p>
        </w:tc>
        <w:tc>
          <w:tcPr>
            <w:tcW w:w="6554" w:type="dxa"/>
          </w:tcPr>
          <w:p w14:paraId="3238BAB1" w14:textId="066B66A6" w:rsidR="00606543" w:rsidRPr="00486657" w:rsidRDefault="0007459C" w:rsidP="00606543">
            <w:pPr>
              <w:widowControl w:val="0"/>
              <w:autoSpaceDE w:val="0"/>
              <w:autoSpaceDN w:val="0"/>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iCs/>
                <w:kern w:val="0"/>
                <w:sz w:val="24"/>
                <w:szCs w:val="24"/>
                <w14:ligatures w14:val="none"/>
              </w:rPr>
              <w:t>Individi</w:t>
            </w:r>
            <w:r w:rsidR="00606543" w:rsidRPr="00486657">
              <w:rPr>
                <w:rFonts w:ascii="Times New Roman" w:eastAsia="Times New Roman" w:hAnsi="Times New Roman" w:cs="Times New Roman"/>
                <w:b/>
                <w:iCs/>
                <w:kern w:val="0"/>
                <w:sz w:val="24"/>
                <w:szCs w:val="24"/>
                <w14:ligatures w14:val="none"/>
              </w:rPr>
              <w:t xml:space="preserve"> </w:t>
            </w:r>
            <w:r w:rsidR="00606543" w:rsidRPr="00486657">
              <w:rPr>
                <w:rFonts w:ascii="Times New Roman" w:eastAsia="Times New Roman" w:hAnsi="Times New Roman" w:cs="Times New Roman"/>
                <w:b/>
                <w:bCs/>
                <w:kern w:val="0"/>
                <w:sz w:val="24"/>
                <w14:ligatures w14:val="none"/>
              </w:rPr>
              <w:t xml:space="preserve">përshkruan organizimin e punës dhe legjislacionin në </w:t>
            </w:r>
            <w:proofErr w:type="spellStart"/>
            <w:r w:rsidR="00606543" w:rsidRPr="00486657">
              <w:rPr>
                <w:rFonts w:ascii="Times New Roman" w:eastAsia="Times New Roman" w:hAnsi="Times New Roman" w:cs="Times New Roman"/>
                <w:b/>
                <w:bCs/>
                <w:kern w:val="0"/>
                <w:sz w:val="24"/>
                <w14:ligatures w14:val="none"/>
              </w:rPr>
              <w:t>autoservis</w:t>
            </w:r>
            <w:proofErr w:type="spellEnd"/>
            <w:r w:rsidR="00606543" w:rsidRPr="00486657">
              <w:rPr>
                <w:rFonts w:ascii="Times New Roman" w:eastAsia="Times New Roman" w:hAnsi="Times New Roman" w:cs="Times New Roman"/>
                <w:b/>
                <w:bCs/>
                <w:kern w:val="0"/>
                <w:sz w:val="24"/>
                <w14:ligatures w14:val="none"/>
              </w:rPr>
              <w:t xml:space="preserve">. </w:t>
            </w:r>
          </w:p>
          <w:p w14:paraId="455EDBD0" w14:textId="77777777" w:rsidR="00606543" w:rsidRPr="00486657" w:rsidRDefault="00606543" w:rsidP="00606543">
            <w:pPr>
              <w:widowControl w:val="0"/>
              <w:tabs>
                <w:tab w:val="left" w:pos="360"/>
              </w:tabs>
              <w:autoSpaceDE w:val="0"/>
              <w:autoSpaceDN w:val="0"/>
              <w:spacing w:after="0" w:line="240" w:lineRule="auto"/>
              <w:jc w:val="both"/>
              <w:rPr>
                <w:rFonts w:ascii="Times New Roman" w:eastAsia="Times New Roman" w:hAnsi="Times New Roman" w:cs="Times New Roman"/>
                <w:b/>
                <w:i/>
                <w:kern w:val="0"/>
                <w:sz w:val="24"/>
                <w:szCs w:val="24"/>
                <w14:ligatures w14:val="none"/>
              </w:rPr>
            </w:pPr>
            <w:r w:rsidRPr="00486657">
              <w:rPr>
                <w:rFonts w:ascii="Times New Roman" w:eastAsia="Times New Roman" w:hAnsi="Times New Roman" w:cs="Times New Roman"/>
                <w:b/>
                <w:i/>
                <w:kern w:val="0"/>
                <w:sz w:val="24"/>
                <w:szCs w:val="24"/>
                <w14:ligatures w14:val="none"/>
              </w:rPr>
              <w:t>Kriteret e vlerësimit:</w:t>
            </w:r>
          </w:p>
          <w:p w14:paraId="6323874A" w14:textId="17616781" w:rsidR="00606543" w:rsidRPr="00486657" w:rsidRDefault="0007459C" w:rsidP="00606543">
            <w:pPr>
              <w:widowControl w:val="0"/>
              <w:tabs>
                <w:tab w:val="left" w:pos="360"/>
              </w:tabs>
              <w:autoSpaceDE w:val="0"/>
              <w:autoSpaceDN w:val="0"/>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Individi</w:t>
            </w:r>
            <w:r w:rsidR="00606543" w:rsidRPr="00486657">
              <w:rPr>
                <w:rFonts w:ascii="Times New Roman" w:eastAsia="Times New Roman" w:hAnsi="Times New Roman" w:cs="Times New Roman"/>
                <w:kern w:val="0"/>
                <w:sz w:val="24"/>
                <w:szCs w:val="24"/>
                <w14:ligatures w14:val="none"/>
              </w:rPr>
              <w:t xml:space="preserve"> duhet të jetë i aftë:</w:t>
            </w:r>
          </w:p>
          <w:p w14:paraId="29C32F99" w14:textId="77777777" w:rsidR="00606543" w:rsidRPr="00486657" w:rsidRDefault="00606543" w:rsidP="00606543">
            <w:pPr>
              <w:widowControl w:val="0"/>
              <w:numPr>
                <w:ilvl w:val="3"/>
                <w:numId w:val="12"/>
              </w:numPr>
              <w:autoSpaceDE w:val="0"/>
              <w:autoSpaceDN w:val="0"/>
              <w:spacing w:after="100" w:afterAutospacing="1" w:line="240" w:lineRule="auto"/>
              <w:ind w:left="342" w:hanging="270"/>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të përshkruajë st</w:t>
            </w:r>
            <w:r w:rsidRPr="00486657">
              <w:rPr>
                <w:rFonts w:ascii="Times New Roman" w:hAnsi="Times New Roman" w:cs="Times New Roman"/>
                <w:sz w:val="24"/>
                <w:szCs w:val="24"/>
              </w:rPr>
              <w:t xml:space="preserve">rukturat organizative, rolet dhe përshkrimet e </w:t>
            </w:r>
            <w:r w:rsidRPr="00486657">
              <w:rPr>
                <w:rFonts w:ascii="Times New Roman" w:eastAsia="Times New Roman" w:hAnsi="Times New Roman" w:cs="Times New Roman"/>
                <w:kern w:val="0"/>
                <w:sz w:val="24"/>
                <w:szCs w:val="24"/>
                <w14:ligatures w14:val="none"/>
              </w:rPr>
              <w:t xml:space="preserve">punës në një </w:t>
            </w:r>
            <w:proofErr w:type="spellStart"/>
            <w:r w:rsidRPr="00486657">
              <w:rPr>
                <w:rFonts w:ascii="Times New Roman" w:eastAsia="Times New Roman" w:hAnsi="Times New Roman" w:cs="Times New Roman"/>
                <w:kern w:val="0"/>
                <w:sz w:val="24"/>
                <w:szCs w:val="24"/>
                <w14:ligatures w14:val="none"/>
              </w:rPr>
              <w:t>autoservis</w:t>
            </w:r>
            <w:proofErr w:type="spellEnd"/>
            <w:r w:rsidRPr="00486657">
              <w:rPr>
                <w:rFonts w:ascii="Times New Roman" w:eastAsia="Times New Roman" w:hAnsi="Times New Roman" w:cs="Times New Roman"/>
                <w:kern w:val="0"/>
                <w:sz w:val="24"/>
                <w:szCs w:val="24"/>
                <w14:ligatures w14:val="none"/>
              </w:rPr>
              <w:t xml:space="preserve">; </w:t>
            </w:r>
          </w:p>
          <w:p w14:paraId="4B0AB9E1" w14:textId="2F386214" w:rsidR="00606543" w:rsidRPr="00486657" w:rsidRDefault="00606543" w:rsidP="00606543">
            <w:pPr>
              <w:widowControl w:val="0"/>
              <w:numPr>
                <w:ilvl w:val="3"/>
                <w:numId w:val="12"/>
              </w:numPr>
              <w:autoSpaceDE w:val="0"/>
              <w:autoSpaceDN w:val="0"/>
              <w:spacing w:after="100" w:afterAutospacing="1" w:line="240" w:lineRule="auto"/>
              <w:ind w:left="342" w:hanging="270"/>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 xml:space="preserve">të tregojë funksionet dhe detyrat kryesore në një </w:t>
            </w:r>
            <w:proofErr w:type="spellStart"/>
            <w:r w:rsidRPr="00486657">
              <w:rPr>
                <w:rFonts w:ascii="Times New Roman" w:eastAsia="Times New Roman" w:hAnsi="Times New Roman" w:cs="Times New Roman"/>
                <w:kern w:val="0"/>
                <w:sz w:val="24"/>
                <w:szCs w:val="24"/>
                <w14:ligatures w14:val="none"/>
              </w:rPr>
              <w:t>autoservis</w:t>
            </w:r>
            <w:proofErr w:type="spellEnd"/>
            <w:r w:rsidRPr="00486657">
              <w:rPr>
                <w:rFonts w:ascii="Times New Roman" w:eastAsia="Times New Roman" w:hAnsi="Times New Roman" w:cs="Times New Roman"/>
                <w:kern w:val="0"/>
                <w:sz w:val="24"/>
                <w:szCs w:val="24"/>
                <w14:ligatures w14:val="none"/>
              </w:rPr>
              <w:t>;</w:t>
            </w:r>
          </w:p>
          <w:p w14:paraId="7589C620" w14:textId="0E2888A5" w:rsidR="00606543" w:rsidRPr="00486657" w:rsidRDefault="00606543" w:rsidP="00606543">
            <w:pPr>
              <w:widowControl w:val="0"/>
              <w:numPr>
                <w:ilvl w:val="3"/>
                <w:numId w:val="12"/>
              </w:numPr>
              <w:autoSpaceDE w:val="0"/>
              <w:autoSpaceDN w:val="0"/>
              <w:spacing w:before="100" w:beforeAutospacing="1" w:after="100" w:afterAutospacing="1" w:line="240" w:lineRule="auto"/>
              <w:ind w:left="342" w:hanging="270"/>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 xml:space="preserve">të tregojë ndarjen e detyrave dhe organizimin e punës në një </w:t>
            </w:r>
            <w:proofErr w:type="spellStart"/>
            <w:r w:rsidRPr="00486657">
              <w:rPr>
                <w:rFonts w:ascii="Times New Roman" w:eastAsia="Times New Roman" w:hAnsi="Times New Roman" w:cs="Times New Roman"/>
                <w:kern w:val="0"/>
                <w:sz w:val="24"/>
                <w:szCs w:val="24"/>
                <w14:ligatures w14:val="none"/>
              </w:rPr>
              <w:t>autoservis</w:t>
            </w:r>
            <w:proofErr w:type="spellEnd"/>
            <w:r w:rsidRPr="00486657">
              <w:rPr>
                <w:rFonts w:ascii="Times New Roman" w:eastAsia="Times New Roman" w:hAnsi="Times New Roman" w:cs="Times New Roman"/>
                <w:kern w:val="0"/>
                <w:sz w:val="24"/>
                <w:szCs w:val="24"/>
                <w14:ligatures w14:val="none"/>
              </w:rPr>
              <w:t>;</w:t>
            </w:r>
          </w:p>
          <w:p w14:paraId="4182AE37" w14:textId="7A2E5F3C" w:rsidR="00606543" w:rsidRPr="00486657" w:rsidRDefault="0007459C" w:rsidP="00606543">
            <w:pPr>
              <w:widowControl w:val="0"/>
              <w:numPr>
                <w:ilvl w:val="3"/>
                <w:numId w:val="12"/>
              </w:numPr>
              <w:autoSpaceDE w:val="0"/>
              <w:autoSpaceDN w:val="0"/>
              <w:spacing w:before="100" w:beforeAutospacing="1" w:after="100" w:afterAutospacing="1" w:line="240" w:lineRule="auto"/>
              <w:ind w:left="342" w:hanging="270"/>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të përshkruajë </w:t>
            </w:r>
            <w:r w:rsidRPr="00620702">
              <w:rPr>
                <w:rFonts w:ascii="Times New Roman" w:eastAsia="Times New Roman" w:hAnsi="Times New Roman" w:cs="Times New Roman"/>
                <w:kern w:val="0"/>
                <w:sz w:val="24"/>
                <w:szCs w:val="24"/>
                <w14:ligatures w14:val="none"/>
              </w:rPr>
              <w:t xml:space="preserve">llojet </w:t>
            </w:r>
            <w:r w:rsidR="00606543" w:rsidRPr="00486657">
              <w:rPr>
                <w:rFonts w:ascii="Times New Roman" w:eastAsia="Times New Roman" w:hAnsi="Times New Roman" w:cs="Times New Roman"/>
                <w:kern w:val="0"/>
                <w:sz w:val="24"/>
                <w:szCs w:val="24"/>
                <w14:ligatures w14:val="none"/>
              </w:rPr>
              <w:t xml:space="preserve">e shërbimit në </w:t>
            </w:r>
            <w:proofErr w:type="spellStart"/>
            <w:r w:rsidR="00606543" w:rsidRPr="00486657">
              <w:rPr>
                <w:rFonts w:ascii="Times New Roman" w:eastAsia="Times New Roman" w:hAnsi="Times New Roman" w:cs="Times New Roman"/>
                <w:kern w:val="0"/>
                <w:sz w:val="24"/>
                <w:szCs w:val="24"/>
                <w14:ligatures w14:val="none"/>
              </w:rPr>
              <w:t>autoservis</w:t>
            </w:r>
            <w:proofErr w:type="spellEnd"/>
            <w:r w:rsidR="00606543" w:rsidRPr="00486657">
              <w:rPr>
                <w:rFonts w:ascii="Times New Roman" w:eastAsia="Times New Roman" w:hAnsi="Times New Roman" w:cs="Times New Roman"/>
                <w:kern w:val="0"/>
                <w:sz w:val="24"/>
                <w:szCs w:val="24"/>
                <w14:ligatures w14:val="none"/>
              </w:rPr>
              <w:t>;</w:t>
            </w:r>
          </w:p>
          <w:p w14:paraId="74744E61" w14:textId="0946E46A" w:rsidR="00606543" w:rsidRPr="00486657" w:rsidRDefault="00606543" w:rsidP="00606543">
            <w:pPr>
              <w:widowControl w:val="0"/>
              <w:numPr>
                <w:ilvl w:val="3"/>
                <w:numId w:val="12"/>
              </w:numPr>
              <w:autoSpaceDE w:val="0"/>
              <w:autoSpaceDN w:val="0"/>
              <w:spacing w:before="100" w:beforeAutospacing="1" w:after="100" w:afterAutospacing="1" w:line="240" w:lineRule="auto"/>
              <w:ind w:left="342" w:hanging="270"/>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të p</w:t>
            </w:r>
            <w:r w:rsidR="00C60740" w:rsidRPr="00486657">
              <w:rPr>
                <w:rFonts w:ascii="Times New Roman" w:eastAsia="Times New Roman" w:hAnsi="Times New Roman" w:cs="Times New Roman"/>
                <w:kern w:val="0"/>
                <w:sz w:val="24"/>
                <w:szCs w:val="24"/>
                <w14:ligatures w14:val="none"/>
              </w:rPr>
              <w:t>ë</w:t>
            </w:r>
            <w:r w:rsidRPr="00486657">
              <w:rPr>
                <w:rFonts w:ascii="Times New Roman" w:eastAsia="Times New Roman" w:hAnsi="Times New Roman" w:cs="Times New Roman"/>
                <w:kern w:val="0"/>
                <w:sz w:val="24"/>
                <w:szCs w:val="24"/>
                <w14:ligatures w14:val="none"/>
              </w:rPr>
              <w:t>rshkruaj</w:t>
            </w:r>
            <w:r w:rsidR="0007459C">
              <w:rPr>
                <w:rFonts w:ascii="Times New Roman" w:eastAsia="Times New Roman" w:hAnsi="Times New Roman" w:cs="Times New Roman"/>
                <w:kern w:val="0"/>
                <w:sz w:val="24"/>
                <w:szCs w:val="24"/>
                <w14:ligatures w14:val="none"/>
              </w:rPr>
              <w:t xml:space="preserve">ë format ligjore të organizimit të bizneseve në </w:t>
            </w:r>
            <w:proofErr w:type="spellStart"/>
            <w:r w:rsidR="0007459C">
              <w:rPr>
                <w:rFonts w:ascii="Times New Roman" w:eastAsia="Times New Roman" w:hAnsi="Times New Roman" w:cs="Times New Roman"/>
                <w:kern w:val="0"/>
                <w:sz w:val="24"/>
                <w:szCs w:val="24"/>
                <w14:ligatures w14:val="none"/>
              </w:rPr>
              <w:t>fushnën</w:t>
            </w:r>
            <w:proofErr w:type="spellEnd"/>
            <w:r w:rsidRPr="00486657">
              <w:rPr>
                <w:rFonts w:ascii="Times New Roman" w:eastAsia="Times New Roman" w:hAnsi="Times New Roman" w:cs="Times New Roman"/>
                <w:kern w:val="0"/>
                <w:sz w:val="24"/>
                <w:szCs w:val="24"/>
                <w14:ligatures w14:val="none"/>
              </w:rPr>
              <w:t xml:space="preserve"> </w:t>
            </w:r>
            <w:proofErr w:type="spellStart"/>
            <w:r w:rsidRPr="00486657">
              <w:rPr>
                <w:rFonts w:ascii="Times New Roman" w:eastAsia="Times New Roman" w:hAnsi="Times New Roman" w:cs="Times New Roman"/>
                <w:kern w:val="0"/>
                <w:sz w:val="24"/>
                <w:szCs w:val="24"/>
                <w14:ligatures w14:val="none"/>
              </w:rPr>
              <w:t>sherbimit</w:t>
            </w:r>
            <w:proofErr w:type="spellEnd"/>
            <w:r w:rsidRPr="00486657">
              <w:rPr>
                <w:rFonts w:ascii="Times New Roman" w:eastAsia="Times New Roman" w:hAnsi="Times New Roman" w:cs="Times New Roman"/>
                <w:kern w:val="0"/>
                <w:sz w:val="24"/>
                <w:szCs w:val="24"/>
                <w14:ligatures w14:val="none"/>
              </w:rPr>
              <w:t xml:space="preserve"> në </w:t>
            </w:r>
            <w:proofErr w:type="spellStart"/>
            <w:r w:rsidRPr="00486657">
              <w:rPr>
                <w:rFonts w:ascii="Times New Roman" w:eastAsia="Times New Roman" w:hAnsi="Times New Roman" w:cs="Times New Roman"/>
                <w:kern w:val="0"/>
                <w:sz w:val="24"/>
                <w:szCs w:val="24"/>
                <w14:ligatures w14:val="none"/>
              </w:rPr>
              <w:t>autoservis</w:t>
            </w:r>
            <w:proofErr w:type="spellEnd"/>
            <w:r w:rsidRPr="00486657">
              <w:rPr>
                <w:rFonts w:ascii="Times New Roman" w:eastAsia="Times New Roman" w:hAnsi="Times New Roman" w:cs="Times New Roman"/>
                <w:kern w:val="0"/>
                <w:sz w:val="24"/>
                <w:szCs w:val="24"/>
                <w14:ligatures w14:val="none"/>
              </w:rPr>
              <w:t>;</w:t>
            </w:r>
          </w:p>
          <w:p w14:paraId="2E8B0ED7" w14:textId="77994C5D" w:rsidR="00606543" w:rsidRPr="00486657" w:rsidRDefault="00606543" w:rsidP="00606543">
            <w:pPr>
              <w:widowControl w:val="0"/>
              <w:numPr>
                <w:ilvl w:val="3"/>
                <w:numId w:val="12"/>
              </w:numPr>
              <w:autoSpaceDE w:val="0"/>
              <w:autoSpaceDN w:val="0"/>
              <w:spacing w:before="100" w:beforeAutospacing="1" w:after="100" w:afterAutospacing="1" w:line="240" w:lineRule="auto"/>
              <w:ind w:left="342" w:hanging="270"/>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të përshkruajë legjislacionin shqiptar për marrëdhëniet e punës, përfshirë kontratat, orarin, pagën, pushimet dhe sigurimet shoqërore;</w:t>
            </w:r>
          </w:p>
          <w:p w14:paraId="019FEA8D" w14:textId="77777777" w:rsidR="00B25486" w:rsidRPr="00486657" w:rsidRDefault="00606543" w:rsidP="00B25486">
            <w:pPr>
              <w:widowControl w:val="0"/>
              <w:numPr>
                <w:ilvl w:val="3"/>
                <w:numId w:val="12"/>
              </w:numPr>
              <w:autoSpaceDE w:val="0"/>
              <w:autoSpaceDN w:val="0"/>
              <w:spacing w:before="100" w:beforeAutospacing="1" w:after="100" w:afterAutospacing="1" w:line="240" w:lineRule="auto"/>
              <w:ind w:left="342" w:hanging="270"/>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të përshkruajë legjislacionin shqiptar për sigurinë dhe shëndetin në punë;</w:t>
            </w:r>
          </w:p>
          <w:p w14:paraId="73AED4F5" w14:textId="6D859D5C" w:rsidR="00B25486" w:rsidRPr="00486657" w:rsidRDefault="00B25486" w:rsidP="00B25486">
            <w:pPr>
              <w:widowControl w:val="0"/>
              <w:numPr>
                <w:ilvl w:val="3"/>
                <w:numId w:val="12"/>
              </w:numPr>
              <w:autoSpaceDE w:val="0"/>
              <w:autoSpaceDN w:val="0"/>
              <w:spacing w:before="100" w:beforeAutospacing="1" w:after="100" w:afterAutospacing="1" w:line="240" w:lineRule="auto"/>
              <w:ind w:left="342" w:hanging="270"/>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të përshkruajë rregulloret dhe standardet që lidhen me organizimin e punës dhe të drejtën e punës</w:t>
            </w:r>
            <w:r w:rsidR="00013972">
              <w:rPr>
                <w:rFonts w:ascii="Times New Roman" w:eastAsia="Times New Roman" w:hAnsi="Times New Roman" w:cs="Times New Roman"/>
                <w:kern w:val="0"/>
                <w:sz w:val="24"/>
                <w:szCs w:val="24"/>
                <w14:ligatures w14:val="none"/>
              </w:rPr>
              <w:t>;</w:t>
            </w:r>
          </w:p>
          <w:p w14:paraId="58C91283" w14:textId="77777777" w:rsidR="00B25486" w:rsidRPr="00486657" w:rsidRDefault="00606543" w:rsidP="00B25486">
            <w:pPr>
              <w:widowControl w:val="0"/>
              <w:numPr>
                <w:ilvl w:val="3"/>
                <w:numId w:val="12"/>
              </w:numPr>
              <w:autoSpaceDE w:val="0"/>
              <w:autoSpaceDN w:val="0"/>
              <w:spacing w:before="100" w:beforeAutospacing="1" w:after="100" w:afterAutospacing="1" w:line="240" w:lineRule="auto"/>
              <w:ind w:left="342" w:hanging="270"/>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lastRenderedPageBreak/>
              <w:t xml:space="preserve">të përshkruajë rregulla të etikës profesionale dhe të komunikimit në </w:t>
            </w:r>
            <w:proofErr w:type="spellStart"/>
            <w:r w:rsidRPr="00486657">
              <w:rPr>
                <w:rFonts w:ascii="Times New Roman" w:eastAsia="Times New Roman" w:hAnsi="Times New Roman" w:cs="Times New Roman"/>
                <w:kern w:val="0"/>
                <w:sz w:val="24"/>
                <w:szCs w:val="24"/>
                <w14:ligatures w14:val="none"/>
              </w:rPr>
              <w:t>autoservis</w:t>
            </w:r>
            <w:proofErr w:type="spellEnd"/>
            <w:r w:rsidRPr="00486657">
              <w:rPr>
                <w:rFonts w:ascii="Times New Roman" w:eastAsia="Times New Roman" w:hAnsi="Times New Roman" w:cs="Times New Roman"/>
                <w:kern w:val="0"/>
                <w:sz w:val="24"/>
                <w:szCs w:val="24"/>
                <w14:ligatures w14:val="none"/>
              </w:rPr>
              <w:t>;</w:t>
            </w:r>
          </w:p>
          <w:p w14:paraId="0F0AE136" w14:textId="6091D437" w:rsidR="00B25486" w:rsidRPr="00486657" w:rsidRDefault="00B25486" w:rsidP="00B25486">
            <w:pPr>
              <w:widowControl w:val="0"/>
              <w:numPr>
                <w:ilvl w:val="3"/>
                <w:numId w:val="12"/>
              </w:numPr>
              <w:autoSpaceDE w:val="0"/>
              <w:autoSpaceDN w:val="0"/>
              <w:spacing w:before="100" w:beforeAutospacing="1" w:after="100" w:afterAutospacing="1" w:line="240" w:lineRule="auto"/>
              <w:ind w:left="342" w:hanging="270"/>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të pë</w:t>
            </w:r>
            <w:r w:rsidR="00606543" w:rsidRPr="00486657">
              <w:rPr>
                <w:rFonts w:ascii="Times New Roman" w:eastAsia="Times New Roman" w:hAnsi="Times New Roman" w:cs="Times New Roman"/>
                <w:kern w:val="0"/>
                <w:sz w:val="24"/>
                <w:szCs w:val="24"/>
                <w14:ligatures w14:val="none"/>
              </w:rPr>
              <w:t xml:space="preserve">rshkruaje legjislacionin fiskal </w:t>
            </w:r>
            <w:r w:rsidRPr="00486657">
              <w:rPr>
                <w:rFonts w:ascii="Times New Roman" w:eastAsia="Times New Roman" w:hAnsi="Times New Roman" w:cs="Times New Roman"/>
                <w:kern w:val="0"/>
                <w:sz w:val="24"/>
                <w:szCs w:val="24"/>
                <w14:ligatures w14:val="none"/>
              </w:rPr>
              <w:t>që i referohet bizneseve të shërbimit në automjete (TVSH, tatimi mbi fitimin, deklarimi</w:t>
            </w:r>
            <w:r w:rsidR="00070965" w:rsidRPr="00486657">
              <w:rPr>
                <w:rFonts w:ascii="Times New Roman" w:eastAsia="Times New Roman" w:hAnsi="Times New Roman" w:cs="Times New Roman"/>
                <w:kern w:val="0"/>
                <w:sz w:val="24"/>
                <w:szCs w:val="24"/>
                <w14:ligatures w14:val="none"/>
              </w:rPr>
              <w:t>n</w:t>
            </w:r>
            <w:r w:rsidRPr="00486657">
              <w:rPr>
                <w:rFonts w:ascii="Times New Roman" w:eastAsia="Times New Roman" w:hAnsi="Times New Roman" w:cs="Times New Roman"/>
                <w:kern w:val="0"/>
                <w:sz w:val="24"/>
                <w:szCs w:val="24"/>
                <w14:ligatures w14:val="none"/>
              </w:rPr>
              <w:t xml:space="preserve"> financiar);</w:t>
            </w:r>
            <w:r w:rsidR="00606543" w:rsidRPr="00486657">
              <w:rPr>
                <w:rFonts w:ascii="Times New Roman" w:eastAsia="Times New Roman" w:hAnsi="Times New Roman" w:cs="Times New Roman"/>
                <w:kern w:val="0"/>
                <w:sz w:val="24"/>
                <w:szCs w:val="24"/>
                <w14:ligatures w14:val="none"/>
              </w:rPr>
              <w:t xml:space="preserve"> </w:t>
            </w:r>
          </w:p>
          <w:p w14:paraId="23D07B8E" w14:textId="40476C19" w:rsidR="00B25486" w:rsidRPr="00486657" w:rsidRDefault="00B25486" w:rsidP="00486657">
            <w:pPr>
              <w:widowControl w:val="0"/>
              <w:numPr>
                <w:ilvl w:val="3"/>
                <w:numId w:val="12"/>
              </w:numPr>
              <w:autoSpaceDE w:val="0"/>
              <w:autoSpaceDN w:val="0"/>
              <w:spacing w:before="100" w:beforeAutospacing="1" w:after="0" w:line="240" w:lineRule="auto"/>
              <w:ind w:left="342" w:hanging="270"/>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të përshkruajë rëndësinë e transparencës ligjore dhe përputhshmërisë me legjislacionin për mbrojtjen e konsumatorit dhe mbikëqyrjen teknike.</w:t>
            </w:r>
          </w:p>
          <w:p w14:paraId="3E271602" w14:textId="77777777" w:rsidR="00606543" w:rsidRPr="00486657" w:rsidRDefault="00606543" w:rsidP="00606543">
            <w:pPr>
              <w:spacing w:after="0" w:line="240" w:lineRule="auto"/>
              <w:ind w:left="10"/>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b/>
                <w:i/>
                <w:kern w:val="0"/>
                <w:sz w:val="24"/>
                <w:szCs w:val="24"/>
                <w14:ligatures w14:val="none"/>
              </w:rPr>
              <w:t>Instrumentet e vlerësimit</w:t>
            </w:r>
            <w:r w:rsidRPr="00486657">
              <w:rPr>
                <w:rFonts w:ascii="Times New Roman" w:eastAsia="Times New Roman" w:hAnsi="Times New Roman" w:cs="Times New Roman"/>
                <w:kern w:val="0"/>
                <w:sz w:val="24"/>
                <w:szCs w:val="24"/>
                <w14:ligatures w14:val="none"/>
              </w:rPr>
              <w:t>:</w:t>
            </w:r>
          </w:p>
          <w:p w14:paraId="5A45F2BE" w14:textId="74B01402" w:rsidR="00606543" w:rsidRPr="0007459C" w:rsidRDefault="00486657" w:rsidP="0007459C">
            <w:pPr>
              <w:widowControl w:val="0"/>
              <w:numPr>
                <w:ilvl w:val="0"/>
                <w:numId w:val="8"/>
              </w:numPr>
              <w:tabs>
                <w:tab w:val="left" w:pos="98"/>
              </w:tabs>
              <w:autoSpaceDE w:val="0"/>
              <w:autoSpaceDN w:val="0"/>
              <w:spacing w:after="0" w:line="240" w:lineRule="auto"/>
              <w:ind w:left="458"/>
              <w:rPr>
                <w:rFonts w:ascii="Times New Roman" w:eastAsia="Times New Roman" w:hAnsi="Times New Roman" w:cs="Times New Roman"/>
                <w:kern w:val="0"/>
                <w:sz w:val="24"/>
                <w:szCs w:val="24"/>
                <w:lang w:bidi="en-US"/>
                <w14:ligatures w14:val="none"/>
              </w:rPr>
            </w:pPr>
            <w:r>
              <w:rPr>
                <w:rFonts w:ascii="Times New Roman" w:eastAsia="Times New Roman" w:hAnsi="Times New Roman" w:cs="Times New Roman"/>
                <w:kern w:val="0"/>
                <w:sz w:val="24"/>
                <w:szCs w:val="24"/>
                <w:lang w:bidi="en-US"/>
                <w14:ligatures w14:val="none"/>
              </w:rPr>
              <w:t>Pyetje-</w:t>
            </w:r>
            <w:r w:rsidR="0007459C">
              <w:rPr>
                <w:rFonts w:ascii="Times New Roman" w:eastAsia="Times New Roman" w:hAnsi="Times New Roman" w:cs="Times New Roman"/>
                <w:kern w:val="0"/>
                <w:sz w:val="24"/>
                <w:szCs w:val="24"/>
                <w:lang w:bidi="en-US"/>
                <w14:ligatures w14:val="none"/>
              </w:rPr>
              <w:t>përgjigje me gojë dhe shkrim.</w:t>
            </w:r>
          </w:p>
        </w:tc>
      </w:tr>
    </w:tbl>
    <w:p w14:paraId="64F39D93" w14:textId="77777777" w:rsidR="00D75AFE" w:rsidRPr="00486657" w:rsidRDefault="00D75AFE"/>
    <w:tbl>
      <w:tblPr>
        <w:tblW w:w="7356" w:type="dxa"/>
        <w:tblInd w:w="1884" w:type="dxa"/>
        <w:tblLayout w:type="fixed"/>
        <w:tblLook w:val="04A0" w:firstRow="1" w:lastRow="0" w:firstColumn="1" w:lastColumn="0" w:noHBand="0" w:noVBand="1"/>
      </w:tblPr>
      <w:tblGrid>
        <w:gridCol w:w="810"/>
        <w:gridCol w:w="6546"/>
      </w:tblGrid>
      <w:tr w:rsidR="00486657" w:rsidRPr="00486657" w14:paraId="31EE4E1E" w14:textId="77777777" w:rsidTr="00486657">
        <w:trPr>
          <w:trHeight w:val="360"/>
        </w:trPr>
        <w:tc>
          <w:tcPr>
            <w:tcW w:w="810" w:type="dxa"/>
          </w:tcPr>
          <w:p w14:paraId="390EBAAC" w14:textId="77777777" w:rsidR="00606543" w:rsidRPr="00486657" w:rsidRDefault="00606543" w:rsidP="00606543">
            <w:pPr>
              <w:widowControl w:val="0"/>
              <w:numPr>
                <w:ilvl w:val="12"/>
                <w:numId w:val="0"/>
              </w:numPr>
              <w:autoSpaceDE w:val="0"/>
              <w:autoSpaceDN w:val="0"/>
              <w:spacing w:after="0" w:line="240" w:lineRule="auto"/>
              <w:rPr>
                <w:rFonts w:ascii="Times New Roman" w:eastAsia="Times New Roman" w:hAnsi="Times New Roman" w:cs="Times New Roman"/>
                <w:b/>
                <w:kern w:val="0"/>
                <w:sz w:val="24"/>
                <w:szCs w:val="24"/>
                <w14:ligatures w14:val="none"/>
              </w:rPr>
            </w:pPr>
            <w:r w:rsidRPr="00486657">
              <w:rPr>
                <w:rFonts w:ascii="Times New Roman" w:eastAsia="Times New Roman" w:hAnsi="Times New Roman" w:cs="Times New Roman"/>
                <w:b/>
                <w:kern w:val="0"/>
                <w:sz w:val="24"/>
                <w:szCs w:val="24"/>
                <w14:ligatures w14:val="none"/>
              </w:rPr>
              <w:t xml:space="preserve">RN 2 </w:t>
            </w:r>
          </w:p>
        </w:tc>
        <w:tc>
          <w:tcPr>
            <w:tcW w:w="6546" w:type="dxa"/>
          </w:tcPr>
          <w:p w14:paraId="0F876A62" w14:textId="218644FD" w:rsidR="00606543" w:rsidRPr="00486657" w:rsidRDefault="0007459C" w:rsidP="0007459C">
            <w:pPr>
              <w:widowControl w:val="0"/>
              <w:autoSpaceDE w:val="0"/>
              <w:autoSpaceDN w:val="0"/>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iCs/>
                <w:kern w:val="0"/>
                <w:sz w:val="24"/>
                <w:szCs w:val="24"/>
                <w14:ligatures w14:val="none"/>
              </w:rPr>
              <w:t>Individi</w:t>
            </w:r>
            <w:r w:rsidR="00606543" w:rsidRPr="00486657">
              <w:rPr>
                <w:rFonts w:ascii="Times New Roman" w:eastAsia="Times New Roman" w:hAnsi="Times New Roman" w:cs="Times New Roman"/>
                <w:b/>
                <w:kern w:val="0"/>
                <w:sz w:val="24"/>
                <w:szCs w:val="24"/>
                <w14:ligatures w14:val="none"/>
              </w:rPr>
              <w:t xml:space="preserve"> </w:t>
            </w:r>
            <w:r w:rsidR="00606543" w:rsidRPr="00486657">
              <w:rPr>
                <w:rFonts w:ascii="Times New Roman" w:eastAsia="Batang" w:hAnsi="Times New Roman" w:cs="Times New Roman"/>
                <w:b/>
                <w:kern w:val="0"/>
                <w:sz w:val="24"/>
                <w:szCs w:val="24"/>
                <w:lang w:eastAsia="ko-KR"/>
                <w14:ligatures w14:val="none"/>
              </w:rPr>
              <w:t xml:space="preserve">përshkruan rregullat e sigurimit teknik dhe të mbrojtjes së mjedisit në </w:t>
            </w:r>
            <w:proofErr w:type="spellStart"/>
            <w:r w:rsidR="00606543" w:rsidRPr="00486657">
              <w:rPr>
                <w:rFonts w:ascii="Times New Roman" w:eastAsia="Batang" w:hAnsi="Times New Roman" w:cs="Times New Roman"/>
                <w:b/>
                <w:kern w:val="0"/>
                <w:sz w:val="24"/>
                <w:szCs w:val="24"/>
                <w:lang w:eastAsia="ko-KR"/>
                <w14:ligatures w14:val="none"/>
              </w:rPr>
              <w:t>autoservis</w:t>
            </w:r>
            <w:proofErr w:type="spellEnd"/>
            <w:r w:rsidR="00606543" w:rsidRPr="00486657">
              <w:rPr>
                <w:rFonts w:ascii="Times New Roman" w:eastAsia="Batang" w:hAnsi="Times New Roman" w:cs="Times New Roman"/>
                <w:b/>
                <w:kern w:val="0"/>
                <w:sz w:val="24"/>
                <w:szCs w:val="24"/>
                <w:lang w:eastAsia="ko-KR"/>
                <w14:ligatures w14:val="none"/>
              </w:rPr>
              <w:t>.</w:t>
            </w:r>
          </w:p>
          <w:p w14:paraId="5908E261" w14:textId="77777777" w:rsidR="00606543" w:rsidRPr="00486657" w:rsidRDefault="00606543" w:rsidP="00606543">
            <w:pPr>
              <w:spacing w:after="0" w:line="240" w:lineRule="auto"/>
              <w:rPr>
                <w:rFonts w:ascii="Times New Roman" w:eastAsia="Times New Roman" w:hAnsi="Times New Roman" w:cs="Times New Roman"/>
                <w:b/>
                <w:i/>
                <w:kern w:val="0"/>
                <w:sz w:val="24"/>
                <w:szCs w:val="24"/>
                <w:lang w:bidi="en-US"/>
                <w14:ligatures w14:val="none"/>
              </w:rPr>
            </w:pPr>
            <w:r w:rsidRPr="00486657">
              <w:rPr>
                <w:rFonts w:ascii="Times New Roman" w:eastAsia="Times New Roman" w:hAnsi="Times New Roman" w:cs="Times New Roman"/>
                <w:b/>
                <w:i/>
                <w:kern w:val="0"/>
                <w:sz w:val="24"/>
                <w:szCs w:val="24"/>
                <w:lang w:bidi="en-US"/>
                <w14:ligatures w14:val="none"/>
              </w:rPr>
              <w:t>Kriteret e vlerësimit:</w:t>
            </w:r>
          </w:p>
          <w:p w14:paraId="44E18698" w14:textId="320C8ADE" w:rsidR="00606543" w:rsidRPr="00486657" w:rsidRDefault="0007459C" w:rsidP="00606543">
            <w:pPr>
              <w:tabs>
                <w:tab w:val="right" w:pos="6041"/>
              </w:tabs>
              <w:spacing w:after="0" w:line="240" w:lineRule="auto"/>
              <w:jc w:val="both"/>
              <w:rPr>
                <w:rFonts w:ascii="Times New Roman" w:eastAsia="Times New Roman" w:hAnsi="Times New Roman" w:cs="Times New Roman"/>
                <w:kern w:val="0"/>
                <w:sz w:val="24"/>
                <w:szCs w:val="24"/>
                <w:lang w:bidi="en-US"/>
                <w14:ligatures w14:val="none"/>
              </w:rPr>
            </w:pPr>
            <w:r>
              <w:rPr>
                <w:rFonts w:ascii="Times New Roman" w:eastAsia="Times New Roman" w:hAnsi="Times New Roman" w:cs="Times New Roman"/>
                <w:kern w:val="0"/>
                <w:sz w:val="24"/>
                <w:szCs w:val="24"/>
                <w:lang w:bidi="en-US"/>
                <w14:ligatures w14:val="none"/>
              </w:rPr>
              <w:t>Individi</w:t>
            </w:r>
            <w:r w:rsidR="00606543" w:rsidRPr="00486657">
              <w:rPr>
                <w:rFonts w:ascii="Times New Roman" w:eastAsia="Times New Roman" w:hAnsi="Times New Roman" w:cs="Times New Roman"/>
                <w:kern w:val="0"/>
                <w:sz w:val="24"/>
                <w:szCs w:val="24"/>
                <w:lang w:bidi="en-US"/>
                <w14:ligatures w14:val="none"/>
              </w:rPr>
              <w:t xml:space="preserve"> duhet të jetë i aftë:</w:t>
            </w:r>
          </w:p>
          <w:p w14:paraId="60A016CC" w14:textId="74B82082" w:rsidR="00486657" w:rsidRPr="00486657" w:rsidRDefault="00606543" w:rsidP="00486657">
            <w:pPr>
              <w:widowControl w:val="0"/>
              <w:autoSpaceDE w:val="0"/>
              <w:autoSpaceDN w:val="0"/>
              <w:spacing w:after="0" w:line="240" w:lineRule="auto"/>
              <w:ind w:left="420" w:hanging="360"/>
              <w:jc w:val="both"/>
              <w:rPr>
                <w:rFonts w:ascii="Times New Roman" w:eastAsia="Batang" w:hAnsi="Times New Roman" w:cs="Times New Roman"/>
                <w:sz w:val="24"/>
                <w:szCs w:val="24"/>
                <w:lang w:eastAsia="ko-KR"/>
              </w:rPr>
            </w:pPr>
            <w:r w:rsidRPr="00486657">
              <w:rPr>
                <w:rFonts w:ascii="Times New Roman" w:eastAsia="Times New Roman" w:hAnsi="Times New Roman" w:cs="Times New Roman"/>
                <w:kern w:val="0"/>
                <w:sz w:val="24"/>
                <w:szCs w:val="24"/>
                <w14:ligatures w14:val="none"/>
              </w:rPr>
              <w:t xml:space="preserve">–   të </w:t>
            </w:r>
            <w:r w:rsidRPr="00486657">
              <w:rPr>
                <w:rFonts w:ascii="Times New Roman" w:eastAsia="Batang" w:hAnsi="Times New Roman" w:cs="Times New Roman"/>
                <w:sz w:val="24"/>
                <w:szCs w:val="24"/>
                <w:lang w:eastAsia="ko-KR"/>
              </w:rPr>
              <w:t>përshkruajë uniformën e punës dhe të demonstrojë veshjen e saj;</w:t>
            </w:r>
          </w:p>
          <w:p w14:paraId="4F120DB1" w14:textId="77777777" w:rsidR="00606543" w:rsidRPr="00486657" w:rsidRDefault="00606543" w:rsidP="00486657">
            <w:pPr>
              <w:widowControl w:val="0"/>
              <w:numPr>
                <w:ilvl w:val="3"/>
                <w:numId w:val="11"/>
              </w:numPr>
              <w:autoSpaceDE w:val="0"/>
              <w:autoSpaceDN w:val="0"/>
              <w:spacing w:after="0" w:line="240" w:lineRule="auto"/>
              <w:ind w:left="420" w:right="-24"/>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 xml:space="preserve">të </w:t>
            </w:r>
            <w:r w:rsidRPr="00486657">
              <w:rPr>
                <w:rFonts w:ascii="Times New Roman" w:eastAsia="Batang" w:hAnsi="Times New Roman" w:cs="Times New Roman"/>
                <w:sz w:val="24"/>
                <w:szCs w:val="24"/>
                <w:lang w:eastAsia="ko-KR"/>
              </w:rPr>
              <w:t xml:space="preserve">tregojë si përgatitet vendi i punës në </w:t>
            </w:r>
            <w:proofErr w:type="spellStart"/>
            <w:r w:rsidRPr="00486657">
              <w:rPr>
                <w:rFonts w:ascii="Times New Roman" w:eastAsia="Batang" w:hAnsi="Times New Roman" w:cs="Times New Roman"/>
                <w:sz w:val="24"/>
                <w:szCs w:val="24"/>
                <w:lang w:eastAsia="ko-KR"/>
              </w:rPr>
              <w:t>autoservis</w:t>
            </w:r>
            <w:proofErr w:type="spellEnd"/>
            <w:r w:rsidRPr="00486657">
              <w:rPr>
                <w:rFonts w:ascii="Times New Roman" w:eastAsia="Batang" w:hAnsi="Times New Roman" w:cs="Times New Roman"/>
                <w:sz w:val="24"/>
                <w:szCs w:val="24"/>
                <w:lang w:eastAsia="ko-KR"/>
              </w:rPr>
              <w:t>;</w:t>
            </w:r>
          </w:p>
          <w:p w14:paraId="02A416BF" w14:textId="77777777" w:rsidR="00606543" w:rsidRPr="00486657" w:rsidRDefault="00606543" w:rsidP="00606543">
            <w:pPr>
              <w:widowControl w:val="0"/>
              <w:numPr>
                <w:ilvl w:val="3"/>
                <w:numId w:val="11"/>
              </w:numPr>
              <w:autoSpaceDE w:val="0"/>
              <w:autoSpaceDN w:val="0"/>
              <w:spacing w:before="100" w:beforeAutospacing="1" w:after="100" w:afterAutospacing="1" w:line="240" w:lineRule="auto"/>
              <w:ind w:left="420" w:right="-24"/>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 xml:space="preserve">të </w:t>
            </w:r>
            <w:r w:rsidRPr="00486657">
              <w:rPr>
                <w:rFonts w:ascii="Times New Roman" w:eastAsia="Batang" w:hAnsi="Times New Roman" w:cs="Times New Roman"/>
                <w:sz w:val="24"/>
                <w:szCs w:val="24"/>
                <w:lang w:eastAsia="ko-KR"/>
              </w:rPr>
              <w:t>përshkruajë rregullat e sigurimit teknik, sipas postit të punës dhe rregullores përkatëse;</w:t>
            </w:r>
          </w:p>
          <w:p w14:paraId="6C094FE3" w14:textId="77777777" w:rsidR="00606543" w:rsidRPr="00486657" w:rsidRDefault="00606543" w:rsidP="00606543">
            <w:pPr>
              <w:widowControl w:val="0"/>
              <w:numPr>
                <w:ilvl w:val="3"/>
                <w:numId w:val="11"/>
              </w:numPr>
              <w:autoSpaceDE w:val="0"/>
              <w:autoSpaceDN w:val="0"/>
              <w:spacing w:before="100" w:beforeAutospacing="1" w:after="100" w:afterAutospacing="1" w:line="240" w:lineRule="auto"/>
              <w:ind w:left="420" w:right="-24"/>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 xml:space="preserve">të </w:t>
            </w:r>
            <w:r w:rsidRPr="00486657">
              <w:rPr>
                <w:rFonts w:ascii="Times New Roman" w:eastAsia="Batang" w:hAnsi="Times New Roman" w:cs="Times New Roman"/>
                <w:sz w:val="24"/>
                <w:szCs w:val="24"/>
                <w:lang w:eastAsia="ko-KR"/>
              </w:rPr>
              <w:t xml:space="preserve">përshkruajë rregullat e sigurimit teknik gjatë punës në </w:t>
            </w:r>
            <w:proofErr w:type="spellStart"/>
            <w:r w:rsidRPr="00486657">
              <w:rPr>
                <w:rFonts w:ascii="Times New Roman" w:eastAsia="Batang" w:hAnsi="Times New Roman" w:cs="Times New Roman"/>
                <w:sz w:val="24"/>
                <w:szCs w:val="24"/>
                <w:lang w:eastAsia="ko-KR"/>
              </w:rPr>
              <w:t>paisje</w:t>
            </w:r>
            <w:proofErr w:type="spellEnd"/>
            <w:r w:rsidRPr="00486657">
              <w:rPr>
                <w:rFonts w:ascii="Times New Roman" w:eastAsia="Batang" w:hAnsi="Times New Roman" w:cs="Times New Roman"/>
                <w:sz w:val="24"/>
                <w:szCs w:val="24"/>
                <w:lang w:eastAsia="ko-KR"/>
              </w:rPr>
              <w:t xml:space="preserve"> e makineri si </w:t>
            </w:r>
            <w:proofErr w:type="spellStart"/>
            <w:r w:rsidRPr="00486657">
              <w:rPr>
                <w:rFonts w:ascii="Times New Roman" w:eastAsia="Batang" w:hAnsi="Times New Roman" w:cs="Times New Roman"/>
                <w:sz w:val="24"/>
                <w:szCs w:val="24"/>
                <w:lang w:eastAsia="ko-KR"/>
              </w:rPr>
              <w:t>psh</w:t>
            </w:r>
            <w:proofErr w:type="spellEnd"/>
            <w:r w:rsidRPr="00486657">
              <w:rPr>
                <w:rFonts w:ascii="Times New Roman" w:eastAsia="Batang" w:hAnsi="Times New Roman" w:cs="Times New Roman"/>
                <w:sz w:val="24"/>
                <w:szCs w:val="24"/>
                <w:lang w:eastAsia="ko-KR"/>
              </w:rPr>
              <w:t xml:space="preserve">; lift, presë, </w:t>
            </w:r>
            <w:proofErr w:type="spellStart"/>
            <w:r w:rsidRPr="00486657">
              <w:rPr>
                <w:rFonts w:ascii="Times New Roman" w:eastAsia="Batang" w:hAnsi="Times New Roman" w:cs="Times New Roman"/>
                <w:sz w:val="24"/>
                <w:szCs w:val="24"/>
                <w:lang w:eastAsia="ko-KR"/>
              </w:rPr>
              <w:t>trapan</w:t>
            </w:r>
            <w:proofErr w:type="spellEnd"/>
            <w:r w:rsidRPr="00486657">
              <w:rPr>
                <w:rFonts w:ascii="Times New Roman" w:eastAsia="Batang" w:hAnsi="Times New Roman" w:cs="Times New Roman"/>
                <w:sz w:val="24"/>
                <w:szCs w:val="24"/>
                <w:lang w:eastAsia="ko-KR"/>
              </w:rPr>
              <w:t xml:space="preserve"> </w:t>
            </w:r>
            <w:proofErr w:type="spellStart"/>
            <w:r w:rsidRPr="00486657">
              <w:rPr>
                <w:rFonts w:ascii="Times New Roman" w:eastAsia="Batang" w:hAnsi="Times New Roman" w:cs="Times New Roman"/>
                <w:sz w:val="24"/>
                <w:szCs w:val="24"/>
                <w:lang w:eastAsia="ko-KR"/>
              </w:rPr>
              <w:t>bango</w:t>
            </w:r>
            <w:proofErr w:type="spellEnd"/>
            <w:r w:rsidRPr="00486657">
              <w:rPr>
                <w:rFonts w:ascii="Times New Roman" w:eastAsia="Batang" w:hAnsi="Times New Roman" w:cs="Times New Roman"/>
                <w:sz w:val="24"/>
                <w:szCs w:val="24"/>
                <w:lang w:eastAsia="ko-KR"/>
              </w:rPr>
              <w:t xml:space="preserve">, aparat saldimi, gur smeril, </w:t>
            </w:r>
            <w:proofErr w:type="spellStart"/>
            <w:r w:rsidRPr="00486657">
              <w:rPr>
                <w:rFonts w:ascii="Times New Roman" w:eastAsia="Batang" w:hAnsi="Times New Roman" w:cs="Times New Roman"/>
                <w:sz w:val="24"/>
                <w:szCs w:val="24"/>
                <w:lang w:eastAsia="ko-KR"/>
              </w:rPr>
              <w:t>paisje</w:t>
            </w:r>
            <w:proofErr w:type="spellEnd"/>
            <w:r w:rsidRPr="00486657">
              <w:rPr>
                <w:rFonts w:ascii="Times New Roman" w:eastAsia="Batang" w:hAnsi="Times New Roman" w:cs="Times New Roman"/>
                <w:sz w:val="24"/>
                <w:szCs w:val="24"/>
                <w:lang w:eastAsia="ko-KR"/>
              </w:rPr>
              <w:t xml:space="preserve"> </w:t>
            </w:r>
            <w:proofErr w:type="spellStart"/>
            <w:r w:rsidRPr="00486657">
              <w:rPr>
                <w:rFonts w:ascii="Times New Roman" w:eastAsia="Batang" w:hAnsi="Times New Roman" w:cs="Times New Roman"/>
                <w:sz w:val="24"/>
                <w:szCs w:val="24"/>
                <w:lang w:eastAsia="ko-KR"/>
              </w:rPr>
              <w:t>çentrimi</w:t>
            </w:r>
            <w:proofErr w:type="spellEnd"/>
            <w:r w:rsidRPr="00486657">
              <w:rPr>
                <w:rFonts w:ascii="Times New Roman" w:eastAsia="Batang" w:hAnsi="Times New Roman" w:cs="Times New Roman"/>
                <w:sz w:val="24"/>
                <w:szCs w:val="24"/>
                <w:lang w:eastAsia="ko-KR"/>
              </w:rPr>
              <w:t xml:space="preserve"> disqesh, </w:t>
            </w:r>
            <w:proofErr w:type="spellStart"/>
            <w:r w:rsidRPr="00486657">
              <w:rPr>
                <w:rFonts w:ascii="Times New Roman" w:eastAsia="Batang" w:hAnsi="Times New Roman" w:cs="Times New Roman"/>
                <w:sz w:val="24"/>
                <w:szCs w:val="24"/>
                <w:lang w:eastAsia="ko-KR"/>
              </w:rPr>
              <w:t>paisje</w:t>
            </w:r>
            <w:proofErr w:type="spellEnd"/>
            <w:r w:rsidRPr="00486657">
              <w:rPr>
                <w:rFonts w:ascii="Times New Roman" w:eastAsia="Batang" w:hAnsi="Times New Roman" w:cs="Times New Roman"/>
                <w:sz w:val="24"/>
                <w:szCs w:val="24"/>
                <w:lang w:eastAsia="ko-KR"/>
              </w:rPr>
              <w:t xml:space="preserve"> çmontimi gomash </w:t>
            </w:r>
            <w:proofErr w:type="spellStart"/>
            <w:r w:rsidRPr="00486657">
              <w:rPr>
                <w:rFonts w:ascii="Times New Roman" w:eastAsia="Batang" w:hAnsi="Times New Roman" w:cs="Times New Roman"/>
                <w:sz w:val="24"/>
                <w:szCs w:val="24"/>
                <w:lang w:eastAsia="ko-KR"/>
              </w:rPr>
              <w:t>etj</w:t>
            </w:r>
            <w:proofErr w:type="spellEnd"/>
            <w:r w:rsidRPr="00486657">
              <w:rPr>
                <w:rFonts w:ascii="Times New Roman" w:eastAsia="Batang" w:hAnsi="Times New Roman" w:cs="Times New Roman"/>
                <w:sz w:val="24"/>
                <w:szCs w:val="24"/>
                <w:lang w:eastAsia="ko-KR"/>
              </w:rPr>
              <w:t>;</w:t>
            </w:r>
          </w:p>
          <w:p w14:paraId="59CD723D" w14:textId="77777777" w:rsidR="00C60740" w:rsidRPr="0069543D" w:rsidRDefault="00606543" w:rsidP="00C60740">
            <w:pPr>
              <w:widowControl w:val="0"/>
              <w:numPr>
                <w:ilvl w:val="3"/>
                <w:numId w:val="11"/>
              </w:numPr>
              <w:autoSpaceDE w:val="0"/>
              <w:autoSpaceDN w:val="0"/>
              <w:spacing w:after="0"/>
              <w:ind w:left="420" w:right="-24"/>
              <w:jc w:val="both"/>
              <w:rPr>
                <w:rFonts w:ascii="Times New Roman" w:hAnsi="Times New Roman" w:cs="Times New Roman"/>
                <w:sz w:val="24"/>
                <w:szCs w:val="24"/>
              </w:rPr>
            </w:pPr>
            <w:r w:rsidRPr="00486657">
              <w:rPr>
                <w:rFonts w:ascii="Times New Roman" w:eastAsia="Times New Roman" w:hAnsi="Times New Roman" w:cs="Times New Roman"/>
                <w:kern w:val="0"/>
                <w:sz w:val="24"/>
                <w:szCs w:val="24"/>
                <w14:ligatures w14:val="none"/>
              </w:rPr>
              <w:t xml:space="preserve">të </w:t>
            </w:r>
            <w:r w:rsidRPr="00486657">
              <w:rPr>
                <w:rFonts w:ascii="Times New Roman" w:eastAsia="Batang" w:hAnsi="Times New Roman" w:cs="Times New Roman"/>
                <w:sz w:val="24"/>
                <w:szCs w:val="24"/>
                <w:lang w:eastAsia="ko-KR"/>
              </w:rPr>
              <w:t>përshkruajë rregullat e sigurimit teknik gjatë</w:t>
            </w:r>
            <w:r w:rsidRPr="00486657">
              <w:rPr>
                <w:rFonts w:ascii="Times New Roman" w:eastAsia="Times New Roman" w:hAnsi="Times New Roman" w:cs="Times New Roman"/>
                <w:kern w:val="0"/>
                <w:sz w:val="24"/>
                <w:szCs w:val="24"/>
                <w14:ligatures w14:val="none"/>
              </w:rPr>
              <w:t xml:space="preserve"> përdorimit të pajisjeve diagnostikuese për sistemet elektrike dhe elektronike</w:t>
            </w:r>
            <w:r w:rsidR="00C60740" w:rsidRPr="0069543D">
              <w:rPr>
                <w:rFonts w:ascii="Times New Roman" w:hAnsi="Times New Roman" w:cs="Times New Roman"/>
                <w:sz w:val="24"/>
                <w:szCs w:val="24"/>
              </w:rPr>
              <w:t>, në përputhje me protokollet e sigurisë</w:t>
            </w:r>
            <w:r w:rsidRPr="00486657">
              <w:rPr>
                <w:rFonts w:ascii="Times New Roman" w:eastAsia="Times New Roman" w:hAnsi="Times New Roman" w:cs="Times New Roman"/>
                <w:kern w:val="0"/>
                <w:sz w:val="24"/>
                <w:szCs w:val="24"/>
                <w14:ligatures w14:val="none"/>
              </w:rPr>
              <w:t>;</w:t>
            </w:r>
          </w:p>
          <w:p w14:paraId="1627E9D2" w14:textId="21FC901B" w:rsidR="00606543" w:rsidRPr="0069543D" w:rsidRDefault="00606543" w:rsidP="00C60740">
            <w:pPr>
              <w:widowControl w:val="0"/>
              <w:numPr>
                <w:ilvl w:val="3"/>
                <w:numId w:val="11"/>
              </w:numPr>
              <w:autoSpaceDE w:val="0"/>
              <w:autoSpaceDN w:val="0"/>
              <w:spacing w:after="0"/>
              <w:ind w:left="420" w:right="-24"/>
              <w:jc w:val="both"/>
              <w:rPr>
                <w:rFonts w:ascii="Times New Roman" w:hAnsi="Times New Roman" w:cs="Times New Roman"/>
                <w:sz w:val="24"/>
                <w:szCs w:val="24"/>
              </w:rPr>
            </w:pPr>
            <w:r w:rsidRPr="00486657">
              <w:rPr>
                <w:rFonts w:ascii="Times New Roman" w:eastAsia="Times New Roman" w:hAnsi="Times New Roman" w:cs="Times New Roman"/>
                <w:kern w:val="0"/>
                <w:sz w:val="24"/>
                <w:szCs w:val="24"/>
                <w14:ligatures w14:val="none"/>
              </w:rPr>
              <w:t xml:space="preserve">të </w:t>
            </w:r>
            <w:r w:rsidRPr="00486657">
              <w:rPr>
                <w:rFonts w:ascii="Times New Roman" w:eastAsia="Batang" w:hAnsi="Times New Roman" w:cs="Times New Roman"/>
                <w:sz w:val="24"/>
                <w:szCs w:val="24"/>
                <w:lang w:eastAsia="ko-KR"/>
              </w:rPr>
              <w:t>përshkruajë rregullat e sigurimit teknik</w:t>
            </w:r>
            <w:r w:rsidR="0007459C">
              <w:rPr>
                <w:rFonts w:ascii="Times New Roman" w:eastAsia="Batang" w:hAnsi="Times New Roman" w:cs="Times New Roman"/>
                <w:sz w:val="24"/>
                <w:szCs w:val="24"/>
                <w:lang w:eastAsia="ko-KR"/>
              </w:rPr>
              <w:t>,</w:t>
            </w:r>
            <w:r w:rsidRPr="00486657">
              <w:rPr>
                <w:rFonts w:ascii="Times New Roman" w:eastAsia="Batang" w:hAnsi="Times New Roman" w:cs="Times New Roman"/>
                <w:sz w:val="24"/>
                <w:szCs w:val="24"/>
                <w:lang w:eastAsia="ko-KR"/>
              </w:rPr>
              <w:t xml:space="preserve"> gjatë</w:t>
            </w:r>
            <w:r w:rsidRPr="00486657">
              <w:rPr>
                <w:rFonts w:ascii="Times New Roman" w:eastAsia="Times New Roman" w:hAnsi="Times New Roman" w:cs="Times New Roman"/>
                <w:kern w:val="0"/>
                <w:sz w:val="24"/>
                <w:szCs w:val="24"/>
                <w14:ligatures w14:val="none"/>
              </w:rPr>
              <w:t xml:space="preserve"> diagnostikimit të pajisjeve me tension të lartë (sipas ligjit shqiptar për sigurinë në punë dhe standardeve të BE-së);</w:t>
            </w:r>
          </w:p>
          <w:p w14:paraId="1441DD95" w14:textId="77777777" w:rsidR="00606543" w:rsidRPr="00486657" w:rsidRDefault="00606543" w:rsidP="00C60740">
            <w:pPr>
              <w:widowControl w:val="0"/>
              <w:numPr>
                <w:ilvl w:val="3"/>
                <w:numId w:val="11"/>
              </w:numPr>
              <w:autoSpaceDE w:val="0"/>
              <w:autoSpaceDN w:val="0"/>
              <w:spacing w:before="100" w:beforeAutospacing="1" w:after="0" w:line="240" w:lineRule="auto"/>
              <w:ind w:left="420" w:right="-24"/>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 xml:space="preserve">të </w:t>
            </w:r>
            <w:r w:rsidRPr="00486657">
              <w:rPr>
                <w:rFonts w:ascii="Times New Roman" w:eastAsia="Batang" w:hAnsi="Times New Roman" w:cs="Times New Roman"/>
                <w:sz w:val="24"/>
                <w:szCs w:val="24"/>
                <w:lang w:eastAsia="ko-KR"/>
              </w:rPr>
              <w:t>përshkruajë rregullat e mbrojtjes së mjedisit;</w:t>
            </w:r>
          </w:p>
          <w:p w14:paraId="3DDE4AC3" w14:textId="77777777" w:rsidR="00606543" w:rsidRPr="00486657" w:rsidRDefault="00606543" w:rsidP="00C60740">
            <w:pPr>
              <w:widowControl w:val="0"/>
              <w:numPr>
                <w:ilvl w:val="3"/>
                <w:numId w:val="11"/>
              </w:numPr>
              <w:autoSpaceDE w:val="0"/>
              <w:autoSpaceDN w:val="0"/>
              <w:spacing w:before="100" w:beforeAutospacing="1" w:after="0" w:line="240" w:lineRule="auto"/>
              <w:ind w:left="420" w:right="-24"/>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 xml:space="preserve">të </w:t>
            </w:r>
            <w:r w:rsidRPr="00486657">
              <w:rPr>
                <w:rFonts w:ascii="Times New Roman" w:eastAsia="Batang" w:hAnsi="Times New Roman" w:cs="Times New Roman"/>
                <w:sz w:val="24"/>
                <w:szCs w:val="24"/>
                <w:lang w:eastAsia="ko-KR"/>
              </w:rPr>
              <w:t>përshkruajë rregullat e mbrojtjes ndaj zjarrit;</w:t>
            </w:r>
          </w:p>
          <w:p w14:paraId="13E6E612" w14:textId="77777777" w:rsidR="00606543" w:rsidRPr="00486657" w:rsidRDefault="00606543" w:rsidP="00C60740">
            <w:pPr>
              <w:widowControl w:val="0"/>
              <w:numPr>
                <w:ilvl w:val="3"/>
                <w:numId w:val="11"/>
              </w:numPr>
              <w:autoSpaceDE w:val="0"/>
              <w:autoSpaceDN w:val="0"/>
              <w:spacing w:before="100" w:beforeAutospacing="1" w:after="0" w:line="240" w:lineRule="auto"/>
              <w:ind w:left="420" w:right="-24"/>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 xml:space="preserve">të </w:t>
            </w:r>
            <w:r w:rsidRPr="00486657">
              <w:rPr>
                <w:rFonts w:ascii="Times New Roman" w:eastAsia="Batang" w:hAnsi="Times New Roman" w:cs="Times New Roman"/>
                <w:sz w:val="24"/>
                <w:szCs w:val="24"/>
                <w:lang w:eastAsia="ko-KR"/>
              </w:rPr>
              <w:t>demonstrojë përdorimin e kutisë së ndihmës së shpejtë;</w:t>
            </w:r>
          </w:p>
          <w:p w14:paraId="1C15021B" w14:textId="77777777" w:rsidR="00606543" w:rsidRPr="00486657" w:rsidRDefault="00606543" w:rsidP="00C60740">
            <w:pPr>
              <w:widowControl w:val="0"/>
              <w:numPr>
                <w:ilvl w:val="3"/>
                <w:numId w:val="11"/>
              </w:numPr>
              <w:autoSpaceDE w:val="0"/>
              <w:autoSpaceDN w:val="0"/>
              <w:spacing w:before="100" w:beforeAutospacing="1" w:after="0" w:line="240" w:lineRule="auto"/>
              <w:ind w:left="420" w:right="-24"/>
              <w:jc w:val="both"/>
              <w:rPr>
                <w:rFonts w:ascii="Times New Roman" w:eastAsia="Times New Roman" w:hAnsi="Times New Roman" w:cs="Times New Roman"/>
                <w:kern w:val="0"/>
                <w:sz w:val="24"/>
                <w:szCs w:val="24"/>
                <w14:ligatures w14:val="none"/>
              </w:rPr>
            </w:pPr>
            <w:r w:rsidRPr="00486657">
              <w:rPr>
                <w:rFonts w:ascii="Times New Roman" w:eastAsia="Batang" w:hAnsi="Times New Roman" w:cs="Times New Roman"/>
                <w:sz w:val="24"/>
                <w:szCs w:val="24"/>
                <w:lang w:eastAsia="ko-KR"/>
              </w:rPr>
              <w:t>të demonstrojë dhënien e ndihmës së parë për të dëmtuarit në punë;</w:t>
            </w:r>
          </w:p>
          <w:p w14:paraId="6CFE76CF" w14:textId="77777777" w:rsidR="00606543" w:rsidRPr="00486657" w:rsidRDefault="00606543" w:rsidP="00C60740">
            <w:pPr>
              <w:widowControl w:val="0"/>
              <w:numPr>
                <w:ilvl w:val="3"/>
                <w:numId w:val="11"/>
              </w:numPr>
              <w:autoSpaceDE w:val="0"/>
              <w:autoSpaceDN w:val="0"/>
              <w:spacing w:before="100" w:beforeAutospacing="1" w:after="0" w:line="240" w:lineRule="auto"/>
              <w:ind w:left="420" w:right="-24"/>
              <w:jc w:val="both"/>
              <w:rPr>
                <w:rFonts w:ascii="Times New Roman" w:eastAsia="Times New Roman" w:hAnsi="Times New Roman" w:cs="Times New Roman"/>
                <w:kern w:val="0"/>
                <w:sz w:val="24"/>
                <w:szCs w:val="24"/>
                <w14:ligatures w14:val="none"/>
              </w:rPr>
            </w:pPr>
            <w:r w:rsidRPr="00486657">
              <w:rPr>
                <w:rFonts w:ascii="Times New Roman" w:eastAsia="Batang" w:hAnsi="Times New Roman" w:cs="Times New Roman"/>
                <w:sz w:val="24"/>
                <w:szCs w:val="24"/>
                <w:lang w:eastAsia="ko-KR"/>
              </w:rPr>
              <w:t>të përshkruajë këndin për mbrojtjen ndaj zjarrit;</w:t>
            </w:r>
          </w:p>
          <w:p w14:paraId="7920DB75" w14:textId="77777777" w:rsidR="00606543" w:rsidRPr="00486657" w:rsidRDefault="00606543" w:rsidP="00C60740">
            <w:pPr>
              <w:widowControl w:val="0"/>
              <w:numPr>
                <w:ilvl w:val="3"/>
                <w:numId w:val="11"/>
              </w:numPr>
              <w:autoSpaceDE w:val="0"/>
              <w:autoSpaceDN w:val="0"/>
              <w:spacing w:before="100" w:beforeAutospacing="1" w:after="0" w:line="240" w:lineRule="auto"/>
              <w:ind w:left="420" w:right="-24"/>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 xml:space="preserve">të </w:t>
            </w:r>
            <w:r w:rsidRPr="00486657">
              <w:rPr>
                <w:rFonts w:ascii="Times New Roman" w:eastAsia="Batang" w:hAnsi="Times New Roman" w:cs="Times New Roman"/>
                <w:sz w:val="24"/>
                <w:szCs w:val="24"/>
                <w:lang w:eastAsia="ko-KR"/>
              </w:rPr>
              <w:t>demonstrojë hapat që ndiqen për mbrojtjen në rast zjarri;</w:t>
            </w:r>
          </w:p>
          <w:p w14:paraId="7C9005DF" w14:textId="77777777" w:rsidR="00606543" w:rsidRPr="00486657" w:rsidRDefault="00606543" w:rsidP="00C60740">
            <w:pPr>
              <w:widowControl w:val="0"/>
              <w:numPr>
                <w:ilvl w:val="3"/>
                <w:numId w:val="11"/>
              </w:numPr>
              <w:autoSpaceDE w:val="0"/>
              <w:autoSpaceDN w:val="0"/>
              <w:spacing w:after="0" w:line="240" w:lineRule="auto"/>
              <w:ind w:left="420" w:right="-24"/>
              <w:jc w:val="both"/>
              <w:rPr>
                <w:rFonts w:ascii="Times New Roman" w:eastAsia="Times New Roman" w:hAnsi="Times New Roman" w:cs="Times New Roman"/>
                <w:kern w:val="0"/>
                <w:sz w:val="24"/>
                <w:szCs w:val="24"/>
                <w14:ligatures w14:val="none"/>
              </w:rPr>
            </w:pPr>
            <w:r w:rsidRPr="00486657">
              <w:rPr>
                <w:rFonts w:ascii="Times New Roman" w:eastAsia="Batang" w:hAnsi="Times New Roman" w:cs="Times New Roman"/>
                <w:sz w:val="24"/>
                <w:szCs w:val="24"/>
                <w:lang w:eastAsia="ko-KR"/>
              </w:rPr>
              <w:t>të përshkruajë një mjedis pushues</w:t>
            </w:r>
            <w:r w:rsidRPr="00486657">
              <w:rPr>
                <w:rFonts w:ascii="Times New Roman" w:hAnsi="Times New Roman" w:cs="Times New Roman"/>
                <w:sz w:val="24"/>
                <w:szCs w:val="24"/>
              </w:rPr>
              <w:t xml:space="preserve"> në </w:t>
            </w:r>
            <w:proofErr w:type="spellStart"/>
            <w:r w:rsidRPr="00486657">
              <w:rPr>
                <w:rFonts w:ascii="Times New Roman" w:hAnsi="Times New Roman" w:cs="Times New Roman"/>
                <w:sz w:val="24"/>
                <w:szCs w:val="24"/>
              </w:rPr>
              <w:t>autoservis</w:t>
            </w:r>
            <w:proofErr w:type="spellEnd"/>
            <w:r w:rsidRPr="00486657">
              <w:rPr>
                <w:rFonts w:ascii="Times New Roman" w:hAnsi="Times New Roman" w:cs="Times New Roman"/>
                <w:sz w:val="24"/>
                <w:szCs w:val="24"/>
              </w:rPr>
              <w:t>.</w:t>
            </w:r>
          </w:p>
          <w:p w14:paraId="3C3E2B48" w14:textId="77777777" w:rsidR="00606543" w:rsidRPr="00486657" w:rsidRDefault="00606543" w:rsidP="00606543">
            <w:pPr>
              <w:widowControl w:val="0"/>
              <w:autoSpaceDE w:val="0"/>
              <w:autoSpaceDN w:val="0"/>
              <w:spacing w:after="0" w:line="240" w:lineRule="auto"/>
              <w:ind w:left="60" w:right="-24"/>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b/>
                <w:i/>
                <w:kern w:val="0"/>
                <w:sz w:val="24"/>
                <w:szCs w:val="24"/>
                <w14:ligatures w14:val="none"/>
              </w:rPr>
              <w:t>Instrumentet e vlerësimit</w:t>
            </w:r>
            <w:r w:rsidRPr="00486657">
              <w:rPr>
                <w:rFonts w:ascii="Times New Roman" w:eastAsia="Times New Roman" w:hAnsi="Times New Roman" w:cs="Times New Roman"/>
                <w:kern w:val="0"/>
                <w:sz w:val="24"/>
                <w:szCs w:val="24"/>
                <w14:ligatures w14:val="none"/>
              </w:rPr>
              <w:t>:</w:t>
            </w:r>
          </w:p>
          <w:p w14:paraId="1B79FD12" w14:textId="21B76025" w:rsidR="00606543" w:rsidRPr="0007459C" w:rsidRDefault="00486657" w:rsidP="0007459C">
            <w:pPr>
              <w:widowControl w:val="0"/>
              <w:numPr>
                <w:ilvl w:val="0"/>
                <w:numId w:val="8"/>
              </w:numPr>
              <w:tabs>
                <w:tab w:val="left" w:pos="98"/>
              </w:tabs>
              <w:autoSpaceDE w:val="0"/>
              <w:autoSpaceDN w:val="0"/>
              <w:spacing w:after="0" w:line="240" w:lineRule="auto"/>
              <w:ind w:left="438"/>
              <w:rPr>
                <w:rFonts w:ascii="Times New Roman" w:eastAsia="Times New Roman" w:hAnsi="Times New Roman" w:cs="Times New Roman"/>
                <w:kern w:val="0"/>
                <w:sz w:val="24"/>
                <w:szCs w:val="24"/>
                <w:lang w:bidi="en-US"/>
                <w14:ligatures w14:val="none"/>
              </w:rPr>
            </w:pPr>
            <w:r>
              <w:rPr>
                <w:rFonts w:ascii="Times New Roman" w:eastAsia="Times New Roman" w:hAnsi="Times New Roman" w:cs="Times New Roman"/>
                <w:kern w:val="0"/>
                <w:sz w:val="24"/>
                <w:szCs w:val="24"/>
                <w:lang w:bidi="en-US"/>
                <w14:ligatures w14:val="none"/>
              </w:rPr>
              <w:t>Pyetje-</w:t>
            </w:r>
            <w:r w:rsidR="00606543" w:rsidRPr="00486657">
              <w:rPr>
                <w:rFonts w:ascii="Times New Roman" w:eastAsia="Times New Roman" w:hAnsi="Times New Roman" w:cs="Times New Roman"/>
                <w:kern w:val="0"/>
                <w:sz w:val="24"/>
                <w:szCs w:val="24"/>
                <w:lang w:bidi="en-US"/>
                <w14:ligatures w14:val="none"/>
              </w:rPr>
              <w:t>përgjigje me gojë dhe shkrim.</w:t>
            </w:r>
            <w:r w:rsidR="00606543" w:rsidRPr="0007459C">
              <w:rPr>
                <w:rFonts w:ascii="Times New Roman" w:eastAsia="Times New Roman" w:hAnsi="Times New Roman" w:cs="Times New Roman"/>
                <w:kern w:val="0"/>
                <w:sz w:val="24"/>
                <w:szCs w:val="24"/>
                <w:lang w:bidi="en-US"/>
                <w14:ligatures w14:val="none"/>
              </w:rPr>
              <w:tab/>
            </w:r>
          </w:p>
        </w:tc>
      </w:tr>
    </w:tbl>
    <w:p w14:paraId="1E379FAE" w14:textId="77777777" w:rsidR="00207598" w:rsidRPr="00486657" w:rsidRDefault="00207598" w:rsidP="00207598">
      <w:pPr>
        <w:widowControl w:val="0"/>
        <w:autoSpaceDE w:val="0"/>
        <w:autoSpaceDN w:val="0"/>
        <w:spacing w:after="0" w:line="240" w:lineRule="auto"/>
        <w:rPr>
          <w:rFonts w:ascii="Times New Roman" w:eastAsia="Times New Roman" w:hAnsi="Times New Roman" w:cs="Times New Roman"/>
          <w:kern w:val="0"/>
          <w14:ligatures w14:val="none"/>
        </w:rPr>
      </w:pPr>
    </w:p>
    <w:tbl>
      <w:tblPr>
        <w:tblW w:w="7356" w:type="dxa"/>
        <w:tblInd w:w="1884" w:type="dxa"/>
        <w:tblLayout w:type="fixed"/>
        <w:tblLook w:val="04A0" w:firstRow="1" w:lastRow="0" w:firstColumn="1" w:lastColumn="0" w:noHBand="0" w:noVBand="1"/>
      </w:tblPr>
      <w:tblGrid>
        <w:gridCol w:w="810"/>
        <w:gridCol w:w="6546"/>
      </w:tblGrid>
      <w:tr w:rsidR="00207598" w:rsidRPr="00486657" w14:paraId="2DC61100" w14:textId="77777777" w:rsidTr="004B4F7A">
        <w:trPr>
          <w:trHeight w:val="350"/>
        </w:trPr>
        <w:tc>
          <w:tcPr>
            <w:tcW w:w="810" w:type="dxa"/>
          </w:tcPr>
          <w:p w14:paraId="56F59453" w14:textId="77777777" w:rsidR="00207598" w:rsidRPr="00486657" w:rsidRDefault="00207598" w:rsidP="00207598">
            <w:pPr>
              <w:widowControl w:val="0"/>
              <w:numPr>
                <w:ilvl w:val="12"/>
                <w:numId w:val="0"/>
              </w:numPr>
              <w:autoSpaceDE w:val="0"/>
              <w:autoSpaceDN w:val="0"/>
              <w:spacing w:after="0" w:line="240" w:lineRule="auto"/>
              <w:rPr>
                <w:rFonts w:ascii="Times New Roman" w:eastAsia="Times New Roman" w:hAnsi="Times New Roman" w:cs="Times New Roman"/>
                <w:b/>
                <w:kern w:val="0"/>
                <w:sz w:val="24"/>
                <w:szCs w:val="24"/>
                <w14:ligatures w14:val="none"/>
              </w:rPr>
            </w:pPr>
            <w:r w:rsidRPr="00486657">
              <w:rPr>
                <w:rFonts w:ascii="Times New Roman" w:eastAsia="Times New Roman" w:hAnsi="Times New Roman" w:cs="Times New Roman"/>
                <w:b/>
                <w:kern w:val="0"/>
                <w:sz w:val="24"/>
                <w:szCs w:val="24"/>
                <w14:ligatures w14:val="none"/>
              </w:rPr>
              <w:t>RN 3</w:t>
            </w:r>
          </w:p>
          <w:p w14:paraId="2648243F" w14:textId="77777777" w:rsidR="00207598" w:rsidRPr="00486657" w:rsidRDefault="00207598" w:rsidP="00207598">
            <w:pPr>
              <w:widowControl w:val="0"/>
              <w:numPr>
                <w:ilvl w:val="12"/>
                <w:numId w:val="0"/>
              </w:numPr>
              <w:autoSpaceDE w:val="0"/>
              <w:autoSpaceDN w:val="0"/>
              <w:spacing w:after="0" w:line="240" w:lineRule="auto"/>
              <w:rPr>
                <w:rFonts w:ascii="Times New Roman" w:eastAsia="Times New Roman" w:hAnsi="Times New Roman" w:cs="Times New Roman"/>
                <w:b/>
                <w:kern w:val="0"/>
                <w:sz w:val="24"/>
                <w:szCs w:val="24"/>
                <w14:ligatures w14:val="none"/>
              </w:rPr>
            </w:pPr>
          </w:p>
        </w:tc>
        <w:tc>
          <w:tcPr>
            <w:tcW w:w="6546" w:type="dxa"/>
          </w:tcPr>
          <w:p w14:paraId="38A35489" w14:textId="52FB5C07" w:rsidR="00207598" w:rsidRPr="00486657" w:rsidRDefault="0007459C" w:rsidP="00207598">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iCs/>
                <w:kern w:val="0"/>
                <w:sz w:val="24"/>
                <w:szCs w:val="24"/>
                <w14:ligatures w14:val="none"/>
              </w:rPr>
              <w:t>Individi</w:t>
            </w:r>
            <w:r w:rsidR="00207598" w:rsidRPr="00486657">
              <w:rPr>
                <w:rFonts w:ascii="Times New Roman" w:eastAsia="Times New Roman" w:hAnsi="Times New Roman" w:cs="Times New Roman"/>
                <w:b/>
                <w:iCs/>
                <w:kern w:val="0"/>
                <w:sz w:val="24"/>
                <w:szCs w:val="24"/>
                <w14:ligatures w14:val="none"/>
              </w:rPr>
              <w:t xml:space="preserve"> </w:t>
            </w:r>
            <w:r w:rsidR="003F3999" w:rsidRPr="00486657">
              <w:rPr>
                <w:rFonts w:ascii="Times New Roman" w:eastAsia="Batang" w:hAnsi="Times New Roman" w:cs="Times New Roman"/>
                <w:b/>
                <w:sz w:val="24"/>
                <w:szCs w:val="24"/>
                <w:lang w:eastAsia="ko-KR"/>
              </w:rPr>
              <w:t xml:space="preserve">menaxhon veprimtarinë në </w:t>
            </w:r>
            <w:proofErr w:type="spellStart"/>
            <w:r w:rsidR="003F3999" w:rsidRPr="00486657">
              <w:rPr>
                <w:rFonts w:ascii="Times New Roman" w:eastAsia="Batang" w:hAnsi="Times New Roman" w:cs="Times New Roman"/>
                <w:b/>
                <w:sz w:val="24"/>
                <w:szCs w:val="24"/>
                <w:lang w:eastAsia="ko-KR"/>
              </w:rPr>
              <w:t>autoservis</w:t>
            </w:r>
            <w:proofErr w:type="spellEnd"/>
            <w:r w:rsidR="003F3999" w:rsidRPr="00486657">
              <w:rPr>
                <w:rFonts w:ascii="Times New Roman" w:eastAsia="Batang" w:hAnsi="Times New Roman" w:cs="Times New Roman"/>
                <w:b/>
                <w:sz w:val="24"/>
                <w:szCs w:val="24"/>
                <w:lang w:eastAsia="ko-KR"/>
              </w:rPr>
              <w:t>.</w:t>
            </w:r>
          </w:p>
          <w:p w14:paraId="6CEEE8D4" w14:textId="77777777" w:rsidR="00207598" w:rsidRPr="00486657" w:rsidRDefault="00207598" w:rsidP="00207598">
            <w:pPr>
              <w:widowControl w:val="0"/>
              <w:tabs>
                <w:tab w:val="left" w:pos="360"/>
              </w:tabs>
              <w:autoSpaceDE w:val="0"/>
              <w:autoSpaceDN w:val="0"/>
              <w:spacing w:after="0" w:line="240" w:lineRule="auto"/>
              <w:rPr>
                <w:rFonts w:ascii="Times New Roman" w:eastAsia="Times New Roman" w:hAnsi="Times New Roman" w:cs="Times New Roman"/>
                <w:b/>
                <w:i/>
                <w:kern w:val="0"/>
                <w:sz w:val="24"/>
                <w:szCs w:val="24"/>
                <w14:ligatures w14:val="none"/>
              </w:rPr>
            </w:pPr>
            <w:r w:rsidRPr="00486657">
              <w:rPr>
                <w:rFonts w:ascii="Times New Roman" w:eastAsia="Times New Roman" w:hAnsi="Times New Roman" w:cs="Times New Roman"/>
                <w:b/>
                <w:i/>
                <w:kern w:val="0"/>
                <w:sz w:val="24"/>
                <w:szCs w:val="24"/>
                <w14:ligatures w14:val="none"/>
              </w:rPr>
              <w:t>Kriteret e vlerësimit:</w:t>
            </w:r>
          </w:p>
          <w:p w14:paraId="2466FDC9" w14:textId="5D796C70" w:rsidR="00207598" w:rsidRPr="00486657" w:rsidRDefault="0007459C" w:rsidP="00207598">
            <w:pPr>
              <w:widowControl w:val="0"/>
              <w:tabs>
                <w:tab w:val="left" w:pos="360"/>
              </w:tabs>
              <w:autoSpaceDE w:val="0"/>
              <w:autoSpaceDN w:val="0"/>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Individi</w:t>
            </w:r>
            <w:r w:rsidR="00207598" w:rsidRPr="00486657">
              <w:rPr>
                <w:rFonts w:ascii="Times New Roman" w:eastAsia="Times New Roman" w:hAnsi="Times New Roman" w:cs="Times New Roman"/>
                <w:kern w:val="0"/>
                <w:sz w:val="24"/>
                <w:szCs w:val="24"/>
                <w14:ligatures w14:val="none"/>
              </w:rPr>
              <w:t xml:space="preserve"> duhet të jetë i aftë:</w:t>
            </w:r>
          </w:p>
          <w:p w14:paraId="1E22C9BC" w14:textId="36BBA012" w:rsidR="00207598" w:rsidRPr="00486657" w:rsidRDefault="00207598" w:rsidP="00843CDE">
            <w:pPr>
              <w:widowControl w:val="0"/>
              <w:numPr>
                <w:ilvl w:val="0"/>
                <w:numId w:val="8"/>
              </w:numPr>
              <w:autoSpaceDE w:val="0"/>
              <w:autoSpaceDN w:val="0"/>
              <w:spacing w:after="0" w:line="240" w:lineRule="auto"/>
              <w:ind w:left="370"/>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 xml:space="preserve">të </w:t>
            </w:r>
            <w:r w:rsidR="003F3999" w:rsidRPr="00486657">
              <w:rPr>
                <w:rFonts w:ascii="Times New Roman" w:hAnsi="Times New Roman" w:cs="Times New Roman"/>
                <w:sz w:val="24"/>
                <w:szCs w:val="24"/>
              </w:rPr>
              <w:t>përshkruajë parimet bazë të menaxhimit të një biznesi të vogël;</w:t>
            </w:r>
          </w:p>
          <w:p w14:paraId="7217ED05" w14:textId="5B240649" w:rsidR="003F3999" w:rsidRPr="00486657" w:rsidRDefault="003F3999" w:rsidP="00843CDE">
            <w:pPr>
              <w:widowControl w:val="0"/>
              <w:numPr>
                <w:ilvl w:val="0"/>
                <w:numId w:val="8"/>
              </w:numPr>
              <w:autoSpaceDE w:val="0"/>
              <w:autoSpaceDN w:val="0"/>
              <w:spacing w:after="0" w:line="240" w:lineRule="auto"/>
              <w:ind w:left="370"/>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lastRenderedPageBreak/>
              <w:t xml:space="preserve">të </w:t>
            </w:r>
            <w:r w:rsidR="00C60740" w:rsidRPr="00486657">
              <w:rPr>
                <w:rFonts w:ascii="Times New Roman" w:eastAsia="Batang" w:hAnsi="Times New Roman" w:cs="Times New Roman"/>
                <w:sz w:val="24"/>
                <w:szCs w:val="24"/>
                <w:lang w:eastAsia="ko-KR"/>
              </w:rPr>
              <w:t>realizo</w:t>
            </w:r>
            <w:r w:rsidRPr="00486657">
              <w:rPr>
                <w:rFonts w:ascii="Times New Roman" w:eastAsia="Batang" w:hAnsi="Times New Roman" w:cs="Times New Roman"/>
                <w:sz w:val="24"/>
                <w:szCs w:val="24"/>
                <w:lang w:eastAsia="ko-KR"/>
              </w:rPr>
              <w:t>jë planifikimin dhe hartimin e grafikut të shpërndarjes kohore të punës;</w:t>
            </w:r>
          </w:p>
          <w:p w14:paraId="0A7C2843" w14:textId="014C8801" w:rsidR="003F3999" w:rsidRPr="00486657" w:rsidRDefault="003F3999" w:rsidP="00843CDE">
            <w:pPr>
              <w:widowControl w:val="0"/>
              <w:numPr>
                <w:ilvl w:val="0"/>
                <w:numId w:val="8"/>
              </w:numPr>
              <w:autoSpaceDE w:val="0"/>
              <w:autoSpaceDN w:val="0"/>
              <w:spacing w:after="0" w:line="240" w:lineRule="auto"/>
              <w:ind w:left="370"/>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të</w:t>
            </w:r>
            <w:r w:rsidRPr="00486657">
              <w:rPr>
                <w:rFonts w:ascii="Times New Roman" w:eastAsia="Batang" w:hAnsi="Times New Roman" w:cs="Times New Roman"/>
                <w:kern w:val="0"/>
                <w:sz w:val="24"/>
                <w:szCs w:val="24"/>
                <w:lang w:eastAsia="ko-KR"/>
                <w14:ligatures w14:val="none"/>
              </w:rPr>
              <w:t xml:space="preserve"> mbikëqyrë zbatimin e orarit të punës nga punonjësit;</w:t>
            </w:r>
          </w:p>
          <w:p w14:paraId="59853B0C" w14:textId="77777777" w:rsidR="00D82CDF" w:rsidRPr="00486657" w:rsidRDefault="003F3999" w:rsidP="00D82CDF">
            <w:pPr>
              <w:widowControl w:val="0"/>
              <w:numPr>
                <w:ilvl w:val="0"/>
                <w:numId w:val="8"/>
              </w:numPr>
              <w:autoSpaceDE w:val="0"/>
              <w:autoSpaceDN w:val="0"/>
              <w:spacing w:after="0" w:line="240" w:lineRule="auto"/>
              <w:ind w:left="370"/>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të</w:t>
            </w:r>
            <w:r w:rsidRPr="00486657">
              <w:rPr>
                <w:rFonts w:ascii="Times New Roman" w:eastAsia="Batang" w:hAnsi="Times New Roman" w:cs="Times New Roman"/>
                <w:kern w:val="0"/>
                <w:sz w:val="24"/>
                <w:szCs w:val="24"/>
                <w:lang w:eastAsia="ko-KR"/>
                <w14:ligatures w14:val="none"/>
              </w:rPr>
              <w:t xml:space="preserve"> përpilojë listë-prezencën e punonjësve;</w:t>
            </w:r>
          </w:p>
          <w:p w14:paraId="4FBA52E4" w14:textId="73FA0456" w:rsidR="003F3999" w:rsidRPr="00486657" w:rsidRDefault="003F3999" w:rsidP="00D82CDF">
            <w:pPr>
              <w:widowControl w:val="0"/>
              <w:numPr>
                <w:ilvl w:val="0"/>
                <w:numId w:val="8"/>
              </w:numPr>
              <w:autoSpaceDE w:val="0"/>
              <w:autoSpaceDN w:val="0"/>
              <w:spacing w:after="0" w:line="240" w:lineRule="auto"/>
              <w:ind w:left="370"/>
              <w:jc w:val="both"/>
              <w:rPr>
                <w:rFonts w:ascii="Times New Roman" w:eastAsia="Times New Roman" w:hAnsi="Times New Roman" w:cs="Times New Roman"/>
                <w:kern w:val="0"/>
                <w:sz w:val="24"/>
                <w:szCs w:val="24"/>
                <w14:ligatures w14:val="none"/>
              </w:rPr>
            </w:pPr>
            <w:r w:rsidRPr="00486657">
              <w:rPr>
                <w:rFonts w:ascii="Times New Roman" w:eastAsia="Batang" w:hAnsi="Times New Roman" w:cs="Times New Roman"/>
                <w:kern w:val="0"/>
                <w:sz w:val="24"/>
                <w:szCs w:val="24"/>
                <w:lang w:eastAsia="ko-KR"/>
                <w14:ligatures w14:val="none"/>
              </w:rPr>
              <w:t xml:space="preserve">të </w:t>
            </w:r>
            <w:r w:rsidR="00D82CDF" w:rsidRPr="00486657">
              <w:rPr>
                <w:rFonts w:ascii="Times New Roman" w:eastAsia="Batang" w:hAnsi="Times New Roman" w:cs="Times New Roman"/>
                <w:kern w:val="0"/>
                <w:sz w:val="24"/>
                <w:szCs w:val="24"/>
                <w:lang w:eastAsia="ko-KR"/>
                <w14:ligatures w14:val="none"/>
              </w:rPr>
              <w:t>realizojë</w:t>
            </w:r>
            <w:r w:rsidRPr="00486657">
              <w:rPr>
                <w:rFonts w:ascii="Times New Roman" w:eastAsia="Batang" w:hAnsi="Times New Roman" w:cs="Times New Roman"/>
                <w:kern w:val="0"/>
                <w:sz w:val="24"/>
                <w:szCs w:val="24"/>
                <w:lang w:eastAsia="ko-KR"/>
                <w14:ligatures w14:val="none"/>
              </w:rPr>
              <w:t xml:space="preserve"> rishpërndarjen e punës në rast mungese të punonjësve për të siguruar vazhdimësinë e punës në </w:t>
            </w:r>
            <w:proofErr w:type="spellStart"/>
            <w:r w:rsidRPr="00486657">
              <w:rPr>
                <w:rFonts w:ascii="Times New Roman" w:eastAsia="Batang" w:hAnsi="Times New Roman" w:cs="Times New Roman"/>
                <w:kern w:val="0"/>
                <w:sz w:val="24"/>
                <w:szCs w:val="24"/>
                <w:lang w:eastAsia="ko-KR"/>
                <w14:ligatures w14:val="none"/>
              </w:rPr>
              <w:t>autoservis</w:t>
            </w:r>
            <w:proofErr w:type="spellEnd"/>
            <w:r w:rsidRPr="00486657">
              <w:rPr>
                <w:rFonts w:ascii="Times New Roman" w:eastAsia="Batang" w:hAnsi="Times New Roman" w:cs="Times New Roman"/>
                <w:kern w:val="0"/>
                <w:sz w:val="24"/>
                <w:szCs w:val="24"/>
                <w:lang w:eastAsia="ko-KR"/>
                <w14:ligatures w14:val="none"/>
              </w:rPr>
              <w:t>;</w:t>
            </w:r>
          </w:p>
          <w:p w14:paraId="2ADBDD8C" w14:textId="5C1844F9" w:rsidR="003F3999" w:rsidRPr="00486657" w:rsidRDefault="003F3999" w:rsidP="00843CDE">
            <w:pPr>
              <w:widowControl w:val="0"/>
              <w:numPr>
                <w:ilvl w:val="0"/>
                <w:numId w:val="8"/>
              </w:numPr>
              <w:autoSpaceDE w:val="0"/>
              <w:autoSpaceDN w:val="0"/>
              <w:spacing w:after="0" w:line="240" w:lineRule="auto"/>
              <w:ind w:left="370"/>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të</w:t>
            </w:r>
            <w:r w:rsidRPr="00486657">
              <w:rPr>
                <w:rFonts w:ascii="Times New Roman" w:eastAsia="Batang" w:hAnsi="Times New Roman" w:cs="Times New Roman"/>
                <w:kern w:val="0"/>
                <w:sz w:val="24"/>
                <w:szCs w:val="24"/>
                <w:lang w:eastAsia="ko-KR"/>
                <w14:ligatures w14:val="none"/>
              </w:rPr>
              <w:t xml:space="preserve"> mbik</w:t>
            </w:r>
            <w:r w:rsidR="00086A78" w:rsidRPr="00486657">
              <w:rPr>
                <w:rFonts w:ascii="Times New Roman" w:eastAsia="Batang" w:hAnsi="Times New Roman" w:cs="Times New Roman"/>
                <w:kern w:val="0"/>
                <w:sz w:val="24"/>
                <w:szCs w:val="24"/>
                <w:lang w:eastAsia="ko-KR"/>
                <w14:ligatures w14:val="none"/>
              </w:rPr>
              <w:t>ë</w:t>
            </w:r>
            <w:r w:rsidRPr="00486657">
              <w:rPr>
                <w:rFonts w:ascii="Times New Roman" w:eastAsia="Batang" w:hAnsi="Times New Roman" w:cs="Times New Roman"/>
                <w:kern w:val="0"/>
                <w:sz w:val="24"/>
                <w:szCs w:val="24"/>
                <w:lang w:eastAsia="ko-KR"/>
                <w14:ligatures w14:val="none"/>
              </w:rPr>
              <w:t>qyrë zbatimin e rregullave të sigurimit teknik dhe të mbrojtjes së mjedisit;</w:t>
            </w:r>
            <w:r w:rsidRPr="00486657">
              <w:rPr>
                <w:rFonts w:ascii="Times New Roman" w:eastAsia="Times New Roman" w:hAnsi="Times New Roman" w:cs="Times New Roman"/>
                <w:kern w:val="0"/>
                <w:sz w:val="24"/>
                <w:szCs w:val="24"/>
                <w14:ligatures w14:val="none"/>
              </w:rPr>
              <w:t xml:space="preserve"> </w:t>
            </w:r>
          </w:p>
          <w:p w14:paraId="5B82451E" w14:textId="2A1AE305" w:rsidR="003F3999" w:rsidRPr="00486657" w:rsidRDefault="003F3999" w:rsidP="00843CDE">
            <w:pPr>
              <w:widowControl w:val="0"/>
              <w:numPr>
                <w:ilvl w:val="0"/>
                <w:numId w:val="8"/>
              </w:numPr>
              <w:autoSpaceDE w:val="0"/>
              <w:autoSpaceDN w:val="0"/>
              <w:spacing w:after="0" w:line="240" w:lineRule="auto"/>
              <w:ind w:left="370"/>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të</w:t>
            </w:r>
            <w:r w:rsidRPr="00486657">
              <w:rPr>
                <w:rFonts w:ascii="Times New Roman" w:eastAsia="Batang" w:hAnsi="Times New Roman" w:cs="Times New Roman"/>
                <w:kern w:val="0"/>
                <w:sz w:val="24"/>
                <w:szCs w:val="24"/>
                <w:lang w:eastAsia="ko-KR"/>
                <w14:ligatures w14:val="none"/>
              </w:rPr>
              <w:t xml:space="preserve"> mbik</w:t>
            </w:r>
            <w:r w:rsidR="00086A78" w:rsidRPr="00486657">
              <w:rPr>
                <w:rFonts w:ascii="Times New Roman" w:eastAsia="Batang" w:hAnsi="Times New Roman" w:cs="Times New Roman"/>
                <w:kern w:val="0"/>
                <w:sz w:val="24"/>
                <w:szCs w:val="24"/>
                <w:lang w:eastAsia="ko-KR"/>
                <w14:ligatures w14:val="none"/>
              </w:rPr>
              <w:t>ë</w:t>
            </w:r>
            <w:r w:rsidRPr="00486657">
              <w:rPr>
                <w:rFonts w:ascii="Times New Roman" w:eastAsia="Batang" w:hAnsi="Times New Roman" w:cs="Times New Roman"/>
                <w:kern w:val="0"/>
                <w:sz w:val="24"/>
                <w:szCs w:val="24"/>
                <w:lang w:eastAsia="ko-KR"/>
                <w14:ligatures w14:val="none"/>
              </w:rPr>
              <w:t>qyrë veprimtaritë e punës së punonjësve;</w:t>
            </w:r>
          </w:p>
          <w:p w14:paraId="6449E191" w14:textId="2630199F" w:rsidR="003F3999" w:rsidRPr="00486657" w:rsidRDefault="003F3999" w:rsidP="00843CDE">
            <w:pPr>
              <w:widowControl w:val="0"/>
              <w:numPr>
                <w:ilvl w:val="0"/>
                <w:numId w:val="8"/>
              </w:numPr>
              <w:autoSpaceDE w:val="0"/>
              <w:autoSpaceDN w:val="0"/>
              <w:spacing w:after="0" w:line="240" w:lineRule="auto"/>
              <w:ind w:left="370"/>
              <w:jc w:val="both"/>
              <w:rPr>
                <w:rFonts w:ascii="Times New Roman" w:eastAsia="Times New Roman" w:hAnsi="Times New Roman" w:cs="Times New Roman"/>
                <w:kern w:val="0"/>
                <w:sz w:val="24"/>
                <w:szCs w:val="24"/>
                <w14:ligatures w14:val="none"/>
              </w:rPr>
            </w:pPr>
            <w:r w:rsidRPr="00486657">
              <w:rPr>
                <w:rFonts w:ascii="Times New Roman" w:eastAsia="Batang" w:hAnsi="Times New Roman" w:cs="Times New Roman"/>
                <w:kern w:val="0"/>
                <w:sz w:val="24"/>
                <w:szCs w:val="24"/>
                <w:lang w:eastAsia="ko-KR"/>
                <w14:ligatures w14:val="none"/>
              </w:rPr>
              <w:t xml:space="preserve">të mbajë shënime për </w:t>
            </w:r>
            <w:proofErr w:type="spellStart"/>
            <w:r w:rsidRPr="00486657">
              <w:rPr>
                <w:rFonts w:ascii="Times New Roman" w:eastAsia="Batang" w:hAnsi="Times New Roman" w:cs="Times New Roman"/>
                <w:kern w:val="0"/>
                <w:sz w:val="24"/>
                <w:szCs w:val="24"/>
                <w:lang w:eastAsia="ko-KR"/>
                <w14:ligatures w14:val="none"/>
              </w:rPr>
              <w:t>performancën</w:t>
            </w:r>
            <w:proofErr w:type="spellEnd"/>
            <w:r w:rsidRPr="00486657">
              <w:rPr>
                <w:rFonts w:ascii="Times New Roman" w:eastAsia="Batang" w:hAnsi="Times New Roman" w:cs="Times New Roman"/>
                <w:kern w:val="0"/>
                <w:sz w:val="24"/>
                <w:szCs w:val="24"/>
                <w:lang w:eastAsia="ko-KR"/>
                <w14:ligatures w14:val="none"/>
              </w:rPr>
              <w:t xml:space="preserve"> e punonjësve dhe t</w:t>
            </w:r>
            <w:r w:rsidR="00574FF1">
              <w:rPr>
                <w:rFonts w:ascii="Times New Roman" w:eastAsia="Batang" w:hAnsi="Times New Roman" w:cs="Times New Roman"/>
                <w:kern w:val="0"/>
                <w:sz w:val="24"/>
                <w:szCs w:val="24"/>
                <w:lang w:eastAsia="ko-KR"/>
                <w14:ligatures w14:val="none"/>
              </w:rPr>
              <w:t>i</w:t>
            </w:r>
            <w:r w:rsidRPr="00486657">
              <w:rPr>
                <w:rFonts w:ascii="Times New Roman" w:eastAsia="Batang" w:hAnsi="Times New Roman" w:cs="Times New Roman"/>
                <w:kern w:val="0"/>
                <w:sz w:val="24"/>
                <w:szCs w:val="24"/>
                <w:lang w:eastAsia="ko-KR"/>
                <w14:ligatures w14:val="none"/>
              </w:rPr>
              <w:t xml:space="preserve"> </w:t>
            </w:r>
            <w:r w:rsidR="00144CE1" w:rsidRPr="00486657">
              <w:rPr>
                <w:rFonts w:ascii="Times New Roman" w:eastAsia="Batang" w:hAnsi="Times New Roman" w:cs="Times New Roman"/>
                <w:kern w:val="0"/>
                <w:sz w:val="24"/>
                <w:szCs w:val="24"/>
                <w:lang w:eastAsia="ko-KR"/>
                <w14:ligatures w14:val="none"/>
              </w:rPr>
              <w:t>motivo</w:t>
            </w:r>
            <w:r w:rsidRPr="00486657">
              <w:rPr>
                <w:rFonts w:ascii="Times New Roman" w:eastAsia="Batang" w:hAnsi="Times New Roman" w:cs="Times New Roman"/>
                <w:kern w:val="0"/>
                <w:sz w:val="24"/>
                <w:szCs w:val="24"/>
                <w:lang w:eastAsia="ko-KR"/>
                <w14:ligatures w14:val="none"/>
              </w:rPr>
              <w:t xml:space="preserve">jë </w:t>
            </w:r>
            <w:r w:rsidR="00144CE1" w:rsidRPr="00486657">
              <w:rPr>
                <w:rFonts w:ascii="Times New Roman" w:eastAsia="Batang" w:hAnsi="Times New Roman" w:cs="Times New Roman"/>
                <w:kern w:val="0"/>
                <w:sz w:val="24"/>
                <w:szCs w:val="24"/>
                <w:lang w:eastAsia="ko-KR"/>
                <w14:ligatures w14:val="none"/>
              </w:rPr>
              <w:t>ato</w:t>
            </w:r>
            <w:r w:rsidRPr="00486657">
              <w:rPr>
                <w:rFonts w:ascii="Times New Roman" w:eastAsia="Batang" w:hAnsi="Times New Roman" w:cs="Times New Roman"/>
                <w:kern w:val="0"/>
                <w:sz w:val="24"/>
                <w:szCs w:val="24"/>
                <w:lang w:eastAsia="ko-KR"/>
                <w14:ligatures w14:val="none"/>
              </w:rPr>
              <w:t>;</w:t>
            </w:r>
          </w:p>
          <w:p w14:paraId="6CF2A829" w14:textId="232C7756" w:rsidR="003F3999" w:rsidRPr="00486657" w:rsidRDefault="003F3999" w:rsidP="00843CDE">
            <w:pPr>
              <w:widowControl w:val="0"/>
              <w:numPr>
                <w:ilvl w:val="0"/>
                <w:numId w:val="8"/>
              </w:numPr>
              <w:autoSpaceDE w:val="0"/>
              <w:autoSpaceDN w:val="0"/>
              <w:spacing w:after="0" w:line="240" w:lineRule="auto"/>
              <w:ind w:left="370"/>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të</w:t>
            </w:r>
            <w:r w:rsidRPr="00486657">
              <w:rPr>
                <w:rFonts w:ascii="Times New Roman" w:eastAsia="Batang" w:hAnsi="Times New Roman" w:cs="Times New Roman"/>
                <w:kern w:val="0"/>
                <w:sz w:val="24"/>
                <w:szCs w:val="24"/>
                <w:lang w:eastAsia="ko-KR"/>
                <w14:ligatures w14:val="none"/>
              </w:rPr>
              <w:t xml:space="preserve"> kujdeset për sigurimin e kushteve të mira të punës në </w:t>
            </w:r>
            <w:proofErr w:type="spellStart"/>
            <w:r w:rsidRPr="00486657">
              <w:rPr>
                <w:rFonts w:ascii="Times New Roman" w:eastAsia="Batang" w:hAnsi="Times New Roman" w:cs="Times New Roman"/>
                <w:kern w:val="0"/>
                <w:sz w:val="24"/>
                <w:szCs w:val="24"/>
                <w:lang w:eastAsia="ko-KR"/>
                <w14:ligatures w14:val="none"/>
              </w:rPr>
              <w:t>autoservis</w:t>
            </w:r>
            <w:proofErr w:type="spellEnd"/>
            <w:r w:rsidRPr="00486657">
              <w:rPr>
                <w:rFonts w:ascii="Times New Roman" w:eastAsia="Batang" w:hAnsi="Times New Roman" w:cs="Times New Roman"/>
                <w:kern w:val="0"/>
                <w:sz w:val="24"/>
                <w:szCs w:val="24"/>
                <w:lang w:eastAsia="ko-KR"/>
                <w14:ligatures w14:val="none"/>
              </w:rPr>
              <w:t>;</w:t>
            </w:r>
          </w:p>
          <w:p w14:paraId="778A21B6" w14:textId="77777777" w:rsidR="00144CE1" w:rsidRPr="00486657" w:rsidRDefault="00207598" w:rsidP="00144CE1">
            <w:pPr>
              <w:widowControl w:val="0"/>
              <w:numPr>
                <w:ilvl w:val="0"/>
                <w:numId w:val="8"/>
              </w:numPr>
              <w:autoSpaceDE w:val="0"/>
              <w:autoSpaceDN w:val="0"/>
              <w:spacing w:after="0" w:line="240" w:lineRule="auto"/>
              <w:ind w:left="370"/>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 xml:space="preserve">të </w:t>
            </w:r>
            <w:r w:rsidR="003F3999" w:rsidRPr="00486657">
              <w:rPr>
                <w:rFonts w:ascii="Times New Roman" w:eastAsia="Batang" w:hAnsi="Times New Roman" w:cs="Times New Roman"/>
                <w:kern w:val="0"/>
                <w:sz w:val="24"/>
                <w:szCs w:val="24"/>
                <w:lang w:eastAsia="ko-KR"/>
                <w14:ligatures w14:val="none"/>
              </w:rPr>
              <w:t>marrë masa për zhvillimin profesional të punonjësve;</w:t>
            </w:r>
          </w:p>
          <w:p w14:paraId="67B5C7D4" w14:textId="092BFCB3" w:rsidR="003F3999" w:rsidRPr="00486657" w:rsidRDefault="003F3999" w:rsidP="00144CE1">
            <w:pPr>
              <w:widowControl w:val="0"/>
              <w:numPr>
                <w:ilvl w:val="0"/>
                <w:numId w:val="8"/>
              </w:numPr>
              <w:autoSpaceDE w:val="0"/>
              <w:autoSpaceDN w:val="0"/>
              <w:spacing w:after="0" w:line="240" w:lineRule="auto"/>
              <w:ind w:left="370"/>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të</w:t>
            </w:r>
            <w:r w:rsidRPr="00486657">
              <w:rPr>
                <w:rFonts w:ascii="Times New Roman" w:eastAsia="Batang" w:hAnsi="Times New Roman" w:cs="Times New Roman"/>
                <w:kern w:val="0"/>
                <w:sz w:val="24"/>
                <w:szCs w:val="24"/>
                <w:lang w:eastAsia="ko-KR"/>
                <w14:ligatures w14:val="none"/>
              </w:rPr>
              <w:t xml:space="preserve"> </w:t>
            </w:r>
            <w:r w:rsidR="00144CE1" w:rsidRPr="00486657">
              <w:rPr>
                <w:rFonts w:ascii="Times New Roman" w:eastAsia="Batang" w:hAnsi="Times New Roman" w:cs="Times New Roman"/>
                <w:kern w:val="0"/>
                <w:sz w:val="24"/>
                <w:szCs w:val="24"/>
                <w:lang w:eastAsia="ko-KR"/>
                <w14:ligatures w14:val="none"/>
              </w:rPr>
              <w:t>realizojë</w:t>
            </w:r>
            <w:r w:rsidRPr="00486657">
              <w:rPr>
                <w:rFonts w:ascii="Times New Roman" w:eastAsia="Batang" w:hAnsi="Times New Roman" w:cs="Times New Roman"/>
                <w:kern w:val="0"/>
                <w:sz w:val="24"/>
                <w:szCs w:val="24"/>
                <w:lang w:eastAsia="ko-KR"/>
                <w14:ligatures w14:val="none"/>
              </w:rPr>
              <w:t xml:space="preserve"> ndërmjetësin midis punonjësve dhe stafit drejtues për probleme të ndryshme që mund të dalin;</w:t>
            </w:r>
          </w:p>
          <w:p w14:paraId="561095CB" w14:textId="3B6D2DEC" w:rsidR="003F3999" w:rsidRPr="00486657" w:rsidRDefault="003F3999" w:rsidP="00843CDE">
            <w:pPr>
              <w:widowControl w:val="0"/>
              <w:numPr>
                <w:ilvl w:val="0"/>
                <w:numId w:val="8"/>
              </w:numPr>
              <w:autoSpaceDE w:val="0"/>
              <w:autoSpaceDN w:val="0"/>
              <w:spacing w:after="0" w:line="240" w:lineRule="auto"/>
              <w:ind w:left="370"/>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 xml:space="preserve">të </w:t>
            </w:r>
            <w:r w:rsidRPr="00486657">
              <w:rPr>
                <w:rFonts w:ascii="Times New Roman" w:eastAsia="Batang" w:hAnsi="Times New Roman" w:cs="Times New Roman"/>
                <w:kern w:val="0"/>
                <w:sz w:val="24"/>
                <w:szCs w:val="24"/>
                <w:lang w:eastAsia="ko-KR"/>
                <w14:ligatures w14:val="none"/>
              </w:rPr>
              <w:t>marrë masa për zhvillimi</w:t>
            </w:r>
            <w:r w:rsidR="00574FF1">
              <w:rPr>
                <w:rFonts w:ascii="Times New Roman" w:eastAsia="Batang" w:hAnsi="Times New Roman" w:cs="Times New Roman"/>
                <w:kern w:val="0"/>
                <w:sz w:val="24"/>
                <w:szCs w:val="24"/>
                <w:lang w:eastAsia="ko-KR"/>
                <w14:ligatures w14:val="none"/>
              </w:rPr>
              <w:t>n</w:t>
            </w:r>
            <w:r w:rsidRPr="00486657">
              <w:rPr>
                <w:rFonts w:ascii="Times New Roman" w:eastAsia="Batang" w:hAnsi="Times New Roman" w:cs="Times New Roman"/>
                <w:kern w:val="0"/>
                <w:sz w:val="24"/>
                <w:szCs w:val="24"/>
                <w:lang w:eastAsia="ko-KR"/>
                <w14:ligatures w14:val="none"/>
              </w:rPr>
              <w:t xml:space="preserve"> </w:t>
            </w:r>
            <w:r w:rsidR="00574FF1">
              <w:rPr>
                <w:rFonts w:ascii="Times New Roman" w:eastAsia="Batang" w:hAnsi="Times New Roman" w:cs="Times New Roman"/>
                <w:kern w:val="0"/>
                <w:sz w:val="24"/>
                <w:szCs w:val="24"/>
                <w:lang w:eastAsia="ko-KR"/>
                <w14:ligatures w14:val="none"/>
              </w:rPr>
              <w:t>e</w:t>
            </w:r>
            <w:r w:rsidRPr="00486657">
              <w:rPr>
                <w:rFonts w:ascii="Times New Roman" w:eastAsia="Batang" w:hAnsi="Times New Roman" w:cs="Times New Roman"/>
                <w:kern w:val="0"/>
                <w:sz w:val="24"/>
                <w:szCs w:val="24"/>
                <w:lang w:eastAsia="ko-KR"/>
                <w14:ligatures w14:val="none"/>
              </w:rPr>
              <w:t xml:space="preserve"> imazhit të </w:t>
            </w:r>
            <w:proofErr w:type="spellStart"/>
            <w:r w:rsidRPr="00486657">
              <w:rPr>
                <w:rFonts w:ascii="Times New Roman" w:eastAsia="Batang" w:hAnsi="Times New Roman" w:cs="Times New Roman"/>
                <w:kern w:val="0"/>
                <w:sz w:val="24"/>
                <w:szCs w:val="24"/>
                <w:lang w:eastAsia="ko-KR"/>
                <w14:ligatures w14:val="none"/>
              </w:rPr>
              <w:t>bisnesit</w:t>
            </w:r>
            <w:proofErr w:type="spellEnd"/>
            <w:r w:rsidRPr="00486657">
              <w:rPr>
                <w:rFonts w:ascii="Times New Roman" w:eastAsia="Batang" w:hAnsi="Times New Roman" w:cs="Times New Roman"/>
                <w:kern w:val="0"/>
                <w:sz w:val="24"/>
                <w:szCs w:val="24"/>
                <w:lang w:eastAsia="ko-KR"/>
                <w14:ligatures w14:val="none"/>
              </w:rPr>
              <w:t xml:space="preserve"> të </w:t>
            </w:r>
            <w:proofErr w:type="spellStart"/>
            <w:r w:rsidRPr="00486657">
              <w:rPr>
                <w:rFonts w:ascii="Times New Roman" w:eastAsia="Batang" w:hAnsi="Times New Roman" w:cs="Times New Roman"/>
                <w:kern w:val="0"/>
                <w:sz w:val="24"/>
                <w:szCs w:val="24"/>
                <w:lang w:eastAsia="ko-KR"/>
                <w14:ligatures w14:val="none"/>
              </w:rPr>
              <w:t>autoservisit</w:t>
            </w:r>
            <w:proofErr w:type="spellEnd"/>
            <w:r w:rsidRPr="00486657">
              <w:rPr>
                <w:rFonts w:ascii="Times New Roman" w:eastAsia="Batang" w:hAnsi="Times New Roman" w:cs="Times New Roman"/>
                <w:kern w:val="0"/>
                <w:sz w:val="24"/>
                <w:szCs w:val="24"/>
                <w:lang w:eastAsia="ko-KR"/>
                <w14:ligatures w14:val="none"/>
              </w:rPr>
              <w:t>;</w:t>
            </w:r>
          </w:p>
          <w:p w14:paraId="4A1C5A20" w14:textId="77777777" w:rsidR="00144CE1" w:rsidRPr="00486657" w:rsidRDefault="003F3999" w:rsidP="00144CE1">
            <w:pPr>
              <w:widowControl w:val="0"/>
              <w:numPr>
                <w:ilvl w:val="0"/>
                <w:numId w:val="8"/>
              </w:numPr>
              <w:autoSpaceDE w:val="0"/>
              <w:autoSpaceDN w:val="0"/>
              <w:spacing w:after="0" w:line="240" w:lineRule="auto"/>
              <w:ind w:left="370"/>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të</w:t>
            </w:r>
            <w:r w:rsidRPr="00486657">
              <w:rPr>
                <w:rFonts w:ascii="Times New Roman" w:eastAsia="Batang" w:hAnsi="Times New Roman" w:cs="Times New Roman"/>
                <w:kern w:val="0"/>
                <w:sz w:val="24"/>
                <w:szCs w:val="24"/>
                <w:lang w:eastAsia="ko-KR"/>
                <w14:ligatures w14:val="none"/>
              </w:rPr>
              <w:t xml:space="preserve"> krijojë kushtet e duhura p</w:t>
            </w:r>
            <w:r w:rsidR="00144CE1" w:rsidRPr="00486657">
              <w:rPr>
                <w:rFonts w:ascii="Times New Roman" w:eastAsia="Batang" w:hAnsi="Times New Roman" w:cs="Times New Roman"/>
                <w:kern w:val="0"/>
                <w:sz w:val="24"/>
                <w:szCs w:val="24"/>
                <w:lang w:eastAsia="ko-KR"/>
                <w14:ligatures w14:val="none"/>
              </w:rPr>
              <w:t xml:space="preserve">ër modernizimin e </w:t>
            </w:r>
            <w:proofErr w:type="spellStart"/>
            <w:r w:rsidR="00144CE1" w:rsidRPr="00486657">
              <w:rPr>
                <w:rFonts w:ascii="Times New Roman" w:eastAsia="Batang" w:hAnsi="Times New Roman" w:cs="Times New Roman"/>
                <w:kern w:val="0"/>
                <w:sz w:val="24"/>
                <w:szCs w:val="24"/>
                <w:lang w:eastAsia="ko-KR"/>
                <w14:ligatures w14:val="none"/>
              </w:rPr>
              <w:t>autoservisit</w:t>
            </w:r>
            <w:proofErr w:type="spellEnd"/>
            <w:r w:rsidR="00144CE1" w:rsidRPr="00486657">
              <w:rPr>
                <w:rFonts w:ascii="Times New Roman" w:eastAsia="Batang" w:hAnsi="Times New Roman" w:cs="Times New Roman"/>
                <w:kern w:val="0"/>
                <w:sz w:val="24"/>
                <w:szCs w:val="24"/>
                <w:lang w:eastAsia="ko-KR"/>
                <w14:ligatures w14:val="none"/>
              </w:rPr>
              <w:t>;</w:t>
            </w:r>
          </w:p>
          <w:p w14:paraId="3965C2A4" w14:textId="0F471998" w:rsidR="00144CE1" w:rsidRPr="00486657" w:rsidRDefault="00144CE1" w:rsidP="00144CE1">
            <w:pPr>
              <w:widowControl w:val="0"/>
              <w:numPr>
                <w:ilvl w:val="0"/>
                <w:numId w:val="8"/>
              </w:numPr>
              <w:autoSpaceDE w:val="0"/>
              <w:autoSpaceDN w:val="0"/>
              <w:spacing w:after="0" w:line="240" w:lineRule="auto"/>
              <w:ind w:left="370"/>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 xml:space="preserve">të përdorë </w:t>
            </w:r>
            <w:proofErr w:type="spellStart"/>
            <w:r w:rsidRPr="00B8274C">
              <w:rPr>
                <w:rFonts w:ascii="Times New Roman" w:eastAsia="Times New Roman" w:hAnsi="Times New Roman" w:cs="Times New Roman"/>
                <w:i/>
                <w:iCs/>
                <w:kern w:val="0"/>
                <w:sz w:val="24"/>
                <w:szCs w:val="24"/>
                <w14:ligatures w14:val="none"/>
              </w:rPr>
              <w:t>soft</w:t>
            </w:r>
            <w:r w:rsidR="00574FF1" w:rsidRPr="00B8274C">
              <w:rPr>
                <w:rFonts w:ascii="Times New Roman" w:eastAsia="Times New Roman" w:hAnsi="Times New Roman" w:cs="Times New Roman"/>
                <w:i/>
                <w:iCs/>
                <w:kern w:val="0"/>
                <w:sz w:val="24"/>
                <w:szCs w:val="24"/>
                <w14:ligatures w14:val="none"/>
              </w:rPr>
              <w:t>w</w:t>
            </w:r>
            <w:r w:rsidR="00B8274C" w:rsidRPr="00B8274C">
              <w:rPr>
                <w:rFonts w:ascii="Times New Roman" w:eastAsia="Times New Roman" w:hAnsi="Times New Roman" w:cs="Times New Roman"/>
                <w:i/>
                <w:iCs/>
                <w:kern w:val="0"/>
                <w:sz w:val="24"/>
                <w:szCs w:val="24"/>
                <w14:ligatures w14:val="none"/>
              </w:rPr>
              <w:t>a</w:t>
            </w:r>
            <w:r w:rsidRPr="00B8274C">
              <w:rPr>
                <w:rFonts w:ascii="Times New Roman" w:eastAsia="Times New Roman" w:hAnsi="Times New Roman" w:cs="Times New Roman"/>
                <w:i/>
                <w:iCs/>
                <w:kern w:val="0"/>
                <w:sz w:val="24"/>
                <w:szCs w:val="24"/>
                <w14:ligatures w14:val="none"/>
              </w:rPr>
              <w:t>r</w:t>
            </w:r>
            <w:r w:rsidR="00B8274C" w:rsidRPr="00B8274C">
              <w:rPr>
                <w:rFonts w:ascii="Times New Roman" w:eastAsia="Times New Roman" w:hAnsi="Times New Roman" w:cs="Times New Roman"/>
                <w:i/>
                <w:iCs/>
                <w:kern w:val="0"/>
                <w:sz w:val="24"/>
                <w:szCs w:val="24"/>
                <w14:ligatures w14:val="none"/>
              </w:rPr>
              <w:t>e</w:t>
            </w:r>
            <w:proofErr w:type="spellEnd"/>
            <w:r w:rsidRPr="00486657">
              <w:rPr>
                <w:rFonts w:ascii="Times New Roman" w:eastAsia="Times New Roman" w:hAnsi="Times New Roman" w:cs="Times New Roman"/>
                <w:kern w:val="0"/>
                <w:sz w:val="24"/>
                <w:szCs w:val="24"/>
                <w14:ligatures w14:val="none"/>
              </w:rPr>
              <w:t xml:space="preserve"> për komunikim dhe dokumentim të shërbimeve;</w:t>
            </w:r>
          </w:p>
          <w:p w14:paraId="637E9902" w14:textId="0C1B8B06" w:rsidR="00144CE1" w:rsidRPr="00486657" w:rsidRDefault="00144CE1" w:rsidP="00144CE1">
            <w:pPr>
              <w:widowControl w:val="0"/>
              <w:numPr>
                <w:ilvl w:val="0"/>
                <w:numId w:val="8"/>
              </w:numPr>
              <w:autoSpaceDE w:val="0"/>
              <w:autoSpaceDN w:val="0"/>
              <w:spacing w:after="0" w:line="240" w:lineRule="auto"/>
              <w:ind w:left="370"/>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të analizojë proceset e punës dhe të aplikojë mjete për përmirësim të tyre.</w:t>
            </w:r>
          </w:p>
          <w:p w14:paraId="587BB516" w14:textId="01E73257" w:rsidR="00207598" w:rsidRPr="00486657" w:rsidRDefault="00207598" w:rsidP="003F3999">
            <w:pPr>
              <w:widowControl w:val="0"/>
              <w:autoSpaceDE w:val="0"/>
              <w:autoSpaceDN w:val="0"/>
              <w:spacing w:after="0" w:line="240" w:lineRule="auto"/>
              <w:ind w:left="10"/>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b/>
                <w:i/>
                <w:kern w:val="0"/>
                <w:sz w:val="24"/>
                <w:szCs w:val="24"/>
                <w14:ligatures w14:val="none"/>
              </w:rPr>
              <w:t>Instrumentet e vlerësimit</w:t>
            </w:r>
            <w:r w:rsidRPr="00486657">
              <w:rPr>
                <w:rFonts w:ascii="Times New Roman" w:eastAsia="Times New Roman" w:hAnsi="Times New Roman" w:cs="Times New Roman"/>
                <w:kern w:val="0"/>
                <w:sz w:val="24"/>
                <w:szCs w:val="24"/>
                <w14:ligatures w14:val="none"/>
              </w:rPr>
              <w:t>:</w:t>
            </w:r>
          </w:p>
          <w:p w14:paraId="00C95EFF" w14:textId="2880D057" w:rsidR="00086A78" w:rsidRPr="00486657" w:rsidRDefault="00486657" w:rsidP="00843CDE">
            <w:pPr>
              <w:widowControl w:val="0"/>
              <w:numPr>
                <w:ilvl w:val="0"/>
                <w:numId w:val="8"/>
              </w:numPr>
              <w:tabs>
                <w:tab w:val="left" w:pos="98"/>
              </w:tabs>
              <w:autoSpaceDE w:val="0"/>
              <w:autoSpaceDN w:val="0"/>
              <w:spacing w:after="0" w:line="240" w:lineRule="auto"/>
              <w:ind w:left="342"/>
              <w:rPr>
                <w:rFonts w:ascii="Times New Roman" w:eastAsia="Times New Roman" w:hAnsi="Times New Roman" w:cs="Times New Roman"/>
                <w:kern w:val="0"/>
                <w:sz w:val="24"/>
                <w:szCs w:val="24"/>
                <w:lang w:bidi="en-US"/>
                <w14:ligatures w14:val="none"/>
              </w:rPr>
            </w:pPr>
            <w:r>
              <w:rPr>
                <w:rFonts w:ascii="Times New Roman" w:eastAsia="Times New Roman" w:hAnsi="Times New Roman" w:cs="Times New Roman"/>
                <w:kern w:val="0"/>
                <w:sz w:val="24"/>
                <w:szCs w:val="24"/>
                <w:lang w:bidi="en-US"/>
                <w14:ligatures w14:val="none"/>
              </w:rPr>
              <w:t>Pyetje-</w:t>
            </w:r>
            <w:r w:rsidR="00086A78" w:rsidRPr="00486657">
              <w:rPr>
                <w:rFonts w:ascii="Times New Roman" w:eastAsia="Times New Roman" w:hAnsi="Times New Roman" w:cs="Times New Roman"/>
                <w:kern w:val="0"/>
                <w:sz w:val="24"/>
                <w:szCs w:val="24"/>
                <w:lang w:bidi="en-US"/>
                <w14:ligatures w14:val="none"/>
              </w:rPr>
              <w:t>përgjigje me gojë dhe shkrim.</w:t>
            </w:r>
          </w:p>
          <w:p w14:paraId="1CDEE363" w14:textId="3ECAAFDC" w:rsidR="00207598" w:rsidRPr="00486657" w:rsidRDefault="00207598" w:rsidP="00843CDE">
            <w:pPr>
              <w:widowControl w:val="0"/>
              <w:numPr>
                <w:ilvl w:val="0"/>
                <w:numId w:val="8"/>
              </w:numPr>
              <w:tabs>
                <w:tab w:val="left" w:pos="98"/>
              </w:tabs>
              <w:autoSpaceDE w:val="0"/>
              <w:autoSpaceDN w:val="0"/>
              <w:spacing w:after="0" w:line="240" w:lineRule="auto"/>
              <w:ind w:left="366"/>
              <w:rPr>
                <w:rFonts w:ascii="Times New Roman" w:eastAsia="Times New Roman" w:hAnsi="Times New Roman" w:cs="Times New Roman"/>
                <w:kern w:val="0"/>
                <w:sz w:val="24"/>
                <w:szCs w:val="24"/>
                <w:lang w:bidi="en-US"/>
                <w14:ligatures w14:val="none"/>
              </w:rPr>
            </w:pPr>
            <w:r w:rsidRPr="00486657">
              <w:rPr>
                <w:rFonts w:ascii="Times New Roman" w:eastAsia="Times New Roman" w:hAnsi="Times New Roman" w:cs="Times New Roman"/>
                <w:kern w:val="0"/>
                <w:sz w:val="24"/>
                <w:szCs w:val="24"/>
                <w:lang w:bidi="en-US"/>
                <w14:ligatures w14:val="none"/>
              </w:rPr>
              <w:t>Vëzhgim me listë kontrolli.</w:t>
            </w:r>
          </w:p>
        </w:tc>
      </w:tr>
    </w:tbl>
    <w:p w14:paraId="22870425" w14:textId="77777777" w:rsidR="00207598" w:rsidRPr="00486657" w:rsidRDefault="00207598" w:rsidP="00207598">
      <w:pPr>
        <w:widowControl w:val="0"/>
        <w:autoSpaceDE w:val="0"/>
        <w:autoSpaceDN w:val="0"/>
        <w:spacing w:after="0" w:line="240" w:lineRule="auto"/>
        <w:rPr>
          <w:rFonts w:ascii="Times New Roman" w:eastAsia="Calibri" w:hAnsi="Times New Roman" w:cs="Times New Roman"/>
          <w:kern w:val="0"/>
          <w14:ligatures w14:val="none"/>
        </w:rPr>
      </w:pPr>
    </w:p>
    <w:tbl>
      <w:tblPr>
        <w:tblW w:w="7356" w:type="dxa"/>
        <w:tblInd w:w="1884" w:type="dxa"/>
        <w:tblLayout w:type="fixed"/>
        <w:tblLook w:val="04A0" w:firstRow="1" w:lastRow="0" w:firstColumn="1" w:lastColumn="0" w:noHBand="0" w:noVBand="1"/>
      </w:tblPr>
      <w:tblGrid>
        <w:gridCol w:w="810"/>
        <w:gridCol w:w="6546"/>
      </w:tblGrid>
      <w:tr w:rsidR="00486657" w:rsidRPr="00486657" w14:paraId="1094B529" w14:textId="77777777" w:rsidTr="004B4F7A">
        <w:trPr>
          <w:trHeight w:val="1790"/>
        </w:trPr>
        <w:tc>
          <w:tcPr>
            <w:tcW w:w="810" w:type="dxa"/>
          </w:tcPr>
          <w:p w14:paraId="30B6BC6F" w14:textId="77777777" w:rsidR="00207598" w:rsidRPr="00486657" w:rsidRDefault="00207598" w:rsidP="00207598">
            <w:pPr>
              <w:widowControl w:val="0"/>
              <w:numPr>
                <w:ilvl w:val="12"/>
                <w:numId w:val="0"/>
              </w:numPr>
              <w:autoSpaceDE w:val="0"/>
              <w:autoSpaceDN w:val="0"/>
              <w:spacing w:after="0" w:line="240" w:lineRule="auto"/>
              <w:rPr>
                <w:rFonts w:ascii="Times New Roman" w:eastAsia="Times New Roman" w:hAnsi="Times New Roman" w:cs="Times New Roman"/>
                <w:b/>
                <w:kern w:val="0"/>
                <w:sz w:val="24"/>
                <w:szCs w:val="24"/>
                <w14:ligatures w14:val="none"/>
              </w:rPr>
            </w:pPr>
            <w:r w:rsidRPr="00486657">
              <w:rPr>
                <w:rFonts w:ascii="Times New Roman" w:eastAsia="Times New Roman" w:hAnsi="Times New Roman" w:cs="Times New Roman"/>
                <w:b/>
                <w:kern w:val="0"/>
                <w:sz w:val="24"/>
                <w:szCs w:val="24"/>
                <w14:ligatures w14:val="none"/>
              </w:rPr>
              <w:t xml:space="preserve">RN 4 </w:t>
            </w:r>
          </w:p>
        </w:tc>
        <w:tc>
          <w:tcPr>
            <w:tcW w:w="6546" w:type="dxa"/>
          </w:tcPr>
          <w:p w14:paraId="6D67C29E" w14:textId="77C095B0" w:rsidR="00207598" w:rsidRPr="00486657" w:rsidRDefault="0007459C" w:rsidP="00777CF3">
            <w:pPr>
              <w:widowControl w:val="0"/>
              <w:autoSpaceDE w:val="0"/>
              <w:autoSpaceDN w:val="0"/>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iCs/>
                <w:kern w:val="0"/>
                <w:sz w:val="24"/>
                <w:szCs w:val="24"/>
                <w14:ligatures w14:val="none"/>
              </w:rPr>
              <w:t>Individi</w:t>
            </w:r>
            <w:r w:rsidR="00207598" w:rsidRPr="00486657">
              <w:rPr>
                <w:rFonts w:ascii="Times New Roman" w:eastAsia="Times New Roman" w:hAnsi="Times New Roman" w:cs="Times New Roman"/>
                <w:b/>
                <w:iCs/>
                <w:kern w:val="0"/>
                <w:sz w:val="24"/>
                <w:szCs w:val="24"/>
                <w14:ligatures w14:val="none"/>
              </w:rPr>
              <w:t xml:space="preserve"> </w:t>
            </w:r>
            <w:r w:rsidR="00086A78" w:rsidRPr="00486657">
              <w:rPr>
                <w:rFonts w:ascii="Times New Roman" w:eastAsia="Times New Roman" w:hAnsi="Times New Roman" w:cs="Times New Roman"/>
                <w:b/>
                <w:bCs/>
                <w:kern w:val="0"/>
                <w:sz w:val="24"/>
                <w:szCs w:val="24"/>
                <w14:ligatures w14:val="none"/>
              </w:rPr>
              <w:t>komunikon me klientët</w:t>
            </w:r>
            <w:r w:rsidR="00207598" w:rsidRPr="00486657">
              <w:rPr>
                <w:rFonts w:ascii="Times New Roman" w:eastAsia="Times New Roman" w:hAnsi="Times New Roman" w:cs="Times New Roman"/>
                <w:b/>
                <w:i/>
                <w:kern w:val="0"/>
                <w:sz w:val="24"/>
                <w14:ligatures w14:val="none"/>
              </w:rPr>
              <w:t>.</w:t>
            </w:r>
          </w:p>
          <w:p w14:paraId="40A20E80" w14:textId="77777777" w:rsidR="00207598" w:rsidRPr="00486657" w:rsidRDefault="00207598" w:rsidP="00777CF3">
            <w:pPr>
              <w:widowControl w:val="0"/>
              <w:tabs>
                <w:tab w:val="left" w:pos="360"/>
              </w:tabs>
              <w:autoSpaceDE w:val="0"/>
              <w:autoSpaceDN w:val="0"/>
              <w:spacing w:after="0" w:line="240" w:lineRule="auto"/>
              <w:jc w:val="both"/>
              <w:rPr>
                <w:rFonts w:ascii="Times New Roman" w:eastAsia="Times New Roman" w:hAnsi="Times New Roman" w:cs="Times New Roman"/>
                <w:b/>
                <w:i/>
                <w:kern w:val="0"/>
                <w:sz w:val="24"/>
                <w:szCs w:val="24"/>
                <w14:ligatures w14:val="none"/>
              </w:rPr>
            </w:pPr>
            <w:r w:rsidRPr="00486657">
              <w:rPr>
                <w:rFonts w:ascii="Times New Roman" w:eastAsia="Times New Roman" w:hAnsi="Times New Roman" w:cs="Times New Roman"/>
                <w:b/>
                <w:i/>
                <w:kern w:val="0"/>
                <w:sz w:val="24"/>
                <w:szCs w:val="24"/>
                <w14:ligatures w14:val="none"/>
              </w:rPr>
              <w:t>Kriteret e vlerësimit:</w:t>
            </w:r>
          </w:p>
          <w:p w14:paraId="24131BF1" w14:textId="2CB9D7B9" w:rsidR="00207598" w:rsidRPr="00486657" w:rsidRDefault="0007459C" w:rsidP="00777CF3">
            <w:pPr>
              <w:widowControl w:val="0"/>
              <w:tabs>
                <w:tab w:val="left" w:pos="360"/>
              </w:tabs>
              <w:autoSpaceDE w:val="0"/>
              <w:autoSpaceDN w:val="0"/>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Individi</w:t>
            </w:r>
            <w:r w:rsidR="00207598" w:rsidRPr="00486657">
              <w:rPr>
                <w:rFonts w:ascii="Times New Roman" w:eastAsia="Times New Roman" w:hAnsi="Times New Roman" w:cs="Times New Roman"/>
                <w:kern w:val="0"/>
                <w:sz w:val="24"/>
                <w:szCs w:val="24"/>
                <w14:ligatures w14:val="none"/>
              </w:rPr>
              <w:t xml:space="preserve"> duhet të jetë i aftë:</w:t>
            </w:r>
          </w:p>
          <w:p w14:paraId="0C23C56B" w14:textId="12F0201E" w:rsidR="00207598" w:rsidRPr="00486657" w:rsidRDefault="00207598" w:rsidP="00EE762D">
            <w:pPr>
              <w:widowControl w:val="0"/>
              <w:numPr>
                <w:ilvl w:val="0"/>
                <w:numId w:val="8"/>
              </w:numPr>
              <w:autoSpaceDE w:val="0"/>
              <w:autoSpaceDN w:val="0"/>
              <w:spacing w:after="0" w:line="240" w:lineRule="auto"/>
              <w:ind w:left="345" w:hanging="345"/>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të</w:t>
            </w:r>
            <w:r w:rsidR="0039511F" w:rsidRPr="00486657">
              <w:t xml:space="preserve"> </w:t>
            </w:r>
            <w:r w:rsidR="0039511F" w:rsidRPr="00486657">
              <w:rPr>
                <w:rFonts w:ascii="Times New Roman" w:eastAsia="Times New Roman" w:hAnsi="Times New Roman" w:cs="Times New Roman"/>
                <w:kern w:val="0"/>
                <w:sz w:val="24"/>
                <w:szCs w:val="24"/>
                <w14:ligatures w14:val="none"/>
              </w:rPr>
              <w:t xml:space="preserve">realizojë </w:t>
            </w:r>
            <w:r w:rsidR="0098452B" w:rsidRPr="00486657">
              <w:rPr>
                <w:rFonts w:ascii="Times New Roman" w:eastAsia="Batang" w:hAnsi="Times New Roman" w:cs="Times New Roman"/>
                <w:kern w:val="0"/>
                <w:sz w:val="24"/>
                <w:szCs w:val="24"/>
                <w:lang w:eastAsia="ko-KR"/>
                <w14:ligatures w14:val="none"/>
              </w:rPr>
              <w:t>pritjen dhe të akomodimin e klientëve</w:t>
            </w:r>
            <w:r w:rsidR="0007459C">
              <w:rPr>
                <w:rFonts w:ascii="Times New Roman" w:eastAsia="Batang" w:hAnsi="Times New Roman" w:cs="Times New Roman"/>
                <w:kern w:val="0"/>
                <w:sz w:val="24"/>
                <w:szCs w:val="24"/>
                <w:lang w:eastAsia="ko-KR"/>
                <w14:ligatures w14:val="none"/>
              </w:rPr>
              <w:t>,</w:t>
            </w:r>
            <w:r w:rsidR="0098452B" w:rsidRPr="00486657">
              <w:rPr>
                <w:rFonts w:ascii="Times New Roman" w:eastAsia="Batang" w:hAnsi="Times New Roman" w:cs="Times New Roman"/>
                <w:kern w:val="0"/>
                <w:sz w:val="24"/>
                <w:szCs w:val="24"/>
                <w:lang w:eastAsia="ko-KR"/>
                <w14:ligatures w14:val="none"/>
              </w:rPr>
              <w:t xml:space="preserve"> sipas rregullave të komunikimit;</w:t>
            </w:r>
          </w:p>
          <w:p w14:paraId="4EEE6F2C" w14:textId="2543FAD6" w:rsidR="0039511F" w:rsidRPr="00486657" w:rsidRDefault="0039511F" w:rsidP="00EE762D">
            <w:pPr>
              <w:widowControl w:val="0"/>
              <w:numPr>
                <w:ilvl w:val="0"/>
                <w:numId w:val="8"/>
              </w:numPr>
              <w:autoSpaceDE w:val="0"/>
              <w:autoSpaceDN w:val="0"/>
              <w:spacing w:after="0" w:line="240" w:lineRule="auto"/>
              <w:ind w:left="345" w:hanging="345"/>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të krijojë mjedisin dhe kushtet e përshtatshme për klientët me qëllim bërjen e tyre klientë te rregullt;</w:t>
            </w:r>
          </w:p>
          <w:p w14:paraId="5E975195" w14:textId="77777777" w:rsidR="0039511F" w:rsidRPr="00486657" w:rsidRDefault="00086A78" w:rsidP="00EE762D">
            <w:pPr>
              <w:widowControl w:val="0"/>
              <w:numPr>
                <w:ilvl w:val="0"/>
                <w:numId w:val="8"/>
              </w:numPr>
              <w:autoSpaceDE w:val="0"/>
              <w:autoSpaceDN w:val="0"/>
              <w:spacing w:after="0" w:line="240" w:lineRule="auto"/>
              <w:ind w:left="370"/>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të</w:t>
            </w:r>
            <w:r w:rsidR="0098452B" w:rsidRPr="00486657">
              <w:rPr>
                <w:rFonts w:ascii="Times New Roman" w:eastAsia="Batang" w:hAnsi="Times New Roman" w:cs="Times New Roman"/>
                <w:kern w:val="0"/>
                <w:sz w:val="24"/>
                <w:szCs w:val="24"/>
                <w:lang w:eastAsia="ko-KR"/>
                <w14:ligatures w14:val="none"/>
              </w:rPr>
              <w:t xml:space="preserve"> informojë  klientët për shërbimet që ofrohen në </w:t>
            </w:r>
            <w:proofErr w:type="spellStart"/>
            <w:r w:rsidR="0098452B" w:rsidRPr="00486657">
              <w:rPr>
                <w:rFonts w:ascii="Times New Roman" w:eastAsia="Batang" w:hAnsi="Times New Roman" w:cs="Times New Roman"/>
                <w:kern w:val="0"/>
                <w:sz w:val="24"/>
                <w:szCs w:val="24"/>
                <w:lang w:eastAsia="ko-KR"/>
                <w14:ligatures w14:val="none"/>
              </w:rPr>
              <w:t>autoservis</w:t>
            </w:r>
            <w:proofErr w:type="spellEnd"/>
            <w:r w:rsidR="0098452B" w:rsidRPr="00486657">
              <w:rPr>
                <w:rFonts w:ascii="Times New Roman" w:eastAsia="Batang" w:hAnsi="Times New Roman" w:cs="Times New Roman"/>
                <w:kern w:val="0"/>
                <w:sz w:val="24"/>
                <w:szCs w:val="24"/>
                <w:lang w:eastAsia="ko-KR"/>
                <w14:ligatures w14:val="none"/>
              </w:rPr>
              <w:t>;</w:t>
            </w:r>
          </w:p>
          <w:p w14:paraId="301DB067" w14:textId="57EFA7BF" w:rsidR="0039511F" w:rsidRPr="00486657" w:rsidRDefault="0039511F" w:rsidP="00EE762D">
            <w:pPr>
              <w:widowControl w:val="0"/>
              <w:numPr>
                <w:ilvl w:val="0"/>
                <w:numId w:val="8"/>
              </w:numPr>
              <w:autoSpaceDE w:val="0"/>
              <w:autoSpaceDN w:val="0"/>
              <w:spacing w:after="0" w:line="240" w:lineRule="auto"/>
              <w:ind w:left="370"/>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të njohë klientët me proceset e ndryshme të shërbimit dhe karakteristikat cilësore të tyre;</w:t>
            </w:r>
          </w:p>
          <w:p w14:paraId="1CE33C42" w14:textId="2BE1BCE6" w:rsidR="0039511F" w:rsidRPr="00486657" w:rsidRDefault="0039511F" w:rsidP="00EE762D">
            <w:pPr>
              <w:widowControl w:val="0"/>
              <w:numPr>
                <w:ilvl w:val="0"/>
                <w:numId w:val="8"/>
              </w:numPr>
              <w:autoSpaceDE w:val="0"/>
              <w:autoSpaceDN w:val="0"/>
              <w:spacing w:after="0" w:line="240" w:lineRule="auto"/>
              <w:ind w:left="370"/>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 xml:space="preserve">të komunikojë në mënyrë të qartë dhe profesionale me klientët përmes kanaleve të ndryshme (telefon, </w:t>
            </w:r>
            <w:proofErr w:type="spellStart"/>
            <w:r w:rsidRPr="00486657">
              <w:rPr>
                <w:rFonts w:ascii="Times New Roman" w:eastAsia="Times New Roman" w:hAnsi="Times New Roman" w:cs="Times New Roman"/>
                <w:kern w:val="0"/>
                <w:sz w:val="24"/>
                <w:szCs w:val="24"/>
                <w14:ligatures w14:val="none"/>
              </w:rPr>
              <w:t>email</w:t>
            </w:r>
            <w:proofErr w:type="spellEnd"/>
            <w:r w:rsidRPr="00486657">
              <w:rPr>
                <w:rFonts w:ascii="Times New Roman" w:eastAsia="Times New Roman" w:hAnsi="Times New Roman" w:cs="Times New Roman"/>
                <w:kern w:val="0"/>
                <w:sz w:val="24"/>
                <w:szCs w:val="24"/>
                <w14:ligatures w14:val="none"/>
              </w:rPr>
              <w:t xml:space="preserve">, faqe </w:t>
            </w:r>
            <w:proofErr w:type="spellStart"/>
            <w:r w:rsidRPr="00486657">
              <w:rPr>
                <w:rFonts w:ascii="Times New Roman" w:eastAsia="Times New Roman" w:hAnsi="Times New Roman" w:cs="Times New Roman"/>
                <w:kern w:val="0"/>
                <w:sz w:val="24"/>
                <w:szCs w:val="24"/>
                <w14:ligatures w14:val="none"/>
              </w:rPr>
              <w:t>online</w:t>
            </w:r>
            <w:proofErr w:type="spellEnd"/>
            <w:r w:rsidRPr="00486657">
              <w:rPr>
                <w:rFonts w:ascii="Times New Roman" w:eastAsia="Times New Roman" w:hAnsi="Times New Roman" w:cs="Times New Roman"/>
                <w:kern w:val="0"/>
                <w:sz w:val="24"/>
                <w:szCs w:val="24"/>
                <w14:ligatures w14:val="none"/>
              </w:rPr>
              <w:t>);</w:t>
            </w:r>
          </w:p>
          <w:p w14:paraId="3F53A917" w14:textId="77777777" w:rsidR="0039511F" w:rsidRPr="00486657" w:rsidRDefault="0039511F" w:rsidP="00EE762D">
            <w:pPr>
              <w:widowControl w:val="0"/>
              <w:numPr>
                <w:ilvl w:val="0"/>
                <w:numId w:val="8"/>
              </w:numPr>
              <w:autoSpaceDE w:val="0"/>
              <w:autoSpaceDN w:val="0"/>
              <w:spacing w:after="0" w:line="240" w:lineRule="auto"/>
              <w:ind w:left="370"/>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të përdorë gjuhë teknike të përshtatshme për shërbime në automjete;</w:t>
            </w:r>
          </w:p>
          <w:p w14:paraId="2CBE4451" w14:textId="77777777" w:rsidR="0039511F" w:rsidRPr="00486657" w:rsidRDefault="0039511F" w:rsidP="00EE762D">
            <w:pPr>
              <w:widowControl w:val="0"/>
              <w:numPr>
                <w:ilvl w:val="0"/>
                <w:numId w:val="8"/>
              </w:numPr>
              <w:autoSpaceDE w:val="0"/>
              <w:autoSpaceDN w:val="0"/>
              <w:spacing w:after="0" w:line="240" w:lineRule="auto"/>
              <w:ind w:left="370"/>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të aplikojë teknika të dëgjimit aktiv dhe trajtimit të ankesave;</w:t>
            </w:r>
          </w:p>
          <w:p w14:paraId="3B4F38AA" w14:textId="77777777" w:rsidR="0039511F" w:rsidRPr="00486657" w:rsidRDefault="0039511F" w:rsidP="00EE762D">
            <w:pPr>
              <w:widowControl w:val="0"/>
              <w:numPr>
                <w:ilvl w:val="0"/>
                <w:numId w:val="8"/>
              </w:numPr>
              <w:autoSpaceDE w:val="0"/>
              <w:autoSpaceDN w:val="0"/>
              <w:spacing w:after="0" w:line="240" w:lineRule="auto"/>
              <w:ind w:left="370"/>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 xml:space="preserve"> të ndjekë protokollet e komunikimit gjatë shërbimeve teknike dhe pas shërbimit;</w:t>
            </w:r>
          </w:p>
          <w:p w14:paraId="412A4644" w14:textId="77777777" w:rsidR="0039511F" w:rsidRPr="00486657" w:rsidRDefault="0039511F" w:rsidP="00EE762D">
            <w:pPr>
              <w:widowControl w:val="0"/>
              <w:numPr>
                <w:ilvl w:val="0"/>
                <w:numId w:val="8"/>
              </w:numPr>
              <w:autoSpaceDE w:val="0"/>
              <w:autoSpaceDN w:val="0"/>
              <w:spacing w:after="0" w:line="240" w:lineRule="auto"/>
              <w:ind w:left="370"/>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lastRenderedPageBreak/>
              <w:t>të mbledhë dhe analizojë reagimet nga klientët për përmirësim të cilësisë;</w:t>
            </w:r>
          </w:p>
          <w:p w14:paraId="20885087" w14:textId="7EB03102" w:rsidR="0039511F" w:rsidRPr="00486657" w:rsidRDefault="0039511F" w:rsidP="00777CF3">
            <w:pPr>
              <w:widowControl w:val="0"/>
              <w:numPr>
                <w:ilvl w:val="0"/>
                <w:numId w:val="8"/>
              </w:numPr>
              <w:autoSpaceDE w:val="0"/>
              <w:autoSpaceDN w:val="0"/>
              <w:spacing w:after="0" w:line="240" w:lineRule="auto"/>
              <w:ind w:left="370"/>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 xml:space="preserve">të përdorë </w:t>
            </w:r>
            <w:proofErr w:type="spellStart"/>
            <w:r w:rsidR="00B8274C" w:rsidRPr="00B8274C">
              <w:rPr>
                <w:rFonts w:ascii="Times New Roman" w:eastAsia="Times New Roman" w:hAnsi="Times New Roman" w:cs="Times New Roman"/>
                <w:i/>
                <w:iCs/>
                <w:kern w:val="0"/>
                <w:sz w:val="24"/>
                <w:szCs w:val="24"/>
                <w14:ligatures w14:val="none"/>
              </w:rPr>
              <w:t>software</w:t>
            </w:r>
            <w:proofErr w:type="spellEnd"/>
            <w:r w:rsidRPr="00486657">
              <w:rPr>
                <w:rFonts w:ascii="Times New Roman" w:eastAsia="Times New Roman" w:hAnsi="Times New Roman" w:cs="Times New Roman"/>
                <w:kern w:val="0"/>
                <w:sz w:val="24"/>
                <w:szCs w:val="24"/>
                <w14:ligatures w14:val="none"/>
              </w:rPr>
              <w:t xml:space="preserve"> për komunikim dhe dokumentim të shërbimeve;</w:t>
            </w:r>
          </w:p>
          <w:p w14:paraId="65C73340" w14:textId="260F314A" w:rsidR="00086A78" w:rsidRPr="00486657" w:rsidRDefault="0039511F" w:rsidP="00777CF3">
            <w:pPr>
              <w:widowControl w:val="0"/>
              <w:numPr>
                <w:ilvl w:val="0"/>
                <w:numId w:val="8"/>
              </w:numPr>
              <w:autoSpaceDE w:val="0"/>
              <w:autoSpaceDN w:val="0"/>
              <w:spacing w:after="0" w:line="240" w:lineRule="auto"/>
              <w:ind w:left="370"/>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 xml:space="preserve">të analizojë proceset e punës dhe të aplikojë mjete për përmirësim të tyre </w:t>
            </w:r>
            <w:r w:rsidR="00086A78" w:rsidRPr="00486657">
              <w:rPr>
                <w:rFonts w:ascii="Times New Roman" w:eastAsia="Times New Roman" w:hAnsi="Times New Roman" w:cs="Times New Roman"/>
                <w:kern w:val="0"/>
                <w:sz w:val="24"/>
                <w:szCs w:val="24"/>
                <w14:ligatures w14:val="none"/>
              </w:rPr>
              <w:t>të</w:t>
            </w:r>
            <w:r w:rsidR="0098452B" w:rsidRPr="00486657">
              <w:rPr>
                <w:rFonts w:ascii="Times New Roman" w:eastAsia="Times New Roman" w:hAnsi="Times New Roman" w:cs="Times New Roman"/>
                <w:noProof/>
                <w:kern w:val="0"/>
                <w:sz w:val="24"/>
                <w:szCs w:val="24"/>
                <w14:ligatures w14:val="none"/>
              </w:rPr>
              <w:t xml:space="preserve"> përdorë teknika të ndryshme të komunimikimit me klientët;</w:t>
            </w:r>
          </w:p>
          <w:p w14:paraId="5F9882DF" w14:textId="0E217D1C" w:rsidR="00086A78" w:rsidRPr="00486657" w:rsidRDefault="00086A78" w:rsidP="00EE762D">
            <w:pPr>
              <w:widowControl w:val="0"/>
              <w:numPr>
                <w:ilvl w:val="0"/>
                <w:numId w:val="8"/>
              </w:numPr>
              <w:autoSpaceDE w:val="0"/>
              <w:autoSpaceDN w:val="0"/>
              <w:spacing w:after="0" w:line="240" w:lineRule="auto"/>
              <w:ind w:left="370"/>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të</w:t>
            </w:r>
            <w:r w:rsidR="0098452B" w:rsidRPr="00486657">
              <w:rPr>
                <w:rFonts w:ascii="Times New Roman" w:eastAsia="Times New Roman" w:hAnsi="Times New Roman" w:cs="Times New Roman"/>
                <w:noProof/>
                <w:kern w:val="0"/>
                <w:sz w:val="24"/>
                <w:szCs w:val="24"/>
                <w14:ligatures w14:val="none"/>
              </w:rPr>
              <w:t xml:space="preserve"> udhëheqë biseda tregtare si për klientët të rinj ashtu dhe për ata ekzistues;</w:t>
            </w:r>
          </w:p>
          <w:p w14:paraId="6A324201" w14:textId="749EEA38" w:rsidR="0098452B" w:rsidRPr="00486657" w:rsidRDefault="00070965" w:rsidP="00777CF3">
            <w:pPr>
              <w:widowControl w:val="0"/>
              <w:numPr>
                <w:ilvl w:val="0"/>
                <w:numId w:val="8"/>
              </w:numPr>
              <w:autoSpaceDE w:val="0"/>
              <w:autoSpaceDN w:val="0"/>
              <w:spacing w:after="0" w:line="240" w:lineRule="auto"/>
              <w:ind w:left="370"/>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 xml:space="preserve">të aplikojë </w:t>
            </w:r>
            <w:r w:rsidR="0098452B" w:rsidRPr="00486657">
              <w:rPr>
                <w:rFonts w:ascii="Times New Roman" w:eastAsia="Times New Roman" w:hAnsi="Times New Roman" w:cs="Times New Roman"/>
                <w:noProof/>
                <w:kern w:val="0"/>
                <w:sz w:val="24"/>
                <w:szCs w:val="24"/>
                <w14:ligatures w14:val="none"/>
              </w:rPr>
              <w:t>nxitjen e klientëve nëpërmjet ofertave ose përdorimit të</w:t>
            </w:r>
            <w:r w:rsidR="00486657">
              <w:rPr>
                <w:rFonts w:ascii="Times New Roman" w:eastAsia="Times New Roman" w:hAnsi="Times New Roman" w:cs="Times New Roman"/>
                <w:noProof/>
                <w:kern w:val="0"/>
                <w:sz w:val="24"/>
                <w:szCs w:val="24"/>
                <w14:ligatures w14:val="none"/>
              </w:rPr>
              <w:t xml:space="preserve"> nxitësve të tjerë profesionale.</w:t>
            </w:r>
          </w:p>
          <w:p w14:paraId="0E19CB4B" w14:textId="704B5837" w:rsidR="00207598" w:rsidRPr="00486657" w:rsidRDefault="00207598" w:rsidP="00777CF3">
            <w:pPr>
              <w:widowControl w:val="0"/>
              <w:autoSpaceDE w:val="0"/>
              <w:autoSpaceDN w:val="0"/>
              <w:spacing w:after="0" w:line="240" w:lineRule="auto"/>
              <w:ind w:left="10"/>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b/>
                <w:i/>
                <w:kern w:val="0"/>
                <w:sz w:val="24"/>
                <w:szCs w:val="24"/>
                <w14:ligatures w14:val="none"/>
              </w:rPr>
              <w:t>Instrumentet e vlerësimit</w:t>
            </w:r>
            <w:r w:rsidRPr="00486657">
              <w:rPr>
                <w:rFonts w:ascii="Times New Roman" w:eastAsia="Times New Roman" w:hAnsi="Times New Roman" w:cs="Times New Roman"/>
                <w:kern w:val="0"/>
                <w:sz w:val="24"/>
                <w:szCs w:val="24"/>
                <w14:ligatures w14:val="none"/>
              </w:rPr>
              <w:t>:</w:t>
            </w:r>
          </w:p>
          <w:p w14:paraId="7903133E" w14:textId="0BA6A334" w:rsidR="00070965" w:rsidRPr="00486657" w:rsidRDefault="00486657" w:rsidP="00777CF3">
            <w:pPr>
              <w:widowControl w:val="0"/>
              <w:numPr>
                <w:ilvl w:val="0"/>
                <w:numId w:val="8"/>
              </w:numPr>
              <w:tabs>
                <w:tab w:val="left" w:pos="98"/>
              </w:tabs>
              <w:autoSpaceDE w:val="0"/>
              <w:autoSpaceDN w:val="0"/>
              <w:spacing w:after="0" w:line="240" w:lineRule="auto"/>
              <w:ind w:left="366"/>
              <w:jc w:val="both"/>
              <w:rPr>
                <w:rFonts w:ascii="Times New Roman" w:eastAsia="Times New Roman" w:hAnsi="Times New Roman" w:cs="Times New Roman"/>
                <w:kern w:val="0"/>
                <w:sz w:val="24"/>
                <w:szCs w:val="24"/>
                <w:lang w:bidi="en-US"/>
                <w14:ligatures w14:val="none"/>
              </w:rPr>
            </w:pPr>
            <w:r>
              <w:rPr>
                <w:rFonts w:ascii="Times New Roman" w:eastAsia="Times New Roman" w:hAnsi="Times New Roman" w:cs="Times New Roman"/>
                <w:kern w:val="0"/>
                <w:sz w:val="24"/>
                <w:szCs w:val="24"/>
                <w:lang w:bidi="en-US"/>
                <w14:ligatures w14:val="none"/>
              </w:rPr>
              <w:t>Pyetje-</w:t>
            </w:r>
            <w:r w:rsidR="00070965" w:rsidRPr="00486657">
              <w:rPr>
                <w:rFonts w:ascii="Times New Roman" w:eastAsia="Times New Roman" w:hAnsi="Times New Roman" w:cs="Times New Roman"/>
                <w:kern w:val="0"/>
                <w:sz w:val="24"/>
                <w:szCs w:val="24"/>
                <w:lang w:bidi="en-US"/>
                <w14:ligatures w14:val="none"/>
              </w:rPr>
              <w:t>përgjigje me gojë dhe shkrim.</w:t>
            </w:r>
          </w:p>
          <w:p w14:paraId="0E98A23D" w14:textId="0F8C6979" w:rsidR="00207598" w:rsidRPr="00486657" w:rsidRDefault="00070965" w:rsidP="00777CF3">
            <w:pPr>
              <w:widowControl w:val="0"/>
              <w:numPr>
                <w:ilvl w:val="0"/>
                <w:numId w:val="8"/>
              </w:numPr>
              <w:tabs>
                <w:tab w:val="left" w:pos="98"/>
              </w:tabs>
              <w:autoSpaceDE w:val="0"/>
              <w:autoSpaceDN w:val="0"/>
              <w:spacing w:after="0" w:line="240" w:lineRule="auto"/>
              <w:ind w:left="366"/>
              <w:jc w:val="both"/>
              <w:rPr>
                <w:rFonts w:ascii="Times New Roman" w:eastAsia="Times New Roman" w:hAnsi="Times New Roman" w:cs="Times New Roman"/>
                <w:kern w:val="0"/>
                <w:sz w:val="24"/>
                <w:szCs w:val="24"/>
                <w:lang w:bidi="en-US"/>
                <w14:ligatures w14:val="none"/>
              </w:rPr>
            </w:pPr>
            <w:r w:rsidRPr="00486657">
              <w:rPr>
                <w:rFonts w:ascii="Times New Roman" w:eastAsia="Times New Roman" w:hAnsi="Times New Roman" w:cs="Times New Roman"/>
                <w:kern w:val="0"/>
                <w:sz w:val="24"/>
                <w:szCs w:val="24"/>
                <w:lang w:bidi="en-US"/>
                <w14:ligatures w14:val="none"/>
              </w:rPr>
              <w:t>Vëzhgim me listë kontrolli.</w:t>
            </w:r>
          </w:p>
        </w:tc>
      </w:tr>
    </w:tbl>
    <w:p w14:paraId="10E56BA3" w14:textId="77777777" w:rsidR="00086A78" w:rsidRPr="00486657" w:rsidRDefault="00086A78">
      <w:pPr>
        <w:rPr>
          <w:rFonts w:ascii="Times New Roman" w:hAnsi="Times New Roman" w:cs="Times New Roman"/>
          <w:sz w:val="20"/>
          <w:szCs w:val="20"/>
        </w:rPr>
      </w:pPr>
    </w:p>
    <w:tbl>
      <w:tblPr>
        <w:tblW w:w="9242" w:type="dxa"/>
        <w:tblInd w:w="-2" w:type="dxa"/>
        <w:tblLayout w:type="fixed"/>
        <w:tblLook w:val="04A0" w:firstRow="1" w:lastRow="0" w:firstColumn="1" w:lastColumn="0" w:noHBand="0" w:noVBand="1"/>
      </w:tblPr>
      <w:tblGrid>
        <w:gridCol w:w="1886"/>
        <w:gridCol w:w="314"/>
        <w:gridCol w:w="236"/>
        <w:gridCol w:w="260"/>
        <w:gridCol w:w="6546"/>
      </w:tblGrid>
      <w:tr w:rsidR="00086A78" w:rsidRPr="00486657" w14:paraId="0D06E9A2" w14:textId="77777777" w:rsidTr="006E6475">
        <w:trPr>
          <w:gridBefore w:val="1"/>
          <w:wBefore w:w="1886" w:type="dxa"/>
          <w:trHeight w:val="890"/>
        </w:trPr>
        <w:tc>
          <w:tcPr>
            <w:tcW w:w="810" w:type="dxa"/>
            <w:gridSpan w:val="3"/>
          </w:tcPr>
          <w:p w14:paraId="533A67C7" w14:textId="73981A11" w:rsidR="00086A78" w:rsidRPr="00486657" w:rsidRDefault="00086A78" w:rsidP="004B4F7A">
            <w:pPr>
              <w:widowControl w:val="0"/>
              <w:numPr>
                <w:ilvl w:val="12"/>
                <w:numId w:val="0"/>
              </w:numPr>
              <w:autoSpaceDE w:val="0"/>
              <w:autoSpaceDN w:val="0"/>
              <w:spacing w:after="0" w:line="240" w:lineRule="auto"/>
              <w:rPr>
                <w:rFonts w:ascii="Times New Roman" w:eastAsia="Times New Roman" w:hAnsi="Times New Roman" w:cs="Times New Roman"/>
                <w:b/>
                <w:kern w:val="0"/>
                <w:sz w:val="24"/>
                <w:szCs w:val="24"/>
                <w14:ligatures w14:val="none"/>
              </w:rPr>
            </w:pPr>
            <w:r w:rsidRPr="00486657">
              <w:rPr>
                <w:rFonts w:ascii="Times New Roman" w:eastAsia="Times New Roman" w:hAnsi="Times New Roman" w:cs="Times New Roman"/>
                <w:b/>
                <w:kern w:val="0"/>
                <w:sz w:val="24"/>
                <w:szCs w:val="24"/>
                <w14:ligatures w14:val="none"/>
              </w:rPr>
              <w:t xml:space="preserve">RN 5 </w:t>
            </w:r>
          </w:p>
        </w:tc>
        <w:tc>
          <w:tcPr>
            <w:tcW w:w="6546" w:type="dxa"/>
          </w:tcPr>
          <w:p w14:paraId="02AC199C" w14:textId="39E0ECEB" w:rsidR="00086A78" w:rsidRPr="00486657" w:rsidRDefault="0007459C" w:rsidP="004B4F7A">
            <w:pPr>
              <w:widowControl w:val="0"/>
              <w:autoSpaceDE w:val="0"/>
              <w:autoSpaceDN w:val="0"/>
              <w:spacing w:after="0" w:line="240" w:lineRule="auto"/>
              <w:rPr>
                <w:rFonts w:ascii="Times New Roman" w:eastAsia="Times New Roman" w:hAnsi="Times New Roman" w:cs="Times New Roman"/>
                <w:bCs/>
                <w:iCs/>
                <w:kern w:val="0"/>
                <w:sz w:val="24"/>
                <w:szCs w:val="24"/>
                <w14:ligatures w14:val="none"/>
              </w:rPr>
            </w:pPr>
            <w:r>
              <w:rPr>
                <w:rFonts w:ascii="Times New Roman" w:eastAsia="Times New Roman" w:hAnsi="Times New Roman" w:cs="Times New Roman"/>
                <w:b/>
                <w:iCs/>
                <w:kern w:val="0"/>
                <w:sz w:val="24"/>
                <w:szCs w:val="24"/>
                <w14:ligatures w14:val="none"/>
              </w:rPr>
              <w:t>Individi</w:t>
            </w:r>
            <w:r w:rsidR="0098452B" w:rsidRPr="00486657">
              <w:rPr>
                <w:rFonts w:ascii="Times New Roman" w:eastAsia="Times New Roman" w:hAnsi="Times New Roman" w:cs="Times New Roman"/>
                <w:b/>
                <w:i/>
                <w:kern w:val="0"/>
                <w:sz w:val="24"/>
                <w14:ligatures w14:val="none"/>
              </w:rPr>
              <w:t xml:space="preserve"> </w:t>
            </w:r>
            <w:r w:rsidR="0098452B" w:rsidRPr="00486657">
              <w:rPr>
                <w:rFonts w:ascii="Times New Roman" w:eastAsia="Times New Roman" w:hAnsi="Times New Roman" w:cs="Times New Roman"/>
                <w:b/>
                <w:iCs/>
                <w:kern w:val="0"/>
                <w:sz w:val="24"/>
                <w14:ligatures w14:val="none"/>
              </w:rPr>
              <w:t xml:space="preserve">kryen llogaritje të thjeshta ekonomike të punimeve të shërbimit në </w:t>
            </w:r>
            <w:proofErr w:type="spellStart"/>
            <w:r w:rsidR="0098452B" w:rsidRPr="00486657">
              <w:rPr>
                <w:rFonts w:ascii="Times New Roman" w:eastAsia="Times New Roman" w:hAnsi="Times New Roman" w:cs="Times New Roman"/>
                <w:b/>
                <w:iCs/>
                <w:kern w:val="0"/>
                <w:sz w:val="24"/>
                <w14:ligatures w14:val="none"/>
              </w:rPr>
              <w:t>autoservis</w:t>
            </w:r>
            <w:proofErr w:type="spellEnd"/>
            <w:r w:rsidR="0098452B" w:rsidRPr="00486657">
              <w:rPr>
                <w:rFonts w:ascii="Times New Roman" w:eastAsia="Times New Roman" w:hAnsi="Times New Roman" w:cs="Times New Roman"/>
                <w:b/>
                <w:iCs/>
                <w:kern w:val="0"/>
                <w:sz w:val="24"/>
                <w14:ligatures w14:val="none"/>
              </w:rPr>
              <w:t>.</w:t>
            </w:r>
          </w:p>
          <w:p w14:paraId="1F5F20C2" w14:textId="77777777" w:rsidR="00086A78" w:rsidRPr="00486657" w:rsidRDefault="00086A78" w:rsidP="004B4F7A">
            <w:pPr>
              <w:widowControl w:val="0"/>
              <w:tabs>
                <w:tab w:val="left" w:pos="360"/>
              </w:tabs>
              <w:autoSpaceDE w:val="0"/>
              <w:autoSpaceDN w:val="0"/>
              <w:spacing w:after="0" w:line="240" w:lineRule="auto"/>
              <w:rPr>
                <w:rFonts w:ascii="Times New Roman" w:eastAsia="Times New Roman" w:hAnsi="Times New Roman" w:cs="Times New Roman"/>
                <w:b/>
                <w:i/>
                <w:kern w:val="0"/>
                <w:sz w:val="24"/>
                <w:szCs w:val="24"/>
                <w14:ligatures w14:val="none"/>
              </w:rPr>
            </w:pPr>
            <w:r w:rsidRPr="00486657">
              <w:rPr>
                <w:rFonts w:ascii="Times New Roman" w:eastAsia="Times New Roman" w:hAnsi="Times New Roman" w:cs="Times New Roman"/>
                <w:b/>
                <w:i/>
                <w:kern w:val="0"/>
                <w:sz w:val="24"/>
                <w:szCs w:val="24"/>
                <w14:ligatures w14:val="none"/>
              </w:rPr>
              <w:t>Kriteret e vlerësimit:</w:t>
            </w:r>
          </w:p>
          <w:p w14:paraId="1F7876F7" w14:textId="325F1CDC" w:rsidR="00086A78" w:rsidRPr="00486657" w:rsidRDefault="0007459C" w:rsidP="004B4F7A">
            <w:pPr>
              <w:widowControl w:val="0"/>
              <w:tabs>
                <w:tab w:val="left" w:pos="360"/>
              </w:tabs>
              <w:autoSpaceDE w:val="0"/>
              <w:autoSpaceDN w:val="0"/>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Individi</w:t>
            </w:r>
            <w:r w:rsidR="00086A78" w:rsidRPr="00486657">
              <w:rPr>
                <w:rFonts w:ascii="Times New Roman" w:eastAsia="Times New Roman" w:hAnsi="Times New Roman" w:cs="Times New Roman"/>
                <w:kern w:val="0"/>
                <w:sz w:val="24"/>
                <w:szCs w:val="24"/>
                <w14:ligatures w14:val="none"/>
              </w:rPr>
              <w:t xml:space="preserve"> duhet të jetë i aftë:</w:t>
            </w:r>
          </w:p>
          <w:p w14:paraId="0BF6F2EE" w14:textId="77777777" w:rsidR="00B47151" w:rsidRPr="00486657" w:rsidRDefault="00086A78" w:rsidP="006E6475">
            <w:pPr>
              <w:widowControl w:val="0"/>
              <w:numPr>
                <w:ilvl w:val="0"/>
                <w:numId w:val="8"/>
              </w:numPr>
              <w:autoSpaceDE w:val="0"/>
              <w:autoSpaceDN w:val="0"/>
              <w:spacing w:after="0" w:line="240" w:lineRule="auto"/>
              <w:ind w:left="345" w:hanging="345"/>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 xml:space="preserve">të </w:t>
            </w:r>
            <w:r w:rsidR="00B47151" w:rsidRPr="00486657">
              <w:rPr>
                <w:rFonts w:ascii="Times New Roman" w:eastAsia="Times New Roman" w:hAnsi="Times New Roman" w:cs="Times New Roman"/>
                <w:kern w:val="0"/>
                <w:sz w:val="24"/>
                <w:szCs w:val="24"/>
                <w14:ligatures w14:val="none"/>
              </w:rPr>
              <w:t>përshkruajë</w:t>
            </w:r>
            <w:r w:rsidR="0055527D" w:rsidRPr="00486657">
              <w:rPr>
                <w:rFonts w:ascii="Times New Roman" w:eastAsia="Times New Roman" w:hAnsi="Times New Roman" w:cs="Times New Roman"/>
                <w:kern w:val="0"/>
                <w:sz w:val="24"/>
                <w:szCs w:val="24"/>
                <w14:ligatures w14:val="none"/>
              </w:rPr>
              <w:t xml:space="preserve">  kosto</w:t>
            </w:r>
            <w:r w:rsidR="00B47151" w:rsidRPr="00486657">
              <w:rPr>
                <w:rFonts w:ascii="Times New Roman" w:eastAsia="Times New Roman" w:hAnsi="Times New Roman" w:cs="Times New Roman"/>
                <w:kern w:val="0"/>
                <w:sz w:val="24"/>
                <w:szCs w:val="24"/>
                <w14:ligatures w14:val="none"/>
              </w:rPr>
              <w:t>n</w:t>
            </w:r>
            <w:r w:rsidR="0055527D" w:rsidRPr="00486657">
              <w:rPr>
                <w:rFonts w:ascii="Times New Roman" w:eastAsia="Times New Roman" w:hAnsi="Times New Roman" w:cs="Times New Roman"/>
                <w:kern w:val="0"/>
                <w:sz w:val="24"/>
                <w:szCs w:val="24"/>
                <w14:ligatures w14:val="none"/>
              </w:rPr>
              <w:t xml:space="preserve"> në punimet e shërbimit të automjeteve të lehta dhe të rendisë përbërësit e kostos (</w:t>
            </w:r>
            <w:proofErr w:type="spellStart"/>
            <w:r w:rsidR="0055527D" w:rsidRPr="00486657">
              <w:rPr>
                <w:rFonts w:ascii="Times New Roman" w:eastAsia="Times New Roman" w:hAnsi="Times New Roman" w:cs="Times New Roman"/>
                <w:kern w:val="0"/>
                <w:sz w:val="24"/>
                <w:szCs w:val="24"/>
                <w14:ligatures w14:val="none"/>
              </w:rPr>
              <w:t>direkte</w:t>
            </w:r>
            <w:proofErr w:type="spellEnd"/>
            <w:r w:rsidR="0055527D" w:rsidRPr="00486657">
              <w:rPr>
                <w:rFonts w:ascii="Times New Roman" w:eastAsia="Times New Roman" w:hAnsi="Times New Roman" w:cs="Times New Roman"/>
                <w:kern w:val="0"/>
                <w:sz w:val="24"/>
                <w:szCs w:val="24"/>
                <w14:ligatures w14:val="none"/>
              </w:rPr>
              <w:t xml:space="preserve"> dhe indirekte);</w:t>
            </w:r>
          </w:p>
          <w:p w14:paraId="2F2FF20A" w14:textId="77777777" w:rsidR="00B47151" w:rsidRPr="00486657" w:rsidRDefault="0055527D" w:rsidP="006E6475">
            <w:pPr>
              <w:widowControl w:val="0"/>
              <w:numPr>
                <w:ilvl w:val="0"/>
                <w:numId w:val="8"/>
              </w:numPr>
              <w:autoSpaceDE w:val="0"/>
              <w:autoSpaceDN w:val="0"/>
              <w:spacing w:after="0" w:line="240" w:lineRule="auto"/>
              <w:ind w:left="345" w:hanging="345"/>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 xml:space="preserve">të </w:t>
            </w:r>
            <w:proofErr w:type="spellStart"/>
            <w:r w:rsidR="00B47151" w:rsidRPr="00486657">
              <w:rPr>
                <w:rFonts w:ascii="Times New Roman" w:eastAsia="Times New Roman" w:hAnsi="Times New Roman" w:cs="Times New Roman"/>
                <w:kern w:val="0"/>
                <w:sz w:val="24"/>
                <w:szCs w:val="24"/>
                <w14:ligatures w14:val="none"/>
              </w:rPr>
              <w:t>krijojë</w:t>
            </w:r>
            <w:r w:rsidRPr="00486657">
              <w:rPr>
                <w:rFonts w:ascii="Times New Roman" w:eastAsia="Times New Roman" w:hAnsi="Times New Roman" w:cs="Times New Roman"/>
                <w:kern w:val="0"/>
                <w:sz w:val="24"/>
                <w:szCs w:val="24"/>
                <w14:ligatures w14:val="none"/>
              </w:rPr>
              <w:t>jë</w:t>
            </w:r>
            <w:proofErr w:type="spellEnd"/>
            <w:r w:rsidRPr="00486657">
              <w:rPr>
                <w:rFonts w:ascii="Times New Roman" w:eastAsia="Times New Roman" w:hAnsi="Times New Roman" w:cs="Times New Roman"/>
                <w:kern w:val="0"/>
                <w:sz w:val="24"/>
                <w:szCs w:val="24"/>
                <w14:ligatures w14:val="none"/>
              </w:rPr>
              <w:t xml:space="preserve"> preventivin (listën) e materialeve për një punim të dhënë duke përdorur katalogë dhe çmime aktuale të tregut;</w:t>
            </w:r>
          </w:p>
          <w:p w14:paraId="54A0CD4C" w14:textId="77777777" w:rsidR="00B47151" w:rsidRPr="00486657" w:rsidRDefault="0055527D" w:rsidP="006E6475">
            <w:pPr>
              <w:widowControl w:val="0"/>
              <w:numPr>
                <w:ilvl w:val="0"/>
                <w:numId w:val="8"/>
              </w:numPr>
              <w:autoSpaceDE w:val="0"/>
              <w:autoSpaceDN w:val="0"/>
              <w:spacing w:after="0" w:line="240" w:lineRule="auto"/>
              <w:ind w:left="345" w:hanging="345"/>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të llogarisë koston për materialet për një punim të dhënë dhe të aplikojë metodën e përllogaritjes me saktësi;</w:t>
            </w:r>
          </w:p>
          <w:p w14:paraId="47B17E72" w14:textId="77777777" w:rsidR="00B47151" w:rsidRPr="00486657" w:rsidRDefault="0055527D" w:rsidP="006E6475">
            <w:pPr>
              <w:widowControl w:val="0"/>
              <w:numPr>
                <w:ilvl w:val="0"/>
                <w:numId w:val="8"/>
              </w:numPr>
              <w:autoSpaceDE w:val="0"/>
              <w:autoSpaceDN w:val="0"/>
              <w:spacing w:after="0" w:line="240" w:lineRule="auto"/>
              <w:ind w:left="345" w:hanging="345"/>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të llogarisë koston e punës (pagat, sigurimet shoqërore, tatimi mbi të ardhurat) në një biznes të vogël për shërbimet e automjeteve të lehta;</w:t>
            </w:r>
          </w:p>
          <w:p w14:paraId="37794955" w14:textId="77777777" w:rsidR="00B47151" w:rsidRPr="00486657" w:rsidRDefault="0055527D" w:rsidP="006E6475">
            <w:pPr>
              <w:widowControl w:val="0"/>
              <w:numPr>
                <w:ilvl w:val="0"/>
                <w:numId w:val="8"/>
              </w:numPr>
              <w:autoSpaceDE w:val="0"/>
              <w:autoSpaceDN w:val="0"/>
              <w:spacing w:after="0" w:line="240" w:lineRule="auto"/>
              <w:ind w:left="345" w:hanging="345"/>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 xml:space="preserve"> të tregojë dhe të analizojë kostot e tjera të lidhura me funksionimin e </w:t>
            </w:r>
            <w:proofErr w:type="spellStart"/>
            <w:r w:rsidRPr="00486657">
              <w:rPr>
                <w:rFonts w:ascii="Times New Roman" w:eastAsia="Times New Roman" w:hAnsi="Times New Roman" w:cs="Times New Roman"/>
                <w:kern w:val="0"/>
                <w:sz w:val="24"/>
                <w:szCs w:val="24"/>
                <w14:ligatures w14:val="none"/>
              </w:rPr>
              <w:t>autoservisit</w:t>
            </w:r>
            <w:proofErr w:type="spellEnd"/>
            <w:r w:rsidRPr="00486657">
              <w:rPr>
                <w:rFonts w:ascii="Times New Roman" w:eastAsia="Times New Roman" w:hAnsi="Times New Roman" w:cs="Times New Roman"/>
                <w:kern w:val="0"/>
                <w:sz w:val="24"/>
                <w:szCs w:val="24"/>
                <w14:ligatures w14:val="none"/>
              </w:rPr>
              <w:t xml:space="preserve"> (administrative, energji, transport, amortizim pajisjesh dhe ndërtesash);</w:t>
            </w:r>
          </w:p>
          <w:p w14:paraId="3DAFF7CE" w14:textId="3DFA4E46" w:rsidR="00B47151" w:rsidRPr="00486657" w:rsidRDefault="0055527D" w:rsidP="006E6475">
            <w:pPr>
              <w:widowControl w:val="0"/>
              <w:numPr>
                <w:ilvl w:val="0"/>
                <w:numId w:val="8"/>
              </w:numPr>
              <w:autoSpaceDE w:val="0"/>
              <w:autoSpaceDN w:val="0"/>
              <w:spacing w:after="0" w:line="240" w:lineRule="auto"/>
              <w:ind w:left="345" w:hanging="345"/>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të llogarisë në mënyrë të integruar të gjitha kostot për një shërbim të dhënë</w:t>
            </w:r>
            <w:r w:rsidR="00486657">
              <w:rPr>
                <w:rFonts w:ascii="Times New Roman" w:eastAsia="Times New Roman" w:hAnsi="Times New Roman" w:cs="Times New Roman"/>
                <w:kern w:val="0"/>
                <w:sz w:val="24"/>
                <w:szCs w:val="24"/>
                <w14:ligatures w14:val="none"/>
              </w:rPr>
              <w:t>,</w:t>
            </w:r>
            <w:r w:rsidRPr="00486657">
              <w:rPr>
                <w:rFonts w:ascii="Times New Roman" w:eastAsia="Times New Roman" w:hAnsi="Times New Roman" w:cs="Times New Roman"/>
                <w:kern w:val="0"/>
                <w:sz w:val="24"/>
                <w:szCs w:val="24"/>
                <w14:ligatures w14:val="none"/>
              </w:rPr>
              <w:t xml:space="preserve"> duke përdorur tabela dhe mjete digjitale;</w:t>
            </w:r>
          </w:p>
          <w:p w14:paraId="66DA8C50" w14:textId="7E35DEA7" w:rsidR="00B47151" w:rsidRPr="00486657" w:rsidRDefault="0055527D" w:rsidP="006E6475">
            <w:pPr>
              <w:widowControl w:val="0"/>
              <w:numPr>
                <w:ilvl w:val="0"/>
                <w:numId w:val="8"/>
              </w:numPr>
              <w:autoSpaceDE w:val="0"/>
              <w:autoSpaceDN w:val="0"/>
              <w:spacing w:after="0" w:line="240" w:lineRule="auto"/>
              <w:ind w:left="345" w:hanging="345"/>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të përcaktojë detyrimet fiskale</w:t>
            </w:r>
            <w:r w:rsidR="00486657">
              <w:rPr>
                <w:rFonts w:ascii="Times New Roman" w:eastAsia="Times New Roman" w:hAnsi="Times New Roman" w:cs="Times New Roman"/>
                <w:kern w:val="0"/>
                <w:sz w:val="24"/>
                <w:szCs w:val="24"/>
                <w14:ligatures w14:val="none"/>
              </w:rPr>
              <w:t>,</w:t>
            </w:r>
            <w:r w:rsidRPr="00486657">
              <w:rPr>
                <w:rFonts w:ascii="Times New Roman" w:eastAsia="Times New Roman" w:hAnsi="Times New Roman" w:cs="Times New Roman"/>
                <w:kern w:val="0"/>
                <w:sz w:val="24"/>
                <w:szCs w:val="24"/>
                <w14:ligatures w14:val="none"/>
              </w:rPr>
              <w:t xml:space="preserve"> sipas legjislacionit shqiptar dhe BE-së për një </w:t>
            </w:r>
            <w:proofErr w:type="spellStart"/>
            <w:r w:rsidRPr="00486657">
              <w:rPr>
                <w:rFonts w:ascii="Times New Roman" w:eastAsia="Times New Roman" w:hAnsi="Times New Roman" w:cs="Times New Roman"/>
                <w:kern w:val="0"/>
                <w:sz w:val="24"/>
                <w:szCs w:val="24"/>
                <w14:ligatures w14:val="none"/>
              </w:rPr>
              <w:t>autoservis</w:t>
            </w:r>
            <w:proofErr w:type="spellEnd"/>
            <w:r w:rsidRPr="00486657">
              <w:rPr>
                <w:rFonts w:ascii="Times New Roman" w:eastAsia="Times New Roman" w:hAnsi="Times New Roman" w:cs="Times New Roman"/>
                <w:kern w:val="0"/>
                <w:sz w:val="24"/>
                <w:szCs w:val="24"/>
                <w14:ligatures w14:val="none"/>
              </w:rPr>
              <w:t xml:space="preserve"> aktiv (TVSH, tatim mbi fitimin, etj.);</w:t>
            </w:r>
          </w:p>
          <w:p w14:paraId="079EB5E2" w14:textId="77777777" w:rsidR="00B47151" w:rsidRPr="00486657" w:rsidRDefault="0055527D" w:rsidP="006E6475">
            <w:pPr>
              <w:widowControl w:val="0"/>
              <w:numPr>
                <w:ilvl w:val="0"/>
                <w:numId w:val="8"/>
              </w:numPr>
              <w:autoSpaceDE w:val="0"/>
              <w:autoSpaceDN w:val="0"/>
              <w:spacing w:after="0" w:line="240" w:lineRule="auto"/>
              <w:ind w:left="345" w:hanging="345"/>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të llogarisë koston totale të një punimi të dhënë dhe të identifikojë marzhën e fitimit;</w:t>
            </w:r>
          </w:p>
          <w:p w14:paraId="5128FFF3" w14:textId="77777777" w:rsidR="00B47151" w:rsidRPr="00486657" w:rsidRDefault="0055527D" w:rsidP="006E6475">
            <w:pPr>
              <w:widowControl w:val="0"/>
              <w:numPr>
                <w:ilvl w:val="0"/>
                <w:numId w:val="8"/>
              </w:numPr>
              <w:autoSpaceDE w:val="0"/>
              <w:autoSpaceDN w:val="0"/>
              <w:spacing w:after="0" w:line="240" w:lineRule="auto"/>
              <w:ind w:left="345" w:hanging="345"/>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të përcaktojë çmimin e një shërbimi bazuar në treg dhe në koston totale;</w:t>
            </w:r>
          </w:p>
          <w:p w14:paraId="1A1D2EF8" w14:textId="77777777" w:rsidR="00B47151" w:rsidRPr="00486657" w:rsidRDefault="0055527D" w:rsidP="006E6475">
            <w:pPr>
              <w:widowControl w:val="0"/>
              <w:numPr>
                <w:ilvl w:val="0"/>
                <w:numId w:val="8"/>
              </w:numPr>
              <w:autoSpaceDE w:val="0"/>
              <w:autoSpaceDN w:val="0"/>
              <w:spacing w:after="0" w:line="240" w:lineRule="auto"/>
              <w:ind w:left="345" w:hanging="345"/>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të përgatisë dokumentin përfundimtar të shërbimit (faturë, preventiv, ofertë) në përputhje me formatin zyrtar;</w:t>
            </w:r>
          </w:p>
          <w:p w14:paraId="112C61D6" w14:textId="77777777" w:rsidR="00B47151" w:rsidRPr="00486657" w:rsidRDefault="0055527D" w:rsidP="006E6475">
            <w:pPr>
              <w:widowControl w:val="0"/>
              <w:numPr>
                <w:ilvl w:val="0"/>
                <w:numId w:val="8"/>
              </w:numPr>
              <w:autoSpaceDE w:val="0"/>
              <w:autoSpaceDN w:val="0"/>
              <w:spacing w:after="0" w:line="240" w:lineRule="auto"/>
              <w:ind w:left="345" w:hanging="345"/>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 xml:space="preserve"> të përdorë një softuer kontabël ose Excel për përllogaritjet e kostove dhe gjenerimin e faturës.</w:t>
            </w:r>
          </w:p>
          <w:p w14:paraId="775B986D" w14:textId="6C519775" w:rsidR="00086A78" w:rsidRPr="00486657" w:rsidRDefault="00086A78" w:rsidP="00B47151">
            <w:pPr>
              <w:widowControl w:val="0"/>
              <w:autoSpaceDE w:val="0"/>
              <w:autoSpaceDN w:val="0"/>
              <w:spacing w:after="0" w:line="240" w:lineRule="auto"/>
              <w:ind w:left="-90"/>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b/>
                <w:i/>
                <w:kern w:val="0"/>
                <w:sz w:val="24"/>
                <w:szCs w:val="24"/>
                <w14:ligatures w14:val="none"/>
              </w:rPr>
              <w:t>Instrumentet e vlerësimit</w:t>
            </w:r>
            <w:r w:rsidRPr="00486657">
              <w:rPr>
                <w:rFonts w:ascii="Times New Roman" w:eastAsia="Times New Roman" w:hAnsi="Times New Roman" w:cs="Times New Roman"/>
                <w:kern w:val="0"/>
                <w:sz w:val="24"/>
                <w:szCs w:val="24"/>
                <w14:ligatures w14:val="none"/>
              </w:rPr>
              <w:t>:</w:t>
            </w:r>
          </w:p>
          <w:p w14:paraId="13297C10" w14:textId="4F34F894" w:rsidR="00941A1A" w:rsidRPr="00486657" w:rsidRDefault="00486657" w:rsidP="00B47151">
            <w:pPr>
              <w:widowControl w:val="0"/>
              <w:numPr>
                <w:ilvl w:val="0"/>
                <w:numId w:val="8"/>
              </w:numPr>
              <w:tabs>
                <w:tab w:val="left" w:pos="345"/>
              </w:tabs>
              <w:autoSpaceDE w:val="0"/>
              <w:autoSpaceDN w:val="0"/>
              <w:spacing w:after="0" w:line="240" w:lineRule="auto"/>
              <w:ind w:left="458" w:hanging="473"/>
              <w:rPr>
                <w:rFonts w:ascii="Times New Roman" w:eastAsia="Times New Roman" w:hAnsi="Times New Roman" w:cs="Times New Roman"/>
                <w:kern w:val="0"/>
                <w:sz w:val="24"/>
                <w:szCs w:val="24"/>
                <w:lang w:bidi="en-US"/>
                <w14:ligatures w14:val="none"/>
              </w:rPr>
            </w:pPr>
            <w:r>
              <w:rPr>
                <w:rFonts w:ascii="Times New Roman" w:eastAsia="Times New Roman" w:hAnsi="Times New Roman" w:cs="Times New Roman"/>
                <w:kern w:val="0"/>
                <w:sz w:val="24"/>
                <w:szCs w:val="24"/>
                <w:lang w:bidi="en-US"/>
                <w14:ligatures w14:val="none"/>
              </w:rPr>
              <w:lastRenderedPageBreak/>
              <w:t>Pyetje-</w:t>
            </w:r>
            <w:r w:rsidR="00941A1A" w:rsidRPr="00486657">
              <w:rPr>
                <w:rFonts w:ascii="Times New Roman" w:eastAsia="Times New Roman" w:hAnsi="Times New Roman" w:cs="Times New Roman"/>
                <w:kern w:val="0"/>
                <w:sz w:val="24"/>
                <w:szCs w:val="24"/>
                <w:lang w:bidi="en-US"/>
                <w14:ligatures w14:val="none"/>
              </w:rPr>
              <w:t>përgjigje me gojë dhe shkrim.</w:t>
            </w:r>
          </w:p>
          <w:p w14:paraId="1F33FCBA" w14:textId="3A6A25A4" w:rsidR="00086A78" w:rsidRPr="00521018" w:rsidRDefault="00086A78" w:rsidP="00521018">
            <w:pPr>
              <w:widowControl w:val="0"/>
              <w:numPr>
                <w:ilvl w:val="0"/>
                <w:numId w:val="8"/>
              </w:numPr>
              <w:tabs>
                <w:tab w:val="left" w:pos="98"/>
              </w:tabs>
              <w:autoSpaceDE w:val="0"/>
              <w:autoSpaceDN w:val="0"/>
              <w:spacing w:after="0" w:line="240" w:lineRule="auto"/>
              <w:ind w:left="366"/>
              <w:rPr>
                <w:rFonts w:ascii="Times New Roman" w:eastAsia="Times New Roman" w:hAnsi="Times New Roman" w:cs="Times New Roman"/>
                <w:kern w:val="0"/>
                <w:sz w:val="24"/>
                <w:szCs w:val="24"/>
                <w:lang w:bidi="en-US"/>
                <w14:ligatures w14:val="none"/>
              </w:rPr>
            </w:pPr>
            <w:r w:rsidRPr="00486657">
              <w:rPr>
                <w:rFonts w:ascii="Times New Roman" w:eastAsia="Times New Roman" w:hAnsi="Times New Roman" w:cs="Times New Roman"/>
                <w:kern w:val="0"/>
                <w:sz w:val="24"/>
                <w:szCs w:val="24"/>
                <w:lang w:bidi="en-US"/>
                <w14:ligatures w14:val="none"/>
              </w:rPr>
              <w:t>Vëzhgim me listë kontrolli.</w:t>
            </w:r>
          </w:p>
        </w:tc>
      </w:tr>
      <w:tr w:rsidR="00207598" w:rsidRPr="00486657" w14:paraId="18800EC9" w14:textId="77777777" w:rsidTr="006E6475">
        <w:tblPrEx>
          <w:tblBorders>
            <w:top w:val="single" w:sz="4" w:space="0" w:color="auto"/>
          </w:tblBorders>
        </w:tblPrEx>
        <w:tc>
          <w:tcPr>
            <w:tcW w:w="2200" w:type="dxa"/>
            <w:gridSpan w:val="2"/>
            <w:tcBorders>
              <w:top w:val="single" w:sz="4" w:space="0" w:color="auto"/>
            </w:tcBorders>
          </w:tcPr>
          <w:p w14:paraId="1843CDB8" w14:textId="73D4AF64" w:rsidR="00207598" w:rsidRPr="00486657" w:rsidRDefault="00207598" w:rsidP="00207598">
            <w:pPr>
              <w:widowControl w:val="0"/>
              <w:numPr>
                <w:ilvl w:val="12"/>
                <w:numId w:val="0"/>
              </w:numPr>
              <w:autoSpaceDE w:val="0"/>
              <w:autoSpaceDN w:val="0"/>
              <w:spacing w:after="0" w:line="240" w:lineRule="auto"/>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b/>
                <w:kern w:val="0"/>
                <w:sz w:val="24"/>
                <w:szCs w:val="24"/>
                <w14:ligatures w14:val="none"/>
              </w:rPr>
              <w:lastRenderedPageBreak/>
              <w:t xml:space="preserve">Udhëzime për zbatimin e modulit dhe për vlerësimin e </w:t>
            </w:r>
            <w:r w:rsidR="00517C59">
              <w:rPr>
                <w:rFonts w:ascii="Times New Roman" w:eastAsia="Times New Roman" w:hAnsi="Times New Roman" w:cs="Times New Roman"/>
                <w:b/>
                <w:kern w:val="0"/>
                <w:sz w:val="24"/>
                <w:szCs w:val="24"/>
                <w14:ligatures w14:val="none"/>
              </w:rPr>
              <w:t>individëve</w:t>
            </w:r>
          </w:p>
        </w:tc>
        <w:tc>
          <w:tcPr>
            <w:tcW w:w="236" w:type="dxa"/>
            <w:tcBorders>
              <w:top w:val="single" w:sz="4" w:space="0" w:color="auto"/>
            </w:tcBorders>
          </w:tcPr>
          <w:p w14:paraId="7C37C54F" w14:textId="77777777" w:rsidR="00207598" w:rsidRPr="00486657" w:rsidRDefault="00207598" w:rsidP="00207598">
            <w:pPr>
              <w:widowControl w:val="0"/>
              <w:numPr>
                <w:ilvl w:val="12"/>
                <w:numId w:val="0"/>
              </w:numPr>
              <w:autoSpaceDE w:val="0"/>
              <w:autoSpaceDN w:val="0"/>
              <w:spacing w:after="0" w:line="240" w:lineRule="auto"/>
              <w:rPr>
                <w:rFonts w:ascii="Times New Roman" w:eastAsia="Times New Roman" w:hAnsi="Times New Roman" w:cs="Times New Roman"/>
                <w:kern w:val="0"/>
                <w14:ligatures w14:val="none"/>
              </w:rPr>
            </w:pPr>
          </w:p>
        </w:tc>
        <w:tc>
          <w:tcPr>
            <w:tcW w:w="6804" w:type="dxa"/>
            <w:gridSpan w:val="2"/>
            <w:tcBorders>
              <w:top w:val="single" w:sz="4" w:space="0" w:color="auto"/>
            </w:tcBorders>
          </w:tcPr>
          <w:p w14:paraId="1281C2EA" w14:textId="77777777" w:rsidR="00521018" w:rsidRDefault="00207598" w:rsidP="00521018">
            <w:pPr>
              <w:widowControl w:val="0"/>
              <w:numPr>
                <w:ilvl w:val="0"/>
                <w:numId w:val="9"/>
              </w:numPr>
              <w:tabs>
                <w:tab w:val="left" w:pos="252"/>
              </w:tabs>
              <w:autoSpaceDE w:val="0"/>
              <w:autoSpaceDN w:val="0"/>
              <w:spacing w:after="0" w:line="240" w:lineRule="auto"/>
              <w:ind w:left="255" w:hanging="270"/>
              <w:jc w:val="both"/>
              <w:rPr>
                <w:rFonts w:ascii="Times New Roman" w:eastAsia="Times New Roman" w:hAnsi="Times New Roman" w:cs="Times New Roman"/>
                <w:kern w:val="0"/>
                <w:sz w:val="24"/>
                <w:szCs w:val="24"/>
                <w:lang w:bidi="en-US"/>
                <w14:ligatures w14:val="none"/>
              </w:rPr>
            </w:pPr>
            <w:r w:rsidRPr="00486657">
              <w:rPr>
                <w:rFonts w:ascii="Times New Roman" w:eastAsia="Times New Roman" w:hAnsi="Times New Roman" w:cs="Times New Roman"/>
                <w:kern w:val="0"/>
                <w:sz w:val="24"/>
                <w:szCs w:val="24"/>
                <w:lang w:bidi="en-US"/>
                <w14:ligatures w14:val="none"/>
              </w:rPr>
              <w:t xml:space="preserve">Ky modul duhet të trajtohet </w:t>
            </w:r>
            <w:r w:rsidR="003B03DA" w:rsidRPr="00486657">
              <w:rPr>
                <w:rFonts w:ascii="Times New Roman" w:eastAsia="Times New Roman" w:hAnsi="Times New Roman" w:cs="Times New Roman"/>
                <w:kern w:val="0"/>
                <w:sz w:val="24"/>
                <w:szCs w:val="24"/>
                <w:lang w:bidi="en-US"/>
                <w14:ligatures w14:val="none"/>
              </w:rPr>
              <w:t xml:space="preserve">në klasë mësimore dhe në </w:t>
            </w:r>
            <w:proofErr w:type="spellStart"/>
            <w:r w:rsidR="003B03DA" w:rsidRPr="00486657">
              <w:rPr>
                <w:rFonts w:ascii="Times New Roman" w:eastAsia="Times New Roman" w:hAnsi="Times New Roman" w:cs="Times New Roman"/>
                <w:kern w:val="0"/>
                <w:sz w:val="24"/>
                <w:szCs w:val="24"/>
                <w:lang w:bidi="en-US"/>
                <w14:ligatures w14:val="none"/>
              </w:rPr>
              <w:t>servise</w:t>
            </w:r>
            <w:proofErr w:type="spellEnd"/>
            <w:r w:rsidR="0013373B" w:rsidRPr="00486657">
              <w:t xml:space="preserve"> </w:t>
            </w:r>
            <w:r w:rsidR="0013373B" w:rsidRPr="00486657">
              <w:rPr>
                <w:rFonts w:ascii="Times New Roman" w:eastAsia="Times New Roman" w:hAnsi="Times New Roman" w:cs="Times New Roman"/>
                <w:kern w:val="0"/>
                <w:sz w:val="24"/>
                <w:szCs w:val="24"/>
                <w:lang w:bidi="en-US"/>
                <w14:ligatures w14:val="none"/>
              </w:rPr>
              <w:t xml:space="preserve">me mjedis mësimor me pajisje kompjuterike dhe </w:t>
            </w:r>
            <w:proofErr w:type="spellStart"/>
            <w:r w:rsidR="0013373B" w:rsidRPr="00486657">
              <w:rPr>
                <w:rFonts w:ascii="Times New Roman" w:eastAsia="Times New Roman" w:hAnsi="Times New Roman" w:cs="Times New Roman"/>
                <w:kern w:val="0"/>
                <w:sz w:val="24"/>
                <w:szCs w:val="24"/>
                <w:lang w:bidi="en-US"/>
                <w14:ligatures w14:val="none"/>
              </w:rPr>
              <w:t>akses</w:t>
            </w:r>
            <w:proofErr w:type="spellEnd"/>
            <w:r w:rsidR="0013373B" w:rsidRPr="00486657">
              <w:rPr>
                <w:rFonts w:ascii="Times New Roman" w:eastAsia="Times New Roman" w:hAnsi="Times New Roman" w:cs="Times New Roman"/>
                <w:kern w:val="0"/>
                <w:sz w:val="24"/>
                <w:szCs w:val="24"/>
                <w:lang w:bidi="en-US"/>
                <w14:ligatures w14:val="none"/>
              </w:rPr>
              <w:t xml:space="preserve"> në softuerë menaxhimi</w:t>
            </w:r>
            <w:r w:rsidR="003B03DA" w:rsidRPr="00486657">
              <w:rPr>
                <w:rFonts w:ascii="Times New Roman" w:eastAsia="Times New Roman" w:hAnsi="Times New Roman" w:cs="Times New Roman"/>
                <w:kern w:val="0"/>
                <w:sz w:val="24"/>
                <w:szCs w:val="24"/>
                <w:lang w:bidi="en-US"/>
                <w14:ligatures w14:val="none"/>
              </w:rPr>
              <w:t>.</w:t>
            </w:r>
          </w:p>
          <w:p w14:paraId="043AB5F8" w14:textId="435620F7" w:rsidR="00187072" w:rsidRPr="00521018" w:rsidRDefault="00207598" w:rsidP="00521018">
            <w:pPr>
              <w:widowControl w:val="0"/>
              <w:numPr>
                <w:ilvl w:val="0"/>
                <w:numId w:val="9"/>
              </w:numPr>
              <w:tabs>
                <w:tab w:val="left" w:pos="252"/>
              </w:tabs>
              <w:autoSpaceDE w:val="0"/>
              <w:autoSpaceDN w:val="0"/>
              <w:spacing w:after="0" w:line="240" w:lineRule="auto"/>
              <w:ind w:left="255" w:hanging="270"/>
              <w:jc w:val="both"/>
              <w:rPr>
                <w:rFonts w:ascii="Times New Roman" w:eastAsia="Times New Roman" w:hAnsi="Times New Roman" w:cs="Times New Roman"/>
                <w:kern w:val="0"/>
                <w:sz w:val="24"/>
                <w:szCs w:val="24"/>
                <w:lang w:bidi="en-US"/>
                <w14:ligatures w14:val="none"/>
              </w:rPr>
            </w:pPr>
            <w:r w:rsidRPr="00521018">
              <w:rPr>
                <w:rFonts w:ascii="Times New Roman" w:eastAsia="Times New Roman" w:hAnsi="Times New Roman" w:cs="Times New Roman"/>
                <w:kern w:val="0"/>
                <w:sz w:val="24"/>
                <w:szCs w:val="24"/>
                <w:lang w:bidi="en-US"/>
                <w14:ligatures w14:val="none"/>
              </w:rPr>
              <w:t xml:space="preserve">Mësimdhënësi duhet të përdorë demonstrime konkrete dhe shembuj praktikë </w:t>
            </w:r>
            <w:r w:rsidR="00521018" w:rsidRPr="00521018">
              <w:rPr>
                <w:rFonts w:ascii="Times New Roman" w:eastAsia="Times New Roman" w:hAnsi="Times New Roman" w:cs="Times New Roman"/>
                <w:kern w:val="0"/>
                <w:sz w:val="24"/>
                <w:szCs w:val="24"/>
                <w14:ligatures w14:val="none"/>
              </w:rPr>
              <w:t xml:space="preserve">për të </w:t>
            </w:r>
            <w:r w:rsidR="00521018" w:rsidRPr="00521018">
              <w:rPr>
                <w:rFonts w:ascii="Times New Roman" w:eastAsia="Times New Roman" w:hAnsi="Times New Roman" w:cs="Times New Roman"/>
                <w:bCs/>
                <w:kern w:val="0"/>
                <w:sz w:val="24"/>
                <w14:ligatures w14:val="none"/>
              </w:rPr>
              <w:t xml:space="preserve">përshkruar organizimin e punës dhe legjislacionin, </w:t>
            </w:r>
            <w:r w:rsidR="00521018" w:rsidRPr="00521018">
              <w:rPr>
                <w:rFonts w:ascii="Times New Roman" w:eastAsia="Batang" w:hAnsi="Times New Roman" w:cs="Times New Roman"/>
                <w:kern w:val="0"/>
                <w:sz w:val="24"/>
                <w:szCs w:val="24"/>
                <w:lang w:eastAsia="ko-KR"/>
                <w14:ligatures w14:val="none"/>
              </w:rPr>
              <w:t xml:space="preserve">rregullat e sigurimit teknik dhe të mbrojtjes së mjedisit, për të </w:t>
            </w:r>
            <w:r w:rsidR="00521018" w:rsidRPr="00521018">
              <w:rPr>
                <w:rFonts w:ascii="Times New Roman" w:eastAsia="Batang" w:hAnsi="Times New Roman" w:cs="Times New Roman"/>
                <w:sz w:val="24"/>
                <w:szCs w:val="24"/>
                <w:lang w:eastAsia="ko-KR"/>
              </w:rPr>
              <w:t xml:space="preserve">menaxhuar veprimtarinë, për të </w:t>
            </w:r>
            <w:r w:rsidR="00521018" w:rsidRPr="00521018">
              <w:rPr>
                <w:rFonts w:ascii="Times New Roman" w:eastAsia="Times New Roman" w:hAnsi="Times New Roman" w:cs="Times New Roman"/>
                <w:bCs/>
                <w:kern w:val="0"/>
                <w:sz w:val="24"/>
                <w:szCs w:val="24"/>
                <w14:ligatures w14:val="none"/>
              </w:rPr>
              <w:t xml:space="preserve">komunikuar me klientët, si dhe për të </w:t>
            </w:r>
            <w:r w:rsidR="00521018" w:rsidRPr="00521018">
              <w:rPr>
                <w:rFonts w:ascii="Times New Roman" w:eastAsia="Times New Roman" w:hAnsi="Times New Roman" w:cs="Times New Roman"/>
                <w:iCs/>
                <w:kern w:val="0"/>
                <w:sz w:val="24"/>
                <w14:ligatures w14:val="none"/>
              </w:rPr>
              <w:t xml:space="preserve">kryer llogaritje të thjeshta ekonomike të punimeve të shërbimit në </w:t>
            </w:r>
            <w:proofErr w:type="spellStart"/>
            <w:r w:rsidR="00521018" w:rsidRPr="00521018">
              <w:rPr>
                <w:rFonts w:ascii="Times New Roman" w:eastAsia="Times New Roman" w:hAnsi="Times New Roman" w:cs="Times New Roman"/>
                <w:iCs/>
                <w:kern w:val="0"/>
                <w:sz w:val="24"/>
                <w14:ligatures w14:val="none"/>
              </w:rPr>
              <w:t>autoservis</w:t>
            </w:r>
            <w:proofErr w:type="spellEnd"/>
            <w:r w:rsidR="00521018" w:rsidRPr="00521018">
              <w:rPr>
                <w:rFonts w:ascii="Times New Roman" w:eastAsia="Times New Roman" w:hAnsi="Times New Roman" w:cs="Times New Roman"/>
                <w:iCs/>
                <w:kern w:val="0"/>
                <w:sz w:val="24"/>
                <w14:ligatures w14:val="none"/>
              </w:rPr>
              <w:t>.</w:t>
            </w:r>
          </w:p>
          <w:p w14:paraId="449A6A2F" w14:textId="77777777" w:rsidR="00521018" w:rsidRDefault="0007459C" w:rsidP="00521018">
            <w:pPr>
              <w:widowControl w:val="0"/>
              <w:numPr>
                <w:ilvl w:val="0"/>
                <w:numId w:val="9"/>
              </w:numPr>
              <w:tabs>
                <w:tab w:val="left" w:pos="252"/>
              </w:tabs>
              <w:autoSpaceDE w:val="0"/>
              <w:autoSpaceDN w:val="0"/>
              <w:spacing w:after="0" w:line="240" w:lineRule="auto"/>
              <w:ind w:left="255" w:hanging="270"/>
              <w:jc w:val="both"/>
              <w:rPr>
                <w:rFonts w:ascii="Times New Roman" w:eastAsia="Times New Roman" w:hAnsi="Times New Roman" w:cs="Times New Roman"/>
                <w:kern w:val="0"/>
                <w:sz w:val="24"/>
                <w:szCs w:val="24"/>
                <w:lang w:bidi="en-US"/>
                <w14:ligatures w14:val="none"/>
              </w:rPr>
            </w:pPr>
            <w:r>
              <w:rPr>
                <w:rFonts w:ascii="Times New Roman" w:eastAsia="Times New Roman" w:hAnsi="Times New Roman" w:cs="Times New Roman"/>
                <w:kern w:val="0"/>
                <w:sz w:val="24"/>
                <w:szCs w:val="24"/>
                <w:lang w:bidi="en-US"/>
                <w14:ligatures w14:val="none"/>
              </w:rPr>
              <w:t>Individët</w:t>
            </w:r>
            <w:r w:rsidR="00207598" w:rsidRPr="00486657">
              <w:rPr>
                <w:rFonts w:ascii="Times New Roman" w:eastAsia="Times New Roman" w:hAnsi="Times New Roman" w:cs="Times New Roman"/>
                <w:kern w:val="0"/>
                <w:sz w:val="24"/>
                <w:szCs w:val="24"/>
                <w:lang w:bidi="en-US"/>
                <w14:ligatures w14:val="none"/>
              </w:rPr>
              <w:t xml:space="preserve"> duhet të angazhohen në veprimtari konkrete pune, fillimisht në mënyrë të mbikëqyrur dhe më pas në mënyrë të pavarur. Ata duhet të nxiten të diskutojnë, argumentojnë dhe reflektojnë mbi </w:t>
            </w:r>
            <w:r w:rsidR="00187072" w:rsidRPr="00486657">
              <w:rPr>
                <w:rFonts w:ascii="Times New Roman" w:eastAsia="Times New Roman" w:hAnsi="Times New Roman" w:cs="Times New Roman"/>
                <w:kern w:val="0"/>
                <w:sz w:val="24"/>
                <w:szCs w:val="24"/>
                <w:lang w:bidi="en-US"/>
                <w14:ligatures w14:val="none"/>
              </w:rPr>
              <w:t>menaxhimin teknik dhe ekonomik, organizimin e punës, shërbimin ndaj klientit dhe respektimin e rregullave të sigurisë dhe mbrojtjes së mjedisit</w:t>
            </w:r>
            <w:r w:rsidR="00521018">
              <w:rPr>
                <w:rFonts w:ascii="Times New Roman" w:eastAsia="Times New Roman" w:hAnsi="Times New Roman" w:cs="Times New Roman"/>
                <w:kern w:val="0"/>
                <w:sz w:val="24"/>
                <w:szCs w:val="24"/>
                <w:lang w:bidi="en-US"/>
                <w14:ligatures w14:val="none"/>
              </w:rPr>
              <w:t>.</w:t>
            </w:r>
          </w:p>
          <w:p w14:paraId="091467A9" w14:textId="2296B528" w:rsidR="00187072" w:rsidRPr="00521018" w:rsidRDefault="00207598" w:rsidP="00521018">
            <w:pPr>
              <w:widowControl w:val="0"/>
              <w:numPr>
                <w:ilvl w:val="0"/>
                <w:numId w:val="9"/>
              </w:numPr>
              <w:tabs>
                <w:tab w:val="left" w:pos="252"/>
              </w:tabs>
              <w:autoSpaceDE w:val="0"/>
              <w:autoSpaceDN w:val="0"/>
              <w:spacing w:after="0" w:line="240" w:lineRule="auto"/>
              <w:ind w:left="255" w:hanging="270"/>
              <w:jc w:val="both"/>
              <w:rPr>
                <w:rFonts w:ascii="Times New Roman" w:eastAsia="Times New Roman" w:hAnsi="Times New Roman" w:cs="Times New Roman"/>
                <w:kern w:val="0"/>
                <w:sz w:val="24"/>
                <w:szCs w:val="24"/>
                <w:lang w:bidi="en-US"/>
                <w14:ligatures w14:val="none"/>
              </w:rPr>
            </w:pPr>
            <w:r w:rsidRPr="00521018">
              <w:rPr>
                <w:rFonts w:ascii="Times New Roman" w:eastAsia="Times New Roman" w:hAnsi="Times New Roman" w:cs="Times New Roman"/>
                <w:kern w:val="0"/>
                <w:sz w:val="24"/>
                <w:szCs w:val="24"/>
                <w:lang w:bidi="en-US"/>
                <w14:ligatures w14:val="none"/>
              </w:rPr>
              <w:t xml:space="preserve">Gjatë vlerësimit të </w:t>
            </w:r>
            <w:r w:rsidR="00517C59">
              <w:rPr>
                <w:rFonts w:ascii="Times New Roman" w:eastAsia="Times New Roman" w:hAnsi="Times New Roman" w:cs="Times New Roman"/>
                <w:kern w:val="0"/>
                <w:sz w:val="24"/>
                <w:szCs w:val="24"/>
                <w:lang w:bidi="en-US"/>
                <w14:ligatures w14:val="none"/>
              </w:rPr>
              <w:t>individëve</w:t>
            </w:r>
            <w:r w:rsidRPr="00521018">
              <w:rPr>
                <w:rFonts w:ascii="Times New Roman" w:eastAsia="Times New Roman" w:hAnsi="Times New Roman" w:cs="Times New Roman"/>
                <w:kern w:val="0"/>
                <w:sz w:val="24"/>
                <w:szCs w:val="24"/>
                <w:lang w:bidi="en-US"/>
                <w14:ligatures w14:val="none"/>
              </w:rPr>
              <w:t xml:space="preserve"> duhet t’i vihet theksi verifikimit të shkallës së arritjes së shprehive praktike, </w:t>
            </w:r>
            <w:r w:rsidR="00521018" w:rsidRPr="00521018">
              <w:rPr>
                <w:rFonts w:ascii="Times New Roman" w:eastAsia="Times New Roman" w:hAnsi="Times New Roman" w:cs="Times New Roman"/>
                <w:kern w:val="0"/>
                <w:sz w:val="24"/>
                <w:szCs w:val="24"/>
                <w14:ligatures w14:val="none"/>
              </w:rPr>
              <w:t xml:space="preserve">për të </w:t>
            </w:r>
            <w:r w:rsidR="00521018" w:rsidRPr="00521018">
              <w:rPr>
                <w:rFonts w:ascii="Times New Roman" w:eastAsia="Times New Roman" w:hAnsi="Times New Roman" w:cs="Times New Roman"/>
                <w:bCs/>
                <w:kern w:val="0"/>
                <w:sz w:val="24"/>
                <w14:ligatures w14:val="none"/>
              </w:rPr>
              <w:t xml:space="preserve">përshkruar organizimin e punës dhe legjislacionin, </w:t>
            </w:r>
            <w:r w:rsidR="00521018" w:rsidRPr="00521018">
              <w:rPr>
                <w:rFonts w:ascii="Times New Roman" w:eastAsia="Batang" w:hAnsi="Times New Roman" w:cs="Times New Roman"/>
                <w:kern w:val="0"/>
                <w:sz w:val="24"/>
                <w:szCs w:val="24"/>
                <w:lang w:eastAsia="ko-KR"/>
                <w14:ligatures w14:val="none"/>
              </w:rPr>
              <w:t xml:space="preserve">rregullat e sigurimit teknik dhe të mbrojtjes së mjedisit, për të </w:t>
            </w:r>
            <w:r w:rsidR="00521018" w:rsidRPr="00521018">
              <w:rPr>
                <w:rFonts w:ascii="Times New Roman" w:eastAsia="Batang" w:hAnsi="Times New Roman" w:cs="Times New Roman"/>
                <w:sz w:val="24"/>
                <w:szCs w:val="24"/>
                <w:lang w:eastAsia="ko-KR"/>
              </w:rPr>
              <w:t xml:space="preserve">menaxhuar veprimtarinë, për të </w:t>
            </w:r>
            <w:r w:rsidR="00521018" w:rsidRPr="00521018">
              <w:rPr>
                <w:rFonts w:ascii="Times New Roman" w:eastAsia="Times New Roman" w:hAnsi="Times New Roman" w:cs="Times New Roman"/>
                <w:bCs/>
                <w:kern w:val="0"/>
                <w:sz w:val="24"/>
                <w:szCs w:val="24"/>
                <w14:ligatures w14:val="none"/>
              </w:rPr>
              <w:t xml:space="preserve">komunikuar me klientët, si dhe për të </w:t>
            </w:r>
            <w:r w:rsidR="00521018" w:rsidRPr="00521018">
              <w:rPr>
                <w:rFonts w:ascii="Times New Roman" w:eastAsia="Times New Roman" w:hAnsi="Times New Roman" w:cs="Times New Roman"/>
                <w:iCs/>
                <w:kern w:val="0"/>
                <w:sz w:val="24"/>
                <w14:ligatures w14:val="none"/>
              </w:rPr>
              <w:t xml:space="preserve">kryer llogaritje të thjeshta ekonomike të punimeve të shërbimit në </w:t>
            </w:r>
            <w:proofErr w:type="spellStart"/>
            <w:r w:rsidR="00521018" w:rsidRPr="00521018">
              <w:rPr>
                <w:rFonts w:ascii="Times New Roman" w:eastAsia="Times New Roman" w:hAnsi="Times New Roman" w:cs="Times New Roman"/>
                <w:iCs/>
                <w:kern w:val="0"/>
                <w:sz w:val="24"/>
                <w14:ligatures w14:val="none"/>
              </w:rPr>
              <w:t>autoservis</w:t>
            </w:r>
            <w:proofErr w:type="spellEnd"/>
            <w:r w:rsidR="00521018" w:rsidRPr="00521018">
              <w:rPr>
                <w:rFonts w:ascii="Times New Roman" w:eastAsia="Times New Roman" w:hAnsi="Times New Roman" w:cs="Times New Roman"/>
                <w:iCs/>
                <w:kern w:val="0"/>
                <w:sz w:val="24"/>
                <w14:ligatures w14:val="none"/>
              </w:rPr>
              <w:t>.</w:t>
            </w:r>
          </w:p>
          <w:p w14:paraId="53344D23" w14:textId="5413A1FD" w:rsidR="00207598" w:rsidRPr="00486657" w:rsidRDefault="00207598" w:rsidP="00486657">
            <w:pPr>
              <w:widowControl w:val="0"/>
              <w:numPr>
                <w:ilvl w:val="0"/>
                <w:numId w:val="9"/>
              </w:numPr>
              <w:tabs>
                <w:tab w:val="left" w:pos="252"/>
              </w:tabs>
              <w:autoSpaceDE w:val="0"/>
              <w:autoSpaceDN w:val="0"/>
              <w:spacing w:after="0" w:line="240" w:lineRule="auto"/>
              <w:ind w:left="252" w:hanging="252"/>
              <w:jc w:val="both"/>
              <w:rPr>
                <w:rFonts w:ascii="Times New Roman" w:eastAsia="Times New Roman" w:hAnsi="Times New Roman" w:cs="Times New Roman"/>
                <w:kern w:val="0"/>
                <w:sz w:val="24"/>
                <w:szCs w:val="24"/>
                <w:lang w:bidi="en-US"/>
                <w14:ligatures w14:val="none"/>
              </w:rPr>
            </w:pPr>
            <w:r w:rsidRPr="00486657">
              <w:rPr>
                <w:rFonts w:ascii="Times New Roman" w:eastAsia="Times New Roman" w:hAnsi="Times New Roman" w:cs="Times New Roman"/>
                <w:kern w:val="0"/>
                <w:sz w:val="24"/>
                <w:szCs w:val="24"/>
                <w:lang w:bidi="en-US"/>
                <w14:ligatures w14:val="none"/>
              </w:rPr>
              <w:t xml:space="preserve">Realizimi i pranueshëm i modulit do të konsiderohet arritja e kënaqshme e të gjitha kritereve të realizimit të specifikuara për çdo rezultat të </w:t>
            </w:r>
            <w:proofErr w:type="spellStart"/>
            <w:r w:rsidRPr="00486657">
              <w:rPr>
                <w:rFonts w:ascii="Times New Roman" w:eastAsia="Times New Roman" w:hAnsi="Times New Roman" w:cs="Times New Roman"/>
                <w:kern w:val="0"/>
                <w:sz w:val="24"/>
                <w:szCs w:val="24"/>
                <w:lang w:bidi="en-US"/>
                <w14:ligatures w14:val="none"/>
              </w:rPr>
              <w:t>të</w:t>
            </w:r>
            <w:proofErr w:type="spellEnd"/>
            <w:r w:rsidRPr="00486657">
              <w:rPr>
                <w:rFonts w:ascii="Times New Roman" w:eastAsia="Times New Roman" w:hAnsi="Times New Roman" w:cs="Times New Roman"/>
                <w:kern w:val="0"/>
                <w:sz w:val="24"/>
                <w:szCs w:val="24"/>
                <w:lang w:bidi="en-US"/>
                <w14:ligatures w14:val="none"/>
              </w:rPr>
              <w:t xml:space="preserve"> nxënit.</w:t>
            </w:r>
          </w:p>
        </w:tc>
      </w:tr>
    </w:tbl>
    <w:p w14:paraId="03C3EB0C" w14:textId="77777777" w:rsidR="00207598" w:rsidRPr="00486657" w:rsidRDefault="00207598" w:rsidP="00207598">
      <w:pPr>
        <w:widowControl w:val="0"/>
        <w:autoSpaceDE w:val="0"/>
        <w:autoSpaceDN w:val="0"/>
        <w:spacing w:after="0" w:line="240" w:lineRule="auto"/>
        <w:rPr>
          <w:rFonts w:ascii="Times New Roman" w:eastAsia="Calibri" w:hAnsi="Times New Roman" w:cs="Times New Roman"/>
          <w:vanish/>
          <w:kern w:val="0"/>
          <w14:ligatures w14:val="none"/>
        </w:rPr>
      </w:pPr>
    </w:p>
    <w:p w14:paraId="0E1CDD6A" w14:textId="77777777" w:rsidR="00207598" w:rsidRPr="00486657" w:rsidRDefault="00207598" w:rsidP="00207598">
      <w:pPr>
        <w:widowControl w:val="0"/>
        <w:autoSpaceDE w:val="0"/>
        <w:autoSpaceDN w:val="0"/>
        <w:spacing w:after="0" w:line="240" w:lineRule="auto"/>
        <w:rPr>
          <w:rFonts w:ascii="Times New Roman" w:eastAsia="Times New Roman" w:hAnsi="Times New Roman" w:cs="Times New Roman"/>
          <w:kern w:val="0"/>
          <w14:ligatures w14:val="none"/>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207598" w:rsidRPr="00486657" w14:paraId="47688A24" w14:textId="77777777" w:rsidTr="004B4F7A">
        <w:tc>
          <w:tcPr>
            <w:tcW w:w="2200" w:type="dxa"/>
          </w:tcPr>
          <w:p w14:paraId="7B73A4F9" w14:textId="71FC3A68" w:rsidR="00207598" w:rsidRPr="00486657" w:rsidRDefault="001A34EB" w:rsidP="00207598">
            <w:pPr>
              <w:widowControl w:val="0"/>
              <w:numPr>
                <w:ilvl w:val="12"/>
                <w:numId w:val="0"/>
              </w:numPr>
              <w:autoSpaceDE w:val="0"/>
              <w:autoSpaceDN w:val="0"/>
              <w:spacing w:after="0" w:line="240" w:lineRule="auto"/>
              <w:rPr>
                <w:rFonts w:ascii="Times New Roman" w:eastAsia="Times New Roman" w:hAnsi="Times New Roman" w:cs="Times New Roman"/>
                <w:b/>
                <w:kern w:val="0"/>
                <w:sz w:val="24"/>
                <w:szCs w:val="24"/>
                <w14:ligatures w14:val="none"/>
              </w:rPr>
            </w:pPr>
            <w:r w:rsidRPr="00486657">
              <w:rPr>
                <w:rFonts w:ascii="Times New Roman" w:eastAsia="Times New Roman" w:hAnsi="Times New Roman" w:cs="Times New Roman"/>
                <w:b/>
                <w:kern w:val="0"/>
                <w:sz w:val="24"/>
                <w:szCs w:val="24"/>
                <w14:ligatures w14:val="none"/>
              </w:rPr>
              <w:t>Kushtet e</w:t>
            </w:r>
            <w:r w:rsidR="00207598" w:rsidRPr="00486657">
              <w:rPr>
                <w:rFonts w:ascii="Times New Roman" w:eastAsia="Times New Roman" w:hAnsi="Times New Roman" w:cs="Times New Roman"/>
                <w:b/>
                <w:kern w:val="0"/>
                <w:sz w:val="24"/>
                <w:szCs w:val="24"/>
                <w14:ligatures w14:val="none"/>
              </w:rPr>
              <w:t xml:space="preserve"> domosdoshme për realizimin e modulit</w:t>
            </w:r>
          </w:p>
          <w:p w14:paraId="1E8CD1EE" w14:textId="77777777" w:rsidR="00207598" w:rsidRPr="00486657" w:rsidRDefault="00207598" w:rsidP="00207598">
            <w:pPr>
              <w:widowControl w:val="0"/>
              <w:numPr>
                <w:ilvl w:val="12"/>
                <w:numId w:val="0"/>
              </w:numPr>
              <w:autoSpaceDE w:val="0"/>
              <w:autoSpaceDN w:val="0"/>
              <w:spacing w:after="0" w:line="240" w:lineRule="auto"/>
              <w:rPr>
                <w:rFonts w:ascii="Times New Roman" w:eastAsia="Times New Roman" w:hAnsi="Times New Roman" w:cs="Times New Roman"/>
                <w:b/>
                <w:kern w:val="0"/>
                <w:sz w:val="24"/>
                <w:szCs w:val="24"/>
                <w14:ligatures w14:val="none"/>
              </w:rPr>
            </w:pPr>
          </w:p>
          <w:p w14:paraId="1B5E597A" w14:textId="77777777" w:rsidR="00207598" w:rsidRPr="00486657" w:rsidRDefault="00207598" w:rsidP="00207598">
            <w:pPr>
              <w:widowControl w:val="0"/>
              <w:numPr>
                <w:ilvl w:val="12"/>
                <w:numId w:val="0"/>
              </w:numPr>
              <w:autoSpaceDE w:val="0"/>
              <w:autoSpaceDN w:val="0"/>
              <w:spacing w:after="0" w:line="240" w:lineRule="auto"/>
              <w:rPr>
                <w:rFonts w:ascii="Times New Roman" w:eastAsia="Times New Roman" w:hAnsi="Times New Roman" w:cs="Times New Roman"/>
                <w:kern w:val="0"/>
                <w:sz w:val="24"/>
                <w:szCs w:val="24"/>
                <w14:ligatures w14:val="none"/>
              </w:rPr>
            </w:pPr>
          </w:p>
        </w:tc>
        <w:tc>
          <w:tcPr>
            <w:tcW w:w="236" w:type="dxa"/>
          </w:tcPr>
          <w:p w14:paraId="0D9B51C6" w14:textId="77777777" w:rsidR="00207598" w:rsidRPr="00486657" w:rsidRDefault="00207598" w:rsidP="00207598">
            <w:pPr>
              <w:widowControl w:val="0"/>
              <w:numPr>
                <w:ilvl w:val="12"/>
                <w:numId w:val="0"/>
              </w:numPr>
              <w:autoSpaceDE w:val="0"/>
              <w:autoSpaceDN w:val="0"/>
              <w:spacing w:after="0" w:line="240" w:lineRule="auto"/>
              <w:rPr>
                <w:rFonts w:ascii="Times New Roman" w:eastAsia="Times New Roman" w:hAnsi="Times New Roman" w:cs="Times New Roman"/>
                <w:kern w:val="0"/>
                <w:sz w:val="24"/>
                <w:szCs w:val="24"/>
                <w14:ligatures w14:val="none"/>
              </w:rPr>
            </w:pPr>
          </w:p>
        </w:tc>
        <w:tc>
          <w:tcPr>
            <w:tcW w:w="6804" w:type="dxa"/>
          </w:tcPr>
          <w:p w14:paraId="1A9CD21A" w14:textId="77777777" w:rsidR="00207598" w:rsidRPr="00486657" w:rsidRDefault="00207598" w:rsidP="00207598">
            <w:pPr>
              <w:widowControl w:val="0"/>
              <w:numPr>
                <w:ilvl w:val="12"/>
                <w:numId w:val="0"/>
              </w:numPr>
              <w:autoSpaceDE w:val="0"/>
              <w:autoSpaceDN w:val="0"/>
              <w:spacing w:after="0" w:line="240" w:lineRule="auto"/>
              <w:jc w:val="both"/>
              <w:rPr>
                <w:rFonts w:ascii="Times New Roman" w:eastAsia="Times New Roman" w:hAnsi="Times New Roman" w:cs="Times New Roman"/>
                <w:kern w:val="0"/>
                <w:sz w:val="24"/>
                <w:szCs w:val="24"/>
                <w14:ligatures w14:val="none"/>
              </w:rPr>
            </w:pPr>
            <w:r w:rsidRPr="00486657">
              <w:rPr>
                <w:rFonts w:ascii="Times New Roman" w:eastAsia="Times New Roman" w:hAnsi="Times New Roman" w:cs="Times New Roman"/>
                <w:kern w:val="0"/>
                <w:sz w:val="24"/>
                <w:szCs w:val="24"/>
                <w14:ligatures w14:val="none"/>
              </w:rPr>
              <w:t>Për realizimin si duhet të modulit është e domosdoshme të sigurohen mjediset, pajisjet dhe materialet e mëposhtme:</w:t>
            </w:r>
          </w:p>
          <w:p w14:paraId="0D34F9A1" w14:textId="6FD78158" w:rsidR="00207598" w:rsidRPr="00486657" w:rsidRDefault="00207598" w:rsidP="00843CDE">
            <w:pPr>
              <w:widowControl w:val="0"/>
              <w:numPr>
                <w:ilvl w:val="0"/>
                <w:numId w:val="10"/>
              </w:numPr>
              <w:tabs>
                <w:tab w:val="left" w:pos="68"/>
              </w:tabs>
              <w:autoSpaceDE w:val="0"/>
              <w:autoSpaceDN w:val="0"/>
              <w:spacing w:after="0" w:line="237" w:lineRule="auto"/>
              <w:ind w:left="428" w:right="111"/>
              <w:jc w:val="both"/>
              <w:rPr>
                <w:rFonts w:ascii="Times New Roman" w:eastAsia="Times New Roman" w:hAnsi="Times New Roman" w:cs="Times New Roman"/>
                <w:kern w:val="0"/>
                <w:sz w:val="24"/>
                <w14:ligatures w14:val="none"/>
              </w:rPr>
            </w:pPr>
            <w:r w:rsidRPr="00486657">
              <w:rPr>
                <w:rFonts w:ascii="Times New Roman" w:eastAsia="Times New Roman" w:hAnsi="Times New Roman" w:cs="Times New Roman"/>
                <w:kern w:val="0"/>
                <w:sz w:val="24"/>
                <w14:ligatures w14:val="none"/>
              </w:rPr>
              <w:t xml:space="preserve">Klasë </w:t>
            </w:r>
            <w:r w:rsidR="003B03DA" w:rsidRPr="00486657">
              <w:rPr>
                <w:rFonts w:ascii="Times New Roman" w:eastAsia="Times New Roman" w:hAnsi="Times New Roman" w:cs="Times New Roman"/>
                <w:kern w:val="0"/>
                <w:sz w:val="24"/>
                <w14:ligatures w14:val="none"/>
              </w:rPr>
              <w:t xml:space="preserve">për mësim teorik dhe mjedise </w:t>
            </w:r>
            <w:proofErr w:type="spellStart"/>
            <w:r w:rsidR="003B03DA" w:rsidRPr="00486657">
              <w:rPr>
                <w:rFonts w:ascii="Times New Roman" w:eastAsia="Times New Roman" w:hAnsi="Times New Roman" w:cs="Times New Roman"/>
                <w:kern w:val="0"/>
                <w:sz w:val="24"/>
                <w14:ligatures w14:val="none"/>
              </w:rPr>
              <w:t>servisi</w:t>
            </w:r>
            <w:proofErr w:type="spellEnd"/>
            <w:r w:rsidR="003B03DA" w:rsidRPr="00486657">
              <w:rPr>
                <w:rFonts w:ascii="Times New Roman" w:eastAsia="Times New Roman" w:hAnsi="Times New Roman" w:cs="Times New Roman"/>
                <w:kern w:val="0"/>
                <w:sz w:val="24"/>
                <w14:ligatures w14:val="none"/>
              </w:rPr>
              <w:t>.</w:t>
            </w:r>
          </w:p>
          <w:p w14:paraId="62A0BEFF" w14:textId="77777777" w:rsidR="00DE7C6D" w:rsidRPr="00486657" w:rsidRDefault="003B03DA" w:rsidP="00DE7C6D">
            <w:pPr>
              <w:widowControl w:val="0"/>
              <w:numPr>
                <w:ilvl w:val="0"/>
                <w:numId w:val="10"/>
              </w:numPr>
              <w:tabs>
                <w:tab w:val="left" w:pos="68"/>
              </w:tabs>
              <w:autoSpaceDE w:val="0"/>
              <w:autoSpaceDN w:val="0"/>
              <w:spacing w:after="0" w:line="237" w:lineRule="auto"/>
              <w:ind w:left="428" w:right="111"/>
              <w:jc w:val="both"/>
              <w:rPr>
                <w:rFonts w:ascii="Times New Roman" w:eastAsia="Times New Roman" w:hAnsi="Times New Roman" w:cs="Times New Roman"/>
                <w:kern w:val="0"/>
                <w:sz w:val="24"/>
                <w14:ligatures w14:val="none"/>
              </w:rPr>
            </w:pPr>
            <w:r w:rsidRPr="00486657">
              <w:rPr>
                <w:rFonts w:ascii="Times New Roman" w:eastAsia="Times New Roman" w:hAnsi="Times New Roman" w:cs="Times New Roman"/>
                <w:kern w:val="0"/>
                <w:sz w:val="24"/>
                <w14:ligatures w14:val="none"/>
              </w:rPr>
              <w:t>Pajisje kancelarie.</w:t>
            </w:r>
          </w:p>
          <w:p w14:paraId="64A7C506" w14:textId="43FF7BAD" w:rsidR="00DE7C6D" w:rsidRPr="00486657" w:rsidRDefault="00DE7C6D" w:rsidP="00DE7C6D">
            <w:pPr>
              <w:widowControl w:val="0"/>
              <w:numPr>
                <w:ilvl w:val="0"/>
                <w:numId w:val="10"/>
              </w:numPr>
              <w:tabs>
                <w:tab w:val="left" w:pos="68"/>
              </w:tabs>
              <w:autoSpaceDE w:val="0"/>
              <w:autoSpaceDN w:val="0"/>
              <w:spacing w:after="0" w:line="237" w:lineRule="auto"/>
              <w:ind w:left="428" w:right="111"/>
              <w:jc w:val="both"/>
              <w:rPr>
                <w:rFonts w:ascii="Times New Roman" w:eastAsia="Times New Roman" w:hAnsi="Times New Roman" w:cs="Times New Roman"/>
                <w:kern w:val="0"/>
                <w:sz w:val="24"/>
                <w14:ligatures w14:val="none"/>
              </w:rPr>
            </w:pPr>
            <w:r w:rsidRPr="00486657">
              <w:rPr>
                <w:rFonts w:ascii="Times New Roman" w:eastAsia="Times New Roman" w:hAnsi="Times New Roman" w:cs="Times New Roman"/>
                <w:kern w:val="0"/>
                <w:sz w:val="24"/>
                <w14:ligatures w14:val="none"/>
              </w:rPr>
              <w:t>Kompjuter dhe lidhje interneti.</w:t>
            </w:r>
          </w:p>
          <w:p w14:paraId="462A23FF" w14:textId="7FB8E130" w:rsidR="003B03DA" w:rsidRPr="00486657" w:rsidRDefault="00DE7C6D" w:rsidP="00DE7C6D">
            <w:pPr>
              <w:widowControl w:val="0"/>
              <w:numPr>
                <w:ilvl w:val="0"/>
                <w:numId w:val="10"/>
              </w:numPr>
              <w:tabs>
                <w:tab w:val="left" w:pos="68"/>
              </w:tabs>
              <w:autoSpaceDE w:val="0"/>
              <w:autoSpaceDN w:val="0"/>
              <w:spacing w:after="0" w:line="237" w:lineRule="auto"/>
              <w:ind w:left="428" w:right="111"/>
              <w:jc w:val="both"/>
              <w:rPr>
                <w:rFonts w:ascii="Times New Roman" w:eastAsia="Times New Roman" w:hAnsi="Times New Roman" w:cs="Times New Roman"/>
                <w:kern w:val="0"/>
                <w:sz w:val="24"/>
                <w14:ligatures w14:val="none"/>
              </w:rPr>
            </w:pPr>
            <w:r w:rsidRPr="00486657">
              <w:rPr>
                <w:rFonts w:ascii="Times New Roman" w:eastAsia="Times New Roman" w:hAnsi="Times New Roman" w:cs="Times New Roman"/>
                <w:kern w:val="0"/>
                <w:sz w:val="24"/>
                <w14:ligatures w14:val="none"/>
              </w:rPr>
              <w:t>Programe softuerike për menaxhim (Excel, kontabilitet bazë)</w:t>
            </w:r>
            <w:r w:rsidR="003B03DA" w:rsidRPr="00486657">
              <w:rPr>
                <w:rFonts w:ascii="Times New Roman" w:eastAsia="Times New Roman" w:hAnsi="Times New Roman" w:cs="Times New Roman"/>
                <w:kern w:val="0"/>
                <w:sz w:val="24"/>
                <w14:ligatures w14:val="none"/>
              </w:rPr>
              <w:t>.</w:t>
            </w:r>
          </w:p>
          <w:p w14:paraId="7B125F4D" w14:textId="77777777" w:rsidR="00DE7C6D" w:rsidRPr="00486657" w:rsidRDefault="003B03DA" w:rsidP="00DE7C6D">
            <w:pPr>
              <w:widowControl w:val="0"/>
              <w:numPr>
                <w:ilvl w:val="0"/>
                <w:numId w:val="10"/>
              </w:numPr>
              <w:tabs>
                <w:tab w:val="left" w:pos="68"/>
              </w:tabs>
              <w:autoSpaceDE w:val="0"/>
              <w:autoSpaceDN w:val="0"/>
              <w:spacing w:after="0" w:line="237" w:lineRule="auto"/>
              <w:ind w:left="428" w:right="111"/>
              <w:jc w:val="both"/>
              <w:rPr>
                <w:rFonts w:ascii="Times New Roman" w:eastAsia="Times New Roman" w:hAnsi="Times New Roman" w:cs="Times New Roman"/>
                <w:kern w:val="0"/>
                <w:sz w:val="24"/>
                <w14:ligatures w14:val="none"/>
              </w:rPr>
            </w:pPr>
            <w:r w:rsidRPr="00486657">
              <w:rPr>
                <w:rFonts w:ascii="Times New Roman" w:eastAsia="Times New Roman" w:hAnsi="Times New Roman" w:cs="Times New Roman"/>
                <w:kern w:val="0"/>
                <w:sz w:val="24"/>
                <w14:ligatures w14:val="none"/>
              </w:rPr>
              <w:t xml:space="preserve">Përmbledhje e legjislacionit në fushën e </w:t>
            </w:r>
            <w:proofErr w:type="spellStart"/>
            <w:r w:rsidRPr="00486657">
              <w:rPr>
                <w:rFonts w:ascii="Times New Roman" w:eastAsia="Times New Roman" w:hAnsi="Times New Roman" w:cs="Times New Roman"/>
                <w:kern w:val="0"/>
                <w:sz w:val="24"/>
                <w14:ligatures w14:val="none"/>
              </w:rPr>
              <w:t>autoservisit</w:t>
            </w:r>
            <w:proofErr w:type="spellEnd"/>
            <w:r w:rsidRPr="00486657">
              <w:rPr>
                <w:rFonts w:ascii="Times New Roman" w:eastAsia="Times New Roman" w:hAnsi="Times New Roman" w:cs="Times New Roman"/>
                <w:kern w:val="0"/>
                <w:sz w:val="24"/>
                <w14:ligatures w14:val="none"/>
              </w:rPr>
              <w:t>.</w:t>
            </w:r>
          </w:p>
          <w:p w14:paraId="2F0F96C2" w14:textId="2C749DED" w:rsidR="00DE7C6D" w:rsidRPr="00486657" w:rsidRDefault="001A34EB" w:rsidP="00DE7C6D">
            <w:pPr>
              <w:widowControl w:val="0"/>
              <w:numPr>
                <w:ilvl w:val="0"/>
                <w:numId w:val="10"/>
              </w:numPr>
              <w:tabs>
                <w:tab w:val="left" w:pos="68"/>
              </w:tabs>
              <w:autoSpaceDE w:val="0"/>
              <w:autoSpaceDN w:val="0"/>
              <w:spacing w:after="0" w:line="237" w:lineRule="auto"/>
              <w:ind w:left="428" w:right="111"/>
              <w:jc w:val="both"/>
              <w:rPr>
                <w:rFonts w:ascii="Times New Roman" w:eastAsia="Times New Roman" w:hAnsi="Times New Roman" w:cs="Times New Roman"/>
                <w:kern w:val="0"/>
                <w:sz w:val="24"/>
                <w14:ligatures w14:val="none"/>
              </w:rPr>
            </w:pPr>
            <w:r w:rsidRPr="0069543D">
              <w:rPr>
                <w:rFonts w:ascii="Times New Roman" w:eastAsia="Times New Roman" w:hAnsi="Times New Roman" w:cs="Times New Roman"/>
                <w:kern w:val="0"/>
                <w:sz w:val="24"/>
                <w14:ligatures w14:val="none"/>
              </w:rPr>
              <w:t xml:space="preserve">Materiale </w:t>
            </w:r>
            <w:r w:rsidR="00DE7C6D" w:rsidRPr="0069543D">
              <w:rPr>
                <w:rFonts w:ascii="Times New Roman" w:eastAsia="Times New Roman" w:hAnsi="Times New Roman" w:cs="Times New Roman"/>
                <w:kern w:val="0"/>
                <w:sz w:val="24"/>
                <w14:ligatures w14:val="none"/>
              </w:rPr>
              <w:t xml:space="preserve">didaktike për trajnim në komunikim me klientët, manuale për menaxhimin financiar të një </w:t>
            </w:r>
            <w:proofErr w:type="spellStart"/>
            <w:r w:rsidR="00DE7C6D" w:rsidRPr="0069543D">
              <w:rPr>
                <w:rFonts w:ascii="Times New Roman" w:eastAsia="Times New Roman" w:hAnsi="Times New Roman" w:cs="Times New Roman"/>
                <w:kern w:val="0"/>
                <w:sz w:val="24"/>
                <w14:ligatures w14:val="none"/>
              </w:rPr>
              <w:t>servisi</w:t>
            </w:r>
            <w:proofErr w:type="spellEnd"/>
            <w:r w:rsidR="00DE7C6D" w:rsidRPr="0069543D">
              <w:rPr>
                <w:rFonts w:ascii="Times New Roman" w:eastAsia="Times New Roman" w:hAnsi="Times New Roman" w:cs="Times New Roman"/>
                <w:kern w:val="0"/>
                <w:sz w:val="24"/>
                <w14:ligatures w14:val="none"/>
              </w:rPr>
              <w:t>, literaturë mbi legjislacionin shqiptar dhe direktivat e BE-së për sigurinë, mbrojtjen e mjedisit dhe të drejtën e punës.</w:t>
            </w:r>
          </w:p>
          <w:p w14:paraId="0DD18F8E" w14:textId="4317148F" w:rsidR="003B03DA" w:rsidRPr="0069543D" w:rsidRDefault="003B03DA" w:rsidP="00DE7C6D">
            <w:pPr>
              <w:widowControl w:val="0"/>
              <w:numPr>
                <w:ilvl w:val="0"/>
                <w:numId w:val="10"/>
              </w:numPr>
              <w:tabs>
                <w:tab w:val="left" w:pos="68"/>
              </w:tabs>
              <w:autoSpaceDE w:val="0"/>
              <w:autoSpaceDN w:val="0"/>
              <w:spacing w:after="0" w:line="237" w:lineRule="auto"/>
              <w:ind w:left="428" w:right="111"/>
              <w:jc w:val="both"/>
              <w:rPr>
                <w:rFonts w:ascii="Times New Roman" w:eastAsia="Times New Roman" w:hAnsi="Times New Roman" w:cs="Times New Roman"/>
                <w:kern w:val="0"/>
                <w:sz w:val="24"/>
                <w:lang w:val="it-IT"/>
                <w14:ligatures w14:val="none"/>
              </w:rPr>
            </w:pPr>
            <w:r w:rsidRPr="00486657">
              <w:rPr>
                <w:rFonts w:ascii="Times New Roman" w:eastAsia="Times New Roman" w:hAnsi="Times New Roman" w:cs="Times New Roman"/>
                <w:kern w:val="0"/>
                <w:sz w:val="24"/>
                <w14:ligatures w14:val="none"/>
              </w:rPr>
              <w:t xml:space="preserve">Dokumentacion </w:t>
            </w:r>
            <w:r w:rsidR="00DE7C6D" w:rsidRPr="00486657">
              <w:rPr>
                <w:rFonts w:ascii="Times New Roman" w:eastAsia="Times New Roman" w:hAnsi="Times New Roman" w:cs="Times New Roman"/>
                <w:kern w:val="0"/>
                <w:sz w:val="24"/>
                <w14:ligatures w14:val="none"/>
              </w:rPr>
              <w:t xml:space="preserve">i standardizuar për </w:t>
            </w:r>
            <w:proofErr w:type="spellStart"/>
            <w:r w:rsidR="00DE7C6D" w:rsidRPr="00486657">
              <w:rPr>
                <w:rFonts w:ascii="Times New Roman" w:eastAsia="Times New Roman" w:hAnsi="Times New Roman" w:cs="Times New Roman"/>
                <w:kern w:val="0"/>
                <w:sz w:val="24"/>
                <w14:ligatures w14:val="none"/>
              </w:rPr>
              <w:t>autoservis</w:t>
            </w:r>
            <w:proofErr w:type="spellEnd"/>
            <w:r w:rsidR="00DE7C6D" w:rsidRPr="00486657">
              <w:rPr>
                <w:rFonts w:ascii="Times New Roman" w:eastAsia="Times New Roman" w:hAnsi="Times New Roman" w:cs="Times New Roman"/>
                <w:kern w:val="0"/>
                <w:sz w:val="24"/>
                <w14:ligatures w14:val="none"/>
              </w:rPr>
              <w:t xml:space="preserve"> (preventivë, fatura, kontrata shërbimi, grafiku i punës, formularë vlerësimi)</w:t>
            </w:r>
            <w:r w:rsidRPr="00486657">
              <w:rPr>
                <w:rFonts w:ascii="Times New Roman" w:eastAsia="Times New Roman" w:hAnsi="Times New Roman" w:cs="Times New Roman"/>
                <w:kern w:val="0"/>
                <w:sz w:val="24"/>
                <w14:ligatures w14:val="none"/>
              </w:rPr>
              <w:t>.</w:t>
            </w:r>
          </w:p>
          <w:p w14:paraId="769FC8AA" w14:textId="77777777" w:rsidR="003B03DA" w:rsidRPr="00486657" w:rsidRDefault="003B03DA" w:rsidP="00843CDE">
            <w:pPr>
              <w:widowControl w:val="0"/>
              <w:numPr>
                <w:ilvl w:val="0"/>
                <w:numId w:val="10"/>
              </w:numPr>
              <w:tabs>
                <w:tab w:val="left" w:pos="68"/>
              </w:tabs>
              <w:autoSpaceDE w:val="0"/>
              <w:autoSpaceDN w:val="0"/>
              <w:spacing w:after="0" w:line="237" w:lineRule="auto"/>
              <w:ind w:left="428" w:right="111"/>
              <w:jc w:val="both"/>
              <w:rPr>
                <w:rFonts w:ascii="Times New Roman" w:eastAsia="Times New Roman" w:hAnsi="Times New Roman" w:cs="Times New Roman"/>
                <w:kern w:val="0"/>
                <w:sz w:val="24"/>
                <w14:ligatures w14:val="none"/>
              </w:rPr>
            </w:pPr>
            <w:r w:rsidRPr="00486657">
              <w:rPr>
                <w:rFonts w:ascii="Times New Roman" w:eastAsia="Times New Roman" w:hAnsi="Times New Roman" w:cs="Times New Roman"/>
                <w:kern w:val="0"/>
                <w:sz w:val="24"/>
                <w14:ligatures w14:val="none"/>
              </w:rPr>
              <w:t>Modele të dokumentacionit financiar dhe fiskal.</w:t>
            </w:r>
          </w:p>
          <w:p w14:paraId="7BAD6E2C" w14:textId="2AA0F144" w:rsidR="003B03DA" w:rsidRPr="00486657" w:rsidRDefault="003B03DA" w:rsidP="003B03DA">
            <w:pPr>
              <w:widowControl w:val="0"/>
              <w:tabs>
                <w:tab w:val="left" w:pos="68"/>
              </w:tabs>
              <w:autoSpaceDE w:val="0"/>
              <w:autoSpaceDN w:val="0"/>
              <w:spacing w:after="0" w:line="237" w:lineRule="auto"/>
              <w:ind w:left="428" w:right="111"/>
              <w:jc w:val="both"/>
              <w:rPr>
                <w:rFonts w:ascii="Times New Roman" w:eastAsia="Times New Roman" w:hAnsi="Times New Roman" w:cs="Times New Roman"/>
                <w:kern w:val="0"/>
                <w:sz w:val="24"/>
                <w14:ligatures w14:val="none"/>
              </w:rPr>
            </w:pPr>
          </w:p>
        </w:tc>
      </w:tr>
    </w:tbl>
    <w:p w14:paraId="283C2752" w14:textId="5E77B9E4" w:rsidR="003B03DA" w:rsidRPr="00F83463" w:rsidRDefault="003B03DA" w:rsidP="003B03DA">
      <w:pPr>
        <w:keepNext/>
        <w:widowControl w:val="0"/>
        <w:autoSpaceDE w:val="0"/>
        <w:autoSpaceDN w:val="0"/>
        <w:spacing w:before="240" w:after="60" w:line="240" w:lineRule="auto"/>
        <w:outlineLvl w:val="2"/>
        <w:rPr>
          <w:rFonts w:ascii="Times New Roman" w:eastAsia="Times New Roman" w:hAnsi="Times New Roman" w:cs="Times New Roman"/>
          <w:b/>
          <w:bCs/>
          <w:color w:val="000000"/>
          <w:kern w:val="0"/>
          <w:sz w:val="24"/>
          <w:szCs w:val="24"/>
          <w14:ligatures w14:val="none"/>
        </w:rPr>
      </w:pPr>
      <w:r w:rsidRPr="00F83463">
        <w:rPr>
          <w:rFonts w:ascii="Times New Roman" w:eastAsia="Times New Roman" w:hAnsi="Times New Roman" w:cs="Times New Roman"/>
          <w:b/>
          <w:bCs/>
          <w:color w:val="000000"/>
          <w:kern w:val="0"/>
          <w:sz w:val="24"/>
          <w:szCs w:val="24"/>
          <w:highlight w:val="lightGray"/>
          <w14:ligatures w14:val="none"/>
        </w:rPr>
        <w:lastRenderedPageBreak/>
        <w:t>2. Moduli “</w:t>
      </w:r>
      <w:r w:rsidR="00210B50" w:rsidRPr="00F83463">
        <w:rPr>
          <w:rFonts w:ascii="Times New Roman" w:eastAsia="Times New Roman" w:hAnsi="Times New Roman" w:cs="Times New Roman"/>
          <w:b/>
          <w:bCs/>
          <w:color w:val="000000"/>
          <w:kern w:val="0"/>
          <w:sz w:val="24"/>
          <w:szCs w:val="24"/>
          <w:highlight w:val="lightGray"/>
          <w14:ligatures w14:val="none"/>
        </w:rPr>
        <w:t xml:space="preserve">Diagnostikimi </w:t>
      </w:r>
      <w:r w:rsidR="00DA002C" w:rsidRPr="00F83463">
        <w:rPr>
          <w:rFonts w:ascii="Times New Roman" w:eastAsia="Times New Roman" w:hAnsi="Times New Roman" w:cs="Times New Roman"/>
          <w:b/>
          <w:bCs/>
          <w:color w:val="000000"/>
          <w:kern w:val="0"/>
          <w:sz w:val="24"/>
          <w:szCs w:val="24"/>
          <w:highlight w:val="lightGray"/>
          <w14:ligatures w14:val="none"/>
        </w:rPr>
        <w:t xml:space="preserve">në sistemet elektrike, elektronike dhe </w:t>
      </w:r>
      <w:proofErr w:type="spellStart"/>
      <w:r w:rsidR="00DA002C" w:rsidRPr="00F83463">
        <w:rPr>
          <w:rFonts w:ascii="Times New Roman" w:eastAsia="Times New Roman" w:hAnsi="Times New Roman" w:cs="Times New Roman"/>
          <w:b/>
          <w:bCs/>
          <w:color w:val="000000"/>
          <w:kern w:val="0"/>
          <w:sz w:val="24"/>
          <w:szCs w:val="24"/>
          <w:highlight w:val="lightGray"/>
          <w14:ligatures w14:val="none"/>
        </w:rPr>
        <w:t>mekatronike</w:t>
      </w:r>
      <w:proofErr w:type="spellEnd"/>
      <w:r w:rsidR="00DA002C" w:rsidRPr="00F83463">
        <w:rPr>
          <w:rFonts w:ascii="Times New Roman" w:eastAsia="Times New Roman" w:hAnsi="Times New Roman" w:cs="Times New Roman"/>
          <w:b/>
          <w:bCs/>
          <w:color w:val="000000"/>
          <w:kern w:val="0"/>
          <w:sz w:val="24"/>
          <w:szCs w:val="24"/>
          <w:highlight w:val="lightGray"/>
          <w14:ligatures w14:val="none"/>
        </w:rPr>
        <w:t xml:space="preserve"> në automjet</w:t>
      </w:r>
      <w:r w:rsidRPr="00F83463">
        <w:rPr>
          <w:rFonts w:ascii="Times New Roman" w:eastAsia="Times New Roman" w:hAnsi="Times New Roman" w:cs="Times New Roman"/>
          <w:b/>
          <w:bCs/>
          <w:color w:val="000000"/>
          <w:kern w:val="0"/>
          <w:sz w:val="24"/>
          <w:szCs w:val="24"/>
          <w:highlight w:val="lightGray"/>
          <w14:ligatures w14:val="none"/>
        </w:rPr>
        <w:t>”</w:t>
      </w:r>
    </w:p>
    <w:p w14:paraId="26BD439E" w14:textId="77777777" w:rsidR="003B03DA" w:rsidRPr="00F83463" w:rsidRDefault="003B03DA" w:rsidP="003B03DA">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r w:rsidRPr="00F83463">
        <w:rPr>
          <w:rFonts w:ascii="Times New Roman" w:eastAsia="Times New Roman" w:hAnsi="Times New Roman" w:cs="Times New Roman"/>
          <w:color w:val="000000"/>
          <w:kern w:val="0"/>
          <w:sz w:val="24"/>
          <w:szCs w:val="24"/>
          <w14:ligatures w14:val="none"/>
        </w:rPr>
        <w:tab/>
      </w:r>
    </w:p>
    <w:p w14:paraId="55AD0643" w14:textId="63ABD4F8" w:rsidR="006B24F0" w:rsidRPr="00F83463" w:rsidRDefault="006B24F0" w:rsidP="006B24F0">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 xml:space="preserve">Kualifikimi profesional: </w:t>
      </w:r>
      <w:r w:rsidR="005A3731">
        <w:rPr>
          <w:rFonts w:ascii="Times New Roman" w:eastAsia="Times New Roman" w:hAnsi="Times New Roman" w:cs="Times New Roman"/>
          <w:b/>
          <w:kern w:val="0"/>
          <w:sz w:val="24"/>
          <w:szCs w:val="24"/>
          <w14:ligatures w14:val="none"/>
        </w:rPr>
        <w:t xml:space="preserve">“Diagnostikim-menaxhim në </w:t>
      </w:r>
      <w:proofErr w:type="spellStart"/>
      <w:r w:rsidR="005A3731">
        <w:rPr>
          <w:rFonts w:ascii="Times New Roman" w:eastAsia="Times New Roman" w:hAnsi="Times New Roman" w:cs="Times New Roman"/>
          <w:b/>
          <w:kern w:val="0"/>
          <w:sz w:val="24"/>
          <w:szCs w:val="24"/>
          <w14:ligatures w14:val="none"/>
        </w:rPr>
        <w:t>autoservis</w:t>
      </w:r>
      <w:proofErr w:type="spellEnd"/>
      <w:r w:rsidR="005A3731">
        <w:rPr>
          <w:rFonts w:ascii="Times New Roman" w:eastAsia="Times New Roman" w:hAnsi="Times New Roman" w:cs="Times New Roman"/>
          <w:b/>
          <w:kern w:val="0"/>
          <w:sz w:val="24"/>
          <w:szCs w:val="24"/>
          <w14:ligatures w14:val="none"/>
        </w:rPr>
        <w:t>”-</w:t>
      </w:r>
      <w:r w:rsidR="00FB5EA6">
        <w:rPr>
          <w:rFonts w:ascii="Times New Roman" w:eastAsia="Times New Roman" w:hAnsi="Times New Roman" w:cs="Times New Roman"/>
          <w:b/>
          <w:kern w:val="0"/>
          <w:sz w:val="24"/>
          <w:szCs w:val="24"/>
          <w14:ligatures w14:val="none"/>
        </w:rPr>
        <w:t>Arsim i dyfishtë</w:t>
      </w:r>
      <w:r w:rsidRPr="00F83463">
        <w:rPr>
          <w:rFonts w:ascii="Times New Roman" w:eastAsia="Times New Roman" w:hAnsi="Times New Roman" w:cs="Times New Roman"/>
          <w:b/>
          <w:kern w:val="0"/>
          <w:sz w:val="24"/>
          <w:szCs w:val="24"/>
          <w14:ligatures w14:val="none"/>
        </w:rPr>
        <w:tab/>
        <w:t xml:space="preserve"> </w:t>
      </w:r>
    </w:p>
    <w:p w14:paraId="69D62D9A" w14:textId="77777777" w:rsidR="006B24F0" w:rsidRPr="00F83463" w:rsidRDefault="006B24F0" w:rsidP="006B24F0">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Niveli:</w:t>
      </w:r>
      <w:r>
        <w:rPr>
          <w:rFonts w:ascii="Times New Roman" w:eastAsia="Times New Roman" w:hAnsi="Times New Roman" w:cs="Times New Roman"/>
          <w:b/>
          <w:kern w:val="0"/>
          <w:sz w:val="24"/>
          <w:szCs w:val="24"/>
          <w14:ligatures w14:val="none"/>
        </w:rPr>
        <w:tab/>
      </w:r>
      <w:r w:rsidRPr="00F83463">
        <w:rPr>
          <w:rFonts w:ascii="Times New Roman" w:eastAsia="Times New Roman" w:hAnsi="Times New Roman" w:cs="Times New Roman"/>
          <w:b/>
          <w:kern w:val="0"/>
          <w:sz w:val="24"/>
          <w:szCs w:val="24"/>
          <w14:ligatures w14:val="none"/>
        </w:rPr>
        <w:t>V</w:t>
      </w:r>
      <w:r w:rsidRPr="00F83463">
        <w:rPr>
          <w:rFonts w:ascii="Times New Roman" w:eastAsia="Times New Roman" w:hAnsi="Times New Roman" w:cs="Times New Roman"/>
          <w:b/>
          <w:bCs/>
          <w:kern w:val="0"/>
          <w:sz w:val="24"/>
          <w:szCs w:val="24"/>
          <w14:ligatures w14:val="none"/>
        </w:rPr>
        <w:t xml:space="preserve"> i KSHK</w:t>
      </w:r>
    </w:p>
    <w:p w14:paraId="732E7EEF" w14:textId="77777777" w:rsidR="003B03DA" w:rsidRPr="00F83463" w:rsidRDefault="003B03DA" w:rsidP="003B03DA">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5484"/>
        <w:gridCol w:w="1850"/>
        <w:gridCol w:w="30"/>
      </w:tblGrid>
      <w:tr w:rsidR="003B03DA" w:rsidRPr="00F83463" w14:paraId="00119F33" w14:textId="77777777" w:rsidTr="004B4F7A">
        <w:trPr>
          <w:gridAfter w:val="1"/>
          <w:wAfter w:w="30" w:type="dxa"/>
        </w:trPr>
        <w:tc>
          <w:tcPr>
            <w:tcW w:w="9240" w:type="dxa"/>
            <w:gridSpan w:val="3"/>
            <w:tcBorders>
              <w:top w:val="single" w:sz="4" w:space="0" w:color="auto"/>
              <w:left w:val="nil"/>
              <w:bottom w:val="single" w:sz="4" w:space="0" w:color="auto"/>
              <w:right w:val="nil"/>
            </w:tcBorders>
          </w:tcPr>
          <w:p w14:paraId="59C89BE6" w14:textId="77777777" w:rsidR="003B03DA" w:rsidRPr="00F83463" w:rsidRDefault="003B03DA" w:rsidP="004B4F7A">
            <w:pPr>
              <w:widowControl w:val="0"/>
              <w:tabs>
                <w:tab w:val="center" w:pos="4153"/>
                <w:tab w:val="right" w:pos="8306"/>
              </w:tabs>
              <w:autoSpaceDE w:val="0"/>
              <w:autoSpaceDN w:val="0"/>
              <w:spacing w:after="0" w:line="240" w:lineRule="auto"/>
              <w:jc w:val="center"/>
              <w:rPr>
                <w:rFonts w:ascii="Times New Roman" w:eastAsia="Times New Roman" w:hAnsi="Times New Roman" w:cs="Times New Roman"/>
                <w:i/>
                <w:color w:val="000000"/>
                <w:kern w:val="0"/>
                <w:sz w:val="24"/>
                <w:szCs w:val="24"/>
                <w14:ligatures w14:val="none"/>
              </w:rPr>
            </w:pPr>
            <w:r w:rsidRPr="00F83463">
              <w:rPr>
                <w:rFonts w:ascii="Times New Roman" w:eastAsia="Times New Roman" w:hAnsi="Times New Roman" w:cs="Times New Roman"/>
                <w:i/>
                <w:color w:val="000000"/>
                <w:kern w:val="0"/>
                <w:sz w:val="24"/>
                <w:szCs w:val="24"/>
                <w14:ligatures w14:val="none"/>
              </w:rPr>
              <w:t>PËRSHKRUESI I MODULIT</w:t>
            </w:r>
          </w:p>
        </w:tc>
      </w:tr>
      <w:tr w:rsidR="003B03DA" w:rsidRPr="00F83463" w14:paraId="774BC48A" w14:textId="77777777" w:rsidTr="004B4F7A">
        <w:trPr>
          <w:gridAfter w:val="1"/>
          <w:wAfter w:w="30" w:type="dxa"/>
        </w:trPr>
        <w:tc>
          <w:tcPr>
            <w:tcW w:w="1906" w:type="dxa"/>
            <w:tcBorders>
              <w:top w:val="single" w:sz="4" w:space="0" w:color="auto"/>
              <w:left w:val="nil"/>
              <w:bottom w:val="single" w:sz="4" w:space="0" w:color="auto"/>
              <w:right w:val="single" w:sz="4" w:space="0" w:color="auto"/>
            </w:tcBorders>
          </w:tcPr>
          <w:p w14:paraId="3F15166F" w14:textId="77777777" w:rsidR="003B03DA" w:rsidRPr="00F83463" w:rsidRDefault="003B03DA" w:rsidP="004B4F7A">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r w:rsidRPr="00F83463">
              <w:rPr>
                <w:rFonts w:ascii="Times New Roman" w:eastAsia="Times New Roman" w:hAnsi="Times New Roman" w:cs="Times New Roman"/>
                <w:b/>
                <w:color w:val="000000"/>
                <w:kern w:val="0"/>
                <w:sz w:val="24"/>
                <w:szCs w:val="24"/>
                <w14:ligatures w14:val="none"/>
              </w:rPr>
              <w:t xml:space="preserve">Titulli </w:t>
            </w:r>
            <w:r w:rsidRPr="00F83463">
              <w:rPr>
                <w:rFonts w:ascii="Times New Roman" w:eastAsia="Times New Roman" w:hAnsi="Times New Roman" w:cs="Times New Roman"/>
                <w:b/>
                <w:bCs/>
                <w:color w:val="000000"/>
                <w:kern w:val="0"/>
                <w:sz w:val="24"/>
                <w:szCs w:val="24"/>
                <w14:ligatures w14:val="none"/>
              </w:rPr>
              <w:t>dhe kodi</w:t>
            </w:r>
          </w:p>
          <w:p w14:paraId="270A6EED" w14:textId="77777777" w:rsidR="003B03DA" w:rsidRPr="00F83463" w:rsidRDefault="003B03DA" w:rsidP="004B4F7A">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r w:rsidRPr="00F83463">
              <w:rPr>
                <w:rFonts w:ascii="Times New Roman" w:eastAsia="Times New Roman" w:hAnsi="Times New Roman" w:cs="Times New Roman"/>
                <w:b/>
                <w:color w:val="000000"/>
                <w:kern w:val="0"/>
                <w:sz w:val="24"/>
                <w:szCs w:val="24"/>
                <w14:ligatures w14:val="none"/>
              </w:rPr>
              <w:t xml:space="preserve"> </w:t>
            </w:r>
          </w:p>
        </w:tc>
        <w:tc>
          <w:tcPr>
            <w:tcW w:w="5484" w:type="dxa"/>
            <w:tcBorders>
              <w:top w:val="single" w:sz="4" w:space="0" w:color="auto"/>
              <w:left w:val="single" w:sz="4" w:space="0" w:color="auto"/>
              <w:bottom w:val="single" w:sz="4" w:space="0" w:color="auto"/>
              <w:right w:val="nil"/>
            </w:tcBorders>
          </w:tcPr>
          <w:p w14:paraId="564E4FF7" w14:textId="620E7554" w:rsidR="003B03DA" w:rsidRPr="00F83463" w:rsidRDefault="00DA002C" w:rsidP="00521018">
            <w:pPr>
              <w:widowControl w:val="0"/>
              <w:autoSpaceDE w:val="0"/>
              <w:autoSpaceDN w:val="0"/>
              <w:spacing w:after="0" w:line="240" w:lineRule="auto"/>
              <w:jc w:val="both"/>
              <w:rPr>
                <w:rFonts w:ascii="Times New Roman" w:eastAsia="Times New Roman" w:hAnsi="Times New Roman" w:cs="Times New Roman"/>
                <w:b/>
                <w:color w:val="000000"/>
                <w:kern w:val="0"/>
                <w:sz w:val="24"/>
                <w:szCs w:val="24"/>
                <w14:ligatures w14:val="none"/>
              </w:rPr>
            </w:pPr>
            <w:r w:rsidRPr="00F83463">
              <w:rPr>
                <w:rFonts w:ascii="Times New Roman" w:eastAsia="Times New Roman" w:hAnsi="Times New Roman" w:cs="Times New Roman"/>
                <w:b/>
                <w:kern w:val="0"/>
                <w:sz w:val="24"/>
                <w14:ligatures w14:val="none"/>
              </w:rPr>
              <w:t>DIAGNOSTIKIMI NË SISTEMET ELEKTRIKE, ELEKTRONIKE DHE MEKATRONIKE NË AUTOMJET</w:t>
            </w:r>
          </w:p>
          <w:p w14:paraId="155E96B7" w14:textId="77777777" w:rsidR="003B03DA" w:rsidRPr="00F83463" w:rsidRDefault="003B03DA" w:rsidP="004B4F7A">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p>
        </w:tc>
        <w:tc>
          <w:tcPr>
            <w:tcW w:w="1850" w:type="dxa"/>
            <w:tcBorders>
              <w:top w:val="single" w:sz="4" w:space="0" w:color="auto"/>
              <w:left w:val="single" w:sz="4" w:space="0" w:color="auto"/>
              <w:bottom w:val="single" w:sz="4" w:space="0" w:color="auto"/>
              <w:right w:val="nil"/>
            </w:tcBorders>
          </w:tcPr>
          <w:p w14:paraId="68C8B81B" w14:textId="287F5F2D" w:rsidR="003B03DA" w:rsidRPr="00F83463" w:rsidRDefault="003B03DA" w:rsidP="004B4F7A">
            <w:pPr>
              <w:tabs>
                <w:tab w:val="center" w:pos="4153"/>
                <w:tab w:val="right" w:pos="8306"/>
              </w:tabs>
              <w:overflowPunct w:val="0"/>
              <w:autoSpaceDN w:val="0"/>
              <w:spacing w:after="60" w:line="240" w:lineRule="auto"/>
              <w:textAlignment w:val="baseline"/>
              <w:outlineLvl w:val="5"/>
              <w:rPr>
                <w:rFonts w:ascii="Times New Roman" w:eastAsia="Times New Roman" w:hAnsi="Times New Roman" w:cs="Times New Roman"/>
                <w:b/>
                <w:bCs/>
                <w:i/>
                <w:iCs/>
                <w:color w:val="000000"/>
                <w:kern w:val="0"/>
                <w:sz w:val="24"/>
                <w:szCs w:val="24"/>
                <w14:ligatures w14:val="none"/>
              </w:rPr>
            </w:pPr>
            <w:r w:rsidRPr="00F83463">
              <w:rPr>
                <w:rFonts w:ascii="Times New Roman" w:eastAsia="Times New Roman" w:hAnsi="Times New Roman" w:cs="Times New Roman"/>
                <w:b/>
                <w:bCs/>
                <w:spacing w:val="-2"/>
                <w:kern w:val="0"/>
                <w:sz w:val="24"/>
                <w:szCs w:val="24"/>
                <w14:ligatures w14:val="none"/>
              </w:rPr>
              <w:t>M-1</w:t>
            </w:r>
            <w:r w:rsidR="00210B50" w:rsidRPr="00F83463">
              <w:rPr>
                <w:rFonts w:ascii="Times New Roman" w:eastAsia="Times New Roman" w:hAnsi="Times New Roman" w:cs="Times New Roman"/>
                <w:b/>
                <w:bCs/>
                <w:spacing w:val="-2"/>
                <w:kern w:val="0"/>
                <w:sz w:val="24"/>
                <w:szCs w:val="24"/>
                <w14:ligatures w14:val="none"/>
              </w:rPr>
              <w:t>8-</w:t>
            </w:r>
            <w:r w:rsidR="00DA002C" w:rsidRPr="00F83463">
              <w:rPr>
                <w:rFonts w:ascii="Times New Roman" w:eastAsia="Times New Roman" w:hAnsi="Times New Roman" w:cs="Times New Roman"/>
                <w:b/>
                <w:bCs/>
                <w:spacing w:val="-2"/>
                <w:kern w:val="0"/>
                <w:sz w:val="24"/>
                <w:szCs w:val="24"/>
                <w14:ligatures w14:val="none"/>
              </w:rPr>
              <w:t>1977</w:t>
            </w:r>
            <w:r w:rsidR="000E303B" w:rsidRPr="00F83463">
              <w:rPr>
                <w:rFonts w:ascii="Times New Roman" w:eastAsia="Times New Roman" w:hAnsi="Times New Roman" w:cs="Times New Roman"/>
                <w:b/>
                <w:bCs/>
                <w:spacing w:val="-2"/>
                <w:kern w:val="0"/>
                <w:sz w:val="24"/>
                <w:szCs w:val="24"/>
                <w14:ligatures w14:val="none"/>
              </w:rPr>
              <w:t>-25</w:t>
            </w:r>
          </w:p>
        </w:tc>
      </w:tr>
      <w:tr w:rsidR="003B03DA" w:rsidRPr="00F83463" w14:paraId="74442A67" w14:textId="77777777" w:rsidTr="004B4F7A">
        <w:tc>
          <w:tcPr>
            <w:tcW w:w="1906" w:type="dxa"/>
            <w:tcBorders>
              <w:top w:val="nil"/>
              <w:left w:val="nil"/>
              <w:bottom w:val="single" w:sz="4" w:space="0" w:color="auto"/>
              <w:right w:val="nil"/>
            </w:tcBorders>
          </w:tcPr>
          <w:p w14:paraId="30BFCF14" w14:textId="77777777" w:rsidR="003B03DA" w:rsidRPr="00F83463" w:rsidRDefault="003B03DA" w:rsidP="004B4F7A">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r w:rsidRPr="00F83463">
              <w:rPr>
                <w:rFonts w:ascii="Times New Roman" w:eastAsia="Times New Roman" w:hAnsi="Times New Roman" w:cs="Times New Roman"/>
                <w:b/>
                <w:color w:val="000000"/>
                <w:kern w:val="0"/>
                <w:sz w:val="24"/>
                <w:szCs w:val="24"/>
                <w14:ligatures w14:val="none"/>
              </w:rPr>
              <w:t>Qëllimi i modulit</w:t>
            </w:r>
          </w:p>
          <w:p w14:paraId="4978104D" w14:textId="77777777" w:rsidR="003B03DA" w:rsidRPr="00F83463" w:rsidRDefault="003B03DA" w:rsidP="004B4F7A">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p>
          <w:p w14:paraId="1E16323E" w14:textId="77777777" w:rsidR="003B03DA" w:rsidRPr="00F83463" w:rsidRDefault="003B03DA" w:rsidP="004B4F7A">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p>
        </w:tc>
        <w:tc>
          <w:tcPr>
            <w:tcW w:w="7364" w:type="dxa"/>
            <w:gridSpan w:val="3"/>
            <w:tcBorders>
              <w:top w:val="nil"/>
              <w:left w:val="nil"/>
              <w:bottom w:val="single" w:sz="4" w:space="0" w:color="auto"/>
              <w:right w:val="nil"/>
            </w:tcBorders>
          </w:tcPr>
          <w:p w14:paraId="549226F3" w14:textId="05E4A95A" w:rsidR="003B03DA" w:rsidRPr="00F83463" w:rsidRDefault="003B03DA" w:rsidP="004B4F7A">
            <w:pPr>
              <w:keepNext/>
              <w:widowControl w:val="0"/>
              <w:autoSpaceDE w:val="0"/>
              <w:autoSpaceDN w:val="0"/>
              <w:spacing w:after="0" w:line="240" w:lineRule="auto"/>
              <w:ind w:right="-47"/>
              <w:jc w:val="both"/>
              <w:outlineLvl w:val="0"/>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 xml:space="preserve">Një modul </w:t>
            </w:r>
            <w:proofErr w:type="spellStart"/>
            <w:r w:rsidR="00DD78A7" w:rsidRPr="00F83463">
              <w:rPr>
                <w:rFonts w:ascii="Times New Roman" w:eastAsia="Times New Roman" w:hAnsi="Times New Roman" w:cs="Times New Roman"/>
                <w:bCs/>
                <w:kern w:val="0"/>
                <w:sz w:val="24"/>
                <w:szCs w:val="24"/>
                <w14:ligatures w14:val="none"/>
              </w:rPr>
              <w:t>teoriko</w:t>
            </w:r>
            <w:proofErr w:type="spellEnd"/>
            <w:r w:rsidR="00DD78A7" w:rsidRPr="00F83463">
              <w:rPr>
                <w:rFonts w:ascii="Times New Roman" w:eastAsia="Times New Roman" w:hAnsi="Times New Roman" w:cs="Times New Roman"/>
                <w:bCs/>
                <w:kern w:val="0"/>
                <w:sz w:val="24"/>
                <w:szCs w:val="24"/>
                <w14:ligatures w14:val="none"/>
              </w:rPr>
              <w:t>-praktik</w:t>
            </w:r>
            <w:r w:rsidR="00493820">
              <w:rPr>
                <w:rFonts w:ascii="Times New Roman" w:eastAsia="Times New Roman" w:hAnsi="Times New Roman" w:cs="Times New Roman"/>
                <w:bCs/>
                <w:kern w:val="0"/>
                <w:sz w:val="24"/>
                <w:szCs w:val="24"/>
                <w14:ligatures w14:val="none"/>
              </w:rPr>
              <w:t>,</w:t>
            </w:r>
            <w:r w:rsidR="00DD78A7" w:rsidRPr="00F83463">
              <w:rPr>
                <w:rFonts w:ascii="Times New Roman" w:eastAsia="Times New Roman" w:hAnsi="Times New Roman" w:cs="Times New Roman"/>
                <w:bCs/>
                <w:kern w:val="0"/>
                <w:sz w:val="24"/>
                <w:szCs w:val="24"/>
                <w14:ligatures w14:val="none"/>
              </w:rPr>
              <w:t xml:space="preserve"> </w:t>
            </w:r>
            <w:r w:rsidR="00493820">
              <w:rPr>
                <w:rFonts w:ascii="Times New Roman" w:eastAsia="Times New Roman" w:hAnsi="Times New Roman" w:cs="Times New Roman"/>
                <w:kern w:val="0"/>
                <w:sz w:val="24"/>
                <w:szCs w:val="24"/>
                <w14:ligatures w14:val="none"/>
              </w:rPr>
              <w:t>që i aftëson</w:t>
            </w:r>
            <w:r w:rsidRPr="00F83463">
              <w:rPr>
                <w:rFonts w:ascii="Times New Roman" w:eastAsia="Times New Roman" w:hAnsi="Times New Roman" w:cs="Times New Roman"/>
                <w:kern w:val="0"/>
                <w:sz w:val="24"/>
                <w:szCs w:val="24"/>
                <w14:ligatures w14:val="none"/>
              </w:rPr>
              <w:t xml:space="preserve"> </w:t>
            </w:r>
            <w:r w:rsidR="00493820">
              <w:rPr>
                <w:rFonts w:ascii="Times New Roman" w:eastAsia="Times New Roman" w:hAnsi="Times New Roman" w:cs="Times New Roman"/>
                <w:kern w:val="0"/>
                <w:sz w:val="24"/>
                <w:szCs w:val="24"/>
                <w14:ligatures w14:val="none"/>
              </w:rPr>
              <w:t>individët</w:t>
            </w:r>
            <w:r w:rsidRPr="00F83463">
              <w:rPr>
                <w:rFonts w:ascii="Times New Roman" w:eastAsia="Times New Roman" w:hAnsi="Times New Roman" w:cs="Times New Roman"/>
                <w:kern w:val="0"/>
                <w:sz w:val="24"/>
                <w:szCs w:val="24"/>
                <w14:ligatures w14:val="none"/>
              </w:rPr>
              <w:t xml:space="preserve"> për të</w:t>
            </w:r>
            <w:r w:rsidR="00DD78A7" w:rsidRPr="00F83463">
              <w:rPr>
                <w:rFonts w:ascii="Times New Roman" w:eastAsia="Batang" w:hAnsi="Times New Roman" w:cs="Times New Roman"/>
                <w:color w:val="000000"/>
                <w:kern w:val="0"/>
                <w:sz w:val="24"/>
                <w:szCs w:val="24"/>
                <w:lang w:eastAsia="ko-KR"/>
                <w14:ligatures w14:val="none"/>
              </w:rPr>
              <w:t xml:space="preserve"> përshkruar sistemet elektrike, elektronike dhe </w:t>
            </w:r>
            <w:proofErr w:type="spellStart"/>
            <w:r w:rsidR="00DD78A7" w:rsidRPr="00F83463">
              <w:rPr>
                <w:rFonts w:ascii="Times New Roman" w:eastAsia="Batang" w:hAnsi="Times New Roman" w:cs="Times New Roman"/>
                <w:color w:val="000000"/>
                <w:kern w:val="0"/>
                <w:sz w:val="24"/>
                <w:szCs w:val="24"/>
                <w:lang w:eastAsia="ko-KR"/>
                <w14:ligatures w14:val="none"/>
              </w:rPr>
              <w:t>mekatronike</w:t>
            </w:r>
            <w:proofErr w:type="spellEnd"/>
            <w:r w:rsidR="00DD78A7" w:rsidRPr="00F83463">
              <w:rPr>
                <w:rFonts w:ascii="Times New Roman" w:eastAsia="Batang" w:hAnsi="Times New Roman" w:cs="Times New Roman"/>
                <w:color w:val="000000"/>
                <w:kern w:val="0"/>
                <w:sz w:val="24"/>
                <w:szCs w:val="24"/>
                <w:lang w:eastAsia="ko-KR"/>
                <w14:ligatures w14:val="none"/>
              </w:rPr>
              <w:t xml:space="preserve"> në automjete, parregullsitë dhe shkaqet e tyre, për t`i</w:t>
            </w:r>
            <w:r w:rsidR="00DD78A7" w:rsidRPr="00F83463">
              <w:rPr>
                <w:rFonts w:ascii="Times New Roman" w:eastAsia="Times New Roman" w:hAnsi="Times New Roman" w:cs="Times New Roman"/>
                <w:kern w:val="0"/>
                <w:sz w:val="24"/>
                <w14:ligatures w14:val="none"/>
              </w:rPr>
              <w:t xml:space="preserve"> diagnostikuar ato, si dhe për të diagnostikuar</w:t>
            </w:r>
            <w:r w:rsidR="00DD78A7" w:rsidRPr="00F83463">
              <w:rPr>
                <w:rFonts w:ascii="Times New Roman" w:eastAsia="Times New Roman" w:hAnsi="Times New Roman" w:cs="Times New Roman"/>
                <w:spacing w:val="-2"/>
                <w:kern w:val="0"/>
                <w:sz w:val="24"/>
                <w14:ligatures w14:val="none"/>
              </w:rPr>
              <w:t xml:space="preserve"> </w:t>
            </w:r>
            <w:r w:rsidR="00DD78A7" w:rsidRPr="00F83463">
              <w:rPr>
                <w:rFonts w:ascii="Times New Roman" w:eastAsia="Times New Roman" w:hAnsi="Times New Roman" w:cs="Times New Roman"/>
                <w:kern w:val="0"/>
                <w:sz w:val="24"/>
                <w14:ligatures w14:val="none"/>
              </w:rPr>
              <w:t>parregullsitë në sistemin e baterisë dhe alternatorit të automjeteve</w:t>
            </w:r>
            <w:r w:rsidR="00DD78A7" w:rsidRPr="00F83463">
              <w:rPr>
                <w:rFonts w:ascii="Times New Roman" w:eastAsia="Times New Roman" w:hAnsi="Times New Roman" w:cs="Times New Roman"/>
                <w:b/>
                <w:kern w:val="0"/>
                <w:sz w:val="24"/>
                <w14:ligatures w14:val="none"/>
              </w:rPr>
              <w:t>.</w:t>
            </w:r>
          </w:p>
          <w:p w14:paraId="05ED1B7C" w14:textId="77777777" w:rsidR="003B03DA" w:rsidRPr="00F83463" w:rsidRDefault="003B03DA" w:rsidP="004B4F7A">
            <w:pPr>
              <w:keepNext/>
              <w:widowControl w:val="0"/>
              <w:autoSpaceDE w:val="0"/>
              <w:autoSpaceDN w:val="0"/>
              <w:spacing w:after="0" w:line="240" w:lineRule="auto"/>
              <w:ind w:right="-47"/>
              <w:jc w:val="both"/>
              <w:outlineLvl w:val="0"/>
              <w:rPr>
                <w:rFonts w:ascii="Times New Roman" w:eastAsia="Times New Roman" w:hAnsi="Times New Roman" w:cs="Times New Roman"/>
                <w:color w:val="000000"/>
                <w:kern w:val="0"/>
                <w:sz w:val="24"/>
                <w:szCs w:val="24"/>
                <w14:ligatures w14:val="none"/>
              </w:rPr>
            </w:pPr>
          </w:p>
        </w:tc>
      </w:tr>
      <w:tr w:rsidR="003B03DA" w:rsidRPr="00F83463" w14:paraId="3E490AC7" w14:textId="77777777" w:rsidTr="004B4F7A">
        <w:trPr>
          <w:trHeight w:val="660"/>
        </w:trPr>
        <w:tc>
          <w:tcPr>
            <w:tcW w:w="1906" w:type="dxa"/>
            <w:tcBorders>
              <w:top w:val="single" w:sz="4" w:space="0" w:color="auto"/>
              <w:left w:val="nil"/>
              <w:bottom w:val="single" w:sz="4" w:space="0" w:color="auto"/>
              <w:right w:val="nil"/>
            </w:tcBorders>
          </w:tcPr>
          <w:p w14:paraId="761BA0C2" w14:textId="77777777" w:rsidR="003B03DA" w:rsidRPr="00F83463" w:rsidRDefault="003B03DA" w:rsidP="004B4F7A">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r w:rsidRPr="00F83463">
              <w:rPr>
                <w:rFonts w:ascii="Times New Roman" w:eastAsia="Times New Roman" w:hAnsi="Times New Roman" w:cs="Times New Roman"/>
                <w:b/>
                <w:color w:val="000000"/>
                <w:kern w:val="0"/>
                <w:sz w:val="24"/>
                <w:szCs w:val="24"/>
                <w14:ligatures w14:val="none"/>
              </w:rPr>
              <w:t>Kohëzgjatja e modulit</w:t>
            </w:r>
          </w:p>
          <w:p w14:paraId="1CF32FAF" w14:textId="77777777" w:rsidR="003B03DA" w:rsidRPr="00F83463" w:rsidRDefault="003B03DA" w:rsidP="004B4F7A">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p>
        </w:tc>
        <w:tc>
          <w:tcPr>
            <w:tcW w:w="7364" w:type="dxa"/>
            <w:gridSpan w:val="3"/>
            <w:tcBorders>
              <w:top w:val="single" w:sz="4" w:space="0" w:color="auto"/>
              <w:left w:val="nil"/>
              <w:bottom w:val="single" w:sz="4" w:space="0" w:color="auto"/>
              <w:right w:val="nil"/>
            </w:tcBorders>
          </w:tcPr>
          <w:p w14:paraId="38791422" w14:textId="788167B0" w:rsidR="003B03DA" w:rsidRPr="00F83463" w:rsidRDefault="00B0037E" w:rsidP="004B4F7A">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r>
              <w:rPr>
                <w:rFonts w:ascii="Times New Roman" w:eastAsia="Times New Roman" w:hAnsi="Times New Roman" w:cs="Times New Roman"/>
                <w:color w:val="000000"/>
                <w:kern w:val="0"/>
                <w:sz w:val="24"/>
                <w:szCs w:val="24"/>
                <w14:ligatures w14:val="none"/>
              </w:rPr>
              <w:t>42</w:t>
            </w:r>
            <w:r w:rsidR="003B03DA" w:rsidRPr="00F83463">
              <w:rPr>
                <w:rFonts w:ascii="Times New Roman" w:eastAsia="Times New Roman" w:hAnsi="Times New Roman" w:cs="Times New Roman"/>
                <w:color w:val="000000"/>
                <w:kern w:val="0"/>
                <w:sz w:val="24"/>
                <w:szCs w:val="24"/>
                <w14:ligatures w14:val="none"/>
              </w:rPr>
              <w:t xml:space="preserve"> orë mësimore</w:t>
            </w:r>
          </w:p>
          <w:p w14:paraId="180621BD" w14:textId="77777777" w:rsidR="003B03DA" w:rsidRPr="00F83463" w:rsidRDefault="003B03DA" w:rsidP="004B4F7A">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p>
        </w:tc>
      </w:tr>
      <w:tr w:rsidR="003B03DA" w:rsidRPr="00F83463" w14:paraId="22F4566C" w14:textId="77777777" w:rsidTr="004B4F7A">
        <w:tc>
          <w:tcPr>
            <w:tcW w:w="1906" w:type="dxa"/>
            <w:tcBorders>
              <w:top w:val="single" w:sz="4" w:space="0" w:color="auto"/>
              <w:left w:val="nil"/>
              <w:bottom w:val="single" w:sz="4" w:space="0" w:color="auto"/>
              <w:right w:val="nil"/>
            </w:tcBorders>
          </w:tcPr>
          <w:p w14:paraId="132F5A33" w14:textId="77777777" w:rsidR="003B03DA" w:rsidRPr="00F83463" w:rsidRDefault="003B03DA" w:rsidP="004B4F7A">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r w:rsidRPr="00F83463">
              <w:rPr>
                <w:rFonts w:ascii="Times New Roman" w:eastAsia="Times New Roman" w:hAnsi="Times New Roman" w:cs="Times New Roman"/>
                <w:b/>
                <w:color w:val="000000"/>
                <w:kern w:val="0"/>
                <w:sz w:val="24"/>
                <w:szCs w:val="24"/>
                <w14:ligatures w14:val="none"/>
              </w:rPr>
              <w:t xml:space="preserve">Niveli i parapëlqyer </w:t>
            </w:r>
          </w:p>
          <w:p w14:paraId="1AA40B34" w14:textId="77777777" w:rsidR="003B03DA" w:rsidRPr="00F83463" w:rsidRDefault="003B03DA" w:rsidP="004B4F7A">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r w:rsidRPr="00F83463">
              <w:rPr>
                <w:rFonts w:ascii="Times New Roman" w:eastAsia="Times New Roman" w:hAnsi="Times New Roman" w:cs="Times New Roman"/>
                <w:b/>
                <w:color w:val="000000"/>
                <w:kern w:val="0"/>
                <w:sz w:val="24"/>
                <w:szCs w:val="24"/>
                <w14:ligatures w14:val="none"/>
              </w:rPr>
              <w:t>për pranim</w:t>
            </w:r>
          </w:p>
          <w:p w14:paraId="224E97F8" w14:textId="77777777" w:rsidR="003B03DA" w:rsidRPr="00F83463" w:rsidRDefault="003B03DA" w:rsidP="004B4F7A">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p>
        </w:tc>
        <w:tc>
          <w:tcPr>
            <w:tcW w:w="7364" w:type="dxa"/>
            <w:gridSpan w:val="3"/>
            <w:tcBorders>
              <w:top w:val="single" w:sz="4" w:space="0" w:color="auto"/>
              <w:left w:val="nil"/>
              <w:bottom w:val="single" w:sz="4" w:space="0" w:color="auto"/>
              <w:right w:val="nil"/>
            </w:tcBorders>
          </w:tcPr>
          <w:p w14:paraId="386D32B4" w14:textId="1CDB17BA" w:rsidR="00DD78A7" w:rsidRPr="00F83463" w:rsidRDefault="00925793" w:rsidP="004C121F">
            <w:pPr>
              <w:keepNext/>
              <w:widowControl w:val="0"/>
              <w:overflowPunct w:val="0"/>
              <w:autoSpaceDE w:val="0"/>
              <w:autoSpaceDN w:val="0"/>
              <w:adjustRightInd w:val="0"/>
              <w:spacing w:after="0" w:line="240" w:lineRule="auto"/>
              <w:jc w:val="both"/>
              <w:outlineLvl w:val="0"/>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T</w:t>
            </w:r>
            <w:r w:rsidR="003B03DA" w:rsidRPr="00F83463">
              <w:rPr>
                <w:rFonts w:ascii="Times New Roman" w:eastAsia="Times New Roman" w:hAnsi="Times New Roman" w:cs="Times New Roman"/>
                <w:kern w:val="0"/>
                <w:sz w:val="24"/>
                <w:szCs w:val="24"/>
                <w14:ligatures w14:val="none"/>
              </w:rPr>
              <w:t xml:space="preserve">ë kenë përfunduar një kualifikim profesional të nivelit IV në KSHK </w:t>
            </w:r>
            <w:r w:rsidR="00521018">
              <w:rPr>
                <w:rFonts w:ascii="Times New Roman" w:eastAsia="Times New Roman" w:hAnsi="Times New Roman" w:cs="Times New Roman"/>
                <w:kern w:val="0"/>
                <w:sz w:val="24"/>
                <w:szCs w:val="24"/>
                <w14:ligatures w14:val="none"/>
              </w:rPr>
              <w:t xml:space="preserve">në fushën </w:t>
            </w:r>
            <w:r w:rsidR="00DD78A7" w:rsidRPr="00F83463">
              <w:rPr>
                <w:rFonts w:ascii="Times New Roman" w:eastAsia="Times New Roman" w:hAnsi="Times New Roman" w:cs="Times New Roman"/>
                <w:kern w:val="0"/>
                <w:sz w:val="24"/>
                <w:szCs w:val="24"/>
                <w14:ligatures w14:val="none"/>
              </w:rPr>
              <w:t>“Shërbime mjetesh transporti”.</w:t>
            </w:r>
          </w:p>
          <w:p w14:paraId="3C28C2E9" w14:textId="667B5E1F" w:rsidR="003B03DA" w:rsidRPr="00F83463" w:rsidRDefault="00DD78A7" w:rsidP="004C121F">
            <w:pPr>
              <w:keepNext/>
              <w:widowControl w:val="0"/>
              <w:overflowPunct w:val="0"/>
              <w:autoSpaceDE w:val="0"/>
              <w:autoSpaceDN w:val="0"/>
              <w:adjustRightInd w:val="0"/>
              <w:spacing w:after="0" w:line="240" w:lineRule="auto"/>
              <w:jc w:val="both"/>
              <w:outlineLvl w:val="0"/>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Të kenë</w:t>
            </w:r>
            <w:r w:rsidR="003B03DA" w:rsidRPr="00F83463">
              <w:rPr>
                <w:rFonts w:ascii="Times New Roman" w:eastAsia="Times New Roman" w:hAnsi="Times New Roman" w:cs="Times New Roman"/>
                <w:kern w:val="0"/>
                <w:sz w:val="24"/>
                <w:szCs w:val="24"/>
                <w14:ligatures w14:val="none"/>
              </w:rPr>
              <w:t xml:space="preserve"> përfunduar të paktën një kualifi</w:t>
            </w:r>
            <w:r w:rsidRPr="00F83463">
              <w:rPr>
                <w:rFonts w:ascii="Times New Roman" w:eastAsia="Times New Roman" w:hAnsi="Times New Roman" w:cs="Times New Roman"/>
                <w:kern w:val="0"/>
                <w:sz w:val="24"/>
                <w:szCs w:val="24"/>
                <w14:ligatures w14:val="none"/>
              </w:rPr>
              <w:t>kim të nivelit IV në KSHK dhe të ke</w:t>
            </w:r>
            <w:r w:rsidR="003B03DA" w:rsidRPr="00F83463">
              <w:rPr>
                <w:rFonts w:ascii="Times New Roman" w:eastAsia="Times New Roman" w:hAnsi="Times New Roman" w:cs="Times New Roman"/>
                <w:kern w:val="0"/>
                <w:sz w:val="24"/>
                <w:szCs w:val="24"/>
                <w14:ligatures w14:val="none"/>
              </w:rPr>
              <w:t xml:space="preserve">në eksperiencë pune, të vërtetuar, </w:t>
            </w:r>
            <w:r w:rsidR="00521018">
              <w:rPr>
                <w:rFonts w:ascii="Times New Roman" w:eastAsia="Times New Roman" w:hAnsi="Times New Roman" w:cs="Times New Roman"/>
                <w:kern w:val="0"/>
                <w:sz w:val="24"/>
                <w:szCs w:val="24"/>
                <w14:ligatures w14:val="none"/>
              </w:rPr>
              <w:t xml:space="preserve">të paktën pesë vjet në fushën </w:t>
            </w:r>
            <w:r w:rsidR="00521018" w:rsidRPr="00F83463">
              <w:rPr>
                <w:rFonts w:ascii="Times New Roman" w:eastAsia="Times New Roman" w:hAnsi="Times New Roman" w:cs="Times New Roman"/>
                <w:kern w:val="0"/>
                <w:sz w:val="24"/>
                <w:szCs w:val="24"/>
                <w14:ligatures w14:val="none"/>
              </w:rPr>
              <w:t>“Shërbime mjetesh transporti”.</w:t>
            </w:r>
          </w:p>
          <w:p w14:paraId="02CA38DE" w14:textId="77777777" w:rsidR="003B03DA" w:rsidRPr="00F83463" w:rsidRDefault="003B03DA" w:rsidP="004B4F7A">
            <w:pPr>
              <w:widowControl w:val="0"/>
              <w:autoSpaceDE w:val="0"/>
              <w:autoSpaceDN w:val="0"/>
              <w:spacing w:after="0" w:line="240" w:lineRule="auto"/>
              <w:jc w:val="both"/>
              <w:rPr>
                <w:rFonts w:ascii="Times New Roman" w:eastAsia="Times New Roman" w:hAnsi="Times New Roman" w:cs="Times New Roman"/>
                <w:color w:val="000000"/>
                <w:kern w:val="0"/>
                <w:sz w:val="24"/>
                <w:szCs w:val="24"/>
                <w14:ligatures w14:val="none"/>
              </w:rPr>
            </w:pPr>
          </w:p>
        </w:tc>
      </w:tr>
    </w:tbl>
    <w:p w14:paraId="12A42270" w14:textId="77777777" w:rsidR="003B03DA" w:rsidRPr="00F83463" w:rsidRDefault="003B03DA" w:rsidP="003B03DA">
      <w:pPr>
        <w:widowControl w:val="0"/>
        <w:autoSpaceDE w:val="0"/>
        <w:autoSpaceDN w:val="0"/>
        <w:spacing w:after="0" w:line="240" w:lineRule="auto"/>
        <w:rPr>
          <w:rFonts w:ascii="Times New Roman" w:eastAsia="Times New Roman" w:hAnsi="Times New Roman" w:cs="Times New Roman"/>
          <w:kern w:val="0"/>
          <w:sz w:val="8"/>
          <w14:ligatures w14:val="none"/>
        </w:rPr>
      </w:pPr>
    </w:p>
    <w:tbl>
      <w:tblPr>
        <w:tblW w:w="9270" w:type="dxa"/>
        <w:tblInd w:w="-5" w:type="dxa"/>
        <w:tblLayout w:type="fixed"/>
        <w:tblLook w:val="04A0" w:firstRow="1" w:lastRow="0" w:firstColumn="1" w:lastColumn="0" w:noHBand="0" w:noVBand="1"/>
      </w:tblPr>
      <w:tblGrid>
        <w:gridCol w:w="1906"/>
        <w:gridCol w:w="810"/>
        <w:gridCol w:w="6554"/>
      </w:tblGrid>
      <w:tr w:rsidR="003B03DA" w:rsidRPr="00F83463" w14:paraId="48C7172D" w14:textId="77777777" w:rsidTr="004B4F7A">
        <w:trPr>
          <w:trHeight w:val="55"/>
        </w:trPr>
        <w:tc>
          <w:tcPr>
            <w:tcW w:w="1906" w:type="dxa"/>
          </w:tcPr>
          <w:p w14:paraId="3DC9EBD1" w14:textId="77777777" w:rsidR="003B03DA" w:rsidRPr="00F83463" w:rsidRDefault="003B03DA" w:rsidP="004B4F7A">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r w:rsidRPr="00F83463">
              <w:rPr>
                <w:rFonts w:ascii="Times New Roman" w:eastAsia="Times New Roman" w:hAnsi="Times New Roman" w:cs="Times New Roman"/>
                <w:b/>
                <w:color w:val="000000"/>
                <w:kern w:val="0"/>
                <w:sz w:val="24"/>
                <w:szCs w:val="24"/>
                <w14:ligatures w14:val="none"/>
              </w:rPr>
              <w:t xml:space="preserve">Rezultatet e të nxënit (RN) </w:t>
            </w:r>
          </w:p>
          <w:p w14:paraId="0668958F" w14:textId="77777777" w:rsidR="003B03DA" w:rsidRPr="00F83463" w:rsidRDefault="003B03DA" w:rsidP="004B4F7A">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r w:rsidRPr="00F83463">
              <w:rPr>
                <w:rFonts w:ascii="Times New Roman" w:eastAsia="Times New Roman" w:hAnsi="Times New Roman" w:cs="Times New Roman"/>
                <w:b/>
                <w:color w:val="000000"/>
                <w:kern w:val="0"/>
                <w:sz w:val="24"/>
                <w:szCs w:val="24"/>
                <w14:ligatures w14:val="none"/>
              </w:rPr>
              <w:t>dhe procedurat e vlerësimit</w:t>
            </w:r>
          </w:p>
        </w:tc>
        <w:tc>
          <w:tcPr>
            <w:tcW w:w="810" w:type="dxa"/>
          </w:tcPr>
          <w:p w14:paraId="753E4040" w14:textId="77777777" w:rsidR="003B03DA" w:rsidRPr="00F83463" w:rsidRDefault="003B03DA" w:rsidP="004B4F7A">
            <w:pPr>
              <w:widowControl w:val="0"/>
              <w:autoSpaceDE w:val="0"/>
              <w:autoSpaceDN w:val="0"/>
              <w:spacing w:after="0" w:line="240" w:lineRule="auto"/>
              <w:outlineLvl w:val="5"/>
              <w:rPr>
                <w:rFonts w:ascii="Times New Roman" w:eastAsia="Times New Roman" w:hAnsi="Times New Roman" w:cs="Times New Roman"/>
                <w:b/>
                <w:bCs/>
                <w:color w:val="000000"/>
                <w:kern w:val="0"/>
                <w:sz w:val="24"/>
                <w:szCs w:val="24"/>
                <w14:ligatures w14:val="none"/>
              </w:rPr>
            </w:pPr>
            <w:r w:rsidRPr="00F83463">
              <w:rPr>
                <w:rFonts w:ascii="Times New Roman" w:eastAsia="Times New Roman" w:hAnsi="Times New Roman" w:cs="Times New Roman"/>
                <w:b/>
                <w:bCs/>
                <w:color w:val="000000"/>
                <w:kern w:val="0"/>
                <w:sz w:val="24"/>
                <w:szCs w:val="24"/>
                <w14:ligatures w14:val="none"/>
              </w:rPr>
              <w:t>RN 1</w:t>
            </w:r>
          </w:p>
        </w:tc>
        <w:tc>
          <w:tcPr>
            <w:tcW w:w="6554" w:type="dxa"/>
          </w:tcPr>
          <w:p w14:paraId="7033C504" w14:textId="239E7580" w:rsidR="003B03DA" w:rsidRPr="00F83463" w:rsidRDefault="0007459C" w:rsidP="00925793">
            <w:pPr>
              <w:widowControl w:val="0"/>
              <w:autoSpaceDE w:val="0"/>
              <w:autoSpaceDN w:val="0"/>
              <w:spacing w:after="0" w:line="240" w:lineRule="auto"/>
              <w:jc w:val="both"/>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b/>
                <w:iCs/>
                <w:color w:val="000000"/>
                <w:kern w:val="0"/>
                <w:sz w:val="24"/>
                <w:szCs w:val="24"/>
                <w14:ligatures w14:val="none"/>
              </w:rPr>
              <w:t>Individi</w:t>
            </w:r>
            <w:r w:rsidR="003B03DA" w:rsidRPr="00F83463">
              <w:rPr>
                <w:rFonts w:ascii="Times New Roman" w:eastAsia="Times New Roman" w:hAnsi="Times New Roman" w:cs="Times New Roman"/>
                <w:b/>
                <w:color w:val="000000"/>
                <w:kern w:val="0"/>
                <w:sz w:val="24"/>
                <w:szCs w:val="24"/>
                <w14:ligatures w14:val="none"/>
              </w:rPr>
              <w:t xml:space="preserve"> </w:t>
            </w:r>
            <w:r w:rsidR="000E303B" w:rsidRPr="00F83463">
              <w:rPr>
                <w:rFonts w:ascii="Times New Roman" w:eastAsia="Batang" w:hAnsi="Times New Roman" w:cs="Times New Roman"/>
                <w:b/>
                <w:color w:val="000000"/>
                <w:kern w:val="0"/>
                <w:sz w:val="24"/>
                <w:szCs w:val="24"/>
                <w:lang w:eastAsia="ko-KR"/>
                <w14:ligatures w14:val="none"/>
              </w:rPr>
              <w:t xml:space="preserve">përshkruan </w:t>
            </w:r>
            <w:r w:rsidR="00DA002C" w:rsidRPr="00F83463">
              <w:rPr>
                <w:rFonts w:ascii="Times New Roman" w:eastAsia="Batang" w:hAnsi="Times New Roman" w:cs="Times New Roman"/>
                <w:b/>
                <w:color w:val="000000"/>
                <w:kern w:val="0"/>
                <w:sz w:val="24"/>
                <w:szCs w:val="24"/>
                <w:lang w:eastAsia="ko-KR"/>
                <w14:ligatures w14:val="none"/>
              </w:rPr>
              <w:t xml:space="preserve">sistemet elektrike, elektronike dhe </w:t>
            </w:r>
            <w:proofErr w:type="spellStart"/>
            <w:r w:rsidR="00DA002C" w:rsidRPr="00F83463">
              <w:rPr>
                <w:rFonts w:ascii="Times New Roman" w:eastAsia="Batang" w:hAnsi="Times New Roman" w:cs="Times New Roman"/>
                <w:b/>
                <w:color w:val="000000"/>
                <w:kern w:val="0"/>
                <w:sz w:val="24"/>
                <w:szCs w:val="24"/>
                <w:lang w:eastAsia="ko-KR"/>
                <w14:ligatures w14:val="none"/>
              </w:rPr>
              <w:t>mekatronike</w:t>
            </w:r>
            <w:proofErr w:type="spellEnd"/>
            <w:r w:rsidR="00DA002C" w:rsidRPr="00F83463">
              <w:rPr>
                <w:rFonts w:ascii="Times New Roman" w:eastAsia="Batang" w:hAnsi="Times New Roman" w:cs="Times New Roman"/>
                <w:b/>
                <w:color w:val="000000"/>
                <w:kern w:val="0"/>
                <w:sz w:val="24"/>
                <w:szCs w:val="24"/>
                <w:lang w:eastAsia="ko-KR"/>
                <w14:ligatures w14:val="none"/>
              </w:rPr>
              <w:t xml:space="preserve"> në automjete, parregullsitë dhe shkaqet e tyre.</w:t>
            </w:r>
          </w:p>
          <w:p w14:paraId="0D1A2EB4" w14:textId="77777777" w:rsidR="003B03DA" w:rsidRPr="00F83463" w:rsidRDefault="003B03DA" w:rsidP="00925793">
            <w:pPr>
              <w:spacing w:after="0" w:line="240" w:lineRule="auto"/>
              <w:jc w:val="both"/>
              <w:rPr>
                <w:rFonts w:ascii="Times New Roman" w:eastAsia="Times New Roman" w:hAnsi="Times New Roman" w:cs="Times New Roman"/>
                <w:b/>
                <w:i/>
                <w:color w:val="000000"/>
                <w:kern w:val="0"/>
                <w:sz w:val="24"/>
                <w:szCs w:val="24"/>
                <w:lang w:bidi="en-US"/>
                <w14:ligatures w14:val="none"/>
              </w:rPr>
            </w:pPr>
            <w:r w:rsidRPr="00F83463">
              <w:rPr>
                <w:rFonts w:ascii="Times New Roman" w:eastAsia="Times New Roman" w:hAnsi="Times New Roman" w:cs="Times New Roman"/>
                <w:b/>
                <w:i/>
                <w:color w:val="000000"/>
                <w:kern w:val="0"/>
                <w:sz w:val="24"/>
                <w:szCs w:val="24"/>
                <w:lang w:bidi="en-US"/>
                <w14:ligatures w14:val="none"/>
              </w:rPr>
              <w:t>Kriteret e vlerësimit:</w:t>
            </w:r>
          </w:p>
          <w:p w14:paraId="407E79CB" w14:textId="7095FB60" w:rsidR="003B03DA" w:rsidRPr="00F83463" w:rsidRDefault="0007459C" w:rsidP="00925793">
            <w:pPr>
              <w:tabs>
                <w:tab w:val="right" w:pos="6041"/>
              </w:tabs>
              <w:spacing w:after="0" w:line="240" w:lineRule="auto"/>
              <w:jc w:val="both"/>
              <w:rPr>
                <w:rFonts w:ascii="Times New Roman" w:eastAsia="Times New Roman" w:hAnsi="Times New Roman" w:cs="Times New Roman"/>
                <w:color w:val="000000"/>
                <w:kern w:val="0"/>
                <w:sz w:val="24"/>
                <w:szCs w:val="24"/>
                <w:lang w:bidi="en-US"/>
                <w14:ligatures w14:val="none"/>
              </w:rPr>
            </w:pPr>
            <w:r>
              <w:rPr>
                <w:rFonts w:ascii="Times New Roman" w:eastAsia="Times New Roman" w:hAnsi="Times New Roman" w:cs="Times New Roman"/>
                <w:color w:val="000000"/>
                <w:kern w:val="0"/>
                <w:sz w:val="24"/>
                <w:szCs w:val="24"/>
                <w:lang w:bidi="en-US"/>
                <w14:ligatures w14:val="none"/>
              </w:rPr>
              <w:t>Individi</w:t>
            </w:r>
            <w:r w:rsidR="003B03DA" w:rsidRPr="00F83463">
              <w:rPr>
                <w:rFonts w:ascii="Times New Roman" w:eastAsia="Times New Roman" w:hAnsi="Times New Roman" w:cs="Times New Roman"/>
                <w:color w:val="000000"/>
                <w:kern w:val="0"/>
                <w:sz w:val="24"/>
                <w:szCs w:val="24"/>
                <w:lang w:bidi="en-US"/>
                <w14:ligatures w14:val="none"/>
              </w:rPr>
              <w:t xml:space="preserve"> duhet të jetë i aftë:</w:t>
            </w:r>
          </w:p>
          <w:p w14:paraId="158C5AFF" w14:textId="77777777" w:rsidR="00DA002C" w:rsidRPr="00F83463" w:rsidRDefault="003B03DA" w:rsidP="00843CDE">
            <w:pPr>
              <w:widowControl w:val="0"/>
              <w:numPr>
                <w:ilvl w:val="3"/>
                <w:numId w:val="11"/>
              </w:numPr>
              <w:autoSpaceDE w:val="0"/>
              <w:autoSpaceDN w:val="0"/>
              <w:spacing w:after="0" w:line="240" w:lineRule="auto"/>
              <w:ind w:left="420"/>
              <w:jc w:val="both"/>
              <w:rPr>
                <w:rFonts w:ascii="Times New Roman" w:eastAsia="Batang" w:hAnsi="Times New Roman" w:cs="Times New Roman"/>
                <w:color w:val="000000"/>
                <w:sz w:val="24"/>
                <w:szCs w:val="24"/>
                <w:lang w:eastAsia="ko-KR"/>
              </w:rPr>
            </w:pPr>
            <w:r w:rsidRPr="00F83463">
              <w:rPr>
                <w:rFonts w:ascii="Times New Roman" w:eastAsia="Times New Roman" w:hAnsi="Times New Roman" w:cs="Times New Roman"/>
                <w:kern w:val="0"/>
                <w:sz w:val="24"/>
                <w:szCs w:val="24"/>
                <w14:ligatures w14:val="none"/>
              </w:rPr>
              <w:t>të</w:t>
            </w:r>
            <w:r w:rsidR="000E303B" w:rsidRPr="00F83463">
              <w:rPr>
                <w:rFonts w:ascii="Times New Roman" w:eastAsia="Batang" w:hAnsi="Times New Roman" w:cs="Times New Roman"/>
                <w:color w:val="000000"/>
                <w:sz w:val="24"/>
                <w:szCs w:val="24"/>
                <w:lang w:eastAsia="ko-KR"/>
              </w:rPr>
              <w:t xml:space="preserve"> </w:t>
            </w:r>
            <w:r w:rsidR="00DA002C" w:rsidRPr="00F83463">
              <w:rPr>
                <w:rFonts w:ascii="Times New Roman" w:eastAsia="Times New Roman" w:hAnsi="Times New Roman" w:cs="Times New Roman"/>
                <w:kern w:val="0"/>
                <w:sz w:val="24"/>
                <w14:ligatures w14:val="none"/>
              </w:rPr>
              <w:t>tregojë elementet përbërëse të sistemeve elektrike të automjeteve, si dhe funksionet e tyre;</w:t>
            </w:r>
          </w:p>
          <w:p w14:paraId="3E914C6F" w14:textId="24519854" w:rsidR="00DA002C" w:rsidRPr="00F83463" w:rsidRDefault="00DA002C" w:rsidP="00843CDE">
            <w:pPr>
              <w:widowControl w:val="0"/>
              <w:numPr>
                <w:ilvl w:val="3"/>
                <w:numId w:val="11"/>
              </w:numPr>
              <w:autoSpaceDE w:val="0"/>
              <w:autoSpaceDN w:val="0"/>
              <w:spacing w:after="0" w:line="240" w:lineRule="auto"/>
              <w:ind w:left="420"/>
              <w:jc w:val="both"/>
              <w:rPr>
                <w:rFonts w:ascii="Times New Roman" w:eastAsia="Batang" w:hAnsi="Times New Roman" w:cs="Times New Roman"/>
                <w:color w:val="000000"/>
                <w:sz w:val="24"/>
                <w:szCs w:val="24"/>
                <w:lang w:eastAsia="ko-KR"/>
              </w:rPr>
            </w:pPr>
            <w:r w:rsidRPr="00F83463">
              <w:rPr>
                <w:rFonts w:ascii="Times New Roman" w:eastAsia="Times New Roman" w:hAnsi="Times New Roman" w:cs="Times New Roman"/>
                <w:kern w:val="0"/>
                <w:sz w:val="24"/>
                <w14:ligatures w14:val="none"/>
              </w:rPr>
              <w:t>të listojë sistemet elektronike bazë të automjetit;</w:t>
            </w:r>
          </w:p>
          <w:p w14:paraId="672E2353" w14:textId="27B21A0E" w:rsidR="00DA002C" w:rsidRPr="00F83463" w:rsidRDefault="00DA002C" w:rsidP="00843CDE">
            <w:pPr>
              <w:widowControl w:val="0"/>
              <w:numPr>
                <w:ilvl w:val="3"/>
                <w:numId w:val="11"/>
              </w:numPr>
              <w:autoSpaceDE w:val="0"/>
              <w:autoSpaceDN w:val="0"/>
              <w:spacing w:after="0" w:line="240" w:lineRule="auto"/>
              <w:ind w:left="420"/>
              <w:jc w:val="both"/>
              <w:rPr>
                <w:rFonts w:ascii="Times New Roman" w:eastAsia="Batang" w:hAnsi="Times New Roman" w:cs="Times New Roman"/>
                <w:color w:val="000000"/>
                <w:sz w:val="24"/>
                <w:szCs w:val="24"/>
                <w:lang w:eastAsia="ko-KR"/>
              </w:rPr>
            </w:pPr>
            <w:r w:rsidRPr="00F83463">
              <w:rPr>
                <w:rFonts w:ascii="Times New Roman" w:eastAsia="Batang" w:hAnsi="Times New Roman" w:cs="Times New Roman"/>
                <w:color w:val="000000"/>
                <w:sz w:val="24"/>
                <w:szCs w:val="24"/>
                <w:lang w:eastAsia="ko-KR"/>
              </w:rPr>
              <w:t xml:space="preserve">të </w:t>
            </w:r>
            <w:r w:rsidRPr="00F83463">
              <w:rPr>
                <w:rFonts w:ascii="Times New Roman" w:eastAsia="Times New Roman" w:hAnsi="Times New Roman" w:cs="Times New Roman"/>
                <w:kern w:val="0"/>
                <w:sz w:val="24"/>
                <w14:ligatures w14:val="none"/>
              </w:rPr>
              <w:t>përshkruajë parimin e funksionimit të sistemeve elektronike në automjete;</w:t>
            </w:r>
          </w:p>
          <w:p w14:paraId="700E21A8" w14:textId="55D42B9A" w:rsidR="00DA002C" w:rsidRPr="00F83463" w:rsidRDefault="00DA002C" w:rsidP="00843CDE">
            <w:pPr>
              <w:widowControl w:val="0"/>
              <w:numPr>
                <w:ilvl w:val="3"/>
                <w:numId w:val="11"/>
              </w:numPr>
              <w:autoSpaceDE w:val="0"/>
              <w:autoSpaceDN w:val="0"/>
              <w:spacing w:after="0" w:line="240" w:lineRule="auto"/>
              <w:ind w:left="420"/>
              <w:jc w:val="both"/>
              <w:rPr>
                <w:rFonts w:ascii="Times New Roman" w:eastAsia="Batang" w:hAnsi="Times New Roman" w:cs="Times New Roman"/>
                <w:color w:val="000000"/>
                <w:sz w:val="24"/>
                <w:szCs w:val="24"/>
                <w:lang w:eastAsia="ko-KR"/>
              </w:rPr>
            </w:pPr>
            <w:r w:rsidRPr="00F83463">
              <w:rPr>
                <w:rFonts w:ascii="Times New Roman" w:eastAsia="Batang" w:hAnsi="Times New Roman" w:cs="Times New Roman"/>
                <w:color w:val="000000"/>
                <w:sz w:val="24"/>
                <w:szCs w:val="24"/>
                <w:lang w:eastAsia="ko-KR"/>
              </w:rPr>
              <w:t>të</w:t>
            </w:r>
            <w:r w:rsidRPr="00F83463">
              <w:rPr>
                <w:rFonts w:ascii="Times New Roman" w:eastAsia="Times New Roman" w:hAnsi="Times New Roman" w:cs="Times New Roman"/>
                <w:kern w:val="0"/>
                <w:sz w:val="24"/>
                <w14:ligatures w14:val="none"/>
              </w:rPr>
              <w:t xml:space="preserve"> përshkruajë ndërtimin dhe funksionimin e baterisë dhe </w:t>
            </w:r>
            <w:r w:rsidRPr="00F83463">
              <w:rPr>
                <w:rFonts w:ascii="Times New Roman" w:eastAsia="Times New Roman" w:hAnsi="Times New Roman" w:cs="Times New Roman"/>
                <w:spacing w:val="-58"/>
                <w:kern w:val="0"/>
                <w:sz w:val="24"/>
                <w14:ligatures w14:val="none"/>
              </w:rPr>
              <w:t xml:space="preserve"> </w:t>
            </w:r>
            <w:r w:rsidRPr="00F83463">
              <w:rPr>
                <w:rFonts w:ascii="Times New Roman" w:eastAsia="Times New Roman" w:hAnsi="Times New Roman" w:cs="Times New Roman"/>
                <w:kern w:val="0"/>
                <w:sz w:val="24"/>
                <w14:ligatures w14:val="none"/>
              </w:rPr>
              <w:t>tregojë</w:t>
            </w:r>
            <w:r w:rsidRPr="00F83463">
              <w:rPr>
                <w:rFonts w:ascii="Times New Roman" w:eastAsia="Times New Roman" w:hAnsi="Times New Roman" w:cs="Times New Roman"/>
                <w:spacing w:val="-2"/>
                <w:kern w:val="0"/>
                <w:sz w:val="24"/>
                <w14:ligatures w14:val="none"/>
              </w:rPr>
              <w:t xml:space="preserve"> </w:t>
            </w:r>
            <w:r w:rsidRPr="00F83463">
              <w:rPr>
                <w:rFonts w:ascii="Times New Roman" w:eastAsia="Times New Roman" w:hAnsi="Times New Roman" w:cs="Times New Roman"/>
                <w:kern w:val="0"/>
                <w:sz w:val="24"/>
                <w14:ligatures w14:val="none"/>
              </w:rPr>
              <w:t>parregullsitë</w:t>
            </w:r>
            <w:r w:rsidRPr="00F83463">
              <w:rPr>
                <w:rFonts w:ascii="Times New Roman" w:eastAsia="Times New Roman" w:hAnsi="Times New Roman" w:cs="Times New Roman"/>
                <w:spacing w:val="-1"/>
                <w:kern w:val="0"/>
                <w:sz w:val="24"/>
                <w14:ligatures w14:val="none"/>
              </w:rPr>
              <w:t xml:space="preserve"> </w:t>
            </w:r>
            <w:r w:rsidRPr="00F83463">
              <w:rPr>
                <w:rFonts w:ascii="Times New Roman" w:eastAsia="Times New Roman" w:hAnsi="Times New Roman" w:cs="Times New Roman"/>
                <w:kern w:val="0"/>
                <w:sz w:val="24"/>
                <w14:ligatures w14:val="none"/>
              </w:rPr>
              <w:t>kryesore;</w:t>
            </w:r>
          </w:p>
          <w:p w14:paraId="769E430E" w14:textId="18F2A761" w:rsidR="00DA002C" w:rsidRPr="00F83463" w:rsidRDefault="00DA002C" w:rsidP="00843CDE">
            <w:pPr>
              <w:widowControl w:val="0"/>
              <w:numPr>
                <w:ilvl w:val="3"/>
                <w:numId w:val="11"/>
              </w:numPr>
              <w:autoSpaceDE w:val="0"/>
              <w:autoSpaceDN w:val="0"/>
              <w:spacing w:after="0" w:line="240" w:lineRule="auto"/>
              <w:ind w:left="420"/>
              <w:jc w:val="both"/>
              <w:rPr>
                <w:rFonts w:ascii="Times New Roman" w:eastAsia="Batang" w:hAnsi="Times New Roman" w:cs="Times New Roman"/>
                <w:color w:val="000000"/>
                <w:sz w:val="24"/>
                <w:szCs w:val="24"/>
                <w:lang w:eastAsia="ko-KR"/>
              </w:rPr>
            </w:pPr>
            <w:r w:rsidRPr="00F83463">
              <w:rPr>
                <w:rFonts w:ascii="Times New Roman" w:eastAsia="Batang" w:hAnsi="Times New Roman" w:cs="Times New Roman"/>
                <w:color w:val="000000"/>
                <w:sz w:val="24"/>
                <w:szCs w:val="24"/>
                <w:lang w:eastAsia="ko-KR"/>
              </w:rPr>
              <w:t>të</w:t>
            </w:r>
            <w:r w:rsidRPr="00F83463">
              <w:rPr>
                <w:rFonts w:ascii="Times New Roman" w:eastAsia="Times New Roman" w:hAnsi="Times New Roman" w:cs="Times New Roman"/>
                <w:kern w:val="0"/>
                <w:sz w:val="24"/>
                <w14:ligatures w14:val="none"/>
              </w:rPr>
              <w:t xml:space="preserve"> përshkruajë ndërtimin dhe funksionimin e sistemit të</w:t>
            </w:r>
            <w:r w:rsidRPr="00F83463">
              <w:rPr>
                <w:rFonts w:ascii="Times New Roman" w:eastAsia="Times New Roman" w:hAnsi="Times New Roman" w:cs="Times New Roman"/>
                <w:spacing w:val="-57"/>
                <w:kern w:val="0"/>
                <w:sz w:val="24"/>
                <w14:ligatures w14:val="none"/>
              </w:rPr>
              <w:t xml:space="preserve"> </w:t>
            </w:r>
            <w:r w:rsidRPr="00F83463">
              <w:rPr>
                <w:rFonts w:ascii="Times New Roman" w:eastAsia="Times New Roman" w:hAnsi="Times New Roman" w:cs="Times New Roman"/>
                <w:kern w:val="0"/>
                <w:sz w:val="24"/>
                <w14:ligatures w14:val="none"/>
              </w:rPr>
              <w:t>furnizimit me rrymë elektrike (alternator), si dhe të tregojë parregullsitë</w:t>
            </w:r>
            <w:r w:rsidRPr="00F83463">
              <w:rPr>
                <w:rFonts w:ascii="Times New Roman" w:eastAsia="Times New Roman" w:hAnsi="Times New Roman" w:cs="Times New Roman"/>
                <w:spacing w:val="1"/>
                <w:kern w:val="0"/>
                <w:sz w:val="24"/>
                <w14:ligatures w14:val="none"/>
              </w:rPr>
              <w:t xml:space="preserve"> </w:t>
            </w:r>
            <w:r w:rsidRPr="00F83463">
              <w:rPr>
                <w:rFonts w:ascii="Times New Roman" w:eastAsia="Times New Roman" w:hAnsi="Times New Roman" w:cs="Times New Roman"/>
                <w:kern w:val="0"/>
                <w:sz w:val="24"/>
                <w14:ligatures w14:val="none"/>
              </w:rPr>
              <w:t>kryesore</w:t>
            </w:r>
            <w:r w:rsidR="0053768A">
              <w:rPr>
                <w:rFonts w:ascii="Times New Roman" w:eastAsia="Times New Roman" w:hAnsi="Times New Roman" w:cs="Times New Roman"/>
                <w:spacing w:val="-1"/>
                <w:kern w:val="0"/>
                <w:sz w:val="24"/>
                <w14:ligatures w14:val="none"/>
              </w:rPr>
              <w:t>;</w:t>
            </w:r>
          </w:p>
          <w:p w14:paraId="5EBD8052" w14:textId="47999972" w:rsidR="00DA002C" w:rsidRPr="00F83463" w:rsidRDefault="00DA002C" w:rsidP="00843CDE">
            <w:pPr>
              <w:widowControl w:val="0"/>
              <w:numPr>
                <w:ilvl w:val="3"/>
                <w:numId w:val="11"/>
              </w:numPr>
              <w:autoSpaceDE w:val="0"/>
              <w:autoSpaceDN w:val="0"/>
              <w:spacing w:after="0" w:line="240" w:lineRule="auto"/>
              <w:ind w:left="420"/>
              <w:jc w:val="both"/>
              <w:rPr>
                <w:rFonts w:ascii="Times New Roman" w:eastAsia="Batang" w:hAnsi="Times New Roman" w:cs="Times New Roman"/>
                <w:color w:val="000000"/>
                <w:sz w:val="24"/>
                <w:szCs w:val="24"/>
                <w:lang w:eastAsia="ko-KR"/>
              </w:rPr>
            </w:pPr>
            <w:r w:rsidRPr="00F83463">
              <w:rPr>
                <w:rFonts w:ascii="Times New Roman" w:eastAsia="Batang" w:hAnsi="Times New Roman" w:cs="Times New Roman"/>
                <w:color w:val="000000"/>
                <w:sz w:val="24"/>
                <w:szCs w:val="24"/>
                <w:lang w:eastAsia="ko-KR"/>
              </w:rPr>
              <w:t>të</w:t>
            </w:r>
            <w:r w:rsidRPr="00F83463">
              <w:rPr>
                <w:rFonts w:ascii="Times New Roman" w:eastAsia="Times New Roman" w:hAnsi="Times New Roman" w:cs="Times New Roman"/>
                <w:kern w:val="0"/>
                <w:sz w:val="24"/>
                <w14:ligatures w14:val="none"/>
              </w:rPr>
              <w:t xml:space="preserve"> përshkruajë funksionin e sistemit </w:t>
            </w:r>
            <w:r w:rsidRPr="00F83463">
              <w:rPr>
                <w:rFonts w:ascii="Times New Roman" w:eastAsia="Times New Roman" w:hAnsi="Times New Roman" w:cs="Times New Roman"/>
                <w:i/>
                <w:kern w:val="0"/>
                <w:sz w:val="24"/>
                <w14:ligatures w14:val="none"/>
              </w:rPr>
              <w:t>CAN-BUS</w:t>
            </w:r>
            <w:r w:rsidRPr="00F83463">
              <w:rPr>
                <w:rFonts w:ascii="Times New Roman" w:eastAsia="Times New Roman" w:hAnsi="Times New Roman" w:cs="Times New Roman"/>
                <w:kern w:val="0"/>
                <w:sz w:val="24"/>
                <w14:ligatures w14:val="none"/>
              </w:rPr>
              <w:t xml:space="preserve"> në qarqet elektrike, elektronike e </w:t>
            </w:r>
            <w:proofErr w:type="spellStart"/>
            <w:r w:rsidRPr="00F83463">
              <w:rPr>
                <w:rFonts w:ascii="Times New Roman" w:eastAsia="Times New Roman" w:hAnsi="Times New Roman" w:cs="Times New Roman"/>
                <w:kern w:val="0"/>
                <w:sz w:val="24"/>
                <w14:ligatures w14:val="none"/>
              </w:rPr>
              <w:t>mekatronike</w:t>
            </w:r>
            <w:proofErr w:type="spellEnd"/>
            <w:r w:rsidRPr="00F83463">
              <w:rPr>
                <w:rFonts w:ascii="Times New Roman" w:eastAsia="Times New Roman" w:hAnsi="Times New Roman" w:cs="Times New Roman"/>
                <w:kern w:val="0"/>
                <w:sz w:val="24"/>
                <w14:ligatures w14:val="none"/>
              </w:rPr>
              <w:t>, si dhe të tregojë parregullsitë e tyre;</w:t>
            </w:r>
          </w:p>
          <w:p w14:paraId="7B0ADC4F" w14:textId="62A05A7B" w:rsidR="00DA002C" w:rsidRPr="00F83463" w:rsidRDefault="00DA002C" w:rsidP="00843CDE">
            <w:pPr>
              <w:widowControl w:val="0"/>
              <w:numPr>
                <w:ilvl w:val="3"/>
                <w:numId w:val="11"/>
              </w:numPr>
              <w:autoSpaceDE w:val="0"/>
              <w:autoSpaceDN w:val="0"/>
              <w:spacing w:after="0" w:line="240" w:lineRule="auto"/>
              <w:ind w:left="420"/>
              <w:jc w:val="both"/>
              <w:rPr>
                <w:rFonts w:ascii="Times New Roman" w:eastAsia="Batang" w:hAnsi="Times New Roman" w:cs="Times New Roman"/>
                <w:color w:val="000000"/>
                <w:sz w:val="24"/>
                <w:szCs w:val="24"/>
                <w:lang w:eastAsia="ko-KR"/>
              </w:rPr>
            </w:pPr>
            <w:r w:rsidRPr="00F83463">
              <w:rPr>
                <w:rFonts w:ascii="Times New Roman" w:eastAsia="Batang" w:hAnsi="Times New Roman" w:cs="Times New Roman"/>
                <w:color w:val="000000"/>
                <w:sz w:val="24"/>
                <w:szCs w:val="24"/>
                <w:lang w:eastAsia="ko-KR"/>
              </w:rPr>
              <w:t>të</w:t>
            </w:r>
            <w:r w:rsidR="0053768A">
              <w:rPr>
                <w:rFonts w:ascii="Times New Roman" w:eastAsia="Times New Roman" w:hAnsi="Times New Roman" w:cs="Times New Roman"/>
                <w:kern w:val="0"/>
                <w:sz w:val="24"/>
                <w14:ligatures w14:val="none"/>
              </w:rPr>
              <w:t xml:space="preserve"> shpjegojë strukturën e pë</w:t>
            </w:r>
            <w:r w:rsidRPr="00F83463">
              <w:rPr>
                <w:rFonts w:ascii="Times New Roman" w:eastAsia="Times New Roman" w:hAnsi="Times New Roman" w:cs="Times New Roman"/>
                <w:kern w:val="0"/>
                <w:sz w:val="24"/>
                <w14:ligatures w14:val="none"/>
              </w:rPr>
              <w:t xml:space="preserve">rgjithshme të sistemit </w:t>
            </w:r>
            <w:r w:rsidRPr="00F83463">
              <w:rPr>
                <w:rFonts w:ascii="Times New Roman" w:eastAsia="Times New Roman" w:hAnsi="Times New Roman" w:cs="Times New Roman"/>
                <w:i/>
                <w:kern w:val="0"/>
                <w:sz w:val="24"/>
                <w14:ligatures w14:val="none"/>
              </w:rPr>
              <w:t>CAN-BUS:</w:t>
            </w:r>
            <w:r w:rsidR="0053768A">
              <w:rPr>
                <w:rFonts w:ascii="Times New Roman" w:eastAsia="Times New Roman" w:hAnsi="Times New Roman" w:cs="Times New Roman"/>
                <w:kern w:val="0"/>
                <w:sz w:val="24"/>
                <w14:ligatures w14:val="none"/>
              </w:rPr>
              <w:t xml:space="preserve"> lidhjen</w:t>
            </w:r>
            <w:r w:rsidRPr="00F83463">
              <w:rPr>
                <w:rFonts w:ascii="Times New Roman" w:eastAsia="Times New Roman" w:hAnsi="Times New Roman" w:cs="Times New Roman"/>
                <w:kern w:val="0"/>
                <w:sz w:val="24"/>
                <w14:ligatures w14:val="none"/>
              </w:rPr>
              <w:t>, funksioni</w:t>
            </w:r>
            <w:r w:rsidR="0053768A">
              <w:rPr>
                <w:rFonts w:ascii="Times New Roman" w:eastAsia="Times New Roman" w:hAnsi="Times New Roman" w:cs="Times New Roman"/>
                <w:kern w:val="0"/>
                <w:sz w:val="24"/>
                <w14:ligatures w14:val="none"/>
              </w:rPr>
              <w:t>n</w:t>
            </w:r>
            <w:r w:rsidRPr="00F83463">
              <w:rPr>
                <w:rFonts w:ascii="Times New Roman" w:eastAsia="Times New Roman" w:hAnsi="Times New Roman" w:cs="Times New Roman"/>
                <w:kern w:val="0"/>
                <w:sz w:val="24"/>
                <w14:ligatures w14:val="none"/>
              </w:rPr>
              <w:t xml:space="preserve"> mes sistemeve elektronike;</w:t>
            </w:r>
          </w:p>
          <w:p w14:paraId="26A4F11F" w14:textId="39A36609" w:rsidR="00DA002C" w:rsidRPr="0053768A" w:rsidRDefault="00DA002C" w:rsidP="007D3235">
            <w:pPr>
              <w:widowControl w:val="0"/>
              <w:numPr>
                <w:ilvl w:val="3"/>
                <w:numId w:val="11"/>
              </w:numPr>
              <w:autoSpaceDE w:val="0"/>
              <w:autoSpaceDN w:val="0"/>
              <w:spacing w:after="0" w:line="240" w:lineRule="auto"/>
              <w:ind w:left="420"/>
              <w:rPr>
                <w:rFonts w:ascii="Times New Roman" w:eastAsia="Batang" w:hAnsi="Times New Roman" w:cs="Times New Roman"/>
                <w:color w:val="000000"/>
                <w:sz w:val="24"/>
                <w:szCs w:val="24"/>
                <w:lang w:eastAsia="ko-KR"/>
              </w:rPr>
            </w:pPr>
            <w:r w:rsidRPr="00F83463">
              <w:rPr>
                <w:rFonts w:ascii="Times New Roman" w:eastAsia="Batang" w:hAnsi="Times New Roman" w:cs="Times New Roman"/>
                <w:color w:val="000000"/>
                <w:sz w:val="24"/>
                <w:szCs w:val="24"/>
                <w:lang w:eastAsia="ko-KR"/>
              </w:rPr>
              <w:t>të</w:t>
            </w:r>
            <w:r w:rsidRPr="00F83463">
              <w:rPr>
                <w:rFonts w:ascii="Times New Roman" w:eastAsia="Times New Roman" w:hAnsi="Times New Roman" w:cs="Times New Roman"/>
                <w:kern w:val="0"/>
                <w:sz w:val="24"/>
                <w14:ligatures w14:val="none"/>
              </w:rPr>
              <w:t xml:space="preserve"> rendisë arsyet e përdorimit të testit me </w:t>
            </w:r>
            <w:proofErr w:type="spellStart"/>
            <w:r w:rsidRPr="00F83463">
              <w:rPr>
                <w:rFonts w:ascii="Times New Roman" w:eastAsia="Times New Roman" w:hAnsi="Times New Roman" w:cs="Times New Roman"/>
                <w:kern w:val="0"/>
                <w:sz w:val="24"/>
                <w14:ligatures w14:val="none"/>
              </w:rPr>
              <w:t>multimetër</w:t>
            </w:r>
            <w:proofErr w:type="spellEnd"/>
            <w:r w:rsidRPr="00F83463">
              <w:rPr>
                <w:rFonts w:ascii="Times New Roman" w:eastAsia="Times New Roman" w:hAnsi="Times New Roman" w:cs="Times New Roman"/>
                <w:kern w:val="0"/>
                <w:sz w:val="24"/>
                <w14:ligatures w14:val="none"/>
              </w:rPr>
              <w:t>/</w:t>
            </w:r>
            <w:proofErr w:type="spellStart"/>
            <w:r w:rsidRPr="00F83463">
              <w:rPr>
                <w:rFonts w:ascii="Times New Roman" w:eastAsia="Times New Roman" w:hAnsi="Times New Roman" w:cs="Times New Roman"/>
                <w:kern w:val="0"/>
                <w:sz w:val="24"/>
                <w14:ligatures w14:val="none"/>
              </w:rPr>
              <w:t>oshiloskop</w:t>
            </w:r>
            <w:proofErr w:type="spellEnd"/>
            <w:r w:rsidRPr="00F83463">
              <w:rPr>
                <w:rFonts w:ascii="Times New Roman" w:eastAsia="Times New Roman" w:hAnsi="Times New Roman" w:cs="Times New Roman"/>
                <w:kern w:val="0"/>
                <w:sz w:val="24"/>
                <w14:ligatures w14:val="none"/>
              </w:rPr>
              <w:t>;</w:t>
            </w:r>
          </w:p>
          <w:p w14:paraId="0D02B24B" w14:textId="77777777" w:rsidR="0053768A" w:rsidRPr="00F83463" w:rsidRDefault="0053768A" w:rsidP="0053768A">
            <w:pPr>
              <w:widowControl w:val="0"/>
              <w:autoSpaceDE w:val="0"/>
              <w:autoSpaceDN w:val="0"/>
              <w:spacing w:after="0" w:line="240" w:lineRule="auto"/>
              <w:ind w:left="420"/>
              <w:jc w:val="both"/>
              <w:rPr>
                <w:rFonts w:ascii="Times New Roman" w:eastAsia="Batang" w:hAnsi="Times New Roman" w:cs="Times New Roman"/>
                <w:color w:val="000000"/>
                <w:sz w:val="24"/>
                <w:szCs w:val="24"/>
                <w:lang w:eastAsia="ko-KR"/>
              </w:rPr>
            </w:pPr>
          </w:p>
          <w:p w14:paraId="6B78E596" w14:textId="4CC6DCD5" w:rsidR="00DA002C" w:rsidRPr="00F83463" w:rsidRDefault="00DA002C" w:rsidP="007D3235">
            <w:pPr>
              <w:widowControl w:val="0"/>
              <w:numPr>
                <w:ilvl w:val="3"/>
                <w:numId w:val="11"/>
              </w:numPr>
              <w:autoSpaceDE w:val="0"/>
              <w:autoSpaceDN w:val="0"/>
              <w:spacing w:after="0" w:line="240" w:lineRule="auto"/>
              <w:ind w:left="420"/>
              <w:rPr>
                <w:rFonts w:ascii="Times New Roman" w:eastAsia="Batang" w:hAnsi="Times New Roman" w:cs="Times New Roman"/>
                <w:color w:val="000000"/>
                <w:sz w:val="24"/>
                <w:szCs w:val="24"/>
                <w:lang w:eastAsia="ko-KR"/>
              </w:rPr>
            </w:pPr>
            <w:r w:rsidRPr="00F83463">
              <w:rPr>
                <w:rFonts w:ascii="Times New Roman" w:eastAsia="Batang" w:hAnsi="Times New Roman" w:cs="Times New Roman"/>
                <w:color w:val="000000"/>
                <w:sz w:val="24"/>
                <w:szCs w:val="24"/>
                <w:lang w:eastAsia="ko-KR"/>
              </w:rPr>
              <w:lastRenderedPageBreak/>
              <w:t>të</w:t>
            </w:r>
            <w:r w:rsidRPr="00F83463">
              <w:rPr>
                <w:rFonts w:ascii="Times New Roman" w:eastAsia="Times New Roman" w:hAnsi="Times New Roman" w:cs="Times New Roman"/>
                <w:kern w:val="0"/>
                <w:sz w:val="24"/>
                <w14:ligatures w14:val="none"/>
              </w:rPr>
              <w:t xml:space="preserve"> përzgjedhë</w:t>
            </w:r>
            <w:r w:rsidRPr="00F83463">
              <w:rPr>
                <w:rFonts w:ascii="Times New Roman" w:eastAsia="Times New Roman" w:hAnsi="Times New Roman" w:cs="Times New Roman"/>
                <w:spacing w:val="-2"/>
                <w:kern w:val="0"/>
                <w:sz w:val="24"/>
                <w14:ligatures w14:val="none"/>
              </w:rPr>
              <w:t xml:space="preserve"> </w:t>
            </w:r>
            <w:r w:rsidRPr="00F83463">
              <w:rPr>
                <w:rFonts w:ascii="Times New Roman" w:eastAsia="Times New Roman" w:hAnsi="Times New Roman" w:cs="Times New Roman"/>
                <w:kern w:val="0"/>
                <w:sz w:val="24"/>
                <w14:ligatures w14:val="none"/>
              </w:rPr>
              <w:t>veglat,</w:t>
            </w:r>
            <w:r w:rsidRPr="00F83463">
              <w:rPr>
                <w:rFonts w:ascii="Times New Roman" w:eastAsia="Times New Roman" w:hAnsi="Times New Roman" w:cs="Times New Roman"/>
                <w:spacing w:val="-1"/>
                <w:kern w:val="0"/>
                <w:sz w:val="24"/>
                <w14:ligatures w14:val="none"/>
              </w:rPr>
              <w:t xml:space="preserve"> </w:t>
            </w:r>
            <w:r w:rsidRPr="00F83463">
              <w:rPr>
                <w:rFonts w:ascii="Times New Roman" w:eastAsia="Times New Roman" w:hAnsi="Times New Roman" w:cs="Times New Roman"/>
                <w:kern w:val="0"/>
                <w:sz w:val="24"/>
                <w14:ligatures w14:val="none"/>
              </w:rPr>
              <w:t>pajisjet</w:t>
            </w:r>
            <w:r w:rsidRPr="00F83463">
              <w:rPr>
                <w:rFonts w:ascii="Times New Roman" w:eastAsia="Times New Roman" w:hAnsi="Times New Roman" w:cs="Times New Roman"/>
                <w:spacing w:val="-1"/>
                <w:kern w:val="0"/>
                <w:sz w:val="24"/>
                <w14:ligatures w14:val="none"/>
              </w:rPr>
              <w:t xml:space="preserve"> </w:t>
            </w:r>
            <w:r w:rsidRPr="00F83463">
              <w:rPr>
                <w:rFonts w:ascii="Times New Roman" w:eastAsia="Times New Roman" w:hAnsi="Times New Roman" w:cs="Times New Roman"/>
                <w:kern w:val="0"/>
                <w:sz w:val="24"/>
                <w14:ligatures w14:val="none"/>
              </w:rPr>
              <w:t>dhe</w:t>
            </w:r>
            <w:r w:rsidRPr="00F83463">
              <w:rPr>
                <w:rFonts w:ascii="Times New Roman" w:eastAsia="Times New Roman" w:hAnsi="Times New Roman" w:cs="Times New Roman"/>
                <w:spacing w:val="-2"/>
                <w:kern w:val="0"/>
                <w:sz w:val="24"/>
                <w14:ligatures w14:val="none"/>
              </w:rPr>
              <w:t xml:space="preserve"> </w:t>
            </w:r>
            <w:r w:rsidR="0053768A">
              <w:rPr>
                <w:rFonts w:ascii="Times New Roman" w:eastAsia="Times New Roman" w:hAnsi="Times New Roman" w:cs="Times New Roman"/>
                <w:kern w:val="0"/>
                <w:sz w:val="24"/>
                <w14:ligatures w14:val="none"/>
              </w:rPr>
              <w:t>instrumente</w:t>
            </w:r>
            <w:r w:rsidRPr="00F83463">
              <w:rPr>
                <w:rFonts w:ascii="Times New Roman" w:eastAsia="Times New Roman" w:hAnsi="Times New Roman" w:cs="Times New Roman"/>
                <w:kern w:val="0"/>
                <w:sz w:val="24"/>
                <w14:ligatures w14:val="none"/>
              </w:rPr>
              <w:t>t</w:t>
            </w:r>
            <w:r w:rsidRPr="00F83463">
              <w:rPr>
                <w:rFonts w:ascii="Times New Roman" w:eastAsia="Times New Roman" w:hAnsi="Times New Roman" w:cs="Times New Roman"/>
                <w:spacing w:val="-57"/>
                <w:kern w:val="0"/>
                <w:sz w:val="24"/>
                <w14:ligatures w14:val="none"/>
              </w:rPr>
              <w:t xml:space="preserve"> </w:t>
            </w:r>
            <w:r w:rsidRPr="00F83463">
              <w:rPr>
                <w:rFonts w:ascii="Times New Roman" w:eastAsia="Times New Roman" w:hAnsi="Times New Roman" w:cs="Times New Roman"/>
                <w:kern w:val="0"/>
                <w:sz w:val="24"/>
                <w14:ligatures w14:val="none"/>
              </w:rPr>
              <w:t>për</w:t>
            </w:r>
            <w:r w:rsidRPr="00F83463">
              <w:rPr>
                <w:rFonts w:ascii="Times New Roman" w:eastAsia="Times New Roman" w:hAnsi="Times New Roman" w:cs="Times New Roman"/>
                <w:spacing w:val="-1"/>
                <w:kern w:val="0"/>
                <w:sz w:val="24"/>
                <w14:ligatures w14:val="none"/>
              </w:rPr>
              <w:t xml:space="preserve"> </w:t>
            </w:r>
            <w:r w:rsidRPr="00F83463">
              <w:rPr>
                <w:rFonts w:ascii="Times New Roman" w:eastAsia="Times New Roman" w:hAnsi="Times New Roman" w:cs="Times New Roman"/>
                <w:kern w:val="0"/>
                <w:sz w:val="24"/>
                <w14:ligatures w14:val="none"/>
              </w:rPr>
              <w:t>diagnostikimin e</w:t>
            </w:r>
            <w:r w:rsidRPr="00F83463">
              <w:rPr>
                <w:rFonts w:ascii="Times New Roman" w:eastAsia="Times New Roman" w:hAnsi="Times New Roman" w:cs="Times New Roman"/>
                <w:spacing w:val="-2"/>
                <w:kern w:val="0"/>
                <w:sz w:val="24"/>
                <w14:ligatures w14:val="none"/>
              </w:rPr>
              <w:t xml:space="preserve"> </w:t>
            </w:r>
            <w:r w:rsidRPr="00F83463">
              <w:rPr>
                <w:rFonts w:ascii="Times New Roman" w:eastAsia="Times New Roman" w:hAnsi="Times New Roman" w:cs="Times New Roman"/>
                <w:kern w:val="0"/>
                <w:sz w:val="24"/>
                <w14:ligatures w14:val="none"/>
              </w:rPr>
              <w:t xml:space="preserve">sistemit elektrik, elektronik dhe </w:t>
            </w:r>
            <w:proofErr w:type="spellStart"/>
            <w:r w:rsidRPr="00F83463">
              <w:rPr>
                <w:rFonts w:ascii="Times New Roman" w:eastAsia="Times New Roman" w:hAnsi="Times New Roman" w:cs="Times New Roman"/>
                <w:kern w:val="0"/>
                <w:sz w:val="24"/>
                <w14:ligatures w14:val="none"/>
              </w:rPr>
              <w:t>mekatronik</w:t>
            </w:r>
            <w:proofErr w:type="spellEnd"/>
            <w:r w:rsidRPr="00F83463">
              <w:rPr>
                <w:rFonts w:ascii="Times New Roman" w:eastAsia="Times New Roman" w:hAnsi="Times New Roman" w:cs="Times New Roman"/>
                <w:kern w:val="0"/>
                <w:sz w:val="24"/>
                <w14:ligatures w14:val="none"/>
              </w:rPr>
              <w:t xml:space="preserve"> të</w:t>
            </w:r>
            <w:r w:rsidRPr="00F83463">
              <w:rPr>
                <w:rFonts w:ascii="Times New Roman" w:eastAsia="Times New Roman" w:hAnsi="Times New Roman" w:cs="Times New Roman"/>
                <w:spacing w:val="-1"/>
                <w:kern w:val="0"/>
                <w:sz w:val="24"/>
                <w14:ligatures w14:val="none"/>
              </w:rPr>
              <w:t xml:space="preserve"> </w:t>
            </w:r>
            <w:r w:rsidRPr="00F83463">
              <w:rPr>
                <w:rFonts w:ascii="Times New Roman" w:eastAsia="Times New Roman" w:hAnsi="Times New Roman" w:cs="Times New Roman"/>
                <w:kern w:val="0"/>
                <w:sz w:val="24"/>
                <w14:ligatures w14:val="none"/>
              </w:rPr>
              <w:t>automjetit;</w:t>
            </w:r>
          </w:p>
          <w:p w14:paraId="457AC605" w14:textId="37FF9046" w:rsidR="00DA002C" w:rsidRPr="00F83463" w:rsidRDefault="00DA002C" w:rsidP="00600F68">
            <w:pPr>
              <w:widowControl w:val="0"/>
              <w:numPr>
                <w:ilvl w:val="3"/>
                <w:numId w:val="11"/>
              </w:numPr>
              <w:autoSpaceDE w:val="0"/>
              <w:autoSpaceDN w:val="0"/>
              <w:spacing w:after="0" w:line="240" w:lineRule="auto"/>
              <w:ind w:left="420"/>
              <w:jc w:val="both"/>
              <w:rPr>
                <w:rFonts w:ascii="Times New Roman" w:eastAsia="Batang" w:hAnsi="Times New Roman" w:cs="Times New Roman"/>
                <w:color w:val="000000"/>
                <w:sz w:val="24"/>
                <w:szCs w:val="24"/>
                <w:lang w:eastAsia="ko-KR"/>
              </w:rPr>
            </w:pPr>
            <w:r w:rsidRPr="00F83463">
              <w:rPr>
                <w:rFonts w:ascii="Times New Roman" w:eastAsia="Batang" w:hAnsi="Times New Roman" w:cs="Times New Roman"/>
                <w:color w:val="000000"/>
                <w:sz w:val="24"/>
                <w:szCs w:val="24"/>
                <w:lang w:eastAsia="ko-KR"/>
              </w:rPr>
              <w:t>të</w:t>
            </w:r>
            <w:r w:rsidR="00600F68" w:rsidRPr="00F83463">
              <w:rPr>
                <w:rFonts w:ascii="Times New Roman" w:eastAsia="Batang" w:hAnsi="Times New Roman" w:cs="Times New Roman"/>
                <w:color w:val="000000"/>
                <w:sz w:val="24"/>
                <w:szCs w:val="24"/>
                <w:lang w:eastAsia="ko-KR"/>
              </w:rPr>
              <w:t xml:space="preserve"> përshkruajë </w:t>
            </w:r>
            <w:r w:rsidR="00600F68" w:rsidRPr="00F83463">
              <w:rPr>
                <w:rFonts w:ascii="Times New Roman" w:eastAsia="Times New Roman" w:hAnsi="Times New Roman" w:cs="Times New Roman"/>
                <w:kern w:val="0"/>
                <w:sz w:val="24"/>
                <w14:ligatures w14:val="none"/>
              </w:rPr>
              <w:t>rregullat</w:t>
            </w:r>
            <w:r w:rsidR="00600F68" w:rsidRPr="00F83463">
              <w:rPr>
                <w:rFonts w:ascii="Times New Roman" w:eastAsia="Times New Roman" w:hAnsi="Times New Roman" w:cs="Times New Roman"/>
                <w:spacing w:val="-2"/>
                <w:kern w:val="0"/>
                <w:sz w:val="24"/>
                <w14:ligatures w14:val="none"/>
              </w:rPr>
              <w:t xml:space="preserve"> </w:t>
            </w:r>
            <w:r w:rsidR="00600F68" w:rsidRPr="00F83463">
              <w:rPr>
                <w:rFonts w:ascii="Times New Roman" w:eastAsia="Times New Roman" w:hAnsi="Times New Roman" w:cs="Times New Roman"/>
                <w:kern w:val="0"/>
                <w:sz w:val="24"/>
                <w14:ligatures w14:val="none"/>
              </w:rPr>
              <w:t>e</w:t>
            </w:r>
            <w:r w:rsidR="00600F68" w:rsidRPr="00F83463">
              <w:rPr>
                <w:rFonts w:ascii="Times New Roman" w:eastAsia="Times New Roman" w:hAnsi="Times New Roman" w:cs="Times New Roman"/>
                <w:spacing w:val="-2"/>
                <w:kern w:val="0"/>
                <w:sz w:val="24"/>
                <w14:ligatures w14:val="none"/>
              </w:rPr>
              <w:t xml:space="preserve"> </w:t>
            </w:r>
            <w:r w:rsidR="00600F68" w:rsidRPr="00F83463">
              <w:rPr>
                <w:rFonts w:ascii="Times New Roman" w:eastAsia="Times New Roman" w:hAnsi="Times New Roman" w:cs="Times New Roman"/>
                <w:kern w:val="0"/>
                <w:sz w:val="24"/>
                <w14:ligatures w14:val="none"/>
              </w:rPr>
              <w:t>sigurimit</w:t>
            </w:r>
            <w:r w:rsidR="00600F68" w:rsidRPr="00F83463">
              <w:rPr>
                <w:rFonts w:ascii="Times New Roman" w:eastAsia="Times New Roman" w:hAnsi="Times New Roman" w:cs="Times New Roman"/>
                <w:spacing w:val="-1"/>
                <w:kern w:val="0"/>
                <w:sz w:val="24"/>
                <w14:ligatures w14:val="none"/>
              </w:rPr>
              <w:t xml:space="preserve"> </w:t>
            </w:r>
            <w:r w:rsidR="00600F68" w:rsidRPr="00F83463">
              <w:rPr>
                <w:rFonts w:ascii="Times New Roman" w:eastAsia="Times New Roman" w:hAnsi="Times New Roman" w:cs="Times New Roman"/>
                <w:kern w:val="0"/>
                <w:sz w:val="24"/>
                <w14:ligatures w14:val="none"/>
              </w:rPr>
              <w:t>teknik</w:t>
            </w:r>
            <w:r w:rsidR="00600F68" w:rsidRPr="00F83463">
              <w:rPr>
                <w:rFonts w:ascii="Times New Roman" w:eastAsia="Times New Roman" w:hAnsi="Times New Roman" w:cs="Times New Roman"/>
                <w:spacing w:val="-2"/>
                <w:kern w:val="0"/>
                <w:sz w:val="24"/>
                <w14:ligatures w14:val="none"/>
              </w:rPr>
              <w:t xml:space="preserve"> </w:t>
            </w:r>
            <w:r w:rsidR="00600F68" w:rsidRPr="00F83463">
              <w:rPr>
                <w:rFonts w:ascii="Times New Roman" w:eastAsia="Times New Roman" w:hAnsi="Times New Roman" w:cs="Times New Roman"/>
                <w:kern w:val="0"/>
                <w:sz w:val="24"/>
                <w14:ligatures w14:val="none"/>
              </w:rPr>
              <w:t>gjatë</w:t>
            </w:r>
            <w:r w:rsidR="00154CAB">
              <w:rPr>
                <w:rFonts w:ascii="Times New Roman" w:eastAsia="Times New Roman" w:hAnsi="Times New Roman" w:cs="Times New Roman"/>
                <w:kern w:val="0"/>
                <w:sz w:val="24"/>
                <w14:ligatures w14:val="none"/>
              </w:rPr>
              <w:t xml:space="preserve">, </w:t>
            </w:r>
            <w:r w:rsidR="00600F68" w:rsidRPr="00F83463">
              <w:rPr>
                <w:rFonts w:ascii="Times New Roman" w:eastAsia="Times New Roman" w:hAnsi="Times New Roman" w:cs="Times New Roman"/>
                <w:spacing w:val="-57"/>
                <w:kern w:val="0"/>
                <w:sz w:val="24"/>
                <w14:ligatures w14:val="none"/>
              </w:rPr>
              <w:t xml:space="preserve"> </w:t>
            </w:r>
            <w:r w:rsidR="00600F68" w:rsidRPr="00F83463">
              <w:rPr>
                <w:rFonts w:ascii="Times New Roman" w:eastAsia="Times New Roman" w:hAnsi="Times New Roman" w:cs="Times New Roman"/>
                <w:kern w:val="0"/>
                <w:sz w:val="24"/>
                <w14:ligatures w14:val="none"/>
              </w:rPr>
              <w:t>diagnostikimit</w:t>
            </w:r>
            <w:r w:rsidR="00600F68" w:rsidRPr="00F83463">
              <w:rPr>
                <w:rFonts w:ascii="Times New Roman" w:eastAsia="Times New Roman" w:hAnsi="Times New Roman" w:cs="Times New Roman"/>
                <w:spacing w:val="-1"/>
                <w:kern w:val="0"/>
                <w:sz w:val="24"/>
                <w14:ligatures w14:val="none"/>
              </w:rPr>
              <w:t xml:space="preserve"> </w:t>
            </w:r>
            <w:r w:rsidR="00600F68" w:rsidRPr="00F83463">
              <w:rPr>
                <w:rFonts w:ascii="Times New Roman" w:eastAsia="Times New Roman" w:hAnsi="Times New Roman" w:cs="Times New Roman"/>
                <w:kern w:val="0"/>
                <w:sz w:val="24"/>
                <w14:ligatures w14:val="none"/>
              </w:rPr>
              <w:t>të</w:t>
            </w:r>
            <w:r w:rsidR="00600F68" w:rsidRPr="00F83463">
              <w:rPr>
                <w:rFonts w:ascii="Times New Roman" w:eastAsia="Times New Roman" w:hAnsi="Times New Roman" w:cs="Times New Roman"/>
                <w:spacing w:val="-2"/>
                <w:kern w:val="0"/>
                <w:sz w:val="24"/>
                <w14:ligatures w14:val="none"/>
              </w:rPr>
              <w:t xml:space="preserve"> </w:t>
            </w:r>
            <w:r w:rsidR="00600F68" w:rsidRPr="00F83463">
              <w:rPr>
                <w:rFonts w:ascii="Times New Roman" w:eastAsia="Times New Roman" w:hAnsi="Times New Roman" w:cs="Times New Roman"/>
                <w:kern w:val="0"/>
                <w:sz w:val="24"/>
                <w14:ligatures w14:val="none"/>
              </w:rPr>
              <w:t>sistemit</w:t>
            </w:r>
            <w:r w:rsidR="00600F68" w:rsidRPr="00F83463">
              <w:rPr>
                <w:rFonts w:ascii="Times New Roman" w:eastAsia="Times New Roman" w:hAnsi="Times New Roman" w:cs="Times New Roman"/>
                <w:spacing w:val="-2"/>
                <w:kern w:val="0"/>
                <w:sz w:val="24"/>
                <w14:ligatures w14:val="none"/>
              </w:rPr>
              <w:t xml:space="preserve"> </w:t>
            </w:r>
            <w:r w:rsidR="00600F68" w:rsidRPr="00F83463">
              <w:rPr>
                <w:rFonts w:ascii="Times New Roman" w:eastAsia="Times New Roman" w:hAnsi="Times New Roman" w:cs="Times New Roman"/>
                <w:kern w:val="0"/>
                <w:sz w:val="24"/>
                <w14:ligatures w14:val="none"/>
              </w:rPr>
              <w:t xml:space="preserve">elektrik, elektronik dhe </w:t>
            </w:r>
            <w:proofErr w:type="spellStart"/>
            <w:r w:rsidR="00600F68" w:rsidRPr="00F83463">
              <w:rPr>
                <w:rFonts w:ascii="Times New Roman" w:eastAsia="Times New Roman" w:hAnsi="Times New Roman" w:cs="Times New Roman"/>
                <w:kern w:val="0"/>
                <w:sz w:val="24"/>
                <w14:ligatures w14:val="none"/>
              </w:rPr>
              <w:t>mekatronik</w:t>
            </w:r>
            <w:proofErr w:type="spellEnd"/>
            <w:r w:rsidR="00600F68" w:rsidRPr="00F83463">
              <w:rPr>
                <w:rFonts w:ascii="Times New Roman" w:eastAsia="Times New Roman" w:hAnsi="Times New Roman" w:cs="Times New Roman"/>
                <w:spacing w:val="-1"/>
                <w:kern w:val="0"/>
                <w:sz w:val="24"/>
                <w14:ligatures w14:val="none"/>
              </w:rPr>
              <w:t xml:space="preserve"> </w:t>
            </w:r>
            <w:r w:rsidR="00600F68" w:rsidRPr="00F83463">
              <w:rPr>
                <w:rFonts w:ascii="Times New Roman" w:eastAsia="Times New Roman" w:hAnsi="Times New Roman" w:cs="Times New Roman"/>
                <w:kern w:val="0"/>
                <w:sz w:val="24"/>
                <w14:ligatures w14:val="none"/>
              </w:rPr>
              <w:t>të automjetit.</w:t>
            </w:r>
          </w:p>
          <w:p w14:paraId="2163E733" w14:textId="3C213235" w:rsidR="003B03DA" w:rsidRPr="00F83463" w:rsidRDefault="003B03DA" w:rsidP="004B4F7A">
            <w:pPr>
              <w:widowControl w:val="0"/>
              <w:autoSpaceDE w:val="0"/>
              <w:autoSpaceDN w:val="0"/>
              <w:spacing w:after="0" w:line="240" w:lineRule="auto"/>
              <w:ind w:left="60" w:right="-24"/>
              <w:rPr>
                <w:rFonts w:ascii="Times New Roman" w:eastAsia="Times New Roman" w:hAnsi="Times New Roman" w:cs="Times New Roman"/>
                <w:color w:val="000000"/>
                <w:kern w:val="0"/>
                <w:sz w:val="24"/>
                <w:szCs w:val="24"/>
                <w14:ligatures w14:val="none"/>
              </w:rPr>
            </w:pPr>
            <w:r w:rsidRPr="00F83463">
              <w:rPr>
                <w:rFonts w:ascii="Times New Roman" w:eastAsia="Times New Roman" w:hAnsi="Times New Roman" w:cs="Times New Roman"/>
                <w:b/>
                <w:i/>
                <w:color w:val="000000"/>
                <w:kern w:val="0"/>
                <w:sz w:val="24"/>
                <w:szCs w:val="24"/>
                <w14:ligatures w14:val="none"/>
              </w:rPr>
              <w:t>Instrumentet e vlerësimit</w:t>
            </w:r>
            <w:r w:rsidRPr="00F83463">
              <w:rPr>
                <w:rFonts w:ascii="Times New Roman" w:eastAsia="Times New Roman" w:hAnsi="Times New Roman" w:cs="Times New Roman"/>
                <w:color w:val="000000"/>
                <w:kern w:val="0"/>
                <w:sz w:val="24"/>
                <w:szCs w:val="24"/>
                <w14:ligatures w14:val="none"/>
              </w:rPr>
              <w:t>:</w:t>
            </w:r>
          </w:p>
          <w:p w14:paraId="10A944F5" w14:textId="27B1DF1A" w:rsidR="003B03DA" w:rsidRPr="00F83463" w:rsidRDefault="003B03DA" w:rsidP="00843CDE">
            <w:pPr>
              <w:widowControl w:val="0"/>
              <w:numPr>
                <w:ilvl w:val="0"/>
                <w:numId w:val="8"/>
              </w:numPr>
              <w:autoSpaceDE w:val="0"/>
              <w:autoSpaceDN w:val="0"/>
              <w:spacing w:after="0" w:line="240" w:lineRule="auto"/>
              <w:ind w:left="412"/>
              <w:rPr>
                <w:rFonts w:ascii="Times New Roman" w:eastAsia="Times New Roman" w:hAnsi="Times New Roman" w:cs="Times New Roman"/>
                <w:color w:val="000000"/>
                <w:kern w:val="0"/>
                <w:sz w:val="24"/>
                <w:szCs w:val="24"/>
                <w:lang w:bidi="en-US"/>
                <w14:ligatures w14:val="none"/>
              </w:rPr>
            </w:pPr>
            <w:r w:rsidRPr="00F83463">
              <w:rPr>
                <w:rFonts w:ascii="Times New Roman" w:eastAsia="Times New Roman" w:hAnsi="Times New Roman" w:cs="Times New Roman"/>
                <w:color w:val="000000"/>
                <w:kern w:val="0"/>
                <w:sz w:val="24"/>
                <w:szCs w:val="24"/>
                <w:lang w:bidi="en-US"/>
                <w14:ligatures w14:val="none"/>
              </w:rPr>
              <w:t>Pyetje</w:t>
            </w:r>
            <w:r w:rsidR="00600F68" w:rsidRPr="00F83463">
              <w:rPr>
                <w:rFonts w:ascii="Times New Roman" w:eastAsia="Times New Roman" w:hAnsi="Times New Roman" w:cs="Times New Roman"/>
                <w:color w:val="000000"/>
                <w:kern w:val="0"/>
                <w:sz w:val="24"/>
                <w:szCs w:val="24"/>
                <w:lang w:bidi="en-US"/>
                <w14:ligatures w14:val="none"/>
              </w:rPr>
              <w:t>-</w:t>
            </w:r>
            <w:r w:rsidRPr="00F83463">
              <w:rPr>
                <w:rFonts w:ascii="Times New Roman" w:eastAsia="Times New Roman" w:hAnsi="Times New Roman" w:cs="Times New Roman"/>
                <w:color w:val="000000"/>
                <w:kern w:val="0"/>
                <w:sz w:val="24"/>
                <w:szCs w:val="24"/>
                <w:lang w:bidi="en-US"/>
                <w14:ligatures w14:val="none"/>
              </w:rPr>
              <w:t>përgjigje me gojë dhe shkrim.</w:t>
            </w:r>
            <w:r w:rsidRPr="00F83463">
              <w:rPr>
                <w:rFonts w:ascii="Times New Roman" w:eastAsia="Times New Roman" w:hAnsi="Times New Roman" w:cs="Times New Roman"/>
                <w:color w:val="000000"/>
                <w:kern w:val="0"/>
                <w:sz w:val="24"/>
                <w:szCs w:val="24"/>
                <w:lang w:bidi="en-US"/>
                <w14:ligatures w14:val="none"/>
              </w:rPr>
              <w:tab/>
            </w:r>
          </w:p>
        </w:tc>
      </w:tr>
    </w:tbl>
    <w:p w14:paraId="18D0E2F8" w14:textId="77777777" w:rsidR="003B03DA" w:rsidRPr="00F83463" w:rsidRDefault="003B03DA" w:rsidP="003B03DA">
      <w:pPr>
        <w:rPr>
          <w:rFonts w:ascii="Times New Roman" w:hAnsi="Times New Roman" w:cs="Times New Roman"/>
          <w:sz w:val="20"/>
          <w:szCs w:val="20"/>
        </w:rPr>
      </w:pPr>
    </w:p>
    <w:tbl>
      <w:tblPr>
        <w:tblW w:w="7356" w:type="dxa"/>
        <w:tblInd w:w="1884" w:type="dxa"/>
        <w:tblLayout w:type="fixed"/>
        <w:tblLook w:val="04A0" w:firstRow="1" w:lastRow="0" w:firstColumn="1" w:lastColumn="0" w:noHBand="0" w:noVBand="1"/>
      </w:tblPr>
      <w:tblGrid>
        <w:gridCol w:w="810"/>
        <w:gridCol w:w="6546"/>
      </w:tblGrid>
      <w:tr w:rsidR="003B03DA" w:rsidRPr="00F83463" w14:paraId="22284297" w14:textId="77777777" w:rsidTr="004B4F7A">
        <w:trPr>
          <w:trHeight w:val="6219"/>
        </w:trPr>
        <w:tc>
          <w:tcPr>
            <w:tcW w:w="810" w:type="dxa"/>
          </w:tcPr>
          <w:p w14:paraId="209FF626" w14:textId="77777777" w:rsidR="003B03DA" w:rsidRPr="00F83463" w:rsidRDefault="003B03DA" w:rsidP="004B4F7A">
            <w:pPr>
              <w:widowControl w:val="0"/>
              <w:numPr>
                <w:ilvl w:val="12"/>
                <w:numId w:val="0"/>
              </w:numPr>
              <w:autoSpaceDE w:val="0"/>
              <w:autoSpaceDN w:val="0"/>
              <w:spacing w:after="0" w:line="240" w:lineRule="auto"/>
              <w:rPr>
                <w:rFonts w:ascii="Times New Roman" w:eastAsia="Times New Roman" w:hAnsi="Times New Roman" w:cs="Times New Roman"/>
                <w:b/>
                <w:color w:val="000000"/>
                <w:kern w:val="0"/>
                <w:sz w:val="24"/>
                <w:szCs w:val="24"/>
                <w14:ligatures w14:val="none"/>
              </w:rPr>
            </w:pPr>
            <w:r w:rsidRPr="00F83463">
              <w:rPr>
                <w:rFonts w:ascii="Times New Roman" w:eastAsia="Times New Roman" w:hAnsi="Times New Roman" w:cs="Times New Roman"/>
                <w:b/>
                <w:color w:val="000000"/>
                <w:kern w:val="0"/>
                <w:sz w:val="24"/>
                <w:szCs w:val="24"/>
                <w14:ligatures w14:val="none"/>
              </w:rPr>
              <w:t xml:space="preserve">RN 2 </w:t>
            </w:r>
          </w:p>
        </w:tc>
        <w:tc>
          <w:tcPr>
            <w:tcW w:w="6546" w:type="dxa"/>
          </w:tcPr>
          <w:p w14:paraId="33B2D02B" w14:textId="6A3BB5A2" w:rsidR="003B03DA" w:rsidRPr="00F83463" w:rsidRDefault="0007459C" w:rsidP="00925793">
            <w:pPr>
              <w:widowControl w:val="0"/>
              <w:autoSpaceDE w:val="0"/>
              <w:autoSpaceDN w:val="0"/>
              <w:spacing w:after="0" w:line="240" w:lineRule="auto"/>
              <w:jc w:val="both"/>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b/>
                <w:iCs/>
                <w:color w:val="000000"/>
                <w:kern w:val="0"/>
                <w:sz w:val="24"/>
                <w:szCs w:val="24"/>
                <w14:ligatures w14:val="none"/>
              </w:rPr>
              <w:t>Individi</w:t>
            </w:r>
            <w:r w:rsidR="003B03DA" w:rsidRPr="00F83463">
              <w:rPr>
                <w:rFonts w:ascii="Times New Roman" w:eastAsia="Times New Roman" w:hAnsi="Times New Roman" w:cs="Times New Roman"/>
                <w:b/>
                <w:iCs/>
                <w:color w:val="000000"/>
                <w:kern w:val="0"/>
                <w:sz w:val="24"/>
                <w:szCs w:val="24"/>
                <w14:ligatures w14:val="none"/>
              </w:rPr>
              <w:t xml:space="preserve"> </w:t>
            </w:r>
            <w:r w:rsidR="00600F68" w:rsidRPr="00F83463">
              <w:rPr>
                <w:rFonts w:ascii="Times New Roman" w:eastAsia="Times New Roman" w:hAnsi="Times New Roman" w:cs="Times New Roman"/>
                <w:b/>
                <w:kern w:val="0"/>
                <w:sz w:val="24"/>
                <w14:ligatures w14:val="none"/>
              </w:rPr>
              <w:t xml:space="preserve">diagnostikon parregullsitë në sistemet elektrike, </w:t>
            </w:r>
            <w:r w:rsidR="00154CAB">
              <w:rPr>
                <w:rFonts w:ascii="Times New Roman" w:eastAsia="Times New Roman" w:hAnsi="Times New Roman" w:cs="Times New Roman"/>
                <w:b/>
                <w:kern w:val="0"/>
                <w:sz w:val="24"/>
                <w14:ligatures w14:val="none"/>
              </w:rPr>
              <w:t xml:space="preserve">dhe </w:t>
            </w:r>
            <w:r w:rsidR="00600F68" w:rsidRPr="00F83463">
              <w:rPr>
                <w:rFonts w:ascii="Times New Roman" w:eastAsia="Times New Roman" w:hAnsi="Times New Roman" w:cs="Times New Roman"/>
                <w:b/>
                <w:kern w:val="0"/>
                <w:sz w:val="24"/>
                <w14:ligatures w14:val="none"/>
              </w:rPr>
              <w:t>elektronike në automjete.</w:t>
            </w:r>
          </w:p>
          <w:p w14:paraId="6DE8DC95" w14:textId="77777777" w:rsidR="003B03DA" w:rsidRPr="00F83463" w:rsidRDefault="003B03DA" w:rsidP="00925793">
            <w:pPr>
              <w:widowControl w:val="0"/>
              <w:tabs>
                <w:tab w:val="left" w:pos="360"/>
              </w:tabs>
              <w:autoSpaceDE w:val="0"/>
              <w:autoSpaceDN w:val="0"/>
              <w:spacing w:after="0" w:line="240" w:lineRule="auto"/>
              <w:jc w:val="both"/>
              <w:rPr>
                <w:rFonts w:ascii="Times New Roman" w:eastAsia="Times New Roman" w:hAnsi="Times New Roman" w:cs="Times New Roman"/>
                <w:b/>
                <w:i/>
                <w:color w:val="000000"/>
                <w:kern w:val="0"/>
                <w:sz w:val="24"/>
                <w:szCs w:val="24"/>
                <w14:ligatures w14:val="none"/>
              </w:rPr>
            </w:pPr>
            <w:r w:rsidRPr="00F83463">
              <w:rPr>
                <w:rFonts w:ascii="Times New Roman" w:eastAsia="Times New Roman" w:hAnsi="Times New Roman" w:cs="Times New Roman"/>
                <w:b/>
                <w:i/>
                <w:color w:val="000000"/>
                <w:kern w:val="0"/>
                <w:sz w:val="24"/>
                <w:szCs w:val="24"/>
                <w14:ligatures w14:val="none"/>
              </w:rPr>
              <w:t>Kriteret e vlerësimit:</w:t>
            </w:r>
          </w:p>
          <w:p w14:paraId="19632D9A" w14:textId="06418E4F" w:rsidR="003B03DA" w:rsidRPr="00F83463" w:rsidRDefault="0007459C" w:rsidP="00925793">
            <w:pPr>
              <w:widowControl w:val="0"/>
              <w:tabs>
                <w:tab w:val="left" w:pos="360"/>
              </w:tabs>
              <w:autoSpaceDE w:val="0"/>
              <w:autoSpaceDN w:val="0"/>
              <w:spacing w:after="0" w:line="240" w:lineRule="auto"/>
              <w:jc w:val="both"/>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Individi</w:t>
            </w:r>
            <w:r w:rsidR="003B03DA" w:rsidRPr="00F83463">
              <w:rPr>
                <w:rFonts w:ascii="Times New Roman" w:eastAsia="Times New Roman" w:hAnsi="Times New Roman" w:cs="Times New Roman"/>
                <w:color w:val="000000"/>
                <w:kern w:val="0"/>
                <w:sz w:val="24"/>
                <w:szCs w:val="24"/>
                <w14:ligatures w14:val="none"/>
              </w:rPr>
              <w:t xml:space="preserve"> duhet të jetë i aftë:</w:t>
            </w:r>
          </w:p>
          <w:p w14:paraId="158EDD1B" w14:textId="25D6B417" w:rsidR="000E303B" w:rsidRPr="00F83463" w:rsidRDefault="003B03DA" w:rsidP="00843CDE">
            <w:pPr>
              <w:widowControl w:val="0"/>
              <w:numPr>
                <w:ilvl w:val="0"/>
                <w:numId w:val="15"/>
              </w:numPr>
              <w:tabs>
                <w:tab w:val="left" w:pos="476"/>
                <w:tab w:val="left" w:pos="477"/>
              </w:tabs>
              <w:autoSpaceDE w:val="0"/>
              <w:autoSpaceDN w:val="0"/>
              <w:spacing w:after="0" w:line="237" w:lineRule="auto"/>
              <w:ind w:right="127"/>
              <w:jc w:val="both"/>
              <w:rPr>
                <w:rFonts w:ascii="Times New Roman" w:eastAsia="Times New Roman" w:hAnsi="Times New Roman" w:cs="Times New Roman"/>
                <w:kern w:val="0"/>
                <w:sz w:val="24"/>
                <w14:ligatures w14:val="none"/>
              </w:rPr>
            </w:pPr>
            <w:r w:rsidRPr="00F83463">
              <w:rPr>
                <w:rFonts w:ascii="Times New Roman" w:eastAsia="Times New Roman" w:hAnsi="Times New Roman" w:cs="Times New Roman"/>
                <w:kern w:val="0"/>
                <w:sz w:val="24"/>
                <w:szCs w:val="24"/>
                <w14:ligatures w14:val="none"/>
              </w:rPr>
              <w:t xml:space="preserve">të </w:t>
            </w:r>
            <w:r w:rsidR="00600F68" w:rsidRPr="00F83463">
              <w:rPr>
                <w:rFonts w:ascii="Times New Roman" w:eastAsia="Times New Roman" w:hAnsi="Times New Roman" w:cs="Times New Roman"/>
                <w:kern w:val="0"/>
                <w:sz w:val="24"/>
                <w14:ligatures w14:val="none"/>
              </w:rPr>
              <w:t>marrë informacion paraprak për par</w:t>
            </w:r>
            <w:r w:rsidR="00521018">
              <w:rPr>
                <w:rFonts w:ascii="Times New Roman" w:eastAsia="Times New Roman" w:hAnsi="Times New Roman" w:cs="Times New Roman"/>
                <w:kern w:val="0"/>
                <w:sz w:val="24"/>
                <w14:ligatures w14:val="none"/>
              </w:rPr>
              <w:t>r</w:t>
            </w:r>
            <w:r w:rsidR="00600F68" w:rsidRPr="00F83463">
              <w:rPr>
                <w:rFonts w:ascii="Times New Roman" w:eastAsia="Times New Roman" w:hAnsi="Times New Roman" w:cs="Times New Roman"/>
                <w:kern w:val="0"/>
                <w:sz w:val="24"/>
                <w14:ligatures w14:val="none"/>
              </w:rPr>
              <w:t>egullsitë në sistemin elektrik/elektronik;</w:t>
            </w:r>
          </w:p>
          <w:p w14:paraId="79175BA6" w14:textId="64D0B027" w:rsidR="00600F68" w:rsidRPr="00F83463" w:rsidRDefault="00600F68" w:rsidP="00843CDE">
            <w:pPr>
              <w:widowControl w:val="0"/>
              <w:numPr>
                <w:ilvl w:val="0"/>
                <w:numId w:val="15"/>
              </w:numPr>
              <w:tabs>
                <w:tab w:val="left" w:pos="476"/>
                <w:tab w:val="left" w:pos="477"/>
              </w:tabs>
              <w:autoSpaceDE w:val="0"/>
              <w:autoSpaceDN w:val="0"/>
              <w:spacing w:after="0" w:line="237" w:lineRule="auto"/>
              <w:ind w:right="127"/>
              <w:jc w:val="both"/>
              <w:rPr>
                <w:rFonts w:ascii="Times New Roman" w:eastAsia="Times New Roman" w:hAnsi="Times New Roman" w:cs="Times New Roman"/>
                <w:kern w:val="0"/>
                <w:sz w:val="24"/>
                <w14:ligatures w14:val="none"/>
              </w:rPr>
            </w:pPr>
            <w:r w:rsidRPr="00F83463">
              <w:rPr>
                <w:rFonts w:ascii="Times New Roman" w:eastAsia="Times New Roman" w:hAnsi="Times New Roman" w:cs="Times New Roman"/>
                <w:kern w:val="0"/>
                <w:sz w:val="24"/>
                <w14:ligatures w14:val="none"/>
              </w:rPr>
              <w:t xml:space="preserve">të </w:t>
            </w:r>
            <w:proofErr w:type="spellStart"/>
            <w:r w:rsidRPr="00F83463">
              <w:rPr>
                <w:rFonts w:ascii="Times New Roman" w:eastAsia="Times New Roman" w:hAnsi="Times New Roman" w:cs="Times New Roman"/>
                <w:kern w:val="0"/>
                <w:sz w:val="24"/>
                <w14:ligatures w14:val="none"/>
              </w:rPr>
              <w:t>parapërgati</w:t>
            </w:r>
            <w:r w:rsidR="008C011B">
              <w:rPr>
                <w:rFonts w:ascii="Times New Roman" w:eastAsia="Times New Roman" w:hAnsi="Times New Roman" w:cs="Times New Roman"/>
                <w:kern w:val="0"/>
                <w:sz w:val="24"/>
                <w14:ligatures w14:val="none"/>
              </w:rPr>
              <w:t>s</w:t>
            </w:r>
            <w:r w:rsidRPr="00F83463">
              <w:rPr>
                <w:rFonts w:ascii="Times New Roman" w:eastAsia="Times New Roman" w:hAnsi="Times New Roman" w:cs="Times New Roman"/>
                <w:kern w:val="0"/>
                <w:sz w:val="24"/>
                <w14:ligatures w14:val="none"/>
              </w:rPr>
              <w:t>ë</w:t>
            </w:r>
            <w:proofErr w:type="spellEnd"/>
            <w:r w:rsidRPr="00F83463">
              <w:rPr>
                <w:rFonts w:ascii="Times New Roman" w:eastAsia="Times New Roman" w:hAnsi="Times New Roman" w:cs="Times New Roman"/>
                <w:spacing w:val="-3"/>
                <w:kern w:val="0"/>
                <w:sz w:val="24"/>
                <w14:ligatures w14:val="none"/>
              </w:rPr>
              <w:t xml:space="preserve"> </w:t>
            </w:r>
            <w:r w:rsidRPr="00F83463">
              <w:rPr>
                <w:rFonts w:ascii="Times New Roman" w:eastAsia="Times New Roman" w:hAnsi="Times New Roman" w:cs="Times New Roman"/>
                <w:kern w:val="0"/>
                <w:sz w:val="24"/>
                <w14:ligatures w14:val="none"/>
              </w:rPr>
              <w:t>vendin e</w:t>
            </w:r>
            <w:r w:rsidRPr="00F83463">
              <w:rPr>
                <w:rFonts w:ascii="Times New Roman" w:eastAsia="Times New Roman" w:hAnsi="Times New Roman" w:cs="Times New Roman"/>
                <w:spacing w:val="-2"/>
                <w:kern w:val="0"/>
                <w:sz w:val="24"/>
                <w14:ligatures w14:val="none"/>
              </w:rPr>
              <w:t xml:space="preserve"> </w:t>
            </w:r>
            <w:r w:rsidRPr="00F83463">
              <w:rPr>
                <w:rFonts w:ascii="Times New Roman" w:eastAsia="Times New Roman" w:hAnsi="Times New Roman" w:cs="Times New Roman"/>
                <w:kern w:val="0"/>
                <w:sz w:val="24"/>
                <w14:ligatures w14:val="none"/>
              </w:rPr>
              <w:t>punës</w:t>
            </w:r>
            <w:r w:rsidRPr="00F83463">
              <w:rPr>
                <w:rFonts w:ascii="Times New Roman" w:eastAsia="Times New Roman" w:hAnsi="Times New Roman" w:cs="Times New Roman"/>
                <w:spacing w:val="-2"/>
                <w:kern w:val="0"/>
                <w:sz w:val="24"/>
                <w14:ligatures w14:val="none"/>
              </w:rPr>
              <w:t xml:space="preserve"> </w:t>
            </w:r>
            <w:r w:rsidRPr="00F83463">
              <w:rPr>
                <w:rFonts w:ascii="Times New Roman" w:eastAsia="Times New Roman" w:hAnsi="Times New Roman" w:cs="Times New Roman"/>
                <w:kern w:val="0"/>
                <w:sz w:val="24"/>
                <w14:ligatures w14:val="none"/>
              </w:rPr>
              <w:t>dhe</w:t>
            </w:r>
            <w:r w:rsidRPr="00F83463">
              <w:rPr>
                <w:rFonts w:ascii="Times New Roman" w:eastAsia="Times New Roman" w:hAnsi="Times New Roman" w:cs="Times New Roman"/>
                <w:spacing w:val="-4"/>
                <w:kern w:val="0"/>
                <w:sz w:val="24"/>
                <w14:ligatures w14:val="none"/>
              </w:rPr>
              <w:t xml:space="preserve"> </w:t>
            </w:r>
            <w:r w:rsidRPr="00F83463">
              <w:rPr>
                <w:rFonts w:ascii="Times New Roman" w:eastAsia="Times New Roman" w:hAnsi="Times New Roman" w:cs="Times New Roman"/>
                <w:kern w:val="0"/>
                <w:sz w:val="24"/>
                <w14:ligatures w14:val="none"/>
              </w:rPr>
              <w:t>automjetin</w:t>
            </w:r>
            <w:r w:rsidRPr="00F83463">
              <w:rPr>
                <w:rFonts w:ascii="Times New Roman" w:eastAsia="Times New Roman" w:hAnsi="Times New Roman" w:cs="Times New Roman"/>
                <w:spacing w:val="-2"/>
                <w:kern w:val="0"/>
                <w:sz w:val="24"/>
                <w14:ligatures w14:val="none"/>
              </w:rPr>
              <w:t xml:space="preserve"> </w:t>
            </w:r>
            <w:r w:rsidRPr="00F83463">
              <w:rPr>
                <w:rFonts w:ascii="Times New Roman" w:eastAsia="Times New Roman" w:hAnsi="Times New Roman" w:cs="Times New Roman"/>
                <w:kern w:val="0"/>
                <w:sz w:val="24"/>
                <w14:ligatures w14:val="none"/>
              </w:rPr>
              <w:t>për</w:t>
            </w:r>
            <w:r w:rsidRPr="00F83463">
              <w:rPr>
                <w:rFonts w:ascii="Times New Roman" w:eastAsia="Times New Roman" w:hAnsi="Times New Roman" w:cs="Times New Roman"/>
                <w:spacing w:val="-3"/>
                <w:kern w:val="0"/>
                <w:sz w:val="24"/>
                <w14:ligatures w14:val="none"/>
              </w:rPr>
              <w:t xml:space="preserve"> </w:t>
            </w:r>
            <w:r w:rsidRPr="00F83463">
              <w:rPr>
                <w:rFonts w:ascii="Times New Roman" w:eastAsia="Times New Roman" w:hAnsi="Times New Roman" w:cs="Times New Roman"/>
                <w:kern w:val="0"/>
                <w:sz w:val="24"/>
                <w14:ligatures w14:val="none"/>
              </w:rPr>
              <w:t>të</w:t>
            </w:r>
            <w:r w:rsidRPr="00F83463">
              <w:rPr>
                <w:rFonts w:ascii="Times New Roman" w:eastAsia="Times New Roman" w:hAnsi="Times New Roman" w:cs="Times New Roman"/>
                <w:spacing w:val="-57"/>
                <w:kern w:val="0"/>
                <w:sz w:val="24"/>
                <w14:ligatures w14:val="none"/>
              </w:rPr>
              <w:t xml:space="preserve">   </w:t>
            </w:r>
            <w:r w:rsidRPr="00F83463">
              <w:rPr>
                <w:rFonts w:ascii="Times New Roman" w:eastAsia="Times New Roman" w:hAnsi="Times New Roman" w:cs="Times New Roman"/>
                <w:kern w:val="0"/>
                <w:sz w:val="24"/>
                <w14:ligatures w14:val="none"/>
              </w:rPr>
              <w:t>mundësuar</w:t>
            </w:r>
            <w:r w:rsidR="00521018">
              <w:rPr>
                <w:rFonts w:ascii="Times New Roman" w:eastAsia="Times New Roman" w:hAnsi="Times New Roman" w:cs="Times New Roman"/>
                <w:spacing w:val="-1"/>
                <w:kern w:val="0"/>
                <w:sz w:val="24"/>
                <w14:ligatures w14:val="none"/>
              </w:rPr>
              <w:t xml:space="preserve"> </w:t>
            </w:r>
            <w:r w:rsidRPr="00F83463">
              <w:rPr>
                <w:rFonts w:ascii="Times New Roman" w:eastAsia="Times New Roman" w:hAnsi="Times New Roman" w:cs="Times New Roman"/>
                <w:kern w:val="0"/>
                <w:sz w:val="24"/>
                <w14:ligatures w14:val="none"/>
              </w:rPr>
              <w:t>diagnostikimin e</w:t>
            </w:r>
            <w:r w:rsidRPr="00F83463">
              <w:rPr>
                <w:rFonts w:ascii="Times New Roman" w:eastAsia="Times New Roman" w:hAnsi="Times New Roman" w:cs="Times New Roman"/>
                <w:spacing w:val="-1"/>
                <w:kern w:val="0"/>
                <w:sz w:val="24"/>
                <w14:ligatures w14:val="none"/>
              </w:rPr>
              <w:t xml:space="preserve"> qarqeve elektrike dhe elektronike</w:t>
            </w:r>
            <w:r w:rsidRPr="00F83463">
              <w:rPr>
                <w:rFonts w:ascii="Times New Roman" w:eastAsia="Times New Roman" w:hAnsi="Times New Roman" w:cs="Times New Roman"/>
                <w:kern w:val="0"/>
                <w:sz w:val="24"/>
                <w14:ligatures w14:val="none"/>
              </w:rPr>
              <w:t>;</w:t>
            </w:r>
          </w:p>
          <w:p w14:paraId="6F238975" w14:textId="77A05FC6" w:rsidR="00600F68" w:rsidRPr="00F83463" w:rsidRDefault="00600F68" w:rsidP="00843CDE">
            <w:pPr>
              <w:widowControl w:val="0"/>
              <w:numPr>
                <w:ilvl w:val="0"/>
                <w:numId w:val="15"/>
              </w:numPr>
              <w:tabs>
                <w:tab w:val="left" w:pos="476"/>
                <w:tab w:val="left" w:pos="477"/>
              </w:tabs>
              <w:autoSpaceDE w:val="0"/>
              <w:autoSpaceDN w:val="0"/>
              <w:spacing w:after="0" w:line="237" w:lineRule="auto"/>
              <w:ind w:right="127"/>
              <w:jc w:val="both"/>
              <w:rPr>
                <w:rFonts w:ascii="Times New Roman" w:eastAsia="Times New Roman" w:hAnsi="Times New Roman" w:cs="Times New Roman"/>
                <w:kern w:val="0"/>
                <w:sz w:val="24"/>
                <w14:ligatures w14:val="none"/>
              </w:rPr>
            </w:pPr>
            <w:r w:rsidRPr="00F83463">
              <w:rPr>
                <w:rFonts w:ascii="Times New Roman" w:eastAsia="Times New Roman" w:hAnsi="Times New Roman" w:cs="Times New Roman"/>
                <w:kern w:val="0"/>
                <w:sz w:val="24"/>
                <w14:ligatures w14:val="none"/>
              </w:rPr>
              <w:t>të verifikojë funksionimin e sistemit elektrik/elektronik;</w:t>
            </w:r>
          </w:p>
          <w:p w14:paraId="5F9AF31E" w14:textId="67C13E6C" w:rsidR="00600F68" w:rsidRPr="00F83463" w:rsidRDefault="00600F68" w:rsidP="00843CDE">
            <w:pPr>
              <w:widowControl w:val="0"/>
              <w:numPr>
                <w:ilvl w:val="0"/>
                <w:numId w:val="15"/>
              </w:numPr>
              <w:tabs>
                <w:tab w:val="left" w:pos="476"/>
                <w:tab w:val="left" w:pos="477"/>
              </w:tabs>
              <w:autoSpaceDE w:val="0"/>
              <w:autoSpaceDN w:val="0"/>
              <w:spacing w:after="0" w:line="237" w:lineRule="auto"/>
              <w:ind w:right="127"/>
              <w:jc w:val="both"/>
              <w:rPr>
                <w:rFonts w:ascii="Times New Roman" w:eastAsia="Times New Roman" w:hAnsi="Times New Roman" w:cs="Times New Roman"/>
                <w:kern w:val="0"/>
                <w:sz w:val="24"/>
                <w14:ligatures w14:val="none"/>
              </w:rPr>
            </w:pPr>
            <w:r w:rsidRPr="00F83463">
              <w:rPr>
                <w:rFonts w:ascii="Times New Roman" w:eastAsia="Times New Roman" w:hAnsi="Times New Roman" w:cs="Times New Roman"/>
                <w:kern w:val="0"/>
                <w:sz w:val="24"/>
                <w14:ligatures w14:val="none"/>
              </w:rPr>
              <w:t>të kryejë kontrollin fizik të sistemit elektrik/elektronik;</w:t>
            </w:r>
          </w:p>
          <w:p w14:paraId="5F19D211" w14:textId="498B2E3D" w:rsidR="00600F68" w:rsidRPr="00F83463" w:rsidRDefault="00600F68" w:rsidP="00843CDE">
            <w:pPr>
              <w:widowControl w:val="0"/>
              <w:numPr>
                <w:ilvl w:val="0"/>
                <w:numId w:val="15"/>
              </w:numPr>
              <w:tabs>
                <w:tab w:val="left" w:pos="476"/>
                <w:tab w:val="left" w:pos="477"/>
              </w:tabs>
              <w:autoSpaceDE w:val="0"/>
              <w:autoSpaceDN w:val="0"/>
              <w:spacing w:after="0" w:line="237" w:lineRule="auto"/>
              <w:ind w:right="127"/>
              <w:jc w:val="both"/>
              <w:rPr>
                <w:rFonts w:ascii="Times New Roman" w:eastAsia="Times New Roman" w:hAnsi="Times New Roman" w:cs="Times New Roman"/>
                <w:kern w:val="0"/>
                <w:sz w:val="24"/>
                <w14:ligatures w14:val="none"/>
              </w:rPr>
            </w:pPr>
            <w:r w:rsidRPr="00F83463">
              <w:rPr>
                <w:rFonts w:ascii="Times New Roman" w:eastAsia="Times New Roman" w:hAnsi="Times New Roman" w:cs="Times New Roman"/>
                <w:kern w:val="0"/>
                <w:sz w:val="24"/>
                <w14:ligatures w14:val="none"/>
              </w:rPr>
              <w:t>të konsultohet me manualin e prodhuesit dhe të nxjerrë informacion mbi sistemin elektrik/elektronik;</w:t>
            </w:r>
          </w:p>
          <w:p w14:paraId="54CE9CCD" w14:textId="09008CA8" w:rsidR="00600F68" w:rsidRPr="00F83463" w:rsidRDefault="00600F68" w:rsidP="00843CDE">
            <w:pPr>
              <w:widowControl w:val="0"/>
              <w:numPr>
                <w:ilvl w:val="0"/>
                <w:numId w:val="15"/>
              </w:numPr>
              <w:tabs>
                <w:tab w:val="left" w:pos="476"/>
                <w:tab w:val="left" w:pos="477"/>
              </w:tabs>
              <w:autoSpaceDE w:val="0"/>
              <w:autoSpaceDN w:val="0"/>
              <w:spacing w:after="0" w:line="237" w:lineRule="auto"/>
              <w:ind w:right="127"/>
              <w:jc w:val="both"/>
              <w:rPr>
                <w:rFonts w:ascii="Times New Roman" w:eastAsia="Times New Roman" w:hAnsi="Times New Roman" w:cs="Times New Roman"/>
                <w:kern w:val="0"/>
                <w:sz w:val="24"/>
                <w14:ligatures w14:val="none"/>
              </w:rPr>
            </w:pPr>
            <w:r w:rsidRPr="00F83463">
              <w:rPr>
                <w:rFonts w:ascii="Times New Roman" w:eastAsia="Times New Roman" w:hAnsi="Times New Roman" w:cs="Times New Roman"/>
                <w:kern w:val="0"/>
                <w:sz w:val="24"/>
                <w14:ligatures w14:val="none"/>
              </w:rPr>
              <w:t xml:space="preserve">të </w:t>
            </w:r>
            <w:r w:rsidR="00154CAB">
              <w:rPr>
                <w:rFonts w:ascii="Times New Roman" w:eastAsia="Times New Roman" w:hAnsi="Times New Roman" w:cs="Times New Roman"/>
                <w:kern w:val="0"/>
                <w:sz w:val="24"/>
                <w14:ligatures w14:val="none"/>
              </w:rPr>
              <w:t>përdorë</w:t>
            </w:r>
            <w:r w:rsidRPr="00F83463">
              <w:rPr>
                <w:rFonts w:ascii="Times New Roman" w:eastAsia="Times New Roman" w:hAnsi="Times New Roman" w:cs="Times New Roman"/>
                <w:kern w:val="0"/>
                <w:sz w:val="24"/>
                <w14:ligatures w14:val="none"/>
              </w:rPr>
              <w:t xml:space="preserve"> </w:t>
            </w:r>
            <w:r w:rsidR="00154CAB">
              <w:rPr>
                <w:rFonts w:ascii="Times New Roman" w:eastAsia="Times New Roman" w:hAnsi="Times New Roman" w:cs="Times New Roman"/>
                <w:kern w:val="0"/>
                <w:sz w:val="24"/>
                <w14:ligatures w14:val="none"/>
              </w:rPr>
              <w:t>veglat, pajisjet dhe instrumente</w:t>
            </w:r>
            <w:r w:rsidRPr="00F83463">
              <w:rPr>
                <w:rFonts w:ascii="Times New Roman" w:eastAsia="Times New Roman" w:hAnsi="Times New Roman" w:cs="Times New Roman"/>
                <w:kern w:val="0"/>
                <w:sz w:val="24"/>
                <w14:ligatures w14:val="none"/>
              </w:rPr>
              <w:t>t testues për diagnostikimin e sistemit elektrik/elektronik;</w:t>
            </w:r>
          </w:p>
          <w:p w14:paraId="48CC8F6F" w14:textId="5AD1C274" w:rsidR="00600F68" w:rsidRPr="00F83463" w:rsidRDefault="00600F68" w:rsidP="00843CDE">
            <w:pPr>
              <w:widowControl w:val="0"/>
              <w:numPr>
                <w:ilvl w:val="0"/>
                <w:numId w:val="15"/>
              </w:numPr>
              <w:tabs>
                <w:tab w:val="left" w:pos="476"/>
                <w:tab w:val="left" w:pos="477"/>
              </w:tabs>
              <w:autoSpaceDE w:val="0"/>
              <w:autoSpaceDN w:val="0"/>
              <w:spacing w:after="0" w:line="237" w:lineRule="auto"/>
              <w:ind w:right="127"/>
              <w:jc w:val="both"/>
              <w:rPr>
                <w:rFonts w:ascii="Times New Roman" w:eastAsia="Times New Roman" w:hAnsi="Times New Roman" w:cs="Times New Roman"/>
                <w:kern w:val="0"/>
                <w:sz w:val="24"/>
                <w14:ligatures w14:val="none"/>
              </w:rPr>
            </w:pPr>
            <w:r w:rsidRPr="00F83463">
              <w:rPr>
                <w:rFonts w:ascii="Times New Roman" w:eastAsia="Times New Roman" w:hAnsi="Times New Roman" w:cs="Times New Roman"/>
                <w:kern w:val="0"/>
                <w:sz w:val="24"/>
                <w14:ligatures w14:val="none"/>
              </w:rPr>
              <w:t>të përcaktojë procedurat për diagnostikimin e sistemit elektrik/elektronik;</w:t>
            </w:r>
          </w:p>
          <w:p w14:paraId="67497E77" w14:textId="7A0FA141" w:rsidR="00600F68" w:rsidRPr="00F83463" w:rsidRDefault="00600F68" w:rsidP="00843CDE">
            <w:pPr>
              <w:widowControl w:val="0"/>
              <w:numPr>
                <w:ilvl w:val="0"/>
                <w:numId w:val="15"/>
              </w:numPr>
              <w:tabs>
                <w:tab w:val="left" w:pos="476"/>
                <w:tab w:val="left" w:pos="477"/>
              </w:tabs>
              <w:autoSpaceDE w:val="0"/>
              <w:autoSpaceDN w:val="0"/>
              <w:spacing w:after="0" w:line="237" w:lineRule="auto"/>
              <w:ind w:right="127"/>
              <w:jc w:val="both"/>
              <w:rPr>
                <w:rFonts w:ascii="Times New Roman" w:eastAsia="Times New Roman" w:hAnsi="Times New Roman" w:cs="Times New Roman"/>
                <w:kern w:val="0"/>
                <w:sz w:val="24"/>
                <w14:ligatures w14:val="none"/>
              </w:rPr>
            </w:pPr>
            <w:r w:rsidRPr="00F83463">
              <w:rPr>
                <w:rFonts w:ascii="Times New Roman" w:eastAsia="Times New Roman" w:hAnsi="Times New Roman" w:cs="Times New Roman"/>
                <w:kern w:val="0"/>
                <w:sz w:val="24"/>
                <w14:ligatures w14:val="none"/>
              </w:rPr>
              <w:t>të kryejë procedurat e diagnostikimit kompjuterik me pajisjet testuese përkatëse;</w:t>
            </w:r>
          </w:p>
          <w:p w14:paraId="32444319" w14:textId="16B7304B" w:rsidR="00600F68" w:rsidRPr="00F83463" w:rsidRDefault="00600F68" w:rsidP="00843CDE">
            <w:pPr>
              <w:widowControl w:val="0"/>
              <w:numPr>
                <w:ilvl w:val="0"/>
                <w:numId w:val="15"/>
              </w:numPr>
              <w:tabs>
                <w:tab w:val="left" w:pos="476"/>
                <w:tab w:val="left" w:pos="477"/>
              </w:tabs>
              <w:autoSpaceDE w:val="0"/>
              <w:autoSpaceDN w:val="0"/>
              <w:spacing w:after="0" w:line="237" w:lineRule="auto"/>
              <w:ind w:right="127"/>
              <w:jc w:val="both"/>
              <w:rPr>
                <w:rFonts w:ascii="Times New Roman" w:eastAsia="Times New Roman" w:hAnsi="Times New Roman" w:cs="Times New Roman"/>
                <w:kern w:val="0"/>
                <w:sz w:val="24"/>
                <w14:ligatures w14:val="none"/>
              </w:rPr>
            </w:pPr>
            <w:r w:rsidRPr="00F83463">
              <w:rPr>
                <w:rFonts w:ascii="Times New Roman" w:eastAsia="Times New Roman" w:hAnsi="Times New Roman" w:cs="Times New Roman"/>
                <w:kern w:val="0"/>
                <w:sz w:val="24"/>
                <w14:ligatures w14:val="none"/>
              </w:rPr>
              <w:t xml:space="preserve">të diagnostikojë sistemin </w:t>
            </w:r>
            <w:r w:rsidRPr="00F83463">
              <w:rPr>
                <w:rFonts w:ascii="Times New Roman" w:eastAsia="Times New Roman" w:hAnsi="Times New Roman" w:cs="Times New Roman"/>
                <w:i/>
                <w:kern w:val="0"/>
                <w:sz w:val="24"/>
                <w14:ligatures w14:val="none"/>
              </w:rPr>
              <w:t>CAN-BUS</w:t>
            </w:r>
            <w:r w:rsidRPr="00F83463">
              <w:rPr>
                <w:rFonts w:ascii="Times New Roman" w:eastAsia="Times New Roman" w:hAnsi="Times New Roman" w:cs="Times New Roman"/>
                <w:kern w:val="0"/>
                <w:sz w:val="24"/>
                <w14:ligatures w14:val="none"/>
              </w:rPr>
              <w:t xml:space="preserve"> me pajisje </w:t>
            </w:r>
            <w:proofErr w:type="spellStart"/>
            <w:r w:rsidRPr="00F83463">
              <w:rPr>
                <w:rFonts w:ascii="Times New Roman" w:eastAsia="Times New Roman" w:hAnsi="Times New Roman" w:cs="Times New Roman"/>
                <w:kern w:val="0"/>
                <w:sz w:val="24"/>
                <w14:ligatures w14:val="none"/>
              </w:rPr>
              <w:t>skanuese</w:t>
            </w:r>
            <w:proofErr w:type="spellEnd"/>
            <w:r w:rsidRPr="00F83463">
              <w:rPr>
                <w:rFonts w:ascii="Times New Roman" w:eastAsia="Times New Roman" w:hAnsi="Times New Roman" w:cs="Times New Roman"/>
                <w:kern w:val="0"/>
                <w:sz w:val="24"/>
                <w14:ligatures w14:val="none"/>
              </w:rPr>
              <w:t xml:space="preserve"> (</w:t>
            </w:r>
            <w:r w:rsidRPr="00F83463">
              <w:rPr>
                <w:rFonts w:ascii="Times New Roman" w:eastAsia="Times New Roman" w:hAnsi="Times New Roman" w:cs="Times New Roman"/>
                <w:i/>
                <w:kern w:val="0"/>
                <w:sz w:val="24"/>
                <w14:ligatures w14:val="none"/>
              </w:rPr>
              <w:t>OBDII,</w:t>
            </w:r>
            <w:r w:rsidRPr="00F83463">
              <w:rPr>
                <w:rFonts w:ascii="Times New Roman" w:eastAsia="Times New Roman" w:hAnsi="Times New Roman" w:cs="Times New Roman"/>
                <w:kern w:val="0"/>
                <w:sz w:val="24"/>
                <w14:ligatures w14:val="none"/>
              </w:rPr>
              <w:t xml:space="preserve"> </w:t>
            </w:r>
            <w:proofErr w:type="spellStart"/>
            <w:r w:rsidRPr="00F83463">
              <w:rPr>
                <w:rFonts w:ascii="Times New Roman" w:eastAsia="Times New Roman" w:hAnsi="Times New Roman" w:cs="Times New Roman"/>
                <w:kern w:val="0"/>
                <w:sz w:val="24"/>
                <w14:ligatures w14:val="none"/>
              </w:rPr>
              <w:t>tester</w:t>
            </w:r>
            <w:proofErr w:type="spellEnd"/>
            <w:r w:rsidRPr="00F83463">
              <w:rPr>
                <w:rFonts w:ascii="Times New Roman" w:eastAsia="Times New Roman" w:hAnsi="Times New Roman" w:cs="Times New Roman"/>
                <w:kern w:val="0"/>
                <w:sz w:val="24"/>
                <w14:ligatures w14:val="none"/>
              </w:rPr>
              <w:t xml:space="preserve"> i prodhuesit);</w:t>
            </w:r>
          </w:p>
          <w:p w14:paraId="745B3981" w14:textId="71E6833E" w:rsidR="00600F68" w:rsidRPr="00F83463" w:rsidRDefault="00600F68" w:rsidP="00843CDE">
            <w:pPr>
              <w:widowControl w:val="0"/>
              <w:numPr>
                <w:ilvl w:val="0"/>
                <w:numId w:val="15"/>
              </w:numPr>
              <w:tabs>
                <w:tab w:val="left" w:pos="476"/>
                <w:tab w:val="left" w:pos="477"/>
              </w:tabs>
              <w:autoSpaceDE w:val="0"/>
              <w:autoSpaceDN w:val="0"/>
              <w:spacing w:after="0" w:line="237" w:lineRule="auto"/>
              <w:ind w:right="127"/>
              <w:jc w:val="both"/>
              <w:rPr>
                <w:rFonts w:ascii="Times New Roman" w:eastAsia="Times New Roman" w:hAnsi="Times New Roman" w:cs="Times New Roman"/>
                <w:kern w:val="0"/>
                <w:sz w:val="24"/>
                <w14:ligatures w14:val="none"/>
              </w:rPr>
            </w:pPr>
            <w:r w:rsidRPr="00F83463">
              <w:rPr>
                <w:rFonts w:ascii="Times New Roman" w:eastAsia="Times New Roman" w:hAnsi="Times New Roman" w:cs="Times New Roman"/>
                <w:kern w:val="0"/>
                <w:sz w:val="24"/>
                <w14:ligatures w14:val="none"/>
              </w:rPr>
              <w:t>të lexojë kodet e gabimit dhe t`i dokumentojë ato;</w:t>
            </w:r>
          </w:p>
          <w:p w14:paraId="0C4285A3" w14:textId="7520C9FE" w:rsidR="00600F68" w:rsidRPr="00F83463" w:rsidRDefault="00600F68" w:rsidP="00843CDE">
            <w:pPr>
              <w:widowControl w:val="0"/>
              <w:numPr>
                <w:ilvl w:val="0"/>
                <w:numId w:val="15"/>
              </w:numPr>
              <w:tabs>
                <w:tab w:val="left" w:pos="476"/>
                <w:tab w:val="left" w:pos="477"/>
              </w:tabs>
              <w:autoSpaceDE w:val="0"/>
              <w:autoSpaceDN w:val="0"/>
              <w:spacing w:after="0" w:line="237" w:lineRule="auto"/>
              <w:ind w:right="127"/>
              <w:jc w:val="both"/>
              <w:rPr>
                <w:rFonts w:ascii="Times New Roman" w:eastAsia="Times New Roman" w:hAnsi="Times New Roman" w:cs="Times New Roman"/>
                <w:kern w:val="0"/>
                <w:sz w:val="24"/>
                <w14:ligatures w14:val="none"/>
              </w:rPr>
            </w:pPr>
            <w:r w:rsidRPr="00F83463">
              <w:rPr>
                <w:rFonts w:ascii="Times New Roman" w:eastAsia="Times New Roman" w:hAnsi="Times New Roman" w:cs="Times New Roman"/>
                <w:kern w:val="0"/>
                <w:sz w:val="24"/>
                <w14:ligatures w14:val="none"/>
              </w:rPr>
              <w:t>të ndajë detyrat për riparimin e pa</w:t>
            </w:r>
            <w:r w:rsidR="00154CAB">
              <w:rPr>
                <w:rFonts w:ascii="Times New Roman" w:eastAsia="Times New Roman" w:hAnsi="Times New Roman" w:cs="Times New Roman"/>
                <w:kern w:val="0"/>
                <w:sz w:val="24"/>
                <w14:ligatures w14:val="none"/>
              </w:rPr>
              <w:t>r</w:t>
            </w:r>
            <w:r w:rsidRPr="00F83463">
              <w:rPr>
                <w:rFonts w:ascii="Times New Roman" w:eastAsia="Times New Roman" w:hAnsi="Times New Roman" w:cs="Times New Roman"/>
                <w:kern w:val="0"/>
                <w:sz w:val="24"/>
                <w14:ligatures w14:val="none"/>
              </w:rPr>
              <w:t xml:space="preserve">regullsive të </w:t>
            </w:r>
            <w:proofErr w:type="spellStart"/>
            <w:r w:rsidRPr="00F83463">
              <w:rPr>
                <w:rFonts w:ascii="Times New Roman" w:eastAsia="Times New Roman" w:hAnsi="Times New Roman" w:cs="Times New Roman"/>
                <w:kern w:val="0"/>
                <w:sz w:val="24"/>
                <w14:ligatures w14:val="none"/>
              </w:rPr>
              <w:t>diagnostikuara</w:t>
            </w:r>
            <w:proofErr w:type="spellEnd"/>
            <w:r w:rsidRPr="00F83463">
              <w:rPr>
                <w:rFonts w:ascii="Times New Roman" w:eastAsia="Times New Roman" w:hAnsi="Times New Roman" w:cs="Times New Roman"/>
                <w:kern w:val="0"/>
                <w:sz w:val="24"/>
                <w14:ligatures w14:val="none"/>
              </w:rPr>
              <w:t xml:space="preserve"> në sistemet elektrike/elektronike;</w:t>
            </w:r>
          </w:p>
          <w:p w14:paraId="0CC45A22" w14:textId="609ABBB7" w:rsidR="00600F68" w:rsidRPr="00F83463" w:rsidRDefault="00600F68" w:rsidP="00843CDE">
            <w:pPr>
              <w:widowControl w:val="0"/>
              <w:numPr>
                <w:ilvl w:val="0"/>
                <w:numId w:val="15"/>
              </w:numPr>
              <w:tabs>
                <w:tab w:val="left" w:pos="476"/>
                <w:tab w:val="left" w:pos="477"/>
              </w:tabs>
              <w:autoSpaceDE w:val="0"/>
              <w:autoSpaceDN w:val="0"/>
              <w:spacing w:after="0" w:line="237" w:lineRule="auto"/>
              <w:ind w:right="127"/>
              <w:jc w:val="both"/>
              <w:rPr>
                <w:rFonts w:ascii="Times New Roman" w:eastAsia="Times New Roman" w:hAnsi="Times New Roman" w:cs="Times New Roman"/>
                <w:kern w:val="0"/>
                <w:sz w:val="24"/>
                <w14:ligatures w14:val="none"/>
              </w:rPr>
            </w:pPr>
            <w:r w:rsidRPr="00F83463">
              <w:rPr>
                <w:rFonts w:ascii="Times New Roman" w:eastAsia="Times New Roman" w:hAnsi="Times New Roman" w:cs="Times New Roman"/>
                <w:kern w:val="0"/>
                <w:sz w:val="24"/>
                <w14:ligatures w14:val="none"/>
              </w:rPr>
              <w:t>të kontrollojë mbarëvajtjen dhe cilësinë e punës;</w:t>
            </w:r>
          </w:p>
          <w:p w14:paraId="2B20455B" w14:textId="18B53D3D" w:rsidR="00600F68" w:rsidRPr="00F83463" w:rsidRDefault="00600F68" w:rsidP="00843CDE">
            <w:pPr>
              <w:widowControl w:val="0"/>
              <w:numPr>
                <w:ilvl w:val="0"/>
                <w:numId w:val="15"/>
              </w:numPr>
              <w:tabs>
                <w:tab w:val="left" w:pos="476"/>
                <w:tab w:val="left" w:pos="477"/>
              </w:tabs>
              <w:autoSpaceDE w:val="0"/>
              <w:autoSpaceDN w:val="0"/>
              <w:spacing w:after="0" w:line="237" w:lineRule="auto"/>
              <w:ind w:right="127"/>
              <w:jc w:val="both"/>
              <w:rPr>
                <w:rFonts w:ascii="Times New Roman" w:eastAsia="Times New Roman" w:hAnsi="Times New Roman" w:cs="Times New Roman"/>
                <w:kern w:val="0"/>
                <w:sz w:val="24"/>
                <w14:ligatures w14:val="none"/>
              </w:rPr>
            </w:pPr>
            <w:r w:rsidRPr="00F83463">
              <w:rPr>
                <w:rFonts w:ascii="Times New Roman" w:eastAsia="Times New Roman" w:hAnsi="Times New Roman" w:cs="Times New Roman"/>
                <w:kern w:val="0"/>
                <w:sz w:val="24"/>
                <w14:ligatures w14:val="none"/>
              </w:rPr>
              <w:t>të plotësojë dokumentacionin teknik për diagnostikimin dhe riparimin në sistemet elektrike/elektronike;</w:t>
            </w:r>
          </w:p>
          <w:p w14:paraId="63D76198" w14:textId="7587599B" w:rsidR="00600F68" w:rsidRPr="00F83463" w:rsidRDefault="00600F68" w:rsidP="00843CDE">
            <w:pPr>
              <w:widowControl w:val="0"/>
              <w:numPr>
                <w:ilvl w:val="0"/>
                <w:numId w:val="15"/>
              </w:numPr>
              <w:tabs>
                <w:tab w:val="left" w:pos="476"/>
                <w:tab w:val="left" w:pos="477"/>
              </w:tabs>
              <w:autoSpaceDE w:val="0"/>
              <w:autoSpaceDN w:val="0"/>
              <w:spacing w:after="0" w:line="237" w:lineRule="auto"/>
              <w:ind w:right="127"/>
              <w:jc w:val="both"/>
              <w:rPr>
                <w:rFonts w:ascii="Times New Roman" w:eastAsia="Times New Roman" w:hAnsi="Times New Roman" w:cs="Times New Roman"/>
                <w:kern w:val="0"/>
                <w:sz w:val="24"/>
                <w14:ligatures w14:val="none"/>
              </w:rPr>
            </w:pPr>
            <w:r w:rsidRPr="00F83463">
              <w:rPr>
                <w:rFonts w:ascii="Times New Roman" w:eastAsia="Times New Roman" w:hAnsi="Times New Roman" w:cs="Times New Roman"/>
                <w:kern w:val="0"/>
                <w:sz w:val="24"/>
                <w14:ligatures w14:val="none"/>
              </w:rPr>
              <w:t>të kryejë llogaritjet ekonomike për diagnostikimin dhe riparimin e parregullsive në sistemet elektrike/elektronike;</w:t>
            </w:r>
          </w:p>
          <w:p w14:paraId="7C3D7E4E" w14:textId="698953F0" w:rsidR="00600F68" w:rsidRPr="00F83463" w:rsidRDefault="00600F68" w:rsidP="00843CDE">
            <w:pPr>
              <w:widowControl w:val="0"/>
              <w:numPr>
                <w:ilvl w:val="0"/>
                <w:numId w:val="15"/>
              </w:numPr>
              <w:tabs>
                <w:tab w:val="left" w:pos="476"/>
                <w:tab w:val="left" w:pos="477"/>
              </w:tabs>
              <w:autoSpaceDE w:val="0"/>
              <w:autoSpaceDN w:val="0"/>
              <w:spacing w:after="0" w:line="237" w:lineRule="auto"/>
              <w:ind w:right="127"/>
              <w:jc w:val="both"/>
              <w:rPr>
                <w:rFonts w:ascii="Times New Roman" w:eastAsia="Times New Roman" w:hAnsi="Times New Roman" w:cs="Times New Roman"/>
                <w:kern w:val="0"/>
                <w:sz w:val="24"/>
                <w14:ligatures w14:val="none"/>
              </w:rPr>
            </w:pPr>
            <w:r w:rsidRPr="00F83463">
              <w:rPr>
                <w:rFonts w:ascii="Times New Roman" w:eastAsia="Times New Roman" w:hAnsi="Times New Roman" w:cs="Times New Roman"/>
                <w:kern w:val="0"/>
                <w:sz w:val="24"/>
                <w14:ligatures w14:val="none"/>
              </w:rPr>
              <w:t>të tregojë kujdesin e duhur për vendin dhe mjetet e punës;</w:t>
            </w:r>
          </w:p>
          <w:p w14:paraId="43D3155F" w14:textId="5466200A" w:rsidR="00600F68" w:rsidRPr="00F83463" w:rsidRDefault="00600F68" w:rsidP="00843CDE">
            <w:pPr>
              <w:widowControl w:val="0"/>
              <w:numPr>
                <w:ilvl w:val="0"/>
                <w:numId w:val="15"/>
              </w:numPr>
              <w:tabs>
                <w:tab w:val="left" w:pos="476"/>
                <w:tab w:val="left" w:pos="477"/>
              </w:tabs>
              <w:autoSpaceDE w:val="0"/>
              <w:autoSpaceDN w:val="0"/>
              <w:spacing w:after="0" w:line="237" w:lineRule="auto"/>
              <w:ind w:right="127"/>
              <w:jc w:val="both"/>
              <w:rPr>
                <w:rFonts w:ascii="Times New Roman" w:eastAsia="Times New Roman" w:hAnsi="Times New Roman" w:cs="Times New Roman"/>
                <w:kern w:val="0"/>
                <w:sz w:val="24"/>
                <w14:ligatures w14:val="none"/>
              </w:rPr>
            </w:pPr>
            <w:r w:rsidRPr="00F83463">
              <w:rPr>
                <w:rFonts w:ascii="Times New Roman" w:eastAsia="Times New Roman" w:hAnsi="Times New Roman" w:cs="Times New Roman"/>
                <w:kern w:val="0"/>
                <w:sz w:val="24"/>
                <w14:ligatures w14:val="none"/>
              </w:rPr>
              <w:t>të komunikojë me profesionalizëm dhe etikë profesionale;</w:t>
            </w:r>
          </w:p>
          <w:p w14:paraId="6CE7F127" w14:textId="1636D591" w:rsidR="00600F68" w:rsidRPr="00F83463" w:rsidRDefault="00600F68" w:rsidP="00843CDE">
            <w:pPr>
              <w:widowControl w:val="0"/>
              <w:numPr>
                <w:ilvl w:val="0"/>
                <w:numId w:val="15"/>
              </w:numPr>
              <w:tabs>
                <w:tab w:val="left" w:pos="476"/>
                <w:tab w:val="left" w:pos="477"/>
              </w:tabs>
              <w:autoSpaceDE w:val="0"/>
              <w:autoSpaceDN w:val="0"/>
              <w:spacing w:after="0" w:line="237" w:lineRule="auto"/>
              <w:ind w:right="127"/>
              <w:jc w:val="both"/>
              <w:rPr>
                <w:rFonts w:ascii="Times New Roman" w:eastAsia="Times New Roman" w:hAnsi="Times New Roman" w:cs="Times New Roman"/>
                <w:kern w:val="0"/>
                <w:sz w:val="24"/>
                <w14:ligatures w14:val="none"/>
              </w:rPr>
            </w:pPr>
            <w:r w:rsidRPr="00F83463">
              <w:rPr>
                <w:rFonts w:ascii="Times New Roman" w:eastAsia="Times New Roman" w:hAnsi="Times New Roman" w:cs="Times New Roman"/>
                <w:kern w:val="0"/>
                <w:sz w:val="24"/>
                <w14:ligatures w14:val="none"/>
              </w:rPr>
              <w:t>të zbatojë rregullat e sigurimit teknik dhe ruajtjes së mjedisit, gjatë diagnostikimit teknik në sistemet elektrike/elektronike.</w:t>
            </w:r>
          </w:p>
          <w:p w14:paraId="60DCFCAD" w14:textId="3481F817" w:rsidR="003B03DA" w:rsidRPr="00F83463" w:rsidRDefault="003B03DA" w:rsidP="00600F68">
            <w:pPr>
              <w:widowControl w:val="0"/>
              <w:tabs>
                <w:tab w:val="left" w:pos="476"/>
                <w:tab w:val="left" w:pos="477"/>
              </w:tabs>
              <w:autoSpaceDE w:val="0"/>
              <w:autoSpaceDN w:val="0"/>
              <w:spacing w:after="0" w:line="240" w:lineRule="auto"/>
              <w:ind w:left="116" w:right="127"/>
              <w:jc w:val="both"/>
              <w:rPr>
                <w:rFonts w:ascii="Times New Roman" w:eastAsia="Times New Roman" w:hAnsi="Times New Roman" w:cs="Times New Roman"/>
                <w:kern w:val="0"/>
                <w:sz w:val="24"/>
                <w14:ligatures w14:val="none"/>
              </w:rPr>
            </w:pPr>
            <w:r w:rsidRPr="00F83463">
              <w:rPr>
                <w:rFonts w:ascii="Times New Roman" w:eastAsia="Times New Roman" w:hAnsi="Times New Roman" w:cs="Times New Roman"/>
                <w:b/>
                <w:i/>
                <w:color w:val="000000"/>
                <w:kern w:val="0"/>
                <w:sz w:val="24"/>
                <w:szCs w:val="24"/>
                <w14:ligatures w14:val="none"/>
              </w:rPr>
              <w:t>Instrumentet e vlerësimit</w:t>
            </w:r>
            <w:r w:rsidRPr="00F83463">
              <w:rPr>
                <w:rFonts w:ascii="Times New Roman" w:eastAsia="Times New Roman" w:hAnsi="Times New Roman" w:cs="Times New Roman"/>
                <w:color w:val="000000"/>
                <w:kern w:val="0"/>
                <w:sz w:val="24"/>
                <w:szCs w:val="24"/>
                <w14:ligatures w14:val="none"/>
              </w:rPr>
              <w:t>:</w:t>
            </w:r>
          </w:p>
          <w:p w14:paraId="7484B532" w14:textId="77777777" w:rsidR="003B03DA" w:rsidRPr="00F83463" w:rsidRDefault="003B03DA" w:rsidP="00843CDE">
            <w:pPr>
              <w:widowControl w:val="0"/>
              <w:numPr>
                <w:ilvl w:val="0"/>
                <w:numId w:val="8"/>
              </w:numPr>
              <w:tabs>
                <w:tab w:val="left" w:pos="98"/>
              </w:tabs>
              <w:autoSpaceDE w:val="0"/>
              <w:autoSpaceDN w:val="0"/>
              <w:spacing w:after="0" w:line="240" w:lineRule="auto"/>
              <w:ind w:left="458"/>
              <w:rPr>
                <w:rFonts w:ascii="Times New Roman" w:eastAsia="Times New Roman" w:hAnsi="Times New Roman" w:cs="Times New Roman"/>
                <w:color w:val="000000"/>
                <w:kern w:val="0"/>
                <w:sz w:val="24"/>
                <w:szCs w:val="24"/>
                <w:lang w:bidi="en-US"/>
                <w14:ligatures w14:val="none"/>
              </w:rPr>
            </w:pPr>
            <w:r w:rsidRPr="00F83463">
              <w:rPr>
                <w:rFonts w:ascii="Times New Roman" w:eastAsia="Times New Roman" w:hAnsi="Times New Roman" w:cs="Times New Roman"/>
                <w:color w:val="000000"/>
                <w:kern w:val="0"/>
                <w:sz w:val="24"/>
                <w:szCs w:val="24"/>
                <w:lang w:bidi="en-US"/>
                <w14:ligatures w14:val="none"/>
              </w:rPr>
              <w:t>Vëzhgim me listë kontrolli.</w:t>
            </w:r>
          </w:p>
        </w:tc>
      </w:tr>
    </w:tbl>
    <w:p w14:paraId="7D8F6568" w14:textId="77777777" w:rsidR="003B03DA" w:rsidRPr="00F83463" w:rsidRDefault="003B03DA" w:rsidP="003B03DA">
      <w:pPr>
        <w:widowControl w:val="0"/>
        <w:autoSpaceDE w:val="0"/>
        <w:autoSpaceDN w:val="0"/>
        <w:spacing w:after="0" w:line="240" w:lineRule="auto"/>
        <w:rPr>
          <w:rFonts w:ascii="Times New Roman" w:eastAsia="Times New Roman" w:hAnsi="Times New Roman" w:cs="Times New Roman"/>
          <w:color w:val="000000"/>
          <w:kern w:val="0"/>
          <w14:ligatures w14:val="none"/>
        </w:rPr>
      </w:pPr>
    </w:p>
    <w:tbl>
      <w:tblPr>
        <w:tblW w:w="7356" w:type="dxa"/>
        <w:tblInd w:w="1884" w:type="dxa"/>
        <w:tblLayout w:type="fixed"/>
        <w:tblLook w:val="04A0" w:firstRow="1" w:lastRow="0" w:firstColumn="1" w:lastColumn="0" w:noHBand="0" w:noVBand="1"/>
      </w:tblPr>
      <w:tblGrid>
        <w:gridCol w:w="810"/>
        <w:gridCol w:w="6546"/>
      </w:tblGrid>
      <w:tr w:rsidR="003B03DA" w:rsidRPr="00F83463" w14:paraId="6D3AC153" w14:textId="77777777" w:rsidTr="004B4F7A">
        <w:trPr>
          <w:trHeight w:val="350"/>
        </w:trPr>
        <w:tc>
          <w:tcPr>
            <w:tcW w:w="810" w:type="dxa"/>
          </w:tcPr>
          <w:p w14:paraId="01323CB9" w14:textId="77777777" w:rsidR="003B03DA" w:rsidRPr="00F83463" w:rsidRDefault="003B03DA" w:rsidP="00925793">
            <w:pPr>
              <w:widowControl w:val="0"/>
              <w:numPr>
                <w:ilvl w:val="12"/>
                <w:numId w:val="0"/>
              </w:numPr>
              <w:autoSpaceDE w:val="0"/>
              <w:autoSpaceDN w:val="0"/>
              <w:spacing w:after="0" w:line="240" w:lineRule="auto"/>
              <w:jc w:val="both"/>
              <w:rPr>
                <w:rFonts w:ascii="Times New Roman" w:eastAsia="Times New Roman" w:hAnsi="Times New Roman" w:cs="Times New Roman"/>
                <w:b/>
                <w:color w:val="000000"/>
                <w:kern w:val="0"/>
                <w:sz w:val="24"/>
                <w:szCs w:val="24"/>
                <w14:ligatures w14:val="none"/>
              </w:rPr>
            </w:pPr>
            <w:r w:rsidRPr="00F83463">
              <w:rPr>
                <w:rFonts w:ascii="Times New Roman" w:eastAsia="Times New Roman" w:hAnsi="Times New Roman" w:cs="Times New Roman"/>
                <w:b/>
                <w:color w:val="000000"/>
                <w:kern w:val="0"/>
                <w:sz w:val="24"/>
                <w:szCs w:val="24"/>
                <w14:ligatures w14:val="none"/>
              </w:rPr>
              <w:lastRenderedPageBreak/>
              <w:t>RN 3</w:t>
            </w:r>
          </w:p>
          <w:p w14:paraId="7F503515" w14:textId="77777777" w:rsidR="003B03DA" w:rsidRPr="00F83463" w:rsidRDefault="003B03DA" w:rsidP="00925793">
            <w:pPr>
              <w:widowControl w:val="0"/>
              <w:numPr>
                <w:ilvl w:val="12"/>
                <w:numId w:val="0"/>
              </w:numPr>
              <w:autoSpaceDE w:val="0"/>
              <w:autoSpaceDN w:val="0"/>
              <w:spacing w:after="0" w:line="240" w:lineRule="auto"/>
              <w:jc w:val="both"/>
              <w:rPr>
                <w:rFonts w:ascii="Times New Roman" w:eastAsia="Times New Roman" w:hAnsi="Times New Roman" w:cs="Times New Roman"/>
                <w:b/>
                <w:color w:val="000000"/>
                <w:kern w:val="0"/>
                <w:sz w:val="24"/>
                <w:szCs w:val="24"/>
                <w14:ligatures w14:val="none"/>
              </w:rPr>
            </w:pPr>
          </w:p>
        </w:tc>
        <w:tc>
          <w:tcPr>
            <w:tcW w:w="6546" w:type="dxa"/>
          </w:tcPr>
          <w:p w14:paraId="43116974" w14:textId="580798AF" w:rsidR="003B03DA" w:rsidRPr="00F83463" w:rsidRDefault="0007459C" w:rsidP="00925793">
            <w:pPr>
              <w:widowControl w:val="0"/>
              <w:autoSpaceDE w:val="0"/>
              <w:autoSpaceDN w:val="0"/>
              <w:spacing w:after="0" w:line="240" w:lineRule="auto"/>
              <w:jc w:val="both"/>
              <w:rPr>
                <w:rFonts w:ascii="Times New Roman" w:eastAsia="Times New Roman" w:hAnsi="Times New Roman" w:cs="Times New Roman"/>
                <w:b/>
                <w:color w:val="000000"/>
                <w:kern w:val="0"/>
                <w:sz w:val="24"/>
                <w:szCs w:val="24"/>
                <w14:ligatures w14:val="none"/>
              </w:rPr>
            </w:pPr>
            <w:r>
              <w:rPr>
                <w:rFonts w:ascii="Times New Roman" w:eastAsia="Times New Roman" w:hAnsi="Times New Roman" w:cs="Times New Roman"/>
                <w:b/>
                <w:iCs/>
                <w:color w:val="000000"/>
                <w:kern w:val="0"/>
                <w:sz w:val="24"/>
                <w:szCs w:val="24"/>
                <w14:ligatures w14:val="none"/>
              </w:rPr>
              <w:t>Individi</w:t>
            </w:r>
            <w:r w:rsidR="003B03DA" w:rsidRPr="00F83463">
              <w:rPr>
                <w:rFonts w:ascii="Times New Roman" w:eastAsia="Times New Roman" w:hAnsi="Times New Roman" w:cs="Times New Roman"/>
                <w:b/>
                <w:iCs/>
                <w:color w:val="000000"/>
                <w:kern w:val="0"/>
                <w:sz w:val="24"/>
                <w:szCs w:val="24"/>
                <w14:ligatures w14:val="none"/>
              </w:rPr>
              <w:t xml:space="preserve"> </w:t>
            </w:r>
            <w:r w:rsidR="00D22435" w:rsidRPr="00F83463">
              <w:rPr>
                <w:rFonts w:ascii="Times New Roman" w:eastAsia="Times New Roman" w:hAnsi="Times New Roman" w:cs="Times New Roman"/>
                <w:b/>
                <w:kern w:val="0"/>
                <w:sz w:val="24"/>
                <w14:ligatures w14:val="none"/>
              </w:rPr>
              <w:t>diagnostikon</w:t>
            </w:r>
            <w:r w:rsidR="00D22435" w:rsidRPr="00F83463">
              <w:rPr>
                <w:rFonts w:ascii="Times New Roman" w:eastAsia="Times New Roman" w:hAnsi="Times New Roman" w:cs="Times New Roman"/>
                <w:b/>
                <w:spacing w:val="-2"/>
                <w:kern w:val="0"/>
                <w:sz w:val="24"/>
                <w14:ligatures w14:val="none"/>
              </w:rPr>
              <w:t xml:space="preserve"> </w:t>
            </w:r>
            <w:r w:rsidR="00600F68" w:rsidRPr="00F83463">
              <w:rPr>
                <w:rFonts w:ascii="Times New Roman" w:eastAsia="Times New Roman" w:hAnsi="Times New Roman" w:cs="Times New Roman"/>
                <w:b/>
                <w:kern w:val="0"/>
                <w:sz w:val="24"/>
                <w14:ligatures w14:val="none"/>
              </w:rPr>
              <w:t>parregullsitë në sistemin e baterisë dhe alternatorit të automjeteve.</w:t>
            </w:r>
          </w:p>
          <w:p w14:paraId="0E077211" w14:textId="77777777" w:rsidR="003B03DA" w:rsidRPr="00F83463" w:rsidRDefault="003B03DA" w:rsidP="00925793">
            <w:pPr>
              <w:widowControl w:val="0"/>
              <w:tabs>
                <w:tab w:val="left" w:pos="360"/>
              </w:tabs>
              <w:autoSpaceDE w:val="0"/>
              <w:autoSpaceDN w:val="0"/>
              <w:spacing w:after="0" w:line="240" w:lineRule="auto"/>
              <w:jc w:val="both"/>
              <w:rPr>
                <w:rFonts w:ascii="Times New Roman" w:eastAsia="Times New Roman" w:hAnsi="Times New Roman" w:cs="Times New Roman"/>
                <w:b/>
                <w:i/>
                <w:color w:val="000000"/>
                <w:kern w:val="0"/>
                <w:sz w:val="24"/>
                <w:szCs w:val="24"/>
                <w14:ligatures w14:val="none"/>
              </w:rPr>
            </w:pPr>
            <w:r w:rsidRPr="00F83463">
              <w:rPr>
                <w:rFonts w:ascii="Times New Roman" w:eastAsia="Times New Roman" w:hAnsi="Times New Roman" w:cs="Times New Roman"/>
                <w:b/>
                <w:i/>
                <w:color w:val="000000"/>
                <w:kern w:val="0"/>
                <w:sz w:val="24"/>
                <w:szCs w:val="24"/>
                <w14:ligatures w14:val="none"/>
              </w:rPr>
              <w:t>Kriteret e vlerësimit:</w:t>
            </w:r>
          </w:p>
          <w:p w14:paraId="4EAFB15E" w14:textId="676006E4" w:rsidR="003B03DA" w:rsidRPr="00F83463" w:rsidRDefault="0007459C" w:rsidP="00925793">
            <w:pPr>
              <w:widowControl w:val="0"/>
              <w:tabs>
                <w:tab w:val="left" w:pos="360"/>
              </w:tabs>
              <w:autoSpaceDE w:val="0"/>
              <w:autoSpaceDN w:val="0"/>
              <w:spacing w:after="0" w:line="240" w:lineRule="auto"/>
              <w:jc w:val="both"/>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Individi</w:t>
            </w:r>
            <w:r w:rsidR="003B03DA" w:rsidRPr="00F83463">
              <w:rPr>
                <w:rFonts w:ascii="Times New Roman" w:eastAsia="Times New Roman" w:hAnsi="Times New Roman" w:cs="Times New Roman"/>
                <w:color w:val="000000"/>
                <w:kern w:val="0"/>
                <w:sz w:val="24"/>
                <w:szCs w:val="24"/>
                <w14:ligatures w14:val="none"/>
              </w:rPr>
              <w:t xml:space="preserve"> duhet të jetë i aftë:</w:t>
            </w:r>
          </w:p>
          <w:p w14:paraId="5C217E29" w14:textId="04CC6144" w:rsidR="000A0E1F" w:rsidRPr="00F83463" w:rsidRDefault="000A0E1F" w:rsidP="007D3235">
            <w:pPr>
              <w:widowControl w:val="0"/>
              <w:numPr>
                <w:ilvl w:val="0"/>
                <w:numId w:val="16"/>
              </w:numPr>
              <w:tabs>
                <w:tab w:val="left" w:pos="476"/>
                <w:tab w:val="left" w:pos="477"/>
              </w:tabs>
              <w:autoSpaceDE w:val="0"/>
              <w:autoSpaceDN w:val="0"/>
              <w:spacing w:before="1" w:after="0" w:line="240" w:lineRule="auto"/>
              <w:ind w:right="60"/>
              <w:rPr>
                <w:rFonts w:ascii="Times New Roman" w:eastAsia="Times New Roman" w:hAnsi="Times New Roman" w:cs="Times New Roman"/>
                <w:kern w:val="0"/>
                <w:sz w:val="24"/>
                <w14:ligatures w14:val="none"/>
              </w:rPr>
            </w:pPr>
            <w:r w:rsidRPr="00F83463">
              <w:rPr>
                <w:rFonts w:ascii="Times New Roman" w:eastAsia="Times New Roman" w:hAnsi="Times New Roman" w:cs="Times New Roman"/>
                <w:kern w:val="0"/>
                <w:sz w:val="24"/>
                <w14:ligatures w14:val="none"/>
              </w:rPr>
              <w:t>të marrë informacion paraprak për parregullsitë në sis</w:t>
            </w:r>
            <w:r w:rsidR="00154CAB">
              <w:rPr>
                <w:rFonts w:ascii="Times New Roman" w:eastAsia="Times New Roman" w:hAnsi="Times New Roman" w:cs="Times New Roman"/>
                <w:kern w:val="0"/>
                <w:sz w:val="24"/>
                <w14:ligatures w14:val="none"/>
              </w:rPr>
              <w:t xml:space="preserve">temin bateri apo </w:t>
            </w:r>
            <w:r w:rsidRPr="00F83463">
              <w:rPr>
                <w:rFonts w:ascii="Times New Roman" w:eastAsia="Times New Roman" w:hAnsi="Times New Roman" w:cs="Times New Roman"/>
                <w:kern w:val="0"/>
                <w:sz w:val="24"/>
                <w14:ligatures w14:val="none"/>
              </w:rPr>
              <w:t>alternator;</w:t>
            </w:r>
          </w:p>
          <w:p w14:paraId="792956F8" w14:textId="31646B94" w:rsidR="00D22435" w:rsidRPr="00F83463" w:rsidRDefault="003B03DA" w:rsidP="007D3235">
            <w:pPr>
              <w:widowControl w:val="0"/>
              <w:numPr>
                <w:ilvl w:val="0"/>
                <w:numId w:val="16"/>
              </w:numPr>
              <w:tabs>
                <w:tab w:val="left" w:pos="476"/>
                <w:tab w:val="left" w:pos="477"/>
              </w:tabs>
              <w:autoSpaceDE w:val="0"/>
              <w:autoSpaceDN w:val="0"/>
              <w:spacing w:before="1" w:after="0" w:line="240" w:lineRule="auto"/>
              <w:ind w:right="60"/>
              <w:rPr>
                <w:rFonts w:ascii="Times New Roman" w:eastAsia="Times New Roman" w:hAnsi="Times New Roman" w:cs="Times New Roman"/>
                <w:kern w:val="0"/>
                <w:sz w:val="24"/>
                <w14:ligatures w14:val="none"/>
              </w:rPr>
            </w:pPr>
            <w:r w:rsidRPr="00F83463">
              <w:rPr>
                <w:rFonts w:ascii="Times New Roman" w:eastAsia="Times New Roman" w:hAnsi="Times New Roman" w:cs="Times New Roman"/>
                <w:kern w:val="0"/>
                <w:sz w:val="24"/>
                <w:szCs w:val="24"/>
                <w14:ligatures w14:val="none"/>
              </w:rPr>
              <w:t xml:space="preserve">të </w:t>
            </w:r>
            <w:r w:rsidR="00D22435" w:rsidRPr="00F83463">
              <w:rPr>
                <w:rFonts w:ascii="Times New Roman" w:eastAsia="Times New Roman" w:hAnsi="Times New Roman" w:cs="Times New Roman"/>
                <w:kern w:val="0"/>
                <w:sz w:val="24"/>
                <w14:ligatures w14:val="none"/>
              </w:rPr>
              <w:t>përgatitë</w:t>
            </w:r>
            <w:r w:rsidR="00D22435" w:rsidRPr="00F83463">
              <w:rPr>
                <w:rFonts w:ascii="Times New Roman" w:eastAsia="Times New Roman" w:hAnsi="Times New Roman" w:cs="Times New Roman"/>
                <w:spacing w:val="-2"/>
                <w:kern w:val="0"/>
                <w:sz w:val="24"/>
                <w14:ligatures w14:val="none"/>
              </w:rPr>
              <w:t xml:space="preserve"> </w:t>
            </w:r>
            <w:r w:rsidR="00D22435" w:rsidRPr="00F83463">
              <w:rPr>
                <w:rFonts w:ascii="Times New Roman" w:eastAsia="Times New Roman" w:hAnsi="Times New Roman" w:cs="Times New Roman"/>
                <w:kern w:val="0"/>
                <w:sz w:val="24"/>
                <w14:ligatures w14:val="none"/>
              </w:rPr>
              <w:t>vendin e</w:t>
            </w:r>
            <w:r w:rsidR="00D22435" w:rsidRPr="00F83463">
              <w:rPr>
                <w:rFonts w:ascii="Times New Roman" w:eastAsia="Times New Roman" w:hAnsi="Times New Roman" w:cs="Times New Roman"/>
                <w:spacing w:val="-1"/>
                <w:kern w:val="0"/>
                <w:sz w:val="24"/>
                <w14:ligatures w14:val="none"/>
              </w:rPr>
              <w:t xml:space="preserve"> </w:t>
            </w:r>
            <w:r w:rsidR="00D22435" w:rsidRPr="00F83463">
              <w:rPr>
                <w:rFonts w:ascii="Times New Roman" w:eastAsia="Times New Roman" w:hAnsi="Times New Roman" w:cs="Times New Roman"/>
                <w:kern w:val="0"/>
                <w:sz w:val="24"/>
                <w14:ligatures w14:val="none"/>
              </w:rPr>
              <w:t>punës</w:t>
            </w:r>
            <w:r w:rsidR="00D22435" w:rsidRPr="00F83463">
              <w:rPr>
                <w:rFonts w:ascii="Times New Roman" w:eastAsia="Times New Roman" w:hAnsi="Times New Roman" w:cs="Times New Roman"/>
                <w:spacing w:val="-1"/>
                <w:kern w:val="0"/>
                <w:sz w:val="24"/>
                <w14:ligatures w14:val="none"/>
              </w:rPr>
              <w:t xml:space="preserve"> </w:t>
            </w:r>
            <w:r w:rsidR="00D22435" w:rsidRPr="00F83463">
              <w:rPr>
                <w:rFonts w:ascii="Times New Roman" w:eastAsia="Times New Roman" w:hAnsi="Times New Roman" w:cs="Times New Roman"/>
                <w:kern w:val="0"/>
                <w:sz w:val="24"/>
                <w14:ligatures w14:val="none"/>
              </w:rPr>
              <w:t>dhe</w:t>
            </w:r>
            <w:r w:rsidR="00D22435" w:rsidRPr="00F83463">
              <w:rPr>
                <w:rFonts w:ascii="Times New Roman" w:eastAsia="Times New Roman" w:hAnsi="Times New Roman" w:cs="Times New Roman"/>
                <w:spacing w:val="-2"/>
                <w:kern w:val="0"/>
                <w:sz w:val="24"/>
                <w14:ligatures w14:val="none"/>
              </w:rPr>
              <w:t xml:space="preserve"> </w:t>
            </w:r>
            <w:r w:rsidR="00D22435" w:rsidRPr="00F83463">
              <w:rPr>
                <w:rFonts w:ascii="Times New Roman" w:eastAsia="Times New Roman" w:hAnsi="Times New Roman" w:cs="Times New Roman"/>
                <w:kern w:val="0"/>
                <w:sz w:val="24"/>
                <w14:ligatures w14:val="none"/>
              </w:rPr>
              <w:t>automjetin</w:t>
            </w:r>
            <w:r w:rsidR="00D22435" w:rsidRPr="00F83463">
              <w:rPr>
                <w:rFonts w:ascii="Times New Roman" w:eastAsia="Times New Roman" w:hAnsi="Times New Roman" w:cs="Times New Roman"/>
                <w:spacing w:val="-1"/>
                <w:kern w:val="0"/>
                <w:sz w:val="24"/>
                <w14:ligatures w14:val="none"/>
              </w:rPr>
              <w:t xml:space="preserve"> </w:t>
            </w:r>
            <w:r w:rsidR="00D22435" w:rsidRPr="00F83463">
              <w:rPr>
                <w:rFonts w:ascii="Times New Roman" w:eastAsia="Times New Roman" w:hAnsi="Times New Roman" w:cs="Times New Roman"/>
                <w:kern w:val="0"/>
                <w:sz w:val="24"/>
                <w14:ligatures w14:val="none"/>
              </w:rPr>
              <w:t>për</w:t>
            </w:r>
            <w:r w:rsidR="00D22435" w:rsidRPr="00F83463">
              <w:rPr>
                <w:rFonts w:ascii="Times New Roman" w:eastAsia="Times New Roman" w:hAnsi="Times New Roman" w:cs="Times New Roman"/>
                <w:spacing w:val="-1"/>
                <w:kern w:val="0"/>
                <w:sz w:val="24"/>
                <w14:ligatures w14:val="none"/>
              </w:rPr>
              <w:t xml:space="preserve"> </w:t>
            </w:r>
            <w:r w:rsidR="000A0E1F" w:rsidRPr="00F83463">
              <w:rPr>
                <w:rFonts w:ascii="Times New Roman" w:eastAsia="Times New Roman" w:hAnsi="Times New Roman" w:cs="Times New Roman"/>
                <w:kern w:val="0"/>
                <w:sz w:val="24"/>
                <w14:ligatures w14:val="none"/>
              </w:rPr>
              <w:t>diagnostikimin;</w:t>
            </w:r>
          </w:p>
          <w:p w14:paraId="1C68B405" w14:textId="535C5FC4" w:rsidR="000A0E1F" w:rsidRPr="00F83463" w:rsidRDefault="000A0E1F" w:rsidP="007D3235">
            <w:pPr>
              <w:widowControl w:val="0"/>
              <w:numPr>
                <w:ilvl w:val="0"/>
                <w:numId w:val="16"/>
              </w:numPr>
              <w:tabs>
                <w:tab w:val="left" w:pos="476"/>
                <w:tab w:val="left" w:pos="477"/>
              </w:tabs>
              <w:autoSpaceDE w:val="0"/>
              <w:autoSpaceDN w:val="0"/>
              <w:spacing w:before="1" w:after="0" w:line="240" w:lineRule="auto"/>
              <w:ind w:right="60"/>
              <w:rPr>
                <w:rFonts w:ascii="Times New Roman" w:eastAsia="Times New Roman" w:hAnsi="Times New Roman" w:cs="Times New Roman"/>
                <w:kern w:val="0"/>
                <w:sz w:val="24"/>
                <w14:ligatures w14:val="none"/>
              </w:rPr>
            </w:pPr>
            <w:r w:rsidRPr="00F83463">
              <w:rPr>
                <w:rFonts w:ascii="Times New Roman" w:eastAsia="Times New Roman" w:hAnsi="Times New Roman" w:cs="Times New Roman"/>
                <w:kern w:val="0"/>
                <w:sz w:val="24"/>
                <w14:ligatures w14:val="none"/>
              </w:rPr>
              <w:t>të për</w:t>
            </w:r>
            <w:r w:rsidR="00154CAB">
              <w:rPr>
                <w:rFonts w:ascii="Times New Roman" w:eastAsia="Times New Roman" w:hAnsi="Times New Roman" w:cs="Times New Roman"/>
                <w:kern w:val="0"/>
                <w:sz w:val="24"/>
                <w14:ligatures w14:val="none"/>
              </w:rPr>
              <w:t xml:space="preserve">dorë </w:t>
            </w:r>
            <w:r w:rsidRPr="00F83463">
              <w:rPr>
                <w:rFonts w:ascii="Times New Roman" w:eastAsia="Times New Roman" w:hAnsi="Times New Roman" w:cs="Times New Roman"/>
                <w:kern w:val="0"/>
                <w:sz w:val="24"/>
                <w14:ligatures w14:val="none"/>
              </w:rPr>
              <w:t>veglat,</w:t>
            </w:r>
            <w:r w:rsidRPr="00F83463">
              <w:rPr>
                <w:rFonts w:ascii="Times New Roman" w:eastAsia="Times New Roman" w:hAnsi="Times New Roman" w:cs="Times New Roman"/>
                <w:spacing w:val="-1"/>
                <w:kern w:val="0"/>
                <w:sz w:val="24"/>
                <w14:ligatures w14:val="none"/>
              </w:rPr>
              <w:t xml:space="preserve"> </w:t>
            </w:r>
            <w:r w:rsidRPr="00F83463">
              <w:rPr>
                <w:rFonts w:ascii="Times New Roman" w:eastAsia="Times New Roman" w:hAnsi="Times New Roman" w:cs="Times New Roman"/>
                <w:kern w:val="0"/>
                <w:sz w:val="24"/>
                <w14:ligatures w14:val="none"/>
              </w:rPr>
              <w:t>pajisjet</w:t>
            </w:r>
            <w:r w:rsidRPr="00F83463">
              <w:rPr>
                <w:rFonts w:ascii="Times New Roman" w:eastAsia="Times New Roman" w:hAnsi="Times New Roman" w:cs="Times New Roman"/>
                <w:spacing w:val="-3"/>
                <w:kern w:val="0"/>
                <w:sz w:val="24"/>
                <w14:ligatures w14:val="none"/>
              </w:rPr>
              <w:t xml:space="preserve"> </w:t>
            </w:r>
            <w:r w:rsidRPr="00F83463">
              <w:rPr>
                <w:rFonts w:ascii="Times New Roman" w:eastAsia="Times New Roman" w:hAnsi="Times New Roman" w:cs="Times New Roman"/>
                <w:kern w:val="0"/>
                <w:sz w:val="24"/>
                <w14:ligatures w14:val="none"/>
              </w:rPr>
              <w:t>dhe</w:t>
            </w:r>
            <w:r w:rsidRPr="00F83463">
              <w:rPr>
                <w:rFonts w:ascii="Times New Roman" w:eastAsia="Times New Roman" w:hAnsi="Times New Roman" w:cs="Times New Roman"/>
                <w:spacing w:val="-2"/>
                <w:kern w:val="0"/>
                <w:sz w:val="24"/>
                <w14:ligatures w14:val="none"/>
              </w:rPr>
              <w:t xml:space="preserve"> </w:t>
            </w:r>
            <w:r w:rsidRPr="00F83463">
              <w:rPr>
                <w:rFonts w:ascii="Times New Roman" w:eastAsia="Times New Roman" w:hAnsi="Times New Roman" w:cs="Times New Roman"/>
                <w:kern w:val="0"/>
                <w:sz w:val="24"/>
                <w14:ligatures w14:val="none"/>
              </w:rPr>
              <w:t>instrumentet</w:t>
            </w:r>
            <w:r w:rsidRPr="00F83463">
              <w:rPr>
                <w:rFonts w:ascii="Times New Roman" w:eastAsia="Times New Roman" w:hAnsi="Times New Roman" w:cs="Times New Roman"/>
                <w:spacing w:val="-1"/>
                <w:kern w:val="0"/>
                <w:sz w:val="24"/>
                <w14:ligatures w14:val="none"/>
              </w:rPr>
              <w:t xml:space="preserve"> testues </w:t>
            </w:r>
            <w:r w:rsidRPr="00F83463">
              <w:rPr>
                <w:rFonts w:ascii="Times New Roman" w:eastAsia="Times New Roman" w:hAnsi="Times New Roman" w:cs="Times New Roman"/>
                <w:kern w:val="0"/>
                <w:sz w:val="24"/>
                <w14:ligatures w14:val="none"/>
              </w:rPr>
              <w:t>për</w:t>
            </w:r>
            <w:r w:rsidRPr="00F83463">
              <w:rPr>
                <w:rFonts w:ascii="Times New Roman" w:eastAsia="Times New Roman" w:hAnsi="Times New Roman" w:cs="Times New Roman"/>
                <w:spacing w:val="-57"/>
                <w:kern w:val="0"/>
                <w:sz w:val="24"/>
                <w14:ligatures w14:val="none"/>
              </w:rPr>
              <w:t xml:space="preserve"> </w:t>
            </w:r>
            <w:r w:rsidRPr="00F83463">
              <w:rPr>
                <w:rFonts w:ascii="Times New Roman" w:eastAsia="Times New Roman" w:hAnsi="Times New Roman" w:cs="Times New Roman"/>
                <w:kern w:val="0"/>
                <w:sz w:val="24"/>
                <w14:ligatures w14:val="none"/>
              </w:rPr>
              <w:t>diagnostikimin</w:t>
            </w:r>
            <w:r w:rsidRPr="00F83463">
              <w:rPr>
                <w:rFonts w:ascii="Times New Roman" w:eastAsia="Times New Roman" w:hAnsi="Times New Roman" w:cs="Times New Roman"/>
                <w:spacing w:val="-1"/>
                <w:kern w:val="0"/>
                <w:sz w:val="24"/>
                <w14:ligatures w14:val="none"/>
              </w:rPr>
              <w:t xml:space="preserve"> </w:t>
            </w:r>
            <w:r w:rsidRPr="00F83463">
              <w:rPr>
                <w:rFonts w:ascii="Times New Roman" w:eastAsia="Times New Roman" w:hAnsi="Times New Roman" w:cs="Times New Roman"/>
                <w:kern w:val="0"/>
                <w:sz w:val="24"/>
                <w14:ligatures w14:val="none"/>
              </w:rPr>
              <w:t>e</w:t>
            </w:r>
            <w:r w:rsidRPr="00F83463">
              <w:rPr>
                <w:rFonts w:ascii="Times New Roman" w:eastAsia="Times New Roman" w:hAnsi="Times New Roman" w:cs="Times New Roman"/>
                <w:spacing w:val="-1"/>
                <w:kern w:val="0"/>
                <w:sz w:val="24"/>
                <w14:ligatures w14:val="none"/>
              </w:rPr>
              <w:t xml:space="preserve"> </w:t>
            </w:r>
            <w:r w:rsidRPr="00F83463">
              <w:rPr>
                <w:rFonts w:ascii="Times New Roman" w:eastAsia="Times New Roman" w:hAnsi="Times New Roman" w:cs="Times New Roman"/>
                <w:kern w:val="0"/>
                <w:sz w:val="24"/>
                <w14:ligatures w14:val="none"/>
              </w:rPr>
              <w:t>automjeti</w:t>
            </w:r>
            <w:r w:rsidR="00154CAB">
              <w:rPr>
                <w:rFonts w:ascii="Times New Roman" w:eastAsia="Times New Roman" w:hAnsi="Times New Roman" w:cs="Times New Roman"/>
                <w:kern w:val="0"/>
                <w:sz w:val="24"/>
                <w14:ligatures w14:val="none"/>
              </w:rPr>
              <w:t>t në sistemin e baterisë apo</w:t>
            </w:r>
            <w:r w:rsidRPr="00F83463">
              <w:rPr>
                <w:rFonts w:ascii="Times New Roman" w:eastAsia="Times New Roman" w:hAnsi="Times New Roman" w:cs="Times New Roman"/>
                <w:kern w:val="0"/>
                <w:sz w:val="24"/>
                <w14:ligatures w14:val="none"/>
              </w:rPr>
              <w:t xml:space="preserve"> alternator;</w:t>
            </w:r>
          </w:p>
          <w:p w14:paraId="3C0FCF67" w14:textId="19D2BB25" w:rsidR="000A0E1F" w:rsidRPr="00F83463" w:rsidRDefault="000A0E1F" w:rsidP="007D3235">
            <w:pPr>
              <w:widowControl w:val="0"/>
              <w:numPr>
                <w:ilvl w:val="0"/>
                <w:numId w:val="16"/>
              </w:numPr>
              <w:tabs>
                <w:tab w:val="left" w:pos="476"/>
                <w:tab w:val="left" w:pos="477"/>
              </w:tabs>
              <w:autoSpaceDE w:val="0"/>
              <w:autoSpaceDN w:val="0"/>
              <w:spacing w:before="1" w:after="0" w:line="240" w:lineRule="auto"/>
              <w:ind w:right="60"/>
              <w:rPr>
                <w:rFonts w:ascii="Times New Roman" w:eastAsia="Times New Roman" w:hAnsi="Times New Roman" w:cs="Times New Roman"/>
                <w:kern w:val="0"/>
                <w:sz w:val="24"/>
                <w14:ligatures w14:val="none"/>
              </w:rPr>
            </w:pPr>
            <w:r w:rsidRPr="00F83463">
              <w:rPr>
                <w:rFonts w:ascii="Times New Roman" w:eastAsia="Times New Roman" w:hAnsi="Times New Roman" w:cs="Times New Roman"/>
                <w:kern w:val="0"/>
                <w:sz w:val="24"/>
                <w14:ligatures w14:val="none"/>
              </w:rPr>
              <w:t>të kryejë kontrollin fizik në sistemin bateri apo atë alternator.</w:t>
            </w:r>
          </w:p>
          <w:p w14:paraId="51A39C89" w14:textId="5DBA02B3" w:rsidR="000A0E1F" w:rsidRPr="00F83463" w:rsidRDefault="000A0E1F" w:rsidP="007D3235">
            <w:pPr>
              <w:widowControl w:val="0"/>
              <w:numPr>
                <w:ilvl w:val="0"/>
                <w:numId w:val="16"/>
              </w:numPr>
              <w:tabs>
                <w:tab w:val="left" w:pos="476"/>
                <w:tab w:val="left" w:pos="477"/>
              </w:tabs>
              <w:autoSpaceDE w:val="0"/>
              <w:autoSpaceDN w:val="0"/>
              <w:spacing w:before="1" w:after="0" w:line="240" w:lineRule="auto"/>
              <w:ind w:right="60"/>
              <w:rPr>
                <w:rFonts w:ascii="Times New Roman" w:eastAsia="Times New Roman" w:hAnsi="Times New Roman" w:cs="Times New Roman"/>
                <w:kern w:val="0"/>
                <w:sz w:val="24"/>
                <w14:ligatures w14:val="none"/>
              </w:rPr>
            </w:pPr>
            <w:r w:rsidRPr="00F83463">
              <w:rPr>
                <w:rFonts w:ascii="Times New Roman" w:eastAsia="Times New Roman" w:hAnsi="Times New Roman" w:cs="Times New Roman"/>
                <w:kern w:val="0"/>
                <w:sz w:val="24"/>
                <w14:ligatures w14:val="none"/>
              </w:rPr>
              <w:t>të kontrollojë funksionimin e baterisë, alternatorit dhe shpërndarjes së rrymës;</w:t>
            </w:r>
          </w:p>
          <w:p w14:paraId="41FA6107" w14:textId="29B7828D" w:rsidR="00D22435" w:rsidRPr="00F83463" w:rsidRDefault="00D22435" w:rsidP="007D3235">
            <w:pPr>
              <w:widowControl w:val="0"/>
              <w:numPr>
                <w:ilvl w:val="0"/>
                <w:numId w:val="16"/>
              </w:numPr>
              <w:tabs>
                <w:tab w:val="left" w:pos="476"/>
                <w:tab w:val="left" w:pos="477"/>
              </w:tabs>
              <w:autoSpaceDE w:val="0"/>
              <w:autoSpaceDN w:val="0"/>
              <w:spacing w:before="4" w:after="0" w:line="240" w:lineRule="auto"/>
              <w:ind w:right="60"/>
              <w:rPr>
                <w:rFonts w:ascii="Times New Roman" w:eastAsia="Times New Roman" w:hAnsi="Times New Roman" w:cs="Times New Roman"/>
                <w:kern w:val="0"/>
                <w:sz w:val="24"/>
                <w14:ligatures w14:val="none"/>
              </w:rPr>
            </w:pPr>
            <w:r w:rsidRPr="00F83463">
              <w:rPr>
                <w:rFonts w:ascii="Times New Roman" w:eastAsia="Times New Roman" w:hAnsi="Times New Roman" w:cs="Times New Roman"/>
                <w:kern w:val="0"/>
                <w:sz w:val="24"/>
                <w14:ligatures w14:val="none"/>
              </w:rPr>
              <w:t xml:space="preserve">të </w:t>
            </w:r>
            <w:r w:rsidR="000A0E1F" w:rsidRPr="00F83463">
              <w:rPr>
                <w:rFonts w:ascii="Times New Roman" w:eastAsia="Times New Roman" w:hAnsi="Times New Roman" w:cs="Times New Roman"/>
                <w:kern w:val="0"/>
                <w:sz w:val="24"/>
                <w14:ligatures w14:val="none"/>
              </w:rPr>
              <w:t>konsultohet me manualin e prodhuesit dhe të nxjerrë informacion mbi sistemin bateri apo atë alternator;</w:t>
            </w:r>
          </w:p>
          <w:p w14:paraId="72AD9A23" w14:textId="77777777" w:rsidR="000A0E1F" w:rsidRPr="00F83463" w:rsidRDefault="000A0E1F" w:rsidP="007D3235">
            <w:pPr>
              <w:widowControl w:val="0"/>
              <w:numPr>
                <w:ilvl w:val="0"/>
                <w:numId w:val="16"/>
              </w:numPr>
              <w:tabs>
                <w:tab w:val="left" w:pos="476"/>
                <w:tab w:val="left" w:pos="477"/>
              </w:tabs>
              <w:autoSpaceDE w:val="0"/>
              <w:autoSpaceDN w:val="0"/>
              <w:spacing w:before="4" w:after="0" w:line="240" w:lineRule="auto"/>
              <w:ind w:right="60"/>
              <w:rPr>
                <w:rFonts w:ascii="Times New Roman" w:eastAsia="Times New Roman" w:hAnsi="Times New Roman" w:cs="Times New Roman"/>
                <w:kern w:val="0"/>
                <w:sz w:val="24"/>
                <w14:ligatures w14:val="none"/>
              </w:rPr>
            </w:pPr>
            <w:r w:rsidRPr="00F83463">
              <w:rPr>
                <w:rFonts w:ascii="Times New Roman" w:eastAsia="Times New Roman" w:hAnsi="Times New Roman" w:cs="Times New Roman"/>
                <w:kern w:val="0"/>
                <w:sz w:val="24"/>
                <w14:ligatures w14:val="none"/>
              </w:rPr>
              <w:t>të kryejë</w:t>
            </w:r>
            <w:r w:rsidRPr="00F83463">
              <w:rPr>
                <w:rFonts w:ascii="Times New Roman" w:eastAsia="Times New Roman" w:hAnsi="Times New Roman" w:cs="Times New Roman"/>
                <w:spacing w:val="-2"/>
                <w:kern w:val="0"/>
                <w:sz w:val="24"/>
                <w14:ligatures w14:val="none"/>
              </w:rPr>
              <w:t xml:space="preserve"> </w:t>
            </w:r>
            <w:r w:rsidRPr="00F83463">
              <w:rPr>
                <w:rFonts w:ascii="Times New Roman" w:eastAsia="Times New Roman" w:hAnsi="Times New Roman" w:cs="Times New Roman"/>
                <w:kern w:val="0"/>
                <w:sz w:val="24"/>
                <w14:ligatures w14:val="none"/>
              </w:rPr>
              <w:t>procedurat</w:t>
            </w:r>
            <w:r w:rsidRPr="00F83463">
              <w:rPr>
                <w:rFonts w:ascii="Times New Roman" w:eastAsia="Times New Roman" w:hAnsi="Times New Roman" w:cs="Times New Roman"/>
                <w:spacing w:val="-1"/>
                <w:kern w:val="0"/>
                <w:sz w:val="24"/>
                <w14:ligatures w14:val="none"/>
              </w:rPr>
              <w:t xml:space="preserve"> </w:t>
            </w:r>
            <w:r w:rsidRPr="00F83463">
              <w:rPr>
                <w:rFonts w:ascii="Times New Roman" w:eastAsia="Times New Roman" w:hAnsi="Times New Roman" w:cs="Times New Roman"/>
                <w:kern w:val="0"/>
                <w:sz w:val="24"/>
                <w14:ligatures w14:val="none"/>
              </w:rPr>
              <w:t>për</w:t>
            </w:r>
            <w:r w:rsidRPr="00F83463">
              <w:rPr>
                <w:rFonts w:ascii="Times New Roman" w:eastAsia="Times New Roman" w:hAnsi="Times New Roman" w:cs="Times New Roman"/>
                <w:spacing w:val="-1"/>
                <w:kern w:val="0"/>
                <w:sz w:val="24"/>
                <w14:ligatures w14:val="none"/>
              </w:rPr>
              <w:t xml:space="preserve"> </w:t>
            </w:r>
            <w:r w:rsidRPr="00F83463">
              <w:rPr>
                <w:rFonts w:ascii="Times New Roman" w:eastAsia="Times New Roman" w:hAnsi="Times New Roman" w:cs="Times New Roman"/>
                <w:kern w:val="0"/>
                <w:sz w:val="24"/>
                <w14:ligatures w14:val="none"/>
              </w:rPr>
              <w:t>diagnostikimin</w:t>
            </w:r>
            <w:r w:rsidRPr="00F83463">
              <w:rPr>
                <w:rFonts w:ascii="Times New Roman" w:eastAsia="Times New Roman" w:hAnsi="Times New Roman" w:cs="Times New Roman"/>
                <w:spacing w:val="-1"/>
                <w:kern w:val="0"/>
                <w:sz w:val="24"/>
                <w14:ligatures w14:val="none"/>
              </w:rPr>
              <w:t xml:space="preserve"> </w:t>
            </w:r>
            <w:r w:rsidRPr="00F83463">
              <w:rPr>
                <w:rFonts w:ascii="Times New Roman" w:eastAsia="Times New Roman" w:hAnsi="Times New Roman" w:cs="Times New Roman"/>
                <w:kern w:val="0"/>
                <w:sz w:val="24"/>
                <w14:ligatures w14:val="none"/>
              </w:rPr>
              <w:t>në sistemin bateri apo atë alternator;</w:t>
            </w:r>
          </w:p>
          <w:p w14:paraId="289E5A18" w14:textId="77777777" w:rsidR="000A0E1F" w:rsidRPr="00940C30" w:rsidRDefault="000A0E1F" w:rsidP="007D3235">
            <w:pPr>
              <w:widowControl w:val="0"/>
              <w:numPr>
                <w:ilvl w:val="0"/>
                <w:numId w:val="16"/>
              </w:numPr>
              <w:tabs>
                <w:tab w:val="left" w:pos="476"/>
                <w:tab w:val="left" w:pos="477"/>
              </w:tabs>
              <w:autoSpaceDE w:val="0"/>
              <w:autoSpaceDN w:val="0"/>
              <w:spacing w:before="4" w:after="0" w:line="240" w:lineRule="auto"/>
              <w:ind w:right="60"/>
              <w:rPr>
                <w:rFonts w:ascii="Times New Roman" w:eastAsia="Times New Roman" w:hAnsi="Times New Roman" w:cs="Times New Roman"/>
                <w:kern w:val="0"/>
                <w:sz w:val="24"/>
                <w14:ligatures w14:val="none"/>
              </w:rPr>
            </w:pPr>
            <w:r w:rsidRPr="00940C30">
              <w:rPr>
                <w:rFonts w:ascii="Times New Roman" w:eastAsia="Times New Roman" w:hAnsi="Times New Roman" w:cs="Times New Roman"/>
                <w:kern w:val="0"/>
                <w:sz w:val="24"/>
                <w14:ligatures w14:val="none"/>
              </w:rPr>
              <w:t>të kontrollojë gjendjen e parametrave elektrike dhe të</w:t>
            </w:r>
            <w:r w:rsidRPr="00940C30">
              <w:rPr>
                <w:rFonts w:ascii="Times New Roman" w:eastAsia="Times New Roman" w:hAnsi="Times New Roman" w:cs="Times New Roman"/>
                <w:spacing w:val="1"/>
                <w:kern w:val="0"/>
                <w:sz w:val="24"/>
                <w14:ligatures w14:val="none"/>
              </w:rPr>
              <w:t xml:space="preserve"> </w:t>
            </w:r>
            <w:r w:rsidRPr="00940C30">
              <w:rPr>
                <w:rFonts w:ascii="Times New Roman" w:eastAsia="Times New Roman" w:hAnsi="Times New Roman" w:cs="Times New Roman"/>
                <w:kern w:val="0"/>
                <w:sz w:val="24"/>
                <w14:ligatures w14:val="none"/>
              </w:rPr>
              <w:t>funksionimit të elementeve të ndryshëm të sistemit të baterisë apo atë alternator</w:t>
            </w:r>
            <w:r w:rsidRPr="00940C30">
              <w:rPr>
                <w:rFonts w:ascii="Times New Roman" w:eastAsia="Times New Roman" w:hAnsi="Times New Roman" w:cs="Times New Roman"/>
                <w:spacing w:val="-3"/>
                <w:kern w:val="0"/>
                <w:sz w:val="24"/>
                <w14:ligatures w14:val="none"/>
              </w:rPr>
              <w:t xml:space="preserve"> </w:t>
            </w:r>
            <w:r w:rsidRPr="00940C30">
              <w:rPr>
                <w:rFonts w:ascii="Times New Roman" w:eastAsia="Times New Roman" w:hAnsi="Times New Roman" w:cs="Times New Roman"/>
                <w:kern w:val="0"/>
                <w:sz w:val="24"/>
                <w14:ligatures w14:val="none"/>
              </w:rPr>
              <w:t>me</w:t>
            </w:r>
            <w:r w:rsidRPr="00940C30">
              <w:rPr>
                <w:rFonts w:ascii="Times New Roman" w:eastAsia="Times New Roman" w:hAnsi="Times New Roman" w:cs="Times New Roman"/>
                <w:spacing w:val="-1"/>
                <w:kern w:val="0"/>
                <w:sz w:val="24"/>
                <w14:ligatures w14:val="none"/>
              </w:rPr>
              <w:t xml:space="preserve"> </w:t>
            </w:r>
            <w:r w:rsidRPr="00940C30">
              <w:rPr>
                <w:rFonts w:ascii="Times New Roman" w:eastAsia="Times New Roman" w:hAnsi="Times New Roman" w:cs="Times New Roman"/>
                <w:kern w:val="0"/>
                <w:sz w:val="24"/>
                <w14:ligatures w14:val="none"/>
              </w:rPr>
              <w:t>përdorimin</w:t>
            </w:r>
            <w:r w:rsidRPr="00940C30">
              <w:rPr>
                <w:rFonts w:ascii="Times New Roman" w:eastAsia="Times New Roman" w:hAnsi="Times New Roman" w:cs="Times New Roman"/>
                <w:spacing w:val="-2"/>
                <w:kern w:val="0"/>
                <w:sz w:val="24"/>
                <w14:ligatures w14:val="none"/>
              </w:rPr>
              <w:t xml:space="preserve"> </w:t>
            </w:r>
            <w:r w:rsidRPr="00940C30">
              <w:rPr>
                <w:rFonts w:ascii="Times New Roman" w:eastAsia="Times New Roman" w:hAnsi="Times New Roman" w:cs="Times New Roman"/>
                <w:kern w:val="0"/>
                <w:sz w:val="24"/>
                <w14:ligatures w14:val="none"/>
              </w:rPr>
              <w:t>e</w:t>
            </w:r>
            <w:r w:rsidRPr="00940C30">
              <w:rPr>
                <w:rFonts w:ascii="Times New Roman" w:eastAsia="Times New Roman" w:hAnsi="Times New Roman" w:cs="Times New Roman"/>
                <w:spacing w:val="-1"/>
                <w:kern w:val="0"/>
                <w:sz w:val="24"/>
                <w14:ligatures w14:val="none"/>
              </w:rPr>
              <w:t xml:space="preserve"> </w:t>
            </w:r>
            <w:r w:rsidRPr="00940C30">
              <w:rPr>
                <w:rFonts w:ascii="Times New Roman" w:eastAsia="Times New Roman" w:hAnsi="Times New Roman" w:cs="Times New Roman"/>
                <w:kern w:val="0"/>
                <w:sz w:val="24"/>
                <w14:ligatures w14:val="none"/>
              </w:rPr>
              <w:t xml:space="preserve">instrumenteve </w:t>
            </w:r>
            <w:r w:rsidRPr="00940C30">
              <w:rPr>
                <w:rFonts w:ascii="Times New Roman" w:eastAsia="Times New Roman" w:hAnsi="Times New Roman" w:cs="Times New Roman"/>
                <w:spacing w:val="-57"/>
                <w:kern w:val="0"/>
                <w:sz w:val="24"/>
                <w14:ligatures w14:val="none"/>
              </w:rPr>
              <w:t xml:space="preserve"> </w:t>
            </w:r>
            <w:r w:rsidRPr="00940C30">
              <w:rPr>
                <w:rFonts w:ascii="Times New Roman" w:eastAsia="Times New Roman" w:hAnsi="Times New Roman" w:cs="Times New Roman"/>
                <w:kern w:val="0"/>
                <w:sz w:val="24"/>
                <w14:ligatures w14:val="none"/>
              </w:rPr>
              <w:t>dhe</w:t>
            </w:r>
            <w:r w:rsidRPr="00940C30">
              <w:rPr>
                <w:rFonts w:ascii="Times New Roman" w:eastAsia="Times New Roman" w:hAnsi="Times New Roman" w:cs="Times New Roman"/>
                <w:spacing w:val="-2"/>
                <w:kern w:val="0"/>
                <w:sz w:val="24"/>
                <w14:ligatures w14:val="none"/>
              </w:rPr>
              <w:t xml:space="preserve"> </w:t>
            </w:r>
            <w:r w:rsidRPr="00940C30">
              <w:rPr>
                <w:rFonts w:ascii="Times New Roman" w:eastAsia="Times New Roman" w:hAnsi="Times New Roman" w:cs="Times New Roman"/>
                <w:kern w:val="0"/>
                <w:sz w:val="24"/>
                <w14:ligatures w14:val="none"/>
              </w:rPr>
              <w:t>aparateve</w:t>
            </w:r>
            <w:r w:rsidRPr="00940C30">
              <w:rPr>
                <w:rFonts w:ascii="Times New Roman" w:eastAsia="Times New Roman" w:hAnsi="Times New Roman" w:cs="Times New Roman"/>
                <w:spacing w:val="-2"/>
                <w:kern w:val="0"/>
                <w:sz w:val="24"/>
                <w14:ligatures w14:val="none"/>
              </w:rPr>
              <w:t xml:space="preserve"> </w:t>
            </w:r>
            <w:r w:rsidRPr="00940C30">
              <w:rPr>
                <w:rFonts w:ascii="Times New Roman" w:eastAsia="Times New Roman" w:hAnsi="Times New Roman" w:cs="Times New Roman"/>
                <w:kern w:val="0"/>
                <w:sz w:val="24"/>
                <w14:ligatures w14:val="none"/>
              </w:rPr>
              <w:t>përkatëse;</w:t>
            </w:r>
          </w:p>
          <w:p w14:paraId="7F91A1E7" w14:textId="77777777" w:rsidR="000A0E1F" w:rsidRPr="00F83463" w:rsidRDefault="000A0E1F" w:rsidP="007D3235">
            <w:pPr>
              <w:widowControl w:val="0"/>
              <w:numPr>
                <w:ilvl w:val="0"/>
                <w:numId w:val="16"/>
              </w:numPr>
              <w:tabs>
                <w:tab w:val="left" w:pos="476"/>
                <w:tab w:val="left" w:pos="477"/>
              </w:tabs>
              <w:autoSpaceDE w:val="0"/>
              <w:autoSpaceDN w:val="0"/>
              <w:spacing w:before="4" w:after="0" w:line="240" w:lineRule="auto"/>
              <w:ind w:right="60"/>
              <w:rPr>
                <w:rFonts w:ascii="Times New Roman" w:eastAsia="Times New Roman" w:hAnsi="Times New Roman" w:cs="Times New Roman"/>
                <w:kern w:val="0"/>
                <w:sz w:val="24"/>
                <w14:ligatures w14:val="none"/>
              </w:rPr>
            </w:pPr>
            <w:r w:rsidRPr="00F83463">
              <w:rPr>
                <w:rFonts w:ascii="Times New Roman" w:eastAsia="Times New Roman" w:hAnsi="Times New Roman" w:cs="Times New Roman"/>
                <w:kern w:val="0"/>
                <w:sz w:val="24"/>
                <w14:ligatures w14:val="none"/>
              </w:rPr>
              <w:t>të kryejë procedurat e diagnostikimit kompjuterik me pajisje testuese;</w:t>
            </w:r>
          </w:p>
          <w:p w14:paraId="1FFE6047" w14:textId="183AF6EB" w:rsidR="000A0E1F" w:rsidRPr="00F83463" w:rsidRDefault="000A0E1F" w:rsidP="007D3235">
            <w:pPr>
              <w:widowControl w:val="0"/>
              <w:numPr>
                <w:ilvl w:val="0"/>
                <w:numId w:val="16"/>
              </w:numPr>
              <w:tabs>
                <w:tab w:val="left" w:pos="476"/>
                <w:tab w:val="left" w:pos="477"/>
              </w:tabs>
              <w:autoSpaceDE w:val="0"/>
              <w:autoSpaceDN w:val="0"/>
              <w:spacing w:before="4" w:after="0" w:line="240" w:lineRule="auto"/>
              <w:ind w:right="60"/>
              <w:rPr>
                <w:rFonts w:ascii="Times New Roman" w:eastAsia="Times New Roman" w:hAnsi="Times New Roman" w:cs="Times New Roman"/>
                <w:kern w:val="0"/>
                <w:sz w:val="24"/>
                <w14:ligatures w14:val="none"/>
              </w:rPr>
            </w:pPr>
            <w:r w:rsidRPr="00F83463">
              <w:rPr>
                <w:rFonts w:ascii="Times New Roman" w:eastAsia="Times New Roman" w:hAnsi="Times New Roman" w:cs="Times New Roman"/>
                <w:kern w:val="0"/>
                <w:sz w:val="24"/>
                <w14:ligatures w14:val="none"/>
              </w:rPr>
              <w:t>të lexojë kodet e gabimit dhe t</w:t>
            </w:r>
            <w:r w:rsidR="00D2026D">
              <w:rPr>
                <w:rFonts w:ascii="Times New Roman" w:eastAsia="Times New Roman" w:hAnsi="Times New Roman" w:cs="Times New Roman"/>
                <w:kern w:val="0"/>
                <w:sz w:val="24"/>
                <w14:ligatures w14:val="none"/>
              </w:rPr>
              <w:t>`</w:t>
            </w:r>
            <w:r w:rsidRPr="00F83463">
              <w:rPr>
                <w:rFonts w:ascii="Times New Roman" w:eastAsia="Times New Roman" w:hAnsi="Times New Roman" w:cs="Times New Roman"/>
                <w:kern w:val="0"/>
                <w:sz w:val="24"/>
                <w14:ligatures w14:val="none"/>
              </w:rPr>
              <w:t>i dokumentojë ato;</w:t>
            </w:r>
          </w:p>
          <w:p w14:paraId="76A13C19" w14:textId="77777777" w:rsidR="000A0E1F" w:rsidRPr="00F83463" w:rsidRDefault="000A0E1F" w:rsidP="007D3235">
            <w:pPr>
              <w:widowControl w:val="0"/>
              <w:numPr>
                <w:ilvl w:val="0"/>
                <w:numId w:val="16"/>
              </w:numPr>
              <w:tabs>
                <w:tab w:val="left" w:pos="476"/>
                <w:tab w:val="left" w:pos="477"/>
              </w:tabs>
              <w:autoSpaceDE w:val="0"/>
              <w:autoSpaceDN w:val="0"/>
              <w:spacing w:before="4" w:after="0" w:line="240" w:lineRule="auto"/>
              <w:ind w:right="60"/>
              <w:rPr>
                <w:rFonts w:ascii="Times New Roman" w:eastAsia="Times New Roman" w:hAnsi="Times New Roman" w:cs="Times New Roman"/>
                <w:kern w:val="0"/>
                <w:sz w:val="24"/>
                <w14:ligatures w14:val="none"/>
              </w:rPr>
            </w:pPr>
            <w:r w:rsidRPr="00F83463">
              <w:rPr>
                <w:rFonts w:ascii="Times New Roman" w:eastAsia="Times New Roman" w:hAnsi="Times New Roman" w:cs="Times New Roman"/>
                <w:kern w:val="0"/>
                <w:sz w:val="24"/>
                <w14:ligatures w14:val="none"/>
              </w:rPr>
              <w:t xml:space="preserve">të kryejë ndarjen e detyrave për riparimin e </w:t>
            </w:r>
            <w:proofErr w:type="spellStart"/>
            <w:r w:rsidRPr="00F83463">
              <w:rPr>
                <w:rFonts w:ascii="Times New Roman" w:eastAsia="Times New Roman" w:hAnsi="Times New Roman" w:cs="Times New Roman"/>
                <w:kern w:val="0"/>
                <w:sz w:val="24"/>
                <w14:ligatures w14:val="none"/>
              </w:rPr>
              <w:t>paregullsive</w:t>
            </w:r>
            <w:proofErr w:type="spellEnd"/>
            <w:r w:rsidRPr="00F83463">
              <w:rPr>
                <w:rFonts w:ascii="Times New Roman" w:eastAsia="Times New Roman" w:hAnsi="Times New Roman" w:cs="Times New Roman"/>
                <w:kern w:val="0"/>
                <w:sz w:val="24"/>
                <w14:ligatures w14:val="none"/>
              </w:rPr>
              <w:t xml:space="preserve"> të </w:t>
            </w:r>
            <w:proofErr w:type="spellStart"/>
            <w:r w:rsidRPr="00F83463">
              <w:rPr>
                <w:rFonts w:ascii="Times New Roman" w:eastAsia="Times New Roman" w:hAnsi="Times New Roman" w:cs="Times New Roman"/>
                <w:kern w:val="0"/>
                <w:sz w:val="24"/>
                <w14:ligatures w14:val="none"/>
              </w:rPr>
              <w:t>diagnostikuara</w:t>
            </w:r>
            <w:proofErr w:type="spellEnd"/>
            <w:r w:rsidRPr="00F83463">
              <w:rPr>
                <w:rFonts w:ascii="Times New Roman" w:eastAsia="Times New Roman" w:hAnsi="Times New Roman" w:cs="Times New Roman"/>
                <w:kern w:val="0"/>
                <w:sz w:val="24"/>
                <w14:ligatures w14:val="none"/>
              </w:rPr>
              <w:t xml:space="preserve"> në sistemin e baterisë apo atë alternator;</w:t>
            </w:r>
          </w:p>
          <w:p w14:paraId="59E060C8" w14:textId="698A30D6" w:rsidR="000A0E1F" w:rsidRPr="00F83463" w:rsidRDefault="000A0E1F" w:rsidP="007D3235">
            <w:pPr>
              <w:widowControl w:val="0"/>
              <w:numPr>
                <w:ilvl w:val="0"/>
                <w:numId w:val="16"/>
              </w:numPr>
              <w:tabs>
                <w:tab w:val="left" w:pos="476"/>
                <w:tab w:val="left" w:pos="477"/>
              </w:tabs>
              <w:autoSpaceDE w:val="0"/>
              <w:autoSpaceDN w:val="0"/>
              <w:spacing w:before="4" w:after="0" w:line="240" w:lineRule="auto"/>
              <w:ind w:right="60"/>
              <w:rPr>
                <w:rFonts w:ascii="Times New Roman" w:eastAsia="Times New Roman" w:hAnsi="Times New Roman" w:cs="Times New Roman"/>
                <w:kern w:val="0"/>
                <w:sz w:val="24"/>
                <w14:ligatures w14:val="none"/>
              </w:rPr>
            </w:pPr>
            <w:r w:rsidRPr="00F83463">
              <w:rPr>
                <w:rFonts w:ascii="Times New Roman" w:eastAsia="Times New Roman" w:hAnsi="Times New Roman" w:cs="Times New Roman"/>
                <w:kern w:val="0"/>
                <w:sz w:val="24"/>
                <w14:ligatures w14:val="none"/>
              </w:rPr>
              <w:t xml:space="preserve">të kryejë kontrollin e </w:t>
            </w:r>
            <w:proofErr w:type="spellStart"/>
            <w:r w:rsidRPr="00F83463">
              <w:rPr>
                <w:rFonts w:ascii="Times New Roman" w:eastAsia="Times New Roman" w:hAnsi="Times New Roman" w:cs="Times New Roman"/>
                <w:kern w:val="0"/>
                <w:sz w:val="24"/>
                <w14:ligatures w14:val="none"/>
              </w:rPr>
              <w:t>mbarvajtjes</w:t>
            </w:r>
            <w:proofErr w:type="spellEnd"/>
            <w:r w:rsidRPr="00F83463">
              <w:rPr>
                <w:rFonts w:ascii="Times New Roman" w:eastAsia="Times New Roman" w:hAnsi="Times New Roman" w:cs="Times New Roman"/>
                <w:kern w:val="0"/>
                <w:sz w:val="24"/>
                <w14:ligatures w14:val="none"/>
              </w:rPr>
              <w:t xml:space="preserve"> dhe të cilësisë së punës;</w:t>
            </w:r>
          </w:p>
          <w:p w14:paraId="18CD9012" w14:textId="77777777" w:rsidR="000A0E1F" w:rsidRPr="00F83463" w:rsidRDefault="000A0E1F" w:rsidP="007D3235">
            <w:pPr>
              <w:widowControl w:val="0"/>
              <w:numPr>
                <w:ilvl w:val="0"/>
                <w:numId w:val="16"/>
              </w:numPr>
              <w:tabs>
                <w:tab w:val="left" w:pos="476"/>
                <w:tab w:val="left" w:pos="477"/>
              </w:tabs>
              <w:autoSpaceDE w:val="0"/>
              <w:autoSpaceDN w:val="0"/>
              <w:spacing w:before="4" w:after="0" w:line="240" w:lineRule="auto"/>
              <w:ind w:right="60"/>
              <w:rPr>
                <w:rFonts w:ascii="Times New Roman" w:eastAsia="Times New Roman" w:hAnsi="Times New Roman" w:cs="Times New Roman"/>
                <w:kern w:val="0"/>
                <w:sz w:val="24"/>
                <w14:ligatures w14:val="none"/>
              </w:rPr>
            </w:pPr>
            <w:r w:rsidRPr="00F83463">
              <w:rPr>
                <w:rFonts w:ascii="Times New Roman" w:eastAsia="Times New Roman" w:hAnsi="Times New Roman" w:cs="Times New Roman"/>
                <w:kern w:val="0"/>
                <w:sz w:val="24"/>
                <w14:ligatures w14:val="none"/>
              </w:rPr>
              <w:t>të plotësojë dokumentacionin teknik për diagnostikimin dhe</w:t>
            </w:r>
            <w:r w:rsidRPr="00F83463">
              <w:rPr>
                <w:rFonts w:ascii="Times New Roman" w:eastAsia="Times New Roman" w:hAnsi="Times New Roman" w:cs="Times New Roman"/>
                <w:spacing w:val="-57"/>
                <w:kern w:val="0"/>
                <w:sz w:val="24"/>
                <w14:ligatures w14:val="none"/>
              </w:rPr>
              <w:t xml:space="preserve"> </w:t>
            </w:r>
            <w:r w:rsidRPr="00F83463">
              <w:rPr>
                <w:rFonts w:ascii="Times New Roman" w:eastAsia="Times New Roman" w:hAnsi="Times New Roman" w:cs="Times New Roman"/>
                <w:kern w:val="0"/>
                <w:sz w:val="24"/>
                <w14:ligatures w14:val="none"/>
              </w:rPr>
              <w:t>riparimin në</w:t>
            </w:r>
            <w:r w:rsidRPr="00F83463">
              <w:rPr>
                <w:rFonts w:ascii="Times New Roman" w:eastAsia="Times New Roman" w:hAnsi="Times New Roman" w:cs="Times New Roman"/>
                <w:spacing w:val="-1"/>
                <w:kern w:val="0"/>
                <w:sz w:val="24"/>
                <w14:ligatures w14:val="none"/>
              </w:rPr>
              <w:t xml:space="preserve"> </w:t>
            </w:r>
            <w:r w:rsidRPr="00F83463">
              <w:rPr>
                <w:rFonts w:ascii="Times New Roman" w:eastAsia="Times New Roman" w:hAnsi="Times New Roman" w:cs="Times New Roman"/>
                <w:kern w:val="0"/>
                <w:sz w:val="24"/>
                <w14:ligatures w14:val="none"/>
              </w:rPr>
              <w:t>sistemin bateri apo atë alternator;</w:t>
            </w:r>
          </w:p>
          <w:p w14:paraId="1201BB61" w14:textId="77777777" w:rsidR="000A0E1F" w:rsidRPr="00F83463" w:rsidRDefault="000A0E1F" w:rsidP="007D3235">
            <w:pPr>
              <w:widowControl w:val="0"/>
              <w:numPr>
                <w:ilvl w:val="0"/>
                <w:numId w:val="16"/>
              </w:numPr>
              <w:tabs>
                <w:tab w:val="left" w:pos="476"/>
                <w:tab w:val="left" w:pos="477"/>
              </w:tabs>
              <w:autoSpaceDE w:val="0"/>
              <w:autoSpaceDN w:val="0"/>
              <w:spacing w:before="4" w:after="0" w:line="240" w:lineRule="auto"/>
              <w:ind w:right="60"/>
              <w:rPr>
                <w:rFonts w:ascii="Times New Roman" w:eastAsia="Times New Roman" w:hAnsi="Times New Roman" w:cs="Times New Roman"/>
                <w:kern w:val="0"/>
                <w:sz w:val="24"/>
                <w14:ligatures w14:val="none"/>
              </w:rPr>
            </w:pPr>
            <w:r w:rsidRPr="00F83463">
              <w:rPr>
                <w:rFonts w:ascii="Times New Roman" w:eastAsia="Times New Roman" w:hAnsi="Times New Roman" w:cs="Times New Roman"/>
                <w:kern w:val="0"/>
                <w:sz w:val="24"/>
                <w14:ligatures w14:val="none"/>
              </w:rPr>
              <w:t>të</w:t>
            </w:r>
            <w:r w:rsidRPr="00F83463">
              <w:rPr>
                <w:rFonts w:ascii="Times New Roman" w:eastAsia="Times New Roman" w:hAnsi="Times New Roman" w:cs="Times New Roman"/>
                <w:spacing w:val="-2"/>
                <w:kern w:val="0"/>
                <w:sz w:val="24"/>
                <w14:ligatures w14:val="none"/>
              </w:rPr>
              <w:t xml:space="preserve"> </w:t>
            </w:r>
            <w:r w:rsidRPr="00F83463">
              <w:rPr>
                <w:rFonts w:ascii="Times New Roman" w:eastAsia="Times New Roman" w:hAnsi="Times New Roman" w:cs="Times New Roman"/>
                <w:kern w:val="0"/>
                <w:sz w:val="24"/>
                <w14:ligatures w14:val="none"/>
              </w:rPr>
              <w:t>kryejë</w:t>
            </w:r>
            <w:r w:rsidRPr="00F83463">
              <w:rPr>
                <w:rFonts w:ascii="Times New Roman" w:eastAsia="Times New Roman" w:hAnsi="Times New Roman" w:cs="Times New Roman"/>
                <w:spacing w:val="-2"/>
                <w:kern w:val="0"/>
                <w:sz w:val="24"/>
                <w14:ligatures w14:val="none"/>
              </w:rPr>
              <w:t xml:space="preserve"> </w:t>
            </w:r>
            <w:r w:rsidRPr="00F83463">
              <w:rPr>
                <w:rFonts w:ascii="Times New Roman" w:eastAsia="Times New Roman" w:hAnsi="Times New Roman" w:cs="Times New Roman"/>
                <w:kern w:val="0"/>
                <w:sz w:val="24"/>
                <w14:ligatures w14:val="none"/>
              </w:rPr>
              <w:t>llogaritjet</w:t>
            </w:r>
            <w:r w:rsidRPr="00F83463">
              <w:rPr>
                <w:rFonts w:ascii="Times New Roman" w:eastAsia="Times New Roman" w:hAnsi="Times New Roman" w:cs="Times New Roman"/>
                <w:spacing w:val="-1"/>
                <w:kern w:val="0"/>
                <w:sz w:val="24"/>
                <w14:ligatures w14:val="none"/>
              </w:rPr>
              <w:t xml:space="preserve"> </w:t>
            </w:r>
            <w:r w:rsidRPr="00F83463">
              <w:rPr>
                <w:rFonts w:ascii="Times New Roman" w:eastAsia="Times New Roman" w:hAnsi="Times New Roman" w:cs="Times New Roman"/>
                <w:kern w:val="0"/>
                <w:sz w:val="24"/>
                <w14:ligatures w14:val="none"/>
              </w:rPr>
              <w:t>ekonomike</w:t>
            </w:r>
            <w:r w:rsidRPr="00F83463">
              <w:rPr>
                <w:rFonts w:ascii="Times New Roman" w:eastAsia="Times New Roman" w:hAnsi="Times New Roman" w:cs="Times New Roman"/>
                <w:spacing w:val="-3"/>
                <w:kern w:val="0"/>
                <w:sz w:val="24"/>
                <w14:ligatures w14:val="none"/>
              </w:rPr>
              <w:t xml:space="preserve"> </w:t>
            </w:r>
            <w:r w:rsidRPr="00F83463">
              <w:rPr>
                <w:rFonts w:ascii="Times New Roman" w:eastAsia="Times New Roman" w:hAnsi="Times New Roman" w:cs="Times New Roman"/>
                <w:kern w:val="0"/>
                <w:sz w:val="24"/>
                <w14:ligatures w14:val="none"/>
              </w:rPr>
              <w:t xml:space="preserve">për diagnostikimin dhe </w:t>
            </w:r>
            <w:r w:rsidRPr="00F83463">
              <w:rPr>
                <w:rFonts w:ascii="Times New Roman" w:eastAsia="Times New Roman" w:hAnsi="Times New Roman" w:cs="Times New Roman"/>
                <w:spacing w:val="-2"/>
                <w:kern w:val="0"/>
                <w:sz w:val="24"/>
                <w14:ligatures w14:val="none"/>
              </w:rPr>
              <w:t xml:space="preserve"> </w:t>
            </w:r>
            <w:r w:rsidRPr="00F83463">
              <w:rPr>
                <w:rFonts w:ascii="Times New Roman" w:eastAsia="Times New Roman" w:hAnsi="Times New Roman" w:cs="Times New Roman"/>
                <w:kern w:val="0"/>
                <w:sz w:val="24"/>
                <w14:ligatures w14:val="none"/>
              </w:rPr>
              <w:t>riparimin</w:t>
            </w:r>
            <w:r w:rsidRPr="00F83463">
              <w:rPr>
                <w:rFonts w:ascii="Times New Roman" w:eastAsia="Times New Roman" w:hAnsi="Times New Roman" w:cs="Times New Roman"/>
                <w:spacing w:val="-1"/>
                <w:kern w:val="0"/>
                <w:sz w:val="24"/>
                <w14:ligatures w14:val="none"/>
              </w:rPr>
              <w:t xml:space="preserve"> </w:t>
            </w:r>
            <w:r w:rsidRPr="00F83463">
              <w:rPr>
                <w:rFonts w:ascii="Times New Roman" w:eastAsia="Times New Roman" w:hAnsi="Times New Roman" w:cs="Times New Roman"/>
                <w:kern w:val="0"/>
                <w:sz w:val="24"/>
                <w14:ligatures w14:val="none"/>
              </w:rPr>
              <w:t>e</w:t>
            </w:r>
            <w:r w:rsidRPr="00F83463">
              <w:rPr>
                <w:rFonts w:ascii="Times New Roman" w:eastAsia="Times New Roman" w:hAnsi="Times New Roman" w:cs="Times New Roman"/>
                <w:spacing w:val="-2"/>
                <w:kern w:val="0"/>
                <w:sz w:val="24"/>
                <w14:ligatures w14:val="none"/>
              </w:rPr>
              <w:t xml:space="preserve"> </w:t>
            </w:r>
            <w:r w:rsidRPr="00F83463">
              <w:rPr>
                <w:rFonts w:ascii="Times New Roman" w:eastAsia="Times New Roman" w:hAnsi="Times New Roman" w:cs="Times New Roman"/>
                <w:kern w:val="0"/>
                <w:sz w:val="24"/>
                <w14:ligatures w14:val="none"/>
              </w:rPr>
              <w:t>parregullsive në sistemin bateri apo atë alternator;</w:t>
            </w:r>
          </w:p>
          <w:p w14:paraId="3878862E" w14:textId="7636882E" w:rsidR="000A0E1F" w:rsidRPr="00F83463" w:rsidRDefault="000A0E1F" w:rsidP="007D3235">
            <w:pPr>
              <w:widowControl w:val="0"/>
              <w:numPr>
                <w:ilvl w:val="0"/>
                <w:numId w:val="16"/>
              </w:numPr>
              <w:tabs>
                <w:tab w:val="left" w:pos="476"/>
                <w:tab w:val="left" w:pos="477"/>
              </w:tabs>
              <w:autoSpaceDE w:val="0"/>
              <w:autoSpaceDN w:val="0"/>
              <w:spacing w:before="4" w:after="0" w:line="240" w:lineRule="auto"/>
              <w:ind w:right="60"/>
              <w:rPr>
                <w:rFonts w:ascii="Times New Roman" w:eastAsia="Times New Roman" w:hAnsi="Times New Roman" w:cs="Times New Roman"/>
                <w:kern w:val="0"/>
                <w:sz w:val="24"/>
                <w14:ligatures w14:val="none"/>
              </w:rPr>
            </w:pPr>
            <w:r w:rsidRPr="00F83463">
              <w:rPr>
                <w:rFonts w:ascii="Times New Roman" w:eastAsia="Times New Roman" w:hAnsi="Times New Roman" w:cs="Times New Roman"/>
                <w:kern w:val="0"/>
                <w:sz w:val="24"/>
                <w14:ligatures w14:val="none"/>
              </w:rPr>
              <w:t>të</w:t>
            </w:r>
            <w:r w:rsidRPr="00F83463">
              <w:rPr>
                <w:rFonts w:ascii="Times New Roman" w:eastAsia="Times New Roman" w:hAnsi="Times New Roman" w:cs="Times New Roman"/>
                <w:spacing w:val="-1"/>
                <w:kern w:val="0"/>
                <w:sz w:val="24"/>
                <w14:ligatures w14:val="none"/>
              </w:rPr>
              <w:t xml:space="preserve"> </w:t>
            </w:r>
            <w:r w:rsidRPr="00F83463">
              <w:rPr>
                <w:rFonts w:ascii="Times New Roman" w:eastAsia="Times New Roman" w:hAnsi="Times New Roman" w:cs="Times New Roman"/>
                <w:kern w:val="0"/>
                <w:sz w:val="24"/>
                <w14:ligatures w14:val="none"/>
              </w:rPr>
              <w:t>tregojë</w:t>
            </w:r>
            <w:r w:rsidRPr="00F83463">
              <w:rPr>
                <w:rFonts w:ascii="Times New Roman" w:eastAsia="Times New Roman" w:hAnsi="Times New Roman" w:cs="Times New Roman"/>
                <w:spacing w:val="-1"/>
                <w:kern w:val="0"/>
                <w:sz w:val="24"/>
                <w14:ligatures w14:val="none"/>
              </w:rPr>
              <w:t xml:space="preserve"> </w:t>
            </w:r>
            <w:r w:rsidRPr="00F83463">
              <w:rPr>
                <w:rFonts w:ascii="Times New Roman" w:eastAsia="Times New Roman" w:hAnsi="Times New Roman" w:cs="Times New Roman"/>
                <w:kern w:val="0"/>
                <w:sz w:val="24"/>
                <w14:ligatures w14:val="none"/>
              </w:rPr>
              <w:t>kujdesin e</w:t>
            </w:r>
            <w:r w:rsidRPr="00F83463">
              <w:rPr>
                <w:rFonts w:ascii="Times New Roman" w:eastAsia="Times New Roman" w:hAnsi="Times New Roman" w:cs="Times New Roman"/>
                <w:spacing w:val="-1"/>
                <w:kern w:val="0"/>
                <w:sz w:val="24"/>
                <w14:ligatures w14:val="none"/>
              </w:rPr>
              <w:t xml:space="preserve"> </w:t>
            </w:r>
            <w:r w:rsidRPr="00F83463">
              <w:rPr>
                <w:rFonts w:ascii="Times New Roman" w:eastAsia="Times New Roman" w:hAnsi="Times New Roman" w:cs="Times New Roman"/>
                <w:kern w:val="0"/>
                <w:sz w:val="24"/>
                <w14:ligatures w14:val="none"/>
              </w:rPr>
              <w:t>duhur për</w:t>
            </w:r>
            <w:r w:rsidRPr="00F83463">
              <w:rPr>
                <w:rFonts w:ascii="Times New Roman" w:eastAsia="Times New Roman" w:hAnsi="Times New Roman" w:cs="Times New Roman"/>
                <w:spacing w:val="-1"/>
                <w:kern w:val="0"/>
                <w:sz w:val="24"/>
                <w14:ligatures w14:val="none"/>
              </w:rPr>
              <w:t xml:space="preserve"> vendin dhe </w:t>
            </w:r>
            <w:r w:rsidRPr="00F83463">
              <w:rPr>
                <w:rFonts w:ascii="Times New Roman" w:eastAsia="Times New Roman" w:hAnsi="Times New Roman" w:cs="Times New Roman"/>
                <w:kern w:val="0"/>
                <w:sz w:val="24"/>
                <w14:ligatures w14:val="none"/>
              </w:rPr>
              <w:t>mjetet e</w:t>
            </w:r>
            <w:r w:rsidRPr="00F83463">
              <w:rPr>
                <w:rFonts w:ascii="Times New Roman" w:eastAsia="Times New Roman" w:hAnsi="Times New Roman" w:cs="Times New Roman"/>
                <w:spacing w:val="-2"/>
                <w:kern w:val="0"/>
                <w:sz w:val="24"/>
                <w14:ligatures w14:val="none"/>
              </w:rPr>
              <w:t xml:space="preserve"> </w:t>
            </w:r>
            <w:r w:rsidRPr="00F83463">
              <w:rPr>
                <w:rFonts w:ascii="Times New Roman" w:eastAsia="Times New Roman" w:hAnsi="Times New Roman" w:cs="Times New Roman"/>
                <w:kern w:val="0"/>
                <w:sz w:val="24"/>
                <w14:ligatures w14:val="none"/>
              </w:rPr>
              <w:t>punës;</w:t>
            </w:r>
          </w:p>
          <w:p w14:paraId="011010B9" w14:textId="77777777" w:rsidR="000A0E1F" w:rsidRPr="00F83463" w:rsidRDefault="000A0E1F" w:rsidP="007D3235">
            <w:pPr>
              <w:widowControl w:val="0"/>
              <w:numPr>
                <w:ilvl w:val="0"/>
                <w:numId w:val="16"/>
              </w:numPr>
              <w:tabs>
                <w:tab w:val="left" w:pos="476"/>
                <w:tab w:val="left" w:pos="477"/>
              </w:tabs>
              <w:autoSpaceDE w:val="0"/>
              <w:autoSpaceDN w:val="0"/>
              <w:spacing w:before="4" w:after="0" w:line="240" w:lineRule="auto"/>
              <w:ind w:right="60"/>
              <w:rPr>
                <w:rFonts w:ascii="Times New Roman" w:eastAsia="Times New Roman" w:hAnsi="Times New Roman" w:cs="Times New Roman"/>
                <w:kern w:val="0"/>
                <w:sz w:val="24"/>
                <w14:ligatures w14:val="none"/>
              </w:rPr>
            </w:pPr>
            <w:r w:rsidRPr="00F83463">
              <w:rPr>
                <w:rFonts w:ascii="Times New Roman" w:eastAsia="Times New Roman" w:hAnsi="Times New Roman" w:cs="Times New Roman"/>
                <w:kern w:val="0"/>
                <w:sz w:val="24"/>
                <w14:ligatures w14:val="none"/>
              </w:rPr>
              <w:t>të komunikojë me profesionalizëm dhe etikë profesionale;</w:t>
            </w:r>
          </w:p>
          <w:p w14:paraId="6C127B58" w14:textId="77DE7557" w:rsidR="000A0E1F" w:rsidRPr="00F83463" w:rsidRDefault="000A0E1F" w:rsidP="007D3235">
            <w:pPr>
              <w:widowControl w:val="0"/>
              <w:numPr>
                <w:ilvl w:val="0"/>
                <w:numId w:val="16"/>
              </w:numPr>
              <w:tabs>
                <w:tab w:val="left" w:pos="476"/>
                <w:tab w:val="left" w:pos="477"/>
              </w:tabs>
              <w:autoSpaceDE w:val="0"/>
              <w:autoSpaceDN w:val="0"/>
              <w:spacing w:before="4" w:after="0" w:line="240" w:lineRule="auto"/>
              <w:ind w:right="60"/>
              <w:rPr>
                <w:rFonts w:ascii="Times New Roman" w:eastAsia="Times New Roman" w:hAnsi="Times New Roman" w:cs="Times New Roman"/>
                <w:kern w:val="0"/>
                <w:sz w:val="24"/>
                <w14:ligatures w14:val="none"/>
              </w:rPr>
            </w:pPr>
            <w:r w:rsidRPr="00F83463">
              <w:rPr>
                <w:rFonts w:ascii="Times New Roman" w:eastAsia="Times New Roman" w:hAnsi="Times New Roman" w:cs="Times New Roman"/>
                <w:kern w:val="0"/>
                <w:sz w:val="24"/>
                <w:szCs w:val="24"/>
                <w14:ligatures w14:val="none"/>
              </w:rPr>
              <w:t>të</w:t>
            </w:r>
            <w:r w:rsidRPr="00F83463">
              <w:rPr>
                <w:rFonts w:ascii="Times New Roman" w:eastAsia="Times New Roman" w:hAnsi="Times New Roman" w:cs="Times New Roman"/>
                <w:spacing w:val="-1"/>
                <w:kern w:val="0"/>
                <w:sz w:val="24"/>
                <w:szCs w:val="24"/>
                <w14:ligatures w14:val="none"/>
              </w:rPr>
              <w:t xml:space="preserve"> </w:t>
            </w:r>
            <w:r w:rsidRPr="00F83463">
              <w:rPr>
                <w:rFonts w:ascii="Times New Roman" w:eastAsia="Times New Roman" w:hAnsi="Times New Roman" w:cs="Times New Roman"/>
                <w:kern w:val="0"/>
                <w:sz w:val="24"/>
                <w:szCs w:val="24"/>
                <w14:ligatures w14:val="none"/>
              </w:rPr>
              <w:t>zbatojë</w:t>
            </w:r>
            <w:r w:rsidRPr="00F83463">
              <w:rPr>
                <w:rFonts w:ascii="Times New Roman" w:eastAsia="Times New Roman" w:hAnsi="Times New Roman" w:cs="Times New Roman"/>
                <w:spacing w:val="-2"/>
                <w:kern w:val="0"/>
                <w:sz w:val="24"/>
                <w:szCs w:val="24"/>
                <w14:ligatures w14:val="none"/>
              </w:rPr>
              <w:t xml:space="preserve"> </w:t>
            </w:r>
            <w:r w:rsidRPr="00F83463">
              <w:rPr>
                <w:rFonts w:ascii="Times New Roman" w:eastAsia="Times New Roman" w:hAnsi="Times New Roman" w:cs="Times New Roman"/>
                <w:kern w:val="0"/>
                <w:sz w:val="24"/>
                <w:szCs w:val="24"/>
                <w14:ligatures w14:val="none"/>
              </w:rPr>
              <w:t>rregullat</w:t>
            </w:r>
            <w:r w:rsidRPr="00F83463">
              <w:rPr>
                <w:rFonts w:ascii="Times New Roman" w:eastAsia="Times New Roman" w:hAnsi="Times New Roman" w:cs="Times New Roman"/>
                <w:spacing w:val="-1"/>
                <w:kern w:val="0"/>
                <w:sz w:val="24"/>
                <w:szCs w:val="24"/>
                <w14:ligatures w14:val="none"/>
              </w:rPr>
              <w:t xml:space="preserve"> </w:t>
            </w:r>
            <w:r w:rsidRPr="00F83463">
              <w:rPr>
                <w:rFonts w:ascii="Times New Roman" w:eastAsia="Times New Roman" w:hAnsi="Times New Roman" w:cs="Times New Roman"/>
                <w:kern w:val="0"/>
                <w:sz w:val="24"/>
                <w:szCs w:val="24"/>
                <w14:ligatures w14:val="none"/>
              </w:rPr>
              <w:t>e</w:t>
            </w:r>
            <w:r w:rsidRPr="00F83463">
              <w:rPr>
                <w:rFonts w:ascii="Times New Roman" w:eastAsia="Times New Roman" w:hAnsi="Times New Roman" w:cs="Times New Roman"/>
                <w:spacing w:val="-1"/>
                <w:kern w:val="0"/>
                <w:sz w:val="24"/>
                <w:szCs w:val="24"/>
                <w14:ligatures w14:val="none"/>
              </w:rPr>
              <w:t xml:space="preserve"> </w:t>
            </w:r>
            <w:r w:rsidRPr="00F83463">
              <w:rPr>
                <w:rFonts w:ascii="Times New Roman" w:eastAsia="Times New Roman" w:hAnsi="Times New Roman" w:cs="Times New Roman"/>
                <w:kern w:val="0"/>
                <w:sz w:val="24"/>
                <w:szCs w:val="24"/>
                <w14:ligatures w14:val="none"/>
              </w:rPr>
              <w:t>sigurimit</w:t>
            </w:r>
            <w:r w:rsidRPr="00F83463">
              <w:rPr>
                <w:rFonts w:ascii="Times New Roman" w:eastAsia="Times New Roman" w:hAnsi="Times New Roman" w:cs="Times New Roman"/>
                <w:spacing w:val="-1"/>
                <w:kern w:val="0"/>
                <w:sz w:val="24"/>
                <w:szCs w:val="24"/>
                <w14:ligatures w14:val="none"/>
              </w:rPr>
              <w:t xml:space="preserve"> </w:t>
            </w:r>
            <w:r w:rsidRPr="00F83463">
              <w:rPr>
                <w:rFonts w:ascii="Times New Roman" w:eastAsia="Times New Roman" w:hAnsi="Times New Roman" w:cs="Times New Roman"/>
                <w:kern w:val="0"/>
                <w:sz w:val="24"/>
                <w:szCs w:val="24"/>
                <w14:ligatures w14:val="none"/>
              </w:rPr>
              <w:t>teknik</w:t>
            </w:r>
            <w:r w:rsidRPr="00F83463">
              <w:rPr>
                <w:rFonts w:ascii="Times New Roman" w:eastAsia="Times New Roman" w:hAnsi="Times New Roman" w:cs="Times New Roman"/>
                <w:spacing w:val="-1"/>
                <w:kern w:val="0"/>
                <w:sz w:val="24"/>
                <w:szCs w:val="24"/>
                <w14:ligatures w14:val="none"/>
              </w:rPr>
              <w:t xml:space="preserve"> </w:t>
            </w:r>
            <w:r w:rsidR="00D2026D">
              <w:rPr>
                <w:rFonts w:ascii="Times New Roman" w:eastAsia="Times New Roman" w:hAnsi="Times New Roman" w:cs="Times New Roman"/>
                <w:spacing w:val="-1"/>
                <w:kern w:val="0"/>
                <w:sz w:val="24"/>
                <w:szCs w:val="24"/>
                <w14:ligatures w14:val="none"/>
              </w:rPr>
              <w:t xml:space="preserve">dhe ruajtjes së mjedisit, gjatë </w:t>
            </w:r>
            <w:r w:rsidRPr="00F83463">
              <w:rPr>
                <w:rFonts w:ascii="Times New Roman" w:eastAsia="Times New Roman" w:hAnsi="Times New Roman" w:cs="Times New Roman"/>
                <w:spacing w:val="-1"/>
                <w:kern w:val="0"/>
                <w:sz w:val="24"/>
                <w:szCs w:val="24"/>
                <w14:ligatures w14:val="none"/>
              </w:rPr>
              <w:t xml:space="preserve">diagnostikimit teknik në </w:t>
            </w:r>
            <w:r w:rsidRPr="00F83463">
              <w:rPr>
                <w:rFonts w:ascii="Times New Roman" w:eastAsia="Times New Roman" w:hAnsi="Times New Roman" w:cs="Times New Roman"/>
                <w:kern w:val="0"/>
                <w:sz w:val="24"/>
                <w14:ligatures w14:val="none"/>
              </w:rPr>
              <w:t>sistemin bateri apo atë alternator.</w:t>
            </w:r>
          </w:p>
          <w:p w14:paraId="5A88A369" w14:textId="75B1F6B2" w:rsidR="003B03DA" w:rsidRPr="00F83463" w:rsidRDefault="003B03DA" w:rsidP="00925793">
            <w:pPr>
              <w:widowControl w:val="0"/>
              <w:autoSpaceDE w:val="0"/>
              <w:autoSpaceDN w:val="0"/>
              <w:spacing w:after="0" w:line="240" w:lineRule="auto"/>
              <w:ind w:left="10"/>
              <w:jc w:val="both"/>
              <w:rPr>
                <w:rFonts w:ascii="Times New Roman" w:eastAsia="Times New Roman" w:hAnsi="Times New Roman" w:cs="Times New Roman"/>
                <w:color w:val="000000"/>
                <w:kern w:val="0"/>
                <w:sz w:val="24"/>
                <w:szCs w:val="24"/>
                <w14:ligatures w14:val="none"/>
              </w:rPr>
            </w:pPr>
            <w:r w:rsidRPr="00F83463">
              <w:rPr>
                <w:rFonts w:ascii="Times New Roman" w:eastAsia="Times New Roman" w:hAnsi="Times New Roman" w:cs="Times New Roman"/>
                <w:b/>
                <w:i/>
                <w:color w:val="000000"/>
                <w:kern w:val="0"/>
                <w:sz w:val="24"/>
                <w:szCs w:val="24"/>
                <w14:ligatures w14:val="none"/>
              </w:rPr>
              <w:t>Instrumentet e vlerësimit</w:t>
            </w:r>
            <w:r w:rsidRPr="00F83463">
              <w:rPr>
                <w:rFonts w:ascii="Times New Roman" w:eastAsia="Times New Roman" w:hAnsi="Times New Roman" w:cs="Times New Roman"/>
                <w:color w:val="000000"/>
                <w:kern w:val="0"/>
                <w:sz w:val="24"/>
                <w:szCs w:val="24"/>
                <w14:ligatures w14:val="none"/>
              </w:rPr>
              <w:t>:</w:t>
            </w:r>
          </w:p>
          <w:p w14:paraId="49C6DDE0" w14:textId="21D89DB5" w:rsidR="003B03DA" w:rsidRPr="00F83463" w:rsidRDefault="003B03DA" w:rsidP="00843CDE">
            <w:pPr>
              <w:widowControl w:val="0"/>
              <w:numPr>
                <w:ilvl w:val="0"/>
                <w:numId w:val="8"/>
              </w:numPr>
              <w:tabs>
                <w:tab w:val="left" w:pos="98"/>
              </w:tabs>
              <w:autoSpaceDE w:val="0"/>
              <w:autoSpaceDN w:val="0"/>
              <w:spacing w:after="0" w:line="240" w:lineRule="auto"/>
              <w:ind w:left="458"/>
              <w:jc w:val="both"/>
              <w:rPr>
                <w:rFonts w:ascii="Times New Roman" w:eastAsia="Times New Roman" w:hAnsi="Times New Roman" w:cs="Times New Roman"/>
                <w:color w:val="000000"/>
                <w:kern w:val="0"/>
                <w:sz w:val="24"/>
                <w:szCs w:val="24"/>
                <w:lang w:bidi="en-US"/>
                <w14:ligatures w14:val="none"/>
              </w:rPr>
            </w:pPr>
            <w:r w:rsidRPr="00F83463">
              <w:rPr>
                <w:rFonts w:ascii="Times New Roman" w:eastAsia="Times New Roman" w:hAnsi="Times New Roman" w:cs="Times New Roman"/>
                <w:color w:val="000000"/>
                <w:kern w:val="0"/>
                <w:sz w:val="24"/>
                <w:szCs w:val="24"/>
                <w:lang w:bidi="en-US"/>
                <w14:ligatures w14:val="none"/>
              </w:rPr>
              <w:t>Vëzhgim me listë kontrolli.</w:t>
            </w:r>
          </w:p>
        </w:tc>
      </w:tr>
    </w:tbl>
    <w:p w14:paraId="60F28275" w14:textId="77777777" w:rsidR="003B03DA" w:rsidRPr="00F83463" w:rsidRDefault="003B03DA" w:rsidP="003B03DA">
      <w:pPr>
        <w:widowControl w:val="0"/>
        <w:autoSpaceDE w:val="0"/>
        <w:autoSpaceDN w:val="0"/>
        <w:spacing w:after="0" w:line="240" w:lineRule="auto"/>
        <w:rPr>
          <w:rFonts w:ascii="Times New Roman" w:eastAsia="Calibri" w:hAnsi="Times New Roman" w:cs="Times New Roman"/>
          <w:color w:val="000000"/>
          <w:kern w:val="0"/>
          <w14:ligatures w14:val="none"/>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3B03DA" w:rsidRPr="00F83463" w14:paraId="0B3A52D1" w14:textId="77777777" w:rsidTr="00DD78A7">
        <w:trPr>
          <w:trHeight w:val="5840"/>
        </w:trPr>
        <w:tc>
          <w:tcPr>
            <w:tcW w:w="2200" w:type="dxa"/>
          </w:tcPr>
          <w:p w14:paraId="5283B8D1" w14:textId="31D95BA1" w:rsidR="003B03DA" w:rsidRPr="00F83463" w:rsidRDefault="003B03DA" w:rsidP="004B4F7A">
            <w:pPr>
              <w:widowControl w:val="0"/>
              <w:numPr>
                <w:ilvl w:val="12"/>
                <w:numId w:val="0"/>
              </w:numPr>
              <w:autoSpaceDE w:val="0"/>
              <w:autoSpaceDN w:val="0"/>
              <w:spacing w:after="0" w:line="240" w:lineRule="auto"/>
              <w:rPr>
                <w:rFonts w:ascii="Times New Roman" w:eastAsia="Times New Roman" w:hAnsi="Times New Roman" w:cs="Times New Roman"/>
                <w:color w:val="000000"/>
                <w:kern w:val="0"/>
                <w:sz w:val="24"/>
                <w:szCs w:val="24"/>
                <w14:ligatures w14:val="none"/>
              </w:rPr>
            </w:pPr>
            <w:r w:rsidRPr="00F83463">
              <w:rPr>
                <w:rFonts w:ascii="Times New Roman" w:eastAsia="Times New Roman" w:hAnsi="Times New Roman" w:cs="Times New Roman"/>
                <w:b/>
                <w:color w:val="000000"/>
                <w:kern w:val="0"/>
                <w:sz w:val="24"/>
                <w:szCs w:val="24"/>
                <w14:ligatures w14:val="none"/>
              </w:rPr>
              <w:lastRenderedPageBreak/>
              <w:t xml:space="preserve">Udhëzime për zbatimin e modulit dhe për vlerësimin e </w:t>
            </w:r>
            <w:r w:rsidR="00517C59">
              <w:rPr>
                <w:rFonts w:ascii="Times New Roman" w:eastAsia="Times New Roman" w:hAnsi="Times New Roman" w:cs="Times New Roman"/>
                <w:b/>
                <w:color w:val="000000"/>
                <w:kern w:val="0"/>
                <w:sz w:val="24"/>
                <w:szCs w:val="24"/>
                <w14:ligatures w14:val="none"/>
              </w:rPr>
              <w:t>individëve</w:t>
            </w:r>
          </w:p>
        </w:tc>
        <w:tc>
          <w:tcPr>
            <w:tcW w:w="236" w:type="dxa"/>
          </w:tcPr>
          <w:p w14:paraId="2255FC80" w14:textId="77777777" w:rsidR="003B03DA" w:rsidRPr="00F83463" w:rsidRDefault="003B03DA" w:rsidP="004B4F7A">
            <w:pPr>
              <w:widowControl w:val="0"/>
              <w:numPr>
                <w:ilvl w:val="12"/>
                <w:numId w:val="0"/>
              </w:numPr>
              <w:autoSpaceDE w:val="0"/>
              <w:autoSpaceDN w:val="0"/>
              <w:spacing w:after="0" w:line="240" w:lineRule="auto"/>
              <w:rPr>
                <w:rFonts w:ascii="Times New Roman" w:eastAsia="Times New Roman" w:hAnsi="Times New Roman" w:cs="Times New Roman"/>
                <w:color w:val="000000"/>
                <w:kern w:val="0"/>
                <w14:ligatures w14:val="none"/>
              </w:rPr>
            </w:pPr>
          </w:p>
        </w:tc>
        <w:tc>
          <w:tcPr>
            <w:tcW w:w="6804" w:type="dxa"/>
          </w:tcPr>
          <w:p w14:paraId="6EAD0910" w14:textId="23FECE7C" w:rsidR="00DD78A7" w:rsidRPr="00F83463" w:rsidRDefault="00D22435" w:rsidP="0089713E">
            <w:pPr>
              <w:widowControl w:val="0"/>
              <w:numPr>
                <w:ilvl w:val="0"/>
                <w:numId w:val="17"/>
              </w:numPr>
              <w:tabs>
                <w:tab w:val="left" w:pos="481"/>
              </w:tabs>
              <w:autoSpaceDE w:val="0"/>
              <w:autoSpaceDN w:val="0"/>
              <w:spacing w:after="0" w:line="237" w:lineRule="auto"/>
              <w:ind w:left="481"/>
              <w:jc w:val="both"/>
              <w:rPr>
                <w:rFonts w:ascii="Times New Roman" w:eastAsia="Times New Roman" w:hAnsi="Times New Roman" w:cs="Times New Roman"/>
                <w:kern w:val="0"/>
                <w:sz w:val="24"/>
                <w14:ligatures w14:val="none"/>
              </w:rPr>
            </w:pPr>
            <w:r w:rsidRPr="00F83463">
              <w:rPr>
                <w:rFonts w:ascii="Times New Roman" w:eastAsia="Times New Roman" w:hAnsi="Times New Roman" w:cs="Times New Roman"/>
                <w:kern w:val="0"/>
                <w:sz w:val="24"/>
                <w14:ligatures w14:val="none"/>
              </w:rPr>
              <w:t>Ky</w:t>
            </w:r>
            <w:r w:rsidRPr="00F83463">
              <w:rPr>
                <w:rFonts w:ascii="Times New Roman" w:eastAsia="Times New Roman" w:hAnsi="Times New Roman" w:cs="Times New Roman"/>
                <w:spacing w:val="-6"/>
                <w:kern w:val="0"/>
                <w:sz w:val="24"/>
                <w14:ligatures w14:val="none"/>
              </w:rPr>
              <w:t xml:space="preserve"> </w:t>
            </w:r>
            <w:r w:rsidRPr="00F83463">
              <w:rPr>
                <w:rFonts w:ascii="Times New Roman" w:eastAsia="Times New Roman" w:hAnsi="Times New Roman" w:cs="Times New Roman"/>
                <w:kern w:val="0"/>
                <w:sz w:val="24"/>
                <w14:ligatures w14:val="none"/>
              </w:rPr>
              <w:t>modul duhet të</w:t>
            </w:r>
            <w:r w:rsidRPr="00F83463">
              <w:rPr>
                <w:rFonts w:ascii="Times New Roman" w:eastAsia="Times New Roman" w:hAnsi="Times New Roman" w:cs="Times New Roman"/>
                <w:spacing w:val="-1"/>
                <w:kern w:val="0"/>
                <w:sz w:val="24"/>
                <w14:ligatures w14:val="none"/>
              </w:rPr>
              <w:t xml:space="preserve"> </w:t>
            </w:r>
            <w:r w:rsidRPr="00F83463">
              <w:rPr>
                <w:rFonts w:ascii="Times New Roman" w:eastAsia="Times New Roman" w:hAnsi="Times New Roman" w:cs="Times New Roman"/>
                <w:kern w:val="0"/>
                <w:sz w:val="24"/>
                <w14:ligatures w14:val="none"/>
              </w:rPr>
              <w:t>zhvillohet</w:t>
            </w:r>
            <w:r w:rsidRPr="00F83463">
              <w:rPr>
                <w:rFonts w:ascii="Times New Roman" w:eastAsia="Times New Roman" w:hAnsi="Times New Roman" w:cs="Times New Roman"/>
                <w:spacing w:val="-1"/>
                <w:kern w:val="0"/>
                <w:sz w:val="24"/>
                <w14:ligatures w14:val="none"/>
              </w:rPr>
              <w:t xml:space="preserve"> </w:t>
            </w:r>
            <w:r w:rsidRPr="00F83463">
              <w:rPr>
                <w:rFonts w:ascii="Times New Roman" w:eastAsia="Times New Roman" w:hAnsi="Times New Roman" w:cs="Times New Roman"/>
                <w:kern w:val="0"/>
                <w:sz w:val="24"/>
                <w14:ligatures w14:val="none"/>
              </w:rPr>
              <w:t>në</w:t>
            </w:r>
            <w:r w:rsidRPr="00F83463">
              <w:rPr>
                <w:rFonts w:ascii="Times New Roman" w:eastAsia="Times New Roman" w:hAnsi="Times New Roman" w:cs="Times New Roman"/>
                <w:spacing w:val="-1"/>
                <w:kern w:val="0"/>
                <w:sz w:val="24"/>
                <w14:ligatures w14:val="none"/>
              </w:rPr>
              <w:t xml:space="preserve"> </w:t>
            </w:r>
            <w:r w:rsidRPr="00F83463">
              <w:rPr>
                <w:rFonts w:ascii="Times New Roman" w:eastAsia="Times New Roman" w:hAnsi="Times New Roman" w:cs="Times New Roman"/>
                <w:kern w:val="0"/>
                <w:sz w:val="24"/>
                <w14:ligatures w14:val="none"/>
              </w:rPr>
              <w:t>repartin (</w:t>
            </w:r>
            <w:proofErr w:type="spellStart"/>
            <w:r w:rsidRPr="00F83463">
              <w:rPr>
                <w:rFonts w:ascii="Times New Roman" w:eastAsia="Times New Roman" w:hAnsi="Times New Roman" w:cs="Times New Roman"/>
                <w:kern w:val="0"/>
                <w:sz w:val="24"/>
                <w14:ligatures w14:val="none"/>
              </w:rPr>
              <w:t>servisin</w:t>
            </w:r>
            <w:proofErr w:type="spellEnd"/>
            <w:r w:rsidRPr="00F83463">
              <w:rPr>
                <w:rFonts w:ascii="Times New Roman" w:eastAsia="Times New Roman" w:hAnsi="Times New Roman" w:cs="Times New Roman"/>
                <w:kern w:val="0"/>
                <w:sz w:val="24"/>
                <w14:ligatures w14:val="none"/>
              </w:rPr>
              <w:t>) e</w:t>
            </w:r>
            <w:r w:rsidRPr="00F83463">
              <w:rPr>
                <w:rFonts w:ascii="Times New Roman" w:eastAsia="Times New Roman" w:hAnsi="Times New Roman" w:cs="Times New Roman"/>
                <w:spacing w:val="-2"/>
                <w:kern w:val="0"/>
                <w:sz w:val="24"/>
                <w14:ligatures w14:val="none"/>
              </w:rPr>
              <w:t xml:space="preserve"> </w:t>
            </w:r>
            <w:r w:rsidRPr="00F83463">
              <w:rPr>
                <w:rFonts w:ascii="Times New Roman" w:eastAsia="Times New Roman" w:hAnsi="Times New Roman" w:cs="Times New Roman"/>
                <w:kern w:val="0"/>
                <w:sz w:val="24"/>
                <w14:ligatures w14:val="none"/>
              </w:rPr>
              <w:t>shkollës</w:t>
            </w:r>
            <w:r w:rsidRPr="00F83463">
              <w:rPr>
                <w:rFonts w:ascii="Times New Roman" w:eastAsia="Times New Roman" w:hAnsi="Times New Roman" w:cs="Times New Roman"/>
                <w:spacing w:val="-1"/>
                <w:kern w:val="0"/>
                <w:sz w:val="24"/>
                <w14:ligatures w14:val="none"/>
              </w:rPr>
              <w:t xml:space="preserve"> </w:t>
            </w:r>
            <w:r w:rsidRPr="00F83463">
              <w:rPr>
                <w:rFonts w:ascii="Times New Roman" w:eastAsia="Times New Roman" w:hAnsi="Times New Roman" w:cs="Times New Roman"/>
                <w:kern w:val="0"/>
                <w:sz w:val="24"/>
                <w14:ligatures w14:val="none"/>
              </w:rPr>
              <w:t>për</w:t>
            </w:r>
            <w:r w:rsidRPr="00F83463">
              <w:rPr>
                <w:rFonts w:ascii="Times New Roman" w:eastAsia="Times New Roman" w:hAnsi="Times New Roman" w:cs="Times New Roman"/>
                <w:spacing w:val="-57"/>
                <w:kern w:val="0"/>
                <w:sz w:val="24"/>
                <w14:ligatures w14:val="none"/>
              </w:rPr>
              <w:t xml:space="preserve"> </w:t>
            </w:r>
            <w:r w:rsidR="007D3235">
              <w:rPr>
                <w:rFonts w:ascii="Times New Roman" w:eastAsia="Times New Roman" w:hAnsi="Times New Roman" w:cs="Times New Roman"/>
                <w:spacing w:val="-57"/>
                <w:kern w:val="0"/>
                <w:sz w:val="24"/>
                <w14:ligatures w14:val="none"/>
              </w:rPr>
              <w:t xml:space="preserve"> </w:t>
            </w:r>
            <w:r w:rsidRPr="00F83463">
              <w:rPr>
                <w:rFonts w:ascii="Times New Roman" w:eastAsia="Times New Roman" w:hAnsi="Times New Roman" w:cs="Times New Roman"/>
                <w:kern w:val="0"/>
                <w:sz w:val="24"/>
                <w14:ligatures w14:val="none"/>
              </w:rPr>
              <w:t>shërbimet</w:t>
            </w:r>
            <w:r w:rsidRPr="00F83463">
              <w:rPr>
                <w:rFonts w:ascii="Times New Roman" w:eastAsia="Times New Roman" w:hAnsi="Times New Roman" w:cs="Times New Roman"/>
                <w:spacing w:val="-1"/>
                <w:kern w:val="0"/>
                <w:sz w:val="24"/>
                <w14:ligatures w14:val="none"/>
              </w:rPr>
              <w:t xml:space="preserve"> </w:t>
            </w:r>
            <w:r w:rsidRPr="00F83463">
              <w:rPr>
                <w:rFonts w:ascii="Times New Roman" w:eastAsia="Times New Roman" w:hAnsi="Times New Roman" w:cs="Times New Roman"/>
                <w:kern w:val="0"/>
                <w:sz w:val="24"/>
                <w14:ligatures w14:val="none"/>
              </w:rPr>
              <w:t>e automjeteve ose</w:t>
            </w:r>
            <w:r w:rsidRPr="00F83463">
              <w:rPr>
                <w:rFonts w:ascii="Times New Roman" w:eastAsia="Times New Roman" w:hAnsi="Times New Roman" w:cs="Times New Roman"/>
                <w:spacing w:val="-1"/>
                <w:kern w:val="0"/>
                <w:sz w:val="24"/>
                <w14:ligatures w14:val="none"/>
              </w:rPr>
              <w:t xml:space="preserve"> </w:t>
            </w:r>
            <w:r w:rsidRPr="00F83463">
              <w:rPr>
                <w:rFonts w:ascii="Times New Roman" w:eastAsia="Times New Roman" w:hAnsi="Times New Roman" w:cs="Times New Roman"/>
                <w:kern w:val="0"/>
                <w:sz w:val="24"/>
                <w14:ligatures w14:val="none"/>
              </w:rPr>
              <w:t>në</w:t>
            </w:r>
            <w:r w:rsidRPr="00F83463">
              <w:rPr>
                <w:rFonts w:ascii="Times New Roman" w:eastAsia="Times New Roman" w:hAnsi="Times New Roman" w:cs="Times New Roman"/>
                <w:spacing w:val="-1"/>
                <w:kern w:val="0"/>
                <w:sz w:val="24"/>
                <w14:ligatures w14:val="none"/>
              </w:rPr>
              <w:t xml:space="preserve"> </w:t>
            </w:r>
            <w:proofErr w:type="spellStart"/>
            <w:r w:rsidRPr="00F83463">
              <w:rPr>
                <w:rFonts w:ascii="Times New Roman" w:eastAsia="Times New Roman" w:hAnsi="Times New Roman" w:cs="Times New Roman"/>
                <w:kern w:val="0"/>
                <w:sz w:val="24"/>
                <w14:ligatures w14:val="none"/>
              </w:rPr>
              <w:t>servise</w:t>
            </w:r>
            <w:proofErr w:type="spellEnd"/>
            <w:r w:rsidRPr="00F83463">
              <w:rPr>
                <w:rFonts w:ascii="Times New Roman" w:eastAsia="Times New Roman" w:hAnsi="Times New Roman" w:cs="Times New Roman"/>
                <w:kern w:val="0"/>
                <w:sz w:val="24"/>
                <w14:ligatures w14:val="none"/>
              </w:rPr>
              <w:t xml:space="preserve"> reale</w:t>
            </w:r>
            <w:r w:rsidRPr="00F83463">
              <w:rPr>
                <w:rFonts w:ascii="Times New Roman" w:eastAsia="Times New Roman" w:hAnsi="Times New Roman" w:cs="Times New Roman"/>
                <w:spacing w:val="-1"/>
                <w:kern w:val="0"/>
                <w:sz w:val="24"/>
                <w14:ligatures w14:val="none"/>
              </w:rPr>
              <w:t xml:space="preserve"> </w:t>
            </w:r>
            <w:r w:rsidRPr="00F83463">
              <w:rPr>
                <w:rFonts w:ascii="Times New Roman" w:eastAsia="Times New Roman" w:hAnsi="Times New Roman" w:cs="Times New Roman"/>
                <w:kern w:val="0"/>
                <w:sz w:val="24"/>
                <w14:ligatures w14:val="none"/>
              </w:rPr>
              <w:t>automjetesh.</w:t>
            </w:r>
          </w:p>
          <w:p w14:paraId="43065E08" w14:textId="77777777" w:rsidR="00DD78A7" w:rsidRPr="00F83463" w:rsidRDefault="000A0E1F" w:rsidP="0089713E">
            <w:pPr>
              <w:widowControl w:val="0"/>
              <w:numPr>
                <w:ilvl w:val="0"/>
                <w:numId w:val="17"/>
              </w:numPr>
              <w:tabs>
                <w:tab w:val="left" w:pos="481"/>
              </w:tabs>
              <w:autoSpaceDE w:val="0"/>
              <w:autoSpaceDN w:val="0"/>
              <w:spacing w:after="0" w:line="237" w:lineRule="auto"/>
              <w:ind w:left="481"/>
              <w:jc w:val="both"/>
              <w:rPr>
                <w:rFonts w:ascii="Times New Roman" w:eastAsia="Times New Roman" w:hAnsi="Times New Roman" w:cs="Times New Roman"/>
                <w:kern w:val="0"/>
                <w:sz w:val="24"/>
                <w14:ligatures w14:val="none"/>
              </w:rPr>
            </w:pPr>
            <w:r w:rsidRPr="00F83463">
              <w:rPr>
                <w:rFonts w:ascii="Times New Roman" w:eastAsia="Times New Roman" w:hAnsi="Times New Roman" w:cs="Times New Roman"/>
                <w:kern w:val="0"/>
                <w:sz w:val="24"/>
                <w14:ligatures w14:val="none"/>
              </w:rPr>
              <w:t>Mësimdhënësi/i</w:t>
            </w:r>
            <w:r w:rsidR="00D22435" w:rsidRPr="00F83463">
              <w:rPr>
                <w:rFonts w:ascii="Times New Roman" w:eastAsia="Times New Roman" w:hAnsi="Times New Roman" w:cs="Times New Roman"/>
                <w:kern w:val="0"/>
                <w:sz w:val="24"/>
                <w14:ligatures w14:val="none"/>
              </w:rPr>
              <w:t xml:space="preserve">nstruktori duhet të zbatojë sa më shumë demonstrime </w:t>
            </w:r>
            <w:r w:rsidR="00DD78A7" w:rsidRPr="00F83463">
              <w:rPr>
                <w:rFonts w:ascii="Times New Roman" w:eastAsia="Times New Roman" w:hAnsi="Times New Roman" w:cs="Times New Roman"/>
                <w:kern w:val="0"/>
                <w:sz w:val="24"/>
                <w14:ligatures w14:val="none"/>
              </w:rPr>
              <w:t xml:space="preserve">konkrete </w:t>
            </w:r>
            <w:r w:rsidR="00DD78A7" w:rsidRPr="00F83463">
              <w:rPr>
                <w:rFonts w:ascii="Times New Roman" w:eastAsia="Times New Roman" w:hAnsi="Times New Roman" w:cs="Times New Roman"/>
                <w:kern w:val="0"/>
                <w:sz w:val="24"/>
                <w:szCs w:val="24"/>
                <w14:ligatures w14:val="none"/>
              </w:rPr>
              <w:t>për të</w:t>
            </w:r>
            <w:r w:rsidR="00DD78A7" w:rsidRPr="00F83463">
              <w:rPr>
                <w:rFonts w:ascii="Times New Roman" w:eastAsia="Batang" w:hAnsi="Times New Roman" w:cs="Times New Roman"/>
                <w:color w:val="000000"/>
                <w:kern w:val="0"/>
                <w:sz w:val="24"/>
                <w:szCs w:val="24"/>
                <w:lang w:eastAsia="ko-KR"/>
                <w14:ligatures w14:val="none"/>
              </w:rPr>
              <w:t xml:space="preserve"> përshkruar sistemet elektrike, elektronike dhe </w:t>
            </w:r>
            <w:proofErr w:type="spellStart"/>
            <w:r w:rsidR="00DD78A7" w:rsidRPr="00F83463">
              <w:rPr>
                <w:rFonts w:ascii="Times New Roman" w:eastAsia="Batang" w:hAnsi="Times New Roman" w:cs="Times New Roman"/>
                <w:color w:val="000000"/>
                <w:kern w:val="0"/>
                <w:sz w:val="24"/>
                <w:szCs w:val="24"/>
                <w:lang w:eastAsia="ko-KR"/>
                <w14:ligatures w14:val="none"/>
              </w:rPr>
              <w:t>mekatronike</w:t>
            </w:r>
            <w:proofErr w:type="spellEnd"/>
            <w:r w:rsidR="00DD78A7" w:rsidRPr="00F83463">
              <w:rPr>
                <w:rFonts w:ascii="Times New Roman" w:eastAsia="Batang" w:hAnsi="Times New Roman" w:cs="Times New Roman"/>
                <w:color w:val="000000"/>
                <w:kern w:val="0"/>
                <w:sz w:val="24"/>
                <w:szCs w:val="24"/>
                <w:lang w:eastAsia="ko-KR"/>
                <w14:ligatures w14:val="none"/>
              </w:rPr>
              <w:t xml:space="preserve"> në automjete, parregullsitë dhe shkaqet e tyre, për t`i</w:t>
            </w:r>
            <w:r w:rsidR="00DD78A7" w:rsidRPr="00F83463">
              <w:rPr>
                <w:rFonts w:ascii="Times New Roman" w:eastAsia="Times New Roman" w:hAnsi="Times New Roman" w:cs="Times New Roman"/>
                <w:kern w:val="0"/>
                <w:sz w:val="24"/>
                <w14:ligatures w14:val="none"/>
              </w:rPr>
              <w:t xml:space="preserve"> diagnostikuar ato, si dhe për të diagnostikuar</w:t>
            </w:r>
            <w:r w:rsidR="00DD78A7" w:rsidRPr="00F83463">
              <w:rPr>
                <w:rFonts w:ascii="Times New Roman" w:eastAsia="Times New Roman" w:hAnsi="Times New Roman" w:cs="Times New Roman"/>
                <w:spacing w:val="-2"/>
                <w:kern w:val="0"/>
                <w:sz w:val="24"/>
                <w14:ligatures w14:val="none"/>
              </w:rPr>
              <w:t xml:space="preserve"> </w:t>
            </w:r>
            <w:r w:rsidR="00DD78A7" w:rsidRPr="00F83463">
              <w:rPr>
                <w:rFonts w:ascii="Times New Roman" w:eastAsia="Times New Roman" w:hAnsi="Times New Roman" w:cs="Times New Roman"/>
                <w:kern w:val="0"/>
                <w:sz w:val="24"/>
                <w14:ligatures w14:val="none"/>
              </w:rPr>
              <w:t>parregullsitë në sistemin e baterisë dhe alternatorit të automjeteve</w:t>
            </w:r>
            <w:r w:rsidR="00DD78A7" w:rsidRPr="00F83463">
              <w:rPr>
                <w:rFonts w:ascii="Times New Roman" w:eastAsia="Times New Roman" w:hAnsi="Times New Roman" w:cs="Times New Roman"/>
                <w:b/>
                <w:kern w:val="0"/>
                <w:sz w:val="24"/>
                <w14:ligatures w14:val="none"/>
              </w:rPr>
              <w:t>.</w:t>
            </w:r>
          </w:p>
          <w:p w14:paraId="06A89AD3" w14:textId="032647F0" w:rsidR="00DD78A7" w:rsidRPr="00F83463" w:rsidRDefault="0007459C" w:rsidP="0089713E">
            <w:pPr>
              <w:widowControl w:val="0"/>
              <w:numPr>
                <w:ilvl w:val="0"/>
                <w:numId w:val="17"/>
              </w:numPr>
              <w:tabs>
                <w:tab w:val="left" w:pos="481"/>
              </w:tabs>
              <w:autoSpaceDE w:val="0"/>
              <w:autoSpaceDN w:val="0"/>
              <w:spacing w:after="0" w:line="237" w:lineRule="auto"/>
              <w:ind w:left="481"/>
              <w:jc w:val="both"/>
              <w:rPr>
                <w:rFonts w:ascii="Times New Roman" w:eastAsia="Times New Roman" w:hAnsi="Times New Roman" w:cs="Times New Roman"/>
                <w:kern w:val="0"/>
                <w:sz w:val="24"/>
                <w14:ligatures w14:val="none"/>
              </w:rPr>
            </w:pPr>
            <w:r>
              <w:rPr>
                <w:rFonts w:ascii="Times New Roman" w:eastAsia="Times New Roman" w:hAnsi="Times New Roman" w:cs="Times New Roman"/>
                <w:kern w:val="0"/>
                <w:sz w:val="24"/>
                <w:szCs w:val="24"/>
                <w14:ligatures w14:val="none"/>
              </w:rPr>
              <w:t>Individi</w:t>
            </w:r>
            <w:r w:rsidR="00D22435" w:rsidRPr="00F83463">
              <w:rPr>
                <w:rFonts w:ascii="Times New Roman" w:eastAsia="Times New Roman" w:hAnsi="Times New Roman" w:cs="Times New Roman"/>
                <w:kern w:val="0"/>
                <w:sz w:val="24"/>
                <w:szCs w:val="24"/>
                <w14:ligatures w14:val="none"/>
              </w:rPr>
              <w:t xml:space="preserve">t </w:t>
            </w:r>
            <w:r w:rsidR="00DD78A7" w:rsidRPr="00F83463">
              <w:rPr>
                <w:rFonts w:ascii="Times New Roman" w:hAnsi="Times New Roman" w:cs="Times New Roman"/>
                <w:color w:val="000000"/>
                <w:sz w:val="24"/>
                <w:szCs w:val="24"/>
                <w:lang w:bidi="en-US"/>
              </w:rPr>
              <w:t xml:space="preserve">duhet të angazhohen në veprimtari konkrete pune,  fillimisht në mënyrë të mbikëqyrur dhe më pas në mënyrë të pavarur. Ata duhet të nxiten të diskutojnë në lidhje me veprimtaritë që kryejnë për të </w:t>
            </w:r>
            <w:r w:rsidR="000808F5" w:rsidRPr="00F83463">
              <w:rPr>
                <w:rFonts w:ascii="Times New Roman" w:eastAsia="Batang" w:hAnsi="Times New Roman" w:cs="Times New Roman"/>
                <w:color w:val="000000"/>
                <w:kern w:val="0"/>
                <w:sz w:val="24"/>
                <w:szCs w:val="24"/>
                <w:lang w:eastAsia="ko-KR"/>
                <w14:ligatures w14:val="none"/>
              </w:rPr>
              <w:t xml:space="preserve">përshkruar sistemet elektrike, elektronike dhe </w:t>
            </w:r>
            <w:proofErr w:type="spellStart"/>
            <w:r w:rsidR="000808F5" w:rsidRPr="00F83463">
              <w:rPr>
                <w:rFonts w:ascii="Times New Roman" w:eastAsia="Batang" w:hAnsi="Times New Roman" w:cs="Times New Roman"/>
                <w:color w:val="000000"/>
                <w:kern w:val="0"/>
                <w:sz w:val="24"/>
                <w:szCs w:val="24"/>
                <w:lang w:eastAsia="ko-KR"/>
                <w14:ligatures w14:val="none"/>
              </w:rPr>
              <w:t>mekatronike</w:t>
            </w:r>
            <w:proofErr w:type="spellEnd"/>
            <w:r w:rsidR="000808F5" w:rsidRPr="00F83463">
              <w:rPr>
                <w:rFonts w:ascii="Times New Roman" w:eastAsia="Batang" w:hAnsi="Times New Roman" w:cs="Times New Roman"/>
                <w:color w:val="000000"/>
                <w:kern w:val="0"/>
                <w:sz w:val="24"/>
                <w:szCs w:val="24"/>
                <w:lang w:eastAsia="ko-KR"/>
                <w14:ligatures w14:val="none"/>
              </w:rPr>
              <w:t xml:space="preserve"> në automjete, parregullsitë dhe shkaqet e tyre, për t`i</w:t>
            </w:r>
            <w:r w:rsidR="000808F5" w:rsidRPr="00F83463">
              <w:rPr>
                <w:rFonts w:ascii="Times New Roman" w:eastAsia="Times New Roman" w:hAnsi="Times New Roman" w:cs="Times New Roman"/>
                <w:kern w:val="0"/>
                <w:sz w:val="24"/>
                <w14:ligatures w14:val="none"/>
              </w:rPr>
              <w:t xml:space="preserve"> diagnostikuar ato, si dhe për të diagnostikuar</w:t>
            </w:r>
            <w:r w:rsidR="000808F5" w:rsidRPr="00F83463">
              <w:rPr>
                <w:rFonts w:ascii="Times New Roman" w:eastAsia="Times New Roman" w:hAnsi="Times New Roman" w:cs="Times New Roman"/>
                <w:spacing w:val="-2"/>
                <w:kern w:val="0"/>
                <w:sz w:val="24"/>
                <w14:ligatures w14:val="none"/>
              </w:rPr>
              <w:t xml:space="preserve"> </w:t>
            </w:r>
            <w:r w:rsidR="000808F5" w:rsidRPr="00F83463">
              <w:rPr>
                <w:rFonts w:ascii="Times New Roman" w:eastAsia="Times New Roman" w:hAnsi="Times New Roman" w:cs="Times New Roman"/>
                <w:kern w:val="0"/>
                <w:sz w:val="24"/>
                <w14:ligatures w14:val="none"/>
              </w:rPr>
              <w:t>parregullsitë në sistemin e baterisë dhe alternatorit të automjeteve</w:t>
            </w:r>
            <w:r w:rsidR="000808F5" w:rsidRPr="00F83463">
              <w:rPr>
                <w:rFonts w:ascii="Times New Roman" w:eastAsia="Times New Roman" w:hAnsi="Times New Roman" w:cs="Times New Roman"/>
                <w:b/>
                <w:kern w:val="0"/>
                <w:sz w:val="24"/>
                <w14:ligatures w14:val="none"/>
              </w:rPr>
              <w:t>.</w:t>
            </w:r>
          </w:p>
          <w:p w14:paraId="32B61685" w14:textId="71683C21" w:rsidR="00DD78A7" w:rsidRPr="00F83463" w:rsidRDefault="00DD78A7" w:rsidP="0089713E">
            <w:pPr>
              <w:widowControl w:val="0"/>
              <w:numPr>
                <w:ilvl w:val="0"/>
                <w:numId w:val="17"/>
              </w:numPr>
              <w:tabs>
                <w:tab w:val="left" w:pos="481"/>
              </w:tabs>
              <w:autoSpaceDE w:val="0"/>
              <w:autoSpaceDN w:val="0"/>
              <w:spacing w:after="0" w:line="240" w:lineRule="auto"/>
              <w:ind w:left="481"/>
              <w:jc w:val="both"/>
              <w:rPr>
                <w:rFonts w:ascii="Times New Roman" w:eastAsia="Times New Roman" w:hAnsi="Times New Roman" w:cs="Times New Roman"/>
                <w:kern w:val="0"/>
                <w:sz w:val="24"/>
                <w14:ligatures w14:val="none"/>
              </w:rPr>
            </w:pPr>
            <w:r w:rsidRPr="00F83463">
              <w:rPr>
                <w:rFonts w:ascii="Times New Roman" w:eastAsia="Times New Roman" w:hAnsi="Times New Roman" w:cs="Times New Roman"/>
                <w:kern w:val="0"/>
                <w:sz w:val="24"/>
                <w14:ligatures w14:val="none"/>
              </w:rPr>
              <w:t xml:space="preserve">Gjatë </w:t>
            </w:r>
            <w:r w:rsidRPr="00F83463">
              <w:rPr>
                <w:rFonts w:ascii="Times New Roman" w:hAnsi="Times New Roman"/>
                <w:sz w:val="24"/>
                <w:szCs w:val="24"/>
              </w:rPr>
              <w:t xml:space="preserve">vlerësimit të </w:t>
            </w:r>
            <w:r w:rsidR="00517C59">
              <w:rPr>
                <w:rFonts w:ascii="Times New Roman" w:hAnsi="Times New Roman"/>
                <w:sz w:val="24"/>
                <w:szCs w:val="24"/>
              </w:rPr>
              <w:t>individëve</w:t>
            </w:r>
            <w:r w:rsidRPr="00F83463">
              <w:rPr>
                <w:rFonts w:ascii="Times New Roman" w:hAnsi="Times New Roman"/>
                <w:sz w:val="24"/>
                <w:szCs w:val="24"/>
              </w:rPr>
              <w:t xml:space="preserve"> duhet t’i vihet theksi verifikimit të shkallës së arritjeve të shprehive praktike </w:t>
            </w:r>
            <w:r w:rsidRPr="00F83463">
              <w:rPr>
                <w:rFonts w:ascii="Times New Roman" w:eastAsia="Times New Roman" w:hAnsi="Times New Roman" w:cs="Times New Roman"/>
                <w:kern w:val="0"/>
                <w:sz w:val="24"/>
                <w:szCs w:val="24"/>
                <w14:ligatures w14:val="none"/>
              </w:rPr>
              <w:t>për të</w:t>
            </w:r>
            <w:r w:rsidRPr="00F83463">
              <w:rPr>
                <w:rFonts w:ascii="Times New Roman" w:eastAsia="Batang" w:hAnsi="Times New Roman" w:cs="Times New Roman"/>
                <w:color w:val="000000"/>
                <w:kern w:val="0"/>
                <w:sz w:val="24"/>
                <w:szCs w:val="24"/>
                <w:lang w:eastAsia="ko-KR"/>
                <w14:ligatures w14:val="none"/>
              </w:rPr>
              <w:t xml:space="preserve"> përshkruar sistemet elektrike, elektronike dhe </w:t>
            </w:r>
            <w:proofErr w:type="spellStart"/>
            <w:r w:rsidRPr="00F83463">
              <w:rPr>
                <w:rFonts w:ascii="Times New Roman" w:eastAsia="Batang" w:hAnsi="Times New Roman" w:cs="Times New Roman"/>
                <w:color w:val="000000"/>
                <w:kern w:val="0"/>
                <w:sz w:val="24"/>
                <w:szCs w:val="24"/>
                <w:lang w:eastAsia="ko-KR"/>
                <w14:ligatures w14:val="none"/>
              </w:rPr>
              <w:t>mekatronike</w:t>
            </w:r>
            <w:proofErr w:type="spellEnd"/>
            <w:r w:rsidRPr="00F83463">
              <w:rPr>
                <w:rFonts w:ascii="Times New Roman" w:eastAsia="Batang" w:hAnsi="Times New Roman" w:cs="Times New Roman"/>
                <w:color w:val="000000"/>
                <w:kern w:val="0"/>
                <w:sz w:val="24"/>
                <w:szCs w:val="24"/>
                <w:lang w:eastAsia="ko-KR"/>
                <w14:ligatures w14:val="none"/>
              </w:rPr>
              <w:t xml:space="preserve"> në automjete, parregullsitë dhe shkaqet e tyre, për t`i</w:t>
            </w:r>
            <w:r w:rsidRPr="00F83463">
              <w:rPr>
                <w:rFonts w:ascii="Times New Roman" w:eastAsia="Times New Roman" w:hAnsi="Times New Roman" w:cs="Times New Roman"/>
                <w:kern w:val="0"/>
                <w:sz w:val="24"/>
                <w14:ligatures w14:val="none"/>
              </w:rPr>
              <w:t xml:space="preserve"> diagnostikuar ato, si dhe për të diagnostikuar</w:t>
            </w:r>
            <w:r w:rsidRPr="00F83463">
              <w:rPr>
                <w:rFonts w:ascii="Times New Roman" w:eastAsia="Times New Roman" w:hAnsi="Times New Roman" w:cs="Times New Roman"/>
                <w:spacing w:val="-2"/>
                <w:kern w:val="0"/>
                <w:sz w:val="24"/>
                <w14:ligatures w14:val="none"/>
              </w:rPr>
              <w:t xml:space="preserve"> </w:t>
            </w:r>
            <w:r w:rsidRPr="00F83463">
              <w:rPr>
                <w:rFonts w:ascii="Times New Roman" w:eastAsia="Times New Roman" w:hAnsi="Times New Roman" w:cs="Times New Roman"/>
                <w:kern w:val="0"/>
                <w:sz w:val="24"/>
                <w14:ligatures w14:val="none"/>
              </w:rPr>
              <w:t>parregullsitë në sistemin e baterisë dhe alternatorit të automjeteve</w:t>
            </w:r>
            <w:r w:rsidRPr="00F83463">
              <w:rPr>
                <w:rFonts w:ascii="Times New Roman" w:eastAsia="Times New Roman" w:hAnsi="Times New Roman" w:cs="Times New Roman"/>
                <w:b/>
                <w:kern w:val="0"/>
                <w:sz w:val="24"/>
                <w14:ligatures w14:val="none"/>
              </w:rPr>
              <w:t>.</w:t>
            </w:r>
          </w:p>
          <w:p w14:paraId="3A4BF099" w14:textId="69077240" w:rsidR="00D22435" w:rsidRPr="00F83463" w:rsidRDefault="00DD78A7" w:rsidP="0089713E">
            <w:pPr>
              <w:widowControl w:val="0"/>
              <w:numPr>
                <w:ilvl w:val="0"/>
                <w:numId w:val="17"/>
              </w:numPr>
              <w:tabs>
                <w:tab w:val="left" w:pos="481"/>
              </w:tabs>
              <w:autoSpaceDE w:val="0"/>
              <w:autoSpaceDN w:val="0"/>
              <w:spacing w:after="0" w:line="240" w:lineRule="auto"/>
              <w:ind w:left="481"/>
              <w:jc w:val="both"/>
              <w:rPr>
                <w:rFonts w:ascii="Times New Roman" w:eastAsia="Times New Roman" w:hAnsi="Times New Roman" w:cs="Times New Roman"/>
                <w:kern w:val="0"/>
                <w:sz w:val="24"/>
                <w14:ligatures w14:val="none"/>
              </w:rPr>
            </w:pPr>
            <w:r w:rsidRPr="00F83463">
              <w:rPr>
                <w:rFonts w:ascii="Times New Roman" w:eastAsia="Times New Roman" w:hAnsi="Times New Roman" w:cs="Times New Roman"/>
                <w:kern w:val="0"/>
                <w:sz w:val="24"/>
                <w14:ligatures w14:val="none"/>
              </w:rPr>
              <w:t>Mësimdhënësi/i</w:t>
            </w:r>
            <w:r w:rsidR="00D22435" w:rsidRPr="00F83463">
              <w:rPr>
                <w:rFonts w:ascii="Times New Roman" w:eastAsia="Times New Roman" w:hAnsi="Times New Roman" w:cs="Times New Roman"/>
                <w:kern w:val="0"/>
                <w:sz w:val="24"/>
                <w14:ligatures w14:val="none"/>
              </w:rPr>
              <w:t>nstruktori</w:t>
            </w:r>
            <w:r w:rsidR="00D22435" w:rsidRPr="00F83463">
              <w:rPr>
                <w:rFonts w:ascii="Times New Roman" w:eastAsia="Times New Roman" w:hAnsi="Times New Roman" w:cs="Times New Roman"/>
                <w:spacing w:val="-2"/>
                <w:kern w:val="0"/>
                <w:sz w:val="24"/>
                <w14:ligatures w14:val="none"/>
              </w:rPr>
              <w:t xml:space="preserve"> </w:t>
            </w:r>
            <w:r w:rsidR="00D22435" w:rsidRPr="00F83463">
              <w:rPr>
                <w:rFonts w:ascii="Times New Roman" w:eastAsia="Times New Roman" w:hAnsi="Times New Roman" w:cs="Times New Roman"/>
                <w:kern w:val="0"/>
                <w:sz w:val="24"/>
                <w14:ligatures w14:val="none"/>
              </w:rPr>
              <w:t>duhet</w:t>
            </w:r>
            <w:r w:rsidR="00D22435" w:rsidRPr="00F83463">
              <w:rPr>
                <w:rFonts w:ascii="Times New Roman" w:eastAsia="Times New Roman" w:hAnsi="Times New Roman" w:cs="Times New Roman"/>
                <w:spacing w:val="-1"/>
                <w:kern w:val="0"/>
                <w:sz w:val="24"/>
                <w14:ligatures w14:val="none"/>
              </w:rPr>
              <w:t xml:space="preserve"> </w:t>
            </w:r>
            <w:r w:rsidR="00D22435" w:rsidRPr="00F83463">
              <w:rPr>
                <w:rFonts w:ascii="Times New Roman" w:eastAsia="Times New Roman" w:hAnsi="Times New Roman" w:cs="Times New Roman"/>
                <w:kern w:val="0"/>
                <w:sz w:val="24"/>
                <w14:ligatures w14:val="none"/>
              </w:rPr>
              <w:t>të</w:t>
            </w:r>
            <w:r w:rsidR="00D22435" w:rsidRPr="00F83463">
              <w:rPr>
                <w:rFonts w:ascii="Times New Roman" w:eastAsia="Times New Roman" w:hAnsi="Times New Roman" w:cs="Times New Roman"/>
                <w:spacing w:val="-2"/>
                <w:kern w:val="0"/>
                <w:sz w:val="24"/>
                <w14:ligatures w14:val="none"/>
              </w:rPr>
              <w:t xml:space="preserve"> </w:t>
            </w:r>
            <w:r w:rsidR="00D22435" w:rsidRPr="00F83463">
              <w:rPr>
                <w:rFonts w:ascii="Times New Roman" w:eastAsia="Times New Roman" w:hAnsi="Times New Roman" w:cs="Times New Roman"/>
                <w:kern w:val="0"/>
                <w:sz w:val="24"/>
                <w14:ligatures w14:val="none"/>
              </w:rPr>
              <w:t>kërkojë</w:t>
            </w:r>
            <w:r w:rsidR="00D22435" w:rsidRPr="00F83463">
              <w:rPr>
                <w:rFonts w:ascii="Times New Roman" w:eastAsia="Times New Roman" w:hAnsi="Times New Roman" w:cs="Times New Roman"/>
                <w:spacing w:val="-1"/>
                <w:kern w:val="0"/>
                <w:sz w:val="24"/>
                <w14:ligatures w14:val="none"/>
              </w:rPr>
              <w:t xml:space="preserve"> </w:t>
            </w:r>
            <w:r w:rsidR="00D22435" w:rsidRPr="00F83463">
              <w:rPr>
                <w:rFonts w:ascii="Times New Roman" w:eastAsia="Times New Roman" w:hAnsi="Times New Roman" w:cs="Times New Roman"/>
                <w:kern w:val="0"/>
                <w:sz w:val="24"/>
                <w14:ligatures w14:val="none"/>
              </w:rPr>
              <w:t>me</w:t>
            </w:r>
            <w:r w:rsidR="00D22435" w:rsidRPr="00F83463">
              <w:rPr>
                <w:rFonts w:ascii="Times New Roman" w:eastAsia="Times New Roman" w:hAnsi="Times New Roman" w:cs="Times New Roman"/>
                <w:spacing w:val="-2"/>
                <w:kern w:val="0"/>
                <w:sz w:val="24"/>
                <w14:ligatures w14:val="none"/>
              </w:rPr>
              <w:t xml:space="preserve"> </w:t>
            </w:r>
            <w:r w:rsidR="00D22435" w:rsidRPr="00F83463">
              <w:rPr>
                <w:rFonts w:ascii="Times New Roman" w:eastAsia="Times New Roman" w:hAnsi="Times New Roman" w:cs="Times New Roman"/>
                <w:kern w:val="0"/>
                <w:sz w:val="24"/>
                <w14:ligatures w14:val="none"/>
              </w:rPr>
              <w:t>rreptësi</w:t>
            </w:r>
            <w:r w:rsidR="00D22435" w:rsidRPr="00F83463">
              <w:rPr>
                <w:rFonts w:ascii="Times New Roman" w:eastAsia="Times New Roman" w:hAnsi="Times New Roman" w:cs="Times New Roman"/>
                <w:spacing w:val="-2"/>
                <w:kern w:val="0"/>
                <w:sz w:val="24"/>
                <w14:ligatures w14:val="none"/>
              </w:rPr>
              <w:t xml:space="preserve"> </w:t>
            </w:r>
            <w:r w:rsidR="00D22435" w:rsidRPr="00F83463">
              <w:rPr>
                <w:rFonts w:ascii="Times New Roman" w:eastAsia="Times New Roman" w:hAnsi="Times New Roman" w:cs="Times New Roman"/>
                <w:kern w:val="0"/>
                <w:sz w:val="24"/>
                <w14:ligatures w14:val="none"/>
              </w:rPr>
              <w:t>zbatimin</w:t>
            </w:r>
            <w:r w:rsidR="00D22435" w:rsidRPr="00F83463">
              <w:rPr>
                <w:rFonts w:ascii="Times New Roman" w:eastAsia="Times New Roman" w:hAnsi="Times New Roman" w:cs="Times New Roman"/>
                <w:spacing w:val="-1"/>
                <w:kern w:val="0"/>
                <w:sz w:val="24"/>
                <w14:ligatures w14:val="none"/>
              </w:rPr>
              <w:t xml:space="preserve"> </w:t>
            </w:r>
            <w:r w:rsidR="00D22435" w:rsidRPr="00F83463">
              <w:rPr>
                <w:rFonts w:ascii="Times New Roman" w:eastAsia="Times New Roman" w:hAnsi="Times New Roman" w:cs="Times New Roman"/>
                <w:kern w:val="0"/>
                <w:sz w:val="24"/>
                <w14:ligatures w14:val="none"/>
              </w:rPr>
              <w:t>nga</w:t>
            </w:r>
            <w:r w:rsidR="00D22435" w:rsidRPr="00F83463">
              <w:rPr>
                <w:rFonts w:ascii="Times New Roman" w:eastAsia="Times New Roman" w:hAnsi="Times New Roman" w:cs="Times New Roman"/>
                <w:spacing w:val="-2"/>
                <w:kern w:val="0"/>
                <w:sz w:val="24"/>
                <w14:ligatures w14:val="none"/>
              </w:rPr>
              <w:t xml:space="preserve"> </w:t>
            </w:r>
            <w:r w:rsidR="0007459C">
              <w:rPr>
                <w:rFonts w:ascii="Times New Roman" w:eastAsia="Times New Roman" w:hAnsi="Times New Roman" w:cs="Times New Roman"/>
                <w:kern w:val="0"/>
                <w:sz w:val="24"/>
                <w14:ligatures w14:val="none"/>
              </w:rPr>
              <w:t>individi</w:t>
            </w:r>
            <w:r w:rsidR="00D22435" w:rsidRPr="00F83463">
              <w:rPr>
                <w:rFonts w:ascii="Times New Roman" w:eastAsia="Times New Roman" w:hAnsi="Times New Roman" w:cs="Times New Roman"/>
                <w:kern w:val="0"/>
                <w:sz w:val="24"/>
                <w14:ligatures w14:val="none"/>
              </w:rPr>
              <w:t>t</w:t>
            </w:r>
            <w:r w:rsidR="00D22435" w:rsidRPr="00F83463">
              <w:rPr>
                <w:rFonts w:ascii="Times New Roman" w:eastAsia="Times New Roman" w:hAnsi="Times New Roman" w:cs="Times New Roman"/>
                <w:spacing w:val="-1"/>
                <w:kern w:val="0"/>
                <w:sz w:val="24"/>
                <w14:ligatures w14:val="none"/>
              </w:rPr>
              <w:t xml:space="preserve"> </w:t>
            </w:r>
            <w:r w:rsidR="00D22435" w:rsidRPr="00F83463">
              <w:rPr>
                <w:rFonts w:ascii="Times New Roman" w:eastAsia="Times New Roman" w:hAnsi="Times New Roman" w:cs="Times New Roman"/>
                <w:kern w:val="0"/>
                <w:sz w:val="24"/>
                <w14:ligatures w14:val="none"/>
              </w:rPr>
              <w:t>të</w:t>
            </w:r>
            <w:r w:rsidR="00D22435" w:rsidRPr="00F83463">
              <w:rPr>
                <w:rFonts w:ascii="Times New Roman" w:eastAsia="Times New Roman" w:hAnsi="Times New Roman" w:cs="Times New Roman"/>
                <w:spacing w:val="-57"/>
                <w:kern w:val="0"/>
                <w:sz w:val="24"/>
                <w14:ligatures w14:val="none"/>
              </w:rPr>
              <w:t xml:space="preserve"> </w:t>
            </w:r>
            <w:r w:rsidRPr="00F83463">
              <w:rPr>
                <w:rFonts w:ascii="Times New Roman" w:eastAsia="Times New Roman" w:hAnsi="Times New Roman" w:cs="Times New Roman"/>
                <w:spacing w:val="-57"/>
                <w:kern w:val="0"/>
                <w:sz w:val="24"/>
                <w14:ligatures w14:val="none"/>
              </w:rPr>
              <w:t xml:space="preserve">                   </w:t>
            </w:r>
            <w:r w:rsidR="00D22435" w:rsidRPr="00F83463">
              <w:rPr>
                <w:rFonts w:ascii="Times New Roman" w:eastAsia="Times New Roman" w:hAnsi="Times New Roman" w:cs="Times New Roman"/>
                <w:kern w:val="0"/>
                <w:sz w:val="24"/>
                <w14:ligatures w14:val="none"/>
              </w:rPr>
              <w:t>rregullave të sigurimit teknik në punë, si dhe të nxitë punën në</w:t>
            </w:r>
            <w:r w:rsidR="00D22435" w:rsidRPr="00F83463">
              <w:rPr>
                <w:rFonts w:ascii="Times New Roman" w:eastAsia="Times New Roman" w:hAnsi="Times New Roman" w:cs="Times New Roman"/>
                <w:spacing w:val="1"/>
                <w:kern w:val="0"/>
                <w:sz w:val="24"/>
                <w14:ligatures w14:val="none"/>
              </w:rPr>
              <w:t xml:space="preserve"> </w:t>
            </w:r>
            <w:r w:rsidR="00D22435" w:rsidRPr="00F83463">
              <w:rPr>
                <w:rFonts w:ascii="Times New Roman" w:eastAsia="Times New Roman" w:hAnsi="Times New Roman" w:cs="Times New Roman"/>
                <w:kern w:val="0"/>
                <w:sz w:val="24"/>
                <w14:ligatures w14:val="none"/>
              </w:rPr>
              <w:t>grup</w:t>
            </w:r>
            <w:r w:rsidR="00D22435" w:rsidRPr="00F83463">
              <w:rPr>
                <w:rFonts w:ascii="Times New Roman" w:eastAsia="Times New Roman" w:hAnsi="Times New Roman" w:cs="Times New Roman"/>
                <w:spacing w:val="-1"/>
                <w:kern w:val="0"/>
                <w:sz w:val="24"/>
                <w14:ligatures w14:val="none"/>
              </w:rPr>
              <w:t xml:space="preserve"> </w:t>
            </w:r>
            <w:r w:rsidR="00D22435" w:rsidRPr="00F83463">
              <w:rPr>
                <w:rFonts w:ascii="Times New Roman" w:eastAsia="Times New Roman" w:hAnsi="Times New Roman" w:cs="Times New Roman"/>
                <w:kern w:val="0"/>
                <w:sz w:val="24"/>
                <w14:ligatures w14:val="none"/>
              </w:rPr>
              <w:t>të</w:t>
            </w:r>
            <w:r w:rsidR="00D22435" w:rsidRPr="00F83463">
              <w:rPr>
                <w:rFonts w:ascii="Times New Roman" w:eastAsia="Times New Roman" w:hAnsi="Times New Roman" w:cs="Times New Roman"/>
                <w:spacing w:val="-2"/>
                <w:kern w:val="0"/>
                <w:sz w:val="24"/>
                <w14:ligatures w14:val="none"/>
              </w:rPr>
              <w:t xml:space="preserve"> </w:t>
            </w:r>
            <w:r w:rsidR="00D22435" w:rsidRPr="00F83463">
              <w:rPr>
                <w:rFonts w:ascii="Times New Roman" w:eastAsia="Times New Roman" w:hAnsi="Times New Roman" w:cs="Times New Roman"/>
                <w:kern w:val="0"/>
                <w:sz w:val="24"/>
                <w14:ligatures w14:val="none"/>
              </w:rPr>
              <w:t>tyre.</w:t>
            </w:r>
          </w:p>
          <w:p w14:paraId="6B3FD77A" w14:textId="768460CA" w:rsidR="00D22435" w:rsidRPr="00F83463" w:rsidRDefault="00D22435" w:rsidP="0089713E">
            <w:pPr>
              <w:widowControl w:val="0"/>
              <w:numPr>
                <w:ilvl w:val="0"/>
                <w:numId w:val="17"/>
              </w:numPr>
              <w:tabs>
                <w:tab w:val="left" w:pos="481"/>
              </w:tabs>
              <w:autoSpaceDE w:val="0"/>
              <w:autoSpaceDN w:val="0"/>
              <w:spacing w:after="0" w:line="240" w:lineRule="auto"/>
              <w:ind w:left="481"/>
              <w:jc w:val="both"/>
              <w:rPr>
                <w:rFonts w:ascii="Times New Roman" w:eastAsia="Times New Roman" w:hAnsi="Times New Roman" w:cs="Times New Roman"/>
                <w:kern w:val="0"/>
                <w:sz w:val="24"/>
                <w14:ligatures w14:val="none"/>
              </w:rPr>
            </w:pPr>
            <w:r w:rsidRPr="00F83463">
              <w:rPr>
                <w:rFonts w:ascii="Times New Roman" w:eastAsia="Times New Roman" w:hAnsi="Times New Roman" w:cs="Times New Roman"/>
                <w:kern w:val="0"/>
                <w:sz w:val="24"/>
                <w14:ligatures w14:val="none"/>
              </w:rPr>
              <w:t xml:space="preserve">Realizimi </w:t>
            </w:r>
            <w:r w:rsidR="0061002A" w:rsidRPr="0061002A">
              <w:rPr>
                <w:rFonts w:ascii="Times New Roman" w:eastAsia="Times New Roman" w:hAnsi="Times New Roman" w:cs="Times New Roman"/>
                <w:kern w:val="0"/>
                <w:sz w:val="24"/>
                <w14:ligatures w14:val="none"/>
              </w:rPr>
              <w:t xml:space="preserve">i pranueshëm i modulit do të konsiderohet arritja e kënaqshme e të gjitha kritereve të realizimit të specifikuara për çdo rezultat të </w:t>
            </w:r>
            <w:proofErr w:type="spellStart"/>
            <w:r w:rsidR="0061002A" w:rsidRPr="0061002A">
              <w:rPr>
                <w:rFonts w:ascii="Times New Roman" w:eastAsia="Times New Roman" w:hAnsi="Times New Roman" w:cs="Times New Roman"/>
                <w:kern w:val="0"/>
                <w:sz w:val="24"/>
                <w14:ligatures w14:val="none"/>
              </w:rPr>
              <w:t>të</w:t>
            </w:r>
            <w:proofErr w:type="spellEnd"/>
            <w:r w:rsidR="0061002A" w:rsidRPr="0061002A">
              <w:rPr>
                <w:rFonts w:ascii="Times New Roman" w:eastAsia="Times New Roman" w:hAnsi="Times New Roman" w:cs="Times New Roman"/>
                <w:kern w:val="0"/>
                <w:sz w:val="24"/>
                <w14:ligatures w14:val="none"/>
              </w:rPr>
              <w:t xml:space="preserve"> nxënit.</w:t>
            </w:r>
          </w:p>
        </w:tc>
      </w:tr>
    </w:tbl>
    <w:p w14:paraId="5787DA31" w14:textId="77777777" w:rsidR="003B03DA" w:rsidRPr="00F83463" w:rsidRDefault="003B03DA" w:rsidP="003B03DA">
      <w:pPr>
        <w:widowControl w:val="0"/>
        <w:autoSpaceDE w:val="0"/>
        <w:autoSpaceDN w:val="0"/>
        <w:spacing w:after="0" w:line="240" w:lineRule="auto"/>
        <w:rPr>
          <w:rFonts w:ascii="Times New Roman" w:eastAsia="Calibri" w:hAnsi="Times New Roman" w:cs="Times New Roman"/>
          <w:vanish/>
          <w:color w:val="000000"/>
          <w:kern w:val="0"/>
          <w14:ligatures w14:val="none"/>
        </w:rPr>
      </w:pPr>
    </w:p>
    <w:p w14:paraId="11CA6178" w14:textId="77777777" w:rsidR="003B03DA" w:rsidRPr="00F83463" w:rsidRDefault="003B03DA" w:rsidP="003B03DA">
      <w:pPr>
        <w:widowControl w:val="0"/>
        <w:autoSpaceDE w:val="0"/>
        <w:autoSpaceDN w:val="0"/>
        <w:spacing w:after="0" w:line="240" w:lineRule="auto"/>
        <w:rPr>
          <w:rFonts w:ascii="Times New Roman" w:eastAsia="Times New Roman" w:hAnsi="Times New Roman" w:cs="Times New Roman"/>
          <w:kern w:val="0"/>
          <w14:ligatures w14:val="none"/>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3B03DA" w:rsidRPr="00F83463" w14:paraId="3645F801" w14:textId="77777777" w:rsidTr="004B4F7A">
        <w:tc>
          <w:tcPr>
            <w:tcW w:w="2200" w:type="dxa"/>
          </w:tcPr>
          <w:p w14:paraId="1C0A0001" w14:textId="66A56D06" w:rsidR="003B03DA" w:rsidRPr="00F83463" w:rsidRDefault="00344F0E" w:rsidP="004B4F7A">
            <w:pPr>
              <w:widowControl w:val="0"/>
              <w:numPr>
                <w:ilvl w:val="12"/>
                <w:numId w:val="0"/>
              </w:numPr>
              <w:autoSpaceDE w:val="0"/>
              <w:autoSpaceDN w:val="0"/>
              <w:spacing w:after="0" w:line="240" w:lineRule="auto"/>
              <w:rPr>
                <w:rFonts w:ascii="Times New Roman" w:eastAsia="Times New Roman" w:hAnsi="Times New Roman" w:cs="Times New Roman"/>
                <w:b/>
                <w:color w:val="000000"/>
                <w:kern w:val="0"/>
                <w:sz w:val="24"/>
                <w:szCs w:val="24"/>
                <w14:ligatures w14:val="none"/>
              </w:rPr>
            </w:pPr>
            <w:r w:rsidRPr="00F83463">
              <w:rPr>
                <w:rFonts w:ascii="Times New Roman" w:hAnsi="Times New Roman" w:cs="Times New Roman"/>
              </w:rPr>
              <w:br w:type="page"/>
            </w:r>
            <w:r w:rsidR="003B03DA" w:rsidRPr="00F83463">
              <w:rPr>
                <w:rFonts w:ascii="Times New Roman" w:eastAsia="Times New Roman" w:hAnsi="Times New Roman" w:cs="Times New Roman"/>
                <w:b/>
                <w:color w:val="000000"/>
                <w:kern w:val="0"/>
                <w:sz w:val="24"/>
                <w:szCs w:val="24"/>
                <w14:ligatures w14:val="none"/>
              </w:rPr>
              <w:t>Kushtet e</w:t>
            </w:r>
          </w:p>
          <w:p w14:paraId="46AEDDCF" w14:textId="77777777" w:rsidR="003B03DA" w:rsidRPr="00F83463" w:rsidRDefault="003B03DA" w:rsidP="004B4F7A">
            <w:pPr>
              <w:widowControl w:val="0"/>
              <w:numPr>
                <w:ilvl w:val="12"/>
                <w:numId w:val="0"/>
              </w:numPr>
              <w:autoSpaceDE w:val="0"/>
              <w:autoSpaceDN w:val="0"/>
              <w:spacing w:after="0" w:line="240" w:lineRule="auto"/>
              <w:rPr>
                <w:rFonts w:ascii="Times New Roman" w:eastAsia="Times New Roman" w:hAnsi="Times New Roman" w:cs="Times New Roman"/>
                <w:b/>
                <w:color w:val="000000"/>
                <w:kern w:val="0"/>
                <w:sz w:val="24"/>
                <w:szCs w:val="24"/>
                <w14:ligatures w14:val="none"/>
              </w:rPr>
            </w:pPr>
            <w:r w:rsidRPr="00F83463">
              <w:rPr>
                <w:rFonts w:ascii="Times New Roman" w:eastAsia="Times New Roman" w:hAnsi="Times New Roman" w:cs="Times New Roman"/>
                <w:b/>
                <w:color w:val="000000"/>
                <w:kern w:val="0"/>
                <w:sz w:val="24"/>
                <w:szCs w:val="24"/>
                <w14:ligatures w14:val="none"/>
              </w:rPr>
              <w:t>e domosdoshme për realizimin e modulit</w:t>
            </w:r>
          </w:p>
          <w:p w14:paraId="3D8037EC" w14:textId="77777777" w:rsidR="003B03DA" w:rsidRPr="00F83463" w:rsidRDefault="003B03DA" w:rsidP="004B4F7A">
            <w:pPr>
              <w:widowControl w:val="0"/>
              <w:numPr>
                <w:ilvl w:val="12"/>
                <w:numId w:val="0"/>
              </w:numPr>
              <w:autoSpaceDE w:val="0"/>
              <w:autoSpaceDN w:val="0"/>
              <w:spacing w:after="0" w:line="240" w:lineRule="auto"/>
              <w:rPr>
                <w:rFonts w:ascii="Times New Roman" w:eastAsia="Times New Roman" w:hAnsi="Times New Roman" w:cs="Times New Roman"/>
                <w:b/>
                <w:color w:val="000000"/>
                <w:kern w:val="0"/>
                <w:sz w:val="24"/>
                <w:szCs w:val="24"/>
                <w14:ligatures w14:val="none"/>
              </w:rPr>
            </w:pPr>
          </w:p>
          <w:p w14:paraId="7AEE3DE2" w14:textId="77777777" w:rsidR="003B03DA" w:rsidRPr="00F83463" w:rsidRDefault="003B03DA" w:rsidP="004B4F7A">
            <w:pPr>
              <w:widowControl w:val="0"/>
              <w:numPr>
                <w:ilvl w:val="12"/>
                <w:numId w:val="0"/>
              </w:numPr>
              <w:autoSpaceDE w:val="0"/>
              <w:autoSpaceDN w:val="0"/>
              <w:spacing w:after="0" w:line="240" w:lineRule="auto"/>
              <w:rPr>
                <w:rFonts w:ascii="Times New Roman" w:eastAsia="Times New Roman" w:hAnsi="Times New Roman" w:cs="Times New Roman"/>
                <w:color w:val="000000"/>
                <w:kern w:val="0"/>
                <w:sz w:val="24"/>
                <w:szCs w:val="24"/>
                <w14:ligatures w14:val="none"/>
              </w:rPr>
            </w:pPr>
          </w:p>
        </w:tc>
        <w:tc>
          <w:tcPr>
            <w:tcW w:w="236" w:type="dxa"/>
          </w:tcPr>
          <w:p w14:paraId="20C90F8C" w14:textId="77777777" w:rsidR="003B03DA" w:rsidRPr="00F83463" w:rsidRDefault="003B03DA" w:rsidP="004B4F7A">
            <w:pPr>
              <w:widowControl w:val="0"/>
              <w:numPr>
                <w:ilvl w:val="12"/>
                <w:numId w:val="0"/>
              </w:numPr>
              <w:autoSpaceDE w:val="0"/>
              <w:autoSpaceDN w:val="0"/>
              <w:spacing w:after="0" w:line="240" w:lineRule="auto"/>
              <w:rPr>
                <w:rFonts w:ascii="Times New Roman" w:eastAsia="Times New Roman" w:hAnsi="Times New Roman" w:cs="Times New Roman"/>
                <w:color w:val="000000"/>
                <w:kern w:val="0"/>
                <w:sz w:val="24"/>
                <w:szCs w:val="24"/>
                <w14:ligatures w14:val="none"/>
              </w:rPr>
            </w:pPr>
          </w:p>
        </w:tc>
        <w:tc>
          <w:tcPr>
            <w:tcW w:w="6804" w:type="dxa"/>
          </w:tcPr>
          <w:p w14:paraId="5C663EDB" w14:textId="77777777" w:rsidR="003B03DA" w:rsidRPr="00F83463" w:rsidRDefault="003B03DA" w:rsidP="004B4F7A">
            <w:pPr>
              <w:widowControl w:val="0"/>
              <w:numPr>
                <w:ilvl w:val="12"/>
                <w:numId w:val="0"/>
              </w:numPr>
              <w:autoSpaceDE w:val="0"/>
              <w:autoSpaceDN w:val="0"/>
              <w:spacing w:after="0" w:line="240" w:lineRule="auto"/>
              <w:jc w:val="both"/>
              <w:rPr>
                <w:rFonts w:ascii="Times New Roman" w:eastAsia="Times New Roman" w:hAnsi="Times New Roman" w:cs="Times New Roman"/>
                <w:color w:val="000000"/>
                <w:kern w:val="0"/>
                <w:sz w:val="24"/>
                <w:szCs w:val="24"/>
                <w14:ligatures w14:val="none"/>
              </w:rPr>
            </w:pPr>
            <w:r w:rsidRPr="00F83463">
              <w:rPr>
                <w:rFonts w:ascii="Times New Roman" w:eastAsia="Times New Roman" w:hAnsi="Times New Roman" w:cs="Times New Roman"/>
                <w:color w:val="000000"/>
                <w:kern w:val="0"/>
                <w:sz w:val="24"/>
                <w:szCs w:val="24"/>
                <w14:ligatures w14:val="none"/>
              </w:rPr>
              <w:t>Për realizimin si duhet të modulit është e domosdoshme të sigurohen mjediset, pajisjet dhe materialet e mëposhtme:</w:t>
            </w:r>
          </w:p>
          <w:p w14:paraId="61D1ED63" w14:textId="77777777" w:rsidR="00344F0E" w:rsidRPr="00F83463" w:rsidRDefault="00344F0E" w:rsidP="0089713E">
            <w:pPr>
              <w:widowControl w:val="0"/>
              <w:numPr>
                <w:ilvl w:val="0"/>
                <w:numId w:val="18"/>
              </w:numPr>
              <w:tabs>
                <w:tab w:val="left" w:pos="1135"/>
                <w:tab w:val="left" w:pos="1136"/>
              </w:tabs>
              <w:autoSpaceDE w:val="0"/>
              <w:autoSpaceDN w:val="0"/>
              <w:spacing w:after="0" w:line="293" w:lineRule="exact"/>
              <w:ind w:left="338"/>
              <w:jc w:val="both"/>
              <w:rPr>
                <w:rFonts w:ascii="Times New Roman" w:eastAsia="Times New Roman" w:hAnsi="Times New Roman" w:cs="Times New Roman"/>
                <w:kern w:val="0"/>
                <w:sz w:val="24"/>
                <w14:ligatures w14:val="none"/>
              </w:rPr>
            </w:pPr>
            <w:r w:rsidRPr="00F83463">
              <w:rPr>
                <w:rFonts w:ascii="Times New Roman" w:eastAsia="Times New Roman" w:hAnsi="Times New Roman" w:cs="Times New Roman"/>
                <w:kern w:val="0"/>
                <w:sz w:val="24"/>
                <w14:ligatures w14:val="none"/>
              </w:rPr>
              <w:t>Repart</w:t>
            </w:r>
            <w:r w:rsidRPr="00F83463">
              <w:rPr>
                <w:rFonts w:ascii="Times New Roman" w:eastAsia="Times New Roman" w:hAnsi="Times New Roman" w:cs="Times New Roman"/>
                <w:spacing w:val="-1"/>
                <w:kern w:val="0"/>
                <w:sz w:val="24"/>
                <w14:ligatures w14:val="none"/>
              </w:rPr>
              <w:t xml:space="preserve"> </w:t>
            </w:r>
            <w:r w:rsidRPr="00F83463">
              <w:rPr>
                <w:rFonts w:ascii="Times New Roman" w:eastAsia="Times New Roman" w:hAnsi="Times New Roman" w:cs="Times New Roman"/>
                <w:kern w:val="0"/>
                <w:sz w:val="24"/>
                <w14:ligatures w14:val="none"/>
              </w:rPr>
              <w:t>ose</w:t>
            </w:r>
            <w:r w:rsidRPr="00F83463">
              <w:rPr>
                <w:rFonts w:ascii="Times New Roman" w:eastAsia="Times New Roman" w:hAnsi="Times New Roman" w:cs="Times New Roman"/>
                <w:spacing w:val="-1"/>
                <w:kern w:val="0"/>
                <w:sz w:val="24"/>
                <w14:ligatures w14:val="none"/>
              </w:rPr>
              <w:t xml:space="preserve"> </w:t>
            </w:r>
            <w:proofErr w:type="spellStart"/>
            <w:r w:rsidRPr="00F83463">
              <w:rPr>
                <w:rFonts w:ascii="Times New Roman" w:eastAsia="Times New Roman" w:hAnsi="Times New Roman" w:cs="Times New Roman"/>
                <w:kern w:val="0"/>
                <w:sz w:val="24"/>
                <w14:ligatures w14:val="none"/>
              </w:rPr>
              <w:t>servis</w:t>
            </w:r>
            <w:proofErr w:type="spellEnd"/>
            <w:r w:rsidRPr="00F83463">
              <w:rPr>
                <w:rFonts w:ascii="Times New Roman" w:eastAsia="Times New Roman" w:hAnsi="Times New Roman" w:cs="Times New Roman"/>
                <w:spacing w:val="-1"/>
                <w:kern w:val="0"/>
                <w:sz w:val="24"/>
                <w14:ligatures w14:val="none"/>
              </w:rPr>
              <w:t xml:space="preserve"> </w:t>
            </w:r>
            <w:r w:rsidRPr="00F83463">
              <w:rPr>
                <w:rFonts w:ascii="Times New Roman" w:eastAsia="Times New Roman" w:hAnsi="Times New Roman" w:cs="Times New Roman"/>
                <w:kern w:val="0"/>
                <w:sz w:val="24"/>
                <w14:ligatures w14:val="none"/>
              </w:rPr>
              <w:t>për</w:t>
            </w:r>
            <w:r w:rsidRPr="00F83463">
              <w:rPr>
                <w:rFonts w:ascii="Times New Roman" w:eastAsia="Times New Roman" w:hAnsi="Times New Roman" w:cs="Times New Roman"/>
                <w:spacing w:val="-2"/>
                <w:kern w:val="0"/>
                <w:sz w:val="24"/>
                <w14:ligatures w14:val="none"/>
              </w:rPr>
              <w:t xml:space="preserve"> </w:t>
            </w:r>
            <w:r w:rsidRPr="00F83463">
              <w:rPr>
                <w:rFonts w:ascii="Times New Roman" w:eastAsia="Times New Roman" w:hAnsi="Times New Roman" w:cs="Times New Roman"/>
                <w:kern w:val="0"/>
                <w:sz w:val="24"/>
                <w14:ligatures w14:val="none"/>
              </w:rPr>
              <w:t>shërbime</w:t>
            </w:r>
            <w:r w:rsidRPr="00F83463">
              <w:rPr>
                <w:rFonts w:ascii="Times New Roman" w:eastAsia="Times New Roman" w:hAnsi="Times New Roman" w:cs="Times New Roman"/>
                <w:spacing w:val="-1"/>
                <w:kern w:val="0"/>
                <w:sz w:val="24"/>
                <w14:ligatures w14:val="none"/>
              </w:rPr>
              <w:t xml:space="preserve"> </w:t>
            </w:r>
            <w:r w:rsidRPr="00F83463">
              <w:rPr>
                <w:rFonts w:ascii="Times New Roman" w:eastAsia="Times New Roman" w:hAnsi="Times New Roman" w:cs="Times New Roman"/>
                <w:kern w:val="0"/>
                <w:sz w:val="24"/>
                <w14:ligatures w14:val="none"/>
              </w:rPr>
              <w:t>automjetesh.</w:t>
            </w:r>
          </w:p>
          <w:p w14:paraId="1EDB29AB" w14:textId="5A54A286" w:rsidR="000808F5" w:rsidRPr="00F83463" w:rsidRDefault="000808F5" w:rsidP="0089713E">
            <w:pPr>
              <w:widowControl w:val="0"/>
              <w:numPr>
                <w:ilvl w:val="0"/>
                <w:numId w:val="18"/>
              </w:numPr>
              <w:autoSpaceDE w:val="0"/>
              <w:autoSpaceDN w:val="0"/>
              <w:spacing w:after="0" w:line="237" w:lineRule="auto"/>
              <w:ind w:left="338"/>
              <w:jc w:val="both"/>
              <w:rPr>
                <w:rFonts w:ascii="Times New Roman" w:eastAsia="Times New Roman" w:hAnsi="Times New Roman" w:cs="Times New Roman"/>
                <w:kern w:val="0"/>
                <w:sz w:val="24"/>
                <w14:ligatures w14:val="none"/>
              </w:rPr>
            </w:pPr>
            <w:r w:rsidRPr="00F83463">
              <w:rPr>
                <w:rFonts w:ascii="Times New Roman" w:eastAsia="Times New Roman" w:hAnsi="Times New Roman" w:cs="Times New Roman"/>
                <w:kern w:val="0"/>
                <w:sz w:val="24"/>
                <w14:ligatures w14:val="none"/>
              </w:rPr>
              <w:t>Kompleti i ve</w:t>
            </w:r>
            <w:r w:rsidR="00B0037E">
              <w:rPr>
                <w:rFonts w:ascii="Times New Roman" w:eastAsia="Times New Roman" w:hAnsi="Times New Roman" w:cs="Times New Roman"/>
                <w:kern w:val="0"/>
                <w:sz w:val="24"/>
                <w14:ligatures w14:val="none"/>
              </w:rPr>
              <w:t>glave, pajisjeve dhe instrumente</w:t>
            </w:r>
            <w:r w:rsidRPr="00F83463">
              <w:rPr>
                <w:rFonts w:ascii="Times New Roman" w:eastAsia="Times New Roman" w:hAnsi="Times New Roman" w:cs="Times New Roman"/>
                <w:kern w:val="0"/>
                <w:sz w:val="24"/>
                <w14:ligatures w14:val="none"/>
              </w:rPr>
              <w:t>ve që</w:t>
            </w:r>
            <w:r w:rsidRPr="00F83463">
              <w:rPr>
                <w:rFonts w:ascii="Times New Roman" w:eastAsia="Times New Roman" w:hAnsi="Times New Roman" w:cs="Times New Roman"/>
                <w:spacing w:val="1"/>
                <w:kern w:val="0"/>
                <w:sz w:val="24"/>
                <w14:ligatures w14:val="none"/>
              </w:rPr>
              <w:t xml:space="preserve"> </w:t>
            </w:r>
            <w:r w:rsidRPr="00F83463">
              <w:rPr>
                <w:rFonts w:ascii="Times New Roman" w:eastAsia="Times New Roman" w:hAnsi="Times New Roman" w:cs="Times New Roman"/>
                <w:kern w:val="0"/>
                <w:sz w:val="24"/>
                <w14:ligatures w14:val="none"/>
              </w:rPr>
              <w:t>mundësojnë</w:t>
            </w:r>
            <w:r w:rsidRPr="00F83463">
              <w:rPr>
                <w:rFonts w:ascii="Times New Roman" w:eastAsia="Times New Roman" w:hAnsi="Times New Roman" w:cs="Times New Roman"/>
                <w:spacing w:val="-1"/>
                <w:kern w:val="0"/>
                <w:sz w:val="24"/>
                <w14:ligatures w14:val="none"/>
              </w:rPr>
              <w:t xml:space="preserve"> </w:t>
            </w:r>
            <w:proofErr w:type="spellStart"/>
            <w:r w:rsidRPr="00F83463">
              <w:rPr>
                <w:rFonts w:ascii="Times New Roman" w:eastAsia="Times New Roman" w:hAnsi="Times New Roman" w:cs="Times New Roman"/>
                <w:kern w:val="0"/>
                <w:sz w:val="24"/>
                <w14:ligatures w14:val="none"/>
              </w:rPr>
              <w:t>diagnostimin</w:t>
            </w:r>
            <w:proofErr w:type="spellEnd"/>
            <w:r w:rsidRPr="00F83463">
              <w:rPr>
                <w:rFonts w:ascii="Times New Roman" w:eastAsia="Times New Roman" w:hAnsi="Times New Roman" w:cs="Times New Roman"/>
                <w:spacing w:val="-1"/>
                <w:kern w:val="0"/>
                <w:sz w:val="24"/>
                <w14:ligatures w14:val="none"/>
              </w:rPr>
              <w:t xml:space="preserve"> </w:t>
            </w:r>
            <w:r w:rsidRPr="00F83463">
              <w:rPr>
                <w:rFonts w:ascii="Times New Roman" w:eastAsia="Times New Roman" w:hAnsi="Times New Roman" w:cs="Times New Roman"/>
                <w:kern w:val="0"/>
                <w:sz w:val="24"/>
                <w14:ligatures w14:val="none"/>
              </w:rPr>
              <w:t>e</w:t>
            </w:r>
            <w:r w:rsidRPr="00F83463">
              <w:rPr>
                <w:rFonts w:ascii="Times New Roman" w:eastAsia="Times New Roman" w:hAnsi="Times New Roman" w:cs="Times New Roman"/>
                <w:spacing w:val="-1"/>
                <w:kern w:val="0"/>
                <w:sz w:val="24"/>
                <w14:ligatures w14:val="none"/>
              </w:rPr>
              <w:t xml:space="preserve"> </w:t>
            </w:r>
            <w:r w:rsidRPr="00F83463">
              <w:rPr>
                <w:rFonts w:ascii="Times New Roman" w:eastAsia="Times New Roman" w:hAnsi="Times New Roman" w:cs="Times New Roman"/>
                <w:kern w:val="0"/>
                <w:sz w:val="24"/>
                <w14:ligatures w14:val="none"/>
              </w:rPr>
              <w:t>sistemit</w:t>
            </w:r>
            <w:r w:rsidRPr="00F83463">
              <w:rPr>
                <w:rFonts w:ascii="Times New Roman" w:eastAsia="Times New Roman" w:hAnsi="Times New Roman" w:cs="Times New Roman"/>
                <w:spacing w:val="-1"/>
                <w:kern w:val="0"/>
                <w:sz w:val="24"/>
                <w14:ligatures w14:val="none"/>
              </w:rPr>
              <w:t xml:space="preserve"> </w:t>
            </w:r>
            <w:r w:rsidRPr="00F83463">
              <w:rPr>
                <w:rFonts w:ascii="Times New Roman" w:eastAsia="Times New Roman" w:hAnsi="Times New Roman" w:cs="Times New Roman"/>
                <w:kern w:val="0"/>
                <w:sz w:val="24"/>
                <w14:ligatures w14:val="none"/>
              </w:rPr>
              <w:t>elektrik</w:t>
            </w:r>
            <w:r w:rsidRPr="00F83463">
              <w:rPr>
                <w:rFonts w:ascii="Times New Roman" w:eastAsia="Times New Roman" w:hAnsi="Times New Roman" w:cs="Times New Roman"/>
                <w:spacing w:val="-1"/>
                <w:kern w:val="0"/>
                <w:sz w:val="24"/>
                <w14:ligatures w14:val="none"/>
              </w:rPr>
              <w:t xml:space="preserve"> </w:t>
            </w:r>
            <w:r w:rsidRPr="00F83463">
              <w:rPr>
                <w:rFonts w:ascii="Times New Roman" w:eastAsia="Times New Roman" w:hAnsi="Times New Roman" w:cs="Times New Roman"/>
                <w:kern w:val="0"/>
                <w:sz w:val="24"/>
                <w14:ligatures w14:val="none"/>
              </w:rPr>
              <w:t>të automjetit.</w:t>
            </w:r>
          </w:p>
          <w:p w14:paraId="58DA5704" w14:textId="77777777" w:rsidR="000808F5" w:rsidRPr="00F83463" w:rsidRDefault="000808F5" w:rsidP="0089713E">
            <w:pPr>
              <w:widowControl w:val="0"/>
              <w:numPr>
                <w:ilvl w:val="0"/>
                <w:numId w:val="18"/>
              </w:numPr>
              <w:autoSpaceDE w:val="0"/>
              <w:autoSpaceDN w:val="0"/>
              <w:spacing w:after="0" w:line="294" w:lineRule="exact"/>
              <w:ind w:left="338"/>
              <w:jc w:val="both"/>
              <w:rPr>
                <w:rFonts w:ascii="Times New Roman" w:eastAsia="Times New Roman" w:hAnsi="Times New Roman" w:cs="Times New Roman"/>
                <w:kern w:val="0"/>
                <w:sz w:val="24"/>
                <w14:ligatures w14:val="none"/>
              </w:rPr>
            </w:pPr>
            <w:r w:rsidRPr="00F83463">
              <w:rPr>
                <w:rFonts w:ascii="Times New Roman" w:eastAsia="Times New Roman" w:hAnsi="Times New Roman" w:cs="Times New Roman"/>
                <w:kern w:val="0"/>
                <w:sz w:val="24"/>
                <w14:ligatures w14:val="none"/>
              </w:rPr>
              <w:t>Aparatura</w:t>
            </w:r>
            <w:r w:rsidRPr="00F83463">
              <w:rPr>
                <w:rFonts w:ascii="Times New Roman" w:eastAsia="Times New Roman" w:hAnsi="Times New Roman" w:cs="Times New Roman"/>
                <w:spacing w:val="-2"/>
                <w:kern w:val="0"/>
                <w:sz w:val="24"/>
                <w14:ligatures w14:val="none"/>
              </w:rPr>
              <w:t xml:space="preserve"> </w:t>
            </w:r>
            <w:r w:rsidRPr="00F83463">
              <w:rPr>
                <w:rFonts w:ascii="Times New Roman" w:eastAsia="Times New Roman" w:hAnsi="Times New Roman" w:cs="Times New Roman"/>
                <w:kern w:val="0"/>
                <w:sz w:val="24"/>
                <w14:ligatures w14:val="none"/>
              </w:rPr>
              <w:t>diagnostikuese</w:t>
            </w:r>
            <w:r w:rsidRPr="00F83463">
              <w:rPr>
                <w:rFonts w:ascii="Times New Roman" w:eastAsia="Times New Roman" w:hAnsi="Times New Roman" w:cs="Times New Roman"/>
                <w:spacing w:val="-1"/>
                <w:kern w:val="0"/>
                <w:sz w:val="24"/>
                <w14:ligatures w14:val="none"/>
              </w:rPr>
              <w:t xml:space="preserve"> </w:t>
            </w:r>
            <w:r w:rsidRPr="00F83463">
              <w:rPr>
                <w:rFonts w:ascii="Times New Roman" w:eastAsia="Times New Roman" w:hAnsi="Times New Roman" w:cs="Times New Roman"/>
                <w:kern w:val="0"/>
                <w:sz w:val="24"/>
                <w14:ligatures w14:val="none"/>
              </w:rPr>
              <w:t>të</w:t>
            </w:r>
            <w:r w:rsidRPr="00F83463">
              <w:rPr>
                <w:rFonts w:ascii="Times New Roman" w:eastAsia="Times New Roman" w:hAnsi="Times New Roman" w:cs="Times New Roman"/>
                <w:spacing w:val="-1"/>
                <w:kern w:val="0"/>
                <w:sz w:val="24"/>
                <w14:ligatures w14:val="none"/>
              </w:rPr>
              <w:t xml:space="preserve"> </w:t>
            </w:r>
            <w:r w:rsidRPr="00F83463">
              <w:rPr>
                <w:rFonts w:ascii="Times New Roman" w:eastAsia="Times New Roman" w:hAnsi="Times New Roman" w:cs="Times New Roman"/>
                <w:kern w:val="0"/>
                <w:sz w:val="24"/>
                <w14:ligatures w14:val="none"/>
              </w:rPr>
              <w:t>sistemit elektrik</w:t>
            </w:r>
            <w:r w:rsidRPr="00F83463">
              <w:rPr>
                <w:rFonts w:ascii="Times New Roman" w:eastAsia="Times New Roman" w:hAnsi="Times New Roman" w:cs="Times New Roman"/>
                <w:spacing w:val="-1"/>
                <w:kern w:val="0"/>
                <w:sz w:val="24"/>
                <w14:ligatures w14:val="none"/>
              </w:rPr>
              <w:t xml:space="preserve"> </w:t>
            </w:r>
            <w:r w:rsidRPr="00F83463">
              <w:rPr>
                <w:rFonts w:ascii="Times New Roman" w:eastAsia="Times New Roman" w:hAnsi="Times New Roman" w:cs="Times New Roman"/>
                <w:kern w:val="0"/>
                <w:sz w:val="24"/>
                <w14:ligatures w14:val="none"/>
              </w:rPr>
              <w:t>të</w:t>
            </w:r>
            <w:r w:rsidRPr="00F83463">
              <w:rPr>
                <w:rFonts w:ascii="Times New Roman" w:eastAsia="Times New Roman" w:hAnsi="Times New Roman" w:cs="Times New Roman"/>
                <w:spacing w:val="-2"/>
                <w:kern w:val="0"/>
                <w:sz w:val="24"/>
                <w14:ligatures w14:val="none"/>
              </w:rPr>
              <w:t xml:space="preserve"> </w:t>
            </w:r>
            <w:r w:rsidRPr="00F83463">
              <w:rPr>
                <w:rFonts w:ascii="Times New Roman" w:eastAsia="Times New Roman" w:hAnsi="Times New Roman" w:cs="Times New Roman"/>
                <w:kern w:val="0"/>
                <w:sz w:val="24"/>
                <w14:ligatures w14:val="none"/>
              </w:rPr>
              <w:t>automjetit.</w:t>
            </w:r>
          </w:p>
          <w:p w14:paraId="01121268" w14:textId="77777777" w:rsidR="00344F0E" w:rsidRPr="00F83463" w:rsidRDefault="00344F0E" w:rsidP="0089713E">
            <w:pPr>
              <w:widowControl w:val="0"/>
              <w:numPr>
                <w:ilvl w:val="0"/>
                <w:numId w:val="18"/>
              </w:numPr>
              <w:tabs>
                <w:tab w:val="left" w:pos="1135"/>
                <w:tab w:val="left" w:pos="1136"/>
              </w:tabs>
              <w:autoSpaceDE w:val="0"/>
              <w:autoSpaceDN w:val="0"/>
              <w:spacing w:before="2" w:after="0" w:line="240" w:lineRule="auto"/>
              <w:ind w:left="338"/>
              <w:jc w:val="both"/>
              <w:rPr>
                <w:rFonts w:ascii="Times New Roman" w:eastAsia="Times New Roman" w:hAnsi="Times New Roman" w:cs="Times New Roman"/>
                <w:kern w:val="0"/>
                <w:sz w:val="24"/>
                <w14:ligatures w14:val="none"/>
              </w:rPr>
            </w:pPr>
            <w:r w:rsidRPr="00F83463">
              <w:rPr>
                <w:rFonts w:ascii="Times New Roman" w:eastAsia="Times New Roman" w:hAnsi="Times New Roman" w:cs="Times New Roman"/>
                <w:kern w:val="0"/>
                <w:sz w:val="24"/>
                <w14:ligatures w14:val="none"/>
              </w:rPr>
              <w:t>Automjet</w:t>
            </w:r>
            <w:r w:rsidRPr="00F83463">
              <w:rPr>
                <w:rFonts w:ascii="Times New Roman" w:eastAsia="Times New Roman" w:hAnsi="Times New Roman" w:cs="Times New Roman"/>
                <w:spacing w:val="-2"/>
                <w:kern w:val="0"/>
                <w:sz w:val="24"/>
                <w14:ligatures w14:val="none"/>
              </w:rPr>
              <w:t xml:space="preserve"> </w:t>
            </w:r>
            <w:r w:rsidRPr="00F83463">
              <w:rPr>
                <w:rFonts w:ascii="Times New Roman" w:eastAsia="Times New Roman" w:hAnsi="Times New Roman" w:cs="Times New Roman"/>
                <w:kern w:val="0"/>
                <w:sz w:val="24"/>
                <w14:ligatures w14:val="none"/>
              </w:rPr>
              <w:t>mësimor,</w:t>
            </w:r>
            <w:r w:rsidRPr="00F83463">
              <w:rPr>
                <w:rFonts w:ascii="Times New Roman" w:eastAsia="Times New Roman" w:hAnsi="Times New Roman" w:cs="Times New Roman"/>
                <w:spacing w:val="-1"/>
                <w:kern w:val="0"/>
                <w:sz w:val="24"/>
                <w14:ligatures w14:val="none"/>
              </w:rPr>
              <w:t xml:space="preserve"> </w:t>
            </w:r>
            <w:r w:rsidRPr="00F83463">
              <w:rPr>
                <w:rFonts w:ascii="Times New Roman" w:eastAsia="Times New Roman" w:hAnsi="Times New Roman" w:cs="Times New Roman"/>
                <w:kern w:val="0"/>
                <w:sz w:val="24"/>
                <w14:ligatures w14:val="none"/>
              </w:rPr>
              <w:t>në</w:t>
            </w:r>
            <w:r w:rsidRPr="00F83463">
              <w:rPr>
                <w:rFonts w:ascii="Times New Roman" w:eastAsia="Times New Roman" w:hAnsi="Times New Roman" w:cs="Times New Roman"/>
                <w:spacing w:val="-3"/>
                <w:kern w:val="0"/>
                <w:sz w:val="24"/>
                <w14:ligatures w14:val="none"/>
              </w:rPr>
              <w:t xml:space="preserve"> </w:t>
            </w:r>
            <w:r w:rsidRPr="00F83463">
              <w:rPr>
                <w:rFonts w:ascii="Times New Roman" w:eastAsia="Times New Roman" w:hAnsi="Times New Roman" w:cs="Times New Roman"/>
                <w:kern w:val="0"/>
                <w:sz w:val="24"/>
                <w14:ligatures w14:val="none"/>
              </w:rPr>
              <w:t>gjendje</w:t>
            </w:r>
            <w:r w:rsidRPr="00F83463">
              <w:rPr>
                <w:rFonts w:ascii="Times New Roman" w:eastAsia="Times New Roman" w:hAnsi="Times New Roman" w:cs="Times New Roman"/>
                <w:spacing w:val="-1"/>
                <w:kern w:val="0"/>
                <w:sz w:val="24"/>
                <w14:ligatures w14:val="none"/>
              </w:rPr>
              <w:t xml:space="preserve"> </w:t>
            </w:r>
            <w:r w:rsidRPr="00F83463">
              <w:rPr>
                <w:rFonts w:ascii="Times New Roman" w:eastAsia="Times New Roman" w:hAnsi="Times New Roman" w:cs="Times New Roman"/>
                <w:kern w:val="0"/>
                <w:sz w:val="24"/>
                <w14:ligatures w14:val="none"/>
              </w:rPr>
              <w:t>pune.</w:t>
            </w:r>
          </w:p>
          <w:p w14:paraId="2D58D1FC" w14:textId="02C18B58" w:rsidR="00344F0E" w:rsidRPr="00F83463" w:rsidRDefault="00344F0E" w:rsidP="0089713E">
            <w:pPr>
              <w:widowControl w:val="0"/>
              <w:numPr>
                <w:ilvl w:val="0"/>
                <w:numId w:val="18"/>
              </w:numPr>
              <w:tabs>
                <w:tab w:val="left" w:pos="1136"/>
              </w:tabs>
              <w:autoSpaceDE w:val="0"/>
              <w:autoSpaceDN w:val="0"/>
              <w:spacing w:before="4" w:after="0" w:line="237" w:lineRule="auto"/>
              <w:ind w:left="338" w:right="167"/>
              <w:jc w:val="both"/>
              <w:rPr>
                <w:rFonts w:ascii="Times New Roman" w:eastAsia="Times New Roman" w:hAnsi="Times New Roman" w:cs="Times New Roman"/>
                <w:kern w:val="0"/>
                <w:sz w:val="24"/>
                <w14:ligatures w14:val="none"/>
              </w:rPr>
            </w:pPr>
            <w:r w:rsidRPr="00F83463">
              <w:rPr>
                <w:rFonts w:ascii="Times New Roman" w:eastAsia="Times New Roman" w:hAnsi="Times New Roman" w:cs="Times New Roman"/>
                <w:kern w:val="0"/>
                <w:sz w:val="24"/>
                <w14:ligatures w14:val="none"/>
              </w:rPr>
              <w:t>Dokumentacion teknik dhe formularë që përdoren për aspektet</w:t>
            </w:r>
            <w:r w:rsidRPr="00F83463">
              <w:rPr>
                <w:rFonts w:ascii="Times New Roman" w:eastAsia="Times New Roman" w:hAnsi="Times New Roman" w:cs="Times New Roman"/>
                <w:spacing w:val="-57"/>
                <w:kern w:val="0"/>
                <w:sz w:val="24"/>
                <w14:ligatures w14:val="none"/>
              </w:rPr>
              <w:t xml:space="preserve"> </w:t>
            </w:r>
            <w:r w:rsidRPr="00F83463">
              <w:rPr>
                <w:rFonts w:ascii="Times New Roman" w:eastAsia="Times New Roman" w:hAnsi="Times New Roman" w:cs="Times New Roman"/>
                <w:kern w:val="0"/>
                <w:sz w:val="24"/>
                <w14:ligatures w14:val="none"/>
              </w:rPr>
              <w:t xml:space="preserve">financiare dhe të menaxhimit në punimet e </w:t>
            </w:r>
            <w:proofErr w:type="spellStart"/>
            <w:r w:rsidRPr="00F83463">
              <w:rPr>
                <w:rFonts w:ascii="Times New Roman" w:eastAsia="Times New Roman" w:hAnsi="Times New Roman" w:cs="Times New Roman"/>
                <w:kern w:val="0"/>
                <w:sz w:val="24"/>
                <w14:ligatures w14:val="none"/>
              </w:rPr>
              <w:t>diagnnostikimit</w:t>
            </w:r>
            <w:proofErr w:type="spellEnd"/>
            <w:r w:rsidRPr="00F83463">
              <w:rPr>
                <w:rFonts w:ascii="Times New Roman" w:eastAsia="Times New Roman" w:hAnsi="Times New Roman" w:cs="Times New Roman"/>
                <w:kern w:val="0"/>
                <w:sz w:val="24"/>
                <w14:ligatures w14:val="none"/>
              </w:rPr>
              <w:t xml:space="preserve"> </w:t>
            </w:r>
            <w:r w:rsidR="000808F5" w:rsidRPr="00F83463">
              <w:rPr>
                <w:rFonts w:ascii="Times New Roman" w:eastAsia="Times New Roman" w:hAnsi="Times New Roman" w:cs="Times New Roman"/>
                <w:kern w:val="0"/>
                <w:sz w:val="24"/>
                <w14:ligatures w14:val="none"/>
              </w:rPr>
              <w:t>të sistemit elektrik të automjetit.</w:t>
            </w:r>
          </w:p>
          <w:p w14:paraId="437C7ED9" w14:textId="7C878081" w:rsidR="00344F0E" w:rsidRPr="00F83463" w:rsidRDefault="00344F0E" w:rsidP="0089713E">
            <w:pPr>
              <w:widowControl w:val="0"/>
              <w:numPr>
                <w:ilvl w:val="0"/>
                <w:numId w:val="18"/>
              </w:numPr>
              <w:tabs>
                <w:tab w:val="left" w:pos="1136"/>
              </w:tabs>
              <w:autoSpaceDE w:val="0"/>
              <w:autoSpaceDN w:val="0"/>
              <w:spacing w:before="5" w:after="0" w:line="294" w:lineRule="exact"/>
              <w:ind w:left="338"/>
              <w:jc w:val="both"/>
              <w:rPr>
                <w:rFonts w:ascii="Times New Roman" w:eastAsia="Times New Roman" w:hAnsi="Times New Roman" w:cs="Times New Roman"/>
                <w:kern w:val="0"/>
                <w:sz w:val="24"/>
                <w14:ligatures w14:val="none"/>
              </w:rPr>
            </w:pPr>
            <w:r w:rsidRPr="00F83463">
              <w:rPr>
                <w:rFonts w:ascii="Times New Roman" w:eastAsia="Times New Roman" w:hAnsi="Times New Roman" w:cs="Times New Roman"/>
                <w:kern w:val="0"/>
                <w:sz w:val="24"/>
                <w14:ligatures w14:val="none"/>
              </w:rPr>
              <w:t>Katalogë</w:t>
            </w:r>
            <w:r w:rsidRPr="00F83463">
              <w:rPr>
                <w:rFonts w:ascii="Times New Roman" w:eastAsia="Times New Roman" w:hAnsi="Times New Roman" w:cs="Times New Roman"/>
                <w:spacing w:val="-1"/>
                <w:kern w:val="0"/>
                <w:sz w:val="24"/>
                <w14:ligatures w14:val="none"/>
              </w:rPr>
              <w:t xml:space="preserve"> </w:t>
            </w:r>
            <w:r w:rsidRPr="00F83463">
              <w:rPr>
                <w:rFonts w:ascii="Times New Roman" w:eastAsia="Times New Roman" w:hAnsi="Times New Roman" w:cs="Times New Roman"/>
                <w:kern w:val="0"/>
                <w:sz w:val="24"/>
                <w14:ligatures w14:val="none"/>
              </w:rPr>
              <w:t>dhe</w:t>
            </w:r>
            <w:r w:rsidRPr="00F83463">
              <w:rPr>
                <w:rFonts w:ascii="Times New Roman" w:eastAsia="Times New Roman" w:hAnsi="Times New Roman" w:cs="Times New Roman"/>
                <w:spacing w:val="-3"/>
                <w:kern w:val="0"/>
                <w:sz w:val="24"/>
                <w14:ligatures w14:val="none"/>
              </w:rPr>
              <w:t xml:space="preserve"> </w:t>
            </w:r>
            <w:r w:rsidRPr="00F83463">
              <w:rPr>
                <w:rFonts w:ascii="Times New Roman" w:eastAsia="Times New Roman" w:hAnsi="Times New Roman" w:cs="Times New Roman"/>
                <w:kern w:val="0"/>
                <w:sz w:val="24"/>
                <w14:ligatures w14:val="none"/>
              </w:rPr>
              <w:t>manuale</w:t>
            </w:r>
            <w:r w:rsidRPr="00F83463">
              <w:rPr>
                <w:rFonts w:ascii="Times New Roman" w:eastAsia="Times New Roman" w:hAnsi="Times New Roman" w:cs="Times New Roman"/>
                <w:spacing w:val="-1"/>
                <w:kern w:val="0"/>
                <w:sz w:val="24"/>
                <w14:ligatures w14:val="none"/>
              </w:rPr>
              <w:t xml:space="preserve"> </w:t>
            </w:r>
            <w:r w:rsidRPr="00F83463">
              <w:rPr>
                <w:rFonts w:ascii="Times New Roman" w:eastAsia="Times New Roman" w:hAnsi="Times New Roman" w:cs="Times New Roman"/>
                <w:kern w:val="0"/>
                <w:sz w:val="24"/>
                <w14:ligatures w14:val="none"/>
              </w:rPr>
              <w:t>të automjeteve.</w:t>
            </w:r>
          </w:p>
          <w:p w14:paraId="1A1B290F" w14:textId="77777777" w:rsidR="00344F0E" w:rsidRPr="00F83463" w:rsidRDefault="00344F0E" w:rsidP="0089713E">
            <w:pPr>
              <w:widowControl w:val="0"/>
              <w:numPr>
                <w:ilvl w:val="0"/>
                <w:numId w:val="18"/>
              </w:numPr>
              <w:tabs>
                <w:tab w:val="left" w:pos="481"/>
              </w:tabs>
              <w:autoSpaceDE w:val="0"/>
              <w:autoSpaceDN w:val="0"/>
              <w:spacing w:after="0" w:line="237" w:lineRule="auto"/>
              <w:ind w:left="338" w:right="174"/>
              <w:jc w:val="both"/>
              <w:rPr>
                <w:rFonts w:ascii="Times New Roman" w:eastAsia="Times New Roman" w:hAnsi="Times New Roman" w:cs="Times New Roman"/>
                <w:kern w:val="0"/>
                <w:sz w:val="24"/>
                <w14:ligatures w14:val="none"/>
              </w:rPr>
            </w:pPr>
            <w:r w:rsidRPr="00F83463">
              <w:rPr>
                <w:rFonts w:ascii="Times New Roman" w:eastAsia="Times New Roman" w:hAnsi="Times New Roman" w:cs="Times New Roman"/>
                <w:kern w:val="0"/>
                <w:sz w:val="24"/>
                <w14:ligatures w14:val="none"/>
              </w:rPr>
              <w:t>Materiale ilustruese dhe materiale të shkruara në mbështetje të</w:t>
            </w:r>
            <w:r w:rsidRPr="00F83463">
              <w:rPr>
                <w:rFonts w:ascii="Times New Roman" w:eastAsia="Times New Roman" w:hAnsi="Times New Roman" w:cs="Times New Roman"/>
                <w:spacing w:val="-58"/>
                <w:kern w:val="0"/>
                <w:sz w:val="24"/>
                <w14:ligatures w14:val="none"/>
              </w:rPr>
              <w:t xml:space="preserve"> </w:t>
            </w:r>
            <w:r w:rsidRPr="00F83463">
              <w:rPr>
                <w:rFonts w:ascii="Times New Roman" w:eastAsia="Times New Roman" w:hAnsi="Times New Roman" w:cs="Times New Roman"/>
                <w:kern w:val="0"/>
                <w:sz w:val="24"/>
                <w14:ligatures w14:val="none"/>
              </w:rPr>
              <w:t>çështjeve</w:t>
            </w:r>
            <w:r w:rsidRPr="00F83463">
              <w:rPr>
                <w:rFonts w:ascii="Times New Roman" w:eastAsia="Times New Roman" w:hAnsi="Times New Roman" w:cs="Times New Roman"/>
                <w:spacing w:val="-2"/>
                <w:kern w:val="0"/>
                <w:sz w:val="24"/>
                <w14:ligatures w14:val="none"/>
              </w:rPr>
              <w:t xml:space="preserve"> </w:t>
            </w:r>
            <w:r w:rsidRPr="00F83463">
              <w:rPr>
                <w:rFonts w:ascii="Times New Roman" w:eastAsia="Times New Roman" w:hAnsi="Times New Roman" w:cs="Times New Roman"/>
                <w:kern w:val="0"/>
                <w:sz w:val="24"/>
                <w14:ligatures w14:val="none"/>
              </w:rPr>
              <w:t>që</w:t>
            </w:r>
            <w:r w:rsidRPr="00F83463">
              <w:rPr>
                <w:rFonts w:ascii="Times New Roman" w:eastAsia="Times New Roman" w:hAnsi="Times New Roman" w:cs="Times New Roman"/>
                <w:spacing w:val="-2"/>
                <w:kern w:val="0"/>
                <w:sz w:val="24"/>
                <w14:ligatures w14:val="none"/>
              </w:rPr>
              <w:t xml:space="preserve"> </w:t>
            </w:r>
            <w:r w:rsidRPr="00F83463">
              <w:rPr>
                <w:rFonts w:ascii="Times New Roman" w:eastAsia="Times New Roman" w:hAnsi="Times New Roman" w:cs="Times New Roman"/>
                <w:kern w:val="0"/>
                <w:sz w:val="24"/>
                <w14:ligatures w14:val="none"/>
              </w:rPr>
              <w:t>trajtohen</w:t>
            </w:r>
            <w:r w:rsidRPr="00F83463">
              <w:rPr>
                <w:rFonts w:ascii="Times New Roman" w:eastAsia="Times New Roman" w:hAnsi="Times New Roman" w:cs="Times New Roman"/>
                <w:spacing w:val="-1"/>
                <w:kern w:val="0"/>
                <w:sz w:val="24"/>
                <w14:ligatures w14:val="none"/>
              </w:rPr>
              <w:t xml:space="preserve"> </w:t>
            </w:r>
            <w:r w:rsidRPr="00F83463">
              <w:rPr>
                <w:rFonts w:ascii="Times New Roman" w:eastAsia="Times New Roman" w:hAnsi="Times New Roman" w:cs="Times New Roman"/>
                <w:kern w:val="0"/>
                <w:sz w:val="24"/>
                <w14:ligatures w14:val="none"/>
              </w:rPr>
              <w:t>në modul (pankarta,</w:t>
            </w:r>
            <w:r w:rsidRPr="00F83463">
              <w:rPr>
                <w:rFonts w:ascii="Times New Roman" w:eastAsia="Times New Roman" w:hAnsi="Times New Roman" w:cs="Times New Roman"/>
                <w:spacing w:val="-1"/>
                <w:kern w:val="0"/>
                <w:sz w:val="24"/>
                <w14:ligatures w14:val="none"/>
              </w:rPr>
              <w:t xml:space="preserve"> </w:t>
            </w:r>
            <w:proofErr w:type="spellStart"/>
            <w:r w:rsidRPr="00F83463">
              <w:rPr>
                <w:rFonts w:ascii="Times New Roman" w:eastAsia="Times New Roman" w:hAnsi="Times New Roman" w:cs="Times New Roman"/>
                <w:kern w:val="0"/>
                <w:sz w:val="24"/>
                <w14:ligatures w14:val="none"/>
              </w:rPr>
              <w:t>udhëzuesa</w:t>
            </w:r>
            <w:proofErr w:type="spellEnd"/>
            <w:r w:rsidRPr="00F83463">
              <w:rPr>
                <w:rFonts w:ascii="Times New Roman" w:eastAsia="Times New Roman" w:hAnsi="Times New Roman" w:cs="Times New Roman"/>
                <w:spacing w:val="-2"/>
                <w:kern w:val="0"/>
                <w:sz w:val="24"/>
                <w14:ligatures w14:val="none"/>
              </w:rPr>
              <w:t xml:space="preserve"> </w:t>
            </w:r>
            <w:r w:rsidRPr="00F83463">
              <w:rPr>
                <w:rFonts w:ascii="Times New Roman" w:eastAsia="Times New Roman" w:hAnsi="Times New Roman" w:cs="Times New Roman"/>
                <w:kern w:val="0"/>
                <w:sz w:val="24"/>
                <w14:ligatures w14:val="none"/>
              </w:rPr>
              <w:t>pune, rregullore etj.).</w:t>
            </w:r>
          </w:p>
          <w:p w14:paraId="69BA9729" w14:textId="77777777" w:rsidR="003B03DA" w:rsidRPr="00F83463" w:rsidRDefault="003B03DA" w:rsidP="004B4F7A">
            <w:pPr>
              <w:widowControl w:val="0"/>
              <w:tabs>
                <w:tab w:val="left" w:pos="68"/>
              </w:tabs>
              <w:autoSpaceDE w:val="0"/>
              <w:autoSpaceDN w:val="0"/>
              <w:spacing w:after="0" w:line="237" w:lineRule="auto"/>
              <w:ind w:left="428" w:right="111"/>
              <w:jc w:val="both"/>
              <w:rPr>
                <w:rFonts w:ascii="Times New Roman" w:eastAsia="Times New Roman" w:hAnsi="Times New Roman" w:cs="Times New Roman"/>
                <w:kern w:val="0"/>
                <w:sz w:val="24"/>
                <w14:ligatures w14:val="none"/>
              </w:rPr>
            </w:pPr>
          </w:p>
        </w:tc>
      </w:tr>
    </w:tbl>
    <w:p w14:paraId="3609923E" w14:textId="091EA361" w:rsidR="00344F0E" w:rsidRPr="00F83463" w:rsidRDefault="00344F0E" w:rsidP="002048F4">
      <w:pPr>
        <w:jc w:val="both"/>
        <w:rPr>
          <w:rFonts w:ascii="Times New Roman" w:eastAsia="Times New Roman" w:hAnsi="Times New Roman" w:cs="Times New Roman"/>
          <w:kern w:val="0"/>
          <w:sz w:val="24"/>
          <w:szCs w:val="24"/>
          <w14:ligatures w14:val="none"/>
        </w:rPr>
      </w:pPr>
    </w:p>
    <w:p w14:paraId="3F7BE8FF" w14:textId="6437CB40" w:rsidR="004C121F" w:rsidRPr="00F83463" w:rsidRDefault="00344F0E" w:rsidP="00925793">
      <w:pPr>
        <w:rPr>
          <w:rFonts w:ascii="Times New Roman" w:eastAsia="Times New Roman" w:hAnsi="Times New Roman" w:cs="Times New Roman"/>
          <w:b/>
          <w:bCs/>
          <w:color w:val="000000"/>
          <w:kern w:val="0"/>
          <w:sz w:val="24"/>
          <w:szCs w:val="24"/>
          <w14:ligatures w14:val="none"/>
        </w:rPr>
      </w:pPr>
      <w:r w:rsidRPr="00F83463">
        <w:rPr>
          <w:rFonts w:ascii="Times New Roman" w:eastAsia="Times New Roman" w:hAnsi="Times New Roman" w:cs="Times New Roman"/>
          <w:kern w:val="0"/>
          <w:sz w:val="24"/>
          <w:szCs w:val="24"/>
          <w14:ligatures w14:val="none"/>
        </w:rPr>
        <w:br w:type="page"/>
      </w:r>
      <w:r w:rsidR="004C121F" w:rsidRPr="00F83463">
        <w:rPr>
          <w:rFonts w:ascii="Times New Roman" w:eastAsia="Times New Roman" w:hAnsi="Times New Roman" w:cs="Times New Roman"/>
          <w:b/>
          <w:bCs/>
          <w:color w:val="000000"/>
          <w:kern w:val="0"/>
          <w:sz w:val="24"/>
          <w:szCs w:val="24"/>
          <w:highlight w:val="lightGray"/>
          <w14:ligatures w14:val="none"/>
        </w:rPr>
        <w:lastRenderedPageBreak/>
        <w:t xml:space="preserve">3. Moduli “Diagnostikimi </w:t>
      </w:r>
      <w:r w:rsidR="000808F5" w:rsidRPr="00F83463">
        <w:rPr>
          <w:rFonts w:ascii="Times New Roman" w:eastAsia="Times New Roman" w:hAnsi="Times New Roman" w:cs="Times New Roman"/>
          <w:b/>
          <w:bCs/>
          <w:color w:val="000000"/>
          <w:kern w:val="0"/>
          <w:sz w:val="24"/>
          <w:szCs w:val="24"/>
          <w:highlight w:val="lightGray"/>
          <w14:ligatures w14:val="none"/>
        </w:rPr>
        <w:t>i motorit dhe sistemeve ndihmëse të tij</w:t>
      </w:r>
      <w:r w:rsidR="004C121F" w:rsidRPr="00F83463">
        <w:rPr>
          <w:rFonts w:ascii="Times New Roman" w:eastAsia="Times New Roman" w:hAnsi="Times New Roman" w:cs="Times New Roman"/>
          <w:b/>
          <w:bCs/>
          <w:color w:val="000000"/>
          <w:kern w:val="0"/>
          <w:sz w:val="24"/>
          <w:szCs w:val="24"/>
          <w:highlight w:val="lightGray"/>
          <w14:ligatures w14:val="none"/>
        </w:rPr>
        <w:t>”</w:t>
      </w:r>
    </w:p>
    <w:p w14:paraId="0FA65A34" w14:textId="77777777" w:rsidR="004C121F" w:rsidRPr="00F83463" w:rsidRDefault="004C121F" w:rsidP="004C121F">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r w:rsidRPr="00F83463">
        <w:rPr>
          <w:rFonts w:ascii="Times New Roman" w:eastAsia="Times New Roman" w:hAnsi="Times New Roman" w:cs="Times New Roman"/>
          <w:color w:val="000000"/>
          <w:kern w:val="0"/>
          <w:sz w:val="24"/>
          <w:szCs w:val="24"/>
          <w14:ligatures w14:val="none"/>
        </w:rPr>
        <w:tab/>
      </w:r>
    </w:p>
    <w:p w14:paraId="58A0510C" w14:textId="35FB424D" w:rsidR="006B24F0" w:rsidRPr="00F83463" w:rsidRDefault="006B24F0" w:rsidP="006B24F0">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 xml:space="preserve">Kualifikimi profesional: </w:t>
      </w:r>
      <w:r w:rsidR="005A3731">
        <w:rPr>
          <w:rFonts w:ascii="Times New Roman" w:eastAsia="Times New Roman" w:hAnsi="Times New Roman" w:cs="Times New Roman"/>
          <w:b/>
          <w:kern w:val="0"/>
          <w:sz w:val="24"/>
          <w:szCs w:val="24"/>
          <w14:ligatures w14:val="none"/>
        </w:rPr>
        <w:t xml:space="preserve">“Diagnostikim-menaxhim në </w:t>
      </w:r>
      <w:proofErr w:type="spellStart"/>
      <w:r w:rsidR="005A3731">
        <w:rPr>
          <w:rFonts w:ascii="Times New Roman" w:eastAsia="Times New Roman" w:hAnsi="Times New Roman" w:cs="Times New Roman"/>
          <w:b/>
          <w:kern w:val="0"/>
          <w:sz w:val="24"/>
          <w:szCs w:val="24"/>
          <w14:ligatures w14:val="none"/>
        </w:rPr>
        <w:t>autoservis</w:t>
      </w:r>
      <w:proofErr w:type="spellEnd"/>
      <w:r w:rsidR="005A3731">
        <w:rPr>
          <w:rFonts w:ascii="Times New Roman" w:eastAsia="Times New Roman" w:hAnsi="Times New Roman" w:cs="Times New Roman"/>
          <w:b/>
          <w:kern w:val="0"/>
          <w:sz w:val="24"/>
          <w:szCs w:val="24"/>
          <w14:ligatures w14:val="none"/>
        </w:rPr>
        <w:t>”-</w:t>
      </w:r>
      <w:r w:rsidR="007D3235">
        <w:rPr>
          <w:rFonts w:ascii="Times New Roman" w:eastAsia="Times New Roman" w:hAnsi="Times New Roman" w:cs="Times New Roman"/>
          <w:b/>
          <w:kern w:val="0"/>
          <w:sz w:val="24"/>
          <w:szCs w:val="24"/>
          <w14:ligatures w14:val="none"/>
        </w:rPr>
        <w:t xml:space="preserve"> </w:t>
      </w:r>
      <w:r w:rsidR="00FB5EA6">
        <w:rPr>
          <w:rFonts w:ascii="Times New Roman" w:eastAsia="Times New Roman" w:hAnsi="Times New Roman" w:cs="Times New Roman"/>
          <w:b/>
          <w:kern w:val="0"/>
          <w:sz w:val="24"/>
          <w:szCs w:val="24"/>
          <w14:ligatures w14:val="none"/>
        </w:rPr>
        <w:t>Arsim i dyfishtë</w:t>
      </w:r>
      <w:r w:rsidRPr="00F83463">
        <w:rPr>
          <w:rFonts w:ascii="Times New Roman" w:eastAsia="Times New Roman" w:hAnsi="Times New Roman" w:cs="Times New Roman"/>
          <w:b/>
          <w:kern w:val="0"/>
          <w:sz w:val="24"/>
          <w:szCs w:val="24"/>
          <w14:ligatures w14:val="none"/>
        </w:rPr>
        <w:tab/>
        <w:t xml:space="preserve"> </w:t>
      </w:r>
    </w:p>
    <w:p w14:paraId="19522CFA" w14:textId="77777777" w:rsidR="006B24F0" w:rsidRPr="00F83463" w:rsidRDefault="006B24F0" w:rsidP="006B24F0">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Niveli:</w:t>
      </w:r>
      <w:r>
        <w:rPr>
          <w:rFonts w:ascii="Times New Roman" w:eastAsia="Times New Roman" w:hAnsi="Times New Roman" w:cs="Times New Roman"/>
          <w:b/>
          <w:kern w:val="0"/>
          <w:sz w:val="24"/>
          <w:szCs w:val="24"/>
          <w14:ligatures w14:val="none"/>
        </w:rPr>
        <w:tab/>
      </w:r>
      <w:r w:rsidRPr="00F83463">
        <w:rPr>
          <w:rFonts w:ascii="Times New Roman" w:eastAsia="Times New Roman" w:hAnsi="Times New Roman" w:cs="Times New Roman"/>
          <w:b/>
          <w:kern w:val="0"/>
          <w:sz w:val="24"/>
          <w:szCs w:val="24"/>
          <w14:ligatures w14:val="none"/>
        </w:rPr>
        <w:t>V</w:t>
      </w:r>
      <w:r w:rsidRPr="00F83463">
        <w:rPr>
          <w:rFonts w:ascii="Times New Roman" w:eastAsia="Times New Roman" w:hAnsi="Times New Roman" w:cs="Times New Roman"/>
          <w:b/>
          <w:bCs/>
          <w:kern w:val="0"/>
          <w:sz w:val="24"/>
          <w:szCs w:val="24"/>
          <w14:ligatures w14:val="none"/>
        </w:rPr>
        <w:t xml:space="preserve"> i KSHK</w:t>
      </w:r>
    </w:p>
    <w:p w14:paraId="09F57AA6" w14:textId="77777777" w:rsidR="004C121F" w:rsidRPr="00F83463" w:rsidRDefault="004C121F" w:rsidP="004C121F">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5484"/>
        <w:gridCol w:w="1850"/>
        <w:gridCol w:w="30"/>
      </w:tblGrid>
      <w:tr w:rsidR="004C121F" w:rsidRPr="00F83463" w14:paraId="217178CD" w14:textId="77777777" w:rsidTr="004B4F7A">
        <w:trPr>
          <w:gridAfter w:val="1"/>
          <w:wAfter w:w="30" w:type="dxa"/>
        </w:trPr>
        <w:tc>
          <w:tcPr>
            <w:tcW w:w="9240" w:type="dxa"/>
            <w:gridSpan w:val="3"/>
            <w:tcBorders>
              <w:top w:val="single" w:sz="4" w:space="0" w:color="auto"/>
              <w:left w:val="nil"/>
              <w:bottom w:val="single" w:sz="4" w:space="0" w:color="auto"/>
              <w:right w:val="nil"/>
            </w:tcBorders>
          </w:tcPr>
          <w:p w14:paraId="296EF9CA" w14:textId="77777777" w:rsidR="004C121F" w:rsidRPr="00F83463" w:rsidRDefault="004C121F" w:rsidP="004B4F7A">
            <w:pPr>
              <w:widowControl w:val="0"/>
              <w:tabs>
                <w:tab w:val="center" w:pos="4153"/>
                <w:tab w:val="right" w:pos="8306"/>
              </w:tabs>
              <w:autoSpaceDE w:val="0"/>
              <w:autoSpaceDN w:val="0"/>
              <w:spacing w:after="0" w:line="240" w:lineRule="auto"/>
              <w:jc w:val="center"/>
              <w:rPr>
                <w:rFonts w:ascii="Times New Roman" w:eastAsia="Times New Roman" w:hAnsi="Times New Roman" w:cs="Times New Roman"/>
                <w:i/>
                <w:color w:val="000000"/>
                <w:kern w:val="0"/>
                <w:sz w:val="24"/>
                <w:szCs w:val="24"/>
                <w14:ligatures w14:val="none"/>
              </w:rPr>
            </w:pPr>
            <w:r w:rsidRPr="00F83463">
              <w:rPr>
                <w:rFonts w:ascii="Times New Roman" w:eastAsia="Times New Roman" w:hAnsi="Times New Roman" w:cs="Times New Roman"/>
                <w:i/>
                <w:color w:val="000000"/>
                <w:kern w:val="0"/>
                <w:sz w:val="24"/>
                <w:szCs w:val="24"/>
                <w14:ligatures w14:val="none"/>
              </w:rPr>
              <w:t>PËRSHKRUESI I MODULIT</w:t>
            </w:r>
          </w:p>
        </w:tc>
      </w:tr>
      <w:tr w:rsidR="004C121F" w:rsidRPr="00F83463" w14:paraId="0AD7ED11" w14:textId="77777777" w:rsidTr="004B4F7A">
        <w:trPr>
          <w:gridAfter w:val="1"/>
          <w:wAfter w:w="30" w:type="dxa"/>
        </w:trPr>
        <w:tc>
          <w:tcPr>
            <w:tcW w:w="1906" w:type="dxa"/>
            <w:tcBorders>
              <w:top w:val="single" w:sz="4" w:space="0" w:color="auto"/>
              <w:left w:val="nil"/>
              <w:bottom w:val="single" w:sz="4" w:space="0" w:color="auto"/>
              <w:right w:val="single" w:sz="4" w:space="0" w:color="auto"/>
            </w:tcBorders>
          </w:tcPr>
          <w:p w14:paraId="19340FB7" w14:textId="77777777" w:rsidR="004C121F" w:rsidRPr="00F83463" w:rsidRDefault="004C121F" w:rsidP="004B4F7A">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r w:rsidRPr="00F83463">
              <w:rPr>
                <w:rFonts w:ascii="Times New Roman" w:eastAsia="Times New Roman" w:hAnsi="Times New Roman" w:cs="Times New Roman"/>
                <w:b/>
                <w:color w:val="000000"/>
                <w:kern w:val="0"/>
                <w:sz w:val="24"/>
                <w:szCs w:val="24"/>
                <w14:ligatures w14:val="none"/>
              </w:rPr>
              <w:t xml:space="preserve">Titulli </w:t>
            </w:r>
            <w:r w:rsidRPr="00F83463">
              <w:rPr>
                <w:rFonts w:ascii="Times New Roman" w:eastAsia="Times New Roman" w:hAnsi="Times New Roman" w:cs="Times New Roman"/>
                <w:b/>
                <w:bCs/>
                <w:color w:val="000000"/>
                <w:kern w:val="0"/>
                <w:sz w:val="24"/>
                <w:szCs w:val="24"/>
                <w14:ligatures w14:val="none"/>
              </w:rPr>
              <w:t>dhe kodi</w:t>
            </w:r>
          </w:p>
          <w:p w14:paraId="7D4B9EA4" w14:textId="77777777" w:rsidR="004C121F" w:rsidRPr="00F83463" w:rsidRDefault="004C121F" w:rsidP="004B4F7A">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r w:rsidRPr="00F83463">
              <w:rPr>
                <w:rFonts w:ascii="Times New Roman" w:eastAsia="Times New Roman" w:hAnsi="Times New Roman" w:cs="Times New Roman"/>
                <w:b/>
                <w:color w:val="000000"/>
                <w:kern w:val="0"/>
                <w:sz w:val="24"/>
                <w:szCs w:val="24"/>
                <w14:ligatures w14:val="none"/>
              </w:rPr>
              <w:t xml:space="preserve"> </w:t>
            </w:r>
          </w:p>
        </w:tc>
        <w:tc>
          <w:tcPr>
            <w:tcW w:w="5484" w:type="dxa"/>
            <w:tcBorders>
              <w:top w:val="single" w:sz="4" w:space="0" w:color="auto"/>
              <w:left w:val="single" w:sz="4" w:space="0" w:color="auto"/>
              <w:bottom w:val="single" w:sz="4" w:space="0" w:color="auto"/>
              <w:right w:val="nil"/>
            </w:tcBorders>
          </w:tcPr>
          <w:p w14:paraId="5911FE80" w14:textId="1D7B86E4" w:rsidR="004C121F" w:rsidRPr="00F83463" w:rsidRDefault="000808F5" w:rsidP="00AD5F2A">
            <w:pPr>
              <w:widowControl w:val="0"/>
              <w:autoSpaceDE w:val="0"/>
              <w:autoSpaceDN w:val="0"/>
              <w:spacing w:after="0" w:line="240" w:lineRule="auto"/>
              <w:jc w:val="both"/>
              <w:rPr>
                <w:rFonts w:ascii="Ebrima" w:eastAsia="Times New Roman" w:hAnsi="Ebrima" w:cs="Times New Roman"/>
                <w:b/>
                <w:color w:val="000000"/>
                <w:kern w:val="0"/>
                <w:sz w:val="24"/>
                <w:szCs w:val="24"/>
                <w14:ligatures w14:val="none"/>
              </w:rPr>
            </w:pPr>
            <w:r w:rsidRPr="00F83463">
              <w:rPr>
                <w:rFonts w:ascii="Times New Roman" w:eastAsia="Times New Roman" w:hAnsi="Times New Roman" w:cs="Times New Roman"/>
                <w:b/>
                <w:kern w:val="0"/>
                <w:sz w:val="24"/>
                <w14:ligatures w14:val="none"/>
              </w:rPr>
              <w:t>DIAGNOSTIKIMI I MOTORIT DHE SISTEMEVE NDIHMËSE TË TIJ</w:t>
            </w:r>
          </w:p>
          <w:p w14:paraId="225D5755" w14:textId="77777777" w:rsidR="004C121F" w:rsidRPr="00F83463" w:rsidRDefault="004C121F" w:rsidP="004B4F7A">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p>
        </w:tc>
        <w:tc>
          <w:tcPr>
            <w:tcW w:w="1850" w:type="dxa"/>
            <w:tcBorders>
              <w:top w:val="single" w:sz="4" w:space="0" w:color="auto"/>
              <w:left w:val="single" w:sz="4" w:space="0" w:color="auto"/>
              <w:bottom w:val="single" w:sz="4" w:space="0" w:color="auto"/>
              <w:right w:val="nil"/>
            </w:tcBorders>
          </w:tcPr>
          <w:p w14:paraId="71EC21C1" w14:textId="22BDBDCB" w:rsidR="004C121F" w:rsidRPr="00F83463" w:rsidRDefault="000808F5" w:rsidP="004B4F7A">
            <w:pPr>
              <w:tabs>
                <w:tab w:val="center" w:pos="4153"/>
                <w:tab w:val="right" w:pos="8306"/>
              </w:tabs>
              <w:overflowPunct w:val="0"/>
              <w:autoSpaceDN w:val="0"/>
              <w:spacing w:after="60" w:line="240" w:lineRule="auto"/>
              <w:textAlignment w:val="baseline"/>
              <w:outlineLvl w:val="5"/>
              <w:rPr>
                <w:rFonts w:ascii="Times New Roman" w:eastAsia="Times New Roman" w:hAnsi="Times New Roman" w:cs="Times New Roman"/>
                <w:b/>
                <w:bCs/>
                <w:i/>
                <w:iCs/>
                <w:color w:val="000000"/>
                <w:kern w:val="0"/>
                <w:sz w:val="24"/>
                <w:szCs w:val="24"/>
                <w14:ligatures w14:val="none"/>
              </w:rPr>
            </w:pPr>
            <w:r w:rsidRPr="00F83463">
              <w:rPr>
                <w:rFonts w:ascii="Times New Roman" w:eastAsia="Times New Roman" w:hAnsi="Times New Roman" w:cs="Times New Roman"/>
                <w:b/>
                <w:bCs/>
                <w:spacing w:val="-2"/>
                <w:kern w:val="0"/>
                <w:sz w:val="24"/>
                <w:szCs w:val="24"/>
                <w14:ligatures w14:val="none"/>
              </w:rPr>
              <w:t>M-18-</w:t>
            </w:r>
            <w:r w:rsidR="006C0362" w:rsidRPr="006C0362">
              <w:rPr>
                <w:rFonts w:ascii="Times New Roman" w:hAnsi="Times New Roman" w:cs="Times New Roman"/>
                <w:b/>
                <w:bCs/>
                <w:sz w:val="24"/>
                <w:szCs w:val="24"/>
              </w:rPr>
              <w:t>2229</w:t>
            </w:r>
            <w:r w:rsidR="004C121F" w:rsidRPr="00F83463">
              <w:rPr>
                <w:rFonts w:ascii="Times New Roman" w:eastAsia="Times New Roman" w:hAnsi="Times New Roman" w:cs="Times New Roman"/>
                <w:b/>
                <w:bCs/>
                <w:spacing w:val="-2"/>
                <w:kern w:val="0"/>
                <w:sz w:val="24"/>
                <w:szCs w:val="24"/>
                <w14:ligatures w14:val="none"/>
              </w:rPr>
              <w:t>-25</w:t>
            </w:r>
          </w:p>
        </w:tc>
      </w:tr>
      <w:tr w:rsidR="004C121F" w:rsidRPr="00F83463" w14:paraId="2C49D5AD" w14:textId="77777777" w:rsidTr="004B4F7A">
        <w:tc>
          <w:tcPr>
            <w:tcW w:w="1906" w:type="dxa"/>
            <w:tcBorders>
              <w:top w:val="nil"/>
              <w:left w:val="nil"/>
              <w:bottom w:val="single" w:sz="4" w:space="0" w:color="auto"/>
              <w:right w:val="nil"/>
            </w:tcBorders>
          </w:tcPr>
          <w:p w14:paraId="18AE53B5" w14:textId="77777777" w:rsidR="004C121F" w:rsidRPr="00F83463" w:rsidRDefault="004C121F" w:rsidP="004B4F7A">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r w:rsidRPr="00F83463">
              <w:rPr>
                <w:rFonts w:ascii="Times New Roman" w:eastAsia="Times New Roman" w:hAnsi="Times New Roman" w:cs="Times New Roman"/>
                <w:b/>
                <w:color w:val="000000"/>
                <w:kern w:val="0"/>
                <w:sz w:val="24"/>
                <w:szCs w:val="24"/>
                <w14:ligatures w14:val="none"/>
              </w:rPr>
              <w:t>Qëllimi i modulit</w:t>
            </w:r>
          </w:p>
          <w:p w14:paraId="72CE18DF" w14:textId="77777777" w:rsidR="004C121F" w:rsidRPr="00F83463" w:rsidRDefault="004C121F" w:rsidP="004B4F7A">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p>
          <w:p w14:paraId="679D2636" w14:textId="77777777" w:rsidR="004C121F" w:rsidRPr="00F83463" w:rsidRDefault="004C121F" w:rsidP="004B4F7A">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p>
        </w:tc>
        <w:tc>
          <w:tcPr>
            <w:tcW w:w="7364" w:type="dxa"/>
            <w:gridSpan w:val="3"/>
            <w:tcBorders>
              <w:top w:val="nil"/>
              <w:left w:val="nil"/>
              <w:bottom w:val="single" w:sz="4" w:space="0" w:color="auto"/>
              <w:right w:val="nil"/>
            </w:tcBorders>
          </w:tcPr>
          <w:p w14:paraId="7C5FCB69" w14:textId="1B602867" w:rsidR="00EB2F9B" w:rsidRPr="00521018" w:rsidRDefault="007D1F3A" w:rsidP="00EB2F9B">
            <w:pPr>
              <w:keepNext/>
              <w:widowControl w:val="0"/>
              <w:autoSpaceDE w:val="0"/>
              <w:autoSpaceDN w:val="0"/>
              <w:spacing w:after="0" w:line="240" w:lineRule="auto"/>
              <w:ind w:right="-47"/>
              <w:jc w:val="both"/>
              <w:outlineLvl w:val="0"/>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 xml:space="preserve">Një modul </w:t>
            </w:r>
            <w:proofErr w:type="spellStart"/>
            <w:r w:rsidRPr="00F83463">
              <w:rPr>
                <w:rFonts w:ascii="Times New Roman" w:eastAsia="Times New Roman" w:hAnsi="Times New Roman" w:cs="Times New Roman"/>
                <w:kern w:val="0"/>
                <w:sz w:val="24"/>
                <w:szCs w:val="24"/>
                <w14:ligatures w14:val="none"/>
              </w:rPr>
              <w:t>teoriko</w:t>
            </w:r>
            <w:proofErr w:type="spellEnd"/>
            <w:r w:rsidRPr="00F83463">
              <w:rPr>
                <w:rFonts w:ascii="Times New Roman" w:eastAsia="Times New Roman" w:hAnsi="Times New Roman" w:cs="Times New Roman"/>
                <w:kern w:val="0"/>
                <w:sz w:val="24"/>
                <w:szCs w:val="24"/>
                <w14:ligatures w14:val="none"/>
              </w:rPr>
              <w:t>-</w:t>
            </w:r>
            <w:r w:rsidR="004C121F" w:rsidRPr="00F83463">
              <w:rPr>
                <w:rFonts w:ascii="Times New Roman" w:eastAsia="Times New Roman" w:hAnsi="Times New Roman" w:cs="Times New Roman"/>
                <w:kern w:val="0"/>
                <w:sz w:val="24"/>
                <w:szCs w:val="24"/>
                <w14:ligatures w14:val="none"/>
              </w:rPr>
              <w:t>praktik</w:t>
            </w:r>
            <w:r w:rsidR="00493820">
              <w:rPr>
                <w:rFonts w:ascii="Times New Roman" w:eastAsia="Times New Roman" w:hAnsi="Times New Roman" w:cs="Times New Roman"/>
                <w:kern w:val="0"/>
                <w:sz w:val="24"/>
                <w:szCs w:val="24"/>
                <w14:ligatures w14:val="none"/>
              </w:rPr>
              <w:t>,</w:t>
            </w:r>
            <w:r w:rsidR="004C121F" w:rsidRPr="00F83463">
              <w:rPr>
                <w:rFonts w:ascii="Times New Roman" w:eastAsia="Times New Roman" w:hAnsi="Times New Roman" w:cs="Times New Roman"/>
                <w:kern w:val="0"/>
                <w:sz w:val="24"/>
                <w:szCs w:val="24"/>
                <w14:ligatures w14:val="none"/>
              </w:rPr>
              <w:t xml:space="preserve"> që</w:t>
            </w:r>
            <w:r w:rsidR="004C121F" w:rsidRPr="00F83463">
              <w:rPr>
                <w:rFonts w:ascii="Times New Roman" w:eastAsia="Times New Roman" w:hAnsi="Times New Roman" w:cs="Times New Roman"/>
                <w:b/>
                <w:bCs/>
                <w:kern w:val="0"/>
                <w:sz w:val="24"/>
                <w:szCs w:val="24"/>
                <w14:ligatures w14:val="none"/>
              </w:rPr>
              <w:t xml:space="preserve"> </w:t>
            </w:r>
            <w:r w:rsidR="004C121F" w:rsidRPr="00F83463">
              <w:rPr>
                <w:rFonts w:ascii="Times New Roman" w:eastAsia="Times New Roman" w:hAnsi="Times New Roman" w:cs="Times New Roman"/>
                <w:kern w:val="0"/>
                <w:sz w:val="24"/>
                <w:szCs w:val="24"/>
                <w14:ligatures w14:val="none"/>
              </w:rPr>
              <w:t xml:space="preserve">aftëson </w:t>
            </w:r>
            <w:r w:rsidR="00493820">
              <w:rPr>
                <w:rFonts w:ascii="Times New Roman" w:eastAsia="Times New Roman" w:hAnsi="Times New Roman" w:cs="Times New Roman"/>
                <w:kern w:val="0"/>
                <w:sz w:val="24"/>
                <w:szCs w:val="24"/>
                <w14:ligatures w14:val="none"/>
              </w:rPr>
              <w:t>individët</w:t>
            </w:r>
            <w:r w:rsidRPr="00F83463">
              <w:rPr>
                <w:rFonts w:ascii="Times New Roman" w:eastAsia="Times New Roman" w:hAnsi="Times New Roman" w:cs="Times New Roman"/>
                <w:kern w:val="0"/>
                <w:sz w:val="24"/>
                <w:szCs w:val="24"/>
                <w14:ligatures w14:val="none"/>
              </w:rPr>
              <w:t xml:space="preserve"> për të </w:t>
            </w:r>
            <w:r w:rsidRPr="00521018">
              <w:rPr>
                <w:rFonts w:ascii="Times New Roman" w:eastAsia="Times New Roman" w:hAnsi="Times New Roman" w:cs="Times New Roman"/>
                <w:kern w:val="0"/>
                <w:sz w:val="24"/>
                <w14:ligatures w14:val="none"/>
              </w:rPr>
              <w:t>përshkruar</w:t>
            </w:r>
            <w:r w:rsidRPr="00521018">
              <w:rPr>
                <w:rFonts w:ascii="Times New Roman" w:eastAsia="Times New Roman" w:hAnsi="Times New Roman" w:cs="Times New Roman"/>
                <w:spacing w:val="-2"/>
                <w:kern w:val="0"/>
                <w:sz w:val="24"/>
                <w14:ligatures w14:val="none"/>
              </w:rPr>
              <w:t xml:space="preserve"> </w:t>
            </w:r>
            <w:r w:rsidRPr="00521018">
              <w:rPr>
                <w:rFonts w:ascii="Times New Roman" w:eastAsia="Times New Roman" w:hAnsi="Times New Roman" w:cs="Times New Roman"/>
                <w:kern w:val="0"/>
                <w:sz w:val="24"/>
                <w14:ligatures w14:val="none"/>
              </w:rPr>
              <w:t>funksionimin e motorit me djegie dhe sistemet ndihmëse të tij, për të diagnostikuar</w:t>
            </w:r>
            <w:r w:rsidRPr="00521018">
              <w:rPr>
                <w:rFonts w:ascii="Times New Roman" w:eastAsia="Times New Roman" w:hAnsi="Times New Roman" w:cs="Times New Roman"/>
                <w:spacing w:val="-3"/>
                <w:kern w:val="0"/>
                <w:sz w:val="24"/>
                <w14:ligatures w14:val="none"/>
              </w:rPr>
              <w:t xml:space="preserve"> </w:t>
            </w:r>
            <w:r w:rsidRPr="00521018">
              <w:rPr>
                <w:rFonts w:ascii="Times New Roman" w:eastAsia="Times New Roman" w:hAnsi="Times New Roman" w:cs="Times New Roman"/>
                <w:kern w:val="0"/>
                <w:sz w:val="24"/>
                <w14:ligatures w14:val="none"/>
              </w:rPr>
              <w:t>parregullsitë</w:t>
            </w:r>
            <w:r w:rsidRPr="00521018">
              <w:rPr>
                <w:rFonts w:ascii="Times New Roman" w:eastAsia="Times New Roman" w:hAnsi="Times New Roman" w:cs="Times New Roman"/>
                <w:spacing w:val="-2"/>
                <w:kern w:val="0"/>
                <w:sz w:val="24"/>
                <w14:ligatures w14:val="none"/>
              </w:rPr>
              <w:t xml:space="preserve"> </w:t>
            </w:r>
            <w:r w:rsidRPr="00521018">
              <w:rPr>
                <w:rFonts w:ascii="Times New Roman" w:eastAsia="Times New Roman" w:hAnsi="Times New Roman" w:cs="Times New Roman"/>
                <w:kern w:val="0"/>
                <w:sz w:val="24"/>
                <w14:ligatures w14:val="none"/>
              </w:rPr>
              <w:t>në</w:t>
            </w:r>
            <w:r w:rsidRPr="00521018">
              <w:rPr>
                <w:rFonts w:ascii="Times New Roman" w:eastAsia="Times New Roman" w:hAnsi="Times New Roman" w:cs="Times New Roman"/>
                <w:spacing w:val="-3"/>
                <w:kern w:val="0"/>
                <w:sz w:val="24"/>
                <w14:ligatures w14:val="none"/>
              </w:rPr>
              <w:t xml:space="preserve"> </w:t>
            </w:r>
            <w:r w:rsidRPr="00521018">
              <w:rPr>
                <w:rFonts w:ascii="Times New Roman" w:eastAsia="Times New Roman" w:hAnsi="Times New Roman" w:cs="Times New Roman"/>
                <w:kern w:val="0"/>
                <w:sz w:val="24"/>
                <w14:ligatures w14:val="none"/>
              </w:rPr>
              <w:t>motorin e automjetit, në injeksion dhe në sistemin e ftohjes, si dhe parregullsitë në sistemet e shkarkimit të motorit, DPF, EGR, katalizator.</w:t>
            </w:r>
          </w:p>
          <w:p w14:paraId="4741398E" w14:textId="70946966" w:rsidR="004C121F" w:rsidRPr="00F83463" w:rsidRDefault="004C121F" w:rsidP="004B4F7A">
            <w:pPr>
              <w:keepNext/>
              <w:widowControl w:val="0"/>
              <w:autoSpaceDE w:val="0"/>
              <w:autoSpaceDN w:val="0"/>
              <w:spacing w:after="0" w:line="240" w:lineRule="auto"/>
              <w:ind w:right="-47"/>
              <w:jc w:val="both"/>
              <w:outlineLvl w:val="0"/>
              <w:rPr>
                <w:rFonts w:ascii="Times New Roman" w:eastAsia="Times New Roman" w:hAnsi="Times New Roman" w:cs="Times New Roman"/>
                <w:kern w:val="0"/>
                <w:sz w:val="24"/>
                <w:szCs w:val="24"/>
                <w14:ligatures w14:val="none"/>
              </w:rPr>
            </w:pPr>
          </w:p>
        </w:tc>
      </w:tr>
      <w:tr w:rsidR="004C121F" w:rsidRPr="00F83463" w14:paraId="2E4CA698" w14:textId="77777777" w:rsidTr="004B4F7A">
        <w:trPr>
          <w:trHeight w:val="660"/>
        </w:trPr>
        <w:tc>
          <w:tcPr>
            <w:tcW w:w="1906" w:type="dxa"/>
            <w:tcBorders>
              <w:top w:val="single" w:sz="4" w:space="0" w:color="auto"/>
              <w:left w:val="nil"/>
              <w:bottom w:val="single" w:sz="4" w:space="0" w:color="auto"/>
              <w:right w:val="nil"/>
            </w:tcBorders>
          </w:tcPr>
          <w:p w14:paraId="27972691" w14:textId="77777777" w:rsidR="004C121F" w:rsidRPr="00F83463" w:rsidRDefault="004C121F" w:rsidP="004B4F7A">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r w:rsidRPr="00F83463">
              <w:rPr>
                <w:rFonts w:ascii="Times New Roman" w:eastAsia="Times New Roman" w:hAnsi="Times New Roman" w:cs="Times New Roman"/>
                <w:b/>
                <w:color w:val="000000"/>
                <w:kern w:val="0"/>
                <w:sz w:val="24"/>
                <w:szCs w:val="24"/>
                <w14:ligatures w14:val="none"/>
              </w:rPr>
              <w:t>Kohëzgjatja e modulit</w:t>
            </w:r>
          </w:p>
          <w:p w14:paraId="6CAF3E8C" w14:textId="77777777" w:rsidR="004C121F" w:rsidRPr="00F83463" w:rsidRDefault="004C121F" w:rsidP="004B4F7A">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p>
        </w:tc>
        <w:tc>
          <w:tcPr>
            <w:tcW w:w="7364" w:type="dxa"/>
            <w:gridSpan w:val="3"/>
            <w:tcBorders>
              <w:top w:val="single" w:sz="4" w:space="0" w:color="auto"/>
              <w:left w:val="nil"/>
              <w:bottom w:val="single" w:sz="4" w:space="0" w:color="auto"/>
              <w:right w:val="nil"/>
            </w:tcBorders>
          </w:tcPr>
          <w:p w14:paraId="19FF71B4" w14:textId="74D36811" w:rsidR="004C121F" w:rsidRPr="00F83463" w:rsidRDefault="00345547" w:rsidP="004B4F7A">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r w:rsidRPr="00F83463">
              <w:rPr>
                <w:rFonts w:ascii="Times New Roman" w:eastAsia="Times New Roman" w:hAnsi="Times New Roman" w:cs="Times New Roman"/>
                <w:color w:val="000000"/>
                <w:kern w:val="0"/>
                <w:sz w:val="24"/>
                <w:szCs w:val="24"/>
                <w14:ligatures w14:val="none"/>
              </w:rPr>
              <w:t>6</w:t>
            </w:r>
            <w:r w:rsidR="000808F5" w:rsidRPr="00F83463">
              <w:rPr>
                <w:rFonts w:ascii="Times New Roman" w:eastAsia="Times New Roman" w:hAnsi="Times New Roman" w:cs="Times New Roman"/>
                <w:color w:val="000000"/>
                <w:kern w:val="0"/>
                <w:sz w:val="24"/>
                <w:szCs w:val="24"/>
                <w14:ligatures w14:val="none"/>
              </w:rPr>
              <w:t>0</w:t>
            </w:r>
            <w:r w:rsidR="004C121F" w:rsidRPr="00F83463">
              <w:rPr>
                <w:rFonts w:ascii="Times New Roman" w:eastAsia="Times New Roman" w:hAnsi="Times New Roman" w:cs="Times New Roman"/>
                <w:color w:val="000000"/>
                <w:kern w:val="0"/>
                <w:sz w:val="24"/>
                <w:szCs w:val="24"/>
                <w14:ligatures w14:val="none"/>
              </w:rPr>
              <w:t xml:space="preserve"> orë mësimore</w:t>
            </w:r>
          </w:p>
          <w:p w14:paraId="77B9CF25" w14:textId="77777777" w:rsidR="004C121F" w:rsidRPr="00F83463" w:rsidRDefault="004C121F" w:rsidP="004B4F7A">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p>
        </w:tc>
      </w:tr>
      <w:tr w:rsidR="004C121F" w:rsidRPr="00F83463" w14:paraId="4FB84A97" w14:textId="77777777" w:rsidTr="004B4F7A">
        <w:tc>
          <w:tcPr>
            <w:tcW w:w="1906" w:type="dxa"/>
            <w:tcBorders>
              <w:top w:val="single" w:sz="4" w:space="0" w:color="auto"/>
              <w:left w:val="nil"/>
              <w:bottom w:val="single" w:sz="4" w:space="0" w:color="auto"/>
              <w:right w:val="nil"/>
            </w:tcBorders>
          </w:tcPr>
          <w:p w14:paraId="4D9FDB47" w14:textId="77777777" w:rsidR="004C121F" w:rsidRPr="00F83463" w:rsidRDefault="004C121F" w:rsidP="004B4F7A">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r w:rsidRPr="00F83463">
              <w:rPr>
                <w:rFonts w:ascii="Times New Roman" w:eastAsia="Times New Roman" w:hAnsi="Times New Roman" w:cs="Times New Roman"/>
                <w:b/>
                <w:color w:val="000000"/>
                <w:kern w:val="0"/>
                <w:sz w:val="24"/>
                <w:szCs w:val="24"/>
                <w14:ligatures w14:val="none"/>
              </w:rPr>
              <w:t xml:space="preserve">Niveli i parapëlqyer </w:t>
            </w:r>
          </w:p>
          <w:p w14:paraId="08AC0644" w14:textId="77777777" w:rsidR="004C121F" w:rsidRPr="00F83463" w:rsidRDefault="004C121F" w:rsidP="004B4F7A">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r w:rsidRPr="00F83463">
              <w:rPr>
                <w:rFonts w:ascii="Times New Roman" w:eastAsia="Times New Roman" w:hAnsi="Times New Roman" w:cs="Times New Roman"/>
                <w:b/>
                <w:color w:val="000000"/>
                <w:kern w:val="0"/>
                <w:sz w:val="24"/>
                <w:szCs w:val="24"/>
                <w14:ligatures w14:val="none"/>
              </w:rPr>
              <w:t>për pranim</w:t>
            </w:r>
          </w:p>
          <w:p w14:paraId="4A791F84" w14:textId="77777777" w:rsidR="004C121F" w:rsidRPr="00F83463" w:rsidRDefault="004C121F" w:rsidP="004B4F7A">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p>
        </w:tc>
        <w:tc>
          <w:tcPr>
            <w:tcW w:w="7364" w:type="dxa"/>
            <w:gridSpan w:val="3"/>
            <w:tcBorders>
              <w:top w:val="single" w:sz="4" w:space="0" w:color="auto"/>
              <w:left w:val="nil"/>
              <w:bottom w:val="single" w:sz="4" w:space="0" w:color="auto"/>
              <w:right w:val="nil"/>
            </w:tcBorders>
          </w:tcPr>
          <w:p w14:paraId="383A229E" w14:textId="26DC388D" w:rsidR="000808F5" w:rsidRPr="00F83463" w:rsidRDefault="000808F5" w:rsidP="000808F5">
            <w:pPr>
              <w:keepNext/>
              <w:widowControl w:val="0"/>
              <w:overflowPunct w:val="0"/>
              <w:autoSpaceDE w:val="0"/>
              <w:autoSpaceDN w:val="0"/>
              <w:adjustRightInd w:val="0"/>
              <w:spacing w:after="0" w:line="240" w:lineRule="auto"/>
              <w:jc w:val="both"/>
              <w:outlineLvl w:val="0"/>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 xml:space="preserve">Të kenë përfunduar një kualifikim profesional të </w:t>
            </w:r>
            <w:r w:rsidR="0061002A">
              <w:rPr>
                <w:rFonts w:ascii="Times New Roman" w:eastAsia="Times New Roman" w:hAnsi="Times New Roman" w:cs="Times New Roman"/>
                <w:kern w:val="0"/>
                <w:sz w:val="24"/>
                <w:szCs w:val="24"/>
                <w14:ligatures w14:val="none"/>
              </w:rPr>
              <w:t xml:space="preserve">nivelit IV në KSHK në fushën </w:t>
            </w:r>
            <w:r w:rsidRPr="00F83463">
              <w:rPr>
                <w:rFonts w:ascii="Times New Roman" w:eastAsia="Times New Roman" w:hAnsi="Times New Roman" w:cs="Times New Roman"/>
                <w:kern w:val="0"/>
                <w:sz w:val="24"/>
                <w:szCs w:val="24"/>
                <w14:ligatures w14:val="none"/>
              </w:rPr>
              <w:t>“Shërbime mjetesh transporti”.</w:t>
            </w:r>
          </w:p>
          <w:p w14:paraId="4F2CD4F9" w14:textId="6D2F1F0A" w:rsidR="004C121F" w:rsidRPr="00F83463" w:rsidRDefault="000808F5" w:rsidP="000808F5">
            <w:pPr>
              <w:widowControl w:val="0"/>
              <w:autoSpaceDE w:val="0"/>
              <w:autoSpaceDN w:val="0"/>
              <w:spacing w:after="0" w:line="240" w:lineRule="auto"/>
              <w:jc w:val="both"/>
              <w:rPr>
                <w:rFonts w:ascii="Ebrima" w:eastAsia="Times New Roman" w:hAnsi="Ebrima" w:cs="Times New Roman"/>
                <w:kern w:val="0"/>
                <w:sz w:val="24"/>
                <w:szCs w:val="24"/>
                <w14:ligatures w14:val="none"/>
              </w:rPr>
            </w:pPr>
            <w:r w:rsidRPr="00F83463">
              <w:rPr>
                <w:rFonts w:ascii="Times New Roman" w:eastAsia="Times New Roman" w:hAnsi="Times New Roman" w:cs="Times New Roman"/>
                <w:kern w:val="0"/>
                <w:sz w:val="24"/>
                <w:szCs w:val="24"/>
                <w14:ligatures w14:val="none"/>
              </w:rPr>
              <w:t xml:space="preserve">Të kenë përfunduar të paktën një kualifikim të nivelit IV në KSHK dhe të kenë eksperiencë pune, të vërtetuar, të paktën pesë vjet në fushën </w:t>
            </w:r>
            <w:r w:rsidR="0061002A">
              <w:rPr>
                <w:rFonts w:ascii="Times New Roman" w:eastAsia="Times New Roman" w:hAnsi="Times New Roman" w:cs="Times New Roman"/>
                <w:kern w:val="0"/>
                <w:sz w:val="24"/>
                <w:szCs w:val="24"/>
                <w14:ligatures w14:val="none"/>
              </w:rPr>
              <w:t xml:space="preserve"> “Shërbime mjetesh </w:t>
            </w:r>
            <w:r w:rsidRPr="00F83463">
              <w:rPr>
                <w:rFonts w:ascii="Times New Roman" w:eastAsia="Times New Roman" w:hAnsi="Times New Roman" w:cs="Times New Roman"/>
                <w:kern w:val="0"/>
                <w:sz w:val="24"/>
                <w:szCs w:val="24"/>
                <w14:ligatures w14:val="none"/>
              </w:rPr>
              <w:t>transporti</w:t>
            </w:r>
            <w:r w:rsidR="0061002A">
              <w:rPr>
                <w:rFonts w:ascii="Times New Roman" w:eastAsia="Times New Roman" w:hAnsi="Times New Roman" w:cs="Times New Roman"/>
                <w:kern w:val="0"/>
                <w:sz w:val="24"/>
                <w:szCs w:val="24"/>
                <w14:ligatures w14:val="none"/>
              </w:rPr>
              <w:t>”</w:t>
            </w:r>
            <w:r w:rsidRPr="00F83463">
              <w:rPr>
                <w:rFonts w:ascii="Times New Roman" w:eastAsia="Times New Roman" w:hAnsi="Times New Roman" w:cs="Times New Roman"/>
                <w:kern w:val="0"/>
                <w:sz w:val="24"/>
                <w:szCs w:val="24"/>
                <w14:ligatures w14:val="none"/>
              </w:rPr>
              <w:t>.</w:t>
            </w:r>
          </w:p>
          <w:p w14:paraId="54976987" w14:textId="294ECD75" w:rsidR="000808F5" w:rsidRPr="00F83463" w:rsidRDefault="000808F5" w:rsidP="000808F5">
            <w:pPr>
              <w:widowControl w:val="0"/>
              <w:autoSpaceDE w:val="0"/>
              <w:autoSpaceDN w:val="0"/>
              <w:spacing w:after="0" w:line="240" w:lineRule="auto"/>
              <w:jc w:val="both"/>
              <w:rPr>
                <w:rFonts w:ascii="Ebrima" w:eastAsia="Times New Roman" w:hAnsi="Ebrima" w:cs="Times New Roman"/>
                <w:color w:val="000000"/>
                <w:kern w:val="0"/>
                <w:sz w:val="24"/>
                <w:szCs w:val="24"/>
                <w14:ligatures w14:val="none"/>
              </w:rPr>
            </w:pPr>
          </w:p>
        </w:tc>
      </w:tr>
    </w:tbl>
    <w:p w14:paraId="6C1267EE" w14:textId="77777777" w:rsidR="004C121F" w:rsidRPr="00940C30" w:rsidRDefault="004C121F" w:rsidP="004C121F">
      <w:pPr>
        <w:widowControl w:val="0"/>
        <w:autoSpaceDE w:val="0"/>
        <w:autoSpaceDN w:val="0"/>
        <w:spacing w:after="0" w:line="240" w:lineRule="auto"/>
        <w:rPr>
          <w:rFonts w:ascii="Times New Roman" w:eastAsia="Times New Roman" w:hAnsi="Times New Roman" w:cs="Times New Roman"/>
          <w:kern w:val="0"/>
          <w:sz w:val="4"/>
          <w14:ligatures w14:val="none"/>
        </w:rPr>
      </w:pPr>
    </w:p>
    <w:tbl>
      <w:tblPr>
        <w:tblW w:w="9270" w:type="dxa"/>
        <w:tblInd w:w="-5" w:type="dxa"/>
        <w:tblLayout w:type="fixed"/>
        <w:tblLook w:val="04A0" w:firstRow="1" w:lastRow="0" w:firstColumn="1" w:lastColumn="0" w:noHBand="0" w:noVBand="1"/>
      </w:tblPr>
      <w:tblGrid>
        <w:gridCol w:w="1906"/>
        <w:gridCol w:w="810"/>
        <w:gridCol w:w="6554"/>
      </w:tblGrid>
      <w:tr w:rsidR="004C121F" w:rsidRPr="00940C30" w14:paraId="32292E29" w14:textId="77777777" w:rsidTr="004B4F7A">
        <w:trPr>
          <w:trHeight w:val="55"/>
        </w:trPr>
        <w:tc>
          <w:tcPr>
            <w:tcW w:w="1906" w:type="dxa"/>
          </w:tcPr>
          <w:p w14:paraId="192A16F1" w14:textId="77777777" w:rsidR="004C121F" w:rsidRPr="00940C30" w:rsidRDefault="004C121F"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sidRPr="00940C30">
              <w:rPr>
                <w:rFonts w:ascii="Times New Roman" w:eastAsia="Times New Roman" w:hAnsi="Times New Roman" w:cs="Times New Roman"/>
                <w:b/>
                <w:kern w:val="0"/>
                <w:sz w:val="24"/>
                <w:szCs w:val="24"/>
                <w14:ligatures w14:val="none"/>
              </w:rPr>
              <w:t xml:space="preserve">Rezultatet e të nxënit (RN) </w:t>
            </w:r>
          </w:p>
          <w:p w14:paraId="7EBECA3A" w14:textId="77777777" w:rsidR="004C121F" w:rsidRPr="00940C30" w:rsidRDefault="004C121F"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sidRPr="00940C30">
              <w:rPr>
                <w:rFonts w:ascii="Times New Roman" w:eastAsia="Times New Roman" w:hAnsi="Times New Roman" w:cs="Times New Roman"/>
                <w:b/>
                <w:kern w:val="0"/>
                <w:sz w:val="24"/>
                <w:szCs w:val="24"/>
                <w14:ligatures w14:val="none"/>
              </w:rPr>
              <w:t>dhe procedurat e vlerësimit</w:t>
            </w:r>
          </w:p>
        </w:tc>
        <w:tc>
          <w:tcPr>
            <w:tcW w:w="810" w:type="dxa"/>
          </w:tcPr>
          <w:p w14:paraId="7861197D" w14:textId="77777777" w:rsidR="004C121F" w:rsidRPr="00940C30" w:rsidRDefault="004C121F" w:rsidP="004B4F7A">
            <w:pPr>
              <w:widowControl w:val="0"/>
              <w:autoSpaceDE w:val="0"/>
              <w:autoSpaceDN w:val="0"/>
              <w:spacing w:after="0" w:line="240" w:lineRule="auto"/>
              <w:outlineLvl w:val="5"/>
              <w:rPr>
                <w:rFonts w:ascii="Times New Roman" w:eastAsia="Times New Roman" w:hAnsi="Times New Roman" w:cs="Times New Roman"/>
                <w:b/>
                <w:bCs/>
                <w:kern w:val="0"/>
                <w:sz w:val="24"/>
                <w:szCs w:val="24"/>
                <w14:ligatures w14:val="none"/>
              </w:rPr>
            </w:pPr>
            <w:r w:rsidRPr="00940C30">
              <w:rPr>
                <w:rFonts w:ascii="Times New Roman" w:eastAsia="Times New Roman" w:hAnsi="Times New Roman" w:cs="Times New Roman"/>
                <w:b/>
                <w:bCs/>
                <w:kern w:val="0"/>
                <w:sz w:val="24"/>
                <w:szCs w:val="24"/>
                <w14:ligatures w14:val="none"/>
              </w:rPr>
              <w:t>RN 1</w:t>
            </w:r>
          </w:p>
        </w:tc>
        <w:tc>
          <w:tcPr>
            <w:tcW w:w="6554" w:type="dxa"/>
          </w:tcPr>
          <w:p w14:paraId="401BCB85" w14:textId="3F74212A" w:rsidR="004C121F" w:rsidRPr="00940C30" w:rsidRDefault="0007459C" w:rsidP="000808F5">
            <w:pPr>
              <w:widowControl w:val="0"/>
              <w:autoSpaceDE w:val="0"/>
              <w:autoSpaceDN w:val="0"/>
              <w:spacing w:after="0" w:line="240" w:lineRule="auto"/>
              <w:jc w:val="both"/>
              <w:rPr>
                <w:rFonts w:ascii="Ebrima" w:eastAsia="Times New Roman" w:hAnsi="Ebrima" w:cs="Times New Roman"/>
                <w:kern w:val="0"/>
                <w:sz w:val="24"/>
                <w:szCs w:val="24"/>
                <w14:ligatures w14:val="none"/>
              </w:rPr>
            </w:pPr>
            <w:r>
              <w:rPr>
                <w:rFonts w:ascii="Times New Roman" w:eastAsia="Times New Roman" w:hAnsi="Times New Roman" w:cs="Times New Roman"/>
                <w:b/>
                <w:iCs/>
                <w:kern w:val="0"/>
                <w:sz w:val="24"/>
                <w:szCs w:val="24"/>
                <w14:ligatures w14:val="none"/>
              </w:rPr>
              <w:t>Individi</w:t>
            </w:r>
            <w:r w:rsidR="004C121F" w:rsidRPr="00940C30">
              <w:rPr>
                <w:rFonts w:ascii="Times New Roman" w:eastAsia="Times New Roman" w:hAnsi="Times New Roman" w:cs="Times New Roman"/>
                <w:b/>
                <w:kern w:val="0"/>
                <w:sz w:val="24"/>
                <w:szCs w:val="24"/>
                <w14:ligatures w14:val="none"/>
              </w:rPr>
              <w:t xml:space="preserve"> </w:t>
            </w:r>
            <w:r w:rsidR="000808F5" w:rsidRPr="00940C30">
              <w:rPr>
                <w:rFonts w:ascii="Times New Roman" w:eastAsia="Times New Roman" w:hAnsi="Times New Roman" w:cs="Times New Roman"/>
                <w:b/>
                <w:kern w:val="0"/>
                <w:sz w:val="24"/>
                <w14:ligatures w14:val="none"/>
              </w:rPr>
              <w:t>përshkruan</w:t>
            </w:r>
            <w:r w:rsidR="000808F5" w:rsidRPr="00940C30">
              <w:rPr>
                <w:rFonts w:ascii="Times New Roman" w:eastAsia="Times New Roman" w:hAnsi="Times New Roman" w:cs="Times New Roman"/>
                <w:b/>
                <w:spacing w:val="-2"/>
                <w:kern w:val="0"/>
                <w:sz w:val="24"/>
                <w14:ligatures w14:val="none"/>
              </w:rPr>
              <w:t xml:space="preserve"> </w:t>
            </w:r>
            <w:r w:rsidR="000808F5" w:rsidRPr="00940C30">
              <w:rPr>
                <w:rFonts w:ascii="Times New Roman" w:eastAsia="Times New Roman" w:hAnsi="Times New Roman" w:cs="Times New Roman"/>
                <w:b/>
                <w:kern w:val="0"/>
                <w:sz w:val="24"/>
                <w14:ligatures w14:val="none"/>
              </w:rPr>
              <w:t>funksionimin e motorit me djegie dhe sistemet ndihmëse të tij.</w:t>
            </w:r>
          </w:p>
          <w:p w14:paraId="055B7194" w14:textId="77777777" w:rsidR="004C121F" w:rsidRPr="00940C30" w:rsidRDefault="004C121F" w:rsidP="00925793">
            <w:pPr>
              <w:spacing w:after="0" w:line="240" w:lineRule="auto"/>
              <w:jc w:val="both"/>
              <w:rPr>
                <w:rFonts w:ascii="Times New Roman" w:eastAsia="Times New Roman" w:hAnsi="Times New Roman" w:cs="Times New Roman"/>
                <w:b/>
                <w:i/>
                <w:kern w:val="0"/>
                <w:sz w:val="24"/>
                <w:szCs w:val="24"/>
                <w:lang w:bidi="en-US"/>
                <w14:ligatures w14:val="none"/>
              </w:rPr>
            </w:pPr>
            <w:r w:rsidRPr="00940C30">
              <w:rPr>
                <w:rFonts w:ascii="Times New Roman" w:eastAsia="Times New Roman" w:hAnsi="Times New Roman" w:cs="Times New Roman"/>
                <w:b/>
                <w:i/>
                <w:kern w:val="0"/>
                <w:sz w:val="24"/>
                <w:szCs w:val="24"/>
                <w:lang w:bidi="en-US"/>
                <w14:ligatures w14:val="none"/>
              </w:rPr>
              <w:t>Kriteret e vlerësimit:</w:t>
            </w:r>
          </w:p>
          <w:p w14:paraId="20210074" w14:textId="758C9092" w:rsidR="004C121F" w:rsidRPr="00940C30" w:rsidRDefault="0007459C" w:rsidP="00925793">
            <w:pPr>
              <w:tabs>
                <w:tab w:val="right" w:pos="6041"/>
              </w:tabs>
              <w:spacing w:after="0" w:line="240" w:lineRule="auto"/>
              <w:jc w:val="both"/>
              <w:rPr>
                <w:rFonts w:ascii="Times New Roman" w:eastAsia="Times New Roman" w:hAnsi="Times New Roman" w:cs="Times New Roman"/>
                <w:kern w:val="0"/>
                <w:sz w:val="24"/>
                <w:szCs w:val="24"/>
                <w:lang w:bidi="en-US"/>
                <w14:ligatures w14:val="none"/>
              </w:rPr>
            </w:pPr>
            <w:r>
              <w:rPr>
                <w:rFonts w:ascii="Times New Roman" w:eastAsia="Times New Roman" w:hAnsi="Times New Roman" w:cs="Times New Roman"/>
                <w:kern w:val="0"/>
                <w:sz w:val="24"/>
                <w:szCs w:val="24"/>
                <w:lang w:bidi="en-US"/>
                <w14:ligatures w14:val="none"/>
              </w:rPr>
              <w:t>Individi</w:t>
            </w:r>
            <w:r w:rsidR="004C121F" w:rsidRPr="00940C30">
              <w:rPr>
                <w:rFonts w:ascii="Times New Roman" w:eastAsia="Times New Roman" w:hAnsi="Times New Roman" w:cs="Times New Roman"/>
                <w:kern w:val="0"/>
                <w:sz w:val="24"/>
                <w:szCs w:val="24"/>
                <w:lang w:bidi="en-US"/>
                <w14:ligatures w14:val="none"/>
              </w:rPr>
              <w:t xml:space="preserve"> duhet të jetë i aftë:</w:t>
            </w:r>
          </w:p>
          <w:p w14:paraId="004A26CB" w14:textId="2221AA39" w:rsidR="000808F5" w:rsidRPr="00940C30" w:rsidRDefault="004C121F" w:rsidP="0089713E">
            <w:pPr>
              <w:widowControl w:val="0"/>
              <w:numPr>
                <w:ilvl w:val="0"/>
                <w:numId w:val="20"/>
              </w:numPr>
              <w:tabs>
                <w:tab w:val="left" w:pos="454"/>
                <w:tab w:val="left" w:pos="3940"/>
                <w:tab w:val="left" w:pos="3941"/>
              </w:tabs>
              <w:autoSpaceDE w:val="0"/>
              <w:autoSpaceDN w:val="0"/>
              <w:spacing w:after="0" w:line="237" w:lineRule="auto"/>
              <w:ind w:left="454" w:right="90"/>
              <w:jc w:val="both"/>
              <w:rPr>
                <w:rFonts w:ascii="Times New Roman" w:eastAsia="Times New Roman" w:hAnsi="Times New Roman" w:cs="Times New Roman"/>
                <w:kern w:val="0"/>
                <w:sz w:val="24"/>
                <w14:ligatures w14:val="none"/>
              </w:rPr>
            </w:pPr>
            <w:r w:rsidRPr="00940C30">
              <w:rPr>
                <w:rFonts w:ascii="Times New Roman" w:eastAsia="Times New Roman" w:hAnsi="Times New Roman" w:cs="Times New Roman"/>
                <w:kern w:val="0"/>
                <w:sz w:val="24"/>
                <w:szCs w:val="24"/>
                <w14:ligatures w14:val="none"/>
              </w:rPr>
              <w:t>të</w:t>
            </w:r>
            <w:r w:rsidRPr="00940C30">
              <w:rPr>
                <w:rFonts w:ascii="Times New Roman" w:eastAsia="Batang" w:hAnsi="Times New Roman" w:cs="Times New Roman"/>
                <w:sz w:val="24"/>
                <w:szCs w:val="24"/>
                <w:lang w:eastAsia="ko-KR"/>
              </w:rPr>
              <w:t xml:space="preserve"> </w:t>
            </w:r>
            <w:r w:rsidR="000808F5" w:rsidRPr="00940C30">
              <w:rPr>
                <w:rFonts w:ascii="Times New Roman" w:eastAsia="Times New Roman" w:hAnsi="Times New Roman" w:cs="Times New Roman"/>
                <w:kern w:val="0"/>
                <w:sz w:val="24"/>
                <w14:ligatures w14:val="none"/>
              </w:rPr>
              <w:t>listoj</w:t>
            </w:r>
            <w:r w:rsidR="000808F5" w:rsidRPr="00940C30">
              <w:rPr>
                <w:rFonts w:ascii="Times New Roman" w:eastAsia="Times New Roman" w:hAnsi="Times New Roman" w:cs="Times New Roman"/>
                <w:kern w:val="0"/>
                <w:sz w:val="24"/>
                <w:szCs w:val="24"/>
                <w:lang w:bidi="en-US"/>
                <w14:ligatures w14:val="none"/>
              </w:rPr>
              <w:t>ë komponentët bazë të motorit me djegie;</w:t>
            </w:r>
          </w:p>
          <w:p w14:paraId="37BEFB02" w14:textId="1696953F" w:rsidR="000808F5" w:rsidRPr="00940C30" w:rsidRDefault="000808F5" w:rsidP="0089713E">
            <w:pPr>
              <w:widowControl w:val="0"/>
              <w:numPr>
                <w:ilvl w:val="0"/>
                <w:numId w:val="20"/>
              </w:numPr>
              <w:tabs>
                <w:tab w:val="left" w:pos="454"/>
                <w:tab w:val="left" w:pos="3940"/>
                <w:tab w:val="left" w:pos="3941"/>
              </w:tabs>
              <w:autoSpaceDE w:val="0"/>
              <w:autoSpaceDN w:val="0"/>
              <w:spacing w:after="0" w:line="237" w:lineRule="auto"/>
              <w:ind w:left="454" w:right="90"/>
              <w:jc w:val="both"/>
              <w:rPr>
                <w:rFonts w:ascii="Times New Roman" w:eastAsia="Times New Roman" w:hAnsi="Times New Roman" w:cs="Times New Roman"/>
                <w:kern w:val="0"/>
                <w:sz w:val="24"/>
                <w14:ligatures w14:val="none"/>
              </w:rPr>
            </w:pPr>
            <w:r w:rsidRPr="00940C30">
              <w:rPr>
                <w:rFonts w:ascii="Times New Roman" w:eastAsia="Times New Roman" w:hAnsi="Times New Roman" w:cs="Times New Roman"/>
                <w:kern w:val="0"/>
                <w:sz w:val="24"/>
                <w14:ligatures w14:val="none"/>
              </w:rPr>
              <w:t>të shpjegoj</w:t>
            </w:r>
            <w:r w:rsidRPr="00940C30">
              <w:rPr>
                <w:rFonts w:ascii="Times New Roman" w:eastAsia="Times New Roman" w:hAnsi="Times New Roman" w:cs="Times New Roman"/>
                <w:kern w:val="0"/>
                <w:sz w:val="24"/>
                <w:szCs w:val="24"/>
                <w:lang w:bidi="en-US"/>
                <w14:ligatures w14:val="none"/>
              </w:rPr>
              <w:t>ë funksionin e komponentëve bazë të motorit</w:t>
            </w:r>
            <w:r w:rsidRPr="00940C30">
              <w:rPr>
                <w:rFonts w:ascii="Times New Roman" w:eastAsia="Times New Roman" w:hAnsi="Times New Roman" w:cs="Times New Roman"/>
                <w:kern w:val="0"/>
                <w:sz w:val="24"/>
                <w14:ligatures w14:val="none"/>
              </w:rPr>
              <w:t>;</w:t>
            </w:r>
          </w:p>
          <w:p w14:paraId="34B05D96" w14:textId="70023463" w:rsidR="000808F5" w:rsidRPr="00940C30" w:rsidRDefault="000808F5" w:rsidP="0089713E">
            <w:pPr>
              <w:widowControl w:val="0"/>
              <w:numPr>
                <w:ilvl w:val="0"/>
                <w:numId w:val="20"/>
              </w:numPr>
              <w:tabs>
                <w:tab w:val="left" w:pos="454"/>
                <w:tab w:val="left" w:pos="3940"/>
                <w:tab w:val="left" w:pos="3941"/>
              </w:tabs>
              <w:autoSpaceDE w:val="0"/>
              <w:autoSpaceDN w:val="0"/>
              <w:spacing w:after="0" w:line="240" w:lineRule="auto"/>
              <w:ind w:left="454" w:right="90"/>
              <w:jc w:val="both"/>
              <w:rPr>
                <w:rFonts w:ascii="Times New Roman" w:eastAsia="Times New Roman" w:hAnsi="Times New Roman" w:cs="Times New Roman"/>
                <w:kern w:val="0"/>
                <w:sz w:val="24"/>
                <w14:ligatures w14:val="none"/>
              </w:rPr>
            </w:pPr>
            <w:r w:rsidRPr="00940C30">
              <w:rPr>
                <w:rFonts w:ascii="Times New Roman" w:eastAsia="Times New Roman" w:hAnsi="Times New Roman" w:cs="Times New Roman"/>
                <w:kern w:val="0"/>
                <w:sz w:val="24"/>
                <w14:ligatures w14:val="none"/>
              </w:rPr>
              <w:t>të</w:t>
            </w:r>
            <w:r w:rsidRPr="00940C30">
              <w:rPr>
                <w:rFonts w:ascii="Times New Roman" w:eastAsia="Times New Roman" w:hAnsi="Times New Roman" w:cs="Times New Roman"/>
                <w:spacing w:val="-2"/>
                <w:kern w:val="0"/>
                <w:sz w:val="24"/>
                <w14:ligatures w14:val="none"/>
              </w:rPr>
              <w:t xml:space="preserve"> </w:t>
            </w:r>
            <w:r w:rsidRPr="00940C30">
              <w:rPr>
                <w:rFonts w:ascii="Times New Roman" w:eastAsia="Times New Roman" w:hAnsi="Times New Roman" w:cs="Times New Roman"/>
                <w:kern w:val="0"/>
                <w:sz w:val="24"/>
                <w14:ligatures w14:val="none"/>
              </w:rPr>
              <w:t>shpjegoj</w:t>
            </w:r>
            <w:r w:rsidRPr="00940C30">
              <w:rPr>
                <w:rFonts w:ascii="Times New Roman" w:eastAsia="Times New Roman" w:hAnsi="Times New Roman" w:cs="Times New Roman"/>
                <w:kern w:val="0"/>
                <w:sz w:val="24"/>
                <w:szCs w:val="24"/>
                <w:lang w:bidi="en-US"/>
                <w14:ligatures w14:val="none"/>
              </w:rPr>
              <w:t xml:space="preserve">ë sistemet ndihmëse të motorit, </w:t>
            </w:r>
            <w:r w:rsidR="00B765CC" w:rsidRPr="00940C30">
              <w:rPr>
                <w:rFonts w:ascii="Times New Roman" w:eastAsia="Times New Roman" w:hAnsi="Times New Roman" w:cs="Times New Roman"/>
                <w:kern w:val="0"/>
                <w:sz w:val="24"/>
                <w:szCs w:val="24"/>
                <w:lang w:bidi="en-US"/>
                <w14:ligatures w14:val="none"/>
              </w:rPr>
              <w:t>(</w:t>
            </w:r>
            <w:r w:rsidRPr="00940C30">
              <w:rPr>
                <w:rFonts w:ascii="Times New Roman" w:eastAsia="Times New Roman" w:hAnsi="Times New Roman" w:cs="Times New Roman"/>
                <w:kern w:val="0"/>
                <w:sz w:val="24"/>
                <w:szCs w:val="24"/>
                <w:lang w:bidi="en-US"/>
                <w14:ligatures w14:val="none"/>
              </w:rPr>
              <w:t xml:space="preserve">sistemin e lëvizjes të kohës së hapjes së </w:t>
            </w:r>
            <w:proofErr w:type="spellStart"/>
            <w:r w:rsidRPr="00940C30">
              <w:rPr>
                <w:rFonts w:ascii="Times New Roman" w:eastAsia="Times New Roman" w:hAnsi="Times New Roman" w:cs="Times New Roman"/>
                <w:kern w:val="0"/>
                <w:sz w:val="24"/>
                <w:szCs w:val="24"/>
                <w:lang w:bidi="en-US"/>
                <w14:ligatures w14:val="none"/>
              </w:rPr>
              <w:t>valvulave</w:t>
            </w:r>
            <w:proofErr w:type="spellEnd"/>
            <w:r w:rsidRPr="00940C30">
              <w:rPr>
                <w:rFonts w:ascii="Times New Roman" w:eastAsia="Times New Roman" w:hAnsi="Times New Roman" w:cs="Times New Roman"/>
                <w:kern w:val="0"/>
                <w:sz w:val="24"/>
                <w:szCs w:val="24"/>
                <w:lang w:bidi="en-US"/>
                <w14:ligatures w14:val="none"/>
              </w:rPr>
              <w:t xml:space="preserve"> (</w:t>
            </w:r>
            <w:r w:rsidRPr="00940C30">
              <w:rPr>
                <w:rFonts w:ascii="Times New Roman" w:eastAsia="Times New Roman" w:hAnsi="Times New Roman" w:cs="Times New Roman"/>
                <w:i/>
                <w:kern w:val="0"/>
                <w:sz w:val="24"/>
                <w:szCs w:val="24"/>
                <w:lang w:bidi="en-US"/>
                <w14:ligatures w14:val="none"/>
              </w:rPr>
              <w:t>VVT</w:t>
            </w:r>
            <w:r w:rsidRPr="00940C30">
              <w:rPr>
                <w:rFonts w:ascii="Times New Roman" w:eastAsia="Times New Roman" w:hAnsi="Times New Roman" w:cs="Times New Roman"/>
                <w:kern w:val="0"/>
                <w:sz w:val="24"/>
                <w:szCs w:val="24"/>
                <w:lang w:bidi="en-US"/>
                <w14:ligatures w14:val="none"/>
              </w:rPr>
              <w:t xml:space="preserve">) dhe </w:t>
            </w:r>
            <w:proofErr w:type="spellStart"/>
            <w:r w:rsidRPr="00940C30">
              <w:rPr>
                <w:rFonts w:ascii="Times New Roman" w:eastAsia="Times New Roman" w:hAnsi="Times New Roman" w:cs="Times New Roman"/>
                <w:kern w:val="0"/>
                <w:sz w:val="24"/>
                <w:szCs w:val="24"/>
                <w:lang w:bidi="en-US"/>
                <w14:ligatures w14:val="none"/>
              </w:rPr>
              <w:t>turbokompresor</w:t>
            </w:r>
            <w:proofErr w:type="spellEnd"/>
            <w:r w:rsidR="00B765CC" w:rsidRPr="00940C30">
              <w:rPr>
                <w:rFonts w:ascii="Times New Roman" w:eastAsia="Times New Roman" w:hAnsi="Times New Roman" w:cs="Times New Roman"/>
                <w:kern w:val="0"/>
                <w:sz w:val="24"/>
                <w:szCs w:val="24"/>
                <w:lang w:bidi="en-US"/>
                <w14:ligatures w14:val="none"/>
              </w:rPr>
              <w:t>)</w:t>
            </w:r>
            <w:r w:rsidRPr="00940C30">
              <w:rPr>
                <w:rFonts w:ascii="Times New Roman" w:eastAsia="Times New Roman" w:hAnsi="Times New Roman" w:cs="Times New Roman"/>
                <w:kern w:val="0"/>
                <w:sz w:val="24"/>
                <w14:ligatures w14:val="none"/>
              </w:rPr>
              <w:t>;</w:t>
            </w:r>
          </w:p>
          <w:p w14:paraId="6D030DE5" w14:textId="23074D01" w:rsidR="000808F5" w:rsidRPr="00940C30" w:rsidRDefault="000808F5" w:rsidP="0089713E">
            <w:pPr>
              <w:widowControl w:val="0"/>
              <w:numPr>
                <w:ilvl w:val="0"/>
                <w:numId w:val="20"/>
              </w:numPr>
              <w:tabs>
                <w:tab w:val="left" w:pos="454"/>
                <w:tab w:val="left" w:pos="3940"/>
                <w:tab w:val="left" w:pos="3941"/>
              </w:tabs>
              <w:autoSpaceDE w:val="0"/>
              <w:autoSpaceDN w:val="0"/>
              <w:spacing w:after="0" w:line="237" w:lineRule="auto"/>
              <w:ind w:left="454" w:right="90"/>
              <w:jc w:val="both"/>
              <w:rPr>
                <w:rFonts w:ascii="Times New Roman" w:eastAsia="Times New Roman" w:hAnsi="Times New Roman" w:cs="Times New Roman"/>
                <w:kern w:val="0"/>
                <w:sz w:val="24"/>
                <w14:ligatures w14:val="none"/>
              </w:rPr>
            </w:pPr>
            <w:r w:rsidRPr="00940C30">
              <w:rPr>
                <w:rFonts w:ascii="Times New Roman" w:eastAsia="Times New Roman" w:hAnsi="Times New Roman" w:cs="Times New Roman"/>
                <w:kern w:val="0"/>
                <w:sz w:val="24"/>
                <w14:ligatures w14:val="none"/>
              </w:rPr>
              <w:t>të listoj</w:t>
            </w:r>
            <w:r w:rsidRPr="00940C30">
              <w:rPr>
                <w:rFonts w:ascii="Times New Roman" w:eastAsia="Times New Roman" w:hAnsi="Times New Roman" w:cs="Times New Roman"/>
                <w:kern w:val="0"/>
                <w:sz w:val="24"/>
                <w:szCs w:val="24"/>
                <w:lang w:bidi="en-US"/>
                <w14:ligatures w14:val="none"/>
              </w:rPr>
              <w:t>ë komponentët e sistemit ftohës të motorit;</w:t>
            </w:r>
          </w:p>
          <w:p w14:paraId="2938F232" w14:textId="3425B448" w:rsidR="000808F5" w:rsidRPr="00940C30" w:rsidRDefault="000808F5" w:rsidP="0089713E">
            <w:pPr>
              <w:widowControl w:val="0"/>
              <w:numPr>
                <w:ilvl w:val="0"/>
                <w:numId w:val="20"/>
              </w:numPr>
              <w:tabs>
                <w:tab w:val="left" w:pos="454"/>
                <w:tab w:val="left" w:pos="3940"/>
                <w:tab w:val="left" w:pos="3941"/>
              </w:tabs>
              <w:autoSpaceDE w:val="0"/>
              <w:autoSpaceDN w:val="0"/>
              <w:spacing w:after="0" w:line="237" w:lineRule="auto"/>
              <w:ind w:left="454" w:right="90"/>
              <w:jc w:val="both"/>
              <w:rPr>
                <w:rFonts w:ascii="Times New Roman" w:eastAsia="Times New Roman" w:hAnsi="Times New Roman" w:cs="Times New Roman"/>
                <w:kern w:val="0"/>
                <w:sz w:val="24"/>
                <w14:ligatures w14:val="none"/>
              </w:rPr>
            </w:pPr>
            <w:r w:rsidRPr="00940C30">
              <w:rPr>
                <w:rFonts w:ascii="Times New Roman" w:eastAsia="Times New Roman" w:hAnsi="Times New Roman" w:cs="Times New Roman"/>
                <w:kern w:val="0"/>
                <w:sz w:val="24"/>
                <w14:ligatures w14:val="none"/>
              </w:rPr>
              <w:t>të</w:t>
            </w:r>
            <w:r w:rsidRPr="00940C30">
              <w:rPr>
                <w:rFonts w:ascii="Times New Roman" w:eastAsia="Times New Roman" w:hAnsi="Times New Roman" w:cs="Times New Roman"/>
                <w:spacing w:val="-2"/>
                <w:kern w:val="0"/>
                <w:sz w:val="24"/>
                <w14:ligatures w14:val="none"/>
              </w:rPr>
              <w:t xml:space="preserve"> </w:t>
            </w:r>
            <w:r w:rsidRPr="00940C30">
              <w:rPr>
                <w:rFonts w:ascii="Times New Roman" w:eastAsia="Times New Roman" w:hAnsi="Times New Roman" w:cs="Times New Roman"/>
                <w:kern w:val="0"/>
                <w:sz w:val="24"/>
                <w14:ligatures w14:val="none"/>
              </w:rPr>
              <w:t>shpjegoj</w:t>
            </w:r>
            <w:r w:rsidRPr="00940C30">
              <w:rPr>
                <w:rFonts w:ascii="Times New Roman" w:eastAsia="Times New Roman" w:hAnsi="Times New Roman" w:cs="Times New Roman"/>
                <w:kern w:val="0"/>
                <w:sz w:val="24"/>
                <w:szCs w:val="24"/>
                <w:lang w:bidi="en-US"/>
                <w14:ligatures w14:val="none"/>
              </w:rPr>
              <w:t>ë funksionin e sistemit ftohës</w:t>
            </w:r>
            <w:r w:rsidRPr="00940C30">
              <w:rPr>
                <w:rFonts w:ascii="Times New Roman" w:eastAsia="Times New Roman" w:hAnsi="Times New Roman" w:cs="Times New Roman"/>
                <w:kern w:val="0"/>
                <w:sz w:val="24"/>
                <w14:ligatures w14:val="none"/>
              </w:rPr>
              <w:t>;</w:t>
            </w:r>
          </w:p>
          <w:p w14:paraId="08B02024" w14:textId="2581EB00" w:rsidR="000808F5" w:rsidRPr="00940C30" w:rsidRDefault="000808F5" w:rsidP="0089713E">
            <w:pPr>
              <w:widowControl w:val="0"/>
              <w:numPr>
                <w:ilvl w:val="0"/>
                <w:numId w:val="20"/>
              </w:numPr>
              <w:tabs>
                <w:tab w:val="left" w:pos="454"/>
                <w:tab w:val="left" w:pos="3940"/>
                <w:tab w:val="left" w:pos="3941"/>
              </w:tabs>
              <w:autoSpaceDE w:val="0"/>
              <w:autoSpaceDN w:val="0"/>
              <w:spacing w:after="0" w:line="237" w:lineRule="auto"/>
              <w:ind w:left="454" w:right="90"/>
              <w:jc w:val="both"/>
              <w:rPr>
                <w:rFonts w:ascii="Times New Roman" w:eastAsia="Times New Roman" w:hAnsi="Times New Roman" w:cs="Times New Roman"/>
                <w:kern w:val="0"/>
                <w:sz w:val="24"/>
                <w14:ligatures w14:val="none"/>
              </w:rPr>
            </w:pPr>
            <w:r w:rsidRPr="00940C30">
              <w:rPr>
                <w:rFonts w:ascii="Nyala" w:eastAsia="Times New Roman" w:hAnsi="Nyala" w:cs="Times New Roman"/>
                <w:kern w:val="0"/>
                <w:sz w:val="24"/>
                <w14:ligatures w14:val="none"/>
              </w:rPr>
              <w:t>t</w:t>
            </w:r>
            <w:r w:rsidRPr="00940C30">
              <w:rPr>
                <w:rFonts w:ascii="Times New Roman" w:eastAsia="Times New Roman" w:hAnsi="Times New Roman" w:cs="Times New Roman"/>
                <w:kern w:val="0"/>
                <w:sz w:val="24"/>
                <w:szCs w:val="24"/>
                <w:lang w:bidi="en-US"/>
                <w14:ligatures w14:val="none"/>
              </w:rPr>
              <w:t>ë listojë komponentët e sistemit të ushqimit me karburant (injeksion);</w:t>
            </w:r>
          </w:p>
          <w:p w14:paraId="67CDAC7D" w14:textId="0421255D" w:rsidR="000808F5" w:rsidRPr="00940C30" w:rsidRDefault="000808F5" w:rsidP="0089713E">
            <w:pPr>
              <w:widowControl w:val="0"/>
              <w:numPr>
                <w:ilvl w:val="0"/>
                <w:numId w:val="20"/>
              </w:numPr>
              <w:tabs>
                <w:tab w:val="left" w:pos="454"/>
                <w:tab w:val="left" w:pos="3940"/>
                <w:tab w:val="left" w:pos="3941"/>
              </w:tabs>
              <w:autoSpaceDE w:val="0"/>
              <w:autoSpaceDN w:val="0"/>
              <w:spacing w:after="0" w:line="237" w:lineRule="auto"/>
              <w:ind w:left="454" w:right="90"/>
              <w:jc w:val="both"/>
              <w:rPr>
                <w:rFonts w:ascii="Times New Roman" w:eastAsia="Times New Roman" w:hAnsi="Times New Roman" w:cs="Times New Roman"/>
                <w:kern w:val="0"/>
                <w:sz w:val="24"/>
                <w14:ligatures w14:val="none"/>
              </w:rPr>
            </w:pPr>
            <w:r w:rsidRPr="00940C30">
              <w:rPr>
                <w:rFonts w:ascii="Times New Roman" w:eastAsia="Times New Roman" w:hAnsi="Times New Roman" w:cs="Times New Roman"/>
                <w:kern w:val="0"/>
                <w:sz w:val="24"/>
                <w:szCs w:val="24"/>
                <w:lang w:bidi="en-US"/>
                <w14:ligatures w14:val="none"/>
              </w:rPr>
              <w:t>të shpjegojë funksionin e komponentëve të sistemit të ushqimit me karburant (injeksion);</w:t>
            </w:r>
          </w:p>
          <w:p w14:paraId="585F2614" w14:textId="06A30368" w:rsidR="000808F5" w:rsidRPr="00940C30" w:rsidRDefault="000808F5" w:rsidP="0089713E">
            <w:pPr>
              <w:widowControl w:val="0"/>
              <w:numPr>
                <w:ilvl w:val="0"/>
                <w:numId w:val="20"/>
              </w:numPr>
              <w:tabs>
                <w:tab w:val="left" w:pos="454"/>
                <w:tab w:val="left" w:pos="3940"/>
                <w:tab w:val="left" w:pos="3941"/>
              </w:tabs>
              <w:autoSpaceDE w:val="0"/>
              <w:autoSpaceDN w:val="0"/>
              <w:spacing w:after="0" w:line="237" w:lineRule="auto"/>
              <w:ind w:left="454" w:right="90"/>
              <w:jc w:val="both"/>
              <w:rPr>
                <w:rFonts w:ascii="Times New Roman" w:eastAsia="Times New Roman" w:hAnsi="Times New Roman" w:cs="Times New Roman"/>
                <w:kern w:val="0"/>
                <w:sz w:val="24"/>
                <w14:ligatures w14:val="none"/>
              </w:rPr>
            </w:pPr>
            <w:r w:rsidRPr="00940C30">
              <w:rPr>
                <w:rFonts w:ascii="Times New Roman" w:eastAsia="Times New Roman" w:hAnsi="Times New Roman" w:cs="Times New Roman"/>
                <w:kern w:val="0"/>
                <w:sz w:val="24"/>
                <w14:ligatures w14:val="none"/>
              </w:rPr>
              <w:t>t</w:t>
            </w:r>
            <w:r w:rsidRPr="00940C30">
              <w:rPr>
                <w:rFonts w:ascii="Times New Roman" w:eastAsia="Times New Roman" w:hAnsi="Times New Roman" w:cs="Times New Roman"/>
                <w:kern w:val="0"/>
                <w:sz w:val="24"/>
                <w:szCs w:val="24"/>
                <w:lang w:bidi="en-US"/>
                <w14:ligatures w14:val="none"/>
              </w:rPr>
              <w:t>ë listojë komponentët përbërës të filtrit partikular (</w:t>
            </w:r>
            <w:r w:rsidRPr="00940C30">
              <w:rPr>
                <w:rFonts w:ascii="Times New Roman" w:eastAsia="Times New Roman" w:hAnsi="Times New Roman" w:cs="Times New Roman"/>
                <w:i/>
                <w:kern w:val="0"/>
                <w:sz w:val="24"/>
                <w:szCs w:val="24"/>
                <w:lang w:bidi="en-US"/>
                <w14:ligatures w14:val="none"/>
              </w:rPr>
              <w:t>DPF</w:t>
            </w:r>
            <w:r w:rsidRPr="00940C30">
              <w:rPr>
                <w:rFonts w:ascii="Times New Roman" w:eastAsia="Times New Roman" w:hAnsi="Times New Roman" w:cs="Times New Roman"/>
                <w:kern w:val="0"/>
                <w:sz w:val="24"/>
                <w:szCs w:val="24"/>
                <w:lang w:bidi="en-US"/>
                <w14:ligatures w14:val="none"/>
              </w:rPr>
              <w:t>) dhe katalizatorit;</w:t>
            </w:r>
          </w:p>
          <w:p w14:paraId="5544B1F8" w14:textId="50577B49" w:rsidR="000808F5" w:rsidRPr="00940C30" w:rsidRDefault="000808F5" w:rsidP="0089713E">
            <w:pPr>
              <w:widowControl w:val="0"/>
              <w:numPr>
                <w:ilvl w:val="0"/>
                <w:numId w:val="20"/>
              </w:numPr>
              <w:tabs>
                <w:tab w:val="left" w:pos="454"/>
                <w:tab w:val="left" w:pos="3940"/>
                <w:tab w:val="left" w:pos="3941"/>
              </w:tabs>
              <w:autoSpaceDE w:val="0"/>
              <w:autoSpaceDN w:val="0"/>
              <w:spacing w:after="0" w:line="237" w:lineRule="auto"/>
              <w:ind w:left="454" w:right="90"/>
              <w:jc w:val="both"/>
              <w:rPr>
                <w:rFonts w:ascii="Times New Roman" w:eastAsia="Times New Roman" w:hAnsi="Times New Roman" w:cs="Times New Roman"/>
                <w:kern w:val="0"/>
                <w:sz w:val="24"/>
                <w14:ligatures w14:val="none"/>
              </w:rPr>
            </w:pPr>
            <w:r w:rsidRPr="00940C30">
              <w:rPr>
                <w:rFonts w:ascii="Times New Roman" w:eastAsia="Times New Roman" w:hAnsi="Times New Roman" w:cs="Times New Roman"/>
                <w:kern w:val="0"/>
                <w:sz w:val="24"/>
                <w:szCs w:val="24"/>
                <w:lang w:bidi="en-US"/>
                <w14:ligatures w14:val="none"/>
              </w:rPr>
              <w:t>të shpjegojë funksionin e filtrit partikular (</w:t>
            </w:r>
            <w:r w:rsidRPr="00940C30">
              <w:rPr>
                <w:rFonts w:ascii="Times New Roman" w:eastAsia="Times New Roman" w:hAnsi="Times New Roman" w:cs="Times New Roman"/>
                <w:i/>
                <w:kern w:val="0"/>
                <w:sz w:val="24"/>
                <w:szCs w:val="24"/>
                <w:lang w:bidi="en-US"/>
                <w14:ligatures w14:val="none"/>
              </w:rPr>
              <w:t>DPF</w:t>
            </w:r>
            <w:r w:rsidRPr="00940C30">
              <w:rPr>
                <w:rFonts w:ascii="Times New Roman" w:eastAsia="Times New Roman" w:hAnsi="Times New Roman" w:cs="Times New Roman"/>
                <w:kern w:val="0"/>
                <w:sz w:val="24"/>
                <w:szCs w:val="24"/>
                <w:lang w:bidi="en-US"/>
                <w14:ligatures w14:val="none"/>
              </w:rPr>
              <w:t>) dhe katalizatorit, rëndësinë që kanë për mbrojtjen e mjedisit;</w:t>
            </w:r>
          </w:p>
          <w:p w14:paraId="476C55BA" w14:textId="1F96D87C" w:rsidR="000808F5" w:rsidRPr="00940C30" w:rsidRDefault="000808F5" w:rsidP="0089713E">
            <w:pPr>
              <w:widowControl w:val="0"/>
              <w:numPr>
                <w:ilvl w:val="0"/>
                <w:numId w:val="20"/>
              </w:numPr>
              <w:tabs>
                <w:tab w:val="left" w:pos="454"/>
                <w:tab w:val="left" w:pos="3940"/>
                <w:tab w:val="left" w:pos="3941"/>
              </w:tabs>
              <w:autoSpaceDE w:val="0"/>
              <w:autoSpaceDN w:val="0"/>
              <w:spacing w:after="0" w:line="237" w:lineRule="auto"/>
              <w:ind w:left="454" w:right="90"/>
              <w:jc w:val="both"/>
              <w:rPr>
                <w:rFonts w:ascii="Times New Roman" w:eastAsia="Times New Roman" w:hAnsi="Times New Roman" w:cs="Times New Roman"/>
                <w:kern w:val="0"/>
                <w:sz w:val="24"/>
                <w14:ligatures w14:val="none"/>
              </w:rPr>
            </w:pPr>
            <w:r w:rsidRPr="00940C30">
              <w:rPr>
                <w:rFonts w:ascii="Times New Roman" w:eastAsia="Times New Roman" w:hAnsi="Times New Roman" w:cs="Times New Roman"/>
                <w:kern w:val="0"/>
                <w:sz w:val="24"/>
                <w14:ligatures w14:val="none"/>
              </w:rPr>
              <w:t>t</w:t>
            </w:r>
            <w:r w:rsidRPr="00940C30">
              <w:rPr>
                <w:rFonts w:ascii="Times New Roman" w:eastAsia="Times New Roman" w:hAnsi="Times New Roman" w:cs="Times New Roman"/>
                <w:kern w:val="0"/>
                <w:sz w:val="24"/>
                <w:szCs w:val="24"/>
                <w:lang w:bidi="en-US"/>
                <w14:ligatures w14:val="none"/>
              </w:rPr>
              <w:t xml:space="preserve">ë shpjegojë funksionin e sistemit të </w:t>
            </w:r>
            <w:proofErr w:type="spellStart"/>
            <w:r w:rsidRPr="00940C30">
              <w:rPr>
                <w:rFonts w:ascii="Times New Roman" w:eastAsia="Times New Roman" w:hAnsi="Times New Roman" w:cs="Times New Roman"/>
                <w:kern w:val="0"/>
                <w:sz w:val="24"/>
                <w:szCs w:val="24"/>
                <w:lang w:bidi="en-US"/>
                <w14:ligatures w14:val="none"/>
              </w:rPr>
              <w:t>riqarkullimit</w:t>
            </w:r>
            <w:proofErr w:type="spellEnd"/>
            <w:r w:rsidRPr="00940C30">
              <w:rPr>
                <w:rFonts w:ascii="Times New Roman" w:eastAsia="Times New Roman" w:hAnsi="Times New Roman" w:cs="Times New Roman"/>
                <w:kern w:val="0"/>
                <w:sz w:val="24"/>
                <w:szCs w:val="24"/>
                <w:lang w:bidi="en-US"/>
                <w14:ligatures w14:val="none"/>
              </w:rPr>
              <w:t xml:space="preserve"> të gazrave (</w:t>
            </w:r>
            <w:r w:rsidRPr="00940C30">
              <w:rPr>
                <w:rFonts w:ascii="Times New Roman" w:eastAsia="Times New Roman" w:hAnsi="Times New Roman" w:cs="Times New Roman"/>
                <w:i/>
                <w:kern w:val="0"/>
                <w:sz w:val="24"/>
                <w:szCs w:val="24"/>
                <w:lang w:bidi="en-US"/>
                <w14:ligatures w14:val="none"/>
              </w:rPr>
              <w:t>EGR)</w:t>
            </w:r>
            <w:r w:rsidRPr="00940C30">
              <w:rPr>
                <w:rFonts w:ascii="Times New Roman" w:eastAsia="Times New Roman" w:hAnsi="Times New Roman" w:cs="Times New Roman"/>
                <w:kern w:val="0"/>
                <w:sz w:val="24"/>
                <w:szCs w:val="24"/>
                <w:lang w:bidi="en-US"/>
                <w14:ligatures w14:val="none"/>
              </w:rPr>
              <w:t xml:space="preserve"> dhe rëndësinë që ka për mbrojtjen e mjedisit.</w:t>
            </w:r>
          </w:p>
          <w:p w14:paraId="32600508" w14:textId="77777777" w:rsidR="004C121F" w:rsidRPr="00940C30" w:rsidRDefault="004C121F" w:rsidP="004B4F7A">
            <w:pPr>
              <w:widowControl w:val="0"/>
              <w:autoSpaceDE w:val="0"/>
              <w:autoSpaceDN w:val="0"/>
              <w:spacing w:after="0" w:line="240" w:lineRule="auto"/>
              <w:ind w:left="60" w:right="-24"/>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b/>
                <w:i/>
                <w:kern w:val="0"/>
                <w:sz w:val="24"/>
                <w:szCs w:val="24"/>
                <w14:ligatures w14:val="none"/>
              </w:rPr>
              <w:lastRenderedPageBreak/>
              <w:t>Instrumentet e vlerësimit</w:t>
            </w:r>
            <w:r w:rsidRPr="00940C30">
              <w:rPr>
                <w:rFonts w:ascii="Times New Roman" w:eastAsia="Times New Roman" w:hAnsi="Times New Roman" w:cs="Times New Roman"/>
                <w:kern w:val="0"/>
                <w:sz w:val="24"/>
                <w:szCs w:val="24"/>
                <w14:ligatures w14:val="none"/>
              </w:rPr>
              <w:t>:</w:t>
            </w:r>
          </w:p>
          <w:p w14:paraId="28ADE4A4" w14:textId="1A9E17C0" w:rsidR="004C121F" w:rsidRPr="00940C30" w:rsidRDefault="004C121F" w:rsidP="000808F5">
            <w:pPr>
              <w:widowControl w:val="0"/>
              <w:numPr>
                <w:ilvl w:val="0"/>
                <w:numId w:val="8"/>
              </w:numPr>
              <w:autoSpaceDE w:val="0"/>
              <w:autoSpaceDN w:val="0"/>
              <w:spacing w:after="0" w:line="240" w:lineRule="auto"/>
              <w:ind w:left="412"/>
              <w:rPr>
                <w:rFonts w:ascii="Times New Roman" w:eastAsia="Times New Roman" w:hAnsi="Times New Roman" w:cs="Times New Roman"/>
                <w:kern w:val="0"/>
                <w:sz w:val="24"/>
                <w:szCs w:val="24"/>
                <w:lang w:bidi="en-US"/>
                <w14:ligatures w14:val="none"/>
              </w:rPr>
            </w:pPr>
            <w:r w:rsidRPr="00940C30">
              <w:rPr>
                <w:rFonts w:ascii="Times New Roman" w:eastAsia="Times New Roman" w:hAnsi="Times New Roman" w:cs="Times New Roman"/>
                <w:kern w:val="0"/>
                <w:sz w:val="24"/>
                <w:szCs w:val="24"/>
                <w:lang w:bidi="en-US"/>
                <w14:ligatures w14:val="none"/>
              </w:rPr>
              <w:t xml:space="preserve">Pyetje </w:t>
            </w:r>
            <w:r w:rsidR="000808F5" w:rsidRPr="00940C30">
              <w:rPr>
                <w:rFonts w:ascii="Times New Roman" w:eastAsia="Times New Roman" w:hAnsi="Times New Roman" w:cs="Times New Roman"/>
                <w:kern w:val="0"/>
                <w:sz w:val="24"/>
                <w:szCs w:val="24"/>
                <w:lang w:bidi="en-US"/>
                <w14:ligatures w14:val="none"/>
              </w:rPr>
              <w:t xml:space="preserve">- </w:t>
            </w:r>
            <w:r w:rsidRPr="00940C30">
              <w:rPr>
                <w:rFonts w:ascii="Times New Roman" w:eastAsia="Times New Roman" w:hAnsi="Times New Roman" w:cs="Times New Roman"/>
                <w:kern w:val="0"/>
                <w:sz w:val="24"/>
                <w:szCs w:val="24"/>
                <w:lang w:bidi="en-US"/>
                <w14:ligatures w14:val="none"/>
              </w:rPr>
              <w:t>përgjigje me gojë dhe shkrim.</w:t>
            </w:r>
            <w:r w:rsidRPr="00940C30">
              <w:rPr>
                <w:rFonts w:ascii="Times New Roman" w:eastAsia="Times New Roman" w:hAnsi="Times New Roman" w:cs="Times New Roman"/>
                <w:kern w:val="0"/>
                <w:sz w:val="24"/>
                <w:szCs w:val="24"/>
                <w:lang w:bidi="en-US"/>
                <w14:ligatures w14:val="none"/>
              </w:rPr>
              <w:tab/>
            </w:r>
          </w:p>
        </w:tc>
      </w:tr>
    </w:tbl>
    <w:p w14:paraId="70DCB8C7" w14:textId="77777777" w:rsidR="004C121F" w:rsidRPr="00940C30" w:rsidRDefault="004C121F" w:rsidP="004C121F">
      <w:pPr>
        <w:rPr>
          <w:rFonts w:ascii="Times New Roman" w:hAnsi="Times New Roman" w:cs="Times New Roman"/>
          <w:sz w:val="20"/>
          <w:szCs w:val="20"/>
        </w:rPr>
      </w:pPr>
    </w:p>
    <w:tbl>
      <w:tblPr>
        <w:tblW w:w="7356" w:type="dxa"/>
        <w:tblInd w:w="1884" w:type="dxa"/>
        <w:tblLayout w:type="fixed"/>
        <w:tblLook w:val="04A0" w:firstRow="1" w:lastRow="0" w:firstColumn="1" w:lastColumn="0" w:noHBand="0" w:noVBand="1"/>
      </w:tblPr>
      <w:tblGrid>
        <w:gridCol w:w="810"/>
        <w:gridCol w:w="6546"/>
      </w:tblGrid>
      <w:tr w:rsidR="004C121F" w:rsidRPr="00940C30" w14:paraId="42C64782" w14:textId="77777777" w:rsidTr="00F36187">
        <w:trPr>
          <w:trHeight w:val="2420"/>
        </w:trPr>
        <w:tc>
          <w:tcPr>
            <w:tcW w:w="810" w:type="dxa"/>
          </w:tcPr>
          <w:p w14:paraId="5EA99AFC" w14:textId="77777777" w:rsidR="004C121F" w:rsidRPr="00940C30" w:rsidRDefault="004C121F" w:rsidP="004B4F7A">
            <w:pPr>
              <w:widowControl w:val="0"/>
              <w:numPr>
                <w:ilvl w:val="12"/>
                <w:numId w:val="0"/>
              </w:numPr>
              <w:autoSpaceDE w:val="0"/>
              <w:autoSpaceDN w:val="0"/>
              <w:spacing w:after="0" w:line="240" w:lineRule="auto"/>
              <w:rPr>
                <w:rFonts w:ascii="Times New Roman" w:eastAsia="Times New Roman" w:hAnsi="Times New Roman" w:cs="Times New Roman"/>
                <w:b/>
                <w:kern w:val="0"/>
                <w:sz w:val="24"/>
                <w:szCs w:val="24"/>
                <w14:ligatures w14:val="none"/>
              </w:rPr>
            </w:pPr>
            <w:r w:rsidRPr="00940C30">
              <w:rPr>
                <w:rFonts w:ascii="Times New Roman" w:eastAsia="Times New Roman" w:hAnsi="Times New Roman" w:cs="Times New Roman"/>
                <w:b/>
                <w:kern w:val="0"/>
                <w:sz w:val="24"/>
                <w:szCs w:val="24"/>
                <w14:ligatures w14:val="none"/>
              </w:rPr>
              <w:t xml:space="preserve">RN 2 </w:t>
            </w:r>
          </w:p>
        </w:tc>
        <w:tc>
          <w:tcPr>
            <w:tcW w:w="6546" w:type="dxa"/>
          </w:tcPr>
          <w:p w14:paraId="2BAB9695" w14:textId="24CF54F7" w:rsidR="004C121F" w:rsidRPr="00940C30" w:rsidRDefault="0007459C" w:rsidP="00925793">
            <w:pPr>
              <w:widowControl w:val="0"/>
              <w:autoSpaceDE w:val="0"/>
              <w:autoSpaceDN w:val="0"/>
              <w:spacing w:after="0" w:line="240" w:lineRule="auto"/>
              <w:jc w:val="both"/>
              <w:rPr>
                <w:rFonts w:ascii="Ebrima" w:eastAsia="Times New Roman" w:hAnsi="Ebrima" w:cs="Times New Roman"/>
                <w:kern w:val="0"/>
                <w:sz w:val="24"/>
                <w:szCs w:val="24"/>
                <w14:ligatures w14:val="none"/>
              </w:rPr>
            </w:pPr>
            <w:r>
              <w:rPr>
                <w:rFonts w:ascii="Times New Roman" w:eastAsia="Times New Roman" w:hAnsi="Times New Roman" w:cs="Times New Roman"/>
                <w:b/>
                <w:iCs/>
                <w:kern w:val="0"/>
                <w:sz w:val="24"/>
                <w:szCs w:val="24"/>
                <w14:ligatures w14:val="none"/>
              </w:rPr>
              <w:t>Individi</w:t>
            </w:r>
            <w:r w:rsidR="004C121F" w:rsidRPr="00940C30">
              <w:rPr>
                <w:rFonts w:ascii="Times New Roman" w:eastAsia="Times New Roman" w:hAnsi="Times New Roman" w:cs="Times New Roman"/>
                <w:b/>
                <w:iCs/>
                <w:kern w:val="0"/>
                <w:sz w:val="24"/>
                <w:szCs w:val="24"/>
                <w14:ligatures w14:val="none"/>
              </w:rPr>
              <w:t xml:space="preserve"> </w:t>
            </w:r>
            <w:r w:rsidR="00EB2F9B" w:rsidRPr="00940C30">
              <w:rPr>
                <w:rFonts w:ascii="Times New Roman" w:eastAsia="Times New Roman" w:hAnsi="Times New Roman" w:cs="Times New Roman"/>
                <w:b/>
                <w:kern w:val="0"/>
                <w:sz w:val="24"/>
                <w14:ligatures w14:val="none"/>
              </w:rPr>
              <w:t>diagnostikon</w:t>
            </w:r>
            <w:r w:rsidR="00EB2F9B" w:rsidRPr="00940C30">
              <w:rPr>
                <w:rFonts w:ascii="Times New Roman" w:eastAsia="Times New Roman" w:hAnsi="Times New Roman" w:cs="Times New Roman"/>
                <w:b/>
                <w:spacing w:val="-3"/>
                <w:kern w:val="0"/>
                <w:sz w:val="24"/>
                <w14:ligatures w14:val="none"/>
              </w:rPr>
              <w:t xml:space="preserve"> </w:t>
            </w:r>
            <w:r w:rsidR="00EB2F9B" w:rsidRPr="00940C30">
              <w:rPr>
                <w:rFonts w:ascii="Times New Roman" w:eastAsia="Times New Roman" w:hAnsi="Times New Roman" w:cs="Times New Roman"/>
                <w:b/>
                <w:kern w:val="0"/>
                <w:sz w:val="24"/>
                <w14:ligatures w14:val="none"/>
              </w:rPr>
              <w:t>parregullsitë</w:t>
            </w:r>
            <w:r w:rsidR="00EB2F9B" w:rsidRPr="00940C30">
              <w:rPr>
                <w:rFonts w:ascii="Times New Roman" w:eastAsia="Times New Roman" w:hAnsi="Times New Roman" w:cs="Times New Roman"/>
                <w:b/>
                <w:spacing w:val="-2"/>
                <w:kern w:val="0"/>
                <w:sz w:val="24"/>
                <w14:ligatures w14:val="none"/>
              </w:rPr>
              <w:t xml:space="preserve"> </w:t>
            </w:r>
            <w:r w:rsidR="00EB2F9B" w:rsidRPr="00940C30">
              <w:rPr>
                <w:rFonts w:ascii="Times New Roman" w:eastAsia="Times New Roman" w:hAnsi="Times New Roman" w:cs="Times New Roman"/>
                <w:b/>
                <w:kern w:val="0"/>
                <w:sz w:val="24"/>
                <w14:ligatures w14:val="none"/>
              </w:rPr>
              <w:t>në</w:t>
            </w:r>
            <w:r w:rsidR="00EB2F9B" w:rsidRPr="00940C30">
              <w:rPr>
                <w:rFonts w:ascii="Times New Roman" w:eastAsia="Times New Roman" w:hAnsi="Times New Roman" w:cs="Times New Roman"/>
                <w:b/>
                <w:spacing w:val="-3"/>
                <w:kern w:val="0"/>
                <w:sz w:val="24"/>
                <w14:ligatures w14:val="none"/>
              </w:rPr>
              <w:t xml:space="preserve"> </w:t>
            </w:r>
            <w:r w:rsidR="00D10F9B" w:rsidRPr="00940C30">
              <w:rPr>
                <w:rFonts w:ascii="Times New Roman" w:eastAsia="Times New Roman" w:hAnsi="Times New Roman" w:cs="Times New Roman"/>
                <w:b/>
                <w:kern w:val="0"/>
                <w:sz w:val="24"/>
                <w14:ligatures w14:val="none"/>
              </w:rPr>
              <w:t>motorin e automjetit.</w:t>
            </w:r>
          </w:p>
          <w:p w14:paraId="70BC8E38" w14:textId="77777777" w:rsidR="004C121F" w:rsidRPr="00940C30" w:rsidRDefault="004C121F" w:rsidP="00925793">
            <w:pPr>
              <w:widowControl w:val="0"/>
              <w:tabs>
                <w:tab w:val="left" w:pos="360"/>
              </w:tabs>
              <w:autoSpaceDE w:val="0"/>
              <w:autoSpaceDN w:val="0"/>
              <w:spacing w:after="0" w:line="240" w:lineRule="auto"/>
              <w:jc w:val="both"/>
              <w:rPr>
                <w:rFonts w:ascii="Times New Roman" w:eastAsia="Times New Roman" w:hAnsi="Times New Roman" w:cs="Times New Roman"/>
                <w:b/>
                <w:i/>
                <w:kern w:val="0"/>
                <w:sz w:val="24"/>
                <w:szCs w:val="24"/>
                <w14:ligatures w14:val="none"/>
              </w:rPr>
            </w:pPr>
            <w:r w:rsidRPr="00940C30">
              <w:rPr>
                <w:rFonts w:ascii="Times New Roman" w:eastAsia="Times New Roman" w:hAnsi="Times New Roman" w:cs="Times New Roman"/>
                <w:b/>
                <w:i/>
                <w:kern w:val="0"/>
                <w:sz w:val="24"/>
                <w:szCs w:val="24"/>
                <w14:ligatures w14:val="none"/>
              </w:rPr>
              <w:t>Kriteret e vlerësimit:</w:t>
            </w:r>
          </w:p>
          <w:p w14:paraId="0CA8EE1D" w14:textId="057F1F5D" w:rsidR="004C121F" w:rsidRPr="00940C30" w:rsidRDefault="0007459C" w:rsidP="00925793">
            <w:pPr>
              <w:widowControl w:val="0"/>
              <w:tabs>
                <w:tab w:val="left" w:pos="360"/>
              </w:tabs>
              <w:autoSpaceDE w:val="0"/>
              <w:autoSpaceDN w:val="0"/>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Individi</w:t>
            </w:r>
            <w:r w:rsidR="004C121F" w:rsidRPr="00940C30">
              <w:rPr>
                <w:rFonts w:ascii="Times New Roman" w:eastAsia="Times New Roman" w:hAnsi="Times New Roman" w:cs="Times New Roman"/>
                <w:kern w:val="0"/>
                <w:sz w:val="24"/>
                <w:szCs w:val="24"/>
                <w14:ligatures w14:val="none"/>
              </w:rPr>
              <w:t xml:space="preserve"> duhet të jetë i aftë:</w:t>
            </w:r>
          </w:p>
          <w:p w14:paraId="3400B68F" w14:textId="2955200A" w:rsidR="00E802F9" w:rsidRPr="00940C30" w:rsidRDefault="004C121F" w:rsidP="0089713E">
            <w:pPr>
              <w:keepLines/>
              <w:widowControl w:val="0"/>
              <w:numPr>
                <w:ilvl w:val="0"/>
                <w:numId w:val="21"/>
              </w:numPr>
              <w:autoSpaceDE w:val="0"/>
              <w:autoSpaceDN w:val="0"/>
              <w:adjustRightInd w:val="0"/>
              <w:spacing w:after="0" w:line="240" w:lineRule="auto"/>
              <w:ind w:left="360" w:hanging="270"/>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szCs w:val="24"/>
                <w14:ligatures w14:val="none"/>
              </w:rPr>
              <w:t xml:space="preserve">të </w:t>
            </w:r>
            <w:r w:rsidR="00E802F9" w:rsidRPr="00940C30">
              <w:rPr>
                <w:rFonts w:ascii="Times New Roman" w:eastAsia="Times New Roman" w:hAnsi="Times New Roman" w:cs="Times New Roman"/>
                <w:kern w:val="0"/>
                <w:sz w:val="24"/>
                <w:szCs w:val="24"/>
                <w14:ligatures w14:val="none"/>
              </w:rPr>
              <w:t>marrë informacionin paraprak për parregullsitë në motor;</w:t>
            </w:r>
          </w:p>
          <w:p w14:paraId="1A685083" w14:textId="3611365C" w:rsidR="00E802F9" w:rsidRPr="00940C30" w:rsidRDefault="00E802F9" w:rsidP="0089713E">
            <w:pPr>
              <w:keepLines/>
              <w:widowControl w:val="0"/>
              <w:numPr>
                <w:ilvl w:val="0"/>
                <w:numId w:val="21"/>
              </w:numPr>
              <w:autoSpaceDE w:val="0"/>
              <w:autoSpaceDN w:val="0"/>
              <w:adjustRightInd w:val="0"/>
              <w:spacing w:after="0" w:line="240" w:lineRule="auto"/>
              <w:ind w:left="360" w:hanging="270"/>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szCs w:val="24"/>
                <w14:ligatures w14:val="none"/>
              </w:rPr>
              <w:t>të përgatitë vendin e punës dhe automjetin për diagnostikimin e motorit;</w:t>
            </w:r>
          </w:p>
          <w:p w14:paraId="2EE583CA" w14:textId="108AB6DC" w:rsidR="00E802F9" w:rsidRPr="00940C30" w:rsidRDefault="00E802F9" w:rsidP="0089713E">
            <w:pPr>
              <w:keepLines/>
              <w:widowControl w:val="0"/>
              <w:numPr>
                <w:ilvl w:val="0"/>
                <w:numId w:val="21"/>
              </w:numPr>
              <w:autoSpaceDE w:val="0"/>
              <w:autoSpaceDN w:val="0"/>
              <w:adjustRightInd w:val="0"/>
              <w:spacing w:after="0" w:line="240" w:lineRule="auto"/>
              <w:ind w:left="360" w:hanging="270"/>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szCs w:val="24"/>
                <w14:ligatures w14:val="none"/>
              </w:rPr>
              <w:t xml:space="preserve">të </w:t>
            </w:r>
            <w:r w:rsidR="00B765CC" w:rsidRPr="00940C30">
              <w:rPr>
                <w:rFonts w:ascii="Times New Roman" w:eastAsia="Times New Roman" w:hAnsi="Times New Roman" w:cs="Times New Roman"/>
                <w:kern w:val="0"/>
                <w:sz w:val="24"/>
                <w:szCs w:val="24"/>
                <w14:ligatures w14:val="none"/>
              </w:rPr>
              <w:t>përdorë</w:t>
            </w:r>
            <w:r w:rsidRPr="00940C30">
              <w:rPr>
                <w:rFonts w:ascii="Times New Roman" w:eastAsia="Times New Roman" w:hAnsi="Times New Roman" w:cs="Times New Roman"/>
                <w:kern w:val="0"/>
                <w:sz w:val="24"/>
                <w:szCs w:val="24"/>
                <w14:ligatures w14:val="none"/>
              </w:rPr>
              <w:t xml:space="preserve"> veglat, pajisjet dhe instrumentet për diagnostikimin e motorit;</w:t>
            </w:r>
          </w:p>
          <w:p w14:paraId="35FD99D3" w14:textId="67FB5BA8" w:rsidR="00E802F9" w:rsidRPr="00940C30" w:rsidRDefault="00E802F9" w:rsidP="0089713E">
            <w:pPr>
              <w:keepLines/>
              <w:widowControl w:val="0"/>
              <w:numPr>
                <w:ilvl w:val="0"/>
                <w:numId w:val="21"/>
              </w:numPr>
              <w:autoSpaceDE w:val="0"/>
              <w:autoSpaceDN w:val="0"/>
              <w:adjustRightInd w:val="0"/>
              <w:spacing w:after="0" w:line="240" w:lineRule="auto"/>
              <w:ind w:left="360" w:hanging="270"/>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szCs w:val="24"/>
                <w14:ligatures w14:val="none"/>
              </w:rPr>
              <w:t>të konsultohet me dokumentacionin teknik të automjetit;</w:t>
            </w:r>
          </w:p>
          <w:p w14:paraId="5D030B64" w14:textId="72E47D97" w:rsidR="00E802F9" w:rsidRPr="00940C30" w:rsidRDefault="00E802F9" w:rsidP="0089713E">
            <w:pPr>
              <w:keepLines/>
              <w:widowControl w:val="0"/>
              <w:numPr>
                <w:ilvl w:val="0"/>
                <w:numId w:val="21"/>
              </w:numPr>
              <w:autoSpaceDE w:val="0"/>
              <w:autoSpaceDN w:val="0"/>
              <w:adjustRightInd w:val="0"/>
              <w:spacing w:after="0" w:line="240" w:lineRule="auto"/>
              <w:ind w:left="360" w:hanging="270"/>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szCs w:val="24"/>
                <w14:ligatures w14:val="none"/>
              </w:rPr>
              <w:t>të përcaktojë procedurat për diagnostikimin motorit;</w:t>
            </w:r>
          </w:p>
          <w:p w14:paraId="58D8F011" w14:textId="0EBC94F4" w:rsidR="00E802F9" w:rsidRPr="00940C30" w:rsidRDefault="00E802F9" w:rsidP="0089713E">
            <w:pPr>
              <w:keepLines/>
              <w:widowControl w:val="0"/>
              <w:numPr>
                <w:ilvl w:val="0"/>
                <w:numId w:val="21"/>
              </w:numPr>
              <w:autoSpaceDE w:val="0"/>
              <w:autoSpaceDN w:val="0"/>
              <w:adjustRightInd w:val="0"/>
              <w:spacing w:after="0" w:line="240" w:lineRule="auto"/>
              <w:ind w:left="360" w:hanging="270"/>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szCs w:val="24"/>
                <w14:ligatures w14:val="none"/>
              </w:rPr>
              <w:t>të kontrollojë gjendjen e jashtme të motorit;</w:t>
            </w:r>
          </w:p>
          <w:p w14:paraId="157E95DE" w14:textId="7247D2D7" w:rsidR="00E802F9" w:rsidRPr="00940C30" w:rsidRDefault="00E802F9" w:rsidP="00E802F9">
            <w:pPr>
              <w:widowControl w:val="0"/>
              <w:numPr>
                <w:ilvl w:val="1"/>
                <w:numId w:val="14"/>
              </w:numPr>
              <w:tabs>
                <w:tab w:val="left" w:pos="365"/>
              </w:tabs>
              <w:autoSpaceDE w:val="0"/>
              <w:autoSpaceDN w:val="0"/>
              <w:spacing w:before="2" w:after="0" w:line="240" w:lineRule="auto"/>
              <w:ind w:left="365" w:right="90" w:hanging="275"/>
              <w:jc w:val="both"/>
              <w:rPr>
                <w:rFonts w:ascii="Times New Roman" w:eastAsia="Times New Roman" w:hAnsi="Times New Roman" w:cs="Times New Roman"/>
                <w:kern w:val="0"/>
                <w:sz w:val="24"/>
                <w14:ligatures w14:val="none"/>
              </w:rPr>
            </w:pPr>
            <w:r w:rsidRPr="00940C30">
              <w:rPr>
                <w:rFonts w:ascii="Times New Roman" w:eastAsia="Times New Roman" w:hAnsi="Times New Roman" w:cs="Times New Roman"/>
                <w:kern w:val="0"/>
                <w:sz w:val="24"/>
                <w14:ligatures w14:val="none"/>
              </w:rPr>
              <w:t>të kryejë diagnostikimin kompjuterik të motorit të automjetit;</w:t>
            </w:r>
          </w:p>
          <w:p w14:paraId="34482962" w14:textId="269182D0" w:rsidR="00E802F9" w:rsidRPr="00940C30" w:rsidRDefault="00E802F9" w:rsidP="0089713E">
            <w:pPr>
              <w:keepLines/>
              <w:widowControl w:val="0"/>
              <w:numPr>
                <w:ilvl w:val="0"/>
                <w:numId w:val="21"/>
              </w:numPr>
              <w:autoSpaceDE w:val="0"/>
              <w:autoSpaceDN w:val="0"/>
              <w:adjustRightInd w:val="0"/>
              <w:spacing w:after="0" w:line="240" w:lineRule="auto"/>
              <w:ind w:left="360" w:hanging="270"/>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szCs w:val="24"/>
                <w14:ligatures w14:val="none"/>
              </w:rPr>
              <w:t xml:space="preserve">të kryejë kontrollin me instrumente të </w:t>
            </w:r>
            <w:proofErr w:type="spellStart"/>
            <w:r w:rsidRPr="00940C30">
              <w:rPr>
                <w:rFonts w:ascii="Times New Roman" w:eastAsia="Times New Roman" w:hAnsi="Times New Roman" w:cs="Times New Roman"/>
                <w:kern w:val="0"/>
                <w:sz w:val="24"/>
                <w:szCs w:val="24"/>
                <w14:ligatures w14:val="none"/>
              </w:rPr>
              <w:t>testatës</w:t>
            </w:r>
            <w:proofErr w:type="spellEnd"/>
            <w:r w:rsidRPr="00940C30">
              <w:rPr>
                <w:rFonts w:ascii="Times New Roman" w:eastAsia="Times New Roman" w:hAnsi="Times New Roman" w:cs="Times New Roman"/>
                <w:kern w:val="0"/>
                <w:sz w:val="24"/>
                <w:szCs w:val="24"/>
                <w14:ligatures w14:val="none"/>
              </w:rPr>
              <w:t>;</w:t>
            </w:r>
          </w:p>
          <w:p w14:paraId="4F68763C" w14:textId="537785B5" w:rsidR="00E802F9" w:rsidRPr="00940C30" w:rsidRDefault="00E802F9" w:rsidP="0089713E">
            <w:pPr>
              <w:keepLines/>
              <w:widowControl w:val="0"/>
              <w:numPr>
                <w:ilvl w:val="0"/>
                <w:numId w:val="21"/>
              </w:numPr>
              <w:autoSpaceDE w:val="0"/>
              <w:autoSpaceDN w:val="0"/>
              <w:adjustRightInd w:val="0"/>
              <w:spacing w:after="0" w:line="240" w:lineRule="auto"/>
              <w:ind w:left="360" w:hanging="270"/>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szCs w:val="24"/>
                <w14:ligatures w14:val="none"/>
              </w:rPr>
              <w:t xml:space="preserve">të diagnostikojë </w:t>
            </w:r>
            <w:proofErr w:type="spellStart"/>
            <w:r w:rsidRPr="00940C30">
              <w:rPr>
                <w:rFonts w:ascii="Times New Roman" w:eastAsia="Times New Roman" w:hAnsi="Times New Roman" w:cs="Times New Roman"/>
                <w:kern w:val="0"/>
                <w:sz w:val="24"/>
                <w:szCs w:val="24"/>
                <w14:ligatures w14:val="none"/>
              </w:rPr>
              <w:t>përzjerjen</w:t>
            </w:r>
            <w:proofErr w:type="spellEnd"/>
            <w:r w:rsidRPr="00940C30">
              <w:rPr>
                <w:rFonts w:ascii="Times New Roman" w:eastAsia="Times New Roman" w:hAnsi="Times New Roman" w:cs="Times New Roman"/>
                <w:kern w:val="0"/>
                <w:sz w:val="24"/>
                <w:szCs w:val="24"/>
                <w14:ligatures w14:val="none"/>
              </w:rPr>
              <w:t xml:space="preserve"> ajër-karburant të motorit;</w:t>
            </w:r>
          </w:p>
          <w:p w14:paraId="758CA945" w14:textId="48A8C9E3" w:rsidR="00E802F9" w:rsidRPr="00940C30" w:rsidRDefault="00E802F9" w:rsidP="0089713E">
            <w:pPr>
              <w:keepLines/>
              <w:widowControl w:val="0"/>
              <w:numPr>
                <w:ilvl w:val="0"/>
                <w:numId w:val="21"/>
              </w:numPr>
              <w:autoSpaceDE w:val="0"/>
              <w:autoSpaceDN w:val="0"/>
              <w:adjustRightInd w:val="0"/>
              <w:spacing w:after="0" w:line="240" w:lineRule="auto"/>
              <w:ind w:left="360" w:hanging="270"/>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szCs w:val="24"/>
                <w14:ligatures w14:val="none"/>
              </w:rPr>
              <w:t xml:space="preserve">të monitorojë në </w:t>
            </w:r>
            <w:r w:rsidR="00B765CC" w:rsidRPr="00940C30">
              <w:rPr>
                <w:rFonts w:ascii="Times New Roman" w:eastAsia="Times New Roman" w:hAnsi="Times New Roman" w:cs="Times New Roman"/>
                <w:kern w:val="0"/>
                <w:sz w:val="24"/>
                <w:szCs w:val="24"/>
                <w14:ligatures w14:val="none"/>
              </w:rPr>
              <w:t xml:space="preserve">kohë reale </w:t>
            </w:r>
            <w:proofErr w:type="spellStart"/>
            <w:r w:rsidR="00B765CC" w:rsidRPr="00940C30">
              <w:rPr>
                <w:rFonts w:ascii="Times New Roman" w:eastAsia="Times New Roman" w:hAnsi="Times New Roman" w:cs="Times New Roman"/>
                <w:kern w:val="0"/>
                <w:sz w:val="24"/>
                <w:szCs w:val="24"/>
                <w14:ligatures w14:val="none"/>
              </w:rPr>
              <w:t>përzi</w:t>
            </w:r>
            <w:r w:rsidRPr="00940C30">
              <w:rPr>
                <w:rFonts w:ascii="Times New Roman" w:eastAsia="Times New Roman" w:hAnsi="Times New Roman" w:cs="Times New Roman"/>
                <w:kern w:val="0"/>
                <w:sz w:val="24"/>
                <w:szCs w:val="24"/>
                <w14:ligatures w14:val="none"/>
              </w:rPr>
              <w:t>erien</w:t>
            </w:r>
            <w:proofErr w:type="spellEnd"/>
            <w:r w:rsidRPr="00940C30">
              <w:rPr>
                <w:rFonts w:ascii="Times New Roman" w:eastAsia="Times New Roman" w:hAnsi="Times New Roman" w:cs="Times New Roman"/>
                <w:kern w:val="0"/>
                <w:sz w:val="24"/>
                <w:szCs w:val="24"/>
                <w14:ligatures w14:val="none"/>
              </w:rPr>
              <w:t xml:space="preserve"> ajër-karburant të motorit në lëvizje;</w:t>
            </w:r>
          </w:p>
          <w:p w14:paraId="3046B53A" w14:textId="1966694F" w:rsidR="00E802F9" w:rsidRPr="00940C30" w:rsidRDefault="00E802F9" w:rsidP="0089713E">
            <w:pPr>
              <w:keepLines/>
              <w:widowControl w:val="0"/>
              <w:numPr>
                <w:ilvl w:val="0"/>
                <w:numId w:val="21"/>
              </w:numPr>
              <w:autoSpaceDE w:val="0"/>
              <w:autoSpaceDN w:val="0"/>
              <w:adjustRightInd w:val="0"/>
              <w:spacing w:after="0" w:line="240" w:lineRule="auto"/>
              <w:ind w:left="360" w:hanging="270"/>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szCs w:val="24"/>
                <w14:ligatures w14:val="none"/>
              </w:rPr>
              <w:t xml:space="preserve">të kontrollojë për rrjedhje të mundshme në sistemin e </w:t>
            </w:r>
            <w:proofErr w:type="spellStart"/>
            <w:r w:rsidRPr="00940C30">
              <w:rPr>
                <w:rFonts w:ascii="Times New Roman" w:eastAsia="Times New Roman" w:hAnsi="Times New Roman" w:cs="Times New Roman"/>
                <w:kern w:val="0"/>
                <w:sz w:val="24"/>
                <w:szCs w:val="24"/>
                <w14:ligatures w14:val="none"/>
              </w:rPr>
              <w:t>vajisjes</w:t>
            </w:r>
            <w:proofErr w:type="spellEnd"/>
            <w:r w:rsidRPr="00940C30">
              <w:rPr>
                <w:rFonts w:ascii="Times New Roman" w:eastAsia="Times New Roman" w:hAnsi="Times New Roman" w:cs="Times New Roman"/>
                <w:kern w:val="0"/>
                <w:sz w:val="24"/>
                <w:szCs w:val="24"/>
                <w14:ligatures w14:val="none"/>
              </w:rPr>
              <w:t xml:space="preserve">; </w:t>
            </w:r>
          </w:p>
          <w:p w14:paraId="23A340F9" w14:textId="51DB55F3" w:rsidR="00E802F9" w:rsidRPr="00940C30" w:rsidRDefault="00E802F9" w:rsidP="0089713E">
            <w:pPr>
              <w:keepLines/>
              <w:widowControl w:val="0"/>
              <w:numPr>
                <w:ilvl w:val="0"/>
                <w:numId w:val="21"/>
              </w:numPr>
              <w:autoSpaceDE w:val="0"/>
              <w:autoSpaceDN w:val="0"/>
              <w:adjustRightInd w:val="0"/>
              <w:spacing w:after="0" w:line="240" w:lineRule="auto"/>
              <w:ind w:left="360" w:hanging="270"/>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szCs w:val="24"/>
                <w14:ligatures w14:val="none"/>
              </w:rPr>
              <w:t xml:space="preserve">të diagnostikojë me instrumentet matës sistemin e </w:t>
            </w:r>
            <w:proofErr w:type="spellStart"/>
            <w:r w:rsidRPr="00940C30">
              <w:rPr>
                <w:rFonts w:ascii="Times New Roman" w:eastAsia="Times New Roman" w:hAnsi="Times New Roman" w:cs="Times New Roman"/>
                <w:kern w:val="0"/>
                <w:sz w:val="24"/>
                <w:szCs w:val="24"/>
                <w14:ligatures w14:val="none"/>
              </w:rPr>
              <w:t>vajisjes</w:t>
            </w:r>
            <w:proofErr w:type="spellEnd"/>
            <w:r w:rsidRPr="00940C30">
              <w:rPr>
                <w:rFonts w:ascii="Times New Roman" w:eastAsia="Times New Roman" w:hAnsi="Times New Roman" w:cs="Times New Roman"/>
                <w:kern w:val="0"/>
                <w:sz w:val="24"/>
                <w:szCs w:val="24"/>
                <w14:ligatures w14:val="none"/>
              </w:rPr>
              <w:t>;</w:t>
            </w:r>
          </w:p>
          <w:p w14:paraId="49004E33" w14:textId="50240235" w:rsidR="00E802F9" w:rsidRPr="00940C30" w:rsidRDefault="00E802F9" w:rsidP="0089713E">
            <w:pPr>
              <w:keepLines/>
              <w:widowControl w:val="0"/>
              <w:numPr>
                <w:ilvl w:val="0"/>
                <w:numId w:val="21"/>
              </w:numPr>
              <w:autoSpaceDE w:val="0"/>
              <w:autoSpaceDN w:val="0"/>
              <w:adjustRightInd w:val="0"/>
              <w:spacing w:after="0" w:line="240" w:lineRule="auto"/>
              <w:ind w:left="360" w:hanging="270"/>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szCs w:val="24"/>
                <w14:ligatures w14:val="none"/>
              </w:rPr>
              <w:t xml:space="preserve">të ndajë detyrat </w:t>
            </w:r>
            <w:proofErr w:type="spellStart"/>
            <w:r w:rsidRPr="00940C30">
              <w:rPr>
                <w:rFonts w:ascii="Times New Roman" w:eastAsia="Times New Roman" w:hAnsi="Times New Roman" w:cs="Times New Roman"/>
                <w:kern w:val="0"/>
                <w:sz w:val="24"/>
                <w:szCs w:val="24"/>
                <w14:ligatures w14:val="none"/>
              </w:rPr>
              <w:t>per</w:t>
            </w:r>
            <w:proofErr w:type="spellEnd"/>
            <w:r w:rsidRPr="00940C30">
              <w:rPr>
                <w:rFonts w:ascii="Times New Roman" w:eastAsia="Times New Roman" w:hAnsi="Times New Roman" w:cs="Times New Roman"/>
                <w:kern w:val="0"/>
                <w:sz w:val="24"/>
                <w:szCs w:val="24"/>
                <w14:ligatures w14:val="none"/>
              </w:rPr>
              <w:t xml:space="preserve"> riparimin e parregullsive të </w:t>
            </w:r>
            <w:proofErr w:type="spellStart"/>
            <w:r w:rsidRPr="00940C30">
              <w:rPr>
                <w:rFonts w:ascii="Times New Roman" w:eastAsia="Times New Roman" w:hAnsi="Times New Roman" w:cs="Times New Roman"/>
                <w:kern w:val="0"/>
                <w:sz w:val="24"/>
                <w:szCs w:val="24"/>
                <w14:ligatures w14:val="none"/>
              </w:rPr>
              <w:t>diagnostikuara</w:t>
            </w:r>
            <w:proofErr w:type="spellEnd"/>
            <w:r w:rsidRPr="00940C30">
              <w:rPr>
                <w:rFonts w:ascii="Times New Roman" w:eastAsia="Times New Roman" w:hAnsi="Times New Roman" w:cs="Times New Roman"/>
                <w:kern w:val="0"/>
                <w:sz w:val="24"/>
                <w:szCs w:val="24"/>
                <w14:ligatures w14:val="none"/>
              </w:rPr>
              <w:t xml:space="preserve"> të motorit;</w:t>
            </w:r>
          </w:p>
          <w:p w14:paraId="2BC4C7C8" w14:textId="58E8ABBA" w:rsidR="00E802F9" w:rsidRPr="00940C30" w:rsidRDefault="00E802F9" w:rsidP="0089713E">
            <w:pPr>
              <w:keepLines/>
              <w:widowControl w:val="0"/>
              <w:numPr>
                <w:ilvl w:val="0"/>
                <w:numId w:val="21"/>
              </w:numPr>
              <w:autoSpaceDE w:val="0"/>
              <w:autoSpaceDN w:val="0"/>
              <w:adjustRightInd w:val="0"/>
              <w:spacing w:after="0" w:line="240" w:lineRule="auto"/>
              <w:ind w:left="360" w:hanging="270"/>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szCs w:val="24"/>
                <w14:ligatures w14:val="none"/>
              </w:rPr>
              <w:t>të plotësojë dokumentacionin teknik për diagnostikimin dhe riparimin e motorit;</w:t>
            </w:r>
          </w:p>
          <w:p w14:paraId="3731018C" w14:textId="697394C9" w:rsidR="00E802F9" w:rsidRPr="00940C30" w:rsidRDefault="00E802F9" w:rsidP="0089713E">
            <w:pPr>
              <w:keepLines/>
              <w:widowControl w:val="0"/>
              <w:numPr>
                <w:ilvl w:val="0"/>
                <w:numId w:val="21"/>
              </w:numPr>
              <w:autoSpaceDE w:val="0"/>
              <w:autoSpaceDN w:val="0"/>
              <w:adjustRightInd w:val="0"/>
              <w:spacing w:after="0" w:line="240" w:lineRule="auto"/>
              <w:ind w:left="360" w:hanging="270"/>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szCs w:val="24"/>
                <w14:ligatures w14:val="none"/>
              </w:rPr>
              <w:t>të kryejë llogaritjet ekonomike për riparimin e parregullsive të  motorit;</w:t>
            </w:r>
          </w:p>
          <w:p w14:paraId="6E15330B" w14:textId="77777777" w:rsidR="00E802F9" w:rsidRPr="00940C30" w:rsidRDefault="00E802F9" w:rsidP="0089713E">
            <w:pPr>
              <w:keepLines/>
              <w:widowControl w:val="0"/>
              <w:numPr>
                <w:ilvl w:val="0"/>
                <w:numId w:val="21"/>
              </w:numPr>
              <w:autoSpaceDE w:val="0"/>
              <w:autoSpaceDN w:val="0"/>
              <w:spacing w:after="0" w:line="240" w:lineRule="auto"/>
              <w:ind w:left="360" w:hanging="270"/>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szCs w:val="24"/>
                <w14:ligatures w14:val="none"/>
              </w:rPr>
              <w:t xml:space="preserve">të tregojë kujdesin e duhur për vendin dhe mjetet e punës. </w:t>
            </w:r>
          </w:p>
          <w:p w14:paraId="3E542F5F" w14:textId="121FCE2C" w:rsidR="00E802F9" w:rsidRPr="00940C30" w:rsidRDefault="00E802F9" w:rsidP="0089713E">
            <w:pPr>
              <w:keepLines/>
              <w:widowControl w:val="0"/>
              <w:numPr>
                <w:ilvl w:val="0"/>
                <w:numId w:val="21"/>
              </w:numPr>
              <w:autoSpaceDE w:val="0"/>
              <w:autoSpaceDN w:val="0"/>
              <w:spacing w:after="0" w:line="240" w:lineRule="auto"/>
              <w:ind w:left="360" w:hanging="270"/>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szCs w:val="24"/>
                <w14:ligatures w14:val="none"/>
              </w:rPr>
              <w:t>të komunikojë me etikë profesionale;</w:t>
            </w:r>
          </w:p>
          <w:p w14:paraId="3EAA2B73" w14:textId="77777777" w:rsidR="00E802F9" w:rsidRPr="00940C30" w:rsidRDefault="00E802F9" w:rsidP="0089713E">
            <w:pPr>
              <w:keepLines/>
              <w:widowControl w:val="0"/>
              <w:numPr>
                <w:ilvl w:val="0"/>
                <w:numId w:val="21"/>
              </w:numPr>
              <w:autoSpaceDE w:val="0"/>
              <w:autoSpaceDN w:val="0"/>
              <w:adjustRightInd w:val="0"/>
              <w:spacing w:after="0" w:line="240" w:lineRule="auto"/>
              <w:ind w:left="360" w:hanging="270"/>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szCs w:val="24"/>
                <w14:ligatures w14:val="none"/>
              </w:rPr>
              <w:t>të zbatojë rregullat e sigurimit teknik, gjatë diagnostikimit të  motorit.</w:t>
            </w:r>
          </w:p>
          <w:p w14:paraId="14418D88" w14:textId="244C0847" w:rsidR="004C121F" w:rsidRPr="00940C30" w:rsidRDefault="004C121F" w:rsidP="00D10F9B">
            <w:pPr>
              <w:widowControl w:val="0"/>
              <w:tabs>
                <w:tab w:val="left" w:pos="450"/>
              </w:tabs>
              <w:autoSpaceDE w:val="0"/>
              <w:autoSpaceDN w:val="0"/>
              <w:spacing w:before="5" w:after="0" w:line="240" w:lineRule="auto"/>
              <w:ind w:left="90" w:right="90"/>
              <w:jc w:val="both"/>
              <w:rPr>
                <w:rFonts w:ascii="Times New Roman" w:eastAsia="Times New Roman" w:hAnsi="Times New Roman" w:cs="Times New Roman"/>
                <w:kern w:val="0"/>
                <w:sz w:val="24"/>
                <w14:ligatures w14:val="none"/>
              </w:rPr>
            </w:pPr>
            <w:r w:rsidRPr="00940C30">
              <w:rPr>
                <w:rFonts w:ascii="Times New Roman" w:eastAsia="Times New Roman" w:hAnsi="Times New Roman" w:cs="Times New Roman"/>
                <w:b/>
                <w:i/>
                <w:kern w:val="0"/>
                <w:sz w:val="24"/>
                <w:szCs w:val="24"/>
                <w14:ligatures w14:val="none"/>
              </w:rPr>
              <w:t>Instrumentet e vlerësimit</w:t>
            </w:r>
            <w:r w:rsidRPr="00940C30">
              <w:rPr>
                <w:rFonts w:ascii="Times New Roman" w:eastAsia="Times New Roman" w:hAnsi="Times New Roman" w:cs="Times New Roman"/>
                <w:kern w:val="0"/>
                <w:sz w:val="24"/>
                <w:szCs w:val="24"/>
                <w14:ligatures w14:val="none"/>
              </w:rPr>
              <w:t>:</w:t>
            </w:r>
          </w:p>
          <w:p w14:paraId="5E822B5C" w14:textId="77777777" w:rsidR="004C121F" w:rsidRPr="00940C30" w:rsidRDefault="004C121F" w:rsidP="00843CDE">
            <w:pPr>
              <w:widowControl w:val="0"/>
              <w:numPr>
                <w:ilvl w:val="0"/>
                <w:numId w:val="8"/>
              </w:numPr>
              <w:tabs>
                <w:tab w:val="left" w:pos="98"/>
              </w:tabs>
              <w:autoSpaceDE w:val="0"/>
              <w:autoSpaceDN w:val="0"/>
              <w:spacing w:after="0" w:line="240" w:lineRule="auto"/>
              <w:ind w:left="458"/>
              <w:jc w:val="both"/>
              <w:rPr>
                <w:rFonts w:ascii="Times New Roman" w:eastAsia="Times New Roman" w:hAnsi="Times New Roman" w:cs="Times New Roman"/>
                <w:kern w:val="0"/>
                <w:sz w:val="24"/>
                <w:szCs w:val="24"/>
                <w:lang w:bidi="en-US"/>
                <w14:ligatures w14:val="none"/>
              </w:rPr>
            </w:pPr>
            <w:r w:rsidRPr="00940C30">
              <w:rPr>
                <w:rFonts w:ascii="Times New Roman" w:eastAsia="Times New Roman" w:hAnsi="Times New Roman" w:cs="Times New Roman"/>
                <w:kern w:val="0"/>
                <w:sz w:val="24"/>
                <w:szCs w:val="24"/>
                <w:lang w:bidi="en-US"/>
                <w14:ligatures w14:val="none"/>
              </w:rPr>
              <w:t>Vëzhgim me listë kontrolli.</w:t>
            </w:r>
          </w:p>
        </w:tc>
      </w:tr>
    </w:tbl>
    <w:p w14:paraId="4BB20CF5" w14:textId="77777777" w:rsidR="004C121F" w:rsidRPr="00F83463" w:rsidRDefault="004C121F" w:rsidP="004C121F">
      <w:pPr>
        <w:widowControl w:val="0"/>
        <w:autoSpaceDE w:val="0"/>
        <w:autoSpaceDN w:val="0"/>
        <w:spacing w:after="0" w:line="240" w:lineRule="auto"/>
        <w:rPr>
          <w:rFonts w:ascii="Times New Roman" w:eastAsia="Times New Roman" w:hAnsi="Times New Roman" w:cs="Times New Roman"/>
          <w:color w:val="000000"/>
          <w:kern w:val="0"/>
          <w14:ligatures w14:val="none"/>
        </w:rPr>
      </w:pPr>
    </w:p>
    <w:tbl>
      <w:tblPr>
        <w:tblW w:w="7356" w:type="dxa"/>
        <w:tblInd w:w="1884" w:type="dxa"/>
        <w:tblLayout w:type="fixed"/>
        <w:tblLook w:val="04A0" w:firstRow="1" w:lastRow="0" w:firstColumn="1" w:lastColumn="0" w:noHBand="0" w:noVBand="1"/>
      </w:tblPr>
      <w:tblGrid>
        <w:gridCol w:w="810"/>
        <w:gridCol w:w="6546"/>
      </w:tblGrid>
      <w:tr w:rsidR="004C121F" w:rsidRPr="00940C30" w14:paraId="52A67794" w14:textId="77777777" w:rsidTr="004B4F7A">
        <w:trPr>
          <w:trHeight w:val="350"/>
        </w:trPr>
        <w:tc>
          <w:tcPr>
            <w:tcW w:w="810" w:type="dxa"/>
          </w:tcPr>
          <w:p w14:paraId="08A7FED4" w14:textId="77777777" w:rsidR="004C121F" w:rsidRPr="00940C30" w:rsidRDefault="004C121F" w:rsidP="004B4F7A">
            <w:pPr>
              <w:widowControl w:val="0"/>
              <w:numPr>
                <w:ilvl w:val="12"/>
                <w:numId w:val="0"/>
              </w:numPr>
              <w:autoSpaceDE w:val="0"/>
              <w:autoSpaceDN w:val="0"/>
              <w:spacing w:after="0" w:line="240" w:lineRule="auto"/>
              <w:rPr>
                <w:rFonts w:ascii="Times New Roman" w:eastAsia="Times New Roman" w:hAnsi="Times New Roman" w:cs="Times New Roman"/>
                <w:b/>
                <w:kern w:val="0"/>
                <w:sz w:val="24"/>
                <w:szCs w:val="24"/>
                <w14:ligatures w14:val="none"/>
              </w:rPr>
            </w:pPr>
            <w:r w:rsidRPr="00940C30">
              <w:rPr>
                <w:rFonts w:ascii="Times New Roman" w:eastAsia="Times New Roman" w:hAnsi="Times New Roman" w:cs="Times New Roman"/>
                <w:b/>
                <w:kern w:val="0"/>
                <w:sz w:val="24"/>
                <w:szCs w:val="24"/>
                <w14:ligatures w14:val="none"/>
              </w:rPr>
              <w:t>RN 3</w:t>
            </w:r>
          </w:p>
          <w:p w14:paraId="2FE7CD1B" w14:textId="77777777" w:rsidR="004C121F" w:rsidRPr="00940C30" w:rsidRDefault="004C121F" w:rsidP="004B4F7A">
            <w:pPr>
              <w:widowControl w:val="0"/>
              <w:numPr>
                <w:ilvl w:val="12"/>
                <w:numId w:val="0"/>
              </w:numPr>
              <w:autoSpaceDE w:val="0"/>
              <w:autoSpaceDN w:val="0"/>
              <w:spacing w:after="0" w:line="240" w:lineRule="auto"/>
              <w:rPr>
                <w:rFonts w:ascii="Times New Roman" w:eastAsia="Times New Roman" w:hAnsi="Times New Roman" w:cs="Times New Roman"/>
                <w:b/>
                <w:kern w:val="0"/>
                <w:sz w:val="24"/>
                <w:szCs w:val="24"/>
                <w14:ligatures w14:val="none"/>
              </w:rPr>
            </w:pPr>
          </w:p>
        </w:tc>
        <w:tc>
          <w:tcPr>
            <w:tcW w:w="6546" w:type="dxa"/>
          </w:tcPr>
          <w:p w14:paraId="6AB44039" w14:textId="33944AEB" w:rsidR="004C121F" w:rsidRPr="00940C30" w:rsidRDefault="0007459C" w:rsidP="00925793">
            <w:pPr>
              <w:widowControl w:val="0"/>
              <w:autoSpaceDE w:val="0"/>
              <w:autoSpaceDN w:val="0"/>
              <w:spacing w:after="0" w:line="240" w:lineRule="auto"/>
              <w:jc w:val="both"/>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iCs/>
                <w:kern w:val="0"/>
                <w:sz w:val="24"/>
                <w:szCs w:val="24"/>
                <w14:ligatures w14:val="none"/>
              </w:rPr>
              <w:t>Individi</w:t>
            </w:r>
            <w:r w:rsidR="004C121F" w:rsidRPr="00940C30">
              <w:rPr>
                <w:rFonts w:ascii="Times New Roman" w:eastAsia="Times New Roman" w:hAnsi="Times New Roman" w:cs="Times New Roman"/>
                <w:b/>
                <w:iCs/>
                <w:kern w:val="0"/>
                <w:sz w:val="24"/>
                <w:szCs w:val="24"/>
                <w14:ligatures w14:val="none"/>
              </w:rPr>
              <w:t xml:space="preserve"> </w:t>
            </w:r>
            <w:r w:rsidR="00F36187" w:rsidRPr="00940C30">
              <w:rPr>
                <w:rFonts w:ascii="Times New Roman" w:eastAsia="Times New Roman" w:hAnsi="Times New Roman" w:cs="Times New Roman"/>
                <w:b/>
                <w:kern w:val="0"/>
                <w:sz w:val="24"/>
                <w14:ligatures w14:val="none"/>
              </w:rPr>
              <w:t xml:space="preserve">diagnostikon parregullsitë në </w:t>
            </w:r>
            <w:r w:rsidR="00E802F9" w:rsidRPr="00940C30">
              <w:rPr>
                <w:rFonts w:ascii="Times New Roman" w:eastAsia="Times New Roman" w:hAnsi="Times New Roman" w:cs="Times New Roman"/>
                <w:b/>
                <w:kern w:val="0"/>
                <w:sz w:val="24"/>
                <w14:ligatures w14:val="none"/>
              </w:rPr>
              <w:t>injeksion dhe në sistemin e ftohjes.</w:t>
            </w:r>
          </w:p>
          <w:p w14:paraId="2010CC7C" w14:textId="77777777" w:rsidR="004C121F" w:rsidRPr="00940C30" w:rsidRDefault="004C121F" w:rsidP="00925793">
            <w:pPr>
              <w:widowControl w:val="0"/>
              <w:tabs>
                <w:tab w:val="left" w:pos="360"/>
              </w:tabs>
              <w:autoSpaceDE w:val="0"/>
              <w:autoSpaceDN w:val="0"/>
              <w:spacing w:after="0" w:line="240" w:lineRule="auto"/>
              <w:jc w:val="both"/>
              <w:rPr>
                <w:rFonts w:ascii="Times New Roman" w:eastAsia="Times New Roman" w:hAnsi="Times New Roman" w:cs="Times New Roman"/>
                <w:b/>
                <w:i/>
                <w:kern w:val="0"/>
                <w:sz w:val="24"/>
                <w:szCs w:val="24"/>
                <w14:ligatures w14:val="none"/>
              </w:rPr>
            </w:pPr>
            <w:r w:rsidRPr="00940C30">
              <w:rPr>
                <w:rFonts w:ascii="Times New Roman" w:eastAsia="Times New Roman" w:hAnsi="Times New Roman" w:cs="Times New Roman"/>
                <w:b/>
                <w:i/>
                <w:kern w:val="0"/>
                <w:sz w:val="24"/>
                <w:szCs w:val="24"/>
                <w14:ligatures w14:val="none"/>
              </w:rPr>
              <w:t>Kriteret e vlerësimit:</w:t>
            </w:r>
          </w:p>
          <w:p w14:paraId="3F817B9A" w14:textId="4CA5C15C" w:rsidR="004C121F" w:rsidRPr="00940C30" w:rsidRDefault="0007459C" w:rsidP="00925793">
            <w:pPr>
              <w:widowControl w:val="0"/>
              <w:tabs>
                <w:tab w:val="left" w:pos="360"/>
              </w:tabs>
              <w:autoSpaceDE w:val="0"/>
              <w:autoSpaceDN w:val="0"/>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Individi</w:t>
            </w:r>
            <w:r w:rsidR="004C121F" w:rsidRPr="00940C30">
              <w:rPr>
                <w:rFonts w:ascii="Times New Roman" w:eastAsia="Times New Roman" w:hAnsi="Times New Roman" w:cs="Times New Roman"/>
                <w:kern w:val="0"/>
                <w:sz w:val="24"/>
                <w:szCs w:val="24"/>
                <w14:ligatures w14:val="none"/>
              </w:rPr>
              <w:t xml:space="preserve"> duhet të jetë i aftë:</w:t>
            </w:r>
          </w:p>
          <w:p w14:paraId="1DEB3685" w14:textId="19E005F0" w:rsidR="005D6B93" w:rsidRPr="00940C30" w:rsidRDefault="004C121F" w:rsidP="0089713E">
            <w:pPr>
              <w:keepLines/>
              <w:widowControl w:val="0"/>
              <w:numPr>
                <w:ilvl w:val="0"/>
                <w:numId w:val="22"/>
              </w:numPr>
              <w:autoSpaceDE w:val="0"/>
              <w:autoSpaceDN w:val="0"/>
              <w:adjustRightInd w:val="0"/>
              <w:spacing w:after="0" w:line="240" w:lineRule="auto"/>
              <w:ind w:left="432"/>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szCs w:val="24"/>
                <w14:ligatures w14:val="none"/>
              </w:rPr>
              <w:t xml:space="preserve">të </w:t>
            </w:r>
            <w:r w:rsidR="005D6B93" w:rsidRPr="00940C30">
              <w:rPr>
                <w:rFonts w:ascii="Times New Roman" w:eastAsia="Times New Roman" w:hAnsi="Times New Roman" w:cs="Times New Roman"/>
                <w:kern w:val="0"/>
                <w:sz w:val="24"/>
                <w:szCs w:val="24"/>
                <w14:ligatures w14:val="none"/>
              </w:rPr>
              <w:t>marrë informacionin paraprak për parregullsitë</w:t>
            </w:r>
            <w:r w:rsidR="005D6B93" w:rsidRPr="00940C30">
              <w:rPr>
                <w:rFonts w:ascii="Times New Roman" w:eastAsia="Times New Roman" w:hAnsi="Times New Roman" w:cs="Times New Roman"/>
                <w:b/>
                <w:kern w:val="0"/>
                <w:sz w:val="24"/>
                <w14:ligatures w14:val="none"/>
              </w:rPr>
              <w:t xml:space="preserve"> </w:t>
            </w:r>
            <w:r w:rsidR="005D6B93" w:rsidRPr="00940C30">
              <w:rPr>
                <w:rFonts w:ascii="Times New Roman" w:eastAsia="Times New Roman" w:hAnsi="Times New Roman" w:cs="Times New Roman"/>
                <w:kern w:val="0"/>
                <w:sz w:val="24"/>
                <w14:ligatures w14:val="none"/>
              </w:rPr>
              <w:t>në injeksion dhe në sistemin e ftohjes;</w:t>
            </w:r>
          </w:p>
          <w:p w14:paraId="63974842" w14:textId="249C5AD2" w:rsidR="005D6B93" w:rsidRPr="00940C30" w:rsidRDefault="005D6B93" w:rsidP="0089713E">
            <w:pPr>
              <w:keepLines/>
              <w:widowControl w:val="0"/>
              <w:numPr>
                <w:ilvl w:val="0"/>
                <w:numId w:val="22"/>
              </w:numPr>
              <w:autoSpaceDE w:val="0"/>
              <w:autoSpaceDN w:val="0"/>
              <w:adjustRightInd w:val="0"/>
              <w:spacing w:after="0" w:line="240" w:lineRule="auto"/>
              <w:ind w:left="432"/>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szCs w:val="24"/>
                <w14:ligatures w14:val="none"/>
              </w:rPr>
              <w:t>të përgatitë vendin e punës dhe automjetin për diagnostikimin e sistemit të ftohjes/injeksionit;</w:t>
            </w:r>
          </w:p>
          <w:p w14:paraId="3DBBF1CE" w14:textId="5040F217" w:rsidR="005D6B93" w:rsidRPr="00940C30" w:rsidRDefault="00B765CC" w:rsidP="0089713E">
            <w:pPr>
              <w:keepLines/>
              <w:widowControl w:val="0"/>
              <w:numPr>
                <w:ilvl w:val="0"/>
                <w:numId w:val="22"/>
              </w:numPr>
              <w:autoSpaceDE w:val="0"/>
              <w:autoSpaceDN w:val="0"/>
              <w:adjustRightInd w:val="0"/>
              <w:spacing w:after="0" w:line="240" w:lineRule="auto"/>
              <w:ind w:left="432"/>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szCs w:val="24"/>
                <w14:ligatures w14:val="none"/>
              </w:rPr>
              <w:t>të përdorë</w:t>
            </w:r>
            <w:r w:rsidR="005D6B93" w:rsidRPr="00940C30">
              <w:rPr>
                <w:rFonts w:ascii="Times New Roman" w:eastAsia="Times New Roman" w:hAnsi="Times New Roman" w:cs="Times New Roman"/>
                <w:kern w:val="0"/>
                <w:sz w:val="24"/>
                <w:szCs w:val="24"/>
                <w14:ligatures w14:val="none"/>
              </w:rPr>
              <w:t xml:space="preserve"> veglat</w:t>
            </w:r>
            <w:r w:rsidRPr="00940C30">
              <w:rPr>
                <w:rFonts w:ascii="Times New Roman" w:eastAsia="Times New Roman" w:hAnsi="Times New Roman" w:cs="Times New Roman"/>
                <w:kern w:val="0"/>
                <w:sz w:val="24"/>
                <w:szCs w:val="24"/>
                <w14:ligatures w14:val="none"/>
              </w:rPr>
              <w:t xml:space="preserve">, pajisjet dhe instrumentet për </w:t>
            </w:r>
            <w:r w:rsidR="005D6B93" w:rsidRPr="00940C30">
              <w:rPr>
                <w:rFonts w:ascii="Times New Roman" w:eastAsia="Times New Roman" w:hAnsi="Times New Roman" w:cs="Times New Roman"/>
                <w:kern w:val="0"/>
                <w:sz w:val="24"/>
                <w:szCs w:val="24"/>
                <w14:ligatures w14:val="none"/>
              </w:rPr>
              <w:t>diagnostikimin e sistemit të ftohjes/injeksionit;</w:t>
            </w:r>
          </w:p>
          <w:p w14:paraId="6E383FE7" w14:textId="270C27F4" w:rsidR="005D6B93" w:rsidRPr="00940C30" w:rsidRDefault="005D6B93" w:rsidP="0089713E">
            <w:pPr>
              <w:keepLines/>
              <w:widowControl w:val="0"/>
              <w:numPr>
                <w:ilvl w:val="0"/>
                <w:numId w:val="22"/>
              </w:numPr>
              <w:autoSpaceDE w:val="0"/>
              <w:autoSpaceDN w:val="0"/>
              <w:adjustRightInd w:val="0"/>
              <w:spacing w:after="0" w:line="240" w:lineRule="auto"/>
              <w:ind w:left="432"/>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szCs w:val="24"/>
                <w14:ligatures w14:val="none"/>
              </w:rPr>
              <w:t>të konsultohet me dokumentacionin teknik të automjetit;</w:t>
            </w:r>
          </w:p>
          <w:p w14:paraId="7EF87979" w14:textId="1865890B" w:rsidR="005D6B93" w:rsidRPr="00940C30" w:rsidRDefault="005D6B93" w:rsidP="0089713E">
            <w:pPr>
              <w:keepLines/>
              <w:widowControl w:val="0"/>
              <w:numPr>
                <w:ilvl w:val="0"/>
                <w:numId w:val="22"/>
              </w:numPr>
              <w:autoSpaceDE w:val="0"/>
              <w:autoSpaceDN w:val="0"/>
              <w:adjustRightInd w:val="0"/>
              <w:spacing w:after="0" w:line="240" w:lineRule="auto"/>
              <w:ind w:left="432"/>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szCs w:val="24"/>
                <w14:ligatures w14:val="none"/>
              </w:rPr>
              <w:lastRenderedPageBreak/>
              <w:t>të përcaktojë procedurat për diagnostikimin e sistemit të ftohjes/injeksionit;</w:t>
            </w:r>
          </w:p>
          <w:p w14:paraId="1D592134" w14:textId="19252BC3" w:rsidR="005D6B93" w:rsidRPr="00940C30" w:rsidRDefault="005D6B93" w:rsidP="0089713E">
            <w:pPr>
              <w:keepLines/>
              <w:widowControl w:val="0"/>
              <w:numPr>
                <w:ilvl w:val="0"/>
                <w:numId w:val="22"/>
              </w:numPr>
              <w:autoSpaceDE w:val="0"/>
              <w:autoSpaceDN w:val="0"/>
              <w:adjustRightInd w:val="0"/>
              <w:spacing w:after="0" w:line="240" w:lineRule="auto"/>
              <w:ind w:left="432"/>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szCs w:val="24"/>
                <w14:ligatures w14:val="none"/>
              </w:rPr>
              <w:t>të kryejë kontrollin pamor të elementeve të sistemit të ftohjes;</w:t>
            </w:r>
          </w:p>
          <w:p w14:paraId="7F5B804F" w14:textId="2B501D78" w:rsidR="005D6B93" w:rsidRPr="00940C30" w:rsidRDefault="005D6B93" w:rsidP="0089713E">
            <w:pPr>
              <w:keepLines/>
              <w:widowControl w:val="0"/>
              <w:numPr>
                <w:ilvl w:val="0"/>
                <w:numId w:val="22"/>
              </w:numPr>
              <w:autoSpaceDE w:val="0"/>
              <w:autoSpaceDN w:val="0"/>
              <w:adjustRightInd w:val="0"/>
              <w:spacing w:after="0" w:line="240" w:lineRule="auto"/>
              <w:ind w:left="432"/>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14:ligatures w14:val="none"/>
              </w:rPr>
              <w:t>të kryejë diagnostikimin kompjuterik të gjendjes dhe</w:t>
            </w:r>
            <w:r w:rsidRPr="00940C30">
              <w:rPr>
                <w:rFonts w:ascii="Times New Roman" w:eastAsia="Times New Roman" w:hAnsi="Times New Roman" w:cs="Times New Roman"/>
                <w:kern w:val="0"/>
                <w:sz w:val="24"/>
                <w:szCs w:val="24"/>
                <w14:ligatures w14:val="none"/>
              </w:rPr>
              <w:t xml:space="preserve"> </w:t>
            </w:r>
            <w:r w:rsidRPr="00940C30">
              <w:rPr>
                <w:rFonts w:ascii="Times New Roman" w:eastAsia="Times New Roman" w:hAnsi="Times New Roman" w:cs="Times New Roman"/>
                <w:kern w:val="0"/>
                <w:sz w:val="24"/>
                <w14:ligatures w14:val="none"/>
              </w:rPr>
              <w:t>funksionimit të komandimit elektronik të sistemit të ftohjes;</w:t>
            </w:r>
          </w:p>
          <w:p w14:paraId="74564E48" w14:textId="524EA415" w:rsidR="005D6B93" w:rsidRPr="00940C30" w:rsidRDefault="005D6B93" w:rsidP="0089713E">
            <w:pPr>
              <w:keepLines/>
              <w:widowControl w:val="0"/>
              <w:numPr>
                <w:ilvl w:val="0"/>
                <w:numId w:val="22"/>
              </w:numPr>
              <w:autoSpaceDE w:val="0"/>
              <w:autoSpaceDN w:val="0"/>
              <w:adjustRightInd w:val="0"/>
              <w:spacing w:after="0" w:line="240" w:lineRule="auto"/>
              <w:ind w:left="432"/>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14:ligatures w14:val="none"/>
              </w:rPr>
              <w:t>të përcaktojë elementet e komandimit elektronik të sistemit të ftohjes që kanë parregullsi;</w:t>
            </w:r>
          </w:p>
          <w:p w14:paraId="2E061C77" w14:textId="59DA9CEE" w:rsidR="005D6B93" w:rsidRPr="00940C30" w:rsidRDefault="005D6B93" w:rsidP="0089713E">
            <w:pPr>
              <w:keepLines/>
              <w:widowControl w:val="0"/>
              <w:numPr>
                <w:ilvl w:val="0"/>
                <w:numId w:val="22"/>
              </w:numPr>
              <w:autoSpaceDE w:val="0"/>
              <w:autoSpaceDN w:val="0"/>
              <w:adjustRightInd w:val="0"/>
              <w:spacing w:after="0" w:line="240" w:lineRule="auto"/>
              <w:ind w:left="432"/>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14:ligatures w14:val="none"/>
              </w:rPr>
              <w:t>të përcaktojë dhe mënjanojë shkaqet e parregullsive të elementeve të komandimit elektronik të sistemit të ftohjes;</w:t>
            </w:r>
          </w:p>
          <w:p w14:paraId="3B7EC1E5" w14:textId="3189BBDB" w:rsidR="005D6B93" w:rsidRPr="00940C30" w:rsidRDefault="005D6B93" w:rsidP="0089713E">
            <w:pPr>
              <w:keepLines/>
              <w:widowControl w:val="0"/>
              <w:numPr>
                <w:ilvl w:val="0"/>
                <w:numId w:val="22"/>
              </w:numPr>
              <w:autoSpaceDE w:val="0"/>
              <w:autoSpaceDN w:val="0"/>
              <w:adjustRightInd w:val="0"/>
              <w:spacing w:after="0" w:line="240" w:lineRule="auto"/>
              <w:ind w:left="432"/>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14:ligatures w14:val="none"/>
              </w:rPr>
              <w:t>të kryejë kontrollin e sistemit</w:t>
            </w:r>
            <w:r w:rsidRPr="00940C30">
              <w:rPr>
                <w:rFonts w:ascii="Times New Roman" w:eastAsia="Times New Roman" w:hAnsi="Times New Roman" w:cs="Times New Roman"/>
                <w:spacing w:val="-1"/>
                <w:kern w:val="0"/>
                <w:sz w:val="24"/>
                <w14:ligatures w14:val="none"/>
              </w:rPr>
              <w:t xml:space="preserve"> </w:t>
            </w:r>
            <w:r w:rsidRPr="00940C30">
              <w:rPr>
                <w:rFonts w:ascii="Times New Roman" w:eastAsia="Times New Roman" w:hAnsi="Times New Roman" w:cs="Times New Roman"/>
                <w:kern w:val="0"/>
                <w:sz w:val="24"/>
                <w14:ligatures w14:val="none"/>
              </w:rPr>
              <w:t>të</w:t>
            </w:r>
            <w:r w:rsidRPr="00940C30">
              <w:rPr>
                <w:rFonts w:ascii="Times New Roman" w:eastAsia="Times New Roman" w:hAnsi="Times New Roman" w:cs="Times New Roman"/>
                <w:spacing w:val="-2"/>
                <w:kern w:val="0"/>
                <w:sz w:val="24"/>
                <w14:ligatures w14:val="none"/>
              </w:rPr>
              <w:t xml:space="preserve"> </w:t>
            </w:r>
            <w:r w:rsidRPr="00940C30">
              <w:rPr>
                <w:rFonts w:ascii="Times New Roman" w:eastAsia="Times New Roman" w:hAnsi="Times New Roman" w:cs="Times New Roman"/>
                <w:kern w:val="0"/>
                <w:sz w:val="24"/>
                <w14:ligatures w14:val="none"/>
              </w:rPr>
              <w:t>ftohjes;</w:t>
            </w:r>
          </w:p>
          <w:p w14:paraId="08E13EAB" w14:textId="1DDC1965" w:rsidR="005D6B93" w:rsidRPr="00940C30" w:rsidRDefault="005D6B93" w:rsidP="0089713E">
            <w:pPr>
              <w:keepLines/>
              <w:widowControl w:val="0"/>
              <w:numPr>
                <w:ilvl w:val="0"/>
                <w:numId w:val="22"/>
              </w:numPr>
              <w:autoSpaceDE w:val="0"/>
              <w:autoSpaceDN w:val="0"/>
              <w:adjustRightInd w:val="0"/>
              <w:spacing w:after="0" w:line="240" w:lineRule="auto"/>
              <w:ind w:left="432"/>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14:ligatures w14:val="none"/>
              </w:rPr>
              <w:t>të kryejë diagnostikimin kompjuterik të sistemit të ftohjes së motorit të automjetit;</w:t>
            </w:r>
          </w:p>
          <w:p w14:paraId="442DDCBE" w14:textId="782FE844" w:rsidR="005D6B93" w:rsidRPr="00940C30" w:rsidRDefault="005D6B93" w:rsidP="0089713E">
            <w:pPr>
              <w:keepLines/>
              <w:widowControl w:val="0"/>
              <w:numPr>
                <w:ilvl w:val="0"/>
                <w:numId w:val="22"/>
              </w:numPr>
              <w:autoSpaceDE w:val="0"/>
              <w:autoSpaceDN w:val="0"/>
              <w:adjustRightInd w:val="0"/>
              <w:spacing w:after="0" w:line="240" w:lineRule="auto"/>
              <w:ind w:left="432"/>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szCs w:val="24"/>
                <w14:ligatures w14:val="none"/>
              </w:rPr>
              <w:t>të kryejë kontrollin pamor në sistemin e furnizimit me karburant të motorit (injeksion);</w:t>
            </w:r>
          </w:p>
          <w:p w14:paraId="2E7A4ED3" w14:textId="60EE7F33" w:rsidR="005D6B93" w:rsidRPr="00940C30" w:rsidRDefault="005D6B93" w:rsidP="0089713E">
            <w:pPr>
              <w:keepLines/>
              <w:widowControl w:val="0"/>
              <w:numPr>
                <w:ilvl w:val="0"/>
                <w:numId w:val="22"/>
              </w:numPr>
              <w:autoSpaceDE w:val="0"/>
              <w:autoSpaceDN w:val="0"/>
              <w:adjustRightInd w:val="0"/>
              <w:spacing w:after="0" w:line="240" w:lineRule="auto"/>
              <w:ind w:left="432"/>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szCs w:val="24"/>
                <w14:ligatures w14:val="none"/>
              </w:rPr>
              <w:t>të kryejë procedurat e diagnostikimit kompjuterik të sistemit të furnizimit me karburant të motorit (injeksionit);</w:t>
            </w:r>
          </w:p>
          <w:p w14:paraId="252EBA6A" w14:textId="18CDEF2B" w:rsidR="005D6B93" w:rsidRPr="00940C30" w:rsidRDefault="005D6B93" w:rsidP="0089713E">
            <w:pPr>
              <w:keepLines/>
              <w:widowControl w:val="0"/>
              <w:numPr>
                <w:ilvl w:val="0"/>
                <w:numId w:val="22"/>
              </w:numPr>
              <w:autoSpaceDE w:val="0"/>
              <w:autoSpaceDN w:val="0"/>
              <w:adjustRightInd w:val="0"/>
              <w:spacing w:after="0" w:line="240" w:lineRule="auto"/>
              <w:ind w:left="432"/>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szCs w:val="24"/>
                <w14:ligatures w14:val="none"/>
              </w:rPr>
              <w:t>të lexojë kodet e gabimit dhe t`i dokumentojë ato;</w:t>
            </w:r>
          </w:p>
          <w:p w14:paraId="0CB22C1C" w14:textId="123E4122" w:rsidR="005D6B93" w:rsidRPr="00940C30" w:rsidRDefault="005D6B93" w:rsidP="0089713E">
            <w:pPr>
              <w:keepLines/>
              <w:widowControl w:val="0"/>
              <w:numPr>
                <w:ilvl w:val="0"/>
                <w:numId w:val="22"/>
              </w:numPr>
              <w:autoSpaceDE w:val="0"/>
              <w:autoSpaceDN w:val="0"/>
              <w:adjustRightInd w:val="0"/>
              <w:spacing w:after="0" w:line="240" w:lineRule="auto"/>
              <w:ind w:left="432"/>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szCs w:val="24"/>
                <w14:ligatures w14:val="none"/>
              </w:rPr>
              <w:t xml:space="preserve">të ndajë detyrat për riparimin e parregullsive të </w:t>
            </w:r>
            <w:proofErr w:type="spellStart"/>
            <w:r w:rsidRPr="00940C30">
              <w:rPr>
                <w:rFonts w:ascii="Times New Roman" w:eastAsia="Times New Roman" w:hAnsi="Times New Roman" w:cs="Times New Roman"/>
                <w:kern w:val="0"/>
                <w:sz w:val="24"/>
                <w:szCs w:val="24"/>
                <w14:ligatures w14:val="none"/>
              </w:rPr>
              <w:t>diagnostikuara</w:t>
            </w:r>
            <w:proofErr w:type="spellEnd"/>
            <w:r w:rsidRPr="00940C30">
              <w:rPr>
                <w:rFonts w:ascii="Times New Roman" w:eastAsia="Times New Roman" w:hAnsi="Times New Roman" w:cs="Times New Roman"/>
                <w:kern w:val="0"/>
                <w:sz w:val="24"/>
                <w:szCs w:val="24"/>
                <w14:ligatures w14:val="none"/>
              </w:rPr>
              <w:t xml:space="preserve"> të sistemit të ftohjes/injeksion;</w:t>
            </w:r>
          </w:p>
          <w:p w14:paraId="2A52D91C" w14:textId="293E3CEF" w:rsidR="005D6B93" w:rsidRPr="00940C30" w:rsidRDefault="005D6B93" w:rsidP="0089713E">
            <w:pPr>
              <w:keepLines/>
              <w:widowControl w:val="0"/>
              <w:numPr>
                <w:ilvl w:val="0"/>
                <w:numId w:val="22"/>
              </w:numPr>
              <w:autoSpaceDE w:val="0"/>
              <w:autoSpaceDN w:val="0"/>
              <w:adjustRightInd w:val="0"/>
              <w:spacing w:after="0" w:line="240" w:lineRule="auto"/>
              <w:ind w:left="432"/>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szCs w:val="24"/>
                <w14:ligatures w14:val="none"/>
              </w:rPr>
              <w:t>të plotësojë dokumentacionin teknik për diagnostikimin dhe riparimin e sistemit të ftohjes/injeksion;</w:t>
            </w:r>
          </w:p>
          <w:p w14:paraId="475FBDB8" w14:textId="011F6282" w:rsidR="005D6B93" w:rsidRPr="00940C30" w:rsidRDefault="005D6B93" w:rsidP="0089713E">
            <w:pPr>
              <w:keepLines/>
              <w:widowControl w:val="0"/>
              <w:numPr>
                <w:ilvl w:val="0"/>
                <w:numId w:val="22"/>
              </w:numPr>
              <w:autoSpaceDE w:val="0"/>
              <w:autoSpaceDN w:val="0"/>
              <w:adjustRightInd w:val="0"/>
              <w:spacing w:after="0" w:line="240" w:lineRule="auto"/>
              <w:ind w:left="432"/>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szCs w:val="24"/>
                <w14:ligatures w14:val="none"/>
              </w:rPr>
              <w:t>të kryejë llogaritjet ekonomike për diagnostikimin e parregullsive të sistemit të ftohjes/injeksion;</w:t>
            </w:r>
          </w:p>
          <w:p w14:paraId="3EFE1EAD" w14:textId="5FCC73D1" w:rsidR="005D6B93" w:rsidRPr="00940C30" w:rsidRDefault="005D6B93" w:rsidP="0089713E">
            <w:pPr>
              <w:keepLines/>
              <w:widowControl w:val="0"/>
              <w:numPr>
                <w:ilvl w:val="0"/>
                <w:numId w:val="22"/>
              </w:numPr>
              <w:autoSpaceDE w:val="0"/>
              <w:autoSpaceDN w:val="0"/>
              <w:adjustRightInd w:val="0"/>
              <w:spacing w:after="0" w:line="240" w:lineRule="auto"/>
              <w:ind w:left="432"/>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szCs w:val="24"/>
                <w14:ligatures w14:val="none"/>
              </w:rPr>
              <w:t>të tregojë kujdesin e duhur për vendin dhe mjetet e punës;</w:t>
            </w:r>
          </w:p>
          <w:p w14:paraId="35EB9CBA" w14:textId="388556F0" w:rsidR="005D6B93" w:rsidRPr="00940C30" w:rsidRDefault="005D6B93" w:rsidP="0089713E">
            <w:pPr>
              <w:keepLines/>
              <w:widowControl w:val="0"/>
              <w:numPr>
                <w:ilvl w:val="0"/>
                <w:numId w:val="22"/>
              </w:numPr>
              <w:autoSpaceDE w:val="0"/>
              <w:autoSpaceDN w:val="0"/>
              <w:adjustRightInd w:val="0"/>
              <w:spacing w:after="0" w:line="240" w:lineRule="auto"/>
              <w:ind w:left="432"/>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szCs w:val="24"/>
                <w14:ligatures w14:val="none"/>
              </w:rPr>
              <w:t>të komunikojë me etikë profesionale;</w:t>
            </w:r>
          </w:p>
          <w:p w14:paraId="2AE86928" w14:textId="6E651086" w:rsidR="005D6B93" w:rsidRPr="00940C30" w:rsidRDefault="005D6B93" w:rsidP="0089713E">
            <w:pPr>
              <w:keepLines/>
              <w:widowControl w:val="0"/>
              <w:numPr>
                <w:ilvl w:val="0"/>
                <w:numId w:val="22"/>
              </w:numPr>
              <w:autoSpaceDE w:val="0"/>
              <w:autoSpaceDN w:val="0"/>
              <w:adjustRightInd w:val="0"/>
              <w:spacing w:after="0" w:line="240" w:lineRule="auto"/>
              <w:ind w:left="432"/>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szCs w:val="24"/>
                <w14:ligatures w14:val="none"/>
              </w:rPr>
              <w:t>të zbatojë rregullat e sigurimit teknik dhe të mbrojtjes së mjedisit, gjatë diagnostikimit të sistemit të ftohjes/injeksion.</w:t>
            </w:r>
          </w:p>
          <w:p w14:paraId="7EB3B765" w14:textId="575F0B93" w:rsidR="004C121F" w:rsidRPr="00940C30" w:rsidRDefault="004C121F" w:rsidP="005D6B93">
            <w:pPr>
              <w:widowControl w:val="0"/>
              <w:autoSpaceDE w:val="0"/>
              <w:autoSpaceDN w:val="0"/>
              <w:spacing w:after="0" w:line="240" w:lineRule="auto"/>
              <w:ind w:left="10"/>
              <w:rPr>
                <w:rFonts w:ascii="Ebrima" w:eastAsia="Times New Roman" w:hAnsi="Ebrima" w:cs="Times New Roman"/>
                <w:kern w:val="0"/>
                <w:sz w:val="24"/>
                <w:szCs w:val="24"/>
                <w14:ligatures w14:val="none"/>
              </w:rPr>
            </w:pPr>
            <w:r w:rsidRPr="00940C30">
              <w:rPr>
                <w:rFonts w:ascii="Times New Roman" w:eastAsia="Times New Roman" w:hAnsi="Times New Roman" w:cs="Times New Roman"/>
                <w:b/>
                <w:i/>
                <w:kern w:val="0"/>
                <w:sz w:val="24"/>
                <w:szCs w:val="24"/>
                <w14:ligatures w14:val="none"/>
              </w:rPr>
              <w:t>Instrumentet e vlerësimit</w:t>
            </w:r>
            <w:r w:rsidR="005D6B93" w:rsidRPr="00940C30">
              <w:rPr>
                <w:rFonts w:ascii="Times New Roman" w:eastAsia="Times New Roman" w:hAnsi="Times New Roman" w:cs="Times New Roman"/>
                <w:kern w:val="0"/>
                <w:sz w:val="24"/>
                <w:szCs w:val="24"/>
                <w14:ligatures w14:val="none"/>
              </w:rPr>
              <w:t>:</w:t>
            </w:r>
          </w:p>
          <w:p w14:paraId="4F8F9726" w14:textId="77777777" w:rsidR="004C121F" w:rsidRPr="00940C30" w:rsidRDefault="004C121F" w:rsidP="00843CDE">
            <w:pPr>
              <w:widowControl w:val="0"/>
              <w:numPr>
                <w:ilvl w:val="0"/>
                <w:numId w:val="8"/>
              </w:numPr>
              <w:tabs>
                <w:tab w:val="left" w:pos="98"/>
              </w:tabs>
              <w:autoSpaceDE w:val="0"/>
              <w:autoSpaceDN w:val="0"/>
              <w:spacing w:after="0" w:line="240" w:lineRule="auto"/>
              <w:ind w:left="458"/>
              <w:rPr>
                <w:rFonts w:ascii="Times New Roman" w:eastAsia="Times New Roman" w:hAnsi="Times New Roman" w:cs="Times New Roman"/>
                <w:kern w:val="0"/>
                <w:sz w:val="24"/>
                <w:szCs w:val="24"/>
                <w:lang w:bidi="en-US"/>
                <w14:ligatures w14:val="none"/>
              </w:rPr>
            </w:pPr>
            <w:r w:rsidRPr="00940C30">
              <w:rPr>
                <w:rFonts w:ascii="Times New Roman" w:eastAsia="Times New Roman" w:hAnsi="Times New Roman" w:cs="Times New Roman"/>
                <w:kern w:val="0"/>
                <w:sz w:val="24"/>
                <w:szCs w:val="24"/>
                <w:lang w:bidi="en-US"/>
                <w14:ligatures w14:val="none"/>
              </w:rPr>
              <w:t>Vëzhgim me listë kontrolli.</w:t>
            </w:r>
          </w:p>
        </w:tc>
      </w:tr>
    </w:tbl>
    <w:p w14:paraId="57463C62" w14:textId="77777777" w:rsidR="004C121F" w:rsidRPr="00F83463" w:rsidRDefault="004C121F" w:rsidP="004C121F">
      <w:pPr>
        <w:widowControl w:val="0"/>
        <w:autoSpaceDE w:val="0"/>
        <w:autoSpaceDN w:val="0"/>
        <w:spacing w:after="0" w:line="240" w:lineRule="auto"/>
        <w:rPr>
          <w:rFonts w:ascii="Times New Roman" w:eastAsia="Calibri" w:hAnsi="Times New Roman" w:cs="Times New Roman"/>
          <w:color w:val="000000"/>
          <w:kern w:val="0"/>
          <w14:ligatures w14:val="none"/>
        </w:rPr>
      </w:pPr>
    </w:p>
    <w:tbl>
      <w:tblPr>
        <w:tblW w:w="7356" w:type="dxa"/>
        <w:tblInd w:w="1884" w:type="dxa"/>
        <w:tblLayout w:type="fixed"/>
        <w:tblLook w:val="04A0" w:firstRow="1" w:lastRow="0" w:firstColumn="1" w:lastColumn="0" w:noHBand="0" w:noVBand="1"/>
      </w:tblPr>
      <w:tblGrid>
        <w:gridCol w:w="810"/>
        <w:gridCol w:w="6546"/>
      </w:tblGrid>
      <w:tr w:rsidR="004C121F" w:rsidRPr="00940C30" w14:paraId="401DB111" w14:textId="77777777" w:rsidTr="004B4F7A">
        <w:trPr>
          <w:trHeight w:val="1790"/>
        </w:trPr>
        <w:tc>
          <w:tcPr>
            <w:tcW w:w="810" w:type="dxa"/>
          </w:tcPr>
          <w:p w14:paraId="3C8770B7" w14:textId="77777777" w:rsidR="004C121F" w:rsidRPr="00940C30" w:rsidRDefault="004C121F" w:rsidP="004B4F7A">
            <w:pPr>
              <w:widowControl w:val="0"/>
              <w:numPr>
                <w:ilvl w:val="12"/>
                <w:numId w:val="0"/>
              </w:numPr>
              <w:autoSpaceDE w:val="0"/>
              <w:autoSpaceDN w:val="0"/>
              <w:spacing w:after="0" w:line="240" w:lineRule="auto"/>
              <w:rPr>
                <w:rFonts w:ascii="Times New Roman" w:eastAsia="Times New Roman" w:hAnsi="Times New Roman" w:cs="Times New Roman"/>
                <w:b/>
                <w:kern w:val="0"/>
                <w:sz w:val="24"/>
                <w:szCs w:val="24"/>
                <w14:ligatures w14:val="none"/>
              </w:rPr>
            </w:pPr>
            <w:r w:rsidRPr="00940C30">
              <w:rPr>
                <w:rFonts w:ascii="Times New Roman" w:eastAsia="Times New Roman" w:hAnsi="Times New Roman" w:cs="Times New Roman"/>
                <w:b/>
                <w:kern w:val="0"/>
                <w:sz w:val="24"/>
                <w:szCs w:val="24"/>
                <w14:ligatures w14:val="none"/>
              </w:rPr>
              <w:t xml:space="preserve">RN 4 </w:t>
            </w:r>
          </w:p>
        </w:tc>
        <w:tc>
          <w:tcPr>
            <w:tcW w:w="6546" w:type="dxa"/>
          </w:tcPr>
          <w:p w14:paraId="153E2B24" w14:textId="21F15055" w:rsidR="007D1F3A" w:rsidRPr="00521018" w:rsidRDefault="0007459C" w:rsidP="00777CF3">
            <w:pPr>
              <w:spacing w:after="0" w:line="235" w:lineRule="auto"/>
              <w:jc w:val="both"/>
              <w:rPr>
                <w:rFonts w:ascii="Times New Roman" w:eastAsia="Times New Roman" w:hAnsi="Times New Roman" w:cs="Times New Roman"/>
                <w:b/>
                <w:kern w:val="0"/>
                <w:sz w:val="24"/>
                <w14:ligatures w14:val="none"/>
              </w:rPr>
            </w:pPr>
            <w:r w:rsidRPr="00521018">
              <w:rPr>
                <w:rFonts w:ascii="Times New Roman" w:eastAsia="Times New Roman" w:hAnsi="Times New Roman" w:cs="Times New Roman"/>
                <w:b/>
                <w:iCs/>
                <w:kern w:val="0"/>
                <w:sz w:val="24"/>
                <w:szCs w:val="24"/>
                <w14:ligatures w14:val="none"/>
              </w:rPr>
              <w:t>Individi</w:t>
            </w:r>
            <w:r w:rsidR="004C121F" w:rsidRPr="00521018">
              <w:rPr>
                <w:rFonts w:ascii="Times New Roman" w:eastAsia="Times New Roman" w:hAnsi="Times New Roman" w:cs="Times New Roman"/>
                <w:b/>
                <w:iCs/>
                <w:kern w:val="0"/>
                <w:sz w:val="24"/>
                <w:szCs w:val="24"/>
                <w14:ligatures w14:val="none"/>
              </w:rPr>
              <w:t xml:space="preserve"> </w:t>
            </w:r>
            <w:r w:rsidR="00F36187" w:rsidRPr="00521018">
              <w:rPr>
                <w:rFonts w:ascii="Times New Roman" w:eastAsia="Times New Roman" w:hAnsi="Times New Roman" w:cs="Times New Roman"/>
                <w:b/>
                <w:kern w:val="0"/>
                <w:sz w:val="24"/>
                <w14:ligatures w14:val="none"/>
              </w:rPr>
              <w:t>diagno</w:t>
            </w:r>
            <w:r w:rsidR="007D1F3A" w:rsidRPr="00521018">
              <w:rPr>
                <w:rFonts w:ascii="Times New Roman" w:eastAsia="Times New Roman" w:hAnsi="Times New Roman" w:cs="Times New Roman"/>
                <w:b/>
                <w:kern w:val="0"/>
                <w:sz w:val="24"/>
                <w14:ligatures w14:val="none"/>
              </w:rPr>
              <w:t>stikon parregullsitë në sistemet</w:t>
            </w:r>
            <w:r w:rsidR="00F36187" w:rsidRPr="00521018">
              <w:rPr>
                <w:rFonts w:ascii="Times New Roman" w:eastAsia="Times New Roman" w:hAnsi="Times New Roman" w:cs="Times New Roman"/>
                <w:b/>
                <w:kern w:val="0"/>
                <w:sz w:val="24"/>
                <w14:ligatures w14:val="none"/>
              </w:rPr>
              <w:t xml:space="preserve"> e </w:t>
            </w:r>
            <w:r w:rsidR="007D1F3A" w:rsidRPr="00521018">
              <w:rPr>
                <w:rFonts w:ascii="Times New Roman" w:eastAsia="Times New Roman" w:hAnsi="Times New Roman" w:cs="Times New Roman"/>
                <w:b/>
                <w:kern w:val="0"/>
                <w:sz w:val="24"/>
                <w14:ligatures w14:val="none"/>
              </w:rPr>
              <w:t xml:space="preserve">shkarkimit </w:t>
            </w:r>
            <w:r w:rsidR="0069543D" w:rsidRPr="00521018">
              <w:rPr>
                <w:rFonts w:ascii="Times New Roman" w:eastAsia="Times New Roman" w:hAnsi="Times New Roman" w:cs="Times New Roman"/>
                <w:b/>
                <w:kern w:val="0"/>
                <w:sz w:val="24"/>
                <w14:ligatures w14:val="none"/>
              </w:rPr>
              <w:t>të gazrave</w:t>
            </w:r>
            <w:r w:rsidR="007D1F3A" w:rsidRPr="00521018">
              <w:rPr>
                <w:rFonts w:ascii="Times New Roman" w:eastAsia="Times New Roman" w:hAnsi="Times New Roman" w:cs="Times New Roman"/>
                <w:b/>
                <w:kern w:val="0"/>
                <w:sz w:val="24"/>
                <w14:ligatures w14:val="none"/>
              </w:rPr>
              <w:t xml:space="preserve"> </w:t>
            </w:r>
            <w:r w:rsidR="0069543D" w:rsidRPr="00521018">
              <w:rPr>
                <w:rFonts w:ascii="Times New Roman" w:eastAsia="Times New Roman" w:hAnsi="Times New Roman" w:cs="Times New Roman"/>
                <w:b/>
                <w:kern w:val="0"/>
                <w:sz w:val="24"/>
                <w14:ligatures w14:val="none"/>
              </w:rPr>
              <w:t xml:space="preserve">të motorit </w:t>
            </w:r>
            <w:r w:rsidR="007D1F3A" w:rsidRPr="00521018">
              <w:rPr>
                <w:rFonts w:ascii="Times New Roman" w:eastAsia="Times New Roman" w:hAnsi="Times New Roman" w:cs="Times New Roman"/>
                <w:b/>
                <w:i/>
                <w:kern w:val="0"/>
                <w:sz w:val="24"/>
                <w14:ligatures w14:val="none"/>
              </w:rPr>
              <w:t>DPF, EGR</w:t>
            </w:r>
            <w:r w:rsidR="007D1F3A" w:rsidRPr="00521018">
              <w:rPr>
                <w:rFonts w:ascii="Times New Roman" w:eastAsia="Times New Roman" w:hAnsi="Times New Roman" w:cs="Times New Roman"/>
                <w:b/>
                <w:kern w:val="0"/>
                <w:sz w:val="24"/>
                <w14:ligatures w14:val="none"/>
              </w:rPr>
              <w:t>, katalizator</w:t>
            </w:r>
            <w:r w:rsidR="00CF55BC">
              <w:rPr>
                <w:rFonts w:ascii="Times New Roman" w:eastAsia="Times New Roman" w:hAnsi="Times New Roman" w:cs="Times New Roman"/>
                <w:b/>
                <w:kern w:val="0"/>
                <w:sz w:val="24"/>
                <w14:ligatures w14:val="none"/>
              </w:rPr>
              <w:t xml:space="preserve">, </w:t>
            </w:r>
            <w:r w:rsidR="00CF55BC" w:rsidRPr="00CF55BC">
              <w:rPr>
                <w:rFonts w:ascii="Times New Roman" w:eastAsia="Times New Roman" w:hAnsi="Times New Roman" w:cs="Times New Roman"/>
                <w:b/>
                <w:i/>
                <w:iCs/>
                <w:kern w:val="0"/>
                <w:sz w:val="24"/>
                <w14:ligatures w14:val="none"/>
              </w:rPr>
              <w:t>ADBLUE</w:t>
            </w:r>
            <w:r w:rsidR="007D1F3A" w:rsidRPr="00521018">
              <w:rPr>
                <w:rFonts w:ascii="Times New Roman" w:eastAsia="Times New Roman" w:hAnsi="Times New Roman" w:cs="Times New Roman"/>
                <w:b/>
                <w:kern w:val="0"/>
                <w:sz w:val="24"/>
                <w14:ligatures w14:val="none"/>
              </w:rPr>
              <w:t>.</w:t>
            </w:r>
          </w:p>
          <w:p w14:paraId="06989FCD" w14:textId="3DB649E8" w:rsidR="004C121F" w:rsidRPr="00940C30" w:rsidRDefault="004C121F" w:rsidP="004163AE">
            <w:pPr>
              <w:widowControl w:val="0"/>
              <w:tabs>
                <w:tab w:val="left" w:pos="360"/>
              </w:tabs>
              <w:autoSpaceDE w:val="0"/>
              <w:autoSpaceDN w:val="0"/>
              <w:spacing w:after="0" w:line="240" w:lineRule="auto"/>
              <w:jc w:val="both"/>
              <w:rPr>
                <w:rFonts w:ascii="Times New Roman" w:eastAsia="Times New Roman" w:hAnsi="Times New Roman" w:cs="Times New Roman"/>
                <w:b/>
                <w:i/>
                <w:kern w:val="0"/>
                <w:sz w:val="24"/>
                <w:szCs w:val="24"/>
                <w14:ligatures w14:val="none"/>
              </w:rPr>
            </w:pPr>
            <w:r w:rsidRPr="00940C30">
              <w:rPr>
                <w:rFonts w:ascii="Times New Roman" w:eastAsia="Times New Roman" w:hAnsi="Times New Roman" w:cs="Times New Roman"/>
                <w:b/>
                <w:i/>
                <w:kern w:val="0"/>
                <w:sz w:val="24"/>
                <w:szCs w:val="24"/>
                <w14:ligatures w14:val="none"/>
              </w:rPr>
              <w:t>Kriteret e vlerësimit:</w:t>
            </w:r>
          </w:p>
          <w:p w14:paraId="2837389E" w14:textId="6114466B" w:rsidR="004C121F" w:rsidRPr="00940C30" w:rsidRDefault="0007459C" w:rsidP="004163AE">
            <w:pPr>
              <w:widowControl w:val="0"/>
              <w:tabs>
                <w:tab w:val="left" w:pos="360"/>
              </w:tabs>
              <w:autoSpaceDE w:val="0"/>
              <w:autoSpaceDN w:val="0"/>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Individi</w:t>
            </w:r>
            <w:r w:rsidR="004C121F" w:rsidRPr="00940C30">
              <w:rPr>
                <w:rFonts w:ascii="Times New Roman" w:eastAsia="Times New Roman" w:hAnsi="Times New Roman" w:cs="Times New Roman"/>
                <w:kern w:val="0"/>
                <w:sz w:val="24"/>
                <w:szCs w:val="24"/>
                <w14:ligatures w14:val="none"/>
              </w:rPr>
              <w:t xml:space="preserve"> duhet të jetë i aftë:</w:t>
            </w:r>
          </w:p>
          <w:p w14:paraId="53173A00" w14:textId="434B4814" w:rsidR="007D1F3A" w:rsidRPr="00940C30" w:rsidRDefault="00432F58" w:rsidP="00777CF3">
            <w:pPr>
              <w:widowControl w:val="0"/>
              <w:numPr>
                <w:ilvl w:val="0"/>
                <w:numId w:val="23"/>
              </w:numPr>
              <w:tabs>
                <w:tab w:val="left" w:pos="352"/>
                <w:tab w:val="left" w:pos="5682"/>
              </w:tabs>
              <w:autoSpaceDE w:val="0"/>
              <w:autoSpaceDN w:val="0"/>
              <w:spacing w:after="0" w:line="240" w:lineRule="auto"/>
              <w:ind w:left="352" w:hanging="352"/>
              <w:jc w:val="both"/>
              <w:rPr>
                <w:rFonts w:ascii="Times New Roman" w:eastAsia="Times New Roman" w:hAnsi="Times New Roman" w:cs="Times New Roman"/>
                <w:kern w:val="0"/>
                <w:sz w:val="24"/>
                <w14:ligatures w14:val="none"/>
              </w:rPr>
            </w:pPr>
            <w:r w:rsidRPr="00940C30">
              <w:rPr>
                <w:rFonts w:ascii="Times New Roman" w:eastAsia="Times New Roman" w:hAnsi="Times New Roman" w:cs="Times New Roman"/>
                <w:kern w:val="0"/>
                <w:sz w:val="24"/>
                <w14:ligatures w14:val="none"/>
              </w:rPr>
              <w:t xml:space="preserve">të </w:t>
            </w:r>
            <w:r w:rsidR="007D1F3A" w:rsidRPr="00940C30">
              <w:rPr>
                <w:rFonts w:ascii="Times New Roman" w:eastAsia="Times New Roman" w:hAnsi="Times New Roman" w:cs="Times New Roman"/>
                <w:kern w:val="0"/>
                <w:sz w:val="24"/>
                <w14:ligatures w14:val="none"/>
              </w:rPr>
              <w:t>marrë</w:t>
            </w:r>
            <w:r w:rsidR="007D1F3A" w:rsidRPr="00940C30">
              <w:rPr>
                <w:rFonts w:ascii="Times New Roman" w:eastAsia="Times New Roman" w:hAnsi="Times New Roman" w:cs="Times New Roman"/>
                <w:spacing w:val="-2"/>
                <w:kern w:val="0"/>
                <w:sz w:val="24"/>
                <w14:ligatures w14:val="none"/>
              </w:rPr>
              <w:t xml:space="preserve"> </w:t>
            </w:r>
            <w:r w:rsidR="007D1F3A" w:rsidRPr="00940C30">
              <w:rPr>
                <w:rFonts w:ascii="Times New Roman" w:eastAsia="Times New Roman" w:hAnsi="Times New Roman" w:cs="Times New Roman"/>
                <w:kern w:val="0"/>
                <w:sz w:val="24"/>
                <w14:ligatures w14:val="none"/>
              </w:rPr>
              <w:t>informacionin</w:t>
            </w:r>
            <w:r w:rsidR="007D1F3A" w:rsidRPr="00940C30">
              <w:rPr>
                <w:rFonts w:ascii="Times New Roman" w:eastAsia="Times New Roman" w:hAnsi="Times New Roman" w:cs="Times New Roman"/>
                <w:spacing w:val="-2"/>
                <w:kern w:val="0"/>
                <w:sz w:val="24"/>
                <w14:ligatures w14:val="none"/>
              </w:rPr>
              <w:t xml:space="preserve"> </w:t>
            </w:r>
            <w:r w:rsidR="007D1F3A" w:rsidRPr="00940C30">
              <w:rPr>
                <w:rFonts w:ascii="Times New Roman" w:eastAsia="Times New Roman" w:hAnsi="Times New Roman" w:cs="Times New Roman"/>
                <w:kern w:val="0"/>
                <w:sz w:val="24"/>
                <w14:ligatures w14:val="none"/>
              </w:rPr>
              <w:t>paraprak për</w:t>
            </w:r>
            <w:r w:rsidR="007D1F3A" w:rsidRPr="00940C30">
              <w:rPr>
                <w:rFonts w:ascii="Times New Roman" w:eastAsia="Times New Roman" w:hAnsi="Times New Roman" w:cs="Times New Roman"/>
                <w:spacing w:val="-2"/>
                <w:kern w:val="0"/>
                <w:sz w:val="24"/>
                <w14:ligatures w14:val="none"/>
              </w:rPr>
              <w:t xml:space="preserve"> </w:t>
            </w:r>
            <w:r w:rsidR="007D1F3A" w:rsidRPr="00940C30">
              <w:rPr>
                <w:rFonts w:ascii="Times New Roman" w:eastAsia="Times New Roman" w:hAnsi="Times New Roman" w:cs="Times New Roman"/>
                <w:kern w:val="0"/>
                <w:sz w:val="24"/>
                <w14:ligatures w14:val="none"/>
              </w:rPr>
              <w:t>parregullsitë</w:t>
            </w:r>
            <w:r w:rsidR="007D1F3A" w:rsidRPr="00940C30">
              <w:rPr>
                <w:rFonts w:ascii="Times New Roman" w:eastAsia="Times New Roman" w:hAnsi="Times New Roman" w:cs="Times New Roman"/>
                <w:spacing w:val="-2"/>
                <w:kern w:val="0"/>
                <w:sz w:val="24"/>
                <w14:ligatures w14:val="none"/>
              </w:rPr>
              <w:t xml:space="preserve"> </w:t>
            </w:r>
            <w:r w:rsidR="007D1F3A" w:rsidRPr="00940C30">
              <w:rPr>
                <w:rFonts w:ascii="Times New Roman" w:eastAsia="Times New Roman" w:hAnsi="Times New Roman" w:cs="Times New Roman"/>
                <w:kern w:val="0"/>
                <w:sz w:val="24"/>
                <w14:ligatures w14:val="none"/>
              </w:rPr>
              <w:t>në</w:t>
            </w:r>
            <w:r w:rsidR="007D1F3A" w:rsidRPr="00940C30">
              <w:rPr>
                <w:rFonts w:ascii="Times New Roman" w:eastAsia="Times New Roman" w:hAnsi="Times New Roman" w:cs="Times New Roman"/>
                <w:spacing w:val="-2"/>
                <w:kern w:val="0"/>
                <w:sz w:val="24"/>
                <w14:ligatures w14:val="none"/>
              </w:rPr>
              <w:t xml:space="preserve"> </w:t>
            </w:r>
            <w:r w:rsidR="007D1F3A" w:rsidRPr="00940C30">
              <w:rPr>
                <w:rFonts w:ascii="Times New Roman" w:eastAsia="Times New Roman" w:hAnsi="Times New Roman" w:cs="Times New Roman"/>
                <w:kern w:val="0"/>
                <w:sz w:val="24"/>
                <w14:ligatures w14:val="none"/>
              </w:rPr>
              <w:t xml:space="preserve">sistemet </w:t>
            </w:r>
            <w:r w:rsidR="007D1F3A" w:rsidRPr="00940C30">
              <w:rPr>
                <w:rFonts w:ascii="Times New Roman" w:eastAsia="Times New Roman" w:hAnsi="Times New Roman" w:cs="Times New Roman"/>
                <w:spacing w:val="-57"/>
                <w:kern w:val="0"/>
                <w:sz w:val="24"/>
                <w14:ligatures w14:val="none"/>
              </w:rPr>
              <w:t xml:space="preserve"> </w:t>
            </w:r>
            <w:r w:rsidR="007D1F3A" w:rsidRPr="00940C30">
              <w:rPr>
                <w:rFonts w:ascii="Times New Roman" w:eastAsia="Times New Roman" w:hAnsi="Times New Roman" w:cs="Times New Roman"/>
                <w:kern w:val="0"/>
                <w:sz w:val="24"/>
                <w14:ligatures w14:val="none"/>
              </w:rPr>
              <w:t>e</w:t>
            </w:r>
            <w:r w:rsidR="007D1F3A" w:rsidRPr="00940C30">
              <w:rPr>
                <w:rFonts w:ascii="Times New Roman" w:eastAsia="Times New Roman" w:hAnsi="Times New Roman" w:cs="Times New Roman"/>
                <w:spacing w:val="-2"/>
                <w:kern w:val="0"/>
                <w:sz w:val="24"/>
                <w14:ligatures w14:val="none"/>
              </w:rPr>
              <w:t xml:space="preserve"> </w:t>
            </w:r>
            <w:r w:rsidR="007D1F3A" w:rsidRPr="00940C30">
              <w:rPr>
                <w:rFonts w:ascii="Times New Roman" w:eastAsia="Times New Roman" w:hAnsi="Times New Roman" w:cs="Times New Roman"/>
                <w:kern w:val="0"/>
                <w:sz w:val="24"/>
                <w14:ligatures w14:val="none"/>
              </w:rPr>
              <w:t>shkarkimit të</w:t>
            </w:r>
            <w:r w:rsidR="007D1F3A" w:rsidRPr="00940C30">
              <w:rPr>
                <w:rFonts w:ascii="Times New Roman" w:eastAsia="Times New Roman" w:hAnsi="Times New Roman" w:cs="Times New Roman"/>
                <w:spacing w:val="-2"/>
                <w:kern w:val="0"/>
                <w:sz w:val="24"/>
                <w14:ligatures w14:val="none"/>
              </w:rPr>
              <w:t xml:space="preserve"> </w:t>
            </w:r>
            <w:r w:rsidR="007D1F3A" w:rsidRPr="00940C30">
              <w:rPr>
                <w:rFonts w:ascii="Times New Roman" w:eastAsia="Times New Roman" w:hAnsi="Times New Roman" w:cs="Times New Roman"/>
                <w:kern w:val="0"/>
                <w:sz w:val="24"/>
                <w14:ligatures w14:val="none"/>
              </w:rPr>
              <w:t>motorit;</w:t>
            </w:r>
          </w:p>
          <w:p w14:paraId="7F5051F5" w14:textId="6BB10176" w:rsidR="007D1F3A" w:rsidRPr="00940C30" w:rsidRDefault="007D1F3A" w:rsidP="00777CF3">
            <w:pPr>
              <w:keepLines/>
              <w:widowControl w:val="0"/>
              <w:numPr>
                <w:ilvl w:val="0"/>
                <w:numId w:val="23"/>
              </w:numPr>
              <w:tabs>
                <w:tab w:val="left" w:pos="352"/>
              </w:tabs>
              <w:autoSpaceDE w:val="0"/>
              <w:autoSpaceDN w:val="0"/>
              <w:adjustRightInd w:val="0"/>
              <w:spacing w:after="0" w:line="240" w:lineRule="auto"/>
              <w:ind w:left="352" w:hanging="352"/>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szCs w:val="24"/>
                <w14:ligatures w14:val="none"/>
              </w:rPr>
              <w:t xml:space="preserve">të përgatitë vendin e punës dhe automjetin për diagnostikimin në </w:t>
            </w:r>
            <w:r w:rsidRPr="00940C30">
              <w:rPr>
                <w:rFonts w:ascii="Times New Roman" w:eastAsia="Times New Roman" w:hAnsi="Times New Roman" w:cs="Times New Roman"/>
                <w:kern w:val="0"/>
                <w:sz w:val="24"/>
                <w14:ligatures w14:val="none"/>
              </w:rPr>
              <w:t>sistemet e</w:t>
            </w:r>
            <w:r w:rsidRPr="00940C30">
              <w:rPr>
                <w:rFonts w:ascii="Times New Roman" w:eastAsia="Times New Roman" w:hAnsi="Times New Roman" w:cs="Times New Roman"/>
                <w:spacing w:val="-2"/>
                <w:kern w:val="0"/>
                <w:sz w:val="24"/>
                <w14:ligatures w14:val="none"/>
              </w:rPr>
              <w:t xml:space="preserve"> </w:t>
            </w:r>
            <w:r w:rsidRPr="00940C30">
              <w:rPr>
                <w:rFonts w:ascii="Times New Roman" w:eastAsia="Times New Roman" w:hAnsi="Times New Roman" w:cs="Times New Roman"/>
                <w:kern w:val="0"/>
                <w:sz w:val="24"/>
                <w14:ligatures w14:val="none"/>
              </w:rPr>
              <w:t>shkarkimit</w:t>
            </w:r>
            <w:r w:rsidRPr="00940C30">
              <w:rPr>
                <w:rFonts w:ascii="Times New Roman" w:eastAsia="Times New Roman" w:hAnsi="Times New Roman" w:cs="Times New Roman"/>
                <w:kern w:val="0"/>
                <w:sz w:val="24"/>
                <w:szCs w:val="24"/>
                <w14:ligatures w14:val="none"/>
              </w:rPr>
              <w:t>;</w:t>
            </w:r>
          </w:p>
          <w:p w14:paraId="47651572" w14:textId="671A09D5" w:rsidR="007D1F3A" w:rsidRPr="00940C30" w:rsidRDefault="007D1F3A" w:rsidP="00777CF3">
            <w:pPr>
              <w:keepLines/>
              <w:widowControl w:val="0"/>
              <w:numPr>
                <w:ilvl w:val="0"/>
                <w:numId w:val="23"/>
              </w:numPr>
              <w:tabs>
                <w:tab w:val="left" w:pos="352"/>
              </w:tabs>
              <w:autoSpaceDE w:val="0"/>
              <w:autoSpaceDN w:val="0"/>
              <w:adjustRightInd w:val="0"/>
              <w:spacing w:after="0" w:line="240" w:lineRule="auto"/>
              <w:ind w:left="352" w:right="90" w:hanging="352"/>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szCs w:val="24"/>
                <w14:ligatures w14:val="none"/>
              </w:rPr>
              <w:t>të për</w:t>
            </w:r>
            <w:r w:rsidR="000D723A" w:rsidRPr="00940C30">
              <w:rPr>
                <w:rFonts w:ascii="Times New Roman" w:eastAsia="Times New Roman" w:hAnsi="Times New Roman" w:cs="Times New Roman"/>
                <w:kern w:val="0"/>
                <w:sz w:val="24"/>
                <w:szCs w:val="24"/>
                <w14:ligatures w14:val="none"/>
              </w:rPr>
              <w:t>dorë</w:t>
            </w:r>
            <w:r w:rsidRPr="00940C30">
              <w:rPr>
                <w:rFonts w:ascii="Times New Roman" w:eastAsia="Times New Roman" w:hAnsi="Times New Roman" w:cs="Times New Roman"/>
                <w:kern w:val="0"/>
                <w:sz w:val="24"/>
                <w:szCs w:val="24"/>
                <w14:ligatures w14:val="none"/>
              </w:rPr>
              <w:t xml:space="preserve"> veglat, pajisjet dhe instrumentet për diagnostikimin në </w:t>
            </w:r>
            <w:r w:rsidRPr="00940C30">
              <w:rPr>
                <w:rFonts w:ascii="Times New Roman" w:eastAsia="Times New Roman" w:hAnsi="Times New Roman" w:cs="Times New Roman"/>
                <w:kern w:val="0"/>
                <w:sz w:val="24"/>
                <w14:ligatures w14:val="none"/>
              </w:rPr>
              <w:t>sistemet e</w:t>
            </w:r>
            <w:r w:rsidRPr="00940C30">
              <w:rPr>
                <w:rFonts w:ascii="Times New Roman" w:eastAsia="Times New Roman" w:hAnsi="Times New Roman" w:cs="Times New Roman"/>
                <w:spacing w:val="-2"/>
                <w:kern w:val="0"/>
                <w:sz w:val="24"/>
                <w14:ligatures w14:val="none"/>
              </w:rPr>
              <w:t xml:space="preserve"> </w:t>
            </w:r>
            <w:r w:rsidRPr="00940C30">
              <w:rPr>
                <w:rFonts w:ascii="Times New Roman" w:eastAsia="Times New Roman" w:hAnsi="Times New Roman" w:cs="Times New Roman"/>
                <w:kern w:val="0"/>
                <w:sz w:val="24"/>
                <w14:ligatures w14:val="none"/>
              </w:rPr>
              <w:t>shkarkimit</w:t>
            </w:r>
            <w:r w:rsidRPr="00940C30">
              <w:rPr>
                <w:rFonts w:ascii="Times New Roman" w:eastAsia="Times New Roman" w:hAnsi="Times New Roman" w:cs="Times New Roman"/>
                <w:kern w:val="0"/>
                <w:sz w:val="24"/>
                <w:szCs w:val="24"/>
                <w14:ligatures w14:val="none"/>
              </w:rPr>
              <w:t>;</w:t>
            </w:r>
          </w:p>
          <w:p w14:paraId="0BF4908E" w14:textId="256CA285" w:rsidR="007D1F3A" w:rsidRPr="00940C30" w:rsidRDefault="007D1F3A" w:rsidP="00777CF3">
            <w:pPr>
              <w:keepLines/>
              <w:widowControl w:val="0"/>
              <w:numPr>
                <w:ilvl w:val="0"/>
                <w:numId w:val="23"/>
              </w:numPr>
              <w:tabs>
                <w:tab w:val="left" w:pos="352"/>
              </w:tabs>
              <w:autoSpaceDE w:val="0"/>
              <w:autoSpaceDN w:val="0"/>
              <w:adjustRightInd w:val="0"/>
              <w:spacing w:after="0" w:line="240" w:lineRule="auto"/>
              <w:ind w:left="352" w:hanging="352"/>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szCs w:val="24"/>
                <w14:ligatures w14:val="none"/>
              </w:rPr>
              <w:t>të konsultohet me dokumentacionin teknik të automjetit;</w:t>
            </w:r>
          </w:p>
          <w:p w14:paraId="405A5EC5" w14:textId="42B12255" w:rsidR="007D1F3A" w:rsidRPr="00940C30" w:rsidRDefault="007D1F3A" w:rsidP="00777CF3">
            <w:pPr>
              <w:keepLines/>
              <w:widowControl w:val="0"/>
              <w:numPr>
                <w:ilvl w:val="0"/>
                <w:numId w:val="23"/>
              </w:numPr>
              <w:tabs>
                <w:tab w:val="left" w:pos="352"/>
              </w:tabs>
              <w:autoSpaceDE w:val="0"/>
              <w:autoSpaceDN w:val="0"/>
              <w:adjustRightInd w:val="0"/>
              <w:spacing w:after="0" w:line="240" w:lineRule="auto"/>
              <w:ind w:left="352" w:hanging="352"/>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szCs w:val="24"/>
                <w14:ligatures w14:val="none"/>
              </w:rPr>
              <w:t xml:space="preserve">të përcaktojë procedurat për diagnostikimin në </w:t>
            </w:r>
            <w:r w:rsidRPr="00940C30">
              <w:rPr>
                <w:rFonts w:ascii="Times New Roman" w:eastAsia="Times New Roman" w:hAnsi="Times New Roman" w:cs="Times New Roman"/>
                <w:kern w:val="0"/>
                <w:sz w:val="24"/>
                <w14:ligatures w14:val="none"/>
              </w:rPr>
              <w:t>sistemet e</w:t>
            </w:r>
            <w:r w:rsidRPr="00940C30">
              <w:rPr>
                <w:rFonts w:ascii="Times New Roman" w:eastAsia="Times New Roman" w:hAnsi="Times New Roman" w:cs="Times New Roman"/>
                <w:spacing w:val="-2"/>
                <w:kern w:val="0"/>
                <w:sz w:val="24"/>
                <w14:ligatures w14:val="none"/>
              </w:rPr>
              <w:t xml:space="preserve"> </w:t>
            </w:r>
            <w:r w:rsidRPr="00940C30">
              <w:rPr>
                <w:rFonts w:ascii="Times New Roman" w:eastAsia="Times New Roman" w:hAnsi="Times New Roman" w:cs="Times New Roman"/>
                <w:kern w:val="0"/>
                <w:sz w:val="24"/>
                <w14:ligatures w14:val="none"/>
              </w:rPr>
              <w:t>shkarkimit</w:t>
            </w:r>
            <w:r w:rsidRPr="00940C30">
              <w:rPr>
                <w:rFonts w:ascii="Times New Roman" w:eastAsia="Times New Roman" w:hAnsi="Times New Roman" w:cs="Times New Roman"/>
                <w:kern w:val="0"/>
                <w:sz w:val="24"/>
                <w:szCs w:val="24"/>
                <w14:ligatures w14:val="none"/>
              </w:rPr>
              <w:t>;</w:t>
            </w:r>
          </w:p>
          <w:p w14:paraId="65F27478" w14:textId="305A9AC4" w:rsidR="007D1F3A" w:rsidRPr="00940C30" w:rsidRDefault="007D1F3A" w:rsidP="00777CF3">
            <w:pPr>
              <w:keepLines/>
              <w:widowControl w:val="0"/>
              <w:numPr>
                <w:ilvl w:val="0"/>
                <w:numId w:val="23"/>
              </w:numPr>
              <w:tabs>
                <w:tab w:val="left" w:pos="352"/>
              </w:tabs>
              <w:autoSpaceDE w:val="0"/>
              <w:autoSpaceDN w:val="0"/>
              <w:adjustRightInd w:val="0"/>
              <w:spacing w:after="0" w:line="240" w:lineRule="auto"/>
              <w:ind w:left="352" w:hanging="352"/>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szCs w:val="24"/>
                <w14:ligatures w14:val="none"/>
              </w:rPr>
              <w:t xml:space="preserve">të kryejë kontrollin pamor të elementeve dhe </w:t>
            </w:r>
            <w:proofErr w:type="spellStart"/>
            <w:r w:rsidRPr="00940C30">
              <w:rPr>
                <w:rFonts w:ascii="Times New Roman" w:eastAsia="Times New Roman" w:hAnsi="Times New Roman" w:cs="Times New Roman"/>
                <w:kern w:val="0"/>
                <w:sz w:val="24"/>
                <w:szCs w:val="24"/>
                <w14:ligatures w14:val="none"/>
              </w:rPr>
              <w:t>guarnicioneve</w:t>
            </w:r>
            <w:proofErr w:type="spellEnd"/>
            <w:r w:rsidRPr="00940C30">
              <w:rPr>
                <w:rFonts w:ascii="Times New Roman" w:eastAsia="Times New Roman" w:hAnsi="Times New Roman" w:cs="Times New Roman"/>
                <w:kern w:val="0"/>
                <w:sz w:val="24"/>
                <w:szCs w:val="24"/>
                <w14:ligatures w14:val="none"/>
              </w:rPr>
              <w:t xml:space="preserve"> në </w:t>
            </w:r>
            <w:r w:rsidRPr="00940C30">
              <w:rPr>
                <w:rFonts w:ascii="Times New Roman" w:eastAsia="Times New Roman" w:hAnsi="Times New Roman" w:cs="Times New Roman"/>
                <w:kern w:val="0"/>
                <w:sz w:val="24"/>
                <w14:ligatures w14:val="none"/>
              </w:rPr>
              <w:t>kolektorin e</w:t>
            </w:r>
            <w:r w:rsidRPr="00940C30">
              <w:rPr>
                <w:rFonts w:ascii="Times New Roman" w:eastAsia="Times New Roman" w:hAnsi="Times New Roman" w:cs="Times New Roman"/>
                <w:spacing w:val="-2"/>
                <w:kern w:val="0"/>
                <w:sz w:val="24"/>
                <w14:ligatures w14:val="none"/>
              </w:rPr>
              <w:t xml:space="preserve"> </w:t>
            </w:r>
            <w:r w:rsidRPr="00940C30">
              <w:rPr>
                <w:rFonts w:ascii="Times New Roman" w:eastAsia="Times New Roman" w:hAnsi="Times New Roman" w:cs="Times New Roman"/>
                <w:kern w:val="0"/>
                <w:sz w:val="24"/>
                <w14:ligatures w14:val="none"/>
              </w:rPr>
              <w:t>shkarkimit;</w:t>
            </w:r>
            <w:r w:rsidRPr="00940C30">
              <w:rPr>
                <w:rFonts w:ascii="Times New Roman" w:eastAsia="Times New Roman" w:hAnsi="Times New Roman" w:cs="Times New Roman"/>
                <w:kern w:val="0"/>
                <w:sz w:val="24"/>
                <w:szCs w:val="24"/>
                <w14:ligatures w14:val="none"/>
              </w:rPr>
              <w:t xml:space="preserve"> </w:t>
            </w:r>
          </w:p>
          <w:p w14:paraId="216B15AF" w14:textId="4105637A" w:rsidR="007D1F3A" w:rsidRPr="00940C30" w:rsidRDefault="007D1F3A" w:rsidP="00777CF3">
            <w:pPr>
              <w:widowControl w:val="0"/>
              <w:numPr>
                <w:ilvl w:val="0"/>
                <w:numId w:val="23"/>
              </w:numPr>
              <w:tabs>
                <w:tab w:val="left" w:pos="352"/>
                <w:tab w:val="left" w:pos="5682"/>
              </w:tabs>
              <w:autoSpaceDE w:val="0"/>
              <w:autoSpaceDN w:val="0"/>
              <w:spacing w:after="0" w:line="240" w:lineRule="auto"/>
              <w:ind w:left="352" w:right="90" w:hanging="352"/>
              <w:jc w:val="both"/>
              <w:rPr>
                <w:rFonts w:ascii="Times New Roman" w:eastAsia="Times New Roman" w:hAnsi="Times New Roman" w:cs="Times New Roman"/>
                <w:kern w:val="0"/>
                <w:sz w:val="24"/>
                <w14:ligatures w14:val="none"/>
              </w:rPr>
            </w:pPr>
            <w:r w:rsidRPr="00940C30">
              <w:rPr>
                <w:rFonts w:ascii="Times New Roman" w:eastAsia="Times New Roman" w:hAnsi="Times New Roman" w:cs="Times New Roman"/>
                <w:kern w:val="0"/>
                <w:sz w:val="24"/>
                <w14:ligatures w14:val="none"/>
              </w:rPr>
              <w:lastRenderedPageBreak/>
              <w:t>të kryejë kontrollin</w:t>
            </w:r>
            <w:r w:rsidRPr="00940C30">
              <w:rPr>
                <w:rFonts w:ascii="Times New Roman" w:eastAsia="Times New Roman" w:hAnsi="Times New Roman" w:cs="Times New Roman"/>
                <w:spacing w:val="-1"/>
                <w:kern w:val="0"/>
                <w:sz w:val="24"/>
                <w14:ligatures w14:val="none"/>
              </w:rPr>
              <w:t xml:space="preserve"> </w:t>
            </w:r>
            <w:r w:rsidRPr="00940C30">
              <w:rPr>
                <w:rFonts w:ascii="Times New Roman" w:eastAsia="Times New Roman" w:hAnsi="Times New Roman" w:cs="Times New Roman"/>
                <w:kern w:val="0"/>
                <w:sz w:val="24"/>
                <w14:ligatures w14:val="none"/>
              </w:rPr>
              <w:t>me</w:t>
            </w:r>
            <w:r w:rsidRPr="00940C30">
              <w:rPr>
                <w:rFonts w:ascii="Times New Roman" w:eastAsia="Times New Roman" w:hAnsi="Times New Roman" w:cs="Times New Roman"/>
                <w:spacing w:val="-2"/>
                <w:kern w:val="0"/>
                <w:sz w:val="24"/>
                <w14:ligatures w14:val="none"/>
              </w:rPr>
              <w:t xml:space="preserve"> </w:t>
            </w:r>
            <w:r w:rsidRPr="00940C30">
              <w:rPr>
                <w:rFonts w:ascii="Times New Roman" w:eastAsia="Times New Roman" w:hAnsi="Times New Roman" w:cs="Times New Roman"/>
                <w:kern w:val="0"/>
                <w:sz w:val="24"/>
                <w14:ligatures w14:val="none"/>
              </w:rPr>
              <w:t>instrumente matëse të elementëve</w:t>
            </w:r>
            <w:r w:rsidRPr="00940C30">
              <w:rPr>
                <w:rFonts w:ascii="Times New Roman" w:eastAsia="Times New Roman" w:hAnsi="Times New Roman" w:cs="Times New Roman"/>
                <w:spacing w:val="-3"/>
                <w:kern w:val="0"/>
                <w:sz w:val="24"/>
                <w14:ligatures w14:val="none"/>
              </w:rPr>
              <w:t xml:space="preserve"> </w:t>
            </w:r>
            <w:r w:rsidRPr="00940C30">
              <w:rPr>
                <w:rFonts w:ascii="Times New Roman" w:eastAsia="Times New Roman" w:hAnsi="Times New Roman" w:cs="Times New Roman"/>
                <w:kern w:val="0"/>
                <w:sz w:val="24"/>
                <w:szCs w:val="24"/>
                <w14:ligatures w14:val="none"/>
              </w:rPr>
              <w:t xml:space="preserve">në </w:t>
            </w:r>
            <w:r w:rsidRPr="00940C30">
              <w:rPr>
                <w:rFonts w:ascii="Times New Roman" w:eastAsia="Times New Roman" w:hAnsi="Times New Roman" w:cs="Times New Roman"/>
                <w:kern w:val="0"/>
                <w:sz w:val="24"/>
                <w14:ligatures w14:val="none"/>
              </w:rPr>
              <w:t>sistemet e</w:t>
            </w:r>
            <w:r w:rsidRPr="00940C30">
              <w:rPr>
                <w:rFonts w:ascii="Times New Roman" w:eastAsia="Times New Roman" w:hAnsi="Times New Roman" w:cs="Times New Roman"/>
                <w:spacing w:val="-2"/>
                <w:kern w:val="0"/>
                <w:sz w:val="24"/>
                <w14:ligatures w14:val="none"/>
              </w:rPr>
              <w:t xml:space="preserve"> </w:t>
            </w:r>
            <w:r w:rsidRPr="00940C30">
              <w:rPr>
                <w:rFonts w:ascii="Times New Roman" w:eastAsia="Times New Roman" w:hAnsi="Times New Roman" w:cs="Times New Roman"/>
                <w:kern w:val="0"/>
                <w:sz w:val="24"/>
                <w14:ligatures w14:val="none"/>
              </w:rPr>
              <w:t>shkarkimit</w:t>
            </w:r>
            <w:r w:rsidRPr="00940C30">
              <w:rPr>
                <w:rFonts w:ascii="Times New Roman" w:eastAsia="Times New Roman" w:hAnsi="Times New Roman" w:cs="Times New Roman"/>
                <w:spacing w:val="-2"/>
                <w:kern w:val="0"/>
                <w:sz w:val="24"/>
                <w14:ligatures w14:val="none"/>
              </w:rPr>
              <w:t>;</w:t>
            </w:r>
          </w:p>
          <w:p w14:paraId="242B983E" w14:textId="16458DF8" w:rsidR="007D1F3A" w:rsidRPr="00940C30" w:rsidRDefault="007D1F3A" w:rsidP="00777CF3">
            <w:pPr>
              <w:widowControl w:val="0"/>
              <w:numPr>
                <w:ilvl w:val="0"/>
                <w:numId w:val="23"/>
              </w:numPr>
              <w:tabs>
                <w:tab w:val="left" w:pos="352"/>
                <w:tab w:val="left" w:pos="5682"/>
              </w:tabs>
              <w:autoSpaceDE w:val="0"/>
              <w:autoSpaceDN w:val="0"/>
              <w:spacing w:after="0" w:line="240" w:lineRule="auto"/>
              <w:ind w:left="352" w:right="85" w:hanging="352"/>
              <w:jc w:val="both"/>
              <w:rPr>
                <w:rFonts w:ascii="Times New Roman" w:eastAsia="Times New Roman" w:hAnsi="Times New Roman" w:cs="Times New Roman"/>
                <w:kern w:val="0"/>
                <w:sz w:val="24"/>
                <w14:ligatures w14:val="none"/>
              </w:rPr>
            </w:pPr>
            <w:r w:rsidRPr="00940C30">
              <w:rPr>
                <w:rFonts w:ascii="Times New Roman" w:eastAsia="Times New Roman" w:hAnsi="Times New Roman" w:cs="Times New Roman"/>
                <w:kern w:val="0"/>
                <w:sz w:val="24"/>
                <w14:ligatures w14:val="none"/>
              </w:rPr>
              <w:t xml:space="preserve">të kryejë kontrollin e funksionimit të elementeve të sistemit të shkarkimit për mbrojtjen e mjedisit (katalizatorit, filtrit partikular dhe sistemit </w:t>
            </w:r>
            <w:proofErr w:type="spellStart"/>
            <w:r w:rsidRPr="00940C30">
              <w:rPr>
                <w:rFonts w:ascii="Times New Roman" w:eastAsia="Times New Roman" w:hAnsi="Times New Roman" w:cs="Times New Roman"/>
                <w:i/>
                <w:kern w:val="0"/>
                <w:sz w:val="24"/>
                <w14:ligatures w14:val="none"/>
              </w:rPr>
              <w:t>A</w:t>
            </w:r>
            <w:r w:rsidR="00CF55BC" w:rsidRPr="00940C30">
              <w:rPr>
                <w:rFonts w:ascii="Times New Roman" w:eastAsia="Times New Roman" w:hAnsi="Times New Roman" w:cs="Times New Roman"/>
                <w:i/>
                <w:kern w:val="0"/>
                <w:sz w:val="24"/>
                <w14:ligatures w14:val="none"/>
              </w:rPr>
              <w:t>db</w:t>
            </w:r>
            <w:r w:rsidRPr="00940C30">
              <w:rPr>
                <w:rFonts w:ascii="Times New Roman" w:eastAsia="Times New Roman" w:hAnsi="Times New Roman" w:cs="Times New Roman"/>
                <w:i/>
                <w:kern w:val="0"/>
                <w:sz w:val="24"/>
                <w14:ligatures w14:val="none"/>
              </w:rPr>
              <w:t>lu</w:t>
            </w:r>
            <w:r w:rsidR="00CF55BC">
              <w:rPr>
                <w:rFonts w:ascii="Times New Roman" w:eastAsia="Times New Roman" w:hAnsi="Times New Roman" w:cs="Times New Roman"/>
                <w:i/>
                <w:kern w:val="0"/>
                <w:sz w:val="24"/>
                <w14:ligatures w14:val="none"/>
              </w:rPr>
              <w:t>e</w:t>
            </w:r>
            <w:proofErr w:type="spellEnd"/>
            <w:r w:rsidRPr="00940C30">
              <w:rPr>
                <w:rFonts w:ascii="Times New Roman" w:eastAsia="Times New Roman" w:hAnsi="Times New Roman" w:cs="Times New Roman"/>
                <w:kern w:val="0"/>
                <w:sz w:val="24"/>
                <w14:ligatures w14:val="none"/>
              </w:rPr>
              <w:t>);</w:t>
            </w:r>
          </w:p>
          <w:p w14:paraId="068122EC" w14:textId="2B411147" w:rsidR="000D723A" w:rsidRPr="00940C30" w:rsidRDefault="007D1F3A" w:rsidP="00777CF3">
            <w:pPr>
              <w:widowControl w:val="0"/>
              <w:numPr>
                <w:ilvl w:val="0"/>
                <w:numId w:val="23"/>
              </w:numPr>
              <w:tabs>
                <w:tab w:val="left" w:pos="352"/>
                <w:tab w:val="left" w:pos="5682"/>
              </w:tabs>
              <w:autoSpaceDE w:val="0"/>
              <w:autoSpaceDN w:val="0"/>
              <w:spacing w:after="0" w:line="240" w:lineRule="auto"/>
              <w:ind w:left="352" w:right="85" w:hanging="352"/>
              <w:jc w:val="both"/>
              <w:rPr>
                <w:rFonts w:ascii="Times New Roman" w:eastAsia="Times New Roman" w:hAnsi="Times New Roman" w:cs="Times New Roman"/>
                <w:kern w:val="0"/>
                <w:sz w:val="24"/>
                <w14:ligatures w14:val="none"/>
              </w:rPr>
            </w:pPr>
            <w:r w:rsidRPr="00940C30">
              <w:rPr>
                <w:rFonts w:ascii="Nyala" w:eastAsia="Times New Roman" w:hAnsi="Nyala" w:cs="Times New Roman"/>
                <w:kern w:val="0"/>
                <w:sz w:val="24"/>
                <w14:ligatures w14:val="none"/>
              </w:rPr>
              <w:t>t</w:t>
            </w:r>
            <w:r w:rsidRPr="00940C30">
              <w:rPr>
                <w:rFonts w:ascii="Times New Roman" w:eastAsia="Times New Roman" w:hAnsi="Times New Roman" w:cs="Times New Roman"/>
                <w:kern w:val="0"/>
                <w:sz w:val="24"/>
                <w:szCs w:val="24"/>
                <w14:ligatures w14:val="none"/>
              </w:rPr>
              <w:t>ë kryejë diagnostikimin kompjuterik të elementëve të sistemit të shkarkimit për mbrojtjen e mjedisit</w:t>
            </w:r>
            <w:r w:rsidR="000D723A" w:rsidRPr="00940C30">
              <w:rPr>
                <w:rFonts w:ascii="Times New Roman" w:eastAsia="Times New Roman" w:hAnsi="Times New Roman" w:cs="Times New Roman"/>
                <w:kern w:val="0"/>
                <w:sz w:val="24"/>
                <w:szCs w:val="24"/>
                <w14:ligatures w14:val="none"/>
              </w:rPr>
              <w:t>;</w:t>
            </w:r>
            <w:r w:rsidRPr="00940C30">
              <w:rPr>
                <w:rFonts w:ascii="Times New Roman" w:eastAsia="Times New Roman" w:hAnsi="Times New Roman" w:cs="Times New Roman"/>
                <w:kern w:val="0"/>
                <w:sz w:val="24"/>
                <w:szCs w:val="24"/>
                <w14:ligatures w14:val="none"/>
              </w:rPr>
              <w:t xml:space="preserve"> </w:t>
            </w:r>
          </w:p>
          <w:p w14:paraId="377C48CF" w14:textId="3FF04503" w:rsidR="007D1F3A" w:rsidRPr="00940C30" w:rsidRDefault="007D1F3A" w:rsidP="00777CF3">
            <w:pPr>
              <w:widowControl w:val="0"/>
              <w:numPr>
                <w:ilvl w:val="0"/>
                <w:numId w:val="23"/>
              </w:numPr>
              <w:tabs>
                <w:tab w:val="left" w:pos="352"/>
                <w:tab w:val="left" w:pos="5682"/>
              </w:tabs>
              <w:autoSpaceDE w:val="0"/>
              <w:autoSpaceDN w:val="0"/>
              <w:spacing w:after="0" w:line="240" w:lineRule="auto"/>
              <w:ind w:left="352" w:right="85" w:hanging="352"/>
              <w:jc w:val="both"/>
              <w:rPr>
                <w:rFonts w:ascii="Times New Roman" w:eastAsia="Times New Roman" w:hAnsi="Times New Roman" w:cs="Times New Roman"/>
                <w:kern w:val="0"/>
                <w:sz w:val="24"/>
                <w14:ligatures w14:val="none"/>
              </w:rPr>
            </w:pPr>
            <w:r w:rsidRPr="00940C30">
              <w:rPr>
                <w:rFonts w:ascii="Times New Roman" w:eastAsia="Times New Roman" w:hAnsi="Times New Roman" w:cs="Times New Roman"/>
                <w:kern w:val="0"/>
                <w:sz w:val="24"/>
                <w:szCs w:val="24"/>
                <w14:ligatures w14:val="none"/>
              </w:rPr>
              <w:t xml:space="preserve">të përcaktojë parregullsitë në sistemet </w:t>
            </w:r>
            <w:r w:rsidRPr="00940C30">
              <w:rPr>
                <w:rFonts w:ascii="Times New Roman" w:eastAsia="Times New Roman" w:hAnsi="Times New Roman" w:cs="Times New Roman"/>
                <w:i/>
                <w:kern w:val="0"/>
                <w:sz w:val="24"/>
                <w:szCs w:val="24"/>
                <w14:ligatures w14:val="none"/>
              </w:rPr>
              <w:t>DPF, EGR</w:t>
            </w:r>
            <w:r w:rsidRPr="00940C30">
              <w:rPr>
                <w:rFonts w:ascii="Times New Roman" w:eastAsia="Times New Roman" w:hAnsi="Times New Roman" w:cs="Times New Roman"/>
                <w:kern w:val="0"/>
                <w:sz w:val="24"/>
                <w:szCs w:val="24"/>
                <w14:ligatures w14:val="none"/>
              </w:rPr>
              <w:t xml:space="preserve"> dhe katalizator;</w:t>
            </w:r>
          </w:p>
          <w:p w14:paraId="3601EF36" w14:textId="6748E2A5" w:rsidR="007D1F3A" w:rsidRPr="00940C30" w:rsidRDefault="007D1F3A" w:rsidP="00777CF3">
            <w:pPr>
              <w:widowControl w:val="0"/>
              <w:numPr>
                <w:ilvl w:val="0"/>
                <w:numId w:val="23"/>
              </w:numPr>
              <w:tabs>
                <w:tab w:val="left" w:pos="352"/>
                <w:tab w:val="left" w:pos="5682"/>
              </w:tabs>
              <w:autoSpaceDE w:val="0"/>
              <w:autoSpaceDN w:val="0"/>
              <w:spacing w:after="0" w:line="240" w:lineRule="auto"/>
              <w:ind w:left="352" w:right="85" w:hanging="352"/>
              <w:jc w:val="both"/>
              <w:rPr>
                <w:rFonts w:ascii="Times New Roman" w:eastAsia="Times New Roman" w:hAnsi="Times New Roman" w:cs="Times New Roman"/>
                <w:kern w:val="0"/>
                <w:sz w:val="24"/>
                <w14:ligatures w14:val="none"/>
              </w:rPr>
            </w:pPr>
            <w:r w:rsidRPr="00940C30">
              <w:rPr>
                <w:rFonts w:ascii="Times New Roman" w:eastAsia="Times New Roman" w:hAnsi="Times New Roman" w:cs="Times New Roman"/>
                <w:kern w:val="0"/>
                <w:sz w:val="24"/>
                <w14:ligatures w14:val="none"/>
              </w:rPr>
              <w:t xml:space="preserve">të përcaktojë parregullsitë në </w:t>
            </w:r>
            <w:proofErr w:type="spellStart"/>
            <w:r w:rsidRPr="00940C30">
              <w:rPr>
                <w:rFonts w:ascii="Times New Roman" w:eastAsia="Times New Roman" w:hAnsi="Times New Roman" w:cs="Times New Roman"/>
                <w:kern w:val="0"/>
                <w:sz w:val="24"/>
                <w14:ligatures w14:val="none"/>
              </w:rPr>
              <w:t>valvolën</w:t>
            </w:r>
            <w:proofErr w:type="spellEnd"/>
            <w:r w:rsidRPr="00940C30">
              <w:rPr>
                <w:rFonts w:ascii="Times New Roman" w:eastAsia="Times New Roman" w:hAnsi="Times New Roman" w:cs="Times New Roman"/>
                <w:kern w:val="0"/>
                <w:sz w:val="24"/>
                <w14:ligatures w14:val="none"/>
              </w:rPr>
              <w:t xml:space="preserve"> </w:t>
            </w:r>
            <w:r w:rsidRPr="00940C30">
              <w:rPr>
                <w:rFonts w:ascii="Times New Roman" w:eastAsia="Times New Roman" w:hAnsi="Times New Roman" w:cs="Times New Roman"/>
                <w:i/>
                <w:kern w:val="0"/>
                <w:sz w:val="24"/>
                <w14:ligatures w14:val="none"/>
              </w:rPr>
              <w:t>EGR</w:t>
            </w:r>
            <w:r w:rsidRPr="00940C30">
              <w:rPr>
                <w:rFonts w:ascii="Times New Roman" w:eastAsia="Times New Roman" w:hAnsi="Times New Roman" w:cs="Times New Roman"/>
                <w:kern w:val="0"/>
                <w:sz w:val="24"/>
                <w14:ligatures w14:val="none"/>
              </w:rPr>
              <w:t xml:space="preserve">; </w:t>
            </w:r>
          </w:p>
          <w:p w14:paraId="0342C56F" w14:textId="1AB0403A" w:rsidR="007D1F3A" w:rsidRPr="00940C30" w:rsidRDefault="007D1F3A" w:rsidP="00777CF3">
            <w:pPr>
              <w:widowControl w:val="0"/>
              <w:numPr>
                <w:ilvl w:val="0"/>
                <w:numId w:val="23"/>
              </w:numPr>
              <w:tabs>
                <w:tab w:val="left" w:pos="352"/>
                <w:tab w:val="left" w:pos="5682"/>
              </w:tabs>
              <w:autoSpaceDE w:val="0"/>
              <w:autoSpaceDN w:val="0"/>
              <w:spacing w:after="0" w:line="240" w:lineRule="auto"/>
              <w:ind w:left="352" w:right="85" w:hanging="352"/>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szCs w:val="24"/>
                <w14:ligatures w14:val="none"/>
              </w:rPr>
              <w:t xml:space="preserve">të diagnostikojë </w:t>
            </w:r>
            <w:proofErr w:type="spellStart"/>
            <w:r w:rsidRPr="00940C30">
              <w:rPr>
                <w:rFonts w:ascii="Times New Roman" w:eastAsia="Times New Roman" w:hAnsi="Times New Roman" w:cs="Times New Roman"/>
                <w:kern w:val="0"/>
                <w:sz w:val="24"/>
                <w:szCs w:val="24"/>
                <w14:ligatures w14:val="none"/>
              </w:rPr>
              <w:t>sensorët</w:t>
            </w:r>
            <w:proofErr w:type="spellEnd"/>
            <w:r w:rsidRPr="00940C30">
              <w:rPr>
                <w:rFonts w:ascii="Times New Roman" w:eastAsia="Times New Roman" w:hAnsi="Times New Roman" w:cs="Times New Roman"/>
                <w:kern w:val="0"/>
                <w:sz w:val="24"/>
                <w:szCs w:val="24"/>
                <w14:ligatures w14:val="none"/>
              </w:rPr>
              <w:t xml:space="preserve"> e oksigjenit (sondës </w:t>
            </w:r>
            <w:proofErr w:type="spellStart"/>
            <w:r w:rsidRPr="00940C30">
              <w:rPr>
                <w:rFonts w:ascii="Times New Roman" w:eastAsia="Times New Roman" w:hAnsi="Times New Roman" w:cs="Times New Roman"/>
                <w:i/>
                <w:kern w:val="0"/>
                <w:sz w:val="24"/>
                <w:szCs w:val="24"/>
                <w14:ligatures w14:val="none"/>
              </w:rPr>
              <w:t>lambda</w:t>
            </w:r>
            <w:proofErr w:type="spellEnd"/>
            <w:r w:rsidRPr="00940C30">
              <w:rPr>
                <w:rFonts w:ascii="Times New Roman" w:eastAsia="Times New Roman" w:hAnsi="Times New Roman" w:cs="Times New Roman"/>
                <w:kern w:val="0"/>
                <w:sz w:val="24"/>
                <w:szCs w:val="24"/>
                <w14:ligatures w14:val="none"/>
              </w:rPr>
              <w:t xml:space="preserve">), e oksideve të azotit </w:t>
            </w:r>
            <w:proofErr w:type="spellStart"/>
            <w:r w:rsidRPr="00940C30">
              <w:rPr>
                <w:rFonts w:ascii="Times New Roman" w:eastAsia="Times New Roman" w:hAnsi="Times New Roman" w:cs="Times New Roman"/>
                <w:kern w:val="0"/>
                <w:sz w:val="24"/>
                <w:szCs w:val="24"/>
                <w14:ligatures w14:val="none"/>
              </w:rPr>
              <w:t>NOx</w:t>
            </w:r>
            <w:proofErr w:type="spellEnd"/>
            <w:r w:rsidRPr="00940C30">
              <w:rPr>
                <w:rFonts w:ascii="Times New Roman" w:eastAsia="Times New Roman" w:hAnsi="Times New Roman" w:cs="Times New Roman"/>
                <w:kern w:val="0"/>
                <w:sz w:val="24"/>
                <w:szCs w:val="24"/>
                <w14:ligatures w14:val="none"/>
              </w:rPr>
              <w:t xml:space="preserve"> dhe elementët e tjerë elektrikë dhe elektronikë në sistemin e thithjes dhe shkarkimit të gazrave;  </w:t>
            </w:r>
          </w:p>
          <w:p w14:paraId="339CEC7F" w14:textId="6D29E7B3" w:rsidR="007D1F3A" w:rsidRPr="00940C30" w:rsidRDefault="007D1F3A" w:rsidP="00777CF3">
            <w:pPr>
              <w:widowControl w:val="0"/>
              <w:numPr>
                <w:ilvl w:val="0"/>
                <w:numId w:val="23"/>
              </w:numPr>
              <w:tabs>
                <w:tab w:val="left" w:pos="352"/>
                <w:tab w:val="left" w:pos="5682"/>
              </w:tabs>
              <w:autoSpaceDE w:val="0"/>
              <w:autoSpaceDN w:val="0"/>
              <w:spacing w:after="0" w:line="240" w:lineRule="auto"/>
              <w:ind w:left="352" w:right="85" w:hanging="352"/>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szCs w:val="24"/>
                <w14:ligatures w14:val="none"/>
              </w:rPr>
              <w:t>të përdorë dokumentacionin teknik (katalogët) për të përzgjedhur elementet e sistemit të thithjes dhe shkarkimit të gazrave që do të zëvendësohen;</w:t>
            </w:r>
          </w:p>
          <w:p w14:paraId="26298E52" w14:textId="419A2BE7" w:rsidR="007D1F3A" w:rsidRPr="00940C30" w:rsidRDefault="007D1F3A" w:rsidP="00777CF3">
            <w:pPr>
              <w:keepLines/>
              <w:widowControl w:val="0"/>
              <w:numPr>
                <w:ilvl w:val="0"/>
                <w:numId w:val="23"/>
              </w:numPr>
              <w:tabs>
                <w:tab w:val="left" w:pos="352"/>
              </w:tabs>
              <w:autoSpaceDE w:val="0"/>
              <w:autoSpaceDN w:val="0"/>
              <w:adjustRightInd w:val="0"/>
              <w:spacing w:after="0" w:line="240" w:lineRule="auto"/>
              <w:ind w:left="352" w:hanging="352"/>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szCs w:val="24"/>
                <w14:ligatures w14:val="none"/>
              </w:rPr>
              <w:t xml:space="preserve">të ndajë detyrat </w:t>
            </w:r>
            <w:proofErr w:type="spellStart"/>
            <w:r w:rsidRPr="00940C30">
              <w:rPr>
                <w:rFonts w:ascii="Times New Roman" w:eastAsia="Times New Roman" w:hAnsi="Times New Roman" w:cs="Times New Roman"/>
                <w:kern w:val="0"/>
                <w:sz w:val="24"/>
                <w:szCs w:val="24"/>
                <w14:ligatures w14:val="none"/>
              </w:rPr>
              <w:t>per</w:t>
            </w:r>
            <w:proofErr w:type="spellEnd"/>
            <w:r w:rsidRPr="00940C30">
              <w:rPr>
                <w:rFonts w:ascii="Times New Roman" w:eastAsia="Times New Roman" w:hAnsi="Times New Roman" w:cs="Times New Roman"/>
                <w:kern w:val="0"/>
                <w:sz w:val="24"/>
                <w:szCs w:val="24"/>
                <w14:ligatures w14:val="none"/>
              </w:rPr>
              <w:t xml:space="preserve"> riparimin e parregullsive të </w:t>
            </w:r>
            <w:proofErr w:type="spellStart"/>
            <w:r w:rsidRPr="00940C30">
              <w:rPr>
                <w:rFonts w:ascii="Times New Roman" w:eastAsia="Times New Roman" w:hAnsi="Times New Roman" w:cs="Times New Roman"/>
                <w:kern w:val="0"/>
                <w:sz w:val="24"/>
                <w:szCs w:val="24"/>
                <w14:ligatures w14:val="none"/>
              </w:rPr>
              <w:t>diagnostikuara</w:t>
            </w:r>
            <w:proofErr w:type="spellEnd"/>
            <w:r w:rsidRPr="00940C30">
              <w:rPr>
                <w:rFonts w:ascii="Times New Roman" w:eastAsia="Times New Roman" w:hAnsi="Times New Roman" w:cs="Times New Roman"/>
                <w:kern w:val="0"/>
                <w:sz w:val="24"/>
                <w:szCs w:val="24"/>
                <w14:ligatures w14:val="none"/>
              </w:rPr>
              <w:t xml:space="preserve"> në sistemet e</w:t>
            </w:r>
            <w:r w:rsidRPr="00940C30">
              <w:rPr>
                <w:rFonts w:ascii="Times New Roman" w:eastAsia="Times New Roman" w:hAnsi="Times New Roman" w:cs="Times New Roman"/>
                <w:spacing w:val="-2"/>
                <w:kern w:val="0"/>
                <w:sz w:val="24"/>
                <w:szCs w:val="24"/>
                <w14:ligatures w14:val="none"/>
              </w:rPr>
              <w:t xml:space="preserve"> </w:t>
            </w:r>
            <w:r w:rsidRPr="00940C30">
              <w:rPr>
                <w:rFonts w:ascii="Times New Roman" w:eastAsia="Times New Roman" w:hAnsi="Times New Roman" w:cs="Times New Roman"/>
                <w:kern w:val="0"/>
                <w:sz w:val="24"/>
                <w:szCs w:val="24"/>
                <w14:ligatures w14:val="none"/>
              </w:rPr>
              <w:t>shkarkimit të motorit;</w:t>
            </w:r>
          </w:p>
          <w:p w14:paraId="2345A387" w14:textId="52BF8B42" w:rsidR="007D1F3A" w:rsidRPr="00940C30" w:rsidRDefault="007D1F3A" w:rsidP="00777CF3">
            <w:pPr>
              <w:keepLines/>
              <w:widowControl w:val="0"/>
              <w:numPr>
                <w:ilvl w:val="0"/>
                <w:numId w:val="23"/>
              </w:numPr>
              <w:tabs>
                <w:tab w:val="left" w:pos="352"/>
              </w:tabs>
              <w:autoSpaceDE w:val="0"/>
              <w:autoSpaceDN w:val="0"/>
              <w:adjustRightInd w:val="0"/>
              <w:spacing w:after="0" w:line="240" w:lineRule="auto"/>
              <w:ind w:left="352" w:hanging="352"/>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szCs w:val="24"/>
                <w14:ligatures w14:val="none"/>
              </w:rPr>
              <w:t xml:space="preserve">të plotësojë dokumentacionin teknik për diagnostikimin dhe riparimin në </w:t>
            </w:r>
            <w:r w:rsidRPr="00940C30">
              <w:rPr>
                <w:rFonts w:ascii="Times New Roman" w:eastAsia="Times New Roman" w:hAnsi="Times New Roman" w:cs="Times New Roman"/>
                <w:kern w:val="0"/>
                <w:sz w:val="24"/>
                <w14:ligatures w14:val="none"/>
              </w:rPr>
              <w:t>sistemet e</w:t>
            </w:r>
            <w:r w:rsidRPr="00940C30">
              <w:rPr>
                <w:rFonts w:ascii="Times New Roman" w:eastAsia="Times New Roman" w:hAnsi="Times New Roman" w:cs="Times New Roman"/>
                <w:spacing w:val="-2"/>
                <w:kern w:val="0"/>
                <w:sz w:val="24"/>
                <w14:ligatures w14:val="none"/>
              </w:rPr>
              <w:t xml:space="preserve"> </w:t>
            </w:r>
            <w:r w:rsidRPr="00940C30">
              <w:rPr>
                <w:rFonts w:ascii="Times New Roman" w:eastAsia="Times New Roman" w:hAnsi="Times New Roman" w:cs="Times New Roman"/>
                <w:kern w:val="0"/>
                <w:sz w:val="24"/>
                <w14:ligatures w14:val="none"/>
              </w:rPr>
              <w:t>shkarkimit;</w:t>
            </w:r>
          </w:p>
          <w:p w14:paraId="419F2D50" w14:textId="7BEA4C03" w:rsidR="007D1F3A" w:rsidRPr="00940C30" w:rsidRDefault="007D1F3A" w:rsidP="00777CF3">
            <w:pPr>
              <w:keepLines/>
              <w:widowControl w:val="0"/>
              <w:numPr>
                <w:ilvl w:val="0"/>
                <w:numId w:val="23"/>
              </w:numPr>
              <w:tabs>
                <w:tab w:val="left" w:pos="352"/>
              </w:tabs>
              <w:autoSpaceDE w:val="0"/>
              <w:autoSpaceDN w:val="0"/>
              <w:adjustRightInd w:val="0"/>
              <w:spacing w:after="0" w:line="240" w:lineRule="auto"/>
              <w:ind w:left="352" w:hanging="352"/>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szCs w:val="24"/>
                <w14:ligatures w14:val="none"/>
              </w:rPr>
              <w:t xml:space="preserve">të kryejë llogaritjet ekonomike për riparimin e parregullsive në </w:t>
            </w:r>
            <w:r w:rsidRPr="00940C30">
              <w:rPr>
                <w:rFonts w:ascii="Times New Roman" w:eastAsia="Times New Roman" w:hAnsi="Times New Roman" w:cs="Times New Roman"/>
                <w:kern w:val="0"/>
                <w:sz w:val="24"/>
                <w14:ligatures w14:val="none"/>
              </w:rPr>
              <w:t>sistemet e</w:t>
            </w:r>
            <w:r w:rsidRPr="00940C30">
              <w:rPr>
                <w:rFonts w:ascii="Times New Roman" w:eastAsia="Times New Roman" w:hAnsi="Times New Roman" w:cs="Times New Roman"/>
                <w:spacing w:val="-2"/>
                <w:kern w:val="0"/>
                <w:sz w:val="24"/>
                <w14:ligatures w14:val="none"/>
              </w:rPr>
              <w:t xml:space="preserve"> </w:t>
            </w:r>
            <w:r w:rsidRPr="00940C30">
              <w:rPr>
                <w:rFonts w:ascii="Times New Roman" w:eastAsia="Times New Roman" w:hAnsi="Times New Roman" w:cs="Times New Roman"/>
                <w:kern w:val="0"/>
                <w:sz w:val="24"/>
                <w14:ligatures w14:val="none"/>
              </w:rPr>
              <w:t>shkarkimit;</w:t>
            </w:r>
          </w:p>
          <w:p w14:paraId="129A238B" w14:textId="2FBCF2D4" w:rsidR="007D1F3A" w:rsidRPr="00940C30" w:rsidRDefault="007D1F3A" w:rsidP="00777CF3">
            <w:pPr>
              <w:keepLines/>
              <w:widowControl w:val="0"/>
              <w:numPr>
                <w:ilvl w:val="0"/>
                <w:numId w:val="23"/>
              </w:numPr>
              <w:tabs>
                <w:tab w:val="left" w:pos="352"/>
              </w:tabs>
              <w:autoSpaceDE w:val="0"/>
              <w:autoSpaceDN w:val="0"/>
              <w:spacing w:after="0" w:line="240" w:lineRule="auto"/>
              <w:ind w:left="352" w:hanging="352"/>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szCs w:val="24"/>
                <w14:ligatures w14:val="none"/>
              </w:rPr>
              <w:t xml:space="preserve">të tregojë kujdesin e duhur për vendin dhe mjetet e punës; </w:t>
            </w:r>
          </w:p>
          <w:p w14:paraId="3E5237EE" w14:textId="7EBC6CD4" w:rsidR="007D1F3A" w:rsidRPr="00940C30" w:rsidRDefault="007D1F3A" w:rsidP="00777CF3">
            <w:pPr>
              <w:keepLines/>
              <w:widowControl w:val="0"/>
              <w:numPr>
                <w:ilvl w:val="0"/>
                <w:numId w:val="23"/>
              </w:numPr>
              <w:tabs>
                <w:tab w:val="left" w:pos="352"/>
              </w:tabs>
              <w:autoSpaceDE w:val="0"/>
              <w:autoSpaceDN w:val="0"/>
              <w:spacing w:after="0" w:line="240" w:lineRule="auto"/>
              <w:ind w:left="352" w:hanging="352"/>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szCs w:val="24"/>
                <w14:ligatures w14:val="none"/>
              </w:rPr>
              <w:t>të komunikojë me etikë profesionale;</w:t>
            </w:r>
          </w:p>
          <w:p w14:paraId="2FC359AF" w14:textId="1DA7FB9A" w:rsidR="007D1F3A" w:rsidRPr="00940C30" w:rsidRDefault="007D1F3A" w:rsidP="00777CF3">
            <w:pPr>
              <w:widowControl w:val="0"/>
              <w:numPr>
                <w:ilvl w:val="0"/>
                <w:numId w:val="23"/>
              </w:numPr>
              <w:tabs>
                <w:tab w:val="left" w:pos="352"/>
                <w:tab w:val="left" w:pos="5682"/>
              </w:tabs>
              <w:autoSpaceDE w:val="0"/>
              <w:autoSpaceDN w:val="0"/>
              <w:spacing w:after="0" w:line="240" w:lineRule="auto"/>
              <w:ind w:left="352" w:right="86" w:hanging="352"/>
              <w:jc w:val="both"/>
              <w:rPr>
                <w:rFonts w:ascii="Times New Roman" w:eastAsia="Times New Roman" w:hAnsi="Times New Roman" w:cs="Times New Roman"/>
                <w:b/>
                <w:kern w:val="0"/>
                <w:sz w:val="24"/>
                <w14:ligatures w14:val="none"/>
              </w:rPr>
            </w:pPr>
            <w:r w:rsidRPr="00940C30">
              <w:rPr>
                <w:rFonts w:ascii="Times New Roman" w:eastAsia="Times New Roman" w:hAnsi="Times New Roman" w:cs="Times New Roman"/>
                <w:kern w:val="0"/>
                <w:sz w:val="24"/>
                <w:szCs w:val="24"/>
                <w14:ligatures w14:val="none"/>
              </w:rPr>
              <w:t xml:space="preserve">të zbatojë rregullat e sigurimit teknik dhe të mbrojtjes së mjedisit, gjatë diagnostikimit në </w:t>
            </w:r>
            <w:r w:rsidRPr="00940C30">
              <w:rPr>
                <w:rFonts w:ascii="Times New Roman" w:eastAsia="Times New Roman" w:hAnsi="Times New Roman" w:cs="Times New Roman"/>
                <w:kern w:val="0"/>
                <w:sz w:val="24"/>
                <w14:ligatures w14:val="none"/>
              </w:rPr>
              <w:t>sistemet e</w:t>
            </w:r>
            <w:r w:rsidRPr="00940C30">
              <w:rPr>
                <w:rFonts w:ascii="Times New Roman" w:eastAsia="Times New Roman" w:hAnsi="Times New Roman" w:cs="Times New Roman"/>
                <w:spacing w:val="-2"/>
                <w:kern w:val="0"/>
                <w:sz w:val="24"/>
                <w14:ligatures w14:val="none"/>
              </w:rPr>
              <w:t xml:space="preserve"> </w:t>
            </w:r>
            <w:r w:rsidRPr="00940C30">
              <w:rPr>
                <w:rFonts w:ascii="Times New Roman" w:eastAsia="Times New Roman" w:hAnsi="Times New Roman" w:cs="Times New Roman"/>
                <w:kern w:val="0"/>
                <w:sz w:val="24"/>
                <w14:ligatures w14:val="none"/>
              </w:rPr>
              <w:t>thithjes dhe</w:t>
            </w:r>
            <w:r w:rsidRPr="00940C30">
              <w:rPr>
                <w:rFonts w:ascii="Times New Roman" w:eastAsia="Times New Roman" w:hAnsi="Times New Roman" w:cs="Times New Roman"/>
                <w:spacing w:val="-2"/>
                <w:kern w:val="0"/>
                <w:sz w:val="24"/>
                <w14:ligatures w14:val="none"/>
              </w:rPr>
              <w:t xml:space="preserve"> </w:t>
            </w:r>
            <w:r w:rsidRPr="00940C30">
              <w:rPr>
                <w:rFonts w:ascii="Times New Roman" w:eastAsia="Times New Roman" w:hAnsi="Times New Roman" w:cs="Times New Roman"/>
                <w:kern w:val="0"/>
                <w:sz w:val="24"/>
                <w14:ligatures w14:val="none"/>
              </w:rPr>
              <w:t>shkarkimit të gazrave të motorit.</w:t>
            </w:r>
          </w:p>
          <w:p w14:paraId="27EBC63F" w14:textId="74545335" w:rsidR="004C121F" w:rsidRPr="00940C30" w:rsidRDefault="004C121F" w:rsidP="004163AE">
            <w:pPr>
              <w:widowControl w:val="0"/>
              <w:tabs>
                <w:tab w:val="left" w:pos="3868"/>
                <w:tab w:val="left" w:pos="3869"/>
              </w:tabs>
              <w:autoSpaceDE w:val="0"/>
              <w:autoSpaceDN w:val="0"/>
              <w:spacing w:before="5" w:after="0" w:line="237" w:lineRule="auto"/>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b/>
                <w:i/>
                <w:kern w:val="0"/>
                <w:sz w:val="24"/>
                <w:szCs w:val="24"/>
                <w14:ligatures w14:val="none"/>
              </w:rPr>
              <w:t>Instrumentet e vlerësimit</w:t>
            </w:r>
            <w:r w:rsidRPr="00940C30">
              <w:rPr>
                <w:rFonts w:ascii="Times New Roman" w:eastAsia="Times New Roman" w:hAnsi="Times New Roman" w:cs="Times New Roman"/>
                <w:kern w:val="0"/>
                <w:sz w:val="24"/>
                <w:szCs w:val="24"/>
                <w14:ligatures w14:val="none"/>
              </w:rPr>
              <w:t>:</w:t>
            </w:r>
          </w:p>
          <w:p w14:paraId="641CCE28" w14:textId="77777777" w:rsidR="004C121F" w:rsidRPr="00940C30" w:rsidRDefault="004C121F" w:rsidP="00777CF3">
            <w:pPr>
              <w:widowControl w:val="0"/>
              <w:numPr>
                <w:ilvl w:val="0"/>
                <w:numId w:val="8"/>
              </w:numPr>
              <w:tabs>
                <w:tab w:val="left" w:pos="98"/>
              </w:tabs>
              <w:autoSpaceDE w:val="0"/>
              <w:autoSpaceDN w:val="0"/>
              <w:spacing w:after="0" w:line="240" w:lineRule="auto"/>
              <w:ind w:left="366"/>
              <w:jc w:val="both"/>
              <w:rPr>
                <w:rFonts w:ascii="Times New Roman" w:eastAsia="Times New Roman" w:hAnsi="Times New Roman" w:cs="Times New Roman"/>
                <w:kern w:val="0"/>
                <w:sz w:val="24"/>
                <w:szCs w:val="24"/>
                <w:lang w:bidi="en-US"/>
                <w14:ligatures w14:val="none"/>
              </w:rPr>
            </w:pPr>
            <w:r w:rsidRPr="00940C30">
              <w:rPr>
                <w:rFonts w:ascii="Times New Roman" w:eastAsia="Times New Roman" w:hAnsi="Times New Roman" w:cs="Times New Roman"/>
                <w:kern w:val="0"/>
                <w:sz w:val="24"/>
                <w:szCs w:val="24"/>
                <w:lang w:bidi="en-US"/>
                <w14:ligatures w14:val="none"/>
              </w:rPr>
              <w:t>Vëzhgim me listë kontrolli.</w:t>
            </w:r>
          </w:p>
        </w:tc>
      </w:tr>
    </w:tbl>
    <w:p w14:paraId="0087189B" w14:textId="77777777" w:rsidR="00F36187" w:rsidRPr="00F83463" w:rsidRDefault="00F36187" w:rsidP="004C121F">
      <w:pPr>
        <w:widowControl w:val="0"/>
        <w:autoSpaceDE w:val="0"/>
        <w:autoSpaceDN w:val="0"/>
        <w:spacing w:after="0" w:line="240" w:lineRule="auto"/>
        <w:rPr>
          <w:rFonts w:ascii="Ebrima" w:eastAsia="Calibri" w:hAnsi="Ebrima" w:cs="Times New Roman"/>
          <w:color w:val="000000"/>
          <w:kern w:val="0"/>
          <w14:ligatures w14:val="none"/>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4C121F" w:rsidRPr="00940C30" w14:paraId="49F48106" w14:textId="77777777" w:rsidTr="004B4F7A">
        <w:tc>
          <w:tcPr>
            <w:tcW w:w="2200" w:type="dxa"/>
          </w:tcPr>
          <w:p w14:paraId="0CA67C88" w14:textId="5D913095" w:rsidR="004C121F" w:rsidRPr="00940C30" w:rsidRDefault="004C121F" w:rsidP="004B4F7A">
            <w:pPr>
              <w:widowControl w:val="0"/>
              <w:numPr>
                <w:ilvl w:val="12"/>
                <w:numId w:val="0"/>
              </w:numPr>
              <w:autoSpaceDE w:val="0"/>
              <w:autoSpaceDN w:val="0"/>
              <w:spacing w:after="0" w:line="240" w:lineRule="auto"/>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b/>
                <w:kern w:val="0"/>
                <w:sz w:val="24"/>
                <w:szCs w:val="24"/>
                <w14:ligatures w14:val="none"/>
              </w:rPr>
              <w:t xml:space="preserve">Udhëzime për zbatimin e modulit dhe për vlerësimin e </w:t>
            </w:r>
            <w:r w:rsidR="00517C59">
              <w:rPr>
                <w:rFonts w:ascii="Times New Roman" w:eastAsia="Times New Roman" w:hAnsi="Times New Roman" w:cs="Times New Roman"/>
                <w:b/>
                <w:kern w:val="0"/>
                <w:sz w:val="24"/>
                <w:szCs w:val="24"/>
                <w14:ligatures w14:val="none"/>
              </w:rPr>
              <w:t>individëve</w:t>
            </w:r>
          </w:p>
        </w:tc>
        <w:tc>
          <w:tcPr>
            <w:tcW w:w="236" w:type="dxa"/>
          </w:tcPr>
          <w:p w14:paraId="6A0422C1" w14:textId="77777777" w:rsidR="004C121F" w:rsidRPr="00940C30" w:rsidRDefault="004C121F" w:rsidP="004B4F7A">
            <w:pPr>
              <w:widowControl w:val="0"/>
              <w:numPr>
                <w:ilvl w:val="12"/>
                <w:numId w:val="0"/>
              </w:numPr>
              <w:autoSpaceDE w:val="0"/>
              <w:autoSpaceDN w:val="0"/>
              <w:spacing w:after="0" w:line="240" w:lineRule="auto"/>
              <w:rPr>
                <w:rFonts w:ascii="Times New Roman" w:eastAsia="Times New Roman" w:hAnsi="Times New Roman" w:cs="Times New Roman"/>
                <w:kern w:val="0"/>
                <w14:ligatures w14:val="none"/>
              </w:rPr>
            </w:pPr>
          </w:p>
        </w:tc>
        <w:tc>
          <w:tcPr>
            <w:tcW w:w="6804" w:type="dxa"/>
          </w:tcPr>
          <w:p w14:paraId="5D8BBA26" w14:textId="020BA672" w:rsidR="006C6B03" w:rsidRPr="00940C30" w:rsidRDefault="004C121F" w:rsidP="0089713E">
            <w:pPr>
              <w:widowControl w:val="0"/>
              <w:numPr>
                <w:ilvl w:val="0"/>
                <w:numId w:val="17"/>
              </w:numPr>
              <w:tabs>
                <w:tab w:val="left" w:pos="481"/>
              </w:tabs>
              <w:autoSpaceDE w:val="0"/>
              <w:autoSpaceDN w:val="0"/>
              <w:spacing w:after="0" w:line="237" w:lineRule="auto"/>
              <w:ind w:left="481"/>
              <w:jc w:val="both"/>
              <w:rPr>
                <w:rFonts w:ascii="Times New Roman" w:eastAsia="Times New Roman" w:hAnsi="Times New Roman" w:cs="Times New Roman"/>
                <w:kern w:val="0"/>
                <w:sz w:val="24"/>
                <w14:ligatures w14:val="none"/>
              </w:rPr>
            </w:pPr>
            <w:r w:rsidRPr="00940C30">
              <w:rPr>
                <w:rFonts w:ascii="Times New Roman" w:eastAsia="Times New Roman" w:hAnsi="Times New Roman" w:cs="Times New Roman"/>
                <w:kern w:val="0"/>
                <w:sz w:val="24"/>
                <w14:ligatures w14:val="none"/>
              </w:rPr>
              <w:t>Ky</w:t>
            </w:r>
            <w:r w:rsidRPr="00940C30">
              <w:rPr>
                <w:rFonts w:ascii="Times New Roman" w:eastAsia="Times New Roman" w:hAnsi="Times New Roman" w:cs="Times New Roman"/>
                <w:spacing w:val="-6"/>
                <w:kern w:val="0"/>
                <w:sz w:val="24"/>
                <w14:ligatures w14:val="none"/>
              </w:rPr>
              <w:t xml:space="preserve"> </w:t>
            </w:r>
            <w:r w:rsidRPr="00940C30">
              <w:rPr>
                <w:rFonts w:ascii="Times New Roman" w:eastAsia="Times New Roman" w:hAnsi="Times New Roman" w:cs="Times New Roman"/>
                <w:kern w:val="0"/>
                <w:sz w:val="24"/>
                <w14:ligatures w14:val="none"/>
              </w:rPr>
              <w:t>modul duhet të</w:t>
            </w:r>
            <w:r w:rsidRPr="00940C30">
              <w:rPr>
                <w:rFonts w:ascii="Times New Roman" w:eastAsia="Times New Roman" w:hAnsi="Times New Roman" w:cs="Times New Roman"/>
                <w:spacing w:val="-1"/>
                <w:kern w:val="0"/>
                <w:sz w:val="24"/>
                <w14:ligatures w14:val="none"/>
              </w:rPr>
              <w:t xml:space="preserve"> </w:t>
            </w:r>
            <w:r w:rsidRPr="00940C30">
              <w:rPr>
                <w:rFonts w:ascii="Times New Roman" w:eastAsia="Times New Roman" w:hAnsi="Times New Roman" w:cs="Times New Roman"/>
                <w:kern w:val="0"/>
                <w:sz w:val="24"/>
                <w14:ligatures w14:val="none"/>
              </w:rPr>
              <w:t>zhvillohet</w:t>
            </w:r>
            <w:r w:rsidRPr="00940C30">
              <w:rPr>
                <w:rFonts w:ascii="Times New Roman" w:eastAsia="Times New Roman" w:hAnsi="Times New Roman" w:cs="Times New Roman"/>
                <w:spacing w:val="-1"/>
                <w:kern w:val="0"/>
                <w:sz w:val="24"/>
                <w14:ligatures w14:val="none"/>
              </w:rPr>
              <w:t xml:space="preserve"> </w:t>
            </w:r>
            <w:r w:rsidRPr="00940C30">
              <w:rPr>
                <w:rFonts w:ascii="Times New Roman" w:eastAsia="Times New Roman" w:hAnsi="Times New Roman" w:cs="Times New Roman"/>
                <w:kern w:val="0"/>
                <w:sz w:val="24"/>
                <w14:ligatures w14:val="none"/>
              </w:rPr>
              <w:t>në</w:t>
            </w:r>
            <w:r w:rsidRPr="00940C30">
              <w:rPr>
                <w:rFonts w:ascii="Times New Roman" w:eastAsia="Times New Roman" w:hAnsi="Times New Roman" w:cs="Times New Roman"/>
                <w:spacing w:val="-1"/>
                <w:kern w:val="0"/>
                <w:sz w:val="24"/>
                <w14:ligatures w14:val="none"/>
              </w:rPr>
              <w:t xml:space="preserve"> </w:t>
            </w:r>
            <w:r w:rsidRPr="00940C30">
              <w:rPr>
                <w:rFonts w:ascii="Times New Roman" w:eastAsia="Times New Roman" w:hAnsi="Times New Roman" w:cs="Times New Roman"/>
                <w:kern w:val="0"/>
                <w:sz w:val="24"/>
                <w14:ligatures w14:val="none"/>
              </w:rPr>
              <w:t>repartin (</w:t>
            </w:r>
            <w:proofErr w:type="spellStart"/>
            <w:r w:rsidRPr="00940C30">
              <w:rPr>
                <w:rFonts w:ascii="Times New Roman" w:eastAsia="Times New Roman" w:hAnsi="Times New Roman" w:cs="Times New Roman"/>
                <w:kern w:val="0"/>
                <w:sz w:val="24"/>
                <w14:ligatures w14:val="none"/>
              </w:rPr>
              <w:t>servisin</w:t>
            </w:r>
            <w:proofErr w:type="spellEnd"/>
            <w:r w:rsidRPr="00940C30">
              <w:rPr>
                <w:rFonts w:ascii="Times New Roman" w:eastAsia="Times New Roman" w:hAnsi="Times New Roman" w:cs="Times New Roman"/>
                <w:kern w:val="0"/>
                <w:sz w:val="24"/>
                <w14:ligatures w14:val="none"/>
              </w:rPr>
              <w:t>) e</w:t>
            </w:r>
            <w:r w:rsidRPr="00940C30">
              <w:rPr>
                <w:rFonts w:ascii="Times New Roman" w:eastAsia="Times New Roman" w:hAnsi="Times New Roman" w:cs="Times New Roman"/>
                <w:spacing w:val="-2"/>
                <w:kern w:val="0"/>
                <w:sz w:val="24"/>
                <w14:ligatures w14:val="none"/>
              </w:rPr>
              <w:t xml:space="preserve"> </w:t>
            </w:r>
            <w:r w:rsidRPr="00940C30">
              <w:rPr>
                <w:rFonts w:ascii="Times New Roman" w:eastAsia="Times New Roman" w:hAnsi="Times New Roman" w:cs="Times New Roman"/>
                <w:kern w:val="0"/>
                <w:sz w:val="24"/>
                <w14:ligatures w14:val="none"/>
              </w:rPr>
              <w:t>shkollës</w:t>
            </w:r>
            <w:r w:rsidRPr="00940C30">
              <w:rPr>
                <w:rFonts w:ascii="Times New Roman" w:eastAsia="Times New Roman" w:hAnsi="Times New Roman" w:cs="Times New Roman"/>
                <w:spacing w:val="-1"/>
                <w:kern w:val="0"/>
                <w:sz w:val="24"/>
                <w14:ligatures w14:val="none"/>
              </w:rPr>
              <w:t xml:space="preserve"> </w:t>
            </w:r>
            <w:r w:rsidRPr="00940C30">
              <w:rPr>
                <w:rFonts w:ascii="Times New Roman" w:eastAsia="Times New Roman" w:hAnsi="Times New Roman" w:cs="Times New Roman"/>
                <w:kern w:val="0"/>
                <w:sz w:val="24"/>
                <w14:ligatures w14:val="none"/>
              </w:rPr>
              <w:t>për</w:t>
            </w:r>
            <w:r w:rsidRPr="00940C30">
              <w:rPr>
                <w:rFonts w:ascii="Times New Roman" w:eastAsia="Times New Roman" w:hAnsi="Times New Roman" w:cs="Times New Roman"/>
                <w:spacing w:val="-57"/>
                <w:kern w:val="0"/>
                <w:sz w:val="24"/>
                <w14:ligatures w14:val="none"/>
              </w:rPr>
              <w:t xml:space="preserve"> </w:t>
            </w:r>
            <w:r w:rsidR="00E16AA5">
              <w:rPr>
                <w:rFonts w:ascii="Times New Roman" w:eastAsia="Times New Roman" w:hAnsi="Times New Roman" w:cs="Times New Roman"/>
                <w:spacing w:val="-57"/>
                <w:kern w:val="0"/>
                <w:sz w:val="24"/>
                <w14:ligatures w14:val="none"/>
              </w:rPr>
              <w:t xml:space="preserve">         </w:t>
            </w:r>
            <w:r w:rsidRPr="00940C30">
              <w:rPr>
                <w:rFonts w:ascii="Times New Roman" w:eastAsia="Times New Roman" w:hAnsi="Times New Roman" w:cs="Times New Roman"/>
                <w:kern w:val="0"/>
                <w:sz w:val="24"/>
                <w14:ligatures w14:val="none"/>
              </w:rPr>
              <w:t>shërbimet</w:t>
            </w:r>
            <w:r w:rsidRPr="00940C30">
              <w:rPr>
                <w:rFonts w:ascii="Times New Roman" w:eastAsia="Times New Roman" w:hAnsi="Times New Roman" w:cs="Times New Roman"/>
                <w:spacing w:val="-1"/>
                <w:kern w:val="0"/>
                <w:sz w:val="24"/>
                <w14:ligatures w14:val="none"/>
              </w:rPr>
              <w:t xml:space="preserve"> </w:t>
            </w:r>
            <w:r w:rsidRPr="00940C30">
              <w:rPr>
                <w:rFonts w:ascii="Times New Roman" w:eastAsia="Times New Roman" w:hAnsi="Times New Roman" w:cs="Times New Roman"/>
                <w:kern w:val="0"/>
                <w:sz w:val="24"/>
                <w14:ligatures w14:val="none"/>
              </w:rPr>
              <w:t>e automjeteve ose</w:t>
            </w:r>
            <w:r w:rsidRPr="00940C30">
              <w:rPr>
                <w:rFonts w:ascii="Times New Roman" w:eastAsia="Times New Roman" w:hAnsi="Times New Roman" w:cs="Times New Roman"/>
                <w:spacing w:val="-1"/>
                <w:kern w:val="0"/>
                <w:sz w:val="24"/>
                <w14:ligatures w14:val="none"/>
              </w:rPr>
              <w:t xml:space="preserve"> </w:t>
            </w:r>
            <w:r w:rsidRPr="00940C30">
              <w:rPr>
                <w:rFonts w:ascii="Times New Roman" w:eastAsia="Times New Roman" w:hAnsi="Times New Roman" w:cs="Times New Roman"/>
                <w:kern w:val="0"/>
                <w:sz w:val="24"/>
                <w14:ligatures w14:val="none"/>
              </w:rPr>
              <w:t>në</w:t>
            </w:r>
            <w:r w:rsidRPr="00940C30">
              <w:rPr>
                <w:rFonts w:ascii="Times New Roman" w:eastAsia="Times New Roman" w:hAnsi="Times New Roman" w:cs="Times New Roman"/>
                <w:spacing w:val="-1"/>
                <w:kern w:val="0"/>
                <w:sz w:val="24"/>
                <w14:ligatures w14:val="none"/>
              </w:rPr>
              <w:t xml:space="preserve"> </w:t>
            </w:r>
            <w:proofErr w:type="spellStart"/>
            <w:r w:rsidRPr="00940C30">
              <w:rPr>
                <w:rFonts w:ascii="Times New Roman" w:eastAsia="Times New Roman" w:hAnsi="Times New Roman" w:cs="Times New Roman"/>
                <w:kern w:val="0"/>
                <w:sz w:val="24"/>
                <w14:ligatures w14:val="none"/>
              </w:rPr>
              <w:t>servise</w:t>
            </w:r>
            <w:proofErr w:type="spellEnd"/>
            <w:r w:rsidRPr="00940C30">
              <w:rPr>
                <w:rFonts w:ascii="Times New Roman" w:eastAsia="Times New Roman" w:hAnsi="Times New Roman" w:cs="Times New Roman"/>
                <w:kern w:val="0"/>
                <w:sz w:val="24"/>
                <w14:ligatures w14:val="none"/>
              </w:rPr>
              <w:t xml:space="preserve"> reale</w:t>
            </w:r>
            <w:r w:rsidRPr="00940C30">
              <w:rPr>
                <w:rFonts w:ascii="Times New Roman" w:eastAsia="Times New Roman" w:hAnsi="Times New Roman" w:cs="Times New Roman"/>
                <w:spacing w:val="-1"/>
                <w:kern w:val="0"/>
                <w:sz w:val="24"/>
                <w14:ligatures w14:val="none"/>
              </w:rPr>
              <w:t xml:space="preserve"> </w:t>
            </w:r>
            <w:r w:rsidRPr="00940C30">
              <w:rPr>
                <w:rFonts w:ascii="Times New Roman" w:eastAsia="Times New Roman" w:hAnsi="Times New Roman" w:cs="Times New Roman"/>
                <w:kern w:val="0"/>
                <w:sz w:val="24"/>
                <w14:ligatures w14:val="none"/>
              </w:rPr>
              <w:t>automjetesh.</w:t>
            </w:r>
          </w:p>
          <w:p w14:paraId="2F731F7D" w14:textId="77777777" w:rsidR="006C6B03" w:rsidRPr="00940C30" w:rsidRDefault="007D1F3A" w:rsidP="0089713E">
            <w:pPr>
              <w:widowControl w:val="0"/>
              <w:numPr>
                <w:ilvl w:val="0"/>
                <w:numId w:val="17"/>
              </w:numPr>
              <w:tabs>
                <w:tab w:val="left" w:pos="481"/>
              </w:tabs>
              <w:autoSpaceDE w:val="0"/>
              <w:autoSpaceDN w:val="0"/>
              <w:spacing w:after="0" w:line="237" w:lineRule="auto"/>
              <w:ind w:left="481"/>
              <w:jc w:val="both"/>
              <w:rPr>
                <w:rFonts w:ascii="Times New Roman" w:eastAsia="Times New Roman" w:hAnsi="Times New Roman" w:cs="Times New Roman"/>
                <w:kern w:val="0"/>
                <w:sz w:val="24"/>
                <w14:ligatures w14:val="none"/>
              </w:rPr>
            </w:pPr>
            <w:r w:rsidRPr="00940C30">
              <w:rPr>
                <w:rFonts w:ascii="Times New Roman" w:eastAsia="Times New Roman" w:hAnsi="Times New Roman" w:cs="Times New Roman"/>
                <w:kern w:val="0"/>
                <w:sz w:val="24"/>
                <w14:ligatures w14:val="none"/>
              </w:rPr>
              <w:t xml:space="preserve">Mësimdhënësi/instruktori duhet të zbatojë sa më shumë demonstrime konkrete </w:t>
            </w:r>
            <w:r w:rsidR="006C6B03" w:rsidRPr="00940C30">
              <w:rPr>
                <w:rFonts w:ascii="Times New Roman" w:eastAsia="Times New Roman" w:hAnsi="Times New Roman" w:cs="Times New Roman"/>
                <w:kern w:val="0"/>
                <w:sz w:val="24"/>
                <w:szCs w:val="24"/>
                <w14:ligatures w14:val="none"/>
              </w:rPr>
              <w:t xml:space="preserve">për të </w:t>
            </w:r>
            <w:r w:rsidR="006C6B03" w:rsidRPr="00940C30">
              <w:rPr>
                <w:rFonts w:ascii="Times New Roman" w:eastAsia="Times New Roman" w:hAnsi="Times New Roman" w:cs="Times New Roman"/>
                <w:kern w:val="0"/>
                <w:sz w:val="24"/>
                <w14:ligatures w14:val="none"/>
              </w:rPr>
              <w:t>përshkruar</w:t>
            </w:r>
            <w:r w:rsidR="006C6B03" w:rsidRPr="00940C30">
              <w:rPr>
                <w:rFonts w:ascii="Times New Roman" w:eastAsia="Times New Roman" w:hAnsi="Times New Roman" w:cs="Times New Roman"/>
                <w:spacing w:val="-2"/>
                <w:kern w:val="0"/>
                <w:sz w:val="24"/>
                <w14:ligatures w14:val="none"/>
              </w:rPr>
              <w:t xml:space="preserve"> </w:t>
            </w:r>
            <w:r w:rsidR="006C6B03" w:rsidRPr="00940C30">
              <w:rPr>
                <w:rFonts w:ascii="Times New Roman" w:eastAsia="Times New Roman" w:hAnsi="Times New Roman" w:cs="Times New Roman"/>
                <w:kern w:val="0"/>
                <w:sz w:val="24"/>
                <w14:ligatures w14:val="none"/>
              </w:rPr>
              <w:t>funksionimin e motorit me djegie dhe sistemet ndihmëse të tij, për të diagnostikuar</w:t>
            </w:r>
            <w:r w:rsidR="006C6B03" w:rsidRPr="00940C30">
              <w:rPr>
                <w:rFonts w:ascii="Times New Roman" w:eastAsia="Times New Roman" w:hAnsi="Times New Roman" w:cs="Times New Roman"/>
                <w:spacing w:val="-3"/>
                <w:kern w:val="0"/>
                <w:sz w:val="24"/>
                <w14:ligatures w14:val="none"/>
              </w:rPr>
              <w:t xml:space="preserve"> </w:t>
            </w:r>
            <w:r w:rsidR="006C6B03" w:rsidRPr="00940C30">
              <w:rPr>
                <w:rFonts w:ascii="Times New Roman" w:eastAsia="Times New Roman" w:hAnsi="Times New Roman" w:cs="Times New Roman"/>
                <w:kern w:val="0"/>
                <w:sz w:val="24"/>
                <w14:ligatures w14:val="none"/>
              </w:rPr>
              <w:t>parregullsitë</w:t>
            </w:r>
            <w:r w:rsidR="006C6B03" w:rsidRPr="00940C30">
              <w:rPr>
                <w:rFonts w:ascii="Times New Roman" w:eastAsia="Times New Roman" w:hAnsi="Times New Roman" w:cs="Times New Roman"/>
                <w:spacing w:val="-2"/>
                <w:kern w:val="0"/>
                <w:sz w:val="24"/>
                <w14:ligatures w14:val="none"/>
              </w:rPr>
              <w:t xml:space="preserve"> </w:t>
            </w:r>
            <w:r w:rsidR="006C6B03" w:rsidRPr="00940C30">
              <w:rPr>
                <w:rFonts w:ascii="Times New Roman" w:eastAsia="Times New Roman" w:hAnsi="Times New Roman" w:cs="Times New Roman"/>
                <w:kern w:val="0"/>
                <w:sz w:val="24"/>
                <w14:ligatures w14:val="none"/>
              </w:rPr>
              <w:t>në</w:t>
            </w:r>
            <w:r w:rsidR="006C6B03" w:rsidRPr="00940C30">
              <w:rPr>
                <w:rFonts w:ascii="Times New Roman" w:eastAsia="Times New Roman" w:hAnsi="Times New Roman" w:cs="Times New Roman"/>
                <w:spacing w:val="-3"/>
                <w:kern w:val="0"/>
                <w:sz w:val="24"/>
                <w14:ligatures w14:val="none"/>
              </w:rPr>
              <w:t xml:space="preserve"> </w:t>
            </w:r>
            <w:r w:rsidR="006C6B03" w:rsidRPr="00940C30">
              <w:rPr>
                <w:rFonts w:ascii="Times New Roman" w:eastAsia="Times New Roman" w:hAnsi="Times New Roman" w:cs="Times New Roman"/>
                <w:kern w:val="0"/>
                <w:sz w:val="24"/>
                <w14:ligatures w14:val="none"/>
              </w:rPr>
              <w:t xml:space="preserve">motorin e automjetit, në injeksion dhe në sistemin e ftohjes, si dhe parregullsitë në sistemet e shkarkimit të motorit, </w:t>
            </w:r>
            <w:r w:rsidR="006C6B03" w:rsidRPr="007D3235">
              <w:rPr>
                <w:rFonts w:ascii="Times New Roman" w:eastAsia="Times New Roman" w:hAnsi="Times New Roman" w:cs="Times New Roman"/>
                <w:i/>
                <w:iCs/>
                <w:kern w:val="0"/>
                <w:sz w:val="24"/>
                <w14:ligatures w14:val="none"/>
              </w:rPr>
              <w:t>DPF, EGR</w:t>
            </w:r>
            <w:r w:rsidR="006C6B03" w:rsidRPr="00940C30">
              <w:rPr>
                <w:rFonts w:ascii="Times New Roman" w:eastAsia="Times New Roman" w:hAnsi="Times New Roman" w:cs="Times New Roman"/>
                <w:kern w:val="0"/>
                <w:sz w:val="24"/>
                <w14:ligatures w14:val="none"/>
              </w:rPr>
              <w:t>, katalizator.</w:t>
            </w:r>
          </w:p>
          <w:p w14:paraId="42B3B6C7" w14:textId="2E1521E2" w:rsidR="006C6B03" w:rsidRPr="00940C30" w:rsidRDefault="0007459C" w:rsidP="0089713E">
            <w:pPr>
              <w:widowControl w:val="0"/>
              <w:numPr>
                <w:ilvl w:val="0"/>
                <w:numId w:val="17"/>
              </w:numPr>
              <w:tabs>
                <w:tab w:val="left" w:pos="481"/>
              </w:tabs>
              <w:autoSpaceDE w:val="0"/>
              <w:autoSpaceDN w:val="0"/>
              <w:spacing w:after="0" w:line="237" w:lineRule="auto"/>
              <w:ind w:left="481"/>
              <w:jc w:val="both"/>
              <w:rPr>
                <w:rFonts w:ascii="Times New Roman" w:eastAsia="Times New Roman" w:hAnsi="Times New Roman" w:cs="Times New Roman"/>
                <w:kern w:val="0"/>
                <w:sz w:val="24"/>
                <w14:ligatures w14:val="none"/>
              </w:rPr>
            </w:pPr>
            <w:r>
              <w:rPr>
                <w:rFonts w:ascii="Times New Roman" w:eastAsia="Times New Roman" w:hAnsi="Times New Roman" w:cs="Times New Roman"/>
                <w:kern w:val="0"/>
                <w:sz w:val="24"/>
                <w:szCs w:val="24"/>
                <w14:ligatures w14:val="none"/>
              </w:rPr>
              <w:t>Individi</w:t>
            </w:r>
            <w:r w:rsidR="007D1F3A" w:rsidRPr="00940C30">
              <w:rPr>
                <w:rFonts w:ascii="Times New Roman" w:eastAsia="Times New Roman" w:hAnsi="Times New Roman" w:cs="Times New Roman"/>
                <w:kern w:val="0"/>
                <w:sz w:val="24"/>
                <w:szCs w:val="24"/>
                <w14:ligatures w14:val="none"/>
              </w:rPr>
              <w:t xml:space="preserve">t </w:t>
            </w:r>
            <w:r w:rsidR="007D1F3A" w:rsidRPr="00940C30">
              <w:rPr>
                <w:rFonts w:ascii="Times New Roman" w:hAnsi="Times New Roman" w:cs="Times New Roman"/>
                <w:sz w:val="24"/>
                <w:szCs w:val="24"/>
                <w:lang w:bidi="en-US"/>
              </w:rPr>
              <w:t xml:space="preserve">duhet të angazhohen në veprimtari konkrete pune,  fillimisht në mënyrë të mbikëqyrur dhe më pas në mënyrë të pavarur. Ata duhet të nxiten të diskutojnë në lidhje me veprimtaritë që kryejnë </w:t>
            </w:r>
            <w:r w:rsidR="006C6B03" w:rsidRPr="00940C30">
              <w:rPr>
                <w:rFonts w:ascii="Times New Roman" w:eastAsia="Times New Roman" w:hAnsi="Times New Roman" w:cs="Times New Roman"/>
                <w:kern w:val="0"/>
                <w:sz w:val="24"/>
                <w:szCs w:val="24"/>
                <w14:ligatures w14:val="none"/>
              </w:rPr>
              <w:t xml:space="preserve">për të </w:t>
            </w:r>
            <w:r w:rsidR="006C6B03" w:rsidRPr="00940C30">
              <w:rPr>
                <w:rFonts w:ascii="Times New Roman" w:eastAsia="Times New Roman" w:hAnsi="Times New Roman" w:cs="Times New Roman"/>
                <w:kern w:val="0"/>
                <w:sz w:val="24"/>
                <w14:ligatures w14:val="none"/>
              </w:rPr>
              <w:t>përshkruar</w:t>
            </w:r>
            <w:r w:rsidR="006C6B03" w:rsidRPr="00940C30">
              <w:rPr>
                <w:rFonts w:ascii="Times New Roman" w:eastAsia="Times New Roman" w:hAnsi="Times New Roman" w:cs="Times New Roman"/>
                <w:spacing w:val="-2"/>
                <w:kern w:val="0"/>
                <w:sz w:val="24"/>
                <w14:ligatures w14:val="none"/>
              </w:rPr>
              <w:t xml:space="preserve"> </w:t>
            </w:r>
            <w:r w:rsidR="006C6B03" w:rsidRPr="00940C30">
              <w:rPr>
                <w:rFonts w:ascii="Times New Roman" w:eastAsia="Times New Roman" w:hAnsi="Times New Roman" w:cs="Times New Roman"/>
                <w:kern w:val="0"/>
                <w:sz w:val="24"/>
                <w14:ligatures w14:val="none"/>
              </w:rPr>
              <w:t>funksionimin e motorit me djegie dhe sistemet ndihmëse të tij, për të diagnostikuar</w:t>
            </w:r>
            <w:r w:rsidR="006C6B03" w:rsidRPr="00940C30">
              <w:rPr>
                <w:rFonts w:ascii="Times New Roman" w:eastAsia="Times New Roman" w:hAnsi="Times New Roman" w:cs="Times New Roman"/>
                <w:spacing w:val="-3"/>
                <w:kern w:val="0"/>
                <w:sz w:val="24"/>
                <w14:ligatures w14:val="none"/>
              </w:rPr>
              <w:t xml:space="preserve"> </w:t>
            </w:r>
            <w:r w:rsidR="006C6B03" w:rsidRPr="00940C30">
              <w:rPr>
                <w:rFonts w:ascii="Times New Roman" w:eastAsia="Times New Roman" w:hAnsi="Times New Roman" w:cs="Times New Roman"/>
                <w:kern w:val="0"/>
                <w:sz w:val="24"/>
                <w14:ligatures w14:val="none"/>
              </w:rPr>
              <w:t>parregullsitë</w:t>
            </w:r>
            <w:r w:rsidR="006C6B03" w:rsidRPr="00940C30">
              <w:rPr>
                <w:rFonts w:ascii="Times New Roman" w:eastAsia="Times New Roman" w:hAnsi="Times New Roman" w:cs="Times New Roman"/>
                <w:spacing w:val="-2"/>
                <w:kern w:val="0"/>
                <w:sz w:val="24"/>
                <w14:ligatures w14:val="none"/>
              </w:rPr>
              <w:t xml:space="preserve"> </w:t>
            </w:r>
            <w:r w:rsidR="006C6B03" w:rsidRPr="00940C30">
              <w:rPr>
                <w:rFonts w:ascii="Times New Roman" w:eastAsia="Times New Roman" w:hAnsi="Times New Roman" w:cs="Times New Roman"/>
                <w:kern w:val="0"/>
                <w:sz w:val="24"/>
                <w14:ligatures w14:val="none"/>
              </w:rPr>
              <w:t>në</w:t>
            </w:r>
            <w:r w:rsidR="006C6B03" w:rsidRPr="00940C30">
              <w:rPr>
                <w:rFonts w:ascii="Times New Roman" w:eastAsia="Times New Roman" w:hAnsi="Times New Roman" w:cs="Times New Roman"/>
                <w:spacing w:val="-3"/>
                <w:kern w:val="0"/>
                <w:sz w:val="24"/>
                <w14:ligatures w14:val="none"/>
              </w:rPr>
              <w:t xml:space="preserve"> </w:t>
            </w:r>
            <w:r w:rsidR="006C6B03" w:rsidRPr="00940C30">
              <w:rPr>
                <w:rFonts w:ascii="Times New Roman" w:eastAsia="Times New Roman" w:hAnsi="Times New Roman" w:cs="Times New Roman"/>
                <w:kern w:val="0"/>
                <w:sz w:val="24"/>
                <w14:ligatures w14:val="none"/>
              </w:rPr>
              <w:t xml:space="preserve">motorin e automjetit, në injeksion dhe në sistemin e ftohjes, si dhe parregullsitë në sistemet e shkarkimit </w:t>
            </w:r>
            <w:r w:rsidR="006C6B03" w:rsidRPr="00940C30">
              <w:rPr>
                <w:rFonts w:ascii="Times New Roman" w:eastAsia="Times New Roman" w:hAnsi="Times New Roman" w:cs="Times New Roman"/>
                <w:kern w:val="0"/>
                <w:sz w:val="24"/>
                <w14:ligatures w14:val="none"/>
              </w:rPr>
              <w:lastRenderedPageBreak/>
              <w:t xml:space="preserve">të motorit, </w:t>
            </w:r>
            <w:r w:rsidR="006C6B03" w:rsidRPr="007D3235">
              <w:rPr>
                <w:rFonts w:ascii="Times New Roman" w:eastAsia="Times New Roman" w:hAnsi="Times New Roman" w:cs="Times New Roman"/>
                <w:i/>
                <w:iCs/>
                <w:kern w:val="0"/>
                <w:sz w:val="24"/>
                <w14:ligatures w14:val="none"/>
              </w:rPr>
              <w:t>DPF, EGR</w:t>
            </w:r>
            <w:r w:rsidR="006C6B03" w:rsidRPr="00940C30">
              <w:rPr>
                <w:rFonts w:ascii="Times New Roman" w:eastAsia="Times New Roman" w:hAnsi="Times New Roman" w:cs="Times New Roman"/>
                <w:kern w:val="0"/>
                <w:sz w:val="24"/>
                <w14:ligatures w14:val="none"/>
              </w:rPr>
              <w:t>, katalizator.</w:t>
            </w:r>
          </w:p>
          <w:p w14:paraId="0DAF1279" w14:textId="75E36355" w:rsidR="006C6B03" w:rsidRPr="00940C30" w:rsidRDefault="007D1F3A" w:rsidP="0089713E">
            <w:pPr>
              <w:widowControl w:val="0"/>
              <w:numPr>
                <w:ilvl w:val="0"/>
                <w:numId w:val="17"/>
              </w:numPr>
              <w:tabs>
                <w:tab w:val="left" w:pos="481"/>
              </w:tabs>
              <w:autoSpaceDE w:val="0"/>
              <w:autoSpaceDN w:val="0"/>
              <w:spacing w:after="0" w:line="237" w:lineRule="auto"/>
              <w:ind w:left="481"/>
              <w:jc w:val="both"/>
              <w:rPr>
                <w:rFonts w:ascii="Times New Roman" w:eastAsia="Times New Roman" w:hAnsi="Times New Roman" w:cs="Times New Roman"/>
                <w:kern w:val="0"/>
                <w:sz w:val="24"/>
                <w14:ligatures w14:val="none"/>
              </w:rPr>
            </w:pPr>
            <w:r w:rsidRPr="00940C30">
              <w:rPr>
                <w:rFonts w:ascii="Times New Roman" w:eastAsia="Times New Roman" w:hAnsi="Times New Roman" w:cs="Times New Roman"/>
                <w:kern w:val="0"/>
                <w:sz w:val="24"/>
                <w14:ligatures w14:val="none"/>
              </w:rPr>
              <w:t xml:space="preserve">Gjatë </w:t>
            </w:r>
            <w:r w:rsidR="00A957B7">
              <w:rPr>
                <w:rFonts w:ascii="Times New Roman" w:hAnsi="Times New Roman"/>
                <w:sz w:val="24"/>
                <w:szCs w:val="24"/>
              </w:rPr>
              <w:t>vlerësimit të individëve</w:t>
            </w:r>
            <w:r w:rsidRPr="00940C30">
              <w:rPr>
                <w:rFonts w:ascii="Times New Roman" w:hAnsi="Times New Roman"/>
                <w:sz w:val="24"/>
                <w:szCs w:val="24"/>
              </w:rPr>
              <w:t xml:space="preserve"> duhet t’i vihet theksi verifikimit të shkallës së arritjeve të shprehive praktike </w:t>
            </w:r>
            <w:r w:rsidR="006C6B03" w:rsidRPr="00940C30">
              <w:rPr>
                <w:rFonts w:ascii="Times New Roman" w:eastAsia="Times New Roman" w:hAnsi="Times New Roman" w:cs="Times New Roman"/>
                <w:kern w:val="0"/>
                <w:sz w:val="24"/>
                <w:szCs w:val="24"/>
                <w14:ligatures w14:val="none"/>
              </w:rPr>
              <w:t xml:space="preserve">për të </w:t>
            </w:r>
            <w:r w:rsidR="006C6B03" w:rsidRPr="00940C30">
              <w:rPr>
                <w:rFonts w:ascii="Times New Roman" w:eastAsia="Times New Roman" w:hAnsi="Times New Roman" w:cs="Times New Roman"/>
                <w:kern w:val="0"/>
                <w:sz w:val="24"/>
                <w14:ligatures w14:val="none"/>
              </w:rPr>
              <w:t>përshkruar</w:t>
            </w:r>
            <w:r w:rsidR="006C6B03" w:rsidRPr="00940C30">
              <w:rPr>
                <w:rFonts w:ascii="Times New Roman" w:eastAsia="Times New Roman" w:hAnsi="Times New Roman" w:cs="Times New Roman"/>
                <w:spacing w:val="-2"/>
                <w:kern w:val="0"/>
                <w:sz w:val="24"/>
                <w14:ligatures w14:val="none"/>
              </w:rPr>
              <w:t xml:space="preserve"> </w:t>
            </w:r>
            <w:r w:rsidR="006C6B03" w:rsidRPr="00940C30">
              <w:rPr>
                <w:rFonts w:ascii="Times New Roman" w:eastAsia="Times New Roman" w:hAnsi="Times New Roman" w:cs="Times New Roman"/>
                <w:kern w:val="0"/>
                <w:sz w:val="24"/>
                <w14:ligatures w14:val="none"/>
              </w:rPr>
              <w:t>funksionimin e motorit me djegie dhe sistemet ndihmëse të tij, për të diagnostikuar</w:t>
            </w:r>
            <w:r w:rsidR="006C6B03" w:rsidRPr="00940C30">
              <w:rPr>
                <w:rFonts w:ascii="Times New Roman" w:eastAsia="Times New Roman" w:hAnsi="Times New Roman" w:cs="Times New Roman"/>
                <w:spacing w:val="-3"/>
                <w:kern w:val="0"/>
                <w:sz w:val="24"/>
                <w14:ligatures w14:val="none"/>
              </w:rPr>
              <w:t xml:space="preserve"> </w:t>
            </w:r>
            <w:r w:rsidR="006C6B03" w:rsidRPr="00940C30">
              <w:rPr>
                <w:rFonts w:ascii="Times New Roman" w:eastAsia="Times New Roman" w:hAnsi="Times New Roman" w:cs="Times New Roman"/>
                <w:kern w:val="0"/>
                <w:sz w:val="24"/>
                <w14:ligatures w14:val="none"/>
              </w:rPr>
              <w:t>parregullsitë</w:t>
            </w:r>
            <w:r w:rsidR="006C6B03" w:rsidRPr="00940C30">
              <w:rPr>
                <w:rFonts w:ascii="Times New Roman" w:eastAsia="Times New Roman" w:hAnsi="Times New Roman" w:cs="Times New Roman"/>
                <w:spacing w:val="-2"/>
                <w:kern w:val="0"/>
                <w:sz w:val="24"/>
                <w14:ligatures w14:val="none"/>
              </w:rPr>
              <w:t xml:space="preserve"> </w:t>
            </w:r>
            <w:r w:rsidR="006C6B03" w:rsidRPr="00940C30">
              <w:rPr>
                <w:rFonts w:ascii="Times New Roman" w:eastAsia="Times New Roman" w:hAnsi="Times New Roman" w:cs="Times New Roman"/>
                <w:kern w:val="0"/>
                <w:sz w:val="24"/>
                <w14:ligatures w14:val="none"/>
              </w:rPr>
              <w:t>në</w:t>
            </w:r>
            <w:r w:rsidR="006C6B03" w:rsidRPr="00940C30">
              <w:rPr>
                <w:rFonts w:ascii="Times New Roman" w:eastAsia="Times New Roman" w:hAnsi="Times New Roman" w:cs="Times New Roman"/>
                <w:spacing w:val="-3"/>
                <w:kern w:val="0"/>
                <w:sz w:val="24"/>
                <w14:ligatures w14:val="none"/>
              </w:rPr>
              <w:t xml:space="preserve"> </w:t>
            </w:r>
            <w:r w:rsidR="006C6B03" w:rsidRPr="00940C30">
              <w:rPr>
                <w:rFonts w:ascii="Times New Roman" w:eastAsia="Times New Roman" w:hAnsi="Times New Roman" w:cs="Times New Roman"/>
                <w:kern w:val="0"/>
                <w:sz w:val="24"/>
                <w14:ligatures w14:val="none"/>
              </w:rPr>
              <w:t xml:space="preserve">motorin e automjetit, në injeksion dhe në sistemin e ftohjes, si dhe parregullsitë në sistemet e shkarkimit të motorit, </w:t>
            </w:r>
            <w:r w:rsidR="006C6B03" w:rsidRPr="007D3235">
              <w:rPr>
                <w:rFonts w:ascii="Times New Roman" w:eastAsia="Times New Roman" w:hAnsi="Times New Roman" w:cs="Times New Roman"/>
                <w:i/>
                <w:iCs/>
                <w:kern w:val="0"/>
                <w:sz w:val="24"/>
                <w14:ligatures w14:val="none"/>
              </w:rPr>
              <w:t>DPF, EGR</w:t>
            </w:r>
            <w:r w:rsidR="006C6B03" w:rsidRPr="00940C30">
              <w:rPr>
                <w:rFonts w:ascii="Times New Roman" w:eastAsia="Times New Roman" w:hAnsi="Times New Roman" w:cs="Times New Roman"/>
                <w:kern w:val="0"/>
                <w:sz w:val="24"/>
                <w14:ligatures w14:val="none"/>
              </w:rPr>
              <w:t>, katalizator.</w:t>
            </w:r>
          </w:p>
          <w:p w14:paraId="446E35F5" w14:textId="4C6D8B17" w:rsidR="007D1F3A" w:rsidRPr="00940C30" w:rsidRDefault="007D1F3A" w:rsidP="0089713E">
            <w:pPr>
              <w:widowControl w:val="0"/>
              <w:numPr>
                <w:ilvl w:val="0"/>
                <w:numId w:val="17"/>
              </w:numPr>
              <w:tabs>
                <w:tab w:val="left" w:pos="481"/>
              </w:tabs>
              <w:autoSpaceDE w:val="0"/>
              <w:autoSpaceDN w:val="0"/>
              <w:spacing w:after="0" w:line="240" w:lineRule="auto"/>
              <w:ind w:left="481"/>
              <w:jc w:val="both"/>
              <w:rPr>
                <w:rFonts w:ascii="Times New Roman" w:eastAsia="Times New Roman" w:hAnsi="Times New Roman" w:cs="Times New Roman"/>
                <w:kern w:val="0"/>
                <w:sz w:val="24"/>
                <w14:ligatures w14:val="none"/>
              </w:rPr>
            </w:pPr>
            <w:r w:rsidRPr="00940C30">
              <w:rPr>
                <w:rFonts w:ascii="Times New Roman" w:eastAsia="Times New Roman" w:hAnsi="Times New Roman" w:cs="Times New Roman"/>
                <w:kern w:val="0"/>
                <w:sz w:val="24"/>
                <w14:ligatures w14:val="none"/>
              </w:rPr>
              <w:t>Mësimdhënësi/instruktori</w:t>
            </w:r>
            <w:r w:rsidRPr="00940C30">
              <w:rPr>
                <w:rFonts w:ascii="Times New Roman" w:eastAsia="Times New Roman" w:hAnsi="Times New Roman" w:cs="Times New Roman"/>
                <w:spacing w:val="-2"/>
                <w:kern w:val="0"/>
                <w:sz w:val="24"/>
                <w14:ligatures w14:val="none"/>
              </w:rPr>
              <w:t xml:space="preserve"> </w:t>
            </w:r>
            <w:r w:rsidRPr="00940C30">
              <w:rPr>
                <w:rFonts w:ascii="Times New Roman" w:eastAsia="Times New Roman" w:hAnsi="Times New Roman" w:cs="Times New Roman"/>
                <w:kern w:val="0"/>
                <w:sz w:val="24"/>
                <w14:ligatures w14:val="none"/>
              </w:rPr>
              <w:t>duhet</w:t>
            </w:r>
            <w:r w:rsidRPr="00940C30">
              <w:rPr>
                <w:rFonts w:ascii="Times New Roman" w:eastAsia="Times New Roman" w:hAnsi="Times New Roman" w:cs="Times New Roman"/>
                <w:spacing w:val="-1"/>
                <w:kern w:val="0"/>
                <w:sz w:val="24"/>
                <w14:ligatures w14:val="none"/>
              </w:rPr>
              <w:t xml:space="preserve"> </w:t>
            </w:r>
            <w:r w:rsidRPr="00940C30">
              <w:rPr>
                <w:rFonts w:ascii="Times New Roman" w:eastAsia="Times New Roman" w:hAnsi="Times New Roman" w:cs="Times New Roman"/>
                <w:kern w:val="0"/>
                <w:sz w:val="24"/>
                <w14:ligatures w14:val="none"/>
              </w:rPr>
              <w:t>të</w:t>
            </w:r>
            <w:r w:rsidRPr="00940C30">
              <w:rPr>
                <w:rFonts w:ascii="Times New Roman" w:eastAsia="Times New Roman" w:hAnsi="Times New Roman" w:cs="Times New Roman"/>
                <w:spacing w:val="-2"/>
                <w:kern w:val="0"/>
                <w:sz w:val="24"/>
                <w14:ligatures w14:val="none"/>
              </w:rPr>
              <w:t xml:space="preserve"> </w:t>
            </w:r>
            <w:r w:rsidRPr="00940C30">
              <w:rPr>
                <w:rFonts w:ascii="Times New Roman" w:eastAsia="Times New Roman" w:hAnsi="Times New Roman" w:cs="Times New Roman"/>
                <w:kern w:val="0"/>
                <w:sz w:val="24"/>
                <w14:ligatures w14:val="none"/>
              </w:rPr>
              <w:t>kërkojë</w:t>
            </w:r>
            <w:r w:rsidRPr="00940C30">
              <w:rPr>
                <w:rFonts w:ascii="Times New Roman" w:eastAsia="Times New Roman" w:hAnsi="Times New Roman" w:cs="Times New Roman"/>
                <w:spacing w:val="-1"/>
                <w:kern w:val="0"/>
                <w:sz w:val="24"/>
                <w14:ligatures w14:val="none"/>
              </w:rPr>
              <w:t xml:space="preserve"> </w:t>
            </w:r>
            <w:r w:rsidRPr="00940C30">
              <w:rPr>
                <w:rFonts w:ascii="Times New Roman" w:eastAsia="Times New Roman" w:hAnsi="Times New Roman" w:cs="Times New Roman"/>
                <w:kern w:val="0"/>
                <w:sz w:val="24"/>
                <w14:ligatures w14:val="none"/>
              </w:rPr>
              <w:t>me</w:t>
            </w:r>
            <w:r w:rsidRPr="00940C30">
              <w:rPr>
                <w:rFonts w:ascii="Times New Roman" w:eastAsia="Times New Roman" w:hAnsi="Times New Roman" w:cs="Times New Roman"/>
                <w:spacing w:val="-2"/>
                <w:kern w:val="0"/>
                <w:sz w:val="24"/>
                <w14:ligatures w14:val="none"/>
              </w:rPr>
              <w:t xml:space="preserve"> </w:t>
            </w:r>
            <w:r w:rsidRPr="00940C30">
              <w:rPr>
                <w:rFonts w:ascii="Times New Roman" w:eastAsia="Times New Roman" w:hAnsi="Times New Roman" w:cs="Times New Roman"/>
                <w:kern w:val="0"/>
                <w:sz w:val="24"/>
                <w14:ligatures w14:val="none"/>
              </w:rPr>
              <w:t>rreptësi</w:t>
            </w:r>
            <w:r w:rsidRPr="00940C30">
              <w:rPr>
                <w:rFonts w:ascii="Times New Roman" w:eastAsia="Times New Roman" w:hAnsi="Times New Roman" w:cs="Times New Roman"/>
                <w:spacing w:val="-2"/>
                <w:kern w:val="0"/>
                <w:sz w:val="24"/>
                <w14:ligatures w14:val="none"/>
              </w:rPr>
              <w:t xml:space="preserve"> </w:t>
            </w:r>
            <w:r w:rsidRPr="00940C30">
              <w:rPr>
                <w:rFonts w:ascii="Times New Roman" w:eastAsia="Times New Roman" w:hAnsi="Times New Roman" w:cs="Times New Roman"/>
                <w:kern w:val="0"/>
                <w:sz w:val="24"/>
                <w14:ligatures w14:val="none"/>
              </w:rPr>
              <w:t>zbatimin</w:t>
            </w:r>
            <w:r w:rsidRPr="00940C30">
              <w:rPr>
                <w:rFonts w:ascii="Times New Roman" w:eastAsia="Times New Roman" w:hAnsi="Times New Roman" w:cs="Times New Roman"/>
                <w:spacing w:val="-1"/>
                <w:kern w:val="0"/>
                <w:sz w:val="24"/>
                <w14:ligatures w14:val="none"/>
              </w:rPr>
              <w:t xml:space="preserve"> </w:t>
            </w:r>
            <w:r w:rsidRPr="00940C30">
              <w:rPr>
                <w:rFonts w:ascii="Times New Roman" w:eastAsia="Times New Roman" w:hAnsi="Times New Roman" w:cs="Times New Roman"/>
                <w:kern w:val="0"/>
                <w:sz w:val="24"/>
                <w14:ligatures w14:val="none"/>
              </w:rPr>
              <w:t>nga</w:t>
            </w:r>
            <w:r w:rsidRPr="00940C30">
              <w:rPr>
                <w:rFonts w:ascii="Times New Roman" w:eastAsia="Times New Roman" w:hAnsi="Times New Roman" w:cs="Times New Roman"/>
                <w:spacing w:val="-2"/>
                <w:kern w:val="0"/>
                <w:sz w:val="24"/>
                <w14:ligatures w14:val="none"/>
              </w:rPr>
              <w:t xml:space="preserve"> </w:t>
            </w:r>
            <w:r w:rsidR="0007459C">
              <w:rPr>
                <w:rFonts w:ascii="Times New Roman" w:eastAsia="Times New Roman" w:hAnsi="Times New Roman" w:cs="Times New Roman"/>
                <w:kern w:val="0"/>
                <w:sz w:val="24"/>
                <w14:ligatures w14:val="none"/>
              </w:rPr>
              <w:t>individi</w:t>
            </w:r>
            <w:r w:rsidRPr="00940C30">
              <w:rPr>
                <w:rFonts w:ascii="Times New Roman" w:eastAsia="Times New Roman" w:hAnsi="Times New Roman" w:cs="Times New Roman"/>
                <w:kern w:val="0"/>
                <w:sz w:val="24"/>
                <w14:ligatures w14:val="none"/>
              </w:rPr>
              <w:t>t</w:t>
            </w:r>
            <w:r w:rsidRPr="00940C30">
              <w:rPr>
                <w:rFonts w:ascii="Times New Roman" w:eastAsia="Times New Roman" w:hAnsi="Times New Roman" w:cs="Times New Roman"/>
                <w:spacing w:val="-1"/>
                <w:kern w:val="0"/>
                <w:sz w:val="24"/>
                <w14:ligatures w14:val="none"/>
              </w:rPr>
              <w:t xml:space="preserve"> </w:t>
            </w:r>
            <w:r w:rsidRPr="00940C30">
              <w:rPr>
                <w:rFonts w:ascii="Times New Roman" w:eastAsia="Times New Roman" w:hAnsi="Times New Roman" w:cs="Times New Roman"/>
                <w:kern w:val="0"/>
                <w:sz w:val="24"/>
                <w14:ligatures w14:val="none"/>
              </w:rPr>
              <w:t>të</w:t>
            </w:r>
            <w:r w:rsidRPr="00940C30">
              <w:rPr>
                <w:rFonts w:ascii="Times New Roman" w:eastAsia="Times New Roman" w:hAnsi="Times New Roman" w:cs="Times New Roman"/>
                <w:spacing w:val="-57"/>
                <w:kern w:val="0"/>
                <w:sz w:val="24"/>
                <w14:ligatures w14:val="none"/>
              </w:rPr>
              <w:t xml:space="preserve">                    </w:t>
            </w:r>
            <w:r w:rsidRPr="00940C30">
              <w:rPr>
                <w:rFonts w:ascii="Times New Roman" w:eastAsia="Times New Roman" w:hAnsi="Times New Roman" w:cs="Times New Roman"/>
                <w:kern w:val="0"/>
                <w:sz w:val="24"/>
                <w14:ligatures w14:val="none"/>
              </w:rPr>
              <w:t>rregullave të sigurimit teknik në punë, si dhe të nxitë punën në</w:t>
            </w:r>
            <w:r w:rsidRPr="00940C30">
              <w:rPr>
                <w:rFonts w:ascii="Times New Roman" w:eastAsia="Times New Roman" w:hAnsi="Times New Roman" w:cs="Times New Roman"/>
                <w:spacing w:val="1"/>
                <w:kern w:val="0"/>
                <w:sz w:val="24"/>
                <w14:ligatures w14:val="none"/>
              </w:rPr>
              <w:t xml:space="preserve"> </w:t>
            </w:r>
            <w:r w:rsidRPr="00940C30">
              <w:rPr>
                <w:rFonts w:ascii="Times New Roman" w:eastAsia="Times New Roman" w:hAnsi="Times New Roman" w:cs="Times New Roman"/>
                <w:kern w:val="0"/>
                <w:sz w:val="24"/>
                <w14:ligatures w14:val="none"/>
              </w:rPr>
              <w:t>grup</w:t>
            </w:r>
            <w:r w:rsidRPr="00940C30">
              <w:rPr>
                <w:rFonts w:ascii="Times New Roman" w:eastAsia="Times New Roman" w:hAnsi="Times New Roman" w:cs="Times New Roman"/>
                <w:spacing w:val="-1"/>
                <w:kern w:val="0"/>
                <w:sz w:val="24"/>
                <w14:ligatures w14:val="none"/>
              </w:rPr>
              <w:t xml:space="preserve"> </w:t>
            </w:r>
            <w:r w:rsidRPr="00940C30">
              <w:rPr>
                <w:rFonts w:ascii="Times New Roman" w:eastAsia="Times New Roman" w:hAnsi="Times New Roman" w:cs="Times New Roman"/>
                <w:kern w:val="0"/>
                <w:sz w:val="24"/>
                <w14:ligatures w14:val="none"/>
              </w:rPr>
              <w:t>të</w:t>
            </w:r>
            <w:r w:rsidRPr="00940C30">
              <w:rPr>
                <w:rFonts w:ascii="Times New Roman" w:eastAsia="Times New Roman" w:hAnsi="Times New Roman" w:cs="Times New Roman"/>
                <w:spacing w:val="-2"/>
                <w:kern w:val="0"/>
                <w:sz w:val="24"/>
                <w14:ligatures w14:val="none"/>
              </w:rPr>
              <w:t xml:space="preserve"> </w:t>
            </w:r>
            <w:r w:rsidRPr="00940C30">
              <w:rPr>
                <w:rFonts w:ascii="Times New Roman" w:eastAsia="Times New Roman" w:hAnsi="Times New Roman" w:cs="Times New Roman"/>
                <w:kern w:val="0"/>
                <w:sz w:val="24"/>
                <w14:ligatures w14:val="none"/>
              </w:rPr>
              <w:t>tyre.</w:t>
            </w:r>
          </w:p>
          <w:p w14:paraId="1362A22E" w14:textId="33632FC8" w:rsidR="004C121F" w:rsidRPr="0061002A" w:rsidRDefault="007D1F3A" w:rsidP="0089713E">
            <w:pPr>
              <w:widowControl w:val="0"/>
              <w:numPr>
                <w:ilvl w:val="0"/>
                <w:numId w:val="17"/>
              </w:numPr>
              <w:tabs>
                <w:tab w:val="left" w:pos="481"/>
              </w:tabs>
              <w:autoSpaceDE w:val="0"/>
              <w:autoSpaceDN w:val="0"/>
              <w:spacing w:after="0" w:line="237" w:lineRule="auto"/>
              <w:ind w:left="481"/>
              <w:jc w:val="both"/>
              <w:rPr>
                <w:rFonts w:ascii="Times New Roman" w:eastAsia="Times New Roman" w:hAnsi="Times New Roman" w:cs="Times New Roman"/>
                <w:kern w:val="0"/>
                <w:sz w:val="24"/>
                <w:szCs w:val="24"/>
                <w14:ligatures w14:val="none"/>
              </w:rPr>
            </w:pPr>
            <w:r w:rsidRPr="0061002A">
              <w:rPr>
                <w:rFonts w:ascii="Times New Roman" w:eastAsia="Times New Roman" w:hAnsi="Times New Roman" w:cs="Times New Roman"/>
                <w:kern w:val="0"/>
                <w:sz w:val="24"/>
                <w:szCs w:val="24"/>
                <w14:ligatures w14:val="none"/>
              </w:rPr>
              <w:t xml:space="preserve">Realizimi </w:t>
            </w:r>
            <w:r w:rsidR="0061002A" w:rsidRPr="0061002A">
              <w:rPr>
                <w:rFonts w:ascii="Times New Roman" w:hAnsi="Times New Roman" w:cs="Times New Roman"/>
                <w:sz w:val="24"/>
                <w:szCs w:val="24"/>
              </w:rPr>
              <w:t xml:space="preserve">i pranueshëm i modulit do të konsiderohet arritja e kënaqshme e të gjitha kritereve të realizimit të specifikuara për çdo rezultat të </w:t>
            </w:r>
            <w:proofErr w:type="spellStart"/>
            <w:r w:rsidR="0061002A" w:rsidRPr="0061002A">
              <w:rPr>
                <w:rFonts w:ascii="Times New Roman" w:hAnsi="Times New Roman" w:cs="Times New Roman"/>
                <w:sz w:val="24"/>
                <w:szCs w:val="24"/>
              </w:rPr>
              <w:t>të</w:t>
            </w:r>
            <w:proofErr w:type="spellEnd"/>
            <w:r w:rsidR="0061002A" w:rsidRPr="0061002A">
              <w:rPr>
                <w:rFonts w:ascii="Times New Roman" w:hAnsi="Times New Roman" w:cs="Times New Roman"/>
                <w:sz w:val="24"/>
                <w:szCs w:val="24"/>
              </w:rPr>
              <w:t xml:space="preserve"> nxënit.</w:t>
            </w:r>
          </w:p>
        </w:tc>
      </w:tr>
    </w:tbl>
    <w:p w14:paraId="44069381" w14:textId="77777777" w:rsidR="004C121F" w:rsidRPr="00F83463" w:rsidRDefault="004C121F" w:rsidP="004C121F">
      <w:pPr>
        <w:widowControl w:val="0"/>
        <w:autoSpaceDE w:val="0"/>
        <w:autoSpaceDN w:val="0"/>
        <w:spacing w:after="0" w:line="240" w:lineRule="auto"/>
        <w:rPr>
          <w:rFonts w:ascii="Times New Roman" w:eastAsia="Calibri" w:hAnsi="Times New Roman" w:cs="Times New Roman"/>
          <w:vanish/>
          <w:color w:val="000000"/>
          <w:kern w:val="0"/>
          <w14:ligatures w14:val="none"/>
        </w:rPr>
      </w:pPr>
    </w:p>
    <w:p w14:paraId="4B558AEA" w14:textId="77777777" w:rsidR="004C121F" w:rsidRPr="00F83463" w:rsidRDefault="004C121F" w:rsidP="004C121F">
      <w:pPr>
        <w:widowControl w:val="0"/>
        <w:autoSpaceDE w:val="0"/>
        <w:autoSpaceDN w:val="0"/>
        <w:spacing w:after="0" w:line="240" w:lineRule="auto"/>
        <w:rPr>
          <w:rFonts w:ascii="Times New Roman" w:eastAsia="Times New Roman" w:hAnsi="Times New Roman" w:cs="Times New Roman"/>
          <w:kern w:val="0"/>
          <w14:ligatures w14:val="none"/>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4C121F" w:rsidRPr="00940C30" w14:paraId="1C31D47B" w14:textId="77777777" w:rsidTr="004B4F7A">
        <w:tc>
          <w:tcPr>
            <w:tcW w:w="2200" w:type="dxa"/>
          </w:tcPr>
          <w:p w14:paraId="2BBEFEB0" w14:textId="77777777" w:rsidR="004C121F" w:rsidRPr="00940C30" w:rsidRDefault="004C121F" w:rsidP="004B4F7A">
            <w:pPr>
              <w:widowControl w:val="0"/>
              <w:numPr>
                <w:ilvl w:val="12"/>
                <w:numId w:val="0"/>
              </w:numPr>
              <w:autoSpaceDE w:val="0"/>
              <w:autoSpaceDN w:val="0"/>
              <w:spacing w:after="0" w:line="240" w:lineRule="auto"/>
              <w:rPr>
                <w:rFonts w:ascii="Times New Roman" w:eastAsia="Times New Roman" w:hAnsi="Times New Roman" w:cs="Times New Roman"/>
                <w:b/>
                <w:kern w:val="0"/>
                <w:sz w:val="24"/>
                <w:szCs w:val="24"/>
                <w14:ligatures w14:val="none"/>
              </w:rPr>
            </w:pPr>
            <w:r w:rsidRPr="00940C30">
              <w:rPr>
                <w:rFonts w:ascii="Times New Roman" w:hAnsi="Times New Roman" w:cs="Times New Roman"/>
              </w:rPr>
              <w:br w:type="page"/>
            </w:r>
            <w:r w:rsidRPr="00940C30">
              <w:rPr>
                <w:rFonts w:ascii="Times New Roman" w:eastAsia="Times New Roman" w:hAnsi="Times New Roman" w:cs="Times New Roman"/>
                <w:b/>
                <w:kern w:val="0"/>
                <w:sz w:val="24"/>
                <w:szCs w:val="24"/>
                <w14:ligatures w14:val="none"/>
              </w:rPr>
              <w:t>Kushtet e</w:t>
            </w:r>
          </w:p>
          <w:p w14:paraId="593D6AF2" w14:textId="77777777" w:rsidR="004C121F" w:rsidRPr="00940C30" w:rsidRDefault="004C121F" w:rsidP="004B4F7A">
            <w:pPr>
              <w:widowControl w:val="0"/>
              <w:numPr>
                <w:ilvl w:val="12"/>
                <w:numId w:val="0"/>
              </w:numPr>
              <w:autoSpaceDE w:val="0"/>
              <w:autoSpaceDN w:val="0"/>
              <w:spacing w:after="0" w:line="240" w:lineRule="auto"/>
              <w:rPr>
                <w:rFonts w:ascii="Times New Roman" w:eastAsia="Times New Roman" w:hAnsi="Times New Roman" w:cs="Times New Roman"/>
                <w:b/>
                <w:kern w:val="0"/>
                <w:sz w:val="24"/>
                <w:szCs w:val="24"/>
                <w14:ligatures w14:val="none"/>
              </w:rPr>
            </w:pPr>
            <w:r w:rsidRPr="00940C30">
              <w:rPr>
                <w:rFonts w:ascii="Times New Roman" w:eastAsia="Times New Roman" w:hAnsi="Times New Roman" w:cs="Times New Roman"/>
                <w:b/>
                <w:kern w:val="0"/>
                <w:sz w:val="24"/>
                <w:szCs w:val="24"/>
                <w14:ligatures w14:val="none"/>
              </w:rPr>
              <w:t>e domosdoshme për realizimin e modulit</w:t>
            </w:r>
          </w:p>
          <w:p w14:paraId="243CAAEB" w14:textId="77777777" w:rsidR="004C121F" w:rsidRPr="00940C30" w:rsidRDefault="004C121F" w:rsidP="004B4F7A">
            <w:pPr>
              <w:widowControl w:val="0"/>
              <w:numPr>
                <w:ilvl w:val="12"/>
                <w:numId w:val="0"/>
              </w:numPr>
              <w:autoSpaceDE w:val="0"/>
              <w:autoSpaceDN w:val="0"/>
              <w:spacing w:after="0" w:line="240" w:lineRule="auto"/>
              <w:rPr>
                <w:rFonts w:ascii="Times New Roman" w:eastAsia="Times New Roman" w:hAnsi="Times New Roman" w:cs="Times New Roman"/>
                <w:b/>
                <w:kern w:val="0"/>
                <w:sz w:val="24"/>
                <w:szCs w:val="24"/>
                <w14:ligatures w14:val="none"/>
              </w:rPr>
            </w:pPr>
          </w:p>
          <w:p w14:paraId="4675CD84" w14:textId="77777777" w:rsidR="004C121F" w:rsidRPr="00940C30" w:rsidRDefault="004C121F" w:rsidP="004B4F7A">
            <w:pPr>
              <w:widowControl w:val="0"/>
              <w:numPr>
                <w:ilvl w:val="12"/>
                <w:numId w:val="0"/>
              </w:numPr>
              <w:autoSpaceDE w:val="0"/>
              <w:autoSpaceDN w:val="0"/>
              <w:spacing w:after="0" w:line="240" w:lineRule="auto"/>
              <w:rPr>
                <w:rFonts w:ascii="Times New Roman" w:eastAsia="Times New Roman" w:hAnsi="Times New Roman" w:cs="Times New Roman"/>
                <w:kern w:val="0"/>
                <w:sz w:val="24"/>
                <w:szCs w:val="24"/>
                <w14:ligatures w14:val="none"/>
              </w:rPr>
            </w:pPr>
          </w:p>
        </w:tc>
        <w:tc>
          <w:tcPr>
            <w:tcW w:w="236" w:type="dxa"/>
          </w:tcPr>
          <w:p w14:paraId="305A1A1E" w14:textId="77777777" w:rsidR="004C121F" w:rsidRPr="00940C30" w:rsidRDefault="004C121F" w:rsidP="004B4F7A">
            <w:pPr>
              <w:widowControl w:val="0"/>
              <w:numPr>
                <w:ilvl w:val="12"/>
                <w:numId w:val="0"/>
              </w:numPr>
              <w:autoSpaceDE w:val="0"/>
              <w:autoSpaceDN w:val="0"/>
              <w:spacing w:after="0" w:line="240" w:lineRule="auto"/>
              <w:rPr>
                <w:rFonts w:ascii="Times New Roman" w:eastAsia="Times New Roman" w:hAnsi="Times New Roman" w:cs="Times New Roman"/>
                <w:kern w:val="0"/>
                <w:sz w:val="24"/>
                <w:szCs w:val="24"/>
                <w14:ligatures w14:val="none"/>
              </w:rPr>
            </w:pPr>
          </w:p>
        </w:tc>
        <w:tc>
          <w:tcPr>
            <w:tcW w:w="6804" w:type="dxa"/>
          </w:tcPr>
          <w:p w14:paraId="0BA8D096" w14:textId="77777777" w:rsidR="004C121F" w:rsidRPr="00940C30" w:rsidRDefault="004C121F" w:rsidP="00985E64">
            <w:pPr>
              <w:widowControl w:val="0"/>
              <w:numPr>
                <w:ilvl w:val="12"/>
                <w:numId w:val="0"/>
              </w:numPr>
              <w:autoSpaceDE w:val="0"/>
              <w:autoSpaceDN w:val="0"/>
              <w:spacing w:after="0" w:line="240" w:lineRule="auto"/>
              <w:jc w:val="both"/>
              <w:rPr>
                <w:rFonts w:ascii="Times New Roman" w:eastAsia="Times New Roman" w:hAnsi="Times New Roman" w:cs="Times New Roman"/>
                <w:kern w:val="0"/>
                <w:sz w:val="24"/>
                <w:szCs w:val="24"/>
                <w14:ligatures w14:val="none"/>
              </w:rPr>
            </w:pPr>
            <w:r w:rsidRPr="00940C30">
              <w:rPr>
                <w:rFonts w:ascii="Times New Roman" w:eastAsia="Times New Roman" w:hAnsi="Times New Roman" w:cs="Times New Roman"/>
                <w:kern w:val="0"/>
                <w:sz w:val="24"/>
                <w:szCs w:val="24"/>
                <w14:ligatures w14:val="none"/>
              </w:rPr>
              <w:t>Për realizimin si duhet të modulit është e domosdoshme të sigurohen mjediset, pajisjet dhe materialet e mëposhtme:</w:t>
            </w:r>
          </w:p>
          <w:p w14:paraId="036AB2D0" w14:textId="77777777" w:rsidR="00985E64" w:rsidRPr="00940C30" w:rsidRDefault="00985E64" w:rsidP="0089713E">
            <w:pPr>
              <w:widowControl w:val="0"/>
              <w:numPr>
                <w:ilvl w:val="0"/>
                <w:numId w:val="19"/>
              </w:numPr>
              <w:autoSpaceDE w:val="0"/>
              <w:autoSpaceDN w:val="0"/>
              <w:spacing w:after="0" w:line="293" w:lineRule="exact"/>
              <w:ind w:left="338"/>
              <w:jc w:val="both"/>
              <w:rPr>
                <w:rFonts w:ascii="Times New Roman" w:eastAsia="Times New Roman" w:hAnsi="Times New Roman" w:cs="Times New Roman"/>
                <w:kern w:val="0"/>
                <w:sz w:val="24"/>
                <w14:ligatures w14:val="none"/>
              </w:rPr>
            </w:pPr>
            <w:r w:rsidRPr="00940C30">
              <w:rPr>
                <w:rFonts w:ascii="Times New Roman" w:eastAsia="Times New Roman" w:hAnsi="Times New Roman" w:cs="Times New Roman"/>
                <w:kern w:val="0"/>
                <w:sz w:val="24"/>
                <w14:ligatures w14:val="none"/>
              </w:rPr>
              <w:t>Repart</w:t>
            </w:r>
            <w:r w:rsidRPr="00940C30">
              <w:rPr>
                <w:rFonts w:ascii="Times New Roman" w:eastAsia="Times New Roman" w:hAnsi="Times New Roman" w:cs="Times New Roman"/>
                <w:spacing w:val="-1"/>
                <w:kern w:val="0"/>
                <w:sz w:val="24"/>
                <w14:ligatures w14:val="none"/>
              </w:rPr>
              <w:t xml:space="preserve"> </w:t>
            </w:r>
            <w:r w:rsidRPr="00940C30">
              <w:rPr>
                <w:rFonts w:ascii="Times New Roman" w:eastAsia="Times New Roman" w:hAnsi="Times New Roman" w:cs="Times New Roman"/>
                <w:kern w:val="0"/>
                <w:sz w:val="24"/>
                <w14:ligatures w14:val="none"/>
              </w:rPr>
              <w:t>ose</w:t>
            </w:r>
            <w:r w:rsidRPr="00940C30">
              <w:rPr>
                <w:rFonts w:ascii="Times New Roman" w:eastAsia="Times New Roman" w:hAnsi="Times New Roman" w:cs="Times New Roman"/>
                <w:spacing w:val="-1"/>
                <w:kern w:val="0"/>
                <w:sz w:val="24"/>
                <w14:ligatures w14:val="none"/>
              </w:rPr>
              <w:t xml:space="preserve"> </w:t>
            </w:r>
            <w:proofErr w:type="spellStart"/>
            <w:r w:rsidRPr="00940C30">
              <w:rPr>
                <w:rFonts w:ascii="Times New Roman" w:eastAsia="Times New Roman" w:hAnsi="Times New Roman" w:cs="Times New Roman"/>
                <w:kern w:val="0"/>
                <w:sz w:val="24"/>
                <w14:ligatures w14:val="none"/>
              </w:rPr>
              <w:t>servis</w:t>
            </w:r>
            <w:proofErr w:type="spellEnd"/>
            <w:r w:rsidRPr="00940C30">
              <w:rPr>
                <w:rFonts w:ascii="Times New Roman" w:eastAsia="Times New Roman" w:hAnsi="Times New Roman" w:cs="Times New Roman"/>
                <w:spacing w:val="-1"/>
                <w:kern w:val="0"/>
                <w:sz w:val="24"/>
                <w14:ligatures w14:val="none"/>
              </w:rPr>
              <w:t xml:space="preserve"> </w:t>
            </w:r>
            <w:r w:rsidRPr="00940C30">
              <w:rPr>
                <w:rFonts w:ascii="Times New Roman" w:eastAsia="Times New Roman" w:hAnsi="Times New Roman" w:cs="Times New Roman"/>
                <w:kern w:val="0"/>
                <w:sz w:val="24"/>
                <w14:ligatures w14:val="none"/>
              </w:rPr>
              <w:t>për</w:t>
            </w:r>
            <w:r w:rsidRPr="00940C30">
              <w:rPr>
                <w:rFonts w:ascii="Times New Roman" w:eastAsia="Times New Roman" w:hAnsi="Times New Roman" w:cs="Times New Roman"/>
                <w:spacing w:val="-2"/>
                <w:kern w:val="0"/>
                <w:sz w:val="24"/>
                <w14:ligatures w14:val="none"/>
              </w:rPr>
              <w:t xml:space="preserve"> </w:t>
            </w:r>
            <w:r w:rsidRPr="00940C30">
              <w:rPr>
                <w:rFonts w:ascii="Times New Roman" w:eastAsia="Times New Roman" w:hAnsi="Times New Roman" w:cs="Times New Roman"/>
                <w:kern w:val="0"/>
                <w:sz w:val="24"/>
                <w14:ligatures w14:val="none"/>
              </w:rPr>
              <w:t>shërbime</w:t>
            </w:r>
            <w:r w:rsidRPr="00940C30">
              <w:rPr>
                <w:rFonts w:ascii="Times New Roman" w:eastAsia="Times New Roman" w:hAnsi="Times New Roman" w:cs="Times New Roman"/>
                <w:spacing w:val="-1"/>
                <w:kern w:val="0"/>
                <w:sz w:val="24"/>
                <w14:ligatures w14:val="none"/>
              </w:rPr>
              <w:t xml:space="preserve"> </w:t>
            </w:r>
            <w:r w:rsidRPr="00940C30">
              <w:rPr>
                <w:rFonts w:ascii="Times New Roman" w:eastAsia="Times New Roman" w:hAnsi="Times New Roman" w:cs="Times New Roman"/>
                <w:kern w:val="0"/>
                <w:sz w:val="24"/>
                <w14:ligatures w14:val="none"/>
              </w:rPr>
              <w:t>automjetesh.</w:t>
            </w:r>
          </w:p>
          <w:p w14:paraId="4C7D4EF8" w14:textId="6CAA9F2E" w:rsidR="006C6B03" w:rsidRPr="00940C30" w:rsidRDefault="006C6B03" w:rsidP="0089713E">
            <w:pPr>
              <w:widowControl w:val="0"/>
              <w:numPr>
                <w:ilvl w:val="0"/>
                <w:numId w:val="19"/>
              </w:numPr>
              <w:tabs>
                <w:tab w:val="left" w:pos="360"/>
              </w:tabs>
              <w:autoSpaceDE w:val="0"/>
              <w:autoSpaceDN w:val="0"/>
              <w:spacing w:after="0" w:line="240" w:lineRule="auto"/>
              <w:ind w:left="338"/>
              <w:jc w:val="both"/>
              <w:rPr>
                <w:rFonts w:ascii="Times New Roman" w:eastAsia="Times New Roman" w:hAnsi="Times New Roman" w:cs="Times New Roman"/>
                <w:kern w:val="0"/>
                <w:sz w:val="24"/>
                <w14:ligatures w14:val="none"/>
              </w:rPr>
            </w:pPr>
            <w:r w:rsidRPr="00940C30">
              <w:rPr>
                <w:rFonts w:ascii="Times New Roman" w:eastAsia="Times New Roman" w:hAnsi="Times New Roman" w:cs="Times New Roman"/>
                <w:kern w:val="0"/>
                <w:sz w:val="24"/>
                <w14:ligatures w14:val="none"/>
              </w:rPr>
              <w:t>Kompleti i ve</w:t>
            </w:r>
            <w:r w:rsidR="00B0037E">
              <w:rPr>
                <w:rFonts w:ascii="Times New Roman" w:eastAsia="Times New Roman" w:hAnsi="Times New Roman" w:cs="Times New Roman"/>
                <w:kern w:val="0"/>
                <w:sz w:val="24"/>
                <w14:ligatures w14:val="none"/>
              </w:rPr>
              <w:t>glave, pajisjeve dhe instrumente</w:t>
            </w:r>
            <w:r w:rsidRPr="00940C30">
              <w:rPr>
                <w:rFonts w:ascii="Times New Roman" w:eastAsia="Times New Roman" w:hAnsi="Times New Roman" w:cs="Times New Roman"/>
                <w:kern w:val="0"/>
                <w:sz w:val="24"/>
                <w14:ligatures w14:val="none"/>
              </w:rPr>
              <w:t>ve që</w:t>
            </w:r>
            <w:r w:rsidRPr="00940C30">
              <w:rPr>
                <w:rFonts w:ascii="Times New Roman" w:eastAsia="Times New Roman" w:hAnsi="Times New Roman" w:cs="Times New Roman"/>
                <w:spacing w:val="1"/>
                <w:kern w:val="0"/>
                <w:sz w:val="24"/>
                <w14:ligatures w14:val="none"/>
              </w:rPr>
              <w:t xml:space="preserve"> </w:t>
            </w:r>
            <w:r w:rsidRPr="00940C30">
              <w:rPr>
                <w:rFonts w:ascii="Times New Roman" w:eastAsia="Times New Roman" w:hAnsi="Times New Roman" w:cs="Times New Roman"/>
                <w:kern w:val="0"/>
                <w:sz w:val="24"/>
                <w14:ligatures w14:val="none"/>
              </w:rPr>
              <w:t xml:space="preserve">mundësojnë </w:t>
            </w:r>
            <w:proofErr w:type="spellStart"/>
            <w:r w:rsidRPr="00940C30">
              <w:rPr>
                <w:rFonts w:ascii="Times New Roman" w:eastAsia="Times New Roman" w:hAnsi="Times New Roman" w:cs="Times New Roman"/>
                <w:kern w:val="0"/>
                <w:sz w:val="24"/>
                <w14:ligatures w14:val="none"/>
              </w:rPr>
              <w:t>diagnostimin</w:t>
            </w:r>
            <w:proofErr w:type="spellEnd"/>
            <w:r w:rsidRPr="00940C30">
              <w:rPr>
                <w:rFonts w:ascii="Times New Roman" w:eastAsia="Times New Roman" w:hAnsi="Times New Roman" w:cs="Times New Roman"/>
                <w:kern w:val="0"/>
                <w:sz w:val="24"/>
                <w14:ligatures w14:val="none"/>
              </w:rPr>
              <w:t xml:space="preserve"> mekanizmave dhe sistemeve të </w:t>
            </w:r>
            <w:r w:rsidRPr="00940C30">
              <w:rPr>
                <w:rFonts w:ascii="Times New Roman" w:eastAsia="Times New Roman" w:hAnsi="Times New Roman" w:cs="Times New Roman"/>
                <w:spacing w:val="-57"/>
                <w:kern w:val="0"/>
                <w:sz w:val="24"/>
                <w14:ligatures w14:val="none"/>
              </w:rPr>
              <w:t xml:space="preserve"> </w:t>
            </w:r>
            <w:r w:rsidRPr="00940C30">
              <w:rPr>
                <w:rFonts w:ascii="Times New Roman" w:eastAsia="Times New Roman" w:hAnsi="Times New Roman" w:cs="Times New Roman"/>
                <w:kern w:val="0"/>
                <w:sz w:val="24"/>
                <w14:ligatures w14:val="none"/>
              </w:rPr>
              <w:t>motorëve</w:t>
            </w:r>
            <w:r w:rsidRPr="00940C30">
              <w:rPr>
                <w:rFonts w:ascii="Times New Roman" w:eastAsia="Times New Roman" w:hAnsi="Times New Roman" w:cs="Times New Roman"/>
                <w:spacing w:val="-2"/>
                <w:kern w:val="0"/>
                <w:sz w:val="24"/>
                <w14:ligatures w14:val="none"/>
              </w:rPr>
              <w:t xml:space="preserve"> </w:t>
            </w:r>
            <w:r w:rsidRPr="00940C30">
              <w:rPr>
                <w:rFonts w:ascii="Times New Roman" w:eastAsia="Times New Roman" w:hAnsi="Times New Roman" w:cs="Times New Roman"/>
                <w:kern w:val="0"/>
                <w:sz w:val="24"/>
                <w14:ligatures w14:val="none"/>
              </w:rPr>
              <w:t>të automjeteve.</w:t>
            </w:r>
          </w:p>
          <w:p w14:paraId="7E4B570B" w14:textId="77777777" w:rsidR="006C6B03" w:rsidRPr="00940C30" w:rsidRDefault="006C6B03" w:rsidP="0089713E">
            <w:pPr>
              <w:widowControl w:val="0"/>
              <w:numPr>
                <w:ilvl w:val="0"/>
                <w:numId w:val="19"/>
              </w:numPr>
              <w:tabs>
                <w:tab w:val="left" w:pos="360"/>
              </w:tabs>
              <w:autoSpaceDE w:val="0"/>
              <w:autoSpaceDN w:val="0"/>
              <w:spacing w:after="0" w:line="237" w:lineRule="auto"/>
              <w:ind w:left="338"/>
              <w:jc w:val="both"/>
              <w:rPr>
                <w:rFonts w:ascii="Times New Roman" w:eastAsia="Times New Roman" w:hAnsi="Times New Roman" w:cs="Times New Roman"/>
                <w:kern w:val="0"/>
                <w:sz w:val="24"/>
                <w14:ligatures w14:val="none"/>
              </w:rPr>
            </w:pPr>
            <w:r w:rsidRPr="00940C30">
              <w:rPr>
                <w:rFonts w:ascii="Times New Roman" w:eastAsia="Times New Roman" w:hAnsi="Times New Roman" w:cs="Times New Roman"/>
                <w:kern w:val="0"/>
                <w:sz w:val="24"/>
                <w14:ligatures w14:val="none"/>
              </w:rPr>
              <w:t>Aparatura</w:t>
            </w:r>
            <w:r w:rsidRPr="00940C30">
              <w:rPr>
                <w:rFonts w:ascii="Times New Roman" w:eastAsia="Times New Roman" w:hAnsi="Times New Roman" w:cs="Times New Roman"/>
                <w:spacing w:val="-3"/>
                <w:kern w:val="0"/>
                <w:sz w:val="24"/>
                <w14:ligatures w14:val="none"/>
              </w:rPr>
              <w:t xml:space="preserve"> </w:t>
            </w:r>
            <w:r w:rsidRPr="00940C30">
              <w:rPr>
                <w:rFonts w:ascii="Times New Roman" w:eastAsia="Times New Roman" w:hAnsi="Times New Roman" w:cs="Times New Roman"/>
                <w:kern w:val="0"/>
                <w:sz w:val="24"/>
                <w14:ligatures w14:val="none"/>
              </w:rPr>
              <w:t>diagnostikuese të</w:t>
            </w:r>
            <w:r w:rsidRPr="00940C30">
              <w:rPr>
                <w:rFonts w:ascii="Times New Roman" w:eastAsia="Times New Roman" w:hAnsi="Times New Roman" w:cs="Times New Roman"/>
                <w:spacing w:val="-1"/>
                <w:kern w:val="0"/>
                <w:sz w:val="24"/>
                <w14:ligatures w14:val="none"/>
              </w:rPr>
              <w:t xml:space="preserve"> </w:t>
            </w:r>
            <w:r w:rsidRPr="00940C30">
              <w:rPr>
                <w:rFonts w:ascii="Times New Roman" w:eastAsia="Times New Roman" w:hAnsi="Times New Roman" w:cs="Times New Roman"/>
                <w:kern w:val="0"/>
                <w:sz w:val="24"/>
                <w14:ligatures w14:val="none"/>
              </w:rPr>
              <w:t>mekanizmave</w:t>
            </w:r>
            <w:r w:rsidRPr="00940C30">
              <w:rPr>
                <w:rFonts w:ascii="Times New Roman" w:eastAsia="Times New Roman" w:hAnsi="Times New Roman" w:cs="Times New Roman"/>
                <w:spacing w:val="-3"/>
                <w:kern w:val="0"/>
                <w:sz w:val="24"/>
                <w14:ligatures w14:val="none"/>
              </w:rPr>
              <w:t xml:space="preserve"> </w:t>
            </w:r>
            <w:r w:rsidRPr="00940C30">
              <w:rPr>
                <w:rFonts w:ascii="Times New Roman" w:eastAsia="Times New Roman" w:hAnsi="Times New Roman" w:cs="Times New Roman"/>
                <w:kern w:val="0"/>
                <w:sz w:val="24"/>
                <w14:ligatures w14:val="none"/>
              </w:rPr>
              <w:t>dhe</w:t>
            </w:r>
            <w:r w:rsidRPr="00940C30">
              <w:rPr>
                <w:rFonts w:ascii="Times New Roman" w:eastAsia="Times New Roman" w:hAnsi="Times New Roman" w:cs="Times New Roman"/>
                <w:spacing w:val="-2"/>
                <w:kern w:val="0"/>
                <w:sz w:val="24"/>
                <w14:ligatures w14:val="none"/>
              </w:rPr>
              <w:t xml:space="preserve"> </w:t>
            </w:r>
            <w:r w:rsidRPr="00940C30">
              <w:rPr>
                <w:rFonts w:ascii="Times New Roman" w:eastAsia="Times New Roman" w:hAnsi="Times New Roman" w:cs="Times New Roman"/>
                <w:kern w:val="0"/>
                <w:sz w:val="24"/>
                <w14:ligatures w14:val="none"/>
              </w:rPr>
              <w:t>sistemeve</w:t>
            </w:r>
            <w:r w:rsidRPr="00940C30">
              <w:rPr>
                <w:rFonts w:ascii="Times New Roman" w:eastAsia="Times New Roman" w:hAnsi="Times New Roman" w:cs="Times New Roman"/>
                <w:spacing w:val="-3"/>
                <w:kern w:val="0"/>
                <w:sz w:val="24"/>
                <w14:ligatures w14:val="none"/>
              </w:rPr>
              <w:t xml:space="preserve"> </w:t>
            </w:r>
            <w:r w:rsidRPr="00940C30">
              <w:rPr>
                <w:rFonts w:ascii="Times New Roman" w:eastAsia="Times New Roman" w:hAnsi="Times New Roman" w:cs="Times New Roman"/>
                <w:kern w:val="0"/>
                <w:sz w:val="24"/>
                <w14:ligatures w14:val="none"/>
              </w:rPr>
              <w:t>të</w:t>
            </w:r>
            <w:r w:rsidRPr="00940C30">
              <w:rPr>
                <w:rFonts w:ascii="Times New Roman" w:eastAsia="Times New Roman" w:hAnsi="Times New Roman" w:cs="Times New Roman"/>
                <w:spacing w:val="-57"/>
                <w:kern w:val="0"/>
                <w:sz w:val="24"/>
                <w14:ligatures w14:val="none"/>
              </w:rPr>
              <w:t xml:space="preserve"> </w:t>
            </w:r>
            <w:r w:rsidRPr="00940C30">
              <w:rPr>
                <w:rFonts w:ascii="Times New Roman" w:eastAsia="Times New Roman" w:hAnsi="Times New Roman" w:cs="Times New Roman"/>
                <w:kern w:val="0"/>
                <w:sz w:val="24"/>
                <w14:ligatures w14:val="none"/>
              </w:rPr>
              <w:t>motorëve</w:t>
            </w:r>
            <w:r w:rsidRPr="00940C30">
              <w:rPr>
                <w:rFonts w:ascii="Times New Roman" w:eastAsia="Times New Roman" w:hAnsi="Times New Roman" w:cs="Times New Roman"/>
                <w:spacing w:val="-2"/>
                <w:kern w:val="0"/>
                <w:sz w:val="24"/>
                <w14:ligatures w14:val="none"/>
              </w:rPr>
              <w:t xml:space="preserve"> </w:t>
            </w:r>
            <w:r w:rsidRPr="00940C30">
              <w:rPr>
                <w:rFonts w:ascii="Times New Roman" w:eastAsia="Times New Roman" w:hAnsi="Times New Roman" w:cs="Times New Roman"/>
                <w:kern w:val="0"/>
                <w:sz w:val="24"/>
                <w14:ligatures w14:val="none"/>
              </w:rPr>
              <w:t>të automjeteve.</w:t>
            </w:r>
          </w:p>
          <w:p w14:paraId="2B574C84" w14:textId="77777777" w:rsidR="006C6B03" w:rsidRPr="00940C30" w:rsidRDefault="006C6B03" w:rsidP="0089713E">
            <w:pPr>
              <w:widowControl w:val="0"/>
              <w:numPr>
                <w:ilvl w:val="0"/>
                <w:numId w:val="19"/>
              </w:numPr>
              <w:tabs>
                <w:tab w:val="left" w:pos="360"/>
              </w:tabs>
              <w:autoSpaceDE w:val="0"/>
              <w:autoSpaceDN w:val="0"/>
              <w:spacing w:before="1" w:after="0" w:line="237" w:lineRule="auto"/>
              <w:ind w:left="338"/>
              <w:jc w:val="both"/>
              <w:rPr>
                <w:rFonts w:ascii="Times New Roman" w:eastAsia="Times New Roman" w:hAnsi="Times New Roman" w:cs="Times New Roman"/>
                <w:kern w:val="0"/>
                <w:sz w:val="24"/>
                <w14:ligatures w14:val="none"/>
              </w:rPr>
            </w:pPr>
            <w:r w:rsidRPr="00940C30">
              <w:rPr>
                <w:rFonts w:ascii="Times New Roman" w:eastAsia="Times New Roman" w:hAnsi="Times New Roman" w:cs="Times New Roman"/>
                <w:kern w:val="0"/>
                <w:sz w:val="24"/>
                <w14:ligatures w14:val="none"/>
              </w:rPr>
              <w:t>Automjete mësimor, në gjendje pune, me motorë “</w:t>
            </w:r>
            <w:proofErr w:type="spellStart"/>
            <w:r w:rsidRPr="00940C30">
              <w:rPr>
                <w:rFonts w:ascii="Times New Roman" w:eastAsia="Times New Roman" w:hAnsi="Times New Roman" w:cs="Times New Roman"/>
                <w:kern w:val="0"/>
                <w:sz w:val="24"/>
                <w14:ligatures w14:val="none"/>
              </w:rPr>
              <w:t>oto</w:t>
            </w:r>
            <w:proofErr w:type="spellEnd"/>
            <w:r w:rsidRPr="00940C30">
              <w:rPr>
                <w:rFonts w:ascii="Times New Roman" w:eastAsia="Times New Roman" w:hAnsi="Times New Roman" w:cs="Times New Roman"/>
                <w:kern w:val="0"/>
                <w:sz w:val="24"/>
                <w14:ligatures w14:val="none"/>
              </w:rPr>
              <w:t>” dhe</w:t>
            </w:r>
            <w:r w:rsidRPr="00940C30">
              <w:rPr>
                <w:rFonts w:ascii="Times New Roman" w:eastAsia="Times New Roman" w:hAnsi="Times New Roman" w:cs="Times New Roman"/>
                <w:spacing w:val="-57"/>
                <w:kern w:val="0"/>
                <w:sz w:val="24"/>
                <w14:ligatures w14:val="none"/>
              </w:rPr>
              <w:t xml:space="preserve"> </w:t>
            </w:r>
            <w:r w:rsidRPr="00940C30">
              <w:rPr>
                <w:rFonts w:ascii="Times New Roman" w:eastAsia="Times New Roman" w:hAnsi="Times New Roman" w:cs="Times New Roman"/>
                <w:kern w:val="0"/>
                <w:sz w:val="24"/>
                <w14:ligatures w14:val="none"/>
              </w:rPr>
              <w:t>“</w:t>
            </w:r>
            <w:proofErr w:type="spellStart"/>
            <w:r w:rsidRPr="00940C30">
              <w:rPr>
                <w:rFonts w:ascii="Times New Roman" w:eastAsia="Times New Roman" w:hAnsi="Times New Roman" w:cs="Times New Roman"/>
                <w:kern w:val="0"/>
                <w:sz w:val="24"/>
                <w14:ligatures w14:val="none"/>
              </w:rPr>
              <w:t>diesel</w:t>
            </w:r>
            <w:proofErr w:type="spellEnd"/>
            <w:r w:rsidRPr="00940C30">
              <w:rPr>
                <w:rFonts w:ascii="Times New Roman" w:eastAsia="Times New Roman" w:hAnsi="Times New Roman" w:cs="Times New Roman"/>
                <w:kern w:val="0"/>
                <w:sz w:val="24"/>
                <w14:ligatures w14:val="none"/>
              </w:rPr>
              <w:t>”.</w:t>
            </w:r>
          </w:p>
          <w:p w14:paraId="4F1F1FD2" w14:textId="77777777" w:rsidR="006C6B03" w:rsidRPr="00940C30" w:rsidRDefault="006C6B03" w:rsidP="0089713E">
            <w:pPr>
              <w:widowControl w:val="0"/>
              <w:numPr>
                <w:ilvl w:val="0"/>
                <w:numId w:val="19"/>
              </w:numPr>
              <w:tabs>
                <w:tab w:val="left" w:pos="360"/>
              </w:tabs>
              <w:autoSpaceDE w:val="0"/>
              <w:autoSpaceDN w:val="0"/>
              <w:spacing w:before="5" w:after="0" w:line="240" w:lineRule="auto"/>
              <w:ind w:left="338"/>
              <w:jc w:val="both"/>
              <w:rPr>
                <w:rFonts w:ascii="Times New Roman" w:eastAsia="Times New Roman" w:hAnsi="Times New Roman" w:cs="Times New Roman"/>
                <w:kern w:val="0"/>
                <w:sz w:val="24"/>
                <w14:ligatures w14:val="none"/>
              </w:rPr>
            </w:pPr>
            <w:r w:rsidRPr="00940C30">
              <w:rPr>
                <w:rFonts w:ascii="Times New Roman" w:eastAsia="Times New Roman" w:hAnsi="Times New Roman" w:cs="Times New Roman"/>
                <w:kern w:val="0"/>
                <w:sz w:val="24"/>
                <w14:ligatures w14:val="none"/>
              </w:rPr>
              <w:t>Dokumentacion</w:t>
            </w:r>
            <w:r w:rsidRPr="00940C30">
              <w:rPr>
                <w:rFonts w:ascii="Times New Roman" w:eastAsia="Times New Roman" w:hAnsi="Times New Roman" w:cs="Times New Roman"/>
                <w:spacing w:val="-3"/>
                <w:kern w:val="0"/>
                <w:sz w:val="24"/>
                <w14:ligatures w14:val="none"/>
              </w:rPr>
              <w:t xml:space="preserve"> </w:t>
            </w:r>
            <w:r w:rsidRPr="00940C30">
              <w:rPr>
                <w:rFonts w:ascii="Times New Roman" w:eastAsia="Times New Roman" w:hAnsi="Times New Roman" w:cs="Times New Roman"/>
                <w:kern w:val="0"/>
                <w:sz w:val="24"/>
                <w14:ligatures w14:val="none"/>
              </w:rPr>
              <w:t>teknik</w:t>
            </w:r>
            <w:r w:rsidRPr="00940C30">
              <w:rPr>
                <w:rFonts w:ascii="Times New Roman" w:eastAsia="Times New Roman" w:hAnsi="Times New Roman" w:cs="Times New Roman"/>
                <w:spacing w:val="-3"/>
                <w:kern w:val="0"/>
                <w:sz w:val="24"/>
                <w14:ligatures w14:val="none"/>
              </w:rPr>
              <w:t xml:space="preserve"> </w:t>
            </w:r>
            <w:r w:rsidRPr="00940C30">
              <w:rPr>
                <w:rFonts w:ascii="Times New Roman" w:eastAsia="Times New Roman" w:hAnsi="Times New Roman" w:cs="Times New Roman"/>
                <w:kern w:val="0"/>
                <w:sz w:val="24"/>
                <w14:ligatures w14:val="none"/>
              </w:rPr>
              <w:t>dhe</w:t>
            </w:r>
            <w:r w:rsidRPr="00940C30">
              <w:rPr>
                <w:rFonts w:ascii="Times New Roman" w:eastAsia="Times New Roman" w:hAnsi="Times New Roman" w:cs="Times New Roman"/>
                <w:spacing w:val="-4"/>
                <w:kern w:val="0"/>
                <w:sz w:val="24"/>
                <w14:ligatures w14:val="none"/>
              </w:rPr>
              <w:t xml:space="preserve"> </w:t>
            </w:r>
            <w:r w:rsidRPr="00940C30">
              <w:rPr>
                <w:rFonts w:ascii="Times New Roman" w:eastAsia="Times New Roman" w:hAnsi="Times New Roman" w:cs="Times New Roman"/>
                <w:kern w:val="0"/>
                <w:sz w:val="24"/>
                <w14:ligatures w14:val="none"/>
              </w:rPr>
              <w:t>formularë</w:t>
            </w:r>
            <w:r w:rsidRPr="00940C30">
              <w:rPr>
                <w:rFonts w:ascii="Times New Roman" w:eastAsia="Times New Roman" w:hAnsi="Times New Roman" w:cs="Times New Roman"/>
                <w:spacing w:val="-3"/>
                <w:kern w:val="0"/>
                <w:sz w:val="24"/>
                <w14:ligatures w14:val="none"/>
              </w:rPr>
              <w:t xml:space="preserve"> </w:t>
            </w:r>
            <w:r w:rsidRPr="00940C30">
              <w:rPr>
                <w:rFonts w:ascii="Times New Roman" w:eastAsia="Times New Roman" w:hAnsi="Times New Roman" w:cs="Times New Roman"/>
                <w:kern w:val="0"/>
                <w:sz w:val="24"/>
                <w14:ligatures w14:val="none"/>
              </w:rPr>
              <w:t>që</w:t>
            </w:r>
            <w:r w:rsidRPr="00940C30">
              <w:rPr>
                <w:rFonts w:ascii="Times New Roman" w:eastAsia="Times New Roman" w:hAnsi="Times New Roman" w:cs="Times New Roman"/>
                <w:spacing w:val="-4"/>
                <w:kern w:val="0"/>
                <w:sz w:val="24"/>
                <w14:ligatures w14:val="none"/>
              </w:rPr>
              <w:t xml:space="preserve"> </w:t>
            </w:r>
            <w:r w:rsidRPr="00940C30">
              <w:rPr>
                <w:rFonts w:ascii="Times New Roman" w:eastAsia="Times New Roman" w:hAnsi="Times New Roman" w:cs="Times New Roman"/>
                <w:kern w:val="0"/>
                <w:sz w:val="24"/>
                <w14:ligatures w14:val="none"/>
              </w:rPr>
              <w:t>përdoren</w:t>
            </w:r>
            <w:r w:rsidRPr="00940C30">
              <w:rPr>
                <w:rFonts w:ascii="Times New Roman" w:eastAsia="Times New Roman" w:hAnsi="Times New Roman" w:cs="Times New Roman"/>
                <w:spacing w:val="-1"/>
                <w:kern w:val="0"/>
                <w:sz w:val="24"/>
                <w14:ligatures w14:val="none"/>
              </w:rPr>
              <w:t xml:space="preserve"> </w:t>
            </w:r>
            <w:r w:rsidRPr="00940C30">
              <w:rPr>
                <w:rFonts w:ascii="Times New Roman" w:eastAsia="Times New Roman" w:hAnsi="Times New Roman" w:cs="Times New Roman"/>
                <w:kern w:val="0"/>
                <w:sz w:val="24"/>
                <w14:ligatures w14:val="none"/>
              </w:rPr>
              <w:t>për</w:t>
            </w:r>
            <w:r w:rsidRPr="00940C30">
              <w:rPr>
                <w:rFonts w:ascii="Times New Roman" w:eastAsia="Times New Roman" w:hAnsi="Times New Roman" w:cs="Times New Roman"/>
                <w:spacing w:val="-2"/>
                <w:kern w:val="0"/>
                <w:sz w:val="24"/>
                <w14:ligatures w14:val="none"/>
              </w:rPr>
              <w:t xml:space="preserve"> </w:t>
            </w:r>
            <w:r w:rsidRPr="00940C30">
              <w:rPr>
                <w:rFonts w:ascii="Times New Roman" w:eastAsia="Times New Roman" w:hAnsi="Times New Roman" w:cs="Times New Roman"/>
                <w:kern w:val="0"/>
                <w:sz w:val="24"/>
                <w14:ligatures w14:val="none"/>
              </w:rPr>
              <w:t>aspektet</w:t>
            </w:r>
            <w:r w:rsidRPr="00940C30">
              <w:rPr>
                <w:rFonts w:ascii="Times New Roman" w:eastAsia="Times New Roman" w:hAnsi="Times New Roman" w:cs="Times New Roman"/>
                <w:spacing w:val="-57"/>
                <w:kern w:val="0"/>
                <w:sz w:val="24"/>
                <w14:ligatures w14:val="none"/>
              </w:rPr>
              <w:t xml:space="preserve"> </w:t>
            </w:r>
            <w:r w:rsidRPr="00940C30">
              <w:rPr>
                <w:rFonts w:ascii="Times New Roman" w:eastAsia="Times New Roman" w:hAnsi="Times New Roman" w:cs="Times New Roman"/>
                <w:kern w:val="0"/>
                <w:sz w:val="24"/>
                <w14:ligatures w14:val="none"/>
              </w:rPr>
              <w:t xml:space="preserve">financiare dhe të menaxhimit në punimet e </w:t>
            </w:r>
            <w:proofErr w:type="spellStart"/>
            <w:r w:rsidRPr="00940C30">
              <w:rPr>
                <w:rFonts w:ascii="Times New Roman" w:eastAsia="Times New Roman" w:hAnsi="Times New Roman" w:cs="Times New Roman"/>
                <w:kern w:val="0"/>
                <w:sz w:val="24"/>
                <w14:ligatures w14:val="none"/>
              </w:rPr>
              <w:t>diagnnostikimit</w:t>
            </w:r>
            <w:proofErr w:type="spellEnd"/>
            <w:r w:rsidRPr="00940C30">
              <w:rPr>
                <w:rFonts w:ascii="Times New Roman" w:eastAsia="Times New Roman" w:hAnsi="Times New Roman" w:cs="Times New Roman"/>
                <w:kern w:val="0"/>
                <w:sz w:val="24"/>
                <w14:ligatures w14:val="none"/>
              </w:rPr>
              <w:t xml:space="preserve"> të</w:t>
            </w:r>
            <w:r w:rsidRPr="00940C30">
              <w:rPr>
                <w:rFonts w:ascii="Times New Roman" w:eastAsia="Times New Roman" w:hAnsi="Times New Roman" w:cs="Times New Roman"/>
                <w:spacing w:val="1"/>
                <w:kern w:val="0"/>
                <w:sz w:val="24"/>
                <w14:ligatures w14:val="none"/>
              </w:rPr>
              <w:t xml:space="preserve"> </w:t>
            </w:r>
            <w:r w:rsidRPr="00940C30">
              <w:rPr>
                <w:rFonts w:ascii="Times New Roman" w:eastAsia="Times New Roman" w:hAnsi="Times New Roman" w:cs="Times New Roman"/>
                <w:kern w:val="0"/>
                <w:sz w:val="24"/>
                <w14:ligatures w14:val="none"/>
              </w:rPr>
              <w:t>mekanizmave</w:t>
            </w:r>
            <w:r w:rsidRPr="00940C30">
              <w:rPr>
                <w:rFonts w:ascii="Times New Roman" w:eastAsia="Times New Roman" w:hAnsi="Times New Roman" w:cs="Times New Roman"/>
                <w:spacing w:val="-3"/>
                <w:kern w:val="0"/>
                <w:sz w:val="24"/>
                <w14:ligatures w14:val="none"/>
              </w:rPr>
              <w:t xml:space="preserve"> </w:t>
            </w:r>
            <w:r w:rsidRPr="00940C30">
              <w:rPr>
                <w:rFonts w:ascii="Times New Roman" w:eastAsia="Times New Roman" w:hAnsi="Times New Roman" w:cs="Times New Roman"/>
                <w:kern w:val="0"/>
                <w:sz w:val="24"/>
                <w14:ligatures w14:val="none"/>
              </w:rPr>
              <w:t>dhe</w:t>
            </w:r>
            <w:r w:rsidRPr="00940C30">
              <w:rPr>
                <w:rFonts w:ascii="Times New Roman" w:eastAsia="Times New Roman" w:hAnsi="Times New Roman" w:cs="Times New Roman"/>
                <w:spacing w:val="-1"/>
                <w:kern w:val="0"/>
                <w:sz w:val="24"/>
                <w14:ligatures w14:val="none"/>
              </w:rPr>
              <w:t xml:space="preserve"> </w:t>
            </w:r>
            <w:r w:rsidRPr="00940C30">
              <w:rPr>
                <w:rFonts w:ascii="Times New Roman" w:eastAsia="Times New Roman" w:hAnsi="Times New Roman" w:cs="Times New Roman"/>
                <w:kern w:val="0"/>
                <w:sz w:val="24"/>
                <w14:ligatures w14:val="none"/>
              </w:rPr>
              <w:t>sistemeve</w:t>
            </w:r>
            <w:r w:rsidRPr="00940C30">
              <w:rPr>
                <w:rFonts w:ascii="Times New Roman" w:eastAsia="Times New Roman" w:hAnsi="Times New Roman" w:cs="Times New Roman"/>
                <w:spacing w:val="-1"/>
                <w:kern w:val="0"/>
                <w:sz w:val="24"/>
                <w14:ligatures w14:val="none"/>
              </w:rPr>
              <w:t xml:space="preserve"> </w:t>
            </w:r>
            <w:r w:rsidRPr="00940C30">
              <w:rPr>
                <w:rFonts w:ascii="Times New Roman" w:eastAsia="Times New Roman" w:hAnsi="Times New Roman" w:cs="Times New Roman"/>
                <w:kern w:val="0"/>
                <w:sz w:val="24"/>
                <w14:ligatures w14:val="none"/>
              </w:rPr>
              <w:t>të motorëve</w:t>
            </w:r>
            <w:r w:rsidRPr="00940C30">
              <w:rPr>
                <w:rFonts w:ascii="Times New Roman" w:eastAsia="Times New Roman" w:hAnsi="Times New Roman" w:cs="Times New Roman"/>
                <w:spacing w:val="-1"/>
                <w:kern w:val="0"/>
                <w:sz w:val="24"/>
                <w14:ligatures w14:val="none"/>
              </w:rPr>
              <w:t xml:space="preserve"> </w:t>
            </w:r>
            <w:r w:rsidRPr="00940C30">
              <w:rPr>
                <w:rFonts w:ascii="Times New Roman" w:eastAsia="Times New Roman" w:hAnsi="Times New Roman" w:cs="Times New Roman"/>
                <w:kern w:val="0"/>
                <w:sz w:val="24"/>
                <w14:ligatures w14:val="none"/>
              </w:rPr>
              <w:t>të</w:t>
            </w:r>
            <w:r w:rsidRPr="00940C30">
              <w:rPr>
                <w:rFonts w:ascii="Times New Roman" w:eastAsia="Times New Roman" w:hAnsi="Times New Roman" w:cs="Times New Roman"/>
                <w:spacing w:val="-1"/>
                <w:kern w:val="0"/>
                <w:sz w:val="24"/>
                <w14:ligatures w14:val="none"/>
              </w:rPr>
              <w:t xml:space="preserve"> </w:t>
            </w:r>
            <w:r w:rsidRPr="00940C30">
              <w:rPr>
                <w:rFonts w:ascii="Times New Roman" w:eastAsia="Times New Roman" w:hAnsi="Times New Roman" w:cs="Times New Roman"/>
                <w:kern w:val="0"/>
                <w:sz w:val="24"/>
                <w14:ligatures w14:val="none"/>
              </w:rPr>
              <w:t>automjeteve.</w:t>
            </w:r>
          </w:p>
          <w:p w14:paraId="40411DED" w14:textId="2425781A" w:rsidR="00985E64" w:rsidRPr="00940C30" w:rsidRDefault="006C6B03" w:rsidP="0089713E">
            <w:pPr>
              <w:widowControl w:val="0"/>
              <w:numPr>
                <w:ilvl w:val="0"/>
                <w:numId w:val="19"/>
              </w:numPr>
              <w:autoSpaceDE w:val="0"/>
              <w:autoSpaceDN w:val="0"/>
              <w:spacing w:before="5" w:after="0" w:line="293" w:lineRule="exact"/>
              <w:ind w:left="338"/>
              <w:jc w:val="both"/>
              <w:rPr>
                <w:rFonts w:ascii="Times New Roman" w:eastAsia="Times New Roman" w:hAnsi="Times New Roman" w:cs="Times New Roman"/>
                <w:kern w:val="0"/>
                <w:sz w:val="24"/>
                <w14:ligatures w14:val="none"/>
              </w:rPr>
            </w:pPr>
            <w:r w:rsidRPr="00940C30">
              <w:rPr>
                <w:rFonts w:ascii="Times New Roman" w:eastAsia="Times New Roman" w:hAnsi="Times New Roman" w:cs="Times New Roman"/>
                <w:kern w:val="0"/>
                <w:sz w:val="24"/>
                <w14:ligatures w14:val="none"/>
              </w:rPr>
              <w:t>Kata</w:t>
            </w:r>
            <w:r w:rsidR="00985E64" w:rsidRPr="00940C30">
              <w:rPr>
                <w:rFonts w:ascii="Times New Roman" w:eastAsia="Times New Roman" w:hAnsi="Times New Roman" w:cs="Times New Roman"/>
                <w:kern w:val="0"/>
                <w:sz w:val="24"/>
                <w14:ligatures w14:val="none"/>
              </w:rPr>
              <w:t>logë</w:t>
            </w:r>
            <w:r w:rsidR="00985E64" w:rsidRPr="00940C30">
              <w:rPr>
                <w:rFonts w:ascii="Times New Roman" w:eastAsia="Times New Roman" w:hAnsi="Times New Roman" w:cs="Times New Roman"/>
                <w:spacing w:val="-1"/>
                <w:kern w:val="0"/>
                <w:sz w:val="24"/>
                <w14:ligatures w14:val="none"/>
              </w:rPr>
              <w:t xml:space="preserve"> </w:t>
            </w:r>
            <w:r w:rsidR="00985E64" w:rsidRPr="00940C30">
              <w:rPr>
                <w:rFonts w:ascii="Times New Roman" w:eastAsia="Times New Roman" w:hAnsi="Times New Roman" w:cs="Times New Roman"/>
                <w:kern w:val="0"/>
                <w:sz w:val="24"/>
                <w14:ligatures w14:val="none"/>
              </w:rPr>
              <w:t>dhe</w:t>
            </w:r>
            <w:r w:rsidR="00985E64" w:rsidRPr="00940C30">
              <w:rPr>
                <w:rFonts w:ascii="Times New Roman" w:eastAsia="Times New Roman" w:hAnsi="Times New Roman" w:cs="Times New Roman"/>
                <w:spacing w:val="-3"/>
                <w:kern w:val="0"/>
                <w:sz w:val="24"/>
                <w14:ligatures w14:val="none"/>
              </w:rPr>
              <w:t xml:space="preserve"> </w:t>
            </w:r>
            <w:r w:rsidR="00985E64" w:rsidRPr="00940C30">
              <w:rPr>
                <w:rFonts w:ascii="Times New Roman" w:eastAsia="Times New Roman" w:hAnsi="Times New Roman" w:cs="Times New Roman"/>
                <w:kern w:val="0"/>
                <w:sz w:val="24"/>
                <w14:ligatures w14:val="none"/>
              </w:rPr>
              <w:t>manuale</w:t>
            </w:r>
            <w:r w:rsidR="00985E64" w:rsidRPr="00940C30">
              <w:rPr>
                <w:rFonts w:ascii="Times New Roman" w:eastAsia="Times New Roman" w:hAnsi="Times New Roman" w:cs="Times New Roman"/>
                <w:spacing w:val="-1"/>
                <w:kern w:val="0"/>
                <w:sz w:val="24"/>
                <w14:ligatures w14:val="none"/>
              </w:rPr>
              <w:t xml:space="preserve"> </w:t>
            </w:r>
            <w:r w:rsidR="00985E64" w:rsidRPr="00940C30">
              <w:rPr>
                <w:rFonts w:ascii="Times New Roman" w:eastAsia="Times New Roman" w:hAnsi="Times New Roman" w:cs="Times New Roman"/>
                <w:kern w:val="0"/>
                <w:sz w:val="24"/>
                <w14:ligatures w14:val="none"/>
              </w:rPr>
              <w:t>të automjeteve.</w:t>
            </w:r>
          </w:p>
          <w:p w14:paraId="1D25F699" w14:textId="77777777" w:rsidR="00985E64" w:rsidRPr="00940C30" w:rsidRDefault="00985E64" w:rsidP="0089713E">
            <w:pPr>
              <w:widowControl w:val="0"/>
              <w:numPr>
                <w:ilvl w:val="0"/>
                <w:numId w:val="19"/>
              </w:numPr>
              <w:autoSpaceDE w:val="0"/>
              <w:autoSpaceDN w:val="0"/>
              <w:spacing w:before="2" w:after="0" w:line="237" w:lineRule="auto"/>
              <w:ind w:left="338"/>
              <w:jc w:val="both"/>
              <w:rPr>
                <w:rFonts w:ascii="Times New Roman" w:eastAsia="Times New Roman" w:hAnsi="Times New Roman" w:cs="Times New Roman"/>
                <w:kern w:val="0"/>
                <w:sz w:val="24"/>
                <w14:ligatures w14:val="none"/>
              </w:rPr>
            </w:pPr>
            <w:r w:rsidRPr="00940C30">
              <w:rPr>
                <w:rFonts w:ascii="Times New Roman" w:eastAsia="Times New Roman" w:hAnsi="Times New Roman" w:cs="Times New Roman"/>
                <w:kern w:val="0"/>
                <w:sz w:val="24"/>
                <w14:ligatures w14:val="none"/>
              </w:rPr>
              <w:t>Materiale ilustruese dhe materiale të shkruara në mbështetje të</w:t>
            </w:r>
            <w:r w:rsidRPr="00940C30">
              <w:rPr>
                <w:rFonts w:ascii="Times New Roman" w:eastAsia="Times New Roman" w:hAnsi="Times New Roman" w:cs="Times New Roman"/>
                <w:spacing w:val="-58"/>
                <w:kern w:val="0"/>
                <w:sz w:val="24"/>
                <w14:ligatures w14:val="none"/>
              </w:rPr>
              <w:t xml:space="preserve"> </w:t>
            </w:r>
            <w:r w:rsidRPr="00940C30">
              <w:rPr>
                <w:rFonts w:ascii="Times New Roman" w:eastAsia="Times New Roman" w:hAnsi="Times New Roman" w:cs="Times New Roman"/>
                <w:kern w:val="0"/>
                <w:sz w:val="24"/>
                <w14:ligatures w14:val="none"/>
              </w:rPr>
              <w:t>çështjeve</w:t>
            </w:r>
            <w:r w:rsidRPr="00940C30">
              <w:rPr>
                <w:rFonts w:ascii="Times New Roman" w:eastAsia="Times New Roman" w:hAnsi="Times New Roman" w:cs="Times New Roman"/>
                <w:spacing w:val="-2"/>
                <w:kern w:val="0"/>
                <w:sz w:val="24"/>
                <w14:ligatures w14:val="none"/>
              </w:rPr>
              <w:t xml:space="preserve"> </w:t>
            </w:r>
            <w:r w:rsidRPr="00940C30">
              <w:rPr>
                <w:rFonts w:ascii="Times New Roman" w:eastAsia="Times New Roman" w:hAnsi="Times New Roman" w:cs="Times New Roman"/>
                <w:kern w:val="0"/>
                <w:sz w:val="24"/>
                <w14:ligatures w14:val="none"/>
              </w:rPr>
              <w:t>që</w:t>
            </w:r>
            <w:r w:rsidRPr="00940C30">
              <w:rPr>
                <w:rFonts w:ascii="Times New Roman" w:eastAsia="Times New Roman" w:hAnsi="Times New Roman" w:cs="Times New Roman"/>
                <w:spacing w:val="-2"/>
                <w:kern w:val="0"/>
                <w:sz w:val="24"/>
                <w14:ligatures w14:val="none"/>
              </w:rPr>
              <w:t xml:space="preserve"> </w:t>
            </w:r>
            <w:r w:rsidRPr="00940C30">
              <w:rPr>
                <w:rFonts w:ascii="Times New Roman" w:eastAsia="Times New Roman" w:hAnsi="Times New Roman" w:cs="Times New Roman"/>
                <w:kern w:val="0"/>
                <w:sz w:val="24"/>
                <w14:ligatures w14:val="none"/>
              </w:rPr>
              <w:t>trajtohen</w:t>
            </w:r>
            <w:r w:rsidRPr="00940C30">
              <w:rPr>
                <w:rFonts w:ascii="Times New Roman" w:eastAsia="Times New Roman" w:hAnsi="Times New Roman" w:cs="Times New Roman"/>
                <w:spacing w:val="-1"/>
                <w:kern w:val="0"/>
                <w:sz w:val="24"/>
                <w14:ligatures w14:val="none"/>
              </w:rPr>
              <w:t xml:space="preserve"> </w:t>
            </w:r>
            <w:r w:rsidRPr="00940C30">
              <w:rPr>
                <w:rFonts w:ascii="Times New Roman" w:eastAsia="Times New Roman" w:hAnsi="Times New Roman" w:cs="Times New Roman"/>
                <w:kern w:val="0"/>
                <w:sz w:val="24"/>
                <w14:ligatures w14:val="none"/>
              </w:rPr>
              <w:t>në modul (pankarta,</w:t>
            </w:r>
            <w:r w:rsidRPr="00940C30">
              <w:rPr>
                <w:rFonts w:ascii="Times New Roman" w:eastAsia="Times New Roman" w:hAnsi="Times New Roman" w:cs="Times New Roman"/>
                <w:spacing w:val="-1"/>
                <w:kern w:val="0"/>
                <w:sz w:val="24"/>
                <w14:ligatures w14:val="none"/>
              </w:rPr>
              <w:t xml:space="preserve"> </w:t>
            </w:r>
            <w:proofErr w:type="spellStart"/>
            <w:r w:rsidRPr="00940C30">
              <w:rPr>
                <w:rFonts w:ascii="Times New Roman" w:eastAsia="Times New Roman" w:hAnsi="Times New Roman" w:cs="Times New Roman"/>
                <w:kern w:val="0"/>
                <w:sz w:val="24"/>
                <w14:ligatures w14:val="none"/>
              </w:rPr>
              <w:t>udhëzuesa</w:t>
            </w:r>
            <w:proofErr w:type="spellEnd"/>
            <w:r w:rsidRPr="00940C30">
              <w:rPr>
                <w:rFonts w:ascii="Times New Roman" w:eastAsia="Times New Roman" w:hAnsi="Times New Roman" w:cs="Times New Roman"/>
                <w:spacing w:val="-2"/>
                <w:kern w:val="0"/>
                <w:sz w:val="24"/>
                <w14:ligatures w14:val="none"/>
              </w:rPr>
              <w:t xml:space="preserve"> </w:t>
            </w:r>
            <w:r w:rsidRPr="00940C30">
              <w:rPr>
                <w:rFonts w:ascii="Times New Roman" w:eastAsia="Times New Roman" w:hAnsi="Times New Roman" w:cs="Times New Roman"/>
                <w:kern w:val="0"/>
                <w:sz w:val="24"/>
                <w14:ligatures w14:val="none"/>
              </w:rPr>
              <w:t>pune, rregullore etj.)</w:t>
            </w:r>
          </w:p>
          <w:p w14:paraId="7CB739D0" w14:textId="77777777" w:rsidR="004C121F" w:rsidRPr="00940C30" w:rsidRDefault="004C121F" w:rsidP="004B4F7A">
            <w:pPr>
              <w:widowControl w:val="0"/>
              <w:tabs>
                <w:tab w:val="left" w:pos="68"/>
              </w:tabs>
              <w:autoSpaceDE w:val="0"/>
              <w:autoSpaceDN w:val="0"/>
              <w:spacing w:after="0" w:line="237" w:lineRule="auto"/>
              <w:ind w:left="428" w:right="111"/>
              <w:jc w:val="both"/>
              <w:rPr>
                <w:rFonts w:ascii="Times New Roman" w:eastAsia="Times New Roman" w:hAnsi="Times New Roman" w:cs="Times New Roman"/>
                <w:kern w:val="0"/>
                <w:sz w:val="24"/>
                <w14:ligatures w14:val="none"/>
              </w:rPr>
            </w:pPr>
          </w:p>
        </w:tc>
      </w:tr>
    </w:tbl>
    <w:p w14:paraId="2A274482" w14:textId="77777777" w:rsidR="00344F0E" w:rsidRPr="00F83463" w:rsidRDefault="00344F0E">
      <w:pPr>
        <w:rPr>
          <w:rFonts w:ascii="Times New Roman" w:eastAsia="Times New Roman" w:hAnsi="Times New Roman" w:cs="Times New Roman"/>
          <w:kern w:val="0"/>
          <w:sz w:val="24"/>
          <w:szCs w:val="24"/>
          <w14:ligatures w14:val="none"/>
        </w:rPr>
      </w:pPr>
    </w:p>
    <w:p w14:paraId="0E7C3479" w14:textId="5E4C1BFB" w:rsidR="00670CBB" w:rsidRDefault="00985E64">
      <w:pPr>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br w:type="page"/>
      </w:r>
      <w:bookmarkStart w:id="16" w:name="_Hlk201755787"/>
    </w:p>
    <w:p w14:paraId="21A45150" w14:textId="7334A6E7" w:rsidR="004E4541" w:rsidRPr="00B0037E" w:rsidRDefault="004E4541" w:rsidP="004E4541">
      <w:pPr>
        <w:keepNext/>
        <w:widowControl w:val="0"/>
        <w:autoSpaceDE w:val="0"/>
        <w:autoSpaceDN w:val="0"/>
        <w:spacing w:before="240" w:after="60" w:line="240" w:lineRule="auto"/>
        <w:outlineLvl w:val="2"/>
        <w:rPr>
          <w:rFonts w:ascii="Times New Roman" w:eastAsia="Times New Roman" w:hAnsi="Times New Roman" w:cs="Times New Roman"/>
          <w:b/>
          <w:bCs/>
          <w:kern w:val="0"/>
          <w:sz w:val="24"/>
          <w:szCs w:val="24"/>
          <w:lang w:val="am-ET"/>
          <w14:ligatures w14:val="none"/>
        </w:rPr>
      </w:pPr>
      <w:r w:rsidRPr="00B0037E">
        <w:rPr>
          <w:rFonts w:ascii="Times New Roman" w:eastAsia="Times New Roman" w:hAnsi="Times New Roman" w:cs="Times New Roman"/>
          <w:b/>
          <w:bCs/>
          <w:kern w:val="0"/>
          <w:sz w:val="24"/>
          <w:szCs w:val="24"/>
          <w:highlight w:val="lightGray"/>
          <w:lang w:val="am-ET"/>
          <w14:ligatures w14:val="none"/>
        </w:rPr>
        <w:lastRenderedPageBreak/>
        <w:t>4. Moduli “Diagnostikimi i elementeve të transmisionit të fuqisë në automjet”</w:t>
      </w:r>
    </w:p>
    <w:p w14:paraId="37D01C44" w14:textId="77777777" w:rsidR="004E4541" w:rsidRPr="002051C6" w:rsidRDefault="004E4541" w:rsidP="004E4541">
      <w:pPr>
        <w:widowControl w:val="0"/>
        <w:autoSpaceDE w:val="0"/>
        <w:autoSpaceDN w:val="0"/>
        <w:spacing w:after="0" w:line="240" w:lineRule="auto"/>
        <w:rPr>
          <w:rFonts w:ascii="Times New Roman" w:eastAsia="Times New Roman" w:hAnsi="Times New Roman" w:cs="Times New Roman"/>
          <w:b/>
          <w:color w:val="000000"/>
          <w:kern w:val="0"/>
          <w:sz w:val="24"/>
          <w:szCs w:val="24"/>
          <w:lang w:val="am-ET"/>
          <w14:ligatures w14:val="none"/>
        </w:rPr>
      </w:pPr>
      <w:r w:rsidRPr="002051C6">
        <w:rPr>
          <w:rFonts w:ascii="Times New Roman" w:eastAsia="Times New Roman" w:hAnsi="Times New Roman" w:cs="Times New Roman"/>
          <w:color w:val="000000"/>
          <w:kern w:val="0"/>
          <w:sz w:val="24"/>
          <w:szCs w:val="24"/>
          <w:lang w:val="am-ET"/>
          <w14:ligatures w14:val="none"/>
        </w:rPr>
        <w:tab/>
      </w:r>
    </w:p>
    <w:p w14:paraId="195C395A" w14:textId="325BBEFE" w:rsidR="006B24F0" w:rsidRPr="00F83463" w:rsidRDefault="006B24F0" w:rsidP="006B24F0">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 xml:space="preserve">Kualifikimi profesional: </w:t>
      </w:r>
      <w:r w:rsidR="005A3731">
        <w:rPr>
          <w:rFonts w:ascii="Times New Roman" w:eastAsia="Times New Roman" w:hAnsi="Times New Roman" w:cs="Times New Roman"/>
          <w:b/>
          <w:kern w:val="0"/>
          <w:sz w:val="24"/>
          <w:szCs w:val="24"/>
          <w14:ligatures w14:val="none"/>
        </w:rPr>
        <w:t xml:space="preserve">“Diagnostikim-menaxhim në </w:t>
      </w:r>
      <w:proofErr w:type="spellStart"/>
      <w:r w:rsidR="005A3731">
        <w:rPr>
          <w:rFonts w:ascii="Times New Roman" w:eastAsia="Times New Roman" w:hAnsi="Times New Roman" w:cs="Times New Roman"/>
          <w:b/>
          <w:kern w:val="0"/>
          <w:sz w:val="24"/>
          <w:szCs w:val="24"/>
          <w14:ligatures w14:val="none"/>
        </w:rPr>
        <w:t>autoservis</w:t>
      </w:r>
      <w:proofErr w:type="spellEnd"/>
      <w:r w:rsidR="005A3731">
        <w:rPr>
          <w:rFonts w:ascii="Times New Roman" w:eastAsia="Times New Roman" w:hAnsi="Times New Roman" w:cs="Times New Roman"/>
          <w:b/>
          <w:kern w:val="0"/>
          <w:sz w:val="24"/>
          <w:szCs w:val="24"/>
          <w14:ligatures w14:val="none"/>
        </w:rPr>
        <w:t>”-</w:t>
      </w:r>
      <w:r w:rsidR="00FB5EA6">
        <w:rPr>
          <w:rFonts w:ascii="Times New Roman" w:eastAsia="Times New Roman" w:hAnsi="Times New Roman" w:cs="Times New Roman"/>
          <w:b/>
          <w:kern w:val="0"/>
          <w:sz w:val="24"/>
          <w:szCs w:val="24"/>
          <w14:ligatures w14:val="none"/>
        </w:rPr>
        <w:t>Arsim i dyfishtë</w:t>
      </w:r>
      <w:r w:rsidRPr="00F83463">
        <w:rPr>
          <w:rFonts w:ascii="Times New Roman" w:eastAsia="Times New Roman" w:hAnsi="Times New Roman" w:cs="Times New Roman"/>
          <w:b/>
          <w:kern w:val="0"/>
          <w:sz w:val="24"/>
          <w:szCs w:val="24"/>
          <w14:ligatures w14:val="none"/>
        </w:rPr>
        <w:tab/>
        <w:t xml:space="preserve"> </w:t>
      </w:r>
    </w:p>
    <w:p w14:paraId="0210F2BD" w14:textId="77777777" w:rsidR="006B24F0" w:rsidRPr="00F83463" w:rsidRDefault="006B24F0" w:rsidP="006B24F0">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Niveli:</w:t>
      </w:r>
      <w:r>
        <w:rPr>
          <w:rFonts w:ascii="Times New Roman" w:eastAsia="Times New Roman" w:hAnsi="Times New Roman" w:cs="Times New Roman"/>
          <w:b/>
          <w:kern w:val="0"/>
          <w:sz w:val="24"/>
          <w:szCs w:val="24"/>
          <w14:ligatures w14:val="none"/>
        </w:rPr>
        <w:tab/>
      </w:r>
      <w:r w:rsidRPr="00F83463">
        <w:rPr>
          <w:rFonts w:ascii="Times New Roman" w:eastAsia="Times New Roman" w:hAnsi="Times New Roman" w:cs="Times New Roman"/>
          <w:b/>
          <w:kern w:val="0"/>
          <w:sz w:val="24"/>
          <w:szCs w:val="24"/>
          <w14:ligatures w14:val="none"/>
        </w:rPr>
        <w:t>V</w:t>
      </w:r>
      <w:r w:rsidRPr="00F83463">
        <w:rPr>
          <w:rFonts w:ascii="Times New Roman" w:eastAsia="Times New Roman" w:hAnsi="Times New Roman" w:cs="Times New Roman"/>
          <w:b/>
          <w:bCs/>
          <w:kern w:val="0"/>
          <w:sz w:val="24"/>
          <w:szCs w:val="24"/>
          <w14:ligatures w14:val="none"/>
        </w:rPr>
        <w:t xml:space="preserve"> i KSHK</w:t>
      </w:r>
    </w:p>
    <w:p w14:paraId="1CFE4BDA" w14:textId="77777777" w:rsidR="004E4541" w:rsidRPr="00AD5F2A" w:rsidRDefault="004E4541" w:rsidP="004E4541">
      <w:pPr>
        <w:widowControl w:val="0"/>
        <w:autoSpaceDE w:val="0"/>
        <w:autoSpaceDN w:val="0"/>
        <w:spacing w:after="0" w:line="240" w:lineRule="auto"/>
        <w:rPr>
          <w:rFonts w:ascii="Times New Roman" w:eastAsia="Times New Roman" w:hAnsi="Times New Roman" w:cs="Times New Roman"/>
          <w:b/>
          <w:color w:val="000000"/>
          <w:kern w:val="0"/>
          <w:sz w:val="24"/>
          <w:szCs w:val="24"/>
          <w:highlight w:val="yellow"/>
          <w:lang w:val="am-ET"/>
          <w14:ligatures w14:val="none"/>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5484"/>
        <w:gridCol w:w="1850"/>
        <w:gridCol w:w="30"/>
      </w:tblGrid>
      <w:tr w:rsidR="004E4541" w:rsidRPr="00AD5F2A" w14:paraId="2DBA345B" w14:textId="77777777" w:rsidTr="000F3A67">
        <w:trPr>
          <w:gridAfter w:val="1"/>
          <w:wAfter w:w="30" w:type="dxa"/>
        </w:trPr>
        <w:tc>
          <w:tcPr>
            <w:tcW w:w="9240" w:type="dxa"/>
            <w:gridSpan w:val="3"/>
            <w:tcBorders>
              <w:top w:val="single" w:sz="4" w:space="0" w:color="auto"/>
              <w:left w:val="nil"/>
              <w:bottom w:val="single" w:sz="4" w:space="0" w:color="auto"/>
              <w:right w:val="nil"/>
            </w:tcBorders>
          </w:tcPr>
          <w:p w14:paraId="62B0A516" w14:textId="77777777" w:rsidR="004E4541" w:rsidRPr="00AD5F2A" w:rsidRDefault="004E4541" w:rsidP="000F3A67">
            <w:pPr>
              <w:widowControl w:val="0"/>
              <w:tabs>
                <w:tab w:val="center" w:pos="4153"/>
                <w:tab w:val="right" w:pos="8306"/>
              </w:tabs>
              <w:autoSpaceDE w:val="0"/>
              <w:autoSpaceDN w:val="0"/>
              <w:spacing w:after="0" w:line="240" w:lineRule="auto"/>
              <w:jc w:val="center"/>
              <w:rPr>
                <w:rFonts w:ascii="Times New Roman" w:eastAsia="Times New Roman" w:hAnsi="Times New Roman" w:cs="Times New Roman"/>
                <w:i/>
                <w:color w:val="000000"/>
                <w:kern w:val="0"/>
                <w:sz w:val="24"/>
                <w:szCs w:val="24"/>
                <w:lang w:val="am-ET"/>
                <w14:ligatures w14:val="none"/>
              </w:rPr>
            </w:pPr>
            <w:r w:rsidRPr="00AD5F2A">
              <w:rPr>
                <w:rFonts w:ascii="Times New Roman" w:eastAsia="Times New Roman" w:hAnsi="Times New Roman" w:cs="Times New Roman"/>
                <w:i/>
                <w:color w:val="000000"/>
                <w:kern w:val="0"/>
                <w:sz w:val="24"/>
                <w:szCs w:val="24"/>
                <w:lang w:val="am-ET"/>
                <w14:ligatures w14:val="none"/>
              </w:rPr>
              <w:t>PËRSHKRUESI I MODULIT</w:t>
            </w:r>
          </w:p>
        </w:tc>
      </w:tr>
      <w:tr w:rsidR="004E4541" w:rsidRPr="00AD5F2A" w14:paraId="5C27EFC6" w14:textId="77777777" w:rsidTr="000F3A67">
        <w:trPr>
          <w:gridAfter w:val="1"/>
          <w:wAfter w:w="30" w:type="dxa"/>
        </w:trPr>
        <w:tc>
          <w:tcPr>
            <w:tcW w:w="1906" w:type="dxa"/>
            <w:tcBorders>
              <w:top w:val="single" w:sz="4" w:space="0" w:color="auto"/>
              <w:left w:val="nil"/>
              <w:bottom w:val="single" w:sz="4" w:space="0" w:color="auto"/>
              <w:right w:val="single" w:sz="4" w:space="0" w:color="auto"/>
            </w:tcBorders>
          </w:tcPr>
          <w:p w14:paraId="5B774818" w14:textId="77777777" w:rsidR="004E4541" w:rsidRPr="00AD5F2A" w:rsidRDefault="004E4541" w:rsidP="000F3A67">
            <w:pPr>
              <w:widowControl w:val="0"/>
              <w:autoSpaceDE w:val="0"/>
              <w:autoSpaceDN w:val="0"/>
              <w:spacing w:after="0" w:line="240" w:lineRule="auto"/>
              <w:rPr>
                <w:rFonts w:ascii="Times New Roman" w:eastAsia="Times New Roman" w:hAnsi="Times New Roman" w:cs="Times New Roman"/>
                <w:b/>
                <w:color w:val="000000"/>
                <w:kern w:val="0"/>
                <w:sz w:val="24"/>
                <w:szCs w:val="24"/>
                <w:lang w:val="am-ET"/>
                <w14:ligatures w14:val="none"/>
              </w:rPr>
            </w:pPr>
            <w:r w:rsidRPr="00AD5F2A">
              <w:rPr>
                <w:rFonts w:ascii="Times New Roman" w:eastAsia="Times New Roman" w:hAnsi="Times New Roman" w:cs="Times New Roman"/>
                <w:b/>
                <w:color w:val="000000"/>
                <w:kern w:val="0"/>
                <w:sz w:val="24"/>
                <w:szCs w:val="24"/>
                <w:lang w:val="am-ET"/>
                <w14:ligatures w14:val="none"/>
              </w:rPr>
              <w:t xml:space="preserve">Titulli </w:t>
            </w:r>
            <w:r w:rsidRPr="00AD5F2A">
              <w:rPr>
                <w:rFonts w:ascii="Times New Roman" w:eastAsia="Times New Roman" w:hAnsi="Times New Roman" w:cs="Times New Roman"/>
                <w:b/>
                <w:bCs/>
                <w:color w:val="000000"/>
                <w:kern w:val="0"/>
                <w:sz w:val="24"/>
                <w:szCs w:val="24"/>
                <w:lang w:val="am-ET"/>
                <w14:ligatures w14:val="none"/>
              </w:rPr>
              <w:t>dhe kodi</w:t>
            </w:r>
          </w:p>
          <w:p w14:paraId="0A15B409" w14:textId="77777777" w:rsidR="004E4541" w:rsidRPr="00AD5F2A" w:rsidRDefault="004E4541" w:rsidP="000F3A67">
            <w:pPr>
              <w:widowControl w:val="0"/>
              <w:autoSpaceDE w:val="0"/>
              <w:autoSpaceDN w:val="0"/>
              <w:spacing w:after="0" w:line="240" w:lineRule="auto"/>
              <w:rPr>
                <w:rFonts w:ascii="Times New Roman" w:eastAsia="Times New Roman" w:hAnsi="Times New Roman" w:cs="Times New Roman"/>
                <w:b/>
                <w:color w:val="000000"/>
                <w:kern w:val="0"/>
                <w:sz w:val="24"/>
                <w:szCs w:val="24"/>
                <w:highlight w:val="yellow"/>
                <w:lang w:val="am-ET"/>
                <w14:ligatures w14:val="none"/>
              </w:rPr>
            </w:pPr>
            <w:r w:rsidRPr="00AD5F2A">
              <w:rPr>
                <w:rFonts w:ascii="Times New Roman" w:eastAsia="Times New Roman" w:hAnsi="Times New Roman" w:cs="Times New Roman"/>
                <w:b/>
                <w:color w:val="000000"/>
                <w:kern w:val="0"/>
                <w:sz w:val="24"/>
                <w:szCs w:val="24"/>
                <w:highlight w:val="yellow"/>
                <w:lang w:val="am-ET"/>
                <w14:ligatures w14:val="none"/>
              </w:rPr>
              <w:t xml:space="preserve"> </w:t>
            </w:r>
          </w:p>
        </w:tc>
        <w:tc>
          <w:tcPr>
            <w:tcW w:w="5484" w:type="dxa"/>
            <w:tcBorders>
              <w:top w:val="single" w:sz="4" w:space="0" w:color="auto"/>
              <w:left w:val="single" w:sz="4" w:space="0" w:color="auto"/>
              <w:bottom w:val="single" w:sz="4" w:space="0" w:color="auto"/>
              <w:right w:val="nil"/>
            </w:tcBorders>
          </w:tcPr>
          <w:p w14:paraId="7DA885A6" w14:textId="77777777" w:rsidR="004E4541" w:rsidRPr="00AD5F2A" w:rsidRDefault="004E4541" w:rsidP="00E16AA5">
            <w:pPr>
              <w:widowControl w:val="0"/>
              <w:autoSpaceDE w:val="0"/>
              <w:autoSpaceDN w:val="0"/>
              <w:spacing w:after="0" w:line="240" w:lineRule="auto"/>
              <w:jc w:val="both"/>
              <w:rPr>
                <w:rFonts w:ascii="Times New Roman" w:eastAsia="Times New Roman" w:hAnsi="Times New Roman" w:cs="Times New Roman"/>
                <w:b/>
                <w:color w:val="000000"/>
                <w:kern w:val="0"/>
                <w:sz w:val="24"/>
                <w:szCs w:val="24"/>
                <w:lang w:val="am-ET"/>
                <w14:ligatures w14:val="none"/>
              </w:rPr>
            </w:pPr>
            <w:r w:rsidRPr="00AD5F2A">
              <w:rPr>
                <w:rFonts w:ascii="Times New Roman" w:eastAsia="Times New Roman" w:hAnsi="Times New Roman" w:cs="Times New Roman"/>
                <w:b/>
                <w:kern w:val="0"/>
                <w:sz w:val="24"/>
                <w:lang w:val="am-ET"/>
                <w14:ligatures w14:val="none"/>
              </w:rPr>
              <w:t>DIAGNOSTIKIM I ELEMENTEVE TË TRANSMISIONIT TË FUQISË NË AUTOMJET</w:t>
            </w:r>
          </w:p>
          <w:p w14:paraId="451C1CFA" w14:textId="77777777" w:rsidR="004E4541" w:rsidRPr="00AD5F2A" w:rsidRDefault="004E4541" w:rsidP="000F3A67">
            <w:pPr>
              <w:widowControl w:val="0"/>
              <w:autoSpaceDE w:val="0"/>
              <w:autoSpaceDN w:val="0"/>
              <w:spacing w:after="0" w:line="240" w:lineRule="auto"/>
              <w:rPr>
                <w:rFonts w:ascii="Times New Roman" w:eastAsia="Times New Roman" w:hAnsi="Times New Roman" w:cs="Times New Roman"/>
                <w:b/>
                <w:color w:val="000000"/>
                <w:kern w:val="0"/>
                <w:sz w:val="24"/>
                <w:szCs w:val="24"/>
                <w:highlight w:val="yellow"/>
                <w:lang w:val="am-ET"/>
                <w14:ligatures w14:val="none"/>
              </w:rPr>
            </w:pPr>
          </w:p>
        </w:tc>
        <w:tc>
          <w:tcPr>
            <w:tcW w:w="1850" w:type="dxa"/>
            <w:tcBorders>
              <w:top w:val="single" w:sz="4" w:space="0" w:color="auto"/>
              <w:left w:val="single" w:sz="4" w:space="0" w:color="auto"/>
              <w:bottom w:val="single" w:sz="4" w:space="0" w:color="auto"/>
              <w:right w:val="nil"/>
            </w:tcBorders>
          </w:tcPr>
          <w:p w14:paraId="62907D68" w14:textId="77777777" w:rsidR="004E4541" w:rsidRPr="00AD5F2A" w:rsidRDefault="004E4541" w:rsidP="000F3A67">
            <w:pPr>
              <w:tabs>
                <w:tab w:val="center" w:pos="4153"/>
                <w:tab w:val="right" w:pos="8306"/>
              </w:tabs>
              <w:overflowPunct w:val="0"/>
              <w:autoSpaceDN w:val="0"/>
              <w:spacing w:after="60" w:line="240" w:lineRule="auto"/>
              <w:textAlignment w:val="baseline"/>
              <w:outlineLvl w:val="5"/>
              <w:rPr>
                <w:rFonts w:ascii="Times New Roman" w:eastAsia="Times New Roman" w:hAnsi="Times New Roman" w:cs="Times New Roman"/>
                <w:b/>
                <w:bCs/>
                <w:i/>
                <w:iCs/>
                <w:color w:val="000000"/>
                <w:kern w:val="0"/>
                <w:sz w:val="24"/>
                <w:szCs w:val="24"/>
                <w:lang w:val="am-ET"/>
                <w14:ligatures w14:val="none"/>
              </w:rPr>
            </w:pPr>
            <w:r w:rsidRPr="00AD5F2A">
              <w:rPr>
                <w:rFonts w:ascii="Times New Roman" w:eastAsia="Times New Roman" w:hAnsi="Times New Roman" w:cs="Times New Roman"/>
                <w:b/>
                <w:bCs/>
                <w:spacing w:val="-2"/>
                <w:kern w:val="0"/>
                <w:sz w:val="24"/>
                <w:szCs w:val="24"/>
                <w:lang w:val="am-ET"/>
                <w14:ligatures w14:val="none"/>
              </w:rPr>
              <w:t>M-18-397-25</w:t>
            </w:r>
          </w:p>
        </w:tc>
      </w:tr>
      <w:tr w:rsidR="004E4541" w:rsidRPr="002051C6" w14:paraId="18D04BF0" w14:textId="77777777" w:rsidTr="000F3A67">
        <w:tc>
          <w:tcPr>
            <w:tcW w:w="1906" w:type="dxa"/>
            <w:tcBorders>
              <w:top w:val="nil"/>
              <w:left w:val="nil"/>
              <w:bottom w:val="single" w:sz="4" w:space="0" w:color="auto"/>
              <w:right w:val="nil"/>
            </w:tcBorders>
          </w:tcPr>
          <w:p w14:paraId="0326557A" w14:textId="77777777" w:rsidR="004E4541" w:rsidRPr="00AD5F2A" w:rsidRDefault="004E4541" w:rsidP="000F3A67">
            <w:pPr>
              <w:widowControl w:val="0"/>
              <w:autoSpaceDE w:val="0"/>
              <w:autoSpaceDN w:val="0"/>
              <w:spacing w:after="0" w:line="240" w:lineRule="auto"/>
              <w:rPr>
                <w:rFonts w:ascii="Times New Roman" w:eastAsia="Times New Roman" w:hAnsi="Times New Roman" w:cs="Times New Roman"/>
                <w:b/>
                <w:color w:val="000000"/>
                <w:kern w:val="0"/>
                <w:sz w:val="24"/>
                <w:szCs w:val="24"/>
                <w:lang w:val="am-ET"/>
                <w14:ligatures w14:val="none"/>
              </w:rPr>
            </w:pPr>
            <w:r w:rsidRPr="00AD5F2A">
              <w:rPr>
                <w:rFonts w:ascii="Times New Roman" w:eastAsia="Times New Roman" w:hAnsi="Times New Roman" w:cs="Times New Roman"/>
                <w:b/>
                <w:color w:val="000000"/>
                <w:kern w:val="0"/>
                <w:sz w:val="24"/>
                <w:szCs w:val="24"/>
                <w:lang w:val="am-ET"/>
                <w14:ligatures w14:val="none"/>
              </w:rPr>
              <w:t>Qëllimi i modulit</w:t>
            </w:r>
          </w:p>
          <w:p w14:paraId="70A9D4ED" w14:textId="77777777" w:rsidR="004E4541" w:rsidRPr="00AD5F2A" w:rsidRDefault="004E4541" w:rsidP="000F3A67">
            <w:pPr>
              <w:widowControl w:val="0"/>
              <w:autoSpaceDE w:val="0"/>
              <w:autoSpaceDN w:val="0"/>
              <w:spacing w:after="0" w:line="240" w:lineRule="auto"/>
              <w:rPr>
                <w:rFonts w:ascii="Times New Roman" w:eastAsia="Times New Roman" w:hAnsi="Times New Roman" w:cs="Times New Roman"/>
                <w:b/>
                <w:color w:val="000000"/>
                <w:kern w:val="0"/>
                <w:sz w:val="24"/>
                <w:szCs w:val="24"/>
                <w:highlight w:val="yellow"/>
                <w:lang w:val="am-ET"/>
                <w14:ligatures w14:val="none"/>
              </w:rPr>
            </w:pPr>
          </w:p>
          <w:p w14:paraId="3E5A7D5D" w14:textId="77777777" w:rsidR="004E4541" w:rsidRPr="00AD5F2A" w:rsidRDefault="004E4541" w:rsidP="000F3A67">
            <w:pPr>
              <w:widowControl w:val="0"/>
              <w:autoSpaceDE w:val="0"/>
              <w:autoSpaceDN w:val="0"/>
              <w:spacing w:after="0" w:line="240" w:lineRule="auto"/>
              <w:rPr>
                <w:rFonts w:ascii="Times New Roman" w:eastAsia="Times New Roman" w:hAnsi="Times New Roman" w:cs="Times New Roman"/>
                <w:b/>
                <w:color w:val="000000"/>
                <w:kern w:val="0"/>
                <w:sz w:val="24"/>
                <w:szCs w:val="24"/>
                <w:highlight w:val="yellow"/>
                <w:lang w:val="am-ET"/>
                <w14:ligatures w14:val="none"/>
              </w:rPr>
            </w:pPr>
          </w:p>
        </w:tc>
        <w:tc>
          <w:tcPr>
            <w:tcW w:w="7364" w:type="dxa"/>
            <w:gridSpan w:val="3"/>
            <w:tcBorders>
              <w:top w:val="nil"/>
              <w:left w:val="nil"/>
              <w:bottom w:val="single" w:sz="4" w:space="0" w:color="auto"/>
              <w:right w:val="nil"/>
            </w:tcBorders>
          </w:tcPr>
          <w:p w14:paraId="4B46AA9B" w14:textId="07828DD8" w:rsidR="00E16AA5" w:rsidRPr="00B630AA" w:rsidRDefault="004E4541" w:rsidP="000F3A67">
            <w:pPr>
              <w:keepNext/>
              <w:widowControl w:val="0"/>
              <w:autoSpaceDE w:val="0"/>
              <w:autoSpaceDN w:val="0"/>
              <w:spacing w:after="0" w:line="240" w:lineRule="auto"/>
              <w:ind w:right="-47"/>
              <w:jc w:val="both"/>
              <w:outlineLvl w:val="0"/>
              <w:rPr>
                <w:rFonts w:ascii="Times New Roman" w:eastAsia="Times New Roman" w:hAnsi="Times New Roman" w:cs="Times New Roman"/>
                <w:kern w:val="0"/>
                <w:sz w:val="24"/>
                <w:szCs w:val="24"/>
                <w:lang w:val="en-US"/>
                <w14:ligatures w14:val="none"/>
              </w:rPr>
            </w:pPr>
            <w:r w:rsidRPr="00AD5F2A">
              <w:rPr>
                <w:rFonts w:ascii="Times New Roman" w:eastAsia="Times New Roman" w:hAnsi="Times New Roman" w:cs="Times New Roman"/>
                <w:kern w:val="0"/>
                <w:sz w:val="24"/>
                <w:szCs w:val="24"/>
                <w:lang w:val="am-ET"/>
                <w14:ligatures w14:val="none"/>
              </w:rPr>
              <w:t xml:space="preserve">Një modul teoriko- praktik që </w:t>
            </w:r>
            <w:proofErr w:type="spellStart"/>
            <w:r w:rsidR="00E16AA5">
              <w:rPr>
                <w:rFonts w:ascii="Times New Roman" w:eastAsia="Times New Roman" w:hAnsi="Times New Roman" w:cs="Times New Roman"/>
                <w:kern w:val="0"/>
                <w:sz w:val="24"/>
                <w:szCs w:val="24"/>
                <w:lang w:val="en-US"/>
                <w14:ligatures w14:val="none"/>
              </w:rPr>
              <w:t>aftëson</w:t>
            </w:r>
            <w:proofErr w:type="spellEnd"/>
            <w:r w:rsidRPr="00AD5F2A">
              <w:rPr>
                <w:rFonts w:ascii="Times New Roman" w:eastAsia="Times New Roman" w:hAnsi="Times New Roman" w:cs="Times New Roman"/>
                <w:kern w:val="0"/>
                <w:sz w:val="24"/>
                <w:szCs w:val="24"/>
                <w:lang w:val="am-ET"/>
                <w14:ligatures w14:val="none"/>
              </w:rPr>
              <w:t xml:space="preserve"> </w:t>
            </w:r>
            <w:r w:rsidR="00493820">
              <w:rPr>
                <w:rFonts w:ascii="Times New Roman" w:eastAsia="Times New Roman" w:hAnsi="Times New Roman" w:cs="Times New Roman"/>
                <w:kern w:val="0"/>
                <w:sz w:val="24"/>
                <w:szCs w:val="24"/>
                <w:lang w:val="am-ET"/>
                <w14:ligatures w14:val="none"/>
              </w:rPr>
              <w:t>individ</w:t>
            </w:r>
            <w:proofErr w:type="spellStart"/>
            <w:r w:rsidR="00493820">
              <w:rPr>
                <w:rFonts w:ascii="Times New Roman" w:eastAsia="Times New Roman" w:hAnsi="Times New Roman" w:cs="Times New Roman"/>
                <w:kern w:val="0"/>
                <w:sz w:val="24"/>
                <w:szCs w:val="24"/>
                <w:lang w:val="en-US"/>
                <w14:ligatures w14:val="none"/>
              </w:rPr>
              <w:t>ët</w:t>
            </w:r>
            <w:proofErr w:type="spellEnd"/>
            <w:r w:rsidRPr="00AD5F2A">
              <w:rPr>
                <w:rFonts w:ascii="Times New Roman" w:eastAsia="Times New Roman" w:hAnsi="Times New Roman" w:cs="Times New Roman"/>
                <w:kern w:val="0"/>
                <w:sz w:val="24"/>
                <w:szCs w:val="24"/>
                <w:lang w:val="am-ET"/>
                <w14:ligatures w14:val="none"/>
              </w:rPr>
              <w:t xml:space="preserve"> </w:t>
            </w:r>
            <w:proofErr w:type="spellStart"/>
            <w:r w:rsidR="00E16AA5">
              <w:rPr>
                <w:rFonts w:ascii="Times New Roman" w:eastAsia="Times New Roman" w:hAnsi="Times New Roman" w:cs="Times New Roman"/>
                <w:kern w:val="0"/>
                <w:sz w:val="24"/>
                <w:szCs w:val="24"/>
                <w:lang w:val="en-US"/>
                <w14:ligatures w14:val="none"/>
              </w:rPr>
              <w:t>për</w:t>
            </w:r>
            <w:proofErr w:type="spellEnd"/>
            <w:r w:rsidR="00E16AA5">
              <w:rPr>
                <w:rFonts w:ascii="Times New Roman" w:eastAsia="Times New Roman" w:hAnsi="Times New Roman" w:cs="Times New Roman"/>
                <w:kern w:val="0"/>
                <w:sz w:val="24"/>
                <w:szCs w:val="24"/>
                <w:lang w:val="en-US"/>
                <w14:ligatures w14:val="none"/>
              </w:rPr>
              <w:t xml:space="preserve"> </w:t>
            </w:r>
            <w:proofErr w:type="spellStart"/>
            <w:r w:rsidR="00E16AA5">
              <w:rPr>
                <w:rFonts w:ascii="Times New Roman" w:eastAsia="Times New Roman" w:hAnsi="Times New Roman" w:cs="Times New Roman"/>
                <w:kern w:val="0"/>
                <w:sz w:val="24"/>
                <w:szCs w:val="24"/>
                <w:lang w:val="en-US"/>
                <w14:ligatures w14:val="none"/>
              </w:rPr>
              <w:t>të</w:t>
            </w:r>
            <w:proofErr w:type="spellEnd"/>
            <w:r w:rsidR="00E16AA5">
              <w:rPr>
                <w:rFonts w:ascii="Times New Roman" w:eastAsia="Times New Roman" w:hAnsi="Times New Roman" w:cs="Times New Roman"/>
                <w:kern w:val="0"/>
                <w:sz w:val="24"/>
                <w:szCs w:val="24"/>
                <w:lang w:val="en-US"/>
                <w14:ligatures w14:val="none"/>
              </w:rPr>
              <w:t xml:space="preserve"> </w:t>
            </w:r>
            <w:proofErr w:type="spellStart"/>
            <w:r w:rsidR="00E16AA5">
              <w:rPr>
                <w:rFonts w:ascii="Times New Roman" w:eastAsia="Times New Roman" w:hAnsi="Times New Roman" w:cs="Times New Roman"/>
                <w:kern w:val="0"/>
                <w:sz w:val="24"/>
                <w:szCs w:val="24"/>
                <w:lang w:val="en-US"/>
                <w14:ligatures w14:val="none"/>
              </w:rPr>
              <w:t>përshkruar</w:t>
            </w:r>
            <w:proofErr w:type="spellEnd"/>
            <w:r w:rsidR="00F937BF">
              <w:rPr>
                <w:rFonts w:ascii="Times New Roman" w:eastAsia="Times New Roman" w:hAnsi="Times New Roman" w:cs="Times New Roman"/>
                <w:kern w:val="0"/>
                <w:sz w:val="24"/>
                <w:szCs w:val="24"/>
                <w:lang w:val="en-US"/>
                <w14:ligatures w14:val="none"/>
              </w:rPr>
              <w:t xml:space="preserve"> </w:t>
            </w:r>
            <w:r w:rsidR="00F937BF" w:rsidRPr="00F937BF">
              <w:rPr>
                <w:rFonts w:ascii="Times New Roman" w:eastAsia="Times New Roman" w:hAnsi="Times New Roman" w:cs="Times New Roman"/>
                <w:kern w:val="0"/>
                <w:sz w:val="24"/>
                <w:lang w:val="am-ET"/>
                <w14:ligatures w14:val="none"/>
              </w:rPr>
              <w:t>elementet e transmisionit të fuqisë së</w:t>
            </w:r>
            <w:r w:rsidR="00B630AA">
              <w:rPr>
                <w:rFonts w:ascii="Times New Roman" w:eastAsia="Times New Roman" w:hAnsi="Times New Roman" w:cs="Times New Roman"/>
                <w:kern w:val="0"/>
                <w:sz w:val="24"/>
                <w:lang w:val="en-US"/>
                <w14:ligatures w14:val="none"/>
              </w:rPr>
              <w:t xml:space="preserve"> </w:t>
            </w:r>
            <w:r w:rsidR="00F937BF" w:rsidRPr="00F937BF">
              <w:rPr>
                <w:rFonts w:ascii="Times New Roman" w:eastAsia="Times New Roman" w:hAnsi="Times New Roman" w:cs="Times New Roman"/>
                <w:spacing w:val="-58"/>
                <w:kern w:val="0"/>
                <w:sz w:val="24"/>
                <w:lang w:val="am-ET"/>
                <w14:ligatures w14:val="none"/>
              </w:rPr>
              <w:t xml:space="preserve"> </w:t>
            </w:r>
            <w:r w:rsidR="00F937BF" w:rsidRPr="00F937BF">
              <w:rPr>
                <w:rFonts w:ascii="Times New Roman" w:eastAsia="Times New Roman" w:hAnsi="Times New Roman" w:cs="Times New Roman"/>
                <w:kern w:val="0"/>
                <w:sz w:val="24"/>
                <w:lang w:val="am-ET"/>
                <w14:ligatures w14:val="none"/>
              </w:rPr>
              <w:t>automjetit,</w:t>
            </w:r>
            <w:r w:rsidR="00F937BF" w:rsidRPr="00F937BF">
              <w:rPr>
                <w:rFonts w:ascii="Times New Roman" w:eastAsia="Times New Roman" w:hAnsi="Times New Roman" w:cs="Times New Roman"/>
                <w:spacing w:val="-1"/>
                <w:kern w:val="0"/>
                <w:sz w:val="24"/>
                <w:lang w:val="am-ET"/>
                <w14:ligatures w14:val="none"/>
              </w:rPr>
              <w:t xml:space="preserve"> </w:t>
            </w:r>
            <w:r w:rsidR="00F937BF" w:rsidRPr="00F937BF">
              <w:rPr>
                <w:rFonts w:ascii="Times New Roman" w:eastAsia="Times New Roman" w:hAnsi="Times New Roman" w:cs="Times New Roman"/>
                <w:kern w:val="0"/>
                <w:sz w:val="24"/>
                <w:lang w:val="am-ET"/>
                <w14:ligatures w14:val="none"/>
              </w:rPr>
              <w:t>parregullsitë</w:t>
            </w:r>
            <w:r w:rsidR="00F937BF" w:rsidRPr="00F937BF">
              <w:rPr>
                <w:rFonts w:ascii="Times New Roman" w:eastAsia="Times New Roman" w:hAnsi="Times New Roman" w:cs="Times New Roman"/>
                <w:spacing w:val="-2"/>
                <w:kern w:val="0"/>
                <w:sz w:val="24"/>
                <w:lang w:val="am-ET"/>
                <w14:ligatures w14:val="none"/>
              </w:rPr>
              <w:t xml:space="preserve"> </w:t>
            </w:r>
            <w:r w:rsidR="00F937BF" w:rsidRPr="00F937BF">
              <w:rPr>
                <w:rFonts w:ascii="Times New Roman" w:eastAsia="Times New Roman" w:hAnsi="Times New Roman" w:cs="Times New Roman"/>
                <w:kern w:val="0"/>
                <w:sz w:val="24"/>
                <w:lang w:val="am-ET"/>
                <w14:ligatures w14:val="none"/>
              </w:rPr>
              <w:t>kryesore</w:t>
            </w:r>
            <w:r w:rsidR="00F937BF" w:rsidRPr="00F937BF">
              <w:rPr>
                <w:rFonts w:ascii="Times New Roman" w:eastAsia="Times New Roman" w:hAnsi="Times New Roman" w:cs="Times New Roman"/>
                <w:spacing w:val="-2"/>
                <w:kern w:val="0"/>
                <w:sz w:val="24"/>
                <w:lang w:val="am-ET"/>
                <w14:ligatures w14:val="none"/>
              </w:rPr>
              <w:t xml:space="preserve"> </w:t>
            </w:r>
            <w:r w:rsidR="00F937BF" w:rsidRPr="00F937BF">
              <w:rPr>
                <w:rFonts w:ascii="Times New Roman" w:eastAsia="Times New Roman" w:hAnsi="Times New Roman" w:cs="Times New Roman"/>
                <w:kern w:val="0"/>
                <w:sz w:val="24"/>
                <w:lang w:val="am-ET"/>
                <w14:ligatures w14:val="none"/>
              </w:rPr>
              <w:t>dhe</w:t>
            </w:r>
            <w:r w:rsidR="00F937BF" w:rsidRPr="00F937BF">
              <w:rPr>
                <w:rFonts w:ascii="Times New Roman" w:eastAsia="Times New Roman" w:hAnsi="Times New Roman" w:cs="Times New Roman"/>
                <w:spacing w:val="-2"/>
                <w:kern w:val="0"/>
                <w:sz w:val="24"/>
                <w:lang w:val="am-ET"/>
                <w14:ligatures w14:val="none"/>
              </w:rPr>
              <w:t xml:space="preserve"> </w:t>
            </w:r>
            <w:r w:rsidR="00F937BF" w:rsidRPr="00F937BF">
              <w:rPr>
                <w:rFonts w:ascii="Times New Roman" w:eastAsia="Times New Roman" w:hAnsi="Times New Roman" w:cs="Times New Roman"/>
                <w:kern w:val="0"/>
                <w:sz w:val="24"/>
                <w:lang w:val="am-ET"/>
                <w14:ligatures w14:val="none"/>
              </w:rPr>
              <w:t>shkaqet e</w:t>
            </w:r>
            <w:r w:rsidR="00F937BF" w:rsidRPr="00F937BF">
              <w:rPr>
                <w:rFonts w:ascii="Times New Roman" w:eastAsia="Times New Roman" w:hAnsi="Times New Roman" w:cs="Times New Roman"/>
                <w:spacing w:val="-2"/>
                <w:kern w:val="0"/>
                <w:sz w:val="24"/>
                <w:lang w:val="am-ET"/>
                <w14:ligatures w14:val="none"/>
              </w:rPr>
              <w:t xml:space="preserve"> </w:t>
            </w:r>
            <w:r w:rsidR="00B630AA">
              <w:rPr>
                <w:rFonts w:ascii="Times New Roman" w:eastAsia="Times New Roman" w:hAnsi="Times New Roman" w:cs="Times New Roman"/>
                <w:kern w:val="0"/>
                <w:sz w:val="24"/>
                <w:lang w:val="am-ET"/>
                <w14:ligatures w14:val="none"/>
              </w:rPr>
              <w:t>tyre</w:t>
            </w:r>
            <w:r w:rsidR="00B630AA">
              <w:rPr>
                <w:rFonts w:ascii="Times New Roman" w:eastAsia="Times New Roman" w:hAnsi="Times New Roman" w:cs="Times New Roman"/>
                <w:kern w:val="0"/>
                <w:sz w:val="24"/>
                <w:lang w:val="en-US"/>
                <w14:ligatures w14:val="none"/>
              </w:rPr>
              <w:t xml:space="preserve">, </w:t>
            </w:r>
            <w:proofErr w:type="spellStart"/>
            <w:r w:rsidR="00B630AA">
              <w:rPr>
                <w:rFonts w:ascii="Times New Roman" w:eastAsia="Times New Roman" w:hAnsi="Times New Roman" w:cs="Times New Roman"/>
                <w:kern w:val="0"/>
                <w:sz w:val="24"/>
                <w:lang w:val="en-US"/>
                <w14:ligatures w14:val="none"/>
              </w:rPr>
              <w:t>si</w:t>
            </w:r>
            <w:proofErr w:type="spellEnd"/>
            <w:r w:rsidR="00B630AA">
              <w:rPr>
                <w:rFonts w:ascii="Times New Roman" w:eastAsia="Times New Roman" w:hAnsi="Times New Roman" w:cs="Times New Roman"/>
                <w:kern w:val="0"/>
                <w:sz w:val="24"/>
                <w:lang w:val="en-US"/>
                <w14:ligatures w14:val="none"/>
              </w:rPr>
              <w:t xml:space="preserve"> </w:t>
            </w:r>
            <w:proofErr w:type="spellStart"/>
            <w:r w:rsidR="00B630AA">
              <w:rPr>
                <w:rFonts w:ascii="Times New Roman" w:eastAsia="Times New Roman" w:hAnsi="Times New Roman" w:cs="Times New Roman"/>
                <w:kern w:val="0"/>
                <w:sz w:val="24"/>
                <w:lang w:val="en-US"/>
                <w14:ligatures w14:val="none"/>
              </w:rPr>
              <w:t>dhe</w:t>
            </w:r>
            <w:proofErr w:type="spellEnd"/>
            <w:r w:rsidR="00B630AA">
              <w:rPr>
                <w:rFonts w:ascii="Times New Roman" w:eastAsia="Times New Roman" w:hAnsi="Times New Roman" w:cs="Times New Roman"/>
                <w:kern w:val="0"/>
                <w:sz w:val="24"/>
                <w:lang w:val="en-US"/>
                <w14:ligatures w14:val="none"/>
              </w:rPr>
              <w:t xml:space="preserve"> </w:t>
            </w:r>
            <w:proofErr w:type="spellStart"/>
            <w:r w:rsidR="00B630AA">
              <w:rPr>
                <w:rFonts w:ascii="Times New Roman" w:eastAsia="Times New Roman" w:hAnsi="Times New Roman" w:cs="Times New Roman"/>
                <w:kern w:val="0"/>
                <w:sz w:val="24"/>
                <w:lang w:val="en-US"/>
                <w14:ligatures w14:val="none"/>
              </w:rPr>
              <w:t>për</w:t>
            </w:r>
            <w:proofErr w:type="spellEnd"/>
            <w:r w:rsidR="00B630AA">
              <w:rPr>
                <w:rFonts w:ascii="Times New Roman" w:eastAsia="Times New Roman" w:hAnsi="Times New Roman" w:cs="Times New Roman"/>
                <w:kern w:val="0"/>
                <w:sz w:val="24"/>
                <w:lang w:val="en-US"/>
                <w14:ligatures w14:val="none"/>
              </w:rPr>
              <w:t xml:space="preserve"> </w:t>
            </w:r>
            <w:proofErr w:type="spellStart"/>
            <w:r w:rsidR="00B630AA">
              <w:rPr>
                <w:rFonts w:ascii="Times New Roman" w:eastAsia="Times New Roman" w:hAnsi="Times New Roman" w:cs="Times New Roman"/>
                <w:kern w:val="0"/>
                <w:sz w:val="24"/>
                <w:lang w:val="en-US"/>
                <w14:ligatures w14:val="none"/>
              </w:rPr>
              <w:t>të</w:t>
            </w:r>
            <w:proofErr w:type="spellEnd"/>
            <w:r w:rsidR="00F937BF">
              <w:rPr>
                <w:rFonts w:ascii="Times New Roman" w:eastAsia="Times New Roman" w:hAnsi="Times New Roman" w:cs="Times New Roman"/>
                <w:kern w:val="0"/>
                <w:sz w:val="24"/>
                <w:lang w:val="en-US"/>
                <w14:ligatures w14:val="none"/>
              </w:rPr>
              <w:t xml:space="preserve"> </w:t>
            </w:r>
            <w:r w:rsidR="00B630AA" w:rsidRPr="00B630AA">
              <w:rPr>
                <w:rFonts w:ascii="Times New Roman" w:eastAsia="Times New Roman" w:hAnsi="Times New Roman" w:cs="Times New Roman"/>
                <w:kern w:val="0"/>
                <w:sz w:val="24"/>
                <w:lang w:val="am-ET"/>
                <w14:ligatures w14:val="none"/>
              </w:rPr>
              <w:t>diagnostik</w:t>
            </w:r>
            <w:proofErr w:type="spellStart"/>
            <w:r w:rsidR="00B630AA" w:rsidRPr="00B630AA">
              <w:rPr>
                <w:rFonts w:ascii="Times New Roman" w:eastAsia="Times New Roman" w:hAnsi="Times New Roman" w:cs="Times New Roman"/>
                <w:kern w:val="0"/>
                <w:sz w:val="24"/>
                <w:lang w:val="en-US"/>
                <w14:ligatures w14:val="none"/>
              </w:rPr>
              <w:t>uar</w:t>
            </w:r>
            <w:proofErr w:type="spellEnd"/>
            <w:r w:rsidR="00F937BF" w:rsidRPr="00B630AA">
              <w:rPr>
                <w:rFonts w:ascii="Times New Roman" w:eastAsia="Times New Roman" w:hAnsi="Times New Roman" w:cs="Times New Roman"/>
                <w:spacing w:val="-2"/>
                <w:kern w:val="0"/>
                <w:sz w:val="24"/>
                <w:lang w:val="am-ET"/>
                <w14:ligatures w14:val="none"/>
              </w:rPr>
              <w:t xml:space="preserve"> </w:t>
            </w:r>
            <w:r w:rsidR="00F937BF" w:rsidRPr="00B630AA">
              <w:rPr>
                <w:rFonts w:ascii="Times New Roman" w:eastAsia="Times New Roman" w:hAnsi="Times New Roman" w:cs="Times New Roman"/>
                <w:kern w:val="0"/>
                <w:sz w:val="24"/>
                <w:lang w:val="am-ET"/>
                <w14:ligatures w14:val="none"/>
              </w:rPr>
              <w:t>parregullsitë</w:t>
            </w:r>
            <w:r w:rsidR="00F937BF" w:rsidRPr="00B630AA">
              <w:rPr>
                <w:rFonts w:ascii="Times New Roman" w:eastAsia="Times New Roman" w:hAnsi="Times New Roman" w:cs="Times New Roman"/>
                <w:spacing w:val="-1"/>
                <w:kern w:val="0"/>
                <w:sz w:val="24"/>
                <w:lang w:val="am-ET"/>
                <w14:ligatures w14:val="none"/>
              </w:rPr>
              <w:t xml:space="preserve"> </w:t>
            </w:r>
            <w:r w:rsidR="00B630AA" w:rsidRPr="00B630AA">
              <w:rPr>
                <w:rFonts w:ascii="Times New Roman" w:eastAsia="Times New Roman" w:hAnsi="Times New Roman" w:cs="Times New Roman"/>
                <w:kern w:val="0"/>
                <w:sz w:val="24"/>
                <w:lang w:val="am-ET"/>
                <w14:ligatures w14:val="none"/>
              </w:rPr>
              <w:t xml:space="preserve">elektrike, elektronike </w:t>
            </w:r>
            <w:r w:rsidR="00F937BF" w:rsidRPr="00B630AA">
              <w:rPr>
                <w:rFonts w:ascii="Times New Roman" w:eastAsia="Times New Roman" w:hAnsi="Times New Roman" w:cs="Times New Roman"/>
                <w:kern w:val="0"/>
                <w:sz w:val="24"/>
                <w:lang w:val="am-ET"/>
                <w14:ligatures w14:val="none"/>
              </w:rPr>
              <w:t>në</w:t>
            </w:r>
            <w:r w:rsidR="00F937BF" w:rsidRPr="00B630AA">
              <w:rPr>
                <w:rFonts w:ascii="Times New Roman" w:eastAsia="Times New Roman" w:hAnsi="Times New Roman" w:cs="Times New Roman"/>
                <w:spacing w:val="-1"/>
                <w:kern w:val="0"/>
                <w:sz w:val="24"/>
                <w:lang w:val="am-ET"/>
                <w14:ligatures w14:val="none"/>
              </w:rPr>
              <w:t xml:space="preserve"> </w:t>
            </w:r>
            <w:r w:rsidR="00B630AA" w:rsidRPr="00B630AA">
              <w:rPr>
                <w:rFonts w:ascii="Times New Roman" w:eastAsia="Times New Roman" w:hAnsi="Times New Roman" w:cs="Times New Roman"/>
                <w:kern w:val="0"/>
                <w:sz w:val="24"/>
                <w:lang w:val="it-IT"/>
                <w14:ligatures w14:val="none"/>
              </w:rPr>
              <w:t>transmisionin e fuqisë</w:t>
            </w:r>
            <w:r w:rsidR="00F937BF" w:rsidRPr="00B630AA">
              <w:rPr>
                <w:rFonts w:ascii="Times New Roman" w:eastAsia="Times New Roman" w:hAnsi="Times New Roman" w:cs="Times New Roman"/>
                <w:kern w:val="0"/>
                <w:sz w:val="24"/>
                <w:lang w:val="am-ET"/>
                <w14:ligatures w14:val="none"/>
              </w:rPr>
              <w:t>.</w:t>
            </w:r>
          </w:p>
          <w:p w14:paraId="73477E97" w14:textId="77777777" w:rsidR="004E4541" w:rsidRPr="00B630AA" w:rsidRDefault="004E4541" w:rsidP="00B630AA">
            <w:pPr>
              <w:keepNext/>
              <w:widowControl w:val="0"/>
              <w:autoSpaceDE w:val="0"/>
              <w:autoSpaceDN w:val="0"/>
              <w:spacing w:after="0" w:line="240" w:lineRule="auto"/>
              <w:ind w:right="-47"/>
              <w:jc w:val="both"/>
              <w:outlineLvl w:val="0"/>
              <w:rPr>
                <w:rFonts w:ascii="Nyala" w:eastAsia="Times New Roman" w:hAnsi="Nyala" w:cs="Times New Roman"/>
                <w:kern w:val="0"/>
                <w:sz w:val="24"/>
                <w:szCs w:val="24"/>
                <w:lang w:val="am-ET"/>
                <w14:ligatures w14:val="none"/>
              </w:rPr>
            </w:pPr>
          </w:p>
        </w:tc>
      </w:tr>
      <w:tr w:rsidR="004E4541" w:rsidRPr="002051C6" w14:paraId="63357CFF" w14:textId="77777777" w:rsidTr="000F3A67">
        <w:trPr>
          <w:trHeight w:val="660"/>
        </w:trPr>
        <w:tc>
          <w:tcPr>
            <w:tcW w:w="1906" w:type="dxa"/>
            <w:tcBorders>
              <w:top w:val="single" w:sz="4" w:space="0" w:color="auto"/>
              <w:left w:val="nil"/>
              <w:bottom w:val="single" w:sz="4" w:space="0" w:color="auto"/>
              <w:right w:val="nil"/>
            </w:tcBorders>
          </w:tcPr>
          <w:p w14:paraId="09FDEB04" w14:textId="77777777" w:rsidR="004E4541" w:rsidRPr="002051C6" w:rsidRDefault="004E4541" w:rsidP="000F3A67">
            <w:pPr>
              <w:widowControl w:val="0"/>
              <w:autoSpaceDE w:val="0"/>
              <w:autoSpaceDN w:val="0"/>
              <w:spacing w:after="0" w:line="240" w:lineRule="auto"/>
              <w:rPr>
                <w:rFonts w:ascii="Times New Roman" w:eastAsia="Times New Roman" w:hAnsi="Times New Roman" w:cs="Times New Roman"/>
                <w:b/>
                <w:color w:val="000000"/>
                <w:kern w:val="0"/>
                <w:sz w:val="24"/>
                <w:szCs w:val="24"/>
                <w:lang w:val="am-ET"/>
                <w14:ligatures w14:val="none"/>
              </w:rPr>
            </w:pPr>
            <w:r w:rsidRPr="002051C6">
              <w:rPr>
                <w:rFonts w:ascii="Times New Roman" w:eastAsia="Times New Roman" w:hAnsi="Times New Roman" w:cs="Times New Roman"/>
                <w:b/>
                <w:color w:val="000000"/>
                <w:kern w:val="0"/>
                <w:sz w:val="24"/>
                <w:szCs w:val="24"/>
                <w:lang w:val="am-ET"/>
                <w14:ligatures w14:val="none"/>
              </w:rPr>
              <w:t>Kohëzgjatja e modulit</w:t>
            </w:r>
          </w:p>
          <w:p w14:paraId="6D2DAE19" w14:textId="77777777" w:rsidR="004E4541" w:rsidRPr="002051C6" w:rsidRDefault="004E4541" w:rsidP="000F3A67">
            <w:pPr>
              <w:widowControl w:val="0"/>
              <w:autoSpaceDE w:val="0"/>
              <w:autoSpaceDN w:val="0"/>
              <w:spacing w:after="0" w:line="240" w:lineRule="auto"/>
              <w:rPr>
                <w:rFonts w:ascii="Times New Roman" w:eastAsia="Times New Roman" w:hAnsi="Times New Roman" w:cs="Times New Roman"/>
                <w:b/>
                <w:color w:val="000000"/>
                <w:kern w:val="0"/>
                <w:sz w:val="24"/>
                <w:szCs w:val="24"/>
                <w:lang w:val="am-ET"/>
                <w14:ligatures w14:val="none"/>
              </w:rPr>
            </w:pPr>
          </w:p>
        </w:tc>
        <w:tc>
          <w:tcPr>
            <w:tcW w:w="7364" w:type="dxa"/>
            <w:gridSpan w:val="3"/>
            <w:tcBorders>
              <w:top w:val="single" w:sz="4" w:space="0" w:color="auto"/>
              <w:left w:val="nil"/>
              <w:bottom w:val="single" w:sz="4" w:space="0" w:color="auto"/>
              <w:right w:val="nil"/>
            </w:tcBorders>
          </w:tcPr>
          <w:p w14:paraId="0C7CF763" w14:textId="05D45B51" w:rsidR="004E4541" w:rsidRPr="002051C6" w:rsidRDefault="00B0037E" w:rsidP="000F3A67">
            <w:pPr>
              <w:widowControl w:val="0"/>
              <w:autoSpaceDE w:val="0"/>
              <w:autoSpaceDN w:val="0"/>
              <w:spacing w:after="0" w:line="240" w:lineRule="auto"/>
              <w:rPr>
                <w:rFonts w:ascii="Times New Roman" w:eastAsia="Times New Roman" w:hAnsi="Times New Roman" w:cs="Times New Roman"/>
                <w:b/>
                <w:color w:val="000000"/>
                <w:kern w:val="0"/>
                <w:sz w:val="24"/>
                <w:szCs w:val="24"/>
                <w:lang w:val="am-ET"/>
                <w14:ligatures w14:val="none"/>
              </w:rPr>
            </w:pPr>
            <w:r>
              <w:rPr>
                <w:rFonts w:ascii="Times New Roman" w:eastAsia="Times New Roman" w:hAnsi="Times New Roman" w:cs="Times New Roman"/>
                <w:color w:val="000000"/>
                <w:kern w:val="0"/>
                <w:sz w:val="24"/>
                <w:szCs w:val="24"/>
                <w:lang w:val="en-US"/>
                <w14:ligatures w14:val="none"/>
              </w:rPr>
              <w:t>30</w:t>
            </w:r>
            <w:r w:rsidR="004E4541" w:rsidRPr="002051C6">
              <w:rPr>
                <w:rFonts w:ascii="Times New Roman" w:eastAsia="Times New Roman" w:hAnsi="Times New Roman" w:cs="Times New Roman"/>
                <w:color w:val="000000"/>
                <w:kern w:val="0"/>
                <w:sz w:val="24"/>
                <w:szCs w:val="24"/>
                <w:lang w:val="am-ET"/>
                <w14:ligatures w14:val="none"/>
              </w:rPr>
              <w:t xml:space="preserve"> orë mësimore</w:t>
            </w:r>
          </w:p>
          <w:p w14:paraId="312B3FA5" w14:textId="77777777" w:rsidR="004E4541" w:rsidRPr="002051C6" w:rsidRDefault="004E4541" w:rsidP="000F3A67">
            <w:pPr>
              <w:widowControl w:val="0"/>
              <w:autoSpaceDE w:val="0"/>
              <w:autoSpaceDN w:val="0"/>
              <w:spacing w:after="0" w:line="240" w:lineRule="auto"/>
              <w:rPr>
                <w:rFonts w:ascii="Times New Roman" w:eastAsia="Times New Roman" w:hAnsi="Times New Roman" w:cs="Times New Roman"/>
                <w:b/>
                <w:color w:val="000000"/>
                <w:kern w:val="0"/>
                <w:sz w:val="24"/>
                <w:szCs w:val="24"/>
                <w:lang w:val="am-ET"/>
                <w14:ligatures w14:val="none"/>
              </w:rPr>
            </w:pPr>
          </w:p>
        </w:tc>
      </w:tr>
      <w:tr w:rsidR="004E4541" w:rsidRPr="002051C6" w14:paraId="425C04B5" w14:textId="77777777" w:rsidTr="000F3A67">
        <w:tc>
          <w:tcPr>
            <w:tcW w:w="1906" w:type="dxa"/>
            <w:tcBorders>
              <w:top w:val="single" w:sz="4" w:space="0" w:color="auto"/>
              <w:left w:val="nil"/>
              <w:bottom w:val="single" w:sz="4" w:space="0" w:color="auto"/>
              <w:right w:val="nil"/>
            </w:tcBorders>
          </w:tcPr>
          <w:p w14:paraId="16093D99" w14:textId="77777777" w:rsidR="004E4541" w:rsidRPr="002051C6" w:rsidRDefault="004E4541" w:rsidP="000F3A67">
            <w:pPr>
              <w:widowControl w:val="0"/>
              <w:autoSpaceDE w:val="0"/>
              <w:autoSpaceDN w:val="0"/>
              <w:spacing w:after="0" w:line="240" w:lineRule="auto"/>
              <w:rPr>
                <w:rFonts w:ascii="Times New Roman" w:eastAsia="Times New Roman" w:hAnsi="Times New Roman" w:cs="Times New Roman"/>
                <w:b/>
                <w:color w:val="000000"/>
                <w:kern w:val="0"/>
                <w:sz w:val="24"/>
                <w:szCs w:val="24"/>
                <w:lang w:val="am-ET"/>
                <w14:ligatures w14:val="none"/>
              </w:rPr>
            </w:pPr>
            <w:r w:rsidRPr="002051C6">
              <w:rPr>
                <w:rFonts w:ascii="Times New Roman" w:eastAsia="Times New Roman" w:hAnsi="Times New Roman" w:cs="Times New Roman"/>
                <w:b/>
                <w:color w:val="000000"/>
                <w:kern w:val="0"/>
                <w:sz w:val="24"/>
                <w:szCs w:val="24"/>
                <w:lang w:val="am-ET"/>
                <w14:ligatures w14:val="none"/>
              </w:rPr>
              <w:t xml:space="preserve">Niveli i parapëlqyer </w:t>
            </w:r>
          </w:p>
          <w:p w14:paraId="7B8CCCD4" w14:textId="77777777" w:rsidR="004E4541" w:rsidRPr="002051C6" w:rsidRDefault="004E4541" w:rsidP="000F3A67">
            <w:pPr>
              <w:widowControl w:val="0"/>
              <w:autoSpaceDE w:val="0"/>
              <w:autoSpaceDN w:val="0"/>
              <w:spacing w:after="0" w:line="240" w:lineRule="auto"/>
              <w:rPr>
                <w:rFonts w:ascii="Times New Roman" w:eastAsia="Times New Roman" w:hAnsi="Times New Roman" w:cs="Times New Roman"/>
                <w:b/>
                <w:color w:val="000000"/>
                <w:kern w:val="0"/>
                <w:sz w:val="24"/>
                <w:szCs w:val="24"/>
                <w:lang w:val="am-ET"/>
                <w14:ligatures w14:val="none"/>
              </w:rPr>
            </w:pPr>
            <w:r w:rsidRPr="002051C6">
              <w:rPr>
                <w:rFonts w:ascii="Times New Roman" w:eastAsia="Times New Roman" w:hAnsi="Times New Roman" w:cs="Times New Roman"/>
                <w:b/>
                <w:color w:val="000000"/>
                <w:kern w:val="0"/>
                <w:sz w:val="24"/>
                <w:szCs w:val="24"/>
                <w:lang w:val="am-ET"/>
                <w14:ligatures w14:val="none"/>
              </w:rPr>
              <w:t>për pranim</w:t>
            </w:r>
          </w:p>
          <w:p w14:paraId="639ACE56" w14:textId="77777777" w:rsidR="004E4541" w:rsidRPr="002051C6" w:rsidRDefault="004E4541" w:rsidP="000F3A67">
            <w:pPr>
              <w:widowControl w:val="0"/>
              <w:autoSpaceDE w:val="0"/>
              <w:autoSpaceDN w:val="0"/>
              <w:spacing w:after="0" w:line="240" w:lineRule="auto"/>
              <w:rPr>
                <w:rFonts w:ascii="Times New Roman" w:eastAsia="Times New Roman" w:hAnsi="Times New Roman" w:cs="Times New Roman"/>
                <w:b/>
                <w:color w:val="000000"/>
                <w:kern w:val="0"/>
                <w:sz w:val="24"/>
                <w:szCs w:val="24"/>
                <w:lang w:val="am-ET"/>
                <w14:ligatures w14:val="none"/>
              </w:rPr>
            </w:pPr>
          </w:p>
        </w:tc>
        <w:tc>
          <w:tcPr>
            <w:tcW w:w="7364" w:type="dxa"/>
            <w:gridSpan w:val="3"/>
            <w:tcBorders>
              <w:top w:val="single" w:sz="4" w:space="0" w:color="auto"/>
              <w:left w:val="nil"/>
              <w:bottom w:val="single" w:sz="4" w:space="0" w:color="auto"/>
              <w:right w:val="nil"/>
            </w:tcBorders>
          </w:tcPr>
          <w:p w14:paraId="768FF651" w14:textId="1A519D01" w:rsidR="00AD5F2A" w:rsidRPr="00F83463" w:rsidRDefault="00AD5F2A" w:rsidP="00AD5F2A">
            <w:pPr>
              <w:keepNext/>
              <w:widowControl w:val="0"/>
              <w:overflowPunct w:val="0"/>
              <w:autoSpaceDE w:val="0"/>
              <w:autoSpaceDN w:val="0"/>
              <w:adjustRightInd w:val="0"/>
              <w:spacing w:after="0" w:line="240" w:lineRule="auto"/>
              <w:jc w:val="both"/>
              <w:outlineLvl w:val="0"/>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Të kenë përfunduar një kualifikim prof</w:t>
            </w:r>
            <w:r w:rsidR="00F937BF">
              <w:rPr>
                <w:rFonts w:ascii="Times New Roman" w:eastAsia="Times New Roman" w:hAnsi="Times New Roman" w:cs="Times New Roman"/>
                <w:kern w:val="0"/>
                <w:sz w:val="24"/>
                <w:szCs w:val="24"/>
                <w14:ligatures w14:val="none"/>
              </w:rPr>
              <w:t>esional të nivelit IV në KSHK në fushën</w:t>
            </w:r>
            <w:r w:rsidRPr="00F83463">
              <w:rPr>
                <w:rFonts w:ascii="Times New Roman" w:eastAsia="Times New Roman" w:hAnsi="Times New Roman" w:cs="Times New Roman"/>
                <w:kern w:val="0"/>
                <w:sz w:val="24"/>
                <w:szCs w:val="24"/>
                <w14:ligatures w14:val="none"/>
              </w:rPr>
              <w:t xml:space="preserve"> “Shërbime mjetesh transporti”.</w:t>
            </w:r>
          </w:p>
          <w:p w14:paraId="0BE97066" w14:textId="19C9683D" w:rsidR="00AD5F2A" w:rsidRPr="00F83463" w:rsidRDefault="00AD5F2A" w:rsidP="00AD5F2A">
            <w:pPr>
              <w:widowControl w:val="0"/>
              <w:autoSpaceDE w:val="0"/>
              <w:autoSpaceDN w:val="0"/>
              <w:spacing w:after="0" w:line="240" w:lineRule="auto"/>
              <w:jc w:val="both"/>
              <w:rPr>
                <w:rFonts w:ascii="Ebrima" w:eastAsia="Times New Roman" w:hAnsi="Ebrima" w:cs="Times New Roman"/>
                <w:kern w:val="0"/>
                <w:sz w:val="24"/>
                <w:szCs w:val="24"/>
                <w14:ligatures w14:val="none"/>
              </w:rPr>
            </w:pPr>
            <w:r w:rsidRPr="00F83463">
              <w:rPr>
                <w:rFonts w:ascii="Times New Roman" w:eastAsia="Times New Roman" w:hAnsi="Times New Roman" w:cs="Times New Roman"/>
                <w:kern w:val="0"/>
                <w:sz w:val="24"/>
                <w:szCs w:val="24"/>
                <w14:ligatures w14:val="none"/>
              </w:rPr>
              <w:t xml:space="preserve">Të kenë përfunduar të paktën një kualifikim të nivelit IV në KSHK dhe të kenë eksperiencë pune, të vërtetuar, </w:t>
            </w:r>
            <w:r w:rsidR="00F937BF">
              <w:rPr>
                <w:rFonts w:ascii="Times New Roman" w:eastAsia="Times New Roman" w:hAnsi="Times New Roman" w:cs="Times New Roman"/>
                <w:kern w:val="0"/>
                <w:sz w:val="24"/>
                <w:szCs w:val="24"/>
                <w14:ligatures w14:val="none"/>
              </w:rPr>
              <w:t xml:space="preserve">të paktën pesë vjet në fushën </w:t>
            </w:r>
            <w:r w:rsidR="00F937BF" w:rsidRPr="00F83463">
              <w:rPr>
                <w:rFonts w:ascii="Times New Roman" w:eastAsia="Times New Roman" w:hAnsi="Times New Roman" w:cs="Times New Roman"/>
                <w:kern w:val="0"/>
                <w:sz w:val="24"/>
                <w:szCs w:val="24"/>
                <w14:ligatures w14:val="none"/>
              </w:rPr>
              <w:t>“Shërbime mjetesh transporti”.</w:t>
            </w:r>
          </w:p>
          <w:p w14:paraId="3876D87D" w14:textId="77777777" w:rsidR="004E4541" w:rsidRPr="002051C6" w:rsidRDefault="004E4541" w:rsidP="000F3A67">
            <w:pPr>
              <w:widowControl w:val="0"/>
              <w:autoSpaceDE w:val="0"/>
              <w:autoSpaceDN w:val="0"/>
              <w:spacing w:after="0" w:line="240" w:lineRule="auto"/>
              <w:jc w:val="both"/>
              <w:rPr>
                <w:rFonts w:ascii="Times New Roman" w:eastAsia="Times New Roman" w:hAnsi="Times New Roman" w:cs="Times New Roman"/>
                <w:color w:val="000000"/>
                <w:kern w:val="0"/>
                <w:sz w:val="24"/>
                <w:szCs w:val="24"/>
                <w:lang w:val="am-ET"/>
                <w14:ligatures w14:val="none"/>
              </w:rPr>
            </w:pPr>
          </w:p>
        </w:tc>
      </w:tr>
    </w:tbl>
    <w:p w14:paraId="5F2D70AA" w14:textId="77777777" w:rsidR="004E4541" w:rsidRPr="002051C6" w:rsidRDefault="004E4541" w:rsidP="004E4541">
      <w:pPr>
        <w:widowControl w:val="0"/>
        <w:autoSpaceDE w:val="0"/>
        <w:autoSpaceDN w:val="0"/>
        <w:spacing w:after="0" w:line="240" w:lineRule="auto"/>
        <w:rPr>
          <w:rFonts w:ascii="Times New Roman" w:eastAsia="Times New Roman" w:hAnsi="Times New Roman" w:cs="Times New Roman"/>
          <w:kern w:val="0"/>
          <w:sz w:val="8"/>
          <w:lang w:val="am-ET"/>
          <w14:ligatures w14:val="none"/>
        </w:rPr>
      </w:pPr>
    </w:p>
    <w:tbl>
      <w:tblPr>
        <w:tblW w:w="9270" w:type="dxa"/>
        <w:tblInd w:w="-5" w:type="dxa"/>
        <w:tblLayout w:type="fixed"/>
        <w:tblLook w:val="04A0" w:firstRow="1" w:lastRow="0" w:firstColumn="1" w:lastColumn="0" w:noHBand="0" w:noVBand="1"/>
      </w:tblPr>
      <w:tblGrid>
        <w:gridCol w:w="1906"/>
        <w:gridCol w:w="810"/>
        <w:gridCol w:w="6554"/>
      </w:tblGrid>
      <w:tr w:rsidR="004E4541" w:rsidRPr="002051C6" w14:paraId="02207FBD" w14:textId="77777777" w:rsidTr="000F3A67">
        <w:trPr>
          <w:trHeight w:val="55"/>
        </w:trPr>
        <w:tc>
          <w:tcPr>
            <w:tcW w:w="1906" w:type="dxa"/>
          </w:tcPr>
          <w:p w14:paraId="6D480C96" w14:textId="77777777" w:rsidR="004E4541" w:rsidRPr="002051C6" w:rsidRDefault="004E4541" w:rsidP="000F3A67">
            <w:pPr>
              <w:widowControl w:val="0"/>
              <w:autoSpaceDE w:val="0"/>
              <w:autoSpaceDN w:val="0"/>
              <w:spacing w:after="0" w:line="240" w:lineRule="auto"/>
              <w:rPr>
                <w:rFonts w:ascii="Times New Roman" w:eastAsia="Times New Roman" w:hAnsi="Times New Roman" w:cs="Times New Roman"/>
                <w:b/>
                <w:color w:val="000000"/>
                <w:kern w:val="0"/>
                <w:sz w:val="24"/>
                <w:szCs w:val="24"/>
                <w:lang w:val="am-ET"/>
                <w14:ligatures w14:val="none"/>
              </w:rPr>
            </w:pPr>
            <w:r w:rsidRPr="002051C6">
              <w:rPr>
                <w:rFonts w:ascii="Times New Roman" w:eastAsia="Times New Roman" w:hAnsi="Times New Roman" w:cs="Times New Roman"/>
                <w:b/>
                <w:color w:val="000000"/>
                <w:kern w:val="0"/>
                <w:sz w:val="24"/>
                <w:szCs w:val="24"/>
                <w:lang w:val="am-ET"/>
                <w14:ligatures w14:val="none"/>
              </w:rPr>
              <w:t xml:space="preserve">Rezultatet e të nxënit (RN) </w:t>
            </w:r>
          </w:p>
          <w:p w14:paraId="0017C6BD" w14:textId="77777777" w:rsidR="004E4541" w:rsidRPr="002051C6" w:rsidRDefault="004E4541" w:rsidP="000F3A67">
            <w:pPr>
              <w:widowControl w:val="0"/>
              <w:autoSpaceDE w:val="0"/>
              <w:autoSpaceDN w:val="0"/>
              <w:spacing w:after="0" w:line="240" w:lineRule="auto"/>
              <w:rPr>
                <w:rFonts w:ascii="Times New Roman" w:eastAsia="Times New Roman" w:hAnsi="Times New Roman" w:cs="Times New Roman"/>
                <w:b/>
                <w:color w:val="000000"/>
                <w:kern w:val="0"/>
                <w:sz w:val="24"/>
                <w:szCs w:val="24"/>
                <w:lang w:val="am-ET"/>
                <w14:ligatures w14:val="none"/>
              </w:rPr>
            </w:pPr>
            <w:r w:rsidRPr="002051C6">
              <w:rPr>
                <w:rFonts w:ascii="Times New Roman" w:eastAsia="Times New Roman" w:hAnsi="Times New Roman" w:cs="Times New Roman"/>
                <w:b/>
                <w:color w:val="000000"/>
                <w:kern w:val="0"/>
                <w:sz w:val="24"/>
                <w:szCs w:val="24"/>
                <w:lang w:val="am-ET"/>
                <w14:ligatures w14:val="none"/>
              </w:rPr>
              <w:t>dhe procedurat e vlerësimit</w:t>
            </w:r>
          </w:p>
        </w:tc>
        <w:tc>
          <w:tcPr>
            <w:tcW w:w="810" w:type="dxa"/>
          </w:tcPr>
          <w:p w14:paraId="2B2FF809" w14:textId="77777777" w:rsidR="004E4541" w:rsidRPr="002051C6" w:rsidRDefault="004E4541" w:rsidP="000F3A67">
            <w:pPr>
              <w:widowControl w:val="0"/>
              <w:autoSpaceDE w:val="0"/>
              <w:autoSpaceDN w:val="0"/>
              <w:spacing w:after="0" w:line="240" w:lineRule="auto"/>
              <w:outlineLvl w:val="5"/>
              <w:rPr>
                <w:rFonts w:ascii="Times New Roman" w:eastAsia="Times New Roman" w:hAnsi="Times New Roman" w:cs="Times New Roman"/>
                <w:b/>
                <w:bCs/>
                <w:color w:val="000000"/>
                <w:kern w:val="0"/>
                <w:sz w:val="24"/>
                <w:szCs w:val="24"/>
                <w:lang w:val="am-ET"/>
                <w14:ligatures w14:val="none"/>
              </w:rPr>
            </w:pPr>
            <w:r w:rsidRPr="002051C6">
              <w:rPr>
                <w:rFonts w:ascii="Times New Roman" w:eastAsia="Times New Roman" w:hAnsi="Times New Roman" w:cs="Times New Roman"/>
                <w:b/>
                <w:bCs/>
                <w:color w:val="000000"/>
                <w:kern w:val="0"/>
                <w:sz w:val="24"/>
                <w:szCs w:val="24"/>
                <w:lang w:val="am-ET"/>
                <w14:ligatures w14:val="none"/>
              </w:rPr>
              <w:t>RN 1</w:t>
            </w:r>
          </w:p>
        </w:tc>
        <w:tc>
          <w:tcPr>
            <w:tcW w:w="6554" w:type="dxa"/>
          </w:tcPr>
          <w:p w14:paraId="6A4B2DA9" w14:textId="2DCC64F8" w:rsidR="004E4541" w:rsidRPr="00AD5F2A" w:rsidRDefault="0007459C" w:rsidP="000F3A67">
            <w:pPr>
              <w:widowControl w:val="0"/>
              <w:autoSpaceDE w:val="0"/>
              <w:autoSpaceDN w:val="0"/>
              <w:spacing w:after="0" w:line="240" w:lineRule="auto"/>
              <w:jc w:val="both"/>
              <w:rPr>
                <w:rFonts w:ascii="Ebrima" w:eastAsia="Times New Roman" w:hAnsi="Ebrima" w:cs="Times New Roman"/>
                <w:color w:val="000000"/>
                <w:kern w:val="0"/>
                <w:sz w:val="24"/>
                <w:szCs w:val="24"/>
                <w:lang w:val="am-ET"/>
                <w14:ligatures w14:val="none"/>
              </w:rPr>
            </w:pPr>
            <w:r>
              <w:rPr>
                <w:rFonts w:ascii="Times New Roman" w:eastAsia="Times New Roman" w:hAnsi="Times New Roman" w:cs="Times New Roman"/>
                <w:b/>
                <w:iCs/>
                <w:color w:val="000000"/>
                <w:kern w:val="0"/>
                <w:sz w:val="24"/>
                <w:szCs w:val="24"/>
                <w:lang w:val="am-ET"/>
                <w14:ligatures w14:val="none"/>
              </w:rPr>
              <w:t>Individi</w:t>
            </w:r>
            <w:r w:rsidR="004E4541" w:rsidRPr="002051C6">
              <w:rPr>
                <w:rFonts w:ascii="Times New Roman" w:eastAsia="Times New Roman" w:hAnsi="Times New Roman" w:cs="Times New Roman"/>
                <w:b/>
                <w:color w:val="000000"/>
                <w:kern w:val="0"/>
                <w:sz w:val="24"/>
                <w:szCs w:val="24"/>
                <w:lang w:val="am-ET"/>
                <w14:ligatures w14:val="none"/>
              </w:rPr>
              <w:t xml:space="preserve"> </w:t>
            </w:r>
            <w:r w:rsidR="004E4541" w:rsidRPr="002051C6">
              <w:rPr>
                <w:rFonts w:ascii="Times New Roman" w:eastAsia="Times New Roman" w:hAnsi="Times New Roman" w:cs="Times New Roman"/>
                <w:b/>
                <w:kern w:val="0"/>
                <w:sz w:val="24"/>
                <w:lang w:val="am-ET"/>
                <w14:ligatures w14:val="none"/>
              </w:rPr>
              <w:t>përshkruan elementet e transmisionit të fuqisë së</w:t>
            </w:r>
            <w:r w:rsidR="004E4541" w:rsidRPr="002051C6">
              <w:rPr>
                <w:rFonts w:ascii="Times New Roman" w:eastAsia="Times New Roman" w:hAnsi="Times New Roman" w:cs="Times New Roman"/>
                <w:b/>
                <w:spacing w:val="-58"/>
                <w:kern w:val="0"/>
                <w:sz w:val="24"/>
                <w:lang w:val="am-ET"/>
                <w14:ligatures w14:val="none"/>
              </w:rPr>
              <w:t xml:space="preserve"> </w:t>
            </w:r>
            <w:r w:rsidR="004E4541" w:rsidRPr="002051C6">
              <w:rPr>
                <w:rFonts w:ascii="Times New Roman" w:eastAsia="Times New Roman" w:hAnsi="Times New Roman" w:cs="Times New Roman"/>
                <w:b/>
                <w:kern w:val="0"/>
                <w:sz w:val="24"/>
                <w:lang w:val="am-ET"/>
                <w14:ligatures w14:val="none"/>
              </w:rPr>
              <w:t>automjetit,</w:t>
            </w:r>
            <w:r w:rsidR="004E4541" w:rsidRPr="002051C6">
              <w:rPr>
                <w:rFonts w:ascii="Times New Roman" w:eastAsia="Times New Roman" w:hAnsi="Times New Roman" w:cs="Times New Roman"/>
                <w:b/>
                <w:spacing w:val="-1"/>
                <w:kern w:val="0"/>
                <w:sz w:val="24"/>
                <w:lang w:val="am-ET"/>
                <w14:ligatures w14:val="none"/>
              </w:rPr>
              <w:t xml:space="preserve"> </w:t>
            </w:r>
            <w:r w:rsidR="004E4541" w:rsidRPr="002051C6">
              <w:rPr>
                <w:rFonts w:ascii="Times New Roman" w:eastAsia="Times New Roman" w:hAnsi="Times New Roman" w:cs="Times New Roman"/>
                <w:b/>
                <w:kern w:val="0"/>
                <w:sz w:val="24"/>
                <w:lang w:val="am-ET"/>
                <w14:ligatures w14:val="none"/>
              </w:rPr>
              <w:t>parregullsitë</w:t>
            </w:r>
            <w:r w:rsidR="004E4541" w:rsidRPr="002051C6">
              <w:rPr>
                <w:rFonts w:ascii="Times New Roman" w:eastAsia="Times New Roman" w:hAnsi="Times New Roman" w:cs="Times New Roman"/>
                <w:b/>
                <w:spacing w:val="-2"/>
                <w:kern w:val="0"/>
                <w:sz w:val="24"/>
                <w:lang w:val="am-ET"/>
                <w14:ligatures w14:val="none"/>
              </w:rPr>
              <w:t xml:space="preserve"> </w:t>
            </w:r>
            <w:r w:rsidR="004E4541" w:rsidRPr="002051C6">
              <w:rPr>
                <w:rFonts w:ascii="Times New Roman" w:eastAsia="Times New Roman" w:hAnsi="Times New Roman" w:cs="Times New Roman"/>
                <w:b/>
                <w:kern w:val="0"/>
                <w:sz w:val="24"/>
                <w:lang w:val="am-ET"/>
                <w14:ligatures w14:val="none"/>
              </w:rPr>
              <w:t>kryesore</w:t>
            </w:r>
            <w:r w:rsidR="004E4541" w:rsidRPr="002051C6">
              <w:rPr>
                <w:rFonts w:ascii="Times New Roman" w:eastAsia="Times New Roman" w:hAnsi="Times New Roman" w:cs="Times New Roman"/>
                <w:b/>
                <w:spacing w:val="-2"/>
                <w:kern w:val="0"/>
                <w:sz w:val="24"/>
                <w:lang w:val="am-ET"/>
                <w14:ligatures w14:val="none"/>
              </w:rPr>
              <w:t xml:space="preserve"> </w:t>
            </w:r>
            <w:r w:rsidR="004E4541" w:rsidRPr="002051C6">
              <w:rPr>
                <w:rFonts w:ascii="Times New Roman" w:eastAsia="Times New Roman" w:hAnsi="Times New Roman" w:cs="Times New Roman"/>
                <w:b/>
                <w:kern w:val="0"/>
                <w:sz w:val="24"/>
                <w:lang w:val="am-ET"/>
                <w14:ligatures w14:val="none"/>
              </w:rPr>
              <w:t>dhe</w:t>
            </w:r>
            <w:r w:rsidR="004E4541" w:rsidRPr="002051C6">
              <w:rPr>
                <w:rFonts w:ascii="Times New Roman" w:eastAsia="Times New Roman" w:hAnsi="Times New Roman" w:cs="Times New Roman"/>
                <w:b/>
                <w:spacing w:val="-2"/>
                <w:kern w:val="0"/>
                <w:sz w:val="24"/>
                <w:lang w:val="am-ET"/>
                <w14:ligatures w14:val="none"/>
              </w:rPr>
              <w:t xml:space="preserve"> </w:t>
            </w:r>
            <w:r w:rsidR="004E4541" w:rsidRPr="002051C6">
              <w:rPr>
                <w:rFonts w:ascii="Times New Roman" w:eastAsia="Times New Roman" w:hAnsi="Times New Roman" w:cs="Times New Roman"/>
                <w:b/>
                <w:kern w:val="0"/>
                <w:sz w:val="24"/>
                <w:lang w:val="am-ET"/>
                <w14:ligatures w14:val="none"/>
              </w:rPr>
              <w:t>shkaqet e</w:t>
            </w:r>
            <w:r w:rsidR="004E4541" w:rsidRPr="002051C6">
              <w:rPr>
                <w:rFonts w:ascii="Times New Roman" w:eastAsia="Times New Roman" w:hAnsi="Times New Roman" w:cs="Times New Roman"/>
                <w:b/>
                <w:spacing w:val="-2"/>
                <w:kern w:val="0"/>
                <w:sz w:val="24"/>
                <w:lang w:val="am-ET"/>
                <w14:ligatures w14:val="none"/>
              </w:rPr>
              <w:t xml:space="preserve"> </w:t>
            </w:r>
            <w:r w:rsidR="00AD5F2A">
              <w:rPr>
                <w:rFonts w:ascii="Times New Roman" w:eastAsia="Times New Roman" w:hAnsi="Times New Roman" w:cs="Times New Roman"/>
                <w:b/>
                <w:kern w:val="0"/>
                <w:sz w:val="24"/>
                <w:lang w:val="am-ET"/>
                <w14:ligatures w14:val="none"/>
              </w:rPr>
              <w:t>tyre.</w:t>
            </w:r>
          </w:p>
          <w:p w14:paraId="6123A34E" w14:textId="77777777" w:rsidR="004E4541" w:rsidRPr="002051C6" w:rsidRDefault="004E4541" w:rsidP="000F3A67">
            <w:pPr>
              <w:spacing w:after="0" w:line="240" w:lineRule="auto"/>
              <w:jc w:val="both"/>
              <w:rPr>
                <w:rFonts w:ascii="Times New Roman" w:eastAsia="Times New Roman" w:hAnsi="Times New Roman" w:cs="Times New Roman"/>
                <w:b/>
                <w:i/>
                <w:color w:val="000000"/>
                <w:kern w:val="0"/>
                <w:sz w:val="24"/>
                <w:szCs w:val="24"/>
                <w:lang w:val="am-ET" w:bidi="en-US"/>
                <w14:ligatures w14:val="none"/>
              </w:rPr>
            </w:pPr>
            <w:r w:rsidRPr="002051C6">
              <w:rPr>
                <w:rFonts w:ascii="Times New Roman" w:eastAsia="Times New Roman" w:hAnsi="Times New Roman" w:cs="Times New Roman"/>
                <w:b/>
                <w:i/>
                <w:color w:val="000000"/>
                <w:kern w:val="0"/>
                <w:sz w:val="24"/>
                <w:szCs w:val="24"/>
                <w:lang w:val="am-ET" w:bidi="en-US"/>
                <w14:ligatures w14:val="none"/>
              </w:rPr>
              <w:t>Kriteret e vlerësimit:</w:t>
            </w:r>
          </w:p>
          <w:p w14:paraId="2F3CCB4B" w14:textId="60613A64" w:rsidR="004E4541" w:rsidRPr="002051C6" w:rsidRDefault="0007459C" w:rsidP="000F3A67">
            <w:pPr>
              <w:tabs>
                <w:tab w:val="right" w:pos="6041"/>
              </w:tabs>
              <w:spacing w:after="0" w:line="240" w:lineRule="auto"/>
              <w:jc w:val="both"/>
              <w:rPr>
                <w:rFonts w:ascii="Times New Roman" w:eastAsia="Times New Roman" w:hAnsi="Times New Roman" w:cs="Times New Roman"/>
                <w:color w:val="000000"/>
                <w:kern w:val="0"/>
                <w:sz w:val="24"/>
                <w:szCs w:val="24"/>
                <w:lang w:val="am-ET" w:bidi="en-US"/>
                <w14:ligatures w14:val="none"/>
              </w:rPr>
            </w:pPr>
            <w:r>
              <w:rPr>
                <w:rFonts w:ascii="Times New Roman" w:eastAsia="Times New Roman" w:hAnsi="Times New Roman" w:cs="Times New Roman"/>
                <w:color w:val="000000"/>
                <w:kern w:val="0"/>
                <w:sz w:val="24"/>
                <w:szCs w:val="24"/>
                <w:lang w:val="am-ET" w:bidi="en-US"/>
                <w14:ligatures w14:val="none"/>
              </w:rPr>
              <w:t>Individi</w:t>
            </w:r>
            <w:r w:rsidR="004E4541" w:rsidRPr="002051C6">
              <w:rPr>
                <w:rFonts w:ascii="Times New Roman" w:eastAsia="Times New Roman" w:hAnsi="Times New Roman" w:cs="Times New Roman"/>
                <w:color w:val="000000"/>
                <w:kern w:val="0"/>
                <w:sz w:val="24"/>
                <w:szCs w:val="24"/>
                <w:lang w:val="am-ET" w:bidi="en-US"/>
                <w14:ligatures w14:val="none"/>
              </w:rPr>
              <w:t xml:space="preserve"> duhet të jetë i aftë:</w:t>
            </w:r>
          </w:p>
          <w:p w14:paraId="4A4FBB8F" w14:textId="78C4CC82" w:rsidR="004E4541" w:rsidRPr="002051C6" w:rsidRDefault="004E4541" w:rsidP="00E16AA5">
            <w:pPr>
              <w:widowControl w:val="0"/>
              <w:numPr>
                <w:ilvl w:val="0"/>
                <w:numId w:val="25"/>
              </w:numPr>
              <w:tabs>
                <w:tab w:val="left" w:pos="494"/>
                <w:tab w:val="left" w:pos="495"/>
              </w:tabs>
              <w:autoSpaceDE w:val="0"/>
              <w:autoSpaceDN w:val="0"/>
              <w:spacing w:before="1" w:after="0" w:line="237" w:lineRule="auto"/>
              <w:ind w:right="-23"/>
              <w:jc w:val="both"/>
              <w:rPr>
                <w:rFonts w:ascii="Times New Roman" w:eastAsia="Times New Roman" w:hAnsi="Times New Roman" w:cs="Times New Roman"/>
                <w:kern w:val="0"/>
                <w:sz w:val="24"/>
                <w:lang w:val="am-ET"/>
                <w14:ligatures w14:val="none"/>
              </w:rPr>
            </w:pPr>
            <w:r w:rsidRPr="002051C6">
              <w:rPr>
                <w:rFonts w:ascii="Times New Roman" w:eastAsia="Times New Roman" w:hAnsi="Times New Roman" w:cs="Times New Roman"/>
                <w:kern w:val="0"/>
                <w:sz w:val="24"/>
                <w:lang w:val="am-ET"/>
                <w14:ligatures w14:val="none"/>
              </w:rPr>
              <w:t xml:space="preserve">të përshkruajë ndërtimin e përgjithshëm i elementeve të transmisionit të </w:t>
            </w:r>
            <w:r w:rsidRPr="002051C6">
              <w:rPr>
                <w:rFonts w:ascii="Times New Roman" w:eastAsia="Times New Roman" w:hAnsi="Times New Roman" w:cs="Times New Roman"/>
                <w:spacing w:val="-58"/>
                <w:kern w:val="0"/>
                <w:sz w:val="24"/>
                <w:lang w:val="am-ET"/>
                <w14:ligatures w14:val="none"/>
              </w:rPr>
              <w:t xml:space="preserve"> </w:t>
            </w:r>
            <w:r w:rsidRPr="002051C6">
              <w:rPr>
                <w:rFonts w:ascii="Times New Roman" w:eastAsia="Times New Roman" w:hAnsi="Times New Roman" w:cs="Times New Roman"/>
                <w:kern w:val="0"/>
                <w:sz w:val="24"/>
                <w:lang w:val="am-ET"/>
                <w14:ligatures w14:val="none"/>
              </w:rPr>
              <w:t>fuqisë</w:t>
            </w:r>
            <w:r w:rsidRPr="002051C6">
              <w:rPr>
                <w:rFonts w:ascii="Times New Roman" w:eastAsia="Times New Roman" w:hAnsi="Times New Roman" w:cs="Times New Roman"/>
                <w:spacing w:val="-2"/>
                <w:kern w:val="0"/>
                <w:sz w:val="24"/>
                <w:lang w:val="am-ET"/>
                <w14:ligatures w14:val="none"/>
              </w:rPr>
              <w:t xml:space="preserve"> </w:t>
            </w:r>
            <w:r w:rsidRPr="002051C6">
              <w:rPr>
                <w:rFonts w:ascii="Times New Roman" w:eastAsia="Times New Roman" w:hAnsi="Times New Roman" w:cs="Times New Roman"/>
                <w:kern w:val="0"/>
                <w:sz w:val="24"/>
                <w:lang w:val="am-ET"/>
                <w14:ligatures w14:val="none"/>
              </w:rPr>
              <w:t>së</w:t>
            </w:r>
            <w:r w:rsidRPr="002051C6">
              <w:rPr>
                <w:rFonts w:ascii="Times New Roman" w:eastAsia="Times New Roman" w:hAnsi="Times New Roman" w:cs="Times New Roman"/>
                <w:spacing w:val="-1"/>
                <w:kern w:val="0"/>
                <w:sz w:val="24"/>
                <w:lang w:val="am-ET"/>
                <w14:ligatures w14:val="none"/>
              </w:rPr>
              <w:t xml:space="preserve"> </w:t>
            </w:r>
            <w:r w:rsidR="00AD5F2A">
              <w:rPr>
                <w:rFonts w:ascii="Times New Roman" w:eastAsia="Times New Roman" w:hAnsi="Times New Roman" w:cs="Times New Roman"/>
                <w:kern w:val="0"/>
                <w:sz w:val="24"/>
                <w:lang w:val="am-ET"/>
                <w14:ligatures w14:val="none"/>
              </w:rPr>
              <w:t>automjetit</w:t>
            </w:r>
            <w:r w:rsidR="00AD5F2A" w:rsidRPr="0069543D">
              <w:rPr>
                <w:rFonts w:ascii="Times New Roman" w:eastAsia="Times New Roman" w:hAnsi="Times New Roman" w:cs="Times New Roman"/>
                <w:kern w:val="0"/>
                <w:sz w:val="24"/>
                <w:lang w:val="am-ET"/>
                <w14:ligatures w14:val="none"/>
              </w:rPr>
              <w:t>;</w:t>
            </w:r>
          </w:p>
          <w:p w14:paraId="25A6635E" w14:textId="77777777" w:rsidR="00AD5F2A" w:rsidRDefault="00AD5F2A" w:rsidP="00E16AA5">
            <w:pPr>
              <w:widowControl w:val="0"/>
              <w:numPr>
                <w:ilvl w:val="0"/>
                <w:numId w:val="25"/>
              </w:numPr>
              <w:tabs>
                <w:tab w:val="left" w:pos="494"/>
                <w:tab w:val="left" w:pos="495"/>
              </w:tabs>
              <w:autoSpaceDE w:val="0"/>
              <w:autoSpaceDN w:val="0"/>
              <w:spacing w:before="1" w:after="0" w:line="237" w:lineRule="auto"/>
              <w:ind w:right="-23"/>
              <w:jc w:val="both"/>
              <w:rPr>
                <w:rFonts w:ascii="Times New Roman" w:eastAsia="Times New Roman" w:hAnsi="Times New Roman" w:cs="Times New Roman"/>
                <w:kern w:val="0"/>
                <w:sz w:val="24"/>
                <w:lang w:val="am-ET"/>
                <w14:ligatures w14:val="none"/>
              </w:rPr>
            </w:pPr>
            <w:r>
              <w:rPr>
                <w:rFonts w:ascii="Times New Roman" w:eastAsia="Times New Roman" w:hAnsi="Times New Roman" w:cs="Times New Roman"/>
                <w:kern w:val="0"/>
                <w:sz w:val="24"/>
                <w:lang w:val="am-ET"/>
                <w14:ligatures w14:val="none"/>
              </w:rPr>
              <w:t>dallojë llojet e kutive të ndërrimit automatik (</w:t>
            </w:r>
            <w:r w:rsidRPr="007D3235">
              <w:rPr>
                <w:rFonts w:ascii="Times New Roman" w:eastAsia="Times New Roman" w:hAnsi="Times New Roman" w:cs="Times New Roman"/>
                <w:i/>
                <w:iCs/>
                <w:kern w:val="0"/>
                <w:sz w:val="24"/>
                <w:lang w:val="am-ET"/>
                <w14:ligatures w14:val="none"/>
              </w:rPr>
              <w:t>CVT, DSG</w:t>
            </w:r>
            <w:r>
              <w:rPr>
                <w:rFonts w:ascii="Times New Roman" w:eastAsia="Times New Roman" w:hAnsi="Times New Roman" w:cs="Times New Roman"/>
                <w:kern w:val="0"/>
                <w:sz w:val="24"/>
                <w:lang w:val="am-ET"/>
                <w14:ligatures w14:val="none"/>
              </w:rPr>
              <w:t>, Tiptronic etj.);</w:t>
            </w:r>
          </w:p>
          <w:p w14:paraId="7B3EC33E" w14:textId="77777777" w:rsidR="00AD5F2A" w:rsidRDefault="00AD5F2A" w:rsidP="00E16AA5">
            <w:pPr>
              <w:widowControl w:val="0"/>
              <w:numPr>
                <w:ilvl w:val="0"/>
                <w:numId w:val="25"/>
              </w:numPr>
              <w:tabs>
                <w:tab w:val="left" w:pos="494"/>
                <w:tab w:val="left" w:pos="495"/>
              </w:tabs>
              <w:autoSpaceDE w:val="0"/>
              <w:autoSpaceDN w:val="0"/>
              <w:spacing w:before="1" w:after="0" w:line="237" w:lineRule="auto"/>
              <w:ind w:right="-23"/>
              <w:jc w:val="both"/>
              <w:rPr>
                <w:rFonts w:ascii="Times New Roman" w:eastAsia="Times New Roman" w:hAnsi="Times New Roman" w:cs="Times New Roman"/>
                <w:kern w:val="0"/>
                <w:sz w:val="24"/>
                <w:lang w:val="am-ET"/>
                <w14:ligatures w14:val="none"/>
              </w:rPr>
            </w:pPr>
            <w:r w:rsidRPr="0069543D">
              <w:rPr>
                <w:rFonts w:ascii="Times New Roman" w:eastAsia="Times New Roman" w:hAnsi="Times New Roman" w:cs="Times New Roman"/>
                <w:kern w:val="0"/>
                <w:sz w:val="24"/>
                <w:lang w:val="am-ET"/>
                <w14:ligatures w14:val="none"/>
              </w:rPr>
              <w:t>t</w:t>
            </w:r>
            <w:r>
              <w:rPr>
                <w:rFonts w:ascii="Times New Roman" w:eastAsia="Times New Roman" w:hAnsi="Times New Roman" w:cs="Times New Roman"/>
                <w:kern w:val="0"/>
                <w:sz w:val="24"/>
                <w:lang w:val="am-ET"/>
                <w14:ligatures w14:val="none"/>
              </w:rPr>
              <w:t>ë shpjegojë funksionimin e komandimit elektronik të kutive automatike (</w:t>
            </w:r>
            <w:r w:rsidRPr="007D3235">
              <w:rPr>
                <w:rFonts w:ascii="Times New Roman" w:eastAsia="Times New Roman" w:hAnsi="Times New Roman" w:cs="Times New Roman"/>
                <w:i/>
                <w:iCs/>
                <w:kern w:val="0"/>
                <w:sz w:val="24"/>
                <w:lang w:val="am-ET"/>
                <w14:ligatures w14:val="none"/>
              </w:rPr>
              <w:t>TCM</w:t>
            </w:r>
            <w:r>
              <w:rPr>
                <w:rFonts w:ascii="Times New Roman" w:eastAsia="Times New Roman" w:hAnsi="Times New Roman" w:cs="Times New Roman"/>
                <w:kern w:val="0"/>
                <w:sz w:val="24"/>
                <w:lang w:val="am-ET"/>
                <w14:ligatures w14:val="none"/>
              </w:rPr>
              <w:t xml:space="preserve"> për transmisionin);</w:t>
            </w:r>
          </w:p>
          <w:p w14:paraId="31D52746" w14:textId="77777777" w:rsidR="00AD5F2A" w:rsidRDefault="00AD5F2A" w:rsidP="00E16AA5">
            <w:pPr>
              <w:widowControl w:val="0"/>
              <w:numPr>
                <w:ilvl w:val="0"/>
                <w:numId w:val="25"/>
              </w:numPr>
              <w:tabs>
                <w:tab w:val="left" w:pos="494"/>
                <w:tab w:val="left" w:pos="495"/>
              </w:tabs>
              <w:autoSpaceDE w:val="0"/>
              <w:autoSpaceDN w:val="0"/>
              <w:spacing w:before="1" w:after="0" w:line="237" w:lineRule="auto"/>
              <w:ind w:right="-23"/>
              <w:jc w:val="both"/>
              <w:rPr>
                <w:rFonts w:ascii="Times New Roman" w:eastAsia="Times New Roman" w:hAnsi="Times New Roman" w:cs="Times New Roman"/>
                <w:kern w:val="0"/>
                <w:sz w:val="24"/>
                <w:lang w:val="am-ET"/>
                <w14:ligatures w14:val="none"/>
              </w:rPr>
            </w:pPr>
            <w:r w:rsidRPr="0069543D">
              <w:rPr>
                <w:rFonts w:ascii="Times New Roman" w:eastAsia="Times New Roman" w:hAnsi="Times New Roman" w:cs="Times New Roman"/>
                <w:kern w:val="0"/>
                <w:sz w:val="24"/>
                <w:lang w:val="am-ET"/>
                <w14:ligatures w14:val="none"/>
              </w:rPr>
              <w:t>t</w:t>
            </w:r>
            <w:r>
              <w:rPr>
                <w:rFonts w:ascii="Times New Roman" w:eastAsia="Times New Roman" w:hAnsi="Times New Roman" w:cs="Times New Roman"/>
                <w:kern w:val="0"/>
                <w:sz w:val="24"/>
                <w:lang w:val="am-ET"/>
                <w14:ligatures w14:val="none"/>
              </w:rPr>
              <w:t>ë përshkruajë sinjalet hyrëse dhe dalëse të sistemit elektronik të kontrollit të transmisionit;</w:t>
            </w:r>
          </w:p>
          <w:p w14:paraId="595064BF" w14:textId="77777777" w:rsidR="00AD5F2A" w:rsidRDefault="00AD5F2A" w:rsidP="00E16AA5">
            <w:pPr>
              <w:widowControl w:val="0"/>
              <w:numPr>
                <w:ilvl w:val="0"/>
                <w:numId w:val="25"/>
              </w:numPr>
              <w:tabs>
                <w:tab w:val="left" w:pos="494"/>
                <w:tab w:val="left" w:pos="495"/>
              </w:tabs>
              <w:autoSpaceDE w:val="0"/>
              <w:autoSpaceDN w:val="0"/>
              <w:spacing w:before="1" w:after="0" w:line="237" w:lineRule="auto"/>
              <w:ind w:right="-23"/>
              <w:jc w:val="both"/>
              <w:rPr>
                <w:rFonts w:ascii="Times New Roman" w:eastAsia="Times New Roman" w:hAnsi="Times New Roman" w:cs="Times New Roman"/>
                <w:kern w:val="0"/>
                <w:sz w:val="24"/>
                <w:lang w:val="am-ET"/>
                <w14:ligatures w14:val="none"/>
              </w:rPr>
            </w:pPr>
            <w:r w:rsidRPr="0069543D">
              <w:rPr>
                <w:rFonts w:ascii="Times New Roman" w:eastAsia="Times New Roman" w:hAnsi="Times New Roman" w:cs="Times New Roman"/>
                <w:kern w:val="0"/>
                <w:sz w:val="24"/>
                <w:lang w:val="am-ET"/>
                <w14:ligatures w14:val="none"/>
              </w:rPr>
              <w:t>t</w:t>
            </w:r>
            <w:r>
              <w:rPr>
                <w:rFonts w:ascii="Times New Roman" w:eastAsia="Times New Roman" w:hAnsi="Times New Roman" w:cs="Times New Roman"/>
                <w:kern w:val="0"/>
                <w:sz w:val="24"/>
                <w:lang w:val="am-ET"/>
                <w14:ligatures w14:val="none"/>
              </w:rPr>
              <w:t>ë analizojë gabimet e zakonshme që ndodhin në kutitë automatike dhe ndikimin e tyre në funksionimin e përgjithshëm të automjetit;</w:t>
            </w:r>
          </w:p>
          <w:p w14:paraId="7C35D5B0" w14:textId="77777777" w:rsidR="00AD5F2A" w:rsidRDefault="00AD5F2A" w:rsidP="00E16AA5">
            <w:pPr>
              <w:widowControl w:val="0"/>
              <w:numPr>
                <w:ilvl w:val="0"/>
                <w:numId w:val="25"/>
              </w:numPr>
              <w:tabs>
                <w:tab w:val="left" w:pos="494"/>
                <w:tab w:val="left" w:pos="495"/>
              </w:tabs>
              <w:autoSpaceDE w:val="0"/>
              <w:autoSpaceDN w:val="0"/>
              <w:spacing w:before="1" w:after="0" w:line="237" w:lineRule="auto"/>
              <w:ind w:right="-23"/>
              <w:jc w:val="both"/>
              <w:rPr>
                <w:rFonts w:ascii="Times New Roman" w:eastAsia="Times New Roman" w:hAnsi="Times New Roman" w:cs="Times New Roman"/>
                <w:kern w:val="0"/>
                <w:sz w:val="24"/>
                <w:lang w:val="am-ET"/>
                <w14:ligatures w14:val="none"/>
              </w:rPr>
            </w:pPr>
            <w:r w:rsidRPr="0069543D">
              <w:rPr>
                <w:rFonts w:ascii="Times New Roman" w:eastAsia="Times New Roman" w:hAnsi="Times New Roman" w:cs="Times New Roman"/>
                <w:kern w:val="0"/>
                <w:sz w:val="24"/>
                <w:lang w:val="it-IT"/>
                <w14:ligatures w14:val="none"/>
              </w:rPr>
              <w:t>t</w:t>
            </w:r>
            <w:r>
              <w:rPr>
                <w:rFonts w:ascii="Times New Roman" w:eastAsia="Times New Roman" w:hAnsi="Times New Roman" w:cs="Times New Roman"/>
                <w:kern w:val="0"/>
                <w:sz w:val="24"/>
                <w:lang w:val="am-ET"/>
                <w14:ligatures w14:val="none"/>
              </w:rPr>
              <w:t>ë interpretojë të dhënat e marra nga pajisjet diagnostikuese për këto sisteme;</w:t>
            </w:r>
          </w:p>
          <w:p w14:paraId="3853CD21" w14:textId="77777777" w:rsidR="00AD5F2A" w:rsidRDefault="00AD5F2A" w:rsidP="00E16AA5">
            <w:pPr>
              <w:widowControl w:val="0"/>
              <w:numPr>
                <w:ilvl w:val="0"/>
                <w:numId w:val="25"/>
              </w:numPr>
              <w:tabs>
                <w:tab w:val="left" w:pos="494"/>
                <w:tab w:val="left" w:pos="495"/>
              </w:tabs>
              <w:autoSpaceDE w:val="0"/>
              <w:autoSpaceDN w:val="0"/>
              <w:spacing w:before="1" w:after="0" w:line="237" w:lineRule="auto"/>
              <w:ind w:right="-23"/>
              <w:jc w:val="both"/>
              <w:rPr>
                <w:rFonts w:ascii="Times New Roman" w:eastAsia="Times New Roman" w:hAnsi="Times New Roman" w:cs="Times New Roman"/>
                <w:kern w:val="0"/>
                <w:sz w:val="24"/>
                <w:lang w:val="am-ET"/>
                <w14:ligatures w14:val="none"/>
              </w:rPr>
            </w:pPr>
            <w:r>
              <w:rPr>
                <w:rFonts w:ascii="Times New Roman" w:eastAsia="Times New Roman" w:hAnsi="Times New Roman" w:cs="Times New Roman"/>
                <w:kern w:val="0"/>
                <w:sz w:val="24"/>
                <w:lang w:val="en-US"/>
                <w14:ligatures w14:val="none"/>
              </w:rPr>
              <w:t>t</w:t>
            </w:r>
            <w:r>
              <w:rPr>
                <w:rFonts w:ascii="Times New Roman" w:eastAsia="Times New Roman" w:hAnsi="Times New Roman" w:cs="Times New Roman"/>
                <w:kern w:val="0"/>
                <w:sz w:val="24"/>
                <w:lang w:val="am-ET"/>
                <w14:ligatures w14:val="none"/>
              </w:rPr>
              <w:t>ë shpjegojë metodat e mirëmbajtjes parandaluese për sistemin e transmetimit;</w:t>
            </w:r>
          </w:p>
          <w:p w14:paraId="01F13F23" w14:textId="04E94A19" w:rsidR="00AD5F2A" w:rsidRDefault="00AD5F2A" w:rsidP="00E16AA5">
            <w:pPr>
              <w:widowControl w:val="0"/>
              <w:numPr>
                <w:ilvl w:val="0"/>
                <w:numId w:val="25"/>
              </w:numPr>
              <w:tabs>
                <w:tab w:val="left" w:pos="494"/>
                <w:tab w:val="left" w:pos="495"/>
              </w:tabs>
              <w:autoSpaceDE w:val="0"/>
              <w:autoSpaceDN w:val="0"/>
              <w:spacing w:before="1" w:after="0" w:line="237" w:lineRule="auto"/>
              <w:ind w:right="-23"/>
              <w:jc w:val="both"/>
              <w:rPr>
                <w:rFonts w:ascii="Times New Roman" w:eastAsia="Times New Roman" w:hAnsi="Times New Roman" w:cs="Times New Roman"/>
                <w:kern w:val="0"/>
                <w:sz w:val="24"/>
                <w:lang w:val="am-ET"/>
                <w14:ligatures w14:val="none"/>
              </w:rPr>
            </w:pPr>
            <w:r w:rsidRPr="0069543D">
              <w:rPr>
                <w:rFonts w:ascii="Times New Roman" w:eastAsia="Times New Roman" w:hAnsi="Times New Roman" w:cs="Times New Roman"/>
                <w:kern w:val="0"/>
                <w:sz w:val="24"/>
                <w:lang w:val="am-ET"/>
                <w14:ligatures w14:val="none"/>
              </w:rPr>
              <w:t>t</w:t>
            </w:r>
            <w:r>
              <w:rPr>
                <w:rFonts w:ascii="Times New Roman" w:eastAsia="Times New Roman" w:hAnsi="Times New Roman" w:cs="Times New Roman"/>
                <w:kern w:val="0"/>
                <w:sz w:val="24"/>
                <w:lang w:val="am-ET"/>
                <w14:ligatures w14:val="none"/>
              </w:rPr>
              <w:t>ë përshkruajë masat e sigurisë</w:t>
            </w:r>
            <w:r w:rsidRPr="0069543D">
              <w:rPr>
                <w:rFonts w:ascii="Times New Roman" w:eastAsia="Times New Roman" w:hAnsi="Times New Roman" w:cs="Times New Roman"/>
                <w:kern w:val="0"/>
                <w:sz w:val="24"/>
                <w:lang w:val="am-ET"/>
                <w14:ligatures w14:val="none"/>
              </w:rPr>
              <w:t>,</w:t>
            </w:r>
            <w:r>
              <w:rPr>
                <w:rFonts w:ascii="Times New Roman" w:eastAsia="Times New Roman" w:hAnsi="Times New Roman" w:cs="Times New Roman"/>
                <w:kern w:val="0"/>
                <w:sz w:val="24"/>
                <w:lang w:val="am-ET"/>
                <w14:ligatures w14:val="none"/>
              </w:rPr>
              <w:t xml:space="preserve"> gjatë punës me këto sisteme</w:t>
            </w:r>
            <w:r w:rsidRPr="0069543D">
              <w:rPr>
                <w:rFonts w:ascii="Times New Roman" w:eastAsia="Times New Roman" w:hAnsi="Times New Roman" w:cs="Times New Roman"/>
                <w:kern w:val="0"/>
                <w:sz w:val="24"/>
                <w:lang w:val="am-ET"/>
                <w14:ligatures w14:val="none"/>
              </w:rPr>
              <w:t>;</w:t>
            </w:r>
          </w:p>
          <w:p w14:paraId="367976BC" w14:textId="04CC5AB5" w:rsidR="004E4541" w:rsidRPr="002051C6" w:rsidRDefault="004E4541" w:rsidP="0089713E">
            <w:pPr>
              <w:widowControl w:val="0"/>
              <w:numPr>
                <w:ilvl w:val="0"/>
                <w:numId w:val="25"/>
              </w:numPr>
              <w:tabs>
                <w:tab w:val="left" w:pos="494"/>
                <w:tab w:val="left" w:pos="495"/>
              </w:tabs>
              <w:autoSpaceDE w:val="0"/>
              <w:autoSpaceDN w:val="0"/>
              <w:spacing w:before="2" w:after="0" w:line="237" w:lineRule="auto"/>
              <w:ind w:right="70"/>
              <w:jc w:val="both"/>
              <w:rPr>
                <w:rFonts w:ascii="Times New Roman" w:eastAsia="Times New Roman" w:hAnsi="Times New Roman" w:cs="Times New Roman"/>
                <w:kern w:val="0"/>
                <w:sz w:val="24"/>
                <w:lang w:val="am-ET"/>
                <w14:ligatures w14:val="none"/>
              </w:rPr>
            </w:pPr>
            <w:r w:rsidRPr="002051C6">
              <w:rPr>
                <w:rFonts w:ascii="Times New Roman" w:eastAsia="Times New Roman" w:hAnsi="Times New Roman" w:cs="Times New Roman"/>
                <w:kern w:val="0"/>
                <w:sz w:val="24"/>
                <w:lang w:val="am-ET"/>
                <w14:ligatures w14:val="none"/>
              </w:rPr>
              <w:t xml:space="preserve">të inerpretojë dokumentacionin teknik që përdoret për diagnostikimin e </w:t>
            </w:r>
            <w:r w:rsidRPr="002051C6">
              <w:rPr>
                <w:rFonts w:ascii="Times New Roman" w:eastAsia="Times New Roman" w:hAnsi="Times New Roman" w:cs="Times New Roman"/>
                <w:spacing w:val="-57"/>
                <w:kern w:val="0"/>
                <w:sz w:val="24"/>
                <w:lang w:val="am-ET"/>
                <w14:ligatures w14:val="none"/>
              </w:rPr>
              <w:t xml:space="preserve">  </w:t>
            </w:r>
            <w:r w:rsidRPr="002051C6">
              <w:rPr>
                <w:rFonts w:ascii="Times New Roman" w:eastAsia="Times New Roman" w:hAnsi="Times New Roman" w:cs="Times New Roman"/>
                <w:kern w:val="0"/>
                <w:sz w:val="24"/>
                <w:lang w:val="am-ET"/>
                <w14:ligatures w14:val="none"/>
              </w:rPr>
              <w:t>elementeve</w:t>
            </w:r>
            <w:r w:rsidRPr="002051C6">
              <w:rPr>
                <w:rFonts w:ascii="Times New Roman" w:eastAsia="Times New Roman" w:hAnsi="Times New Roman" w:cs="Times New Roman"/>
                <w:spacing w:val="-3"/>
                <w:kern w:val="0"/>
                <w:sz w:val="24"/>
                <w:lang w:val="am-ET"/>
                <w14:ligatures w14:val="none"/>
              </w:rPr>
              <w:t xml:space="preserve"> </w:t>
            </w:r>
            <w:r w:rsidRPr="002051C6">
              <w:rPr>
                <w:rFonts w:ascii="Times New Roman" w:eastAsia="Times New Roman" w:hAnsi="Times New Roman" w:cs="Times New Roman"/>
                <w:kern w:val="0"/>
                <w:sz w:val="24"/>
                <w:lang w:val="am-ET"/>
                <w14:ligatures w14:val="none"/>
              </w:rPr>
              <w:t>të transmisionit të</w:t>
            </w:r>
            <w:r w:rsidRPr="002051C6">
              <w:rPr>
                <w:rFonts w:ascii="Times New Roman" w:eastAsia="Times New Roman" w:hAnsi="Times New Roman" w:cs="Times New Roman"/>
                <w:spacing w:val="-1"/>
                <w:kern w:val="0"/>
                <w:sz w:val="24"/>
                <w:lang w:val="am-ET"/>
                <w14:ligatures w14:val="none"/>
              </w:rPr>
              <w:t xml:space="preserve"> </w:t>
            </w:r>
            <w:r w:rsidRPr="002051C6">
              <w:rPr>
                <w:rFonts w:ascii="Times New Roman" w:eastAsia="Times New Roman" w:hAnsi="Times New Roman" w:cs="Times New Roman"/>
                <w:kern w:val="0"/>
                <w:sz w:val="24"/>
                <w:lang w:val="am-ET"/>
                <w14:ligatures w14:val="none"/>
              </w:rPr>
              <w:t>fuqisë</w:t>
            </w:r>
            <w:r w:rsidR="00AD5F2A" w:rsidRPr="0069543D">
              <w:rPr>
                <w:rFonts w:ascii="Times New Roman" w:eastAsia="Times New Roman" w:hAnsi="Times New Roman" w:cs="Times New Roman"/>
                <w:kern w:val="0"/>
                <w:sz w:val="24"/>
                <w:lang w:val="am-ET"/>
                <w14:ligatures w14:val="none"/>
              </w:rPr>
              <w:t>;</w:t>
            </w:r>
          </w:p>
          <w:p w14:paraId="6CCCED46" w14:textId="219D0CC7" w:rsidR="004E4541" w:rsidRPr="002051C6" w:rsidRDefault="004E4541" w:rsidP="00E16AA5">
            <w:pPr>
              <w:widowControl w:val="0"/>
              <w:numPr>
                <w:ilvl w:val="0"/>
                <w:numId w:val="25"/>
              </w:numPr>
              <w:tabs>
                <w:tab w:val="left" w:pos="494"/>
                <w:tab w:val="left" w:pos="495"/>
              </w:tabs>
              <w:autoSpaceDE w:val="0"/>
              <w:autoSpaceDN w:val="0"/>
              <w:spacing w:before="4" w:after="0" w:line="237" w:lineRule="auto"/>
              <w:ind w:right="-23"/>
              <w:jc w:val="both"/>
              <w:rPr>
                <w:rFonts w:ascii="Times New Roman" w:eastAsia="Times New Roman" w:hAnsi="Times New Roman" w:cs="Times New Roman"/>
                <w:kern w:val="0"/>
                <w:sz w:val="24"/>
                <w:lang w:val="am-ET"/>
                <w14:ligatures w14:val="none"/>
              </w:rPr>
            </w:pPr>
            <w:r w:rsidRPr="002051C6">
              <w:rPr>
                <w:rFonts w:ascii="Times New Roman" w:eastAsia="Times New Roman" w:hAnsi="Times New Roman" w:cs="Times New Roman"/>
                <w:kern w:val="0"/>
                <w:sz w:val="24"/>
                <w:lang w:val="am-ET"/>
                <w14:ligatures w14:val="none"/>
              </w:rPr>
              <w:lastRenderedPageBreak/>
              <w:t xml:space="preserve">të identifikojë </w:t>
            </w:r>
            <w:r w:rsidR="00AD5F2A">
              <w:rPr>
                <w:rFonts w:ascii="Times New Roman" w:eastAsia="Times New Roman" w:hAnsi="Times New Roman" w:cs="Times New Roman"/>
                <w:kern w:val="0"/>
                <w:sz w:val="24"/>
                <w:lang w:val="am-ET"/>
                <w14:ligatures w14:val="none"/>
              </w:rPr>
              <w:t>veglat, pajisjet dhe instrument</w:t>
            </w:r>
            <w:r w:rsidR="00AD5F2A" w:rsidRPr="0069543D">
              <w:rPr>
                <w:rFonts w:ascii="Times New Roman" w:eastAsia="Times New Roman" w:hAnsi="Times New Roman" w:cs="Times New Roman"/>
                <w:kern w:val="0"/>
                <w:sz w:val="24"/>
                <w:lang w:val="am-ET"/>
                <w14:ligatures w14:val="none"/>
              </w:rPr>
              <w:t>e</w:t>
            </w:r>
            <w:r w:rsidRPr="002051C6">
              <w:rPr>
                <w:rFonts w:ascii="Times New Roman" w:eastAsia="Times New Roman" w:hAnsi="Times New Roman" w:cs="Times New Roman"/>
                <w:kern w:val="0"/>
                <w:sz w:val="24"/>
                <w:lang w:val="am-ET"/>
                <w14:ligatures w14:val="none"/>
              </w:rPr>
              <w:t>t që përdoren për</w:t>
            </w:r>
            <w:r w:rsidRPr="002051C6">
              <w:rPr>
                <w:rFonts w:ascii="Times New Roman" w:eastAsia="Times New Roman" w:hAnsi="Times New Roman" w:cs="Times New Roman"/>
                <w:spacing w:val="1"/>
                <w:kern w:val="0"/>
                <w:sz w:val="24"/>
                <w:lang w:val="am-ET"/>
                <w14:ligatures w14:val="none"/>
              </w:rPr>
              <w:t xml:space="preserve"> </w:t>
            </w:r>
            <w:r w:rsidRPr="002051C6">
              <w:rPr>
                <w:rFonts w:ascii="Times New Roman" w:eastAsia="Times New Roman" w:hAnsi="Times New Roman" w:cs="Times New Roman"/>
                <w:kern w:val="0"/>
                <w:sz w:val="24"/>
                <w:lang w:val="am-ET"/>
                <w14:ligatures w14:val="none"/>
              </w:rPr>
              <w:t>diagnostikimin</w:t>
            </w:r>
            <w:r w:rsidRPr="002051C6">
              <w:rPr>
                <w:rFonts w:ascii="Times New Roman" w:eastAsia="Times New Roman" w:hAnsi="Times New Roman" w:cs="Times New Roman"/>
                <w:spacing w:val="-3"/>
                <w:kern w:val="0"/>
                <w:sz w:val="24"/>
                <w:lang w:val="am-ET"/>
                <w14:ligatures w14:val="none"/>
              </w:rPr>
              <w:t xml:space="preserve"> </w:t>
            </w:r>
            <w:r w:rsidRPr="002051C6">
              <w:rPr>
                <w:rFonts w:ascii="Times New Roman" w:eastAsia="Times New Roman" w:hAnsi="Times New Roman" w:cs="Times New Roman"/>
                <w:kern w:val="0"/>
                <w:sz w:val="24"/>
                <w:lang w:val="am-ET"/>
                <w14:ligatures w14:val="none"/>
              </w:rPr>
              <w:t>e</w:t>
            </w:r>
            <w:r w:rsidRPr="002051C6">
              <w:rPr>
                <w:rFonts w:ascii="Times New Roman" w:eastAsia="Times New Roman" w:hAnsi="Times New Roman" w:cs="Times New Roman"/>
                <w:spacing w:val="-3"/>
                <w:kern w:val="0"/>
                <w:sz w:val="24"/>
                <w:lang w:val="am-ET"/>
                <w14:ligatures w14:val="none"/>
              </w:rPr>
              <w:t xml:space="preserve"> </w:t>
            </w:r>
            <w:r w:rsidRPr="002051C6">
              <w:rPr>
                <w:rFonts w:ascii="Times New Roman" w:eastAsia="Times New Roman" w:hAnsi="Times New Roman" w:cs="Times New Roman"/>
                <w:kern w:val="0"/>
                <w:sz w:val="24"/>
                <w:lang w:val="am-ET"/>
                <w14:ligatures w14:val="none"/>
              </w:rPr>
              <w:t>elementeve</w:t>
            </w:r>
            <w:r w:rsidRPr="002051C6">
              <w:rPr>
                <w:rFonts w:ascii="Times New Roman" w:eastAsia="Times New Roman" w:hAnsi="Times New Roman" w:cs="Times New Roman"/>
                <w:spacing w:val="-4"/>
                <w:kern w:val="0"/>
                <w:sz w:val="24"/>
                <w:lang w:val="am-ET"/>
                <w14:ligatures w14:val="none"/>
              </w:rPr>
              <w:t xml:space="preserve"> </w:t>
            </w:r>
            <w:r w:rsidRPr="002051C6">
              <w:rPr>
                <w:rFonts w:ascii="Times New Roman" w:eastAsia="Times New Roman" w:hAnsi="Times New Roman" w:cs="Times New Roman"/>
                <w:kern w:val="0"/>
                <w:sz w:val="24"/>
                <w:lang w:val="am-ET"/>
                <w14:ligatures w14:val="none"/>
              </w:rPr>
              <w:t>të</w:t>
            </w:r>
            <w:r w:rsidRPr="002051C6">
              <w:rPr>
                <w:rFonts w:ascii="Times New Roman" w:eastAsia="Times New Roman" w:hAnsi="Times New Roman" w:cs="Times New Roman"/>
                <w:spacing w:val="-2"/>
                <w:kern w:val="0"/>
                <w:sz w:val="24"/>
                <w:lang w:val="am-ET"/>
                <w14:ligatures w14:val="none"/>
              </w:rPr>
              <w:t xml:space="preserve"> </w:t>
            </w:r>
            <w:r w:rsidRPr="002051C6">
              <w:rPr>
                <w:rFonts w:ascii="Times New Roman" w:eastAsia="Times New Roman" w:hAnsi="Times New Roman" w:cs="Times New Roman"/>
                <w:kern w:val="0"/>
                <w:sz w:val="24"/>
                <w:lang w:val="am-ET"/>
                <w14:ligatures w14:val="none"/>
              </w:rPr>
              <w:t>transmisionit</w:t>
            </w:r>
            <w:r w:rsidRPr="002051C6">
              <w:rPr>
                <w:rFonts w:ascii="Times New Roman" w:eastAsia="Times New Roman" w:hAnsi="Times New Roman" w:cs="Times New Roman"/>
                <w:spacing w:val="-3"/>
                <w:kern w:val="0"/>
                <w:sz w:val="24"/>
                <w:lang w:val="am-ET"/>
                <w14:ligatures w14:val="none"/>
              </w:rPr>
              <w:t xml:space="preserve"> </w:t>
            </w:r>
            <w:r w:rsidRPr="002051C6">
              <w:rPr>
                <w:rFonts w:ascii="Times New Roman" w:eastAsia="Times New Roman" w:hAnsi="Times New Roman" w:cs="Times New Roman"/>
                <w:kern w:val="0"/>
                <w:sz w:val="24"/>
                <w:lang w:val="am-ET"/>
                <w14:ligatures w14:val="none"/>
              </w:rPr>
              <w:t>të</w:t>
            </w:r>
            <w:r w:rsidRPr="002051C6">
              <w:rPr>
                <w:rFonts w:ascii="Times New Roman" w:eastAsia="Times New Roman" w:hAnsi="Times New Roman" w:cs="Times New Roman"/>
                <w:spacing w:val="-3"/>
                <w:kern w:val="0"/>
                <w:sz w:val="24"/>
                <w:lang w:val="am-ET"/>
                <w14:ligatures w14:val="none"/>
              </w:rPr>
              <w:t xml:space="preserve"> </w:t>
            </w:r>
            <w:r w:rsidR="00AD5F2A">
              <w:rPr>
                <w:rFonts w:ascii="Times New Roman" w:eastAsia="Times New Roman" w:hAnsi="Times New Roman" w:cs="Times New Roman"/>
                <w:kern w:val="0"/>
                <w:sz w:val="24"/>
                <w:lang w:val="am-ET"/>
                <w14:ligatures w14:val="none"/>
              </w:rPr>
              <w:t>fuqisë</w:t>
            </w:r>
            <w:r w:rsidR="00AD5F2A" w:rsidRPr="0069543D">
              <w:rPr>
                <w:rFonts w:ascii="Times New Roman" w:eastAsia="Times New Roman" w:hAnsi="Times New Roman" w:cs="Times New Roman"/>
                <w:kern w:val="0"/>
                <w:sz w:val="24"/>
                <w:lang w:val="am-ET"/>
                <w14:ligatures w14:val="none"/>
              </w:rPr>
              <w:t>;</w:t>
            </w:r>
          </w:p>
          <w:p w14:paraId="0CB7949D" w14:textId="0650A1D6" w:rsidR="004E4541" w:rsidRPr="002051C6" w:rsidRDefault="004E4541" w:rsidP="0089713E">
            <w:pPr>
              <w:widowControl w:val="0"/>
              <w:numPr>
                <w:ilvl w:val="0"/>
                <w:numId w:val="25"/>
              </w:numPr>
              <w:tabs>
                <w:tab w:val="left" w:pos="494"/>
                <w:tab w:val="left" w:pos="495"/>
              </w:tabs>
              <w:autoSpaceDE w:val="0"/>
              <w:autoSpaceDN w:val="0"/>
              <w:spacing w:before="5" w:after="0" w:line="237" w:lineRule="auto"/>
              <w:ind w:right="70"/>
              <w:jc w:val="both"/>
              <w:rPr>
                <w:rFonts w:ascii="Times New Roman" w:eastAsia="Times New Roman" w:hAnsi="Times New Roman" w:cs="Times New Roman"/>
                <w:kern w:val="0"/>
                <w:sz w:val="24"/>
                <w:lang w:val="am-ET"/>
                <w14:ligatures w14:val="none"/>
              </w:rPr>
            </w:pPr>
            <w:r w:rsidRPr="002051C6">
              <w:rPr>
                <w:rFonts w:ascii="Times New Roman" w:eastAsia="Times New Roman" w:hAnsi="Times New Roman" w:cs="Times New Roman"/>
                <w:kern w:val="0"/>
                <w:sz w:val="24"/>
                <w:lang w:val="am-ET"/>
                <w14:ligatures w14:val="none"/>
              </w:rPr>
              <w:t>të përshkruajë rregullat e sigurimit teknik dhe të mbrojtjes së mjedisit</w:t>
            </w:r>
            <w:r w:rsidR="00AD5F2A" w:rsidRPr="0069543D">
              <w:rPr>
                <w:rFonts w:ascii="Times New Roman" w:eastAsia="Times New Roman" w:hAnsi="Times New Roman" w:cs="Times New Roman"/>
                <w:kern w:val="0"/>
                <w:sz w:val="24"/>
                <w:lang w:val="am-ET"/>
                <w14:ligatures w14:val="none"/>
              </w:rPr>
              <w:t>,</w:t>
            </w:r>
            <w:r w:rsidR="00AD5F2A">
              <w:rPr>
                <w:rFonts w:ascii="Times New Roman" w:eastAsia="Times New Roman" w:hAnsi="Times New Roman" w:cs="Times New Roman"/>
                <w:kern w:val="0"/>
                <w:sz w:val="24"/>
                <w:lang w:val="am-ET"/>
                <w14:ligatures w14:val="none"/>
              </w:rPr>
              <w:t xml:space="preserve"> gjat</w:t>
            </w:r>
            <w:r w:rsidR="00AD5F2A" w:rsidRPr="0069543D">
              <w:rPr>
                <w:rFonts w:ascii="Times New Roman" w:eastAsia="Times New Roman" w:hAnsi="Times New Roman" w:cs="Times New Roman"/>
                <w:kern w:val="0"/>
                <w:sz w:val="24"/>
                <w:lang w:val="am-ET"/>
                <w14:ligatures w14:val="none"/>
              </w:rPr>
              <w:t>ë</w:t>
            </w:r>
            <w:r w:rsidRPr="002051C6">
              <w:rPr>
                <w:rFonts w:ascii="Times New Roman" w:eastAsia="Times New Roman" w:hAnsi="Times New Roman" w:cs="Times New Roman"/>
                <w:kern w:val="0"/>
                <w:sz w:val="24"/>
                <w:lang w:val="am-ET"/>
                <w14:ligatures w14:val="none"/>
              </w:rPr>
              <w:t xml:space="preserve"> diagnostikimit të</w:t>
            </w:r>
            <w:r w:rsidRPr="002051C6">
              <w:rPr>
                <w:rFonts w:ascii="Times New Roman" w:eastAsia="Times New Roman" w:hAnsi="Times New Roman" w:cs="Times New Roman"/>
                <w:spacing w:val="1"/>
                <w:kern w:val="0"/>
                <w:sz w:val="24"/>
                <w:lang w:val="am-ET"/>
                <w14:ligatures w14:val="none"/>
              </w:rPr>
              <w:t xml:space="preserve"> </w:t>
            </w:r>
            <w:r w:rsidRPr="002051C6">
              <w:rPr>
                <w:rFonts w:ascii="Times New Roman" w:eastAsia="Times New Roman" w:hAnsi="Times New Roman" w:cs="Times New Roman"/>
                <w:kern w:val="0"/>
                <w:sz w:val="24"/>
                <w:lang w:val="am-ET"/>
                <w14:ligatures w14:val="none"/>
              </w:rPr>
              <w:t>elementeve</w:t>
            </w:r>
            <w:r w:rsidRPr="002051C6">
              <w:rPr>
                <w:rFonts w:ascii="Times New Roman" w:eastAsia="Times New Roman" w:hAnsi="Times New Roman" w:cs="Times New Roman"/>
                <w:spacing w:val="-5"/>
                <w:kern w:val="0"/>
                <w:sz w:val="24"/>
                <w:lang w:val="am-ET"/>
                <w14:ligatures w14:val="none"/>
              </w:rPr>
              <w:t xml:space="preserve"> </w:t>
            </w:r>
            <w:r w:rsidRPr="002051C6">
              <w:rPr>
                <w:rFonts w:ascii="Times New Roman" w:eastAsia="Times New Roman" w:hAnsi="Times New Roman" w:cs="Times New Roman"/>
                <w:kern w:val="0"/>
                <w:sz w:val="24"/>
                <w:lang w:val="am-ET"/>
                <w14:ligatures w14:val="none"/>
              </w:rPr>
              <w:t>të</w:t>
            </w:r>
            <w:r w:rsidRPr="002051C6">
              <w:rPr>
                <w:rFonts w:ascii="Times New Roman" w:eastAsia="Times New Roman" w:hAnsi="Times New Roman" w:cs="Times New Roman"/>
                <w:spacing w:val="-2"/>
                <w:kern w:val="0"/>
                <w:sz w:val="24"/>
                <w:lang w:val="am-ET"/>
                <w14:ligatures w14:val="none"/>
              </w:rPr>
              <w:t xml:space="preserve"> </w:t>
            </w:r>
            <w:r w:rsidRPr="002051C6">
              <w:rPr>
                <w:rFonts w:ascii="Times New Roman" w:eastAsia="Times New Roman" w:hAnsi="Times New Roman" w:cs="Times New Roman"/>
                <w:kern w:val="0"/>
                <w:sz w:val="24"/>
                <w:lang w:val="am-ET"/>
                <w14:ligatures w14:val="none"/>
              </w:rPr>
              <w:t>transmisionit</w:t>
            </w:r>
            <w:r w:rsidRPr="002051C6">
              <w:rPr>
                <w:rFonts w:ascii="Times New Roman" w:eastAsia="Times New Roman" w:hAnsi="Times New Roman" w:cs="Times New Roman"/>
                <w:spacing w:val="-2"/>
                <w:kern w:val="0"/>
                <w:sz w:val="24"/>
                <w:lang w:val="am-ET"/>
                <w14:ligatures w14:val="none"/>
              </w:rPr>
              <w:t xml:space="preserve"> </w:t>
            </w:r>
            <w:r w:rsidRPr="002051C6">
              <w:rPr>
                <w:rFonts w:ascii="Times New Roman" w:eastAsia="Times New Roman" w:hAnsi="Times New Roman" w:cs="Times New Roman"/>
                <w:kern w:val="0"/>
                <w:sz w:val="24"/>
                <w:lang w:val="am-ET"/>
                <w14:ligatures w14:val="none"/>
              </w:rPr>
              <w:t>të</w:t>
            </w:r>
            <w:r w:rsidRPr="002051C6">
              <w:rPr>
                <w:rFonts w:ascii="Times New Roman" w:eastAsia="Times New Roman" w:hAnsi="Times New Roman" w:cs="Times New Roman"/>
                <w:spacing w:val="-4"/>
                <w:kern w:val="0"/>
                <w:sz w:val="24"/>
                <w:lang w:val="am-ET"/>
                <w14:ligatures w14:val="none"/>
              </w:rPr>
              <w:t xml:space="preserve"> </w:t>
            </w:r>
            <w:r w:rsidRPr="002051C6">
              <w:rPr>
                <w:rFonts w:ascii="Times New Roman" w:eastAsia="Times New Roman" w:hAnsi="Times New Roman" w:cs="Times New Roman"/>
                <w:kern w:val="0"/>
                <w:sz w:val="24"/>
                <w:lang w:val="am-ET"/>
                <w14:ligatures w14:val="none"/>
              </w:rPr>
              <w:t>fuqisë</w:t>
            </w:r>
            <w:r w:rsidRPr="002051C6">
              <w:rPr>
                <w:rFonts w:ascii="Times New Roman" w:eastAsia="Times New Roman" w:hAnsi="Times New Roman" w:cs="Times New Roman"/>
                <w:spacing w:val="-3"/>
                <w:kern w:val="0"/>
                <w:sz w:val="24"/>
                <w:lang w:val="am-ET"/>
                <w14:ligatures w14:val="none"/>
              </w:rPr>
              <w:t xml:space="preserve"> </w:t>
            </w:r>
            <w:r w:rsidRPr="002051C6">
              <w:rPr>
                <w:rFonts w:ascii="Times New Roman" w:eastAsia="Times New Roman" w:hAnsi="Times New Roman" w:cs="Times New Roman"/>
                <w:kern w:val="0"/>
                <w:sz w:val="24"/>
                <w:lang w:val="am-ET"/>
                <w14:ligatures w14:val="none"/>
              </w:rPr>
              <w:t>së</w:t>
            </w:r>
            <w:r w:rsidRPr="002051C6">
              <w:rPr>
                <w:rFonts w:ascii="Times New Roman" w:eastAsia="Times New Roman" w:hAnsi="Times New Roman" w:cs="Times New Roman"/>
                <w:spacing w:val="-3"/>
                <w:kern w:val="0"/>
                <w:sz w:val="24"/>
                <w:lang w:val="am-ET"/>
                <w14:ligatures w14:val="none"/>
              </w:rPr>
              <w:t xml:space="preserve"> </w:t>
            </w:r>
            <w:r w:rsidRPr="002051C6">
              <w:rPr>
                <w:rFonts w:ascii="Times New Roman" w:eastAsia="Times New Roman" w:hAnsi="Times New Roman" w:cs="Times New Roman"/>
                <w:kern w:val="0"/>
                <w:sz w:val="24"/>
                <w:lang w:val="am-ET"/>
                <w14:ligatures w14:val="none"/>
              </w:rPr>
              <w:t>automjeteve.</w:t>
            </w:r>
          </w:p>
          <w:p w14:paraId="79CCFA03" w14:textId="77777777" w:rsidR="004E4541" w:rsidRPr="002051C6" w:rsidRDefault="004E4541" w:rsidP="000F3A67">
            <w:pPr>
              <w:widowControl w:val="0"/>
              <w:tabs>
                <w:tab w:val="left" w:pos="454"/>
                <w:tab w:val="left" w:pos="3940"/>
                <w:tab w:val="left" w:pos="3941"/>
              </w:tabs>
              <w:autoSpaceDE w:val="0"/>
              <w:autoSpaceDN w:val="0"/>
              <w:spacing w:after="0" w:line="237" w:lineRule="auto"/>
              <w:ind w:left="94" w:right="90"/>
              <w:rPr>
                <w:rFonts w:ascii="Times New Roman" w:eastAsia="Times New Roman" w:hAnsi="Times New Roman" w:cs="Times New Roman"/>
                <w:kern w:val="0"/>
                <w:sz w:val="24"/>
                <w:lang w:val="am-ET"/>
                <w14:ligatures w14:val="none"/>
              </w:rPr>
            </w:pPr>
            <w:r w:rsidRPr="002051C6">
              <w:rPr>
                <w:rFonts w:ascii="Times New Roman" w:eastAsia="Times New Roman" w:hAnsi="Times New Roman" w:cs="Times New Roman"/>
                <w:b/>
                <w:i/>
                <w:color w:val="000000"/>
                <w:kern w:val="0"/>
                <w:sz w:val="24"/>
                <w:szCs w:val="24"/>
                <w:lang w:val="am-ET"/>
                <w14:ligatures w14:val="none"/>
              </w:rPr>
              <w:t>Instrumentet e vlerësimit</w:t>
            </w:r>
            <w:r w:rsidRPr="002051C6">
              <w:rPr>
                <w:rFonts w:ascii="Times New Roman" w:eastAsia="Times New Roman" w:hAnsi="Times New Roman" w:cs="Times New Roman"/>
                <w:color w:val="000000"/>
                <w:kern w:val="0"/>
                <w:sz w:val="24"/>
                <w:szCs w:val="24"/>
                <w:lang w:val="am-ET"/>
                <w14:ligatures w14:val="none"/>
              </w:rPr>
              <w:t>:</w:t>
            </w:r>
          </w:p>
          <w:p w14:paraId="47A04105" w14:textId="74090567" w:rsidR="004E4541" w:rsidRPr="002051C6" w:rsidRDefault="00940C30" w:rsidP="000F3A67">
            <w:pPr>
              <w:widowControl w:val="0"/>
              <w:numPr>
                <w:ilvl w:val="0"/>
                <w:numId w:val="8"/>
              </w:numPr>
              <w:autoSpaceDE w:val="0"/>
              <w:autoSpaceDN w:val="0"/>
              <w:spacing w:after="0" w:line="240" w:lineRule="auto"/>
              <w:ind w:left="412"/>
              <w:rPr>
                <w:rFonts w:ascii="Times New Roman" w:eastAsia="Times New Roman" w:hAnsi="Times New Roman" w:cs="Times New Roman"/>
                <w:color w:val="000000"/>
                <w:kern w:val="0"/>
                <w:sz w:val="24"/>
                <w:szCs w:val="24"/>
                <w:lang w:val="am-ET" w:bidi="en-US"/>
                <w14:ligatures w14:val="none"/>
              </w:rPr>
            </w:pPr>
            <w:r>
              <w:rPr>
                <w:rFonts w:ascii="Times New Roman" w:eastAsia="Times New Roman" w:hAnsi="Times New Roman" w:cs="Times New Roman"/>
                <w:color w:val="000000"/>
                <w:kern w:val="0"/>
                <w:sz w:val="24"/>
                <w:szCs w:val="24"/>
                <w:lang w:val="am-ET" w:bidi="en-US"/>
                <w14:ligatures w14:val="none"/>
              </w:rPr>
              <w:t>Pyetje</w:t>
            </w:r>
            <w:r>
              <w:rPr>
                <w:rFonts w:ascii="Times New Roman" w:eastAsia="Times New Roman" w:hAnsi="Times New Roman" w:cs="Times New Roman"/>
                <w:color w:val="000000"/>
                <w:kern w:val="0"/>
                <w:sz w:val="24"/>
                <w:szCs w:val="24"/>
                <w:lang w:val="en-US" w:bidi="en-US"/>
                <w14:ligatures w14:val="none"/>
              </w:rPr>
              <w:t>-</w:t>
            </w:r>
            <w:r w:rsidR="004E4541" w:rsidRPr="002051C6">
              <w:rPr>
                <w:rFonts w:ascii="Times New Roman" w:eastAsia="Times New Roman" w:hAnsi="Times New Roman" w:cs="Times New Roman"/>
                <w:color w:val="000000"/>
                <w:kern w:val="0"/>
                <w:sz w:val="24"/>
                <w:szCs w:val="24"/>
                <w:lang w:val="am-ET" w:bidi="en-US"/>
                <w14:ligatures w14:val="none"/>
              </w:rPr>
              <w:t>përgjigje me gojë dhe shkrim.</w:t>
            </w:r>
          </w:p>
          <w:p w14:paraId="69EB4770" w14:textId="77777777" w:rsidR="004E4541" w:rsidRPr="002051C6" w:rsidRDefault="004E4541" w:rsidP="000F3A67">
            <w:pPr>
              <w:widowControl w:val="0"/>
              <w:numPr>
                <w:ilvl w:val="0"/>
                <w:numId w:val="8"/>
              </w:numPr>
              <w:autoSpaceDE w:val="0"/>
              <w:autoSpaceDN w:val="0"/>
              <w:spacing w:after="0" w:line="240" w:lineRule="auto"/>
              <w:ind w:left="412"/>
              <w:rPr>
                <w:rFonts w:ascii="Times New Roman" w:eastAsia="Times New Roman" w:hAnsi="Times New Roman" w:cs="Times New Roman"/>
                <w:color w:val="000000"/>
                <w:kern w:val="0"/>
                <w:sz w:val="24"/>
                <w:szCs w:val="24"/>
                <w:lang w:val="am-ET" w:bidi="en-US"/>
                <w14:ligatures w14:val="none"/>
              </w:rPr>
            </w:pPr>
            <w:r w:rsidRPr="002051C6">
              <w:rPr>
                <w:rFonts w:ascii="Times New Roman" w:eastAsia="Times New Roman" w:hAnsi="Times New Roman" w:cs="Times New Roman"/>
                <w:color w:val="000000"/>
                <w:kern w:val="0"/>
                <w:sz w:val="24"/>
                <w:szCs w:val="24"/>
                <w:lang w:val="am-ET" w:bidi="en-US"/>
                <w14:ligatures w14:val="none"/>
              </w:rPr>
              <w:t>Vlerësim me listë kontrolli.</w:t>
            </w:r>
            <w:r w:rsidRPr="002051C6">
              <w:rPr>
                <w:rFonts w:ascii="Times New Roman" w:eastAsia="Times New Roman" w:hAnsi="Times New Roman" w:cs="Times New Roman"/>
                <w:color w:val="000000"/>
                <w:kern w:val="0"/>
                <w:sz w:val="24"/>
                <w:szCs w:val="24"/>
                <w:lang w:val="am-ET" w:bidi="en-US"/>
                <w14:ligatures w14:val="none"/>
              </w:rPr>
              <w:tab/>
            </w:r>
          </w:p>
        </w:tc>
      </w:tr>
    </w:tbl>
    <w:p w14:paraId="33D1264A" w14:textId="77777777" w:rsidR="004E4541" w:rsidRPr="002051C6" w:rsidRDefault="004E4541" w:rsidP="004E4541">
      <w:pPr>
        <w:rPr>
          <w:rFonts w:ascii="Times New Roman" w:hAnsi="Times New Roman" w:cs="Times New Roman"/>
          <w:sz w:val="20"/>
          <w:szCs w:val="20"/>
          <w:lang w:val="am-ET"/>
        </w:rPr>
      </w:pPr>
    </w:p>
    <w:tbl>
      <w:tblPr>
        <w:tblW w:w="7356" w:type="dxa"/>
        <w:tblInd w:w="1884" w:type="dxa"/>
        <w:tblLayout w:type="fixed"/>
        <w:tblLook w:val="04A0" w:firstRow="1" w:lastRow="0" w:firstColumn="1" w:lastColumn="0" w:noHBand="0" w:noVBand="1"/>
      </w:tblPr>
      <w:tblGrid>
        <w:gridCol w:w="810"/>
        <w:gridCol w:w="6546"/>
      </w:tblGrid>
      <w:tr w:rsidR="004E4541" w:rsidRPr="002051C6" w14:paraId="4830EAC3" w14:textId="77777777" w:rsidTr="000F3A67">
        <w:trPr>
          <w:trHeight w:val="350"/>
        </w:trPr>
        <w:tc>
          <w:tcPr>
            <w:tcW w:w="810" w:type="dxa"/>
          </w:tcPr>
          <w:p w14:paraId="79B6BA4D" w14:textId="77777777" w:rsidR="004E4541" w:rsidRPr="002051C6" w:rsidRDefault="004E4541" w:rsidP="000F3A67">
            <w:pPr>
              <w:widowControl w:val="0"/>
              <w:numPr>
                <w:ilvl w:val="12"/>
                <w:numId w:val="0"/>
              </w:numPr>
              <w:autoSpaceDE w:val="0"/>
              <w:autoSpaceDN w:val="0"/>
              <w:spacing w:after="0" w:line="240" w:lineRule="auto"/>
              <w:rPr>
                <w:rFonts w:ascii="Times New Roman" w:eastAsia="Times New Roman" w:hAnsi="Times New Roman" w:cs="Times New Roman"/>
                <w:b/>
                <w:color w:val="000000"/>
                <w:kern w:val="0"/>
                <w:sz w:val="24"/>
                <w:szCs w:val="24"/>
                <w:lang w:val="am-ET"/>
                <w14:ligatures w14:val="none"/>
              </w:rPr>
            </w:pPr>
            <w:r w:rsidRPr="002051C6">
              <w:rPr>
                <w:rFonts w:ascii="Times New Roman" w:eastAsia="Times New Roman" w:hAnsi="Times New Roman" w:cs="Times New Roman"/>
                <w:b/>
                <w:color w:val="000000"/>
                <w:kern w:val="0"/>
                <w:sz w:val="24"/>
                <w:szCs w:val="24"/>
                <w:lang w:val="am-ET"/>
                <w14:ligatures w14:val="none"/>
              </w:rPr>
              <w:t xml:space="preserve">RN 2 </w:t>
            </w:r>
          </w:p>
        </w:tc>
        <w:tc>
          <w:tcPr>
            <w:tcW w:w="6546" w:type="dxa"/>
          </w:tcPr>
          <w:p w14:paraId="72160F82" w14:textId="52783022" w:rsidR="004E4541" w:rsidRPr="0069543D" w:rsidRDefault="0007459C" w:rsidP="000F3A67">
            <w:pPr>
              <w:widowControl w:val="0"/>
              <w:autoSpaceDE w:val="0"/>
              <w:autoSpaceDN w:val="0"/>
              <w:spacing w:after="0" w:line="240" w:lineRule="auto"/>
              <w:rPr>
                <w:rFonts w:ascii="Ebrima" w:eastAsia="Times New Roman" w:hAnsi="Ebrima" w:cs="Times New Roman"/>
                <w:color w:val="000000"/>
                <w:kern w:val="0"/>
                <w:sz w:val="24"/>
                <w:szCs w:val="24"/>
                <w:lang w:val="it-IT"/>
                <w14:ligatures w14:val="none"/>
              </w:rPr>
            </w:pPr>
            <w:r>
              <w:rPr>
                <w:rFonts w:ascii="Times New Roman" w:eastAsia="Times New Roman" w:hAnsi="Times New Roman" w:cs="Times New Roman"/>
                <w:b/>
                <w:iCs/>
                <w:color w:val="000000"/>
                <w:kern w:val="0"/>
                <w:sz w:val="24"/>
                <w:szCs w:val="24"/>
                <w:lang w:val="am-ET"/>
                <w14:ligatures w14:val="none"/>
              </w:rPr>
              <w:t>Individi</w:t>
            </w:r>
            <w:r w:rsidR="004E4541" w:rsidRPr="002051C6">
              <w:rPr>
                <w:rFonts w:ascii="Times New Roman" w:eastAsia="Times New Roman" w:hAnsi="Times New Roman" w:cs="Times New Roman"/>
                <w:b/>
                <w:iCs/>
                <w:color w:val="000000"/>
                <w:kern w:val="0"/>
                <w:sz w:val="24"/>
                <w:szCs w:val="24"/>
                <w:lang w:val="am-ET"/>
                <w14:ligatures w14:val="none"/>
              </w:rPr>
              <w:t xml:space="preserve"> </w:t>
            </w:r>
            <w:r w:rsidR="004E4541" w:rsidRPr="002051C6">
              <w:rPr>
                <w:rFonts w:ascii="Times New Roman" w:eastAsia="Times New Roman" w:hAnsi="Times New Roman" w:cs="Times New Roman"/>
                <w:b/>
                <w:kern w:val="0"/>
                <w:sz w:val="24"/>
                <w:lang w:val="am-ET"/>
                <w14:ligatures w14:val="none"/>
              </w:rPr>
              <w:t>diagnostikon</w:t>
            </w:r>
            <w:r w:rsidR="004E4541" w:rsidRPr="002051C6">
              <w:rPr>
                <w:rFonts w:ascii="Times New Roman" w:eastAsia="Times New Roman" w:hAnsi="Times New Roman" w:cs="Times New Roman"/>
                <w:b/>
                <w:spacing w:val="-2"/>
                <w:kern w:val="0"/>
                <w:sz w:val="24"/>
                <w:lang w:val="am-ET"/>
                <w14:ligatures w14:val="none"/>
              </w:rPr>
              <w:t xml:space="preserve"> </w:t>
            </w:r>
            <w:r w:rsidR="004E4541" w:rsidRPr="002051C6">
              <w:rPr>
                <w:rFonts w:ascii="Times New Roman" w:eastAsia="Times New Roman" w:hAnsi="Times New Roman" w:cs="Times New Roman"/>
                <w:b/>
                <w:kern w:val="0"/>
                <w:sz w:val="24"/>
                <w:lang w:val="am-ET"/>
                <w14:ligatures w14:val="none"/>
              </w:rPr>
              <w:t>parregullsitë</w:t>
            </w:r>
            <w:r w:rsidR="004E4541" w:rsidRPr="002051C6">
              <w:rPr>
                <w:rFonts w:ascii="Times New Roman" w:eastAsia="Times New Roman" w:hAnsi="Times New Roman" w:cs="Times New Roman"/>
                <w:b/>
                <w:spacing w:val="-1"/>
                <w:kern w:val="0"/>
                <w:sz w:val="24"/>
                <w:lang w:val="am-ET"/>
                <w14:ligatures w14:val="none"/>
              </w:rPr>
              <w:t xml:space="preserve"> </w:t>
            </w:r>
            <w:r w:rsidR="004E4541" w:rsidRPr="002051C6">
              <w:rPr>
                <w:rFonts w:ascii="Times New Roman" w:eastAsia="Times New Roman" w:hAnsi="Times New Roman" w:cs="Times New Roman"/>
                <w:b/>
                <w:kern w:val="0"/>
                <w:sz w:val="24"/>
                <w:lang w:val="am-ET"/>
                <w14:ligatures w14:val="none"/>
              </w:rPr>
              <w:t>në</w:t>
            </w:r>
            <w:r w:rsidR="004E4541" w:rsidRPr="002051C6">
              <w:rPr>
                <w:rFonts w:ascii="Times New Roman" w:eastAsia="Times New Roman" w:hAnsi="Times New Roman" w:cs="Times New Roman"/>
                <w:b/>
                <w:spacing w:val="-1"/>
                <w:kern w:val="0"/>
                <w:sz w:val="24"/>
                <w:lang w:val="am-ET"/>
                <w14:ligatures w14:val="none"/>
              </w:rPr>
              <w:t xml:space="preserve"> </w:t>
            </w:r>
            <w:r w:rsidR="00AD5F2A" w:rsidRPr="0069543D">
              <w:rPr>
                <w:rFonts w:ascii="Times New Roman" w:eastAsia="Times New Roman" w:hAnsi="Times New Roman" w:cs="Times New Roman"/>
                <w:b/>
                <w:kern w:val="0"/>
                <w:sz w:val="24"/>
                <w:lang w:val="it-IT"/>
                <w14:ligatures w14:val="none"/>
              </w:rPr>
              <w:t>transmisionin e fuqisë.</w:t>
            </w:r>
          </w:p>
          <w:p w14:paraId="535DF206" w14:textId="77777777" w:rsidR="004E4541" w:rsidRPr="002051C6" w:rsidRDefault="004E4541" w:rsidP="000F3A67">
            <w:pPr>
              <w:widowControl w:val="0"/>
              <w:tabs>
                <w:tab w:val="left" w:pos="360"/>
              </w:tabs>
              <w:autoSpaceDE w:val="0"/>
              <w:autoSpaceDN w:val="0"/>
              <w:spacing w:after="0" w:line="240" w:lineRule="auto"/>
              <w:jc w:val="both"/>
              <w:rPr>
                <w:rFonts w:ascii="Times New Roman" w:eastAsia="Times New Roman" w:hAnsi="Times New Roman" w:cs="Times New Roman"/>
                <w:b/>
                <w:i/>
                <w:color w:val="000000"/>
                <w:kern w:val="0"/>
                <w:sz w:val="24"/>
                <w:szCs w:val="24"/>
                <w:lang w:val="am-ET"/>
                <w14:ligatures w14:val="none"/>
              </w:rPr>
            </w:pPr>
            <w:r w:rsidRPr="002051C6">
              <w:rPr>
                <w:rFonts w:ascii="Times New Roman" w:eastAsia="Times New Roman" w:hAnsi="Times New Roman" w:cs="Times New Roman"/>
                <w:b/>
                <w:i/>
                <w:color w:val="000000"/>
                <w:kern w:val="0"/>
                <w:sz w:val="24"/>
                <w:szCs w:val="24"/>
                <w:lang w:val="am-ET"/>
                <w14:ligatures w14:val="none"/>
              </w:rPr>
              <w:t>Kriteret e vlerësimit:</w:t>
            </w:r>
          </w:p>
          <w:p w14:paraId="561ABD80" w14:textId="68CB2705" w:rsidR="004E4541" w:rsidRPr="002051C6" w:rsidRDefault="0007459C" w:rsidP="000F3A67">
            <w:pPr>
              <w:widowControl w:val="0"/>
              <w:tabs>
                <w:tab w:val="left" w:pos="360"/>
              </w:tabs>
              <w:autoSpaceDE w:val="0"/>
              <w:autoSpaceDN w:val="0"/>
              <w:spacing w:after="0" w:line="240" w:lineRule="auto"/>
              <w:jc w:val="both"/>
              <w:rPr>
                <w:rFonts w:ascii="Times New Roman" w:eastAsia="Times New Roman" w:hAnsi="Times New Roman" w:cs="Times New Roman"/>
                <w:color w:val="000000"/>
                <w:kern w:val="0"/>
                <w:sz w:val="24"/>
                <w:szCs w:val="24"/>
                <w:lang w:val="am-ET"/>
                <w14:ligatures w14:val="none"/>
              </w:rPr>
            </w:pPr>
            <w:r>
              <w:rPr>
                <w:rFonts w:ascii="Times New Roman" w:eastAsia="Times New Roman" w:hAnsi="Times New Roman" w:cs="Times New Roman"/>
                <w:color w:val="000000"/>
                <w:kern w:val="0"/>
                <w:sz w:val="24"/>
                <w:szCs w:val="24"/>
                <w:lang w:val="am-ET"/>
                <w14:ligatures w14:val="none"/>
              </w:rPr>
              <w:t>Individi</w:t>
            </w:r>
            <w:r w:rsidR="004E4541" w:rsidRPr="002051C6">
              <w:rPr>
                <w:rFonts w:ascii="Times New Roman" w:eastAsia="Times New Roman" w:hAnsi="Times New Roman" w:cs="Times New Roman"/>
                <w:color w:val="000000"/>
                <w:kern w:val="0"/>
                <w:sz w:val="24"/>
                <w:szCs w:val="24"/>
                <w:lang w:val="am-ET"/>
                <w14:ligatures w14:val="none"/>
              </w:rPr>
              <w:t xml:space="preserve"> duhet të jetë i aftë:</w:t>
            </w:r>
          </w:p>
          <w:p w14:paraId="5AE4B1DD" w14:textId="1589ACFC" w:rsidR="004E4541" w:rsidRPr="002051C6" w:rsidRDefault="004E4541" w:rsidP="0089713E">
            <w:pPr>
              <w:keepLines/>
              <w:widowControl w:val="0"/>
              <w:numPr>
                <w:ilvl w:val="0"/>
                <w:numId w:val="26"/>
              </w:numPr>
              <w:autoSpaceDE w:val="0"/>
              <w:autoSpaceDN w:val="0"/>
              <w:adjustRightInd w:val="0"/>
              <w:spacing w:after="0" w:line="240" w:lineRule="auto"/>
              <w:jc w:val="both"/>
              <w:rPr>
                <w:rFonts w:ascii="Times New Roman" w:eastAsia="Times New Roman" w:hAnsi="Times New Roman" w:cs="Times New Roman"/>
                <w:kern w:val="0"/>
                <w:sz w:val="24"/>
                <w:szCs w:val="24"/>
                <w:lang w:val="am-ET"/>
                <w14:ligatures w14:val="none"/>
              </w:rPr>
            </w:pPr>
            <w:r w:rsidRPr="002051C6">
              <w:rPr>
                <w:rFonts w:ascii="Times New Roman" w:eastAsia="Times New Roman" w:hAnsi="Times New Roman" w:cs="Times New Roman"/>
                <w:kern w:val="0"/>
                <w:sz w:val="24"/>
                <w:szCs w:val="24"/>
                <w:lang w:val="am-ET"/>
                <w14:ligatures w14:val="none"/>
              </w:rPr>
              <w:t>të marrë informacionin paraprak për parregullsitë</w:t>
            </w:r>
            <w:r w:rsidR="00AD5F2A">
              <w:rPr>
                <w:rFonts w:ascii="Times New Roman" w:eastAsia="Times New Roman" w:hAnsi="Times New Roman" w:cs="Times New Roman"/>
                <w:kern w:val="0"/>
                <w:sz w:val="24"/>
                <w:szCs w:val="24"/>
                <w:lang w:val="en-US"/>
                <w14:ligatures w14:val="none"/>
              </w:rPr>
              <w:t>;</w:t>
            </w:r>
          </w:p>
          <w:p w14:paraId="7B3FE4F4" w14:textId="7889BB78" w:rsidR="00AD5F2A" w:rsidRDefault="004E4541" w:rsidP="0089713E">
            <w:pPr>
              <w:keepLines/>
              <w:widowControl w:val="0"/>
              <w:numPr>
                <w:ilvl w:val="0"/>
                <w:numId w:val="26"/>
              </w:numPr>
              <w:autoSpaceDE w:val="0"/>
              <w:autoSpaceDN w:val="0"/>
              <w:adjustRightInd w:val="0"/>
              <w:spacing w:after="0" w:line="240" w:lineRule="auto"/>
              <w:jc w:val="both"/>
              <w:rPr>
                <w:rFonts w:ascii="Times New Roman" w:eastAsia="Times New Roman" w:hAnsi="Times New Roman" w:cs="Times New Roman"/>
                <w:kern w:val="0"/>
                <w:sz w:val="24"/>
                <w:szCs w:val="24"/>
                <w:lang w:val="am-ET"/>
                <w14:ligatures w14:val="none"/>
              </w:rPr>
            </w:pPr>
            <w:r w:rsidRPr="002051C6">
              <w:rPr>
                <w:rFonts w:ascii="Times New Roman" w:eastAsia="Times New Roman" w:hAnsi="Times New Roman" w:cs="Times New Roman"/>
                <w:kern w:val="0"/>
                <w:sz w:val="24"/>
                <w:szCs w:val="24"/>
                <w:lang w:val="am-ET"/>
                <w14:ligatures w14:val="none"/>
              </w:rPr>
              <w:t xml:space="preserve">të </w:t>
            </w:r>
            <w:r w:rsidR="00AD5F2A">
              <w:rPr>
                <w:rFonts w:ascii="Times New Roman" w:eastAsia="Times New Roman" w:hAnsi="Times New Roman" w:cs="Times New Roman"/>
                <w:kern w:val="0"/>
                <w:sz w:val="24"/>
                <w:szCs w:val="24"/>
                <w:lang w:val="am-ET"/>
                <w14:ligatures w14:val="none"/>
              </w:rPr>
              <w:t xml:space="preserve">përgatitë vendin e punës dhe automjetin për diagnostikimin e </w:t>
            </w:r>
            <w:r w:rsidR="00AD5F2A" w:rsidRPr="0069543D">
              <w:rPr>
                <w:rFonts w:ascii="Times New Roman" w:eastAsia="Times New Roman" w:hAnsi="Times New Roman" w:cs="Times New Roman"/>
                <w:kern w:val="0"/>
                <w:sz w:val="24"/>
                <w:szCs w:val="24"/>
                <w:lang w:val="am-ET"/>
                <w14:ligatures w14:val="none"/>
              </w:rPr>
              <w:t>transmisonit të fuqisë;</w:t>
            </w:r>
          </w:p>
          <w:p w14:paraId="5D3F63DE" w14:textId="675A206C" w:rsidR="00AD5F2A" w:rsidRDefault="00AD5F2A" w:rsidP="0089713E">
            <w:pPr>
              <w:keepLines/>
              <w:widowControl w:val="0"/>
              <w:numPr>
                <w:ilvl w:val="0"/>
                <w:numId w:val="26"/>
              </w:numPr>
              <w:autoSpaceDE w:val="0"/>
              <w:autoSpaceDN w:val="0"/>
              <w:adjustRightInd w:val="0"/>
              <w:spacing w:after="0" w:line="240" w:lineRule="auto"/>
              <w:ind w:right="90"/>
              <w:jc w:val="both"/>
              <w:rPr>
                <w:rFonts w:ascii="Times New Roman" w:eastAsia="Times New Roman" w:hAnsi="Times New Roman" w:cs="Times New Roman"/>
                <w:kern w:val="0"/>
                <w:sz w:val="24"/>
                <w:szCs w:val="24"/>
                <w:lang w:val="am-ET"/>
                <w14:ligatures w14:val="none"/>
              </w:rPr>
            </w:pPr>
            <w:r>
              <w:rPr>
                <w:rFonts w:ascii="Times New Roman" w:eastAsia="Times New Roman" w:hAnsi="Times New Roman" w:cs="Times New Roman"/>
                <w:kern w:val="0"/>
                <w:sz w:val="24"/>
                <w:szCs w:val="24"/>
                <w14:ligatures w14:val="none"/>
              </w:rPr>
              <w:t>të përdorë veglat, pajisjet dhe instrumentet për diagnostikimin</w:t>
            </w:r>
            <w:r>
              <w:rPr>
                <w:rFonts w:ascii="Times New Roman" w:eastAsia="Times New Roman" w:hAnsi="Times New Roman" w:cs="Times New Roman"/>
                <w:kern w:val="0"/>
                <w:sz w:val="24"/>
                <w:szCs w:val="24"/>
                <w:lang w:val="am-ET"/>
                <w14:ligatures w14:val="none"/>
              </w:rPr>
              <w:t xml:space="preserve"> e </w:t>
            </w:r>
            <w:r w:rsidRPr="0069543D">
              <w:rPr>
                <w:rFonts w:ascii="Times New Roman" w:eastAsia="Times New Roman" w:hAnsi="Times New Roman" w:cs="Times New Roman"/>
                <w:kern w:val="0"/>
                <w:sz w:val="24"/>
                <w:szCs w:val="24"/>
                <w:lang w:val="am-ET"/>
                <w14:ligatures w14:val="none"/>
              </w:rPr>
              <w:t>transmisonit të fuqisë;</w:t>
            </w:r>
          </w:p>
          <w:p w14:paraId="63E725F8" w14:textId="079AC254" w:rsidR="00AD5F2A" w:rsidRDefault="00AD5F2A" w:rsidP="0089713E">
            <w:pPr>
              <w:keepLines/>
              <w:widowControl w:val="0"/>
              <w:numPr>
                <w:ilvl w:val="0"/>
                <w:numId w:val="26"/>
              </w:numPr>
              <w:autoSpaceDE w:val="0"/>
              <w:autoSpaceDN w:val="0"/>
              <w:adjustRightInd w:val="0"/>
              <w:spacing w:after="0" w:line="240" w:lineRule="auto"/>
              <w:jc w:val="both"/>
              <w:rPr>
                <w:rFonts w:ascii="Times New Roman" w:eastAsia="Times New Roman" w:hAnsi="Times New Roman" w:cs="Times New Roman"/>
                <w:kern w:val="0"/>
                <w:sz w:val="24"/>
                <w:szCs w:val="24"/>
                <w:lang w:val="am-ET"/>
                <w14:ligatures w14:val="none"/>
              </w:rPr>
            </w:pPr>
            <w:r>
              <w:rPr>
                <w:rFonts w:ascii="Times New Roman" w:eastAsia="Times New Roman" w:hAnsi="Times New Roman" w:cs="Times New Roman"/>
                <w:kern w:val="0"/>
                <w:sz w:val="24"/>
                <w:szCs w:val="24"/>
                <w:lang w:val="am-ET"/>
                <w14:ligatures w14:val="none"/>
              </w:rPr>
              <w:t>të konsultohet me dokumentacionin teknik të automjetit</w:t>
            </w:r>
            <w:r>
              <w:rPr>
                <w:rFonts w:ascii="Times New Roman" w:eastAsia="Times New Roman" w:hAnsi="Times New Roman" w:cs="Times New Roman"/>
                <w:kern w:val="0"/>
                <w:sz w:val="24"/>
                <w:szCs w:val="24"/>
                <w:lang w:val="en-US"/>
                <w14:ligatures w14:val="none"/>
              </w:rPr>
              <w:t>;</w:t>
            </w:r>
          </w:p>
          <w:p w14:paraId="35A891A2" w14:textId="571DC3FE" w:rsidR="00AD5F2A" w:rsidRDefault="00AD5F2A" w:rsidP="0089713E">
            <w:pPr>
              <w:widowControl w:val="0"/>
              <w:numPr>
                <w:ilvl w:val="0"/>
                <w:numId w:val="26"/>
              </w:numPr>
              <w:tabs>
                <w:tab w:val="left" w:pos="476"/>
                <w:tab w:val="left" w:pos="477"/>
              </w:tabs>
              <w:autoSpaceDE w:val="0"/>
              <w:autoSpaceDN w:val="0"/>
              <w:spacing w:before="1" w:after="0" w:line="237" w:lineRule="auto"/>
              <w:ind w:right="209"/>
              <w:jc w:val="both"/>
              <w:rPr>
                <w:rFonts w:ascii="Times New Roman" w:eastAsia="Times New Roman" w:hAnsi="Times New Roman" w:cs="Times New Roman"/>
                <w:kern w:val="0"/>
                <w:sz w:val="24"/>
                <w:lang w:val="am-ET"/>
                <w14:ligatures w14:val="none"/>
              </w:rPr>
            </w:pPr>
            <w:r>
              <w:rPr>
                <w:rFonts w:ascii="Times New Roman" w:eastAsia="Times New Roman" w:hAnsi="Times New Roman" w:cs="Times New Roman"/>
                <w:kern w:val="0"/>
                <w:sz w:val="24"/>
                <w:lang w:val="am-ET"/>
                <w14:ligatures w14:val="none"/>
              </w:rPr>
              <w:t xml:space="preserve">të </w:t>
            </w:r>
            <w:r w:rsidRPr="0069543D">
              <w:rPr>
                <w:rFonts w:ascii="Times New Roman" w:eastAsia="Times New Roman" w:hAnsi="Times New Roman" w:cs="Times New Roman"/>
                <w:kern w:val="0"/>
                <w:sz w:val="24"/>
                <w:lang w:val="am-ET"/>
                <w14:ligatures w14:val="none"/>
              </w:rPr>
              <w:t>kontrollojë</w:t>
            </w:r>
            <w:r>
              <w:rPr>
                <w:rFonts w:ascii="Times New Roman" w:eastAsia="Times New Roman" w:hAnsi="Times New Roman" w:cs="Times New Roman"/>
                <w:spacing w:val="-1"/>
                <w:kern w:val="0"/>
                <w:sz w:val="24"/>
                <w:lang w:val="am-ET"/>
                <w14:ligatures w14:val="none"/>
              </w:rPr>
              <w:t xml:space="preserve"> </w:t>
            </w:r>
            <w:r>
              <w:rPr>
                <w:rFonts w:ascii="Times New Roman" w:eastAsia="Times New Roman" w:hAnsi="Times New Roman" w:cs="Times New Roman"/>
                <w:kern w:val="0"/>
                <w:sz w:val="24"/>
                <w:lang w:val="am-ET"/>
                <w14:ligatures w14:val="none"/>
              </w:rPr>
              <w:t>me</w:t>
            </w:r>
            <w:r>
              <w:rPr>
                <w:rFonts w:ascii="Times New Roman" w:eastAsia="Times New Roman" w:hAnsi="Times New Roman" w:cs="Times New Roman"/>
                <w:spacing w:val="-2"/>
                <w:kern w:val="0"/>
                <w:sz w:val="24"/>
                <w:lang w:val="am-ET"/>
                <w14:ligatures w14:val="none"/>
              </w:rPr>
              <w:t xml:space="preserve"> </w:t>
            </w:r>
            <w:r>
              <w:rPr>
                <w:rFonts w:ascii="Times New Roman" w:eastAsia="Times New Roman" w:hAnsi="Times New Roman" w:cs="Times New Roman"/>
                <w:kern w:val="0"/>
                <w:sz w:val="24"/>
                <w:lang w:val="am-ET"/>
                <w14:ligatures w14:val="none"/>
              </w:rPr>
              <w:t>instrumente matëse të elementëve</w:t>
            </w:r>
            <w:r>
              <w:rPr>
                <w:rFonts w:ascii="Times New Roman" w:eastAsia="Times New Roman" w:hAnsi="Times New Roman" w:cs="Times New Roman"/>
                <w:spacing w:val="-3"/>
                <w:kern w:val="0"/>
                <w:sz w:val="24"/>
                <w:lang w:val="am-ET"/>
                <w14:ligatures w14:val="none"/>
              </w:rPr>
              <w:t xml:space="preserve"> </w:t>
            </w:r>
            <w:r>
              <w:rPr>
                <w:rFonts w:ascii="Times New Roman" w:eastAsia="Times New Roman" w:hAnsi="Times New Roman" w:cs="Times New Roman"/>
                <w:kern w:val="0"/>
                <w:sz w:val="24"/>
                <w:lang w:val="am-ET"/>
                <w14:ligatures w14:val="none"/>
              </w:rPr>
              <w:t>të</w:t>
            </w:r>
            <w:r>
              <w:rPr>
                <w:rFonts w:ascii="Times New Roman" w:eastAsia="Times New Roman" w:hAnsi="Times New Roman" w:cs="Times New Roman"/>
                <w:kern w:val="0"/>
                <w:sz w:val="24"/>
                <w:szCs w:val="24"/>
                <w:lang w:val="am-ET"/>
                <w14:ligatures w14:val="none"/>
              </w:rPr>
              <w:t xml:space="preserve"> </w:t>
            </w:r>
            <w:r w:rsidRPr="0069543D">
              <w:rPr>
                <w:rFonts w:ascii="Times New Roman" w:eastAsia="Times New Roman" w:hAnsi="Times New Roman" w:cs="Times New Roman"/>
                <w:kern w:val="0"/>
                <w:sz w:val="24"/>
                <w:szCs w:val="24"/>
                <w:lang w:val="am-ET"/>
                <w14:ligatures w14:val="none"/>
              </w:rPr>
              <w:t>transmisonit të fuqisë</w:t>
            </w:r>
            <w:r>
              <w:rPr>
                <w:rFonts w:ascii="Times New Roman" w:eastAsia="Times New Roman" w:hAnsi="Times New Roman" w:cs="Times New Roman"/>
                <w:kern w:val="0"/>
                <w:sz w:val="24"/>
                <w:lang w:val="am-ET"/>
                <w14:ligatures w14:val="none"/>
              </w:rPr>
              <w:t xml:space="preserve"> dhe</w:t>
            </w:r>
            <w:r>
              <w:rPr>
                <w:rFonts w:ascii="Times New Roman" w:eastAsia="Times New Roman" w:hAnsi="Times New Roman" w:cs="Times New Roman"/>
                <w:spacing w:val="-3"/>
                <w:kern w:val="0"/>
                <w:sz w:val="24"/>
                <w:lang w:val="am-ET"/>
                <w14:ligatures w14:val="none"/>
              </w:rPr>
              <w:t xml:space="preserve"> </w:t>
            </w:r>
            <w:r>
              <w:rPr>
                <w:rFonts w:ascii="Times New Roman" w:eastAsia="Times New Roman" w:hAnsi="Times New Roman" w:cs="Times New Roman"/>
                <w:kern w:val="0"/>
                <w:sz w:val="24"/>
                <w:lang w:val="am-ET"/>
                <w14:ligatures w14:val="none"/>
              </w:rPr>
              <w:t>përcaktimin e</w:t>
            </w:r>
            <w:r>
              <w:rPr>
                <w:rFonts w:ascii="Times New Roman" w:eastAsia="Times New Roman" w:hAnsi="Times New Roman" w:cs="Times New Roman"/>
                <w:spacing w:val="-2"/>
                <w:kern w:val="0"/>
                <w:sz w:val="24"/>
                <w:lang w:val="am-ET"/>
                <w14:ligatures w14:val="none"/>
              </w:rPr>
              <w:t xml:space="preserve"> </w:t>
            </w:r>
            <w:r>
              <w:rPr>
                <w:rFonts w:ascii="Times New Roman" w:eastAsia="Times New Roman" w:hAnsi="Times New Roman" w:cs="Times New Roman"/>
                <w:kern w:val="0"/>
                <w:sz w:val="24"/>
                <w:lang w:val="am-ET"/>
                <w14:ligatures w14:val="none"/>
              </w:rPr>
              <w:t>parregullsive</w:t>
            </w:r>
            <w:r w:rsidRPr="0069543D">
              <w:rPr>
                <w:rFonts w:ascii="Times New Roman" w:eastAsia="Times New Roman" w:hAnsi="Times New Roman" w:cs="Times New Roman"/>
                <w:kern w:val="0"/>
                <w:sz w:val="24"/>
                <w:lang w:val="am-ET"/>
                <w14:ligatures w14:val="none"/>
              </w:rPr>
              <w:t>;</w:t>
            </w:r>
          </w:p>
          <w:p w14:paraId="1EE7B4F7" w14:textId="2BF4B8F2" w:rsidR="00AD5F2A" w:rsidRDefault="00AD5F2A" w:rsidP="0089713E">
            <w:pPr>
              <w:widowControl w:val="0"/>
              <w:numPr>
                <w:ilvl w:val="0"/>
                <w:numId w:val="26"/>
              </w:numPr>
              <w:tabs>
                <w:tab w:val="left" w:pos="476"/>
                <w:tab w:val="left" w:pos="477"/>
              </w:tabs>
              <w:autoSpaceDE w:val="0"/>
              <w:autoSpaceDN w:val="0"/>
              <w:spacing w:after="0" w:line="293" w:lineRule="exact"/>
              <w:jc w:val="both"/>
              <w:rPr>
                <w:rFonts w:ascii="Times New Roman" w:eastAsia="Times New Roman" w:hAnsi="Times New Roman" w:cs="Times New Roman"/>
                <w:kern w:val="0"/>
                <w:sz w:val="24"/>
                <w:lang w:val="am-ET"/>
                <w14:ligatures w14:val="none"/>
              </w:rPr>
            </w:pPr>
            <w:r>
              <w:rPr>
                <w:rFonts w:ascii="Times New Roman" w:eastAsia="Times New Roman" w:hAnsi="Times New Roman" w:cs="Times New Roman"/>
                <w:kern w:val="0"/>
                <w:sz w:val="24"/>
                <w:lang w:val="am-ET"/>
                <w14:ligatures w14:val="none"/>
              </w:rPr>
              <w:t xml:space="preserve">të </w:t>
            </w:r>
            <w:r w:rsidRPr="0069543D">
              <w:rPr>
                <w:rFonts w:ascii="Times New Roman" w:eastAsia="Times New Roman" w:hAnsi="Times New Roman" w:cs="Times New Roman"/>
                <w:kern w:val="0"/>
                <w:sz w:val="24"/>
                <w:lang w:val="am-ET"/>
                <w14:ligatures w14:val="none"/>
              </w:rPr>
              <w:t>kryejë diagnostikimin</w:t>
            </w:r>
            <w:r>
              <w:rPr>
                <w:rFonts w:ascii="Times New Roman" w:eastAsia="Times New Roman" w:hAnsi="Times New Roman" w:cs="Times New Roman"/>
                <w:kern w:val="0"/>
                <w:sz w:val="24"/>
                <w:lang w:val="am-ET"/>
                <w14:ligatures w14:val="none"/>
              </w:rPr>
              <w:t xml:space="preserve"> kompjuterik të </w:t>
            </w:r>
            <w:r w:rsidRPr="0069543D">
              <w:rPr>
                <w:rFonts w:ascii="Times New Roman" w:eastAsia="Times New Roman" w:hAnsi="Times New Roman" w:cs="Times New Roman"/>
                <w:kern w:val="0"/>
                <w:sz w:val="24"/>
                <w:szCs w:val="24"/>
                <w:lang w:val="am-ET"/>
                <w14:ligatures w14:val="none"/>
              </w:rPr>
              <w:t>transmisonit të fuqisë</w:t>
            </w:r>
            <w:r>
              <w:rPr>
                <w:rFonts w:ascii="Times New Roman" w:eastAsia="Times New Roman" w:hAnsi="Times New Roman" w:cs="Times New Roman"/>
                <w:kern w:val="0"/>
                <w:sz w:val="24"/>
                <w:lang w:val="am-ET"/>
                <w14:ligatures w14:val="none"/>
              </w:rPr>
              <w:t xml:space="preserve"> të automjetit dhe përcaktimin e parregullsive</w:t>
            </w:r>
            <w:r w:rsidRPr="0069543D">
              <w:rPr>
                <w:rFonts w:ascii="Times New Roman" w:eastAsia="Times New Roman" w:hAnsi="Times New Roman" w:cs="Times New Roman"/>
                <w:kern w:val="0"/>
                <w:sz w:val="24"/>
                <w:lang w:val="am-ET"/>
                <w14:ligatures w14:val="none"/>
              </w:rPr>
              <w:t>;</w:t>
            </w:r>
          </w:p>
          <w:p w14:paraId="3A163BA7" w14:textId="17EF8C0E" w:rsidR="00AD5F2A" w:rsidRDefault="00AD5F2A" w:rsidP="0089713E">
            <w:pPr>
              <w:widowControl w:val="0"/>
              <w:numPr>
                <w:ilvl w:val="0"/>
                <w:numId w:val="27"/>
              </w:numPr>
              <w:tabs>
                <w:tab w:val="left" w:pos="476"/>
                <w:tab w:val="left" w:pos="477"/>
              </w:tabs>
              <w:autoSpaceDE w:val="0"/>
              <w:autoSpaceDN w:val="0"/>
              <w:spacing w:after="0" w:line="293" w:lineRule="exact"/>
              <w:jc w:val="both"/>
              <w:rPr>
                <w:rFonts w:ascii="Times New Roman" w:eastAsia="Times New Roman" w:hAnsi="Times New Roman" w:cs="Times New Roman"/>
                <w:kern w:val="0"/>
                <w:sz w:val="24"/>
                <w:lang w:val="am-ET"/>
                <w14:ligatures w14:val="none"/>
              </w:rPr>
            </w:pPr>
            <w:r>
              <w:rPr>
                <w:rFonts w:ascii="Times New Roman" w:eastAsia="Times New Roman" w:hAnsi="Times New Roman" w:cs="Times New Roman"/>
                <w:kern w:val="0"/>
                <w:sz w:val="24"/>
                <w:lang w:val="am-ET"/>
                <w14:ligatures w14:val="none"/>
              </w:rPr>
              <w:t xml:space="preserve">të </w:t>
            </w:r>
            <w:r w:rsidRPr="0069543D">
              <w:rPr>
                <w:rFonts w:ascii="Times New Roman" w:eastAsia="Times New Roman" w:hAnsi="Times New Roman" w:cs="Times New Roman"/>
                <w:kern w:val="0"/>
                <w:sz w:val="24"/>
                <w:lang w:val="it-IT"/>
                <w14:ligatures w14:val="none"/>
              </w:rPr>
              <w:t>kontrollojë</w:t>
            </w:r>
            <w:r>
              <w:rPr>
                <w:rFonts w:ascii="Times New Roman" w:eastAsia="Times New Roman" w:hAnsi="Times New Roman" w:cs="Times New Roman"/>
                <w:kern w:val="0"/>
                <w:sz w:val="24"/>
                <w:lang w:val="am-ET"/>
                <w14:ligatures w14:val="none"/>
              </w:rPr>
              <w:t xml:space="preserve"> niveli</w:t>
            </w:r>
            <w:r w:rsidRPr="0069543D">
              <w:rPr>
                <w:rFonts w:ascii="Times New Roman" w:eastAsia="Times New Roman" w:hAnsi="Times New Roman" w:cs="Times New Roman"/>
                <w:kern w:val="0"/>
                <w:sz w:val="24"/>
                <w:lang w:val="it-IT"/>
                <w14:ligatures w14:val="none"/>
              </w:rPr>
              <w:t>n</w:t>
            </w:r>
            <w:r>
              <w:rPr>
                <w:rFonts w:ascii="Times New Roman" w:eastAsia="Times New Roman" w:hAnsi="Times New Roman" w:cs="Times New Roman"/>
                <w:spacing w:val="-1"/>
                <w:kern w:val="0"/>
                <w:sz w:val="24"/>
                <w:lang w:val="am-ET"/>
                <w14:ligatures w14:val="none"/>
              </w:rPr>
              <w:t xml:space="preserve"> </w:t>
            </w:r>
            <w:r w:rsidRPr="0069543D">
              <w:rPr>
                <w:rFonts w:ascii="Times New Roman" w:eastAsia="Times New Roman" w:hAnsi="Times New Roman" w:cs="Times New Roman"/>
                <w:spacing w:val="-1"/>
                <w:kern w:val="0"/>
                <w:sz w:val="24"/>
                <w:lang w:val="it-IT"/>
                <w14:ligatures w14:val="none"/>
              </w:rPr>
              <w:t>e</w:t>
            </w:r>
            <w:r>
              <w:rPr>
                <w:rFonts w:ascii="Times New Roman" w:eastAsia="Times New Roman" w:hAnsi="Times New Roman" w:cs="Times New Roman"/>
                <w:spacing w:val="-1"/>
                <w:kern w:val="0"/>
                <w:sz w:val="24"/>
                <w:lang w:val="am-ET"/>
                <w14:ligatures w14:val="none"/>
              </w:rPr>
              <w:t xml:space="preserve"> </w:t>
            </w:r>
            <w:r>
              <w:rPr>
                <w:rFonts w:ascii="Times New Roman" w:eastAsia="Times New Roman" w:hAnsi="Times New Roman" w:cs="Times New Roman"/>
                <w:kern w:val="0"/>
                <w:sz w:val="24"/>
                <w:lang w:val="am-ET"/>
                <w14:ligatures w14:val="none"/>
              </w:rPr>
              <w:t>vajit</w:t>
            </w:r>
            <w:r w:rsidRPr="0069543D">
              <w:rPr>
                <w:rFonts w:ascii="Times New Roman" w:eastAsia="Times New Roman" w:hAnsi="Times New Roman" w:cs="Times New Roman"/>
                <w:kern w:val="0"/>
                <w:sz w:val="24"/>
                <w:lang w:val="it-IT"/>
                <w14:ligatures w14:val="none"/>
              </w:rPr>
              <w:t>;</w:t>
            </w:r>
          </w:p>
          <w:p w14:paraId="01FB39EF" w14:textId="5BDCA33E" w:rsidR="00AD5F2A" w:rsidRDefault="00AD5F2A" w:rsidP="0089713E">
            <w:pPr>
              <w:widowControl w:val="0"/>
              <w:numPr>
                <w:ilvl w:val="0"/>
                <w:numId w:val="26"/>
              </w:numPr>
              <w:tabs>
                <w:tab w:val="left" w:pos="476"/>
                <w:tab w:val="left" w:pos="477"/>
              </w:tabs>
              <w:autoSpaceDE w:val="0"/>
              <w:autoSpaceDN w:val="0"/>
              <w:spacing w:after="0" w:line="293" w:lineRule="exact"/>
              <w:jc w:val="both"/>
              <w:rPr>
                <w:rFonts w:ascii="Times New Roman" w:eastAsia="Times New Roman" w:hAnsi="Times New Roman" w:cs="Times New Roman"/>
                <w:kern w:val="0"/>
                <w:sz w:val="24"/>
                <w:lang w:val="am-ET"/>
                <w14:ligatures w14:val="none"/>
              </w:rPr>
            </w:pPr>
            <w:r>
              <w:rPr>
                <w:rFonts w:ascii="Times New Roman" w:eastAsia="Times New Roman" w:hAnsi="Times New Roman" w:cs="Times New Roman"/>
                <w:kern w:val="0"/>
                <w:sz w:val="24"/>
                <w:szCs w:val="24"/>
                <w14:ligatures w14:val="none"/>
              </w:rPr>
              <w:t xml:space="preserve">të kontrollojë për rrjedhje të mundshme në sistemin e </w:t>
            </w:r>
            <w:proofErr w:type="spellStart"/>
            <w:r>
              <w:rPr>
                <w:rFonts w:ascii="Times New Roman" w:eastAsia="Times New Roman" w:hAnsi="Times New Roman" w:cs="Times New Roman"/>
                <w:kern w:val="0"/>
                <w:sz w:val="24"/>
                <w:szCs w:val="24"/>
                <w14:ligatures w14:val="none"/>
              </w:rPr>
              <w:t>vajisjes</w:t>
            </w:r>
            <w:proofErr w:type="spellEnd"/>
            <w:r>
              <w:rPr>
                <w:rFonts w:ascii="Times New Roman" w:eastAsia="Times New Roman" w:hAnsi="Times New Roman" w:cs="Times New Roman"/>
                <w:kern w:val="0"/>
                <w:sz w:val="24"/>
                <w:szCs w:val="24"/>
                <w14:ligatures w14:val="none"/>
              </w:rPr>
              <w:t>;</w:t>
            </w:r>
          </w:p>
          <w:p w14:paraId="1DEA2526" w14:textId="5C6FD7B3" w:rsidR="00AD5F2A" w:rsidRDefault="00AD5F2A" w:rsidP="0089713E">
            <w:pPr>
              <w:keepLines/>
              <w:widowControl w:val="0"/>
              <w:numPr>
                <w:ilvl w:val="0"/>
                <w:numId w:val="26"/>
              </w:numPr>
              <w:autoSpaceDE w:val="0"/>
              <w:autoSpaceDN w:val="0"/>
              <w:adjustRightInd w:val="0"/>
              <w:spacing w:after="0" w:line="240" w:lineRule="auto"/>
              <w:jc w:val="both"/>
              <w:rPr>
                <w:rFonts w:ascii="Times New Roman" w:eastAsia="Times New Roman" w:hAnsi="Times New Roman" w:cs="Times New Roman"/>
                <w:kern w:val="0"/>
                <w:sz w:val="24"/>
                <w:szCs w:val="24"/>
                <w:lang w:val="am-ET"/>
                <w14:ligatures w14:val="none"/>
              </w:rPr>
            </w:pPr>
            <w:r>
              <w:rPr>
                <w:rFonts w:ascii="Times New Roman" w:eastAsia="Times New Roman" w:hAnsi="Times New Roman" w:cs="Times New Roman"/>
                <w:kern w:val="0"/>
                <w:sz w:val="24"/>
                <w:szCs w:val="24"/>
                <w:lang w:val="am-ET"/>
                <w14:ligatures w14:val="none"/>
              </w:rPr>
              <w:t xml:space="preserve">të </w:t>
            </w:r>
            <w:r w:rsidRPr="0069543D">
              <w:rPr>
                <w:rFonts w:ascii="Times New Roman" w:eastAsia="Times New Roman" w:hAnsi="Times New Roman" w:cs="Times New Roman"/>
                <w:kern w:val="0"/>
                <w:sz w:val="24"/>
                <w:szCs w:val="24"/>
                <w:lang w:val="am-ET"/>
                <w14:ligatures w14:val="none"/>
              </w:rPr>
              <w:t>ndajë</w:t>
            </w:r>
            <w:r>
              <w:rPr>
                <w:rFonts w:ascii="Times New Roman" w:eastAsia="Times New Roman" w:hAnsi="Times New Roman" w:cs="Times New Roman"/>
                <w:kern w:val="0"/>
                <w:sz w:val="24"/>
                <w:szCs w:val="24"/>
                <w:lang w:val="am-ET"/>
                <w14:ligatures w14:val="none"/>
              </w:rPr>
              <w:t xml:space="preserve"> detyra</w:t>
            </w:r>
            <w:r w:rsidRPr="0069543D">
              <w:rPr>
                <w:rFonts w:ascii="Times New Roman" w:eastAsia="Times New Roman" w:hAnsi="Times New Roman" w:cs="Times New Roman"/>
                <w:kern w:val="0"/>
                <w:sz w:val="24"/>
                <w:szCs w:val="24"/>
                <w:lang w:val="am-ET"/>
                <w14:ligatures w14:val="none"/>
              </w:rPr>
              <w:t>t</w:t>
            </w:r>
            <w:r>
              <w:rPr>
                <w:rFonts w:ascii="Times New Roman" w:eastAsia="Times New Roman" w:hAnsi="Times New Roman" w:cs="Times New Roman"/>
                <w:kern w:val="0"/>
                <w:sz w:val="24"/>
                <w:szCs w:val="24"/>
                <w:lang w:val="am-ET"/>
                <w14:ligatures w14:val="none"/>
              </w:rPr>
              <w:t xml:space="preserve"> p</w:t>
            </w:r>
            <w:r w:rsidRPr="0069543D">
              <w:rPr>
                <w:rFonts w:ascii="Times New Roman" w:eastAsia="Times New Roman" w:hAnsi="Times New Roman" w:cs="Times New Roman"/>
                <w:kern w:val="0"/>
                <w:sz w:val="24"/>
                <w:szCs w:val="24"/>
                <w:lang w:val="am-ET"/>
                <w14:ligatures w14:val="none"/>
              </w:rPr>
              <w:t>ë</w:t>
            </w:r>
            <w:r>
              <w:rPr>
                <w:rFonts w:ascii="Times New Roman" w:eastAsia="Times New Roman" w:hAnsi="Times New Roman" w:cs="Times New Roman"/>
                <w:kern w:val="0"/>
                <w:sz w:val="24"/>
                <w:szCs w:val="24"/>
                <w:lang w:val="am-ET"/>
                <w14:ligatures w14:val="none"/>
              </w:rPr>
              <w:t>r riparimin e parregullsive t</w:t>
            </w:r>
            <w:r w:rsidRPr="0069543D">
              <w:rPr>
                <w:rFonts w:ascii="Times New Roman" w:eastAsia="Times New Roman" w:hAnsi="Times New Roman" w:cs="Times New Roman"/>
                <w:kern w:val="0"/>
                <w:sz w:val="24"/>
                <w:szCs w:val="24"/>
                <w:lang w:val="am-ET"/>
                <w14:ligatures w14:val="none"/>
              </w:rPr>
              <w:t>ë</w:t>
            </w:r>
            <w:r>
              <w:rPr>
                <w:rFonts w:ascii="Times New Roman" w:eastAsia="Times New Roman" w:hAnsi="Times New Roman" w:cs="Times New Roman"/>
                <w:kern w:val="0"/>
                <w:sz w:val="24"/>
                <w:szCs w:val="24"/>
                <w:lang w:val="am-ET"/>
                <w14:ligatures w14:val="none"/>
              </w:rPr>
              <w:t xml:space="preserve"> diagnostikuara në </w:t>
            </w:r>
            <w:r w:rsidRPr="0069543D">
              <w:rPr>
                <w:rFonts w:ascii="Times New Roman" w:eastAsia="Times New Roman" w:hAnsi="Times New Roman" w:cs="Times New Roman"/>
                <w:kern w:val="0"/>
                <w:sz w:val="24"/>
                <w:szCs w:val="24"/>
                <w:lang w:val="am-ET"/>
                <w14:ligatures w14:val="none"/>
              </w:rPr>
              <w:t>transmisonin e fuqisë</w:t>
            </w:r>
            <w:r w:rsidRPr="0069543D">
              <w:rPr>
                <w:rFonts w:ascii="Times New Roman" w:eastAsia="Times New Roman" w:hAnsi="Times New Roman" w:cs="Times New Roman"/>
                <w:kern w:val="0"/>
                <w:sz w:val="24"/>
                <w:lang w:val="am-ET"/>
                <w14:ligatures w14:val="none"/>
              </w:rPr>
              <w:t>;</w:t>
            </w:r>
          </w:p>
          <w:p w14:paraId="3A9FD370" w14:textId="6AB0210F" w:rsidR="00AD5F2A" w:rsidRDefault="00AD5F2A" w:rsidP="0089713E">
            <w:pPr>
              <w:keepLines/>
              <w:widowControl w:val="0"/>
              <w:numPr>
                <w:ilvl w:val="0"/>
                <w:numId w:val="26"/>
              </w:numPr>
              <w:autoSpaceDE w:val="0"/>
              <w:autoSpaceDN w:val="0"/>
              <w:adjustRightInd w:val="0"/>
              <w:spacing w:after="0" w:line="240" w:lineRule="auto"/>
              <w:jc w:val="both"/>
              <w:rPr>
                <w:rFonts w:ascii="Times New Roman" w:eastAsia="Times New Roman" w:hAnsi="Times New Roman" w:cs="Times New Roman"/>
                <w:kern w:val="0"/>
                <w:sz w:val="24"/>
                <w:szCs w:val="24"/>
                <w:lang w:val="am-ET"/>
                <w14:ligatures w14:val="none"/>
              </w:rPr>
            </w:pPr>
            <w:r>
              <w:rPr>
                <w:rFonts w:ascii="Times New Roman" w:eastAsia="Times New Roman" w:hAnsi="Times New Roman" w:cs="Times New Roman"/>
                <w:kern w:val="0"/>
                <w:sz w:val="24"/>
                <w:szCs w:val="24"/>
                <w:lang w:val="am-ET"/>
                <w14:ligatures w14:val="none"/>
              </w:rPr>
              <w:t xml:space="preserve">të plotësojë dokumentacionin teknik per diagnostikimin dhe riparimin në </w:t>
            </w:r>
            <w:r w:rsidRPr="0069543D">
              <w:rPr>
                <w:rFonts w:ascii="Times New Roman" w:eastAsia="Times New Roman" w:hAnsi="Times New Roman" w:cs="Times New Roman"/>
                <w:kern w:val="0"/>
                <w:sz w:val="24"/>
                <w:szCs w:val="24"/>
                <w:lang w:val="it-IT"/>
                <w14:ligatures w14:val="none"/>
              </w:rPr>
              <w:t>transmisonin e fuqisë</w:t>
            </w:r>
            <w:r w:rsidRPr="0069543D">
              <w:rPr>
                <w:rFonts w:ascii="Times New Roman" w:eastAsia="Times New Roman" w:hAnsi="Times New Roman" w:cs="Times New Roman"/>
                <w:kern w:val="0"/>
                <w:sz w:val="24"/>
                <w:lang w:val="it-IT"/>
                <w14:ligatures w14:val="none"/>
              </w:rPr>
              <w:t>;</w:t>
            </w:r>
          </w:p>
          <w:p w14:paraId="207F35BF" w14:textId="1D633358" w:rsidR="00AD5F2A" w:rsidRDefault="00AD5F2A" w:rsidP="0089713E">
            <w:pPr>
              <w:keepLines/>
              <w:widowControl w:val="0"/>
              <w:numPr>
                <w:ilvl w:val="0"/>
                <w:numId w:val="26"/>
              </w:numPr>
              <w:autoSpaceDE w:val="0"/>
              <w:autoSpaceDN w:val="0"/>
              <w:adjustRightInd w:val="0"/>
              <w:spacing w:after="0" w:line="240" w:lineRule="auto"/>
              <w:jc w:val="both"/>
              <w:rPr>
                <w:rFonts w:ascii="Times New Roman" w:eastAsia="Times New Roman" w:hAnsi="Times New Roman" w:cs="Times New Roman"/>
                <w:kern w:val="0"/>
                <w:sz w:val="24"/>
                <w:szCs w:val="24"/>
                <w:lang w:val="am-ET"/>
                <w14:ligatures w14:val="none"/>
              </w:rPr>
            </w:pPr>
            <w:r>
              <w:rPr>
                <w:rFonts w:ascii="Times New Roman" w:eastAsia="Times New Roman" w:hAnsi="Times New Roman" w:cs="Times New Roman"/>
                <w:kern w:val="0"/>
                <w:sz w:val="24"/>
                <w:szCs w:val="24"/>
                <w:lang w:val="am-ET"/>
                <w14:ligatures w14:val="none"/>
              </w:rPr>
              <w:t xml:space="preserve">të kryejë llogaritjet ekonomike për riparimin e parregullsive në </w:t>
            </w:r>
            <w:r w:rsidRPr="0069543D">
              <w:rPr>
                <w:rFonts w:ascii="Times New Roman" w:eastAsia="Times New Roman" w:hAnsi="Times New Roman" w:cs="Times New Roman"/>
                <w:kern w:val="0"/>
                <w:sz w:val="24"/>
                <w:szCs w:val="24"/>
                <w:lang w:val="am-ET"/>
                <w14:ligatures w14:val="none"/>
              </w:rPr>
              <w:t>transmisonin e fuqisë</w:t>
            </w:r>
            <w:r w:rsidRPr="0069543D">
              <w:rPr>
                <w:rFonts w:ascii="Times New Roman" w:eastAsia="Times New Roman" w:hAnsi="Times New Roman" w:cs="Times New Roman"/>
                <w:kern w:val="0"/>
                <w:sz w:val="24"/>
                <w:lang w:val="am-ET"/>
                <w14:ligatures w14:val="none"/>
              </w:rPr>
              <w:t>;</w:t>
            </w:r>
          </w:p>
          <w:p w14:paraId="4B3DB3DB" w14:textId="589EE588" w:rsidR="00AD5F2A" w:rsidRDefault="00AD5F2A" w:rsidP="0089713E">
            <w:pPr>
              <w:keepLines/>
              <w:widowControl w:val="0"/>
              <w:numPr>
                <w:ilvl w:val="0"/>
                <w:numId w:val="26"/>
              </w:numPr>
              <w:autoSpaceDE w:val="0"/>
              <w:autoSpaceDN w:val="0"/>
              <w:spacing w:after="0" w:line="240" w:lineRule="auto"/>
              <w:jc w:val="both"/>
              <w:rPr>
                <w:rFonts w:ascii="Times New Roman" w:eastAsia="Times New Roman" w:hAnsi="Times New Roman" w:cs="Times New Roman"/>
                <w:kern w:val="0"/>
                <w:sz w:val="24"/>
                <w:szCs w:val="24"/>
                <w:lang w:val="am-ET"/>
                <w14:ligatures w14:val="none"/>
              </w:rPr>
            </w:pPr>
            <w:r>
              <w:rPr>
                <w:rFonts w:ascii="Times New Roman" w:eastAsia="Times New Roman" w:hAnsi="Times New Roman" w:cs="Times New Roman"/>
                <w:kern w:val="0"/>
                <w:sz w:val="24"/>
                <w:szCs w:val="24"/>
                <w:lang w:val="am-ET"/>
                <w14:ligatures w14:val="none"/>
              </w:rPr>
              <w:t>të tregojë kujdesin e duhur për vendin dhe mjetet e punës</w:t>
            </w:r>
            <w:r w:rsidRPr="0069543D">
              <w:rPr>
                <w:rFonts w:ascii="Times New Roman" w:eastAsia="Times New Roman" w:hAnsi="Times New Roman" w:cs="Times New Roman"/>
                <w:kern w:val="0"/>
                <w:sz w:val="24"/>
                <w:szCs w:val="24"/>
                <w:lang w:val="it-IT"/>
                <w14:ligatures w14:val="none"/>
              </w:rPr>
              <w:t>;</w:t>
            </w:r>
            <w:r>
              <w:rPr>
                <w:rFonts w:ascii="Times New Roman" w:eastAsia="Times New Roman" w:hAnsi="Times New Roman" w:cs="Times New Roman"/>
                <w:kern w:val="0"/>
                <w:sz w:val="24"/>
                <w:szCs w:val="24"/>
                <w:lang w:val="am-ET"/>
                <w14:ligatures w14:val="none"/>
              </w:rPr>
              <w:t xml:space="preserve"> </w:t>
            </w:r>
          </w:p>
          <w:p w14:paraId="1929BFBD" w14:textId="62D881E6" w:rsidR="00AD5F2A" w:rsidRDefault="00AD5F2A" w:rsidP="0089713E">
            <w:pPr>
              <w:keepLines/>
              <w:widowControl w:val="0"/>
              <w:numPr>
                <w:ilvl w:val="0"/>
                <w:numId w:val="26"/>
              </w:numPr>
              <w:autoSpaceDE w:val="0"/>
              <w:autoSpaceDN w:val="0"/>
              <w:spacing w:after="0" w:line="240" w:lineRule="auto"/>
              <w:jc w:val="both"/>
              <w:rPr>
                <w:rFonts w:ascii="Times New Roman" w:eastAsia="Times New Roman" w:hAnsi="Times New Roman" w:cs="Times New Roman"/>
                <w:kern w:val="0"/>
                <w:sz w:val="24"/>
                <w:szCs w:val="24"/>
                <w:lang w:val="am-ET"/>
                <w14:ligatures w14:val="none"/>
              </w:rPr>
            </w:pPr>
            <w:r>
              <w:rPr>
                <w:rFonts w:ascii="Times New Roman" w:eastAsia="Times New Roman" w:hAnsi="Times New Roman" w:cs="Times New Roman"/>
                <w:kern w:val="0"/>
                <w:sz w:val="24"/>
                <w:szCs w:val="24"/>
                <w:lang w:val="am-ET"/>
                <w14:ligatures w14:val="none"/>
              </w:rPr>
              <w:t>të komunikojë me etikë profesionale</w:t>
            </w:r>
            <w:r w:rsidRPr="0069543D">
              <w:rPr>
                <w:rFonts w:ascii="Times New Roman" w:eastAsia="Times New Roman" w:hAnsi="Times New Roman" w:cs="Times New Roman"/>
                <w:kern w:val="0"/>
                <w:sz w:val="24"/>
                <w:szCs w:val="24"/>
                <w:lang w:val="it-IT"/>
                <w14:ligatures w14:val="none"/>
              </w:rPr>
              <w:t>;</w:t>
            </w:r>
          </w:p>
          <w:p w14:paraId="71AD6DB4" w14:textId="77777777" w:rsidR="00AD5F2A" w:rsidRDefault="00AD5F2A" w:rsidP="0089713E">
            <w:pPr>
              <w:widowControl w:val="0"/>
              <w:numPr>
                <w:ilvl w:val="0"/>
                <w:numId w:val="26"/>
              </w:numPr>
              <w:autoSpaceDE w:val="0"/>
              <w:autoSpaceDN w:val="0"/>
              <w:spacing w:before="4" w:after="0" w:line="274" w:lineRule="exact"/>
              <w:jc w:val="both"/>
              <w:rPr>
                <w:rFonts w:ascii="Times New Roman" w:eastAsia="Times New Roman" w:hAnsi="Times New Roman" w:cs="Times New Roman"/>
                <w:b/>
                <w:i/>
                <w:kern w:val="0"/>
                <w:sz w:val="24"/>
                <w:lang w:val="am-ET"/>
                <w14:ligatures w14:val="none"/>
              </w:rPr>
            </w:pPr>
            <w:r>
              <w:rPr>
                <w:rFonts w:ascii="Times New Roman" w:eastAsia="Times New Roman" w:hAnsi="Times New Roman" w:cs="Times New Roman"/>
                <w:kern w:val="0"/>
                <w:sz w:val="24"/>
                <w:szCs w:val="24"/>
                <w:lang w:val="am-ET"/>
                <w14:ligatures w14:val="none"/>
              </w:rPr>
              <w:t xml:space="preserve">të zbatojë rregullat e sigurimit teknik dhe të mbrojtjes së mjedisit, gjatë diagnostikimit në </w:t>
            </w:r>
            <w:r w:rsidRPr="0069543D">
              <w:rPr>
                <w:rFonts w:ascii="Times New Roman" w:eastAsia="Times New Roman" w:hAnsi="Times New Roman" w:cs="Times New Roman"/>
                <w:kern w:val="0"/>
                <w:sz w:val="24"/>
                <w:szCs w:val="24"/>
                <w:lang w:val="am-ET"/>
                <w14:ligatures w14:val="none"/>
              </w:rPr>
              <w:t>transmisonin e fuqisë</w:t>
            </w:r>
            <w:r>
              <w:rPr>
                <w:rFonts w:ascii="Times New Roman" w:eastAsia="Times New Roman" w:hAnsi="Times New Roman" w:cs="Times New Roman"/>
                <w:b/>
                <w:i/>
                <w:kern w:val="0"/>
                <w:sz w:val="24"/>
                <w:lang w:val="am-ET"/>
                <w14:ligatures w14:val="none"/>
              </w:rPr>
              <w:t>.</w:t>
            </w:r>
          </w:p>
          <w:p w14:paraId="2B6642B0" w14:textId="77777777" w:rsidR="004E4541" w:rsidRPr="002051C6" w:rsidRDefault="004E4541" w:rsidP="000F3A67">
            <w:pPr>
              <w:widowControl w:val="0"/>
              <w:tabs>
                <w:tab w:val="left" w:pos="476"/>
                <w:tab w:val="left" w:pos="477"/>
              </w:tabs>
              <w:autoSpaceDE w:val="0"/>
              <w:autoSpaceDN w:val="0"/>
              <w:spacing w:before="2" w:after="0" w:line="240" w:lineRule="auto"/>
              <w:ind w:left="116" w:right="127"/>
              <w:jc w:val="both"/>
              <w:rPr>
                <w:rFonts w:ascii="Times New Roman" w:eastAsia="Times New Roman" w:hAnsi="Times New Roman" w:cs="Times New Roman"/>
                <w:kern w:val="0"/>
                <w:sz w:val="24"/>
                <w:lang w:val="am-ET"/>
                <w14:ligatures w14:val="none"/>
              </w:rPr>
            </w:pPr>
            <w:r w:rsidRPr="002051C6">
              <w:rPr>
                <w:rFonts w:ascii="Times New Roman" w:eastAsia="Times New Roman" w:hAnsi="Times New Roman" w:cs="Times New Roman"/>
                <w:b/>
                <w:i/>
                <w:color w:val="000000"/>
                <w:kern w:val="0"/>
                <w:sz w:val="24"/>
                <w:szCs w:val="24"/>
                <w:lang w:val="am-ET"/>
                <w14:ligatures w14:val="none"/>
              </w:rPr>
              <w:t>Instrumentet e vlerësimit</w:t>
            </w:r>
            <w:r w:rsidRPr="002051C6">
              <w:rPr>
                <w:rFonts w:ascii="Times New Roman" w:eastAsia="Times New Roman" w:hAnsi="Times New Roman" w:cs="Times New Roman"/>
                <w:color w:val="000000"/>
                <w:kern w:val="0"/>
                <w:sz w:val="24"/>
                <w:szCs w:val="24"/>
                <w:lang w:val="am-ET"/>
                <w14:ligatures w14:val="none"/>
              </w:rPr>
              <w:t>:</w:t>
            </w:r>
          </w:p>
          <w:p w14:paraId="1AB90CE8" w14:textId="77777777" w:rsidR="004E4541" w:rsidRPr="002051C6" w:rsidRDefault="004E4541" w:rsidP="000F3A67">
            <w:pPr>
              <w:widowControl w:val="0"/>
              <w:numPr>
                <w:ilvl w:val="0"/>
                <w:numId w:val="8"/>
              </w:numPr>
              <w:tabs>
                <w:tab w:val="left" w:pos="98"/>
              </w:tabs>
              <w:autoSpaceDE w:val="0"/>
              <w:autoSpaceDN w:val="0"/>
              <w:spacing w:after="0" w:line="240" w:lineRule="auto"/>
              <w:ind w:left="458"/>
              <w:jc w:val="both"/>
              <w:rPr>
                <w:rFonts w:ascii="Times New Roman" w:eastAsia="Times New Roman" w:hAnsi="Times New Roman" w:cs="Times New Roman"/>
                <w:color w:val="000000"/>
                <w:kern w:val="0"/>
                <w:sz w:val="24"/>
                <w:szCs w:val="24"/>
                <w:lang w:val="am-ET" w:bidi="en-US"/>
                <w14:ligatures w14:val="none"/>
              </w:rPr>
            </w:pPr>
            <w:r w:rsidRPr="002051C6">
              <w:rPr>
                <w:rFonts w:ascii="Times New Roman" w:eastAsia="Times New Roman" w:hAnsi="Times New Roman" w:cs="Times New Roman"/>
                <w:color w:val="000000"/>
                <w:kern w:val="0"/>
                <w:sz w:val="24"/>
                <w:szCs w:val="24"/>
                <w:lang w:val="am-ET" w:bidi="en-US"/>
                <w14:ligatures w14:val="none"/>
              </w:rPr>
              <w:t>Vëzhgim me listë kontrolli.</w:t>
            </w:r>
          </w:p>
        </w:tc>
      </w:tr>
    </w:tbl>
    <w:p w14:paraId="17AB0373" w14:textId="77777777" w:rsidR="004E4541" w:rsidRPr="002051C6" w:rsidRDefault="004E4541" w:rsidP="004E4541">
      <w:pPr>
        <w:widowControl w:val="0"/>
        <w:autoSpaceDE w:val="0"/>
        <w:autoSpaceDN w:val="0"/>
        <w:spacing w:after="0" w:line="240" w:lineRule="auto"/>
        <w:rPr>
          <w:rFonts w:ascii="Times New Roman" w:eastAsia="Times New Roman" w:hAnsi="Times New Roman" w:cs="Times New Roman"/>
          <w:color w:val="000000"/>
          <w:kern w:val="0"/>
          <w:lang w:val="am-ET"/>
          <w14:ligatures w14:val="none"/>
        </w:rPr>
      </w:pPr>
    </w:p>
    <w:tbl>
      <w:tblPr>
        <w:tblW w:w="7356" w:type="dxa"/>
        <w:tblInd w:w="1884" w:type="dxa"/>
        <w:tblLayout w:type="fixed"/>
        <w:tblLook w:val="04A0" w:firstRow="1" w:lastRow="0" w:firstColumn="1" w:lastColumn="0" w:noHBand="0" w:noVBand="1"/>
      </w:tblPr>
      <w:tblGrid>
        <w:gridCol w:w="810"/>
        <w:gridCol w:w="6546"/>
      </w:tblGrid>
      <w:tr w:rsidR="004E4541" w:rsidRPr="002051C6" w14:paraId="4BB18565" w14:textId="77777777" w:rsidTr="000F3A67">
        <w:trPr>
          <w:trHeight w:val="350"/>
        </w:trPr>
        <w:tc>
          <w:tcPr>
            <w:tcW w:w="810" w:type="dxa"/>
          </w:tcPr>
          <w:p w14:paraId="16B006A1" w14:textId="77777777" w:rsidR="004E4541" w:rsidRPr="002051C6" w:rsidRDefault="004E4541" w:rsidP="000F3A67">
            <w:pPr>
              <w:widowControl w:val="0"/>
              <w:numPr>
                <w:ilvl w:val="12"/>
                <w:numId w:val="0"/>
              </w:numPr>
              <w:autoSpaceDE w:val="0"/>
              <w:autoSpaceDN w:val="0"/>
              <w:spacing w:after="0" w:line="240" w:lineRule="auto"/>
              <w:rPr>
                <w:rFonts w:ascii="Times New Roman" w:eastAsia="Times New Roman" w:hAnsi="Times New Roman" w:cs="Times New Roman"/>
                <w:b/>
                <w:color w:val="000000"/>
                <w:kern w:val="0"/>
                <w:sz w:val="24"/>
                <w:szCs w:val="24"/>
                <w:lang w:val="am-ET"/>
                <w14:ligatures w14:val="none"/>
              </w:rPr>
            </w:pPr>
            <w:r w:rsidRPr="002051C6">
              <w:rPr>
                <w:rFonts w:ascii="Times New Roman" w:eastAsia="Times New Roman" w:hAnsi="Times New Roman" w:cs="Times New Roman"/>
                <w:b/>
                <w:color w:val="000000"/>
                <w:kern w:val="0"/>
                <w:sz w:val="24"/>
                <w:szCs w:val="24"/>
                <w:lang w:val="am-ET"/>
                <w14:ligatures w14:val="none"/>
              </w:rPr>
              <w:t>RN 3</w:t>
            </w:r>
          </w:p>
          <w:p w14:paraId="79FB1CA3" w14:textId="77777777" w:rsidR="004E4541" w:rsidRPr="002051C6" w:rsidRDefault="004E4541" w:rsidP="000F3A67">
            <w:pPr>
              <w:widowControl w:val="0"/>
              <w:numPr>
                <w:ilvl w:val="12"/>
                <w:numId w:val="0"/>
              </w:numPr>
              <w:autoSpaceDE w:val="0"/>
              <w:autoSpaceDN w:val="0"/>
              <w:spacing w:after="0" w:line="240" w:lineRule="auto"/>
              <w:rPr>
                <w:rFonts w:ascii="Times New Roman" w:eastAsia="Times New Roman" w:hAnsi="Times New Roman" w:cs="Times New Roman"/>
                <w:b/>
                <w:color w:val="000000"/>
                <w:kern w:val="0"/>
                <w:sz w:val="24"/>
                <w:szCs w:val="24"/>
                <w:lang w:val="am-ET"/>
                <w14:ligatures w14:val="none"/>
              </w:rPr>
            </w:pPr>
          </w:p>
        </w:tc>
        <w:tc>
          <w:tcPr>
            <w:tcW w:w="6546" w:type="dxa"/>
          </w:tcPr>
          <w:p w14:paraId="3186845D" w14:textId="52245B2A" w:rsidR="004E4541" w:rsidRPr="0069543D" w:rsidRDefault="0007459C" w:rsidP="00541D60">
            <w:pPr>
              <w:widowControl w:val="0"/>
              <w:autoSpaceDE w:val="0"/>
              <w:autoSpaceDN w:val="0"/>
              <w:spacing w:after="0" w:line="240" w:lineRule="auto"/>
              <w:jc w:val="both"/>
              <w:rPr>
                <w:rFonts w:ascii="Times New Roman" w:eastAsia="Times New Roman" w:hAnsi="Times New Roman" w:cs="Times New Roman"/>
                <w:b/>
                <w:color w:val="000000"/>
                <w:kern w:val="0"/>
                <w:sz w:val="24"/>
                <w:szCs w:val="24"/>
                <w:lang w:val="am-ET"/>
                <w14:ligatures w14:val="none"/>
              </w:rPr>
            </w:pPr>
            <w:r>
              <w:rPr>
                <w:rFonts w:ascii="Times New Roman" w:eastAsia="Times New Roman" w:hAnsi="Times New Roman" w:cs="Times New Roman"/>
                <w:b/>
                <w:iCs/>
                <w:color w:val="000000"/>
                <w:kern w:val="0"/>
                <w:sz w:val="24"/>
                <w:szCs w:val="24"/>
                <w:lang w:val="am-ET"/>
                <w14:ligatures w14:val="none"/>
              </w:rPr>
              <w:t>Individi</w:t>
            </w:r>
            <w:r w:rsidR="004E4541" w:rsidRPr="002051C6">
              <w:rPr>
                <w:rFonts w:ascii="Times New Roman" w:eastAsia="Times New Roman" w:hAnsi="Times New Roman" w:cs="Times New Roman"/>
                <w:b/>
                <w:iCs/>
                <w:color w:val="000000"/>
                <w:kern w:val="0"/>
                <w:sz w:val="24"/>
                <w:szCs w:val="24"/>
                <w:lang w:val="am-ET"/>
                <w14:ligatures w14:val="none"/>
              </w:rPr>
              <w:t xml:space="preserve"> </w:t>
            </w:r>
            <w:r w:rsidR="004E4541" w:rsidRPr="002051C6">
              <w:rPr>
                <w:rFonts w:ascii="Times New Roman" w:eastAsia="Times New Roman" w:hAnsi="Times New Roman" w:cs="Times New Roman"/>
                <w:b/>
                <w:kern w:val="0"/>
                <w:sz w:val="24"/>
                <w:lang w:val="am-ET"/>
                <w14:ligatures w14:val="none"/>
              </w:rPr>
              <w:t xml:space="preserve">diagnostikon parregullsitë </w:t>
            </w:r>
            <w:r w:rsidR="00AD5F2A" w:rsidRPr="0069543D">
              <w:rPr>
                <w:rFonts w:ascii="Times New Roman" w:eastAsia="Times New Roman" w:hAnsi="Times New Roman" w:cs="Times New Roman"/>
                <w:b/>
                <w:kern w:val="0"/>
                <w:sz w:val="24"/>
                <w:lang w:val="am-ET"/>
                <w14:ligatures w14:val="none"/>
              </w:rPr>
              <w:t>elektrike, elektronike në transmisionin e fuqisë.</w:t>
            </w:r>
          </w:p>
          <w:p w14:paraId="1090B409" w14:textId="77777777" w:rsidR="004E4541" w:rsidRPr="002051C6" w:rsidRDefault="004E4541" w:rsidP="00541D60">
            <w:pPr>
              <w:widowControl w:val="0"/>
              <w:tabs>
                <w:tab w:val="left" w:pos="360"/>
              </w:tabs>
              <w:autoSpaceDE w:val="0"/>
              <w:autoSpaceDN w:val="0"/>
              <w:spacing w:after="0" w:line="240" w:lineRule="auto"/>
              <w:jc w:val="both"/>
              <w:rPr>
                <w:rFonts w:ascii="Times New Roman" w:eastAsia="Times New Roman" w:hAnsi="Times New Roman" w:cs="Times New Roman"/>
                <w:b/>
                <w:i/>
                <w:color w:val="000000"/>
                <w:kern w:val="0"/>
                <w:sz w:val="24"/>
                <w:szCs w:val="24"/>
                <w:lang w:val="am-ET"/>
                <w14:ligatures w14:val="none"/>
              </w:rPr>
            </w:pPr>
            <w:r w:rsidRPr="002051C6">
              <w:rPr>
                <w:rFonts w:ascii="Times New Roman" w:eastAsia="Times New Roman" w:hAnsi="Times New Roman" w:cs="Times New Roman"/>
                <w:b/>
                <w:i/>
                <w:color w:val="000000"/>
                <w:kern w:val="0"/>
                <w:sz w:val="24"/>
                <w:szCs w:val="24"/>
                <w:lang w:val="am-ET"/>
                <w14:ligatures w14:val="none"/>
              </w:rPr>
              <w:t>Kriteret e vlerësimit:</w:t>
            </w:r>
          </w:p>
          <w:p w14:paraId="1A57855A" w14:textId="05C157CA" w:rsidR="004E4541" w:rsidRPr="002051C6" w:rsidRDefault="0007459C" w:rsidP="00541D60">
            <w:pPr>
              <w:widowControl w:val="0"/>
              <w:tabs>
                <w:tab w:val="left" w:pos="360"/>
              </w:tabs>
              <w:autoSpaceDE w:val="0"/>
              <w:autoSpaceDN w:val="0"/>
              <w:spacing w:after="0" w:line="240" w:lineRule="auto"/>
              <w:jc w:val="both"/>
              <w:rPr>
                <w:rFonts w:ascii="Times New Roman" w:eastAsia="Times New Roman" w:hAnsi="Times New Roman" w:cs="Times New Roman"/>
                <w:color w:val="000000"/>
                <w:kern w:val="0"/>
                <w:sz w:val="24"/>
                <w:szCs w:val="24"/>
                <w:lang w:val="am-ET"/>
                <w14:ligatures w14:val="none"/>
              </w:rPr>
            </w:pPr>
            <w:r>
              <w:rPr>
                <w:rFonts w:ascii="Times New Roman" w:eastAsia="Times New Roman" w:hAnsi="Times New Roman" w:cs="Times New Roman"/>
                <w:color w:val="000000"/>
                <w:kern w:val="0"/>
                <w:sz w:val="24"/>
                <w:szCs w:val="24"/>
                <w:lang w:val="am-ET"/>
                <w14:ligatures w14:val="none"/>
              </w:rPr>
              <w:t>Individi</w:t>
            </w:r>
            <w:r w:rsidR="004E4541" w:rsidRPr="002051C6">
              <w:rPr>
                <w:rFonts w:ascii="Times New Roman" w:eastAsia="Times New Roman" w:hAnsi="Times New Roman" w:cs="Times New Roman"/>
                <w:color w:val="000000"/>
                <w:kern w:val="0"/>
                <w:sz w:val="24"/>
                <w:szCs w:val="24"/>
                <w:lang w:val="am-ET"/>
                <w14:ligatures w14:val="none"/>
              </w:rPr>
              <w:t xml:space="preserve"> duhet të jetë i aftë:</w:t>
            </w:r>
          </w:p>
          <w:p w14:paraId="2AA39D7F" w14:textId="26FC392F" w:rsidR="004E4541" w:rsidRPr="002051C6" w:rsidRDefault="004E4541" w:rsidP="00541D60">
            <w:pPr>
              <w:keepLines/>
              <w:widowControl w:val="0"/>
              <w:numPr>
                <w:ilvl w:val="0"/>
                <w:numId w:val="27"/>
              </w:numPr>
              <w:autoSpaceDE w:val="0"/>
              <w:autoSpaceDN w:val="0"/>
              <w:adjustRightInd w:val="0"/>
              <w:spacing w:after="0" w:line="240" w:lineRule="auto"/>
              <w:jc w:val="both"/>
              <w:rPr>
                <w:rFonts w:ascii="Times New Roman" w:eastAsia="Times New Roman" w:hAnsi="Times New Roman" w:cs="Times New Roman"/>
                <w:kern w:val="0"/>
                <w:sz w:val="24"/>
                <w:szCs w:val="24"/>
                <w:lang w:val="am-ET"/>
                <w14:ligatures w14:val="none"/>
              </w:rPr>
            </w:pPr>
            <w:r w:rsidRPr="002051C6">
              <w:rPr>
                <w:rFonts w:ascii="Times New Roman" w:eastAsia="Times New Roman" w:hAnsi="Times New Roman" w:cs="Times New Roman"/>
                <w:kern w:val="0"/>
                <w:sz w:val="24"/>
                <w:szCs w:val="24"/>
                <w:lang w:val="am-ET"/>
                <w14:ligatures w14:val="none"/>
              </w:rPr>
              <w:t>të marrë informacionin paraprak për parregullsitë</w:t>
            </w:r>
            <w:r w:rsidR="00AD5F2A">
              <w:rPr>
                <w:rFonts w:ascii="Times New Roman" w:eastAsia="Times New Roman" w:hAnsi="Times New Roman" w:cs="Times New Roman"/>
                <w:kern w:val="0"/>
                <w:sz w:val="24"/>
                <w:szCs w:val="24"/>
                <w:lang w:val="en-US"/>
                <w14:ligatures w14:val="none"/>
              </w:rPr>
              <w:t>;</w:t>
            </w:r>
          </w:p>
          <w:p w14:paraId="38FB8826" w14:textId="352A97BE" w:rsidR="00AD5F2A" w:rsidRDefault="00AD5F2A" w:rsidP="00541D60">
            <w:pPr>
              <w:keepLines/>
              <w:widowControl w:val="0"/>
              <w:numPr>
                <w:ilvl w:val="0"/>
                <w:numId w:val="27"/>
              </w:numPr>
              <w:autoSpaceDE w:val="0"/>
              <w:autoSpaceDN w:val="0"/>
              <w:adjustRightInd w:val="0"/>
              <w:spacing w:after="0" w:line="240" w:lineRule="auto"/>
              <w:jc w:val="both"/>
              <w:rPr>
                <w:rFonts w:ascii="Times New Roman" w:eastAsia="Times New Roman" w:hAnsi="Times New Roman" w:cs="Times New Roman"/>
                <w:kern w:val="0"/>
                <w:sz w:val="24"/>
                <w:szCs w:val="24"/>
                <w:lang w:val="am-ET"/>
                <w14:ligatures w14:val="none"/>
              </w:rPr>
            </w:pPr>
            <w:r>
              <w:rPr>
                <w:rFonts w:ascii="Times New Roman" w:eastAsia="Times New Roman" w:hAnsi="Times New Roman" w:cs="Times New Roman"/>
                <w:kern w:val="0"/>
                <w:sz w:val="24"/>
                <w:szCs w:val="24"/>
                <w:lang w:val="am-ET"/>
                <w14:ligatures w14:val="none"/>
              </w:rPr>
              <w:t xml:space="preserve">të përgatitë vendin e punës dhe automjetin për diagnostikimin </w:t>
            </w:r>
            <w:r w:rsidRPr="0069543D">
              <w:rPr>
                <w:rFonts w:ascii="Times New Roman" w:eastAsia="Times New Roman" w:hAnsi="Times New Roman" w:cs="Times New Roman"/>
                <w:kern w:val="0"/>
                <w:sz w:val="24"/>
                <w:szCs w:val="24"/>
                <w:lang w:val="am-ET"/>
                <w14:ligatures w14:val="none"/>
              </w:rPr>
              <w:t>elektrik, elektronik në transmisionin e fuqisë;</w:t>
            </w:r>
          </w:p>
          <w:p w14:paraId="24A2E5EF" w14:textId="3E0C1B6E" w:rsidR="00AD5F2A" w:rsidRDefault="00AD5F2A" w:rsidP="00541D60">
            <w:pPr>
              <w:keepLines/>
              <w:widowControl w:val="0"/>
              <w:numPr>
                <w:ilvl w:val="0"/>
                <w:numId w:val="27"/>
              </w:numPr>
              <w:autoSpaceDE w:val="0"/>
              <w:autoSpaceDN w:val="0"/>
              <w:adjustRightInd w:val="0"/>
              <w:spacing w:after="0" w:line="240" w:lineRule="auto"/>
              <w:jc w:val="both"/>
              <w:rPr>
                <w:rFonts w:ascii="Times New Roman" w:eastAsia="Times New Roman" w:hAnsi="Times New Roman" w:cs="Times New Roman"/>
                <w:kern w:val="0"/>
                <w:sz w:val="24"/>
                <w:szCs w:val="24"/>
                <w:lang w:val="am-ET"/>
                <w14:ligatures w14:val="none"/>
              </w:rPr>
            </w:pPr>
            <w:r>
              <w:rPr>
                <w:rFonts w:ascii="Times New Roman" w:eastAsia="Times New Roman" w:hAnsi="Times New Roman" w:cs="Times New Roman"/>
                <w:kern w:val="0"/>
                <w:sz w:val="24"/>
                <w:szCs w:val="24"/>
                <w:lang w:val="am-ET"/>
                <w14:ligatures w14:val="none"/>
              </w:rPr>
              <w:t>të konsultohet me dokumentacionin teknik të automjetit</w:t>
            </w:r>
            <w:r>
              <w:rPr>
                <w:rFonts w:ascii="Times New Roman" w:eastAsia="Times New Roman" w:hAnsi="Times New Roman" w:cs="Times New Roman"/>
                <w:kern w:val="0"/>
                <w:sz w:val="24"/>
                <w:szCs w:val="24"/>
                <w:lang w:val="en-US"/>
                <w14:ligatures w14:val="none"/>
              </w:rPr>
              <w:t>;</w:t>
            </w:r>
          </w:p>
          <w:p w14:paraId="185BCA48" w14:textId="1411EDE7" w:rsidR="00AD5F2A" w:rsidRDefault="00AD5F2A" w:rsidP="00777CF3">
            <w:pPr>
              <w:keepLines/>
              <w:widowControl w:val="0"/>
              <w:numPr>
                <w:ilvl w:val="0"/>
                <w:numId w:val="27"/>
              </w:numPr>
              <w:autoSpaceDE w:val="0"/>
              <w:autoSpaceDN w:val="0"/>
              <w:adjustRightInd w:val="0"/>
              <w:spacing w:after="0" w:line="240" w:lineRule="auto"/>
              <w:ind w:right="90"/>
              <w:jc w:val="both"/>
              <w:rPr>
                <w:rFonts w:ascii="Times New Roman" w:eastAsia="Times New Roman" w:hAnsi="Times New Roman" w:cs="Times New Roman"/>
                <w:kern w:val="0"/>
                <w:sz w:val="24"/>
                <w:szCs w:val="24"/>
                <w:lang w:val="am-ET"/>
                <w14:ligatures w14:val="none"/>
              </w:rPr>
            </w:pPr>
            <w:r>
              <w:rPr>
                <w:rFonts w:ascii="Times New Roman" w:eastAsia="Times New Roman" w:hAnsi="Times New Roman" w:cs="Times New Roman"/>
                <w:kern w:val="0"/>
                <w:sz w:val="24"/>
                <w:szCs w:val="24"/>
                <w:lang w:val="am-ET"/>
                <w14:ligatures w14:val="none"/>
              </w:rPr>
              <w:lastRenderedPageBreak/>
              <w:t xml:space="preserve">të </w:t>
            </w:r>
            <w:r w:rsidRPr="0069543D">
              <w:rPr>
                <w:rFonts w:ascii="Times New Roman" w:eastAsia="Times New Roman" w:hAnsi="Times New Roman" w:cs="Times New Roman"/>
                <w:kern w:val="0"/>
                <w:sz w:val="24"/>
                <w:szCs w:val="24"/>
                <w:lang w:val="am-ET"/>
                <w14:ligatures w14:val="none"/>
              </w:rPr>
              <w:t>përdorë</w:t>
            </w:r>
            <w:r>
              <w:rPr>
                <w:rFonts w:ascii="Times New Roman" w:eastAsia="Times New Roman" w:hAnsi="Times New Roman" w:cs="Times New Roman"/>
                <w:kern w:val="0"/>
                <w:sz w:val="24"/>
                <w:szCs w:val="24"/>
                <w:lang w:val="am-ET"/>
                <w14:ligatures w14:val="none"/>
              </w:rPr>
              <w:t xml:space="preserve"> vegla</w:t>
            </w:r>
            <w:r w:rsidRPr="0069543D">
              <w:rPr>
                <w:rFonts w:ascii="Times New Roman" w:eastAsia="Times New Roman" w:hAnsi="Times New Roman" w:cs="Times New Roman"/>
                <w:kern w:val="0"/>
                <w:sz w:val="24"/>
                <w:szCs w:val="24"/>
                <w:lang w:val="am-ET"/>
                <w14:ligatures w14:val="none"/>
              </w:rPr>
              <w:t>t</w:t>
            </w:r>
            <w:r>
              <w:rPr>
                <w:rFonts w:ascii="Times New Roman" w:eastAsia="Times New Roman" w:hAnsi="Times New Roman" w:cs="Times New Roman"/>
                <w:kern w:val="0"/>
                <w:sz w:val="24"/>
                <w:szCs w:val="24"/>
                <w:lang w:val="am-ET"/>
                <w14:ligatures w14:val="none"/>
              </w:rPr>
              <w:t>, pajisje</w:t>
            </w:r>
            <w:r w:rsidRPr="0069543D">
              <w:rPr>
                <w:rFonts w:ascii="Times New Roman" w:eastAsia="Times New Roman" w:hAnsi="Times New Roman" w:cs="Times New Roman"/>
                <w:kern w:val="0"/>
                <w:sz w:val="24"/>
                <w:szCs w:val="24"/>
                <w:lang w:val="am-ET"/>
                <w14:ligatures w14:val="none"/>
              </w:rPr>
              <w:t>t</w:t>
            </w:r>
            <w:r>
              <w:rPr>
                <w:rFonts w:ascii="Times New Roman" w:eastAsia="Times New Roman" w:hAnsi="Times New Roman" w:cs="Times New Roman"/>
                <w:kern w:val="0"/>
                <w:sz w:val="24"/>
                <w:szCs w:val="24"/>
                <w:lang w:val="am-ET"/>
                <w14:ligatures w14:val="none"/>
              </w:rPr>
              <w:t xml:space="preserve"> dhe instrument</w:t>
            </w:r>
            <w:r w:rsidRPr="0069543D">
              <w:rPr>
                <w:rFonts w:ascii="Times New Roman" w:eastAsia="Times New Roman" w:hAnsi="Times New Roman" w:cs="Times New Roman"/>
                <w:kern w:val="0"/>
                <w:sz w:val="24"/>
                <w:szCs w:val="24"/>
                <w:lang w:val="am-ET"/>
                <w14:ligatures w14:val="none"/>
              </w:rPr>
              <w:t>et</w:t>
            </w:r>
            <w:r>
              <w:rPr>
                <w:rFonts w:ascii="Times New Roman" w:eastAsia="Times New Roman" w:hAnsi="Times New Roman" w:cs="Times New Roman"/>
                <w:kern w:val="0"/>
                <w:sz w:val="24"/>
                <w:szCs w:val="24"/>
                <w:lang w:val="am-ET"/>
                <w14:ligatures w14:val="none"/>
              </w:rPr>
              <w:t xml:space="preserve"> për diagnostikimin </w:t>
            </w:r>
            <w:r w:rsidRPr="0069543D">
              <w:rPr>
                <w:rFonts w:ascii="Times New Roman" w:eastAsia="Times New Roman" w:hAnsi="Times New Roman" w:cs="Times New Roman"/>
                <w:kern w:val="0"/>
                <w:sz w:val="24"/>
                <w:szCs w:val="24"/>
                <w:lang w:val="am-ET"/>
                <w14:ligatures w14:val="none"/>
              </w:rPr>
              <w:t>elektrik, elektronik në transmisionin e fuqisë;</w:t>
            </w:r>
          </w:p>
          <w:p w14:paraId="146BF870" w14:textId="0E10B71D" w:rsidR="00AD5F2A" w:rsidRDefault="00AD5F2A" w:rsidP="00777CF3">
            <w:pPr>
              <w:keepLines/>
              <w:widowControl w:val="0"/>
              <w:numPr>
                <w:ilvl w:val="0"/>
                <w:numId w:val="27"/>
              </w:numPr>
              <w:autoSpaceDE w:val="0"/>
              <w:autoSpaceDN w:val="0"/>
              <w:adjustRightInd w:val="0"/>
              <w:spacing w:after="0" w:line="240" w:lineRule="auto"/>
              <w:jc w:val="both"/>
              <w:rPr>
                <w:rFonts w:ascii="Times New Roman" w:eastAsia="Times New Roman" w:hAnsi="Times New Roman" w:cs="Times New Roman"/>
                <w:kern w:val="0"/>
                <w:sz w:val="24"/>
                <w:szCs w:val="24"/>
                <w:lang w:val="am-ET"/>
                <w14:ligatures w14:val="none"/>
              </w:rPr>
            </w:pPr>
            <w:r>
              <w:rPr>
                <w:rFonts w:ascii="Times New Roman" w:eastAsia="Times New Roman" w:hAnsi="Times New Roman" w:cs="Times New Roman"/>
                <w:kern w:val="0"/>
                <w:sz w:val="24"/>
                <w:szCs w:val="24"/>
                <w14:ligatures w14:val="none"/>
              </w:rPr>
              <w:t>të monitorojë në kohë reale</w:t>
            </w:r>
            <w:r w:rsidRPr="0069543D">
              <w:rPr>
                <w:rFonts w:ascii="Times New Roman" w:eastAsia="Times New Roman" w:hAnsi="Times New Roman" w:cs="Times New Roman"/>
                <w:kern w:val="0"/>
                <w:sz w:val="24"/>
                <w:szCs w:val="24"/>
                <w:lang w:val="am-ET"/>
                <w14:ligatures w14:val="none"/>
              </w:rPr>
              <w:t xml:space="preserve"> gjëndjen e transmisionit të fuqisë nëpërmjet temperaturës së vajit</w:t>
            </w:r>
            <w:r>
              <w:rPr>
                <w:rFonts w:ascii="Times New Roman" w:eastAsia="Times New Roman" w:hAnsi="Times New Roman" w:cs="Times New Roman"/>
                <w:kern w:val="0"/>
                <w:sz w:val="24"/>
                <w:szCs w:val="24"/>
                <w:lang w:val="am-ET"/>
                <w14:ligatures w14:val="none"/>
              </w:rPr>
              <w:t xml:space="preserve"> dhe </w:t>
            </w:r>
            <w:r w:rsidRPr="0069543D">
              <w:rPr>
                <w:rFonts w:ascii="Times New Roman" w:eastAsia="Times New Roman" w:hAnsi="Times New Roman" w:cs="Times New Roman"/>
                <w:kern w:val="0"/>
                <w:sz w:val="24"/>
                <w:szCs w:val="24"/>
                <w:lang w:val="am-ET"/>
                <w14:ligatures w14:val="none"/>
              </w:rPr>
              <w:t xml:space="preserve">të </w:t>
            </w:r>
            <w:r>
              <w:rPr>
                <w:rFonts w:ascii="Times New Roman" w:eastAsia="Times New Roman" w:hAnsi="Times New Roman" w:cs="Times New Roman"/>
                <w:kern w:val="0"/>
                <w:sz w:val="24"/>
                <w:szCs w:val="24"/>
                <w:lang w:val="am-ET"/>
                <w14:ligatures w14:val="none"/>
              </w:rPr>
              <w:t>përcakt</w:t>
            </w:r>
            <w:r w:rsidRPr="0069543D">
              <w:rPr>
                <w:rFonts w:ascii="Times New Roman" w:eastAsia="Times New Roman" w:hAnsi="Times New Roman" w:cs="Times New Roman"/>
                <w:kern w:val="0"/>
                <w:sz w:val="24"/>
                <w:szCs w:val="24"/>
                <w:lang w:val="am-ET"/>
                <w14:ligatures w14:val="none"/>
              </w:rPr>
              <w:t>ojë</w:t>
            </w:r>
            <w:r>
              <w:rPr>
                <w:rFonts w:ascii="Times New Roman" w:eastAsia="Times New Roman" w:hAnsi="Times New Roman" w:cs="Times New Roman"/>
                <w:kern w:val="0"/>
                <w:sz w:val="24"/>
                <w:szCs w:val="24"/>
                <w:lang w:val="am-ET"/>
                <w14:ligatures w14:val="none"/>
              </w:rPr>
              <w:t xml:space="preserve"> parregullsi</w:t>
            </w:r>
            <w:r w:rsidRPr="0069543D">
              <w:rPr>
                <w:rFonts w:ascii="Times New Roman" w:eastAsia="Times New Roman" w:hAnsi="Times New Roman" w:cs="Times New Roman"/>
                <w:kern w:val="0"/>
                <w:sz w:val="24"/>
                <w:szCs w:val="24"/>
                <w:lang w:val="am-ET"/>
                <w14:ligatures w14:val="none"/>
              </w:rPr>
              <w:t>të;</w:t>
            </w:r>
          </w:p>
          <w:p w14:paraId="0D2690B8" w14:textId="324D9639" w:rsidR="00AD5F2A" w:rsidRDefault="00AD5F2A" w:rsidP="00777CF3">
            <w:pPr>
              <w:widowControl w:val="0"/>
              <w:numPr>
                <w:ilvl w:val="0"/>
                <w:numId w:val="27"/>
              </w:numPr>
              <w:tabs>
                <w:tab w:val="left" w:pos="476"/>
                <w:tab w:val="left" w:pos="477"/>
              </w:tabs>
              <w:autoSpaceDE w:val="0"/>
              <w:autoSpaceDN w:val="0"/>
              <w:spacing w:before="1" w:after="0" w:line="237" w:lineRule="auto"/>
              <w:ind w:right="209"/>
              <w:jc w:val="both"/>
              <w:rPr>
                <w:rFonts w:ascii="Times New Roman" w:eastAsia="Times New Roman" w:hAnsi="Times New Roman" w:cs="Times New Roman"/>
                <w:kern w:val="0"/>
                <w:sz w:val="24"/>
                <w:lang w:val="am-ET"/>
                <w14:ligatures w14:val="none"/>
              </w:rPr>
            </w:pPr>
            <w:r>
              <w:rPr>
                <w:rFonts w:ascii="Times New Roman" w:eastAsia="Times New Roman" w:hAnsi="Times New Roman" w:cs="Times New Roman"/>
                <w:kern w:val="0"/>
                <w:sz w:val="24"/>
                <w:lang w:val="am-ET"/>
                <w14:ligatures w14:val="none"/>
              </w:rPr>
              <w:t xml:space="preserve">të </w:t>
            </w:r>
            <w:r w:rsidRPr="0069543D">
              <w:rPr>
                <w:rFonts w:ascii="Times New Roman" w:eastAsia="Times New Roman" w:hAnsi="Times New Roman" w:cs="Times New Roman"/>
                <w:kern w:val="0"/>
                <w:sz w:val="24"/>
                <w:lang w:val="am-ET"/>
                <w14:ligatures w14:val="none"/>
              </w:rPr>
              <w:t>kontrollojë nëpërmjet testit kompjuterik funksionimin e komandimit elektronik (</w:t>
            </w:r>
            <w:r w:rsidRPr="007D3235">
              <w:rPr>
                <w:rFonts w:ascii="Times New Roman" w:eastAsia="Times New Roman" w:hAnsi="Times New Roman" w:cs="Times New Roman"/>
                <w:i/>
                <w:iCs/>
                <w:kern w:val="0"/>
                <w:sz w:val="24"/>
                <w:lang w:val="am-ET"/>
                <w14:ligatures w14:val="none"/>
              </w:rPr>
              <w:t>TCM</w:t>
            </w:r>
            <w:r w:rsidRPr="0069543D">
              <w:rPr>
                <w:rFonts w:ascii="Times New Roman" w:eastAsia="Times New Roman" w:hAnsi="Times New Roman" w:cs="Times New Roman"/>
                <w:kern w:val="0"/>
                <w:sz w:val="24"/>
                <w:lang w:val="am-ET"/>
                <w14:ligatures w14:val="none"/>
              </w:rPr>
              <w:t>)</w:t>
            </w:r>
            <w:r>
              <w:rPr>
                <w:rFonts w:ascii="Times New Roman" w:eastAsia="Times New Roman" w:hAnsi="Times New Roman" w:cs="Times New Roman"/>
                <w:kern w:val="0"/>
                <w:sz w:val="24"/>
                <w:lang w:val="am-ET"/>
                <w14:ligatures w14:val="none"/>
              </w:rPr>
              <w:t xml:space="preserve"> dhe</w:t>
            </w:r>
            <w:r>
              <w:rPr>
                <w:rFonts w:ascii="Times New Roman" w:eastAsia="Times New Roman" w:hAnsi="Times New Roman" w:cs="Times New Roman"/>
                <w:spacing w:val="-3"/>
                <w:kern w:val="0"/>
                <w:sz w:val="24"/>
                <w:lang w:val="am-ET"/>
                <w14:ligatures w14:val="none"/>
              </w:rPr>
              <w:t xml:space="preserve"> </w:t>
            </w:r>
            <w:r>
              <w:rPr>
                <w:rFonts w:ascii="Times New Roman" w:eastAsia="Times New Roman" w:hAnsi="Times New Roman" w:cs="Times New Roman"/>
                <w:kern w:val="0"/>
                <w:sz w:val="24"/>
                <w:lang w:val="am-ET"/>
                <w14:ligatures w14:val="none"/>
              </w:rPr>
              <w:t>përcaktimin e</w:t>
            </w:r>
            <w:r>
              <w:rPr>
                <w:rFonts w:ascii="Times New Roman" w:eastAsia="Times New Roman" w:hAnsi="Times New Roman" w:cs="Times New Roman"/>
                <w:spacing w:val="-2"/>
                <w:kern w:val="0"/>
                <w:sz w:val="24"/>
                <w:lang w:val="am-ET"/>
                <w14:ligatures w14:val="none"/>
              </w:rPr>
              <w:t xml:space="preserve"> </w:t>
            </w:r>
            <w:r>
              <w:rPr>
                <w:rFonts w:ascii="Times New Roman" w:eastAsia="Times New Roman" w:hAnsi="Times New Roman" w:cs="Times New Roman"/>
                <w:kern w:val="0"/>
                <w:sz w:val="24"/>
                <w:lang w:val="am-ET"/>
                <w14:ligatures w14:val="none"/>
              </w:rPr>
              <w:t>parregullsive</w:t>
            </w:r>
            <w:r w:rsidRPr="0069543D">
              <w:rPr>
                <w:rFonts w:ascii="Times New Roman" w:eastAsia="Times New Roman" w:hAnsi="Times New Roman" w:cs="Times New Roman"/>
                <w:kern w:val="0"/>
                <w:sz w:val="24"/>
                <w:lang w:val="am-ET"/>
                <w14:ligatures w14:val="none"/>
              </w:rPr>
              <w:t>;</w:t>
            </w:r>
          </w:p>
          <w:p w14:paraId="1B8AA6E2" w14:textId="6588D582" w:rsidR="00AD5F2A" w:rsidRDefault="00AD5F2A" w:rsidP="00777CF3">
            <w:pPr>
              <w:widowControl w:val="0"/>
              <w:numPr>
                <w:ilvl w:val="0"/>
                <w:numId w:val="27"/>
              </w:numPr>
              <w:tabs>
                <w:tab w:val="left" w:pos="476"/>
                <w:tab w:val="left" w:pos="477"/>
              </w:tabs>
              <w:autoSpaceDE w:val="0"/>
              <w:autoSpaceDN w:val="0"/>
              <w:spacing w:after="0" w:line="293" w:lineRule="exact"/>
              <w:jc w:val="both"/>
              <w:rPr>
                <w:rFonts w:ascii="Times New Roman" w:eastAsia="Times New Roman" w:hAnsi="Times New Roman" w:cs="Times New Roman"/>
                <w:kern w:val="0"/>
                <w:sz w:val="24"/>
                <w:lang w:val="am-ET"/>
                <w14:ligatures w14:val="none"/>
              </w:rPr>
            </w:pPr>
            <w:r>
              <w:rPr>
                <w:rFonts w:ascii="Times New Roman" w:eastAsia="Times New Roman" w:hAnsi="Times New Roman" w:cs="Times New Roman"/>
                <w:kern w:val="0"/>
                <w:sz w:val="24"/>
                <w:lang w:val="am-ET"/>
                <w14:ligatures w14:val="none"/>
              </w:rPr>
              <w:t xml:space="preserve">të </w:t>
            </w:r>
            <w:r w:rsidRPr="0069543D">
              <w:rPr>
                <w:rFonts w:ascii="Times New Roman" w:eastAsia="Times New Roman" w:hAnsi="Times New Roman" w:cs="Times New Roman"/>
                <w:kern w:val="0"/>
                <w:sz w:val="24"/>
                <w:lang w:val="am-ET"/>
                <w14:ligatures w14:val="none"/>
              </w:rPr>
              <w:t>masë sinjalet hyrëse dhe dalëse të sistemit elektronik të kontrollit të transmisionit;</w:t>
            </w:r>
          </w:p>
          <w:p w14:paraId="3130DCE2" w14:textId="6C27CFD1" w:rsidR="00AD5F2A" w:rsidRDefault="00AD5F2A" w:rsidP="00777CF3">
            <w:pPr>
              <w:keepLines/>
              <w:widowControl w:val="0"/>
              <w:numPr>
                <w:ilvl w:val="0"/>
                <w:numId w:val="27"/>
              </w:numPr>
              <w:autoSpaceDE w:val="0"/>
              <w:autoSpaceDN w:val="0"/>
              <w:adjustRightInd w:val="0"/>
              <w:spacing w:after="0" w:line="240" w:lineRule="auto"/>
              <w:jc w:val="both"/>
              <w:rPr>
                <w:rFonts w:ascii="Times New Roman" w:eastAsia="Times New Roman" w:hAnsi="Times New Roman" w:cs="Times New Roman"/>
                <w:kern w:val="0"/>
                <w:sz w:val="24"/>
                <w:szCs w:val="24"/>
                <w:lang w:val="am-ET"/>
                <w14:ligatures w14:val="none"/>
              </w:rPr>
            </w:pPr>
            <w:r>
              <w:rPr>
                <w:rFonts w:ascii="Times New Roman" w:eastAsia="Times New Roman" w:hAnsi="Times New Roman" w:cs="Times New Roman"/>
                <w:kern w:val="0"/>
                <w:sz w:val="24"/>
                <w:szCs w:val="24"/>
                <w:lang w:val="am-ET"/>
                <w14:ligatures w14:val="none"/>
              </w:rPr>
              <w:t xml:space="preserve">të </w:t>
            </w:r>
            <w:r w:rsidRPr="0069543D">
              <w:rPr>
                <w:rFonts w:ascii="Times New Roman" w:eastAsia="Times New Roman" w:hAnsi="Times New Roman" w:cs="Times New Roman"/>
                <w:kern w:val="0"/>
                <w:sz w:val="24"/>
                <w:szCs w:val="24"/>
                <w:lang w:val="am-ET"/>
                <w14:ligatures w14:val="none"/>
              </w:rPr>
              <w:t>ndajë</w:t>
            </w:r>
            <w:r>
              <w:rPr>
                <w:rFonts w:ascii="Times New Roman" w:eastAsia="Times New Roman" w:hAnsi="Times New Roman" w:cs="Times New Roman"/>
                <w:kern w:val="0"/>
                <w:sz w:val="24"/>
                <w:szCs w:val="24"/>
                <w:lang w:val="am-ET"/>
                <w14:ligatures w14:val="none"/>
              </w:rPr>
              <w:t xml:space="preserve"> detyra</w:t>
            </w:r>
            <w:r w:rsidRPr="0069543D">
              <w:rPr>
                <w:rFonts w:ascii="Times New Roman" w:eastAsia="Times New Roman" w:hAnsi="Times New Roman" w:cs="Times New Roman"/>
                <w:kern w:val="0"/>
                <w:sz w:val="24"/>
                <w:szCs w:val="24"/>
                <w:lang w:val="am-ET"/>
                <w14:ligatures w14:val="none"/>
              </w:rPr>
              <w:t>t</w:t>
            </w:r>
            <w:r>
              <w:rPr>
                <w:rFonts w:ascii="Times New Roman" w:eastAsia="Times New Roman" w:hAnsi="Times New Roman" w:cs="Times New Roman"/>
                <w:kern w:val="0"/>
                <w:sz w:val="24"/>
                <w:szCs w:val="24"/>
                <w:lang w:val="am-ET"/>
                <w14:ligatures w14:val="none"/>
              </w:rPr>
              <w:t xml:space="preserve"> p</w:t>
            </w:r>
            <w:r w:rsidRPr="0069543D">
              <w:rPr>
                <w:rFonts w:ascii="Times New Roman" w:eastAsia="Times New Roman" w:hAnsi="Times New Roman" w:cs="Times New Roman"/>
                <w:kern w:val="0"/>
                <w:sz w:val="24"/>
                <w:szCs w:val="24"/>
                <w:lang w:val="am-ET"/>
                <w14:ligatures w14:val="none"/>
              </w:rPr>
              <w:t>ë</w:t>
            </w:r>
            <w:r>
              <w:rPr>
                <w:rFonts w:ascii="Times New Roman" w:eastAsia="Times New Roman" w:hAnsi="Times New Roman" w:cs="Times New Roman"/>
                <w:kern w:val="0"/>
                <w:sz w:val="24"/>
                <w:szCs w:val="24"/>
                <w:lang w:val="am-ET"/>
                <w14:ligatures w14:val="none"/>
              </w:rPr>
              <w:t xml:space="preserve">r riparimin e parregullsive te diagnostikuara në </w:t>
            </w:r>
            <w:r>
              <w:rPr>
                <w:rFonts w:ascii="Times New Roman" w:eastAsia="Times New Roman" w:hAnsi="Times New Roman" w:cs="Times New Roman"/>
                <w:kern w:val="0"/>
                <w:sz w:val="24"/>
                <w:lang w:val="am-ET"/>
                <w14:ligatures w14:val="none"/>
              </w:rPr>
              <w:t>kutinë</w:t>
            </w:r>
            <w:r>
              <w:rPr>
                <w:rFonts w:ascii="Times New Roman" w:eastAsia="Times New Roman" w:hAnsi="Times New Roman" w:cs="Times New Roman"/>
                <w:spacing w:val="-2"/>
                <w:kern w:val="0"/>
                <w:sz w:val="24"/>
                <w:lang w:val="am-ET"/>
                <w14:ligatures w14:val="none"/>
              </w:rPr>
              <w:t xml:space="preserve"> e </w:t>
            </w:r>
            <w:r w:rsidRPr="0069543D">
              <w:rPr>
                <w:rFonts w:ascii="Times New Roman" w:eastAsia="Times New Roman" w:hAnsi="Times New Roman" w:cs="Times New Roman"/>
                <w:kern w:val="0"/>
                <w:sz w:val="24"/>
                <w:lang w:val="am-ET"/>
                <w14:ligatures w14:val="none"/>
              </w:rPr>
              <w:t>transmisionit të fuqisë;</w:t>
            </w:r>
          </w:p>
          <w:p w14:paraId="3A968718" w14:textId="6B1CBC08" w:rsidR="00AD5F2A" w:rsidRDefault="00AD5F2A" w:rsidP="00541D60">
            <w:pPr>
              <w:keepLines/>
              <w:widowControl w:val="0"/>
              <w:numPr>
                <w:ilvl w:val="0"/>
                <w:numId w:val="27"/>
              </w:numPr>
              <w:autoSpaceDE w:val="0"/>
              <w:autoSpaceDN w:val="0"/>
              <w:adjustRightInd w:val="0"/>
              <w:spacing w:after="0" w:line="240" w:lineRule="auto"/>
              <w:jc w:val="both"/>
              <w:rPr>
                <w:rFonts w:ascii="Times New Roman" w:eastAsia="Times New Roman" w:hAnsi="Times New Roman" w:cs="Times New Roman"/>
                <w:kern w:val="0"/>
                <w:sz w:val="24"/>
                <w:szCs w:val="24"/>
                <w:lang w:val="am-ET"/>
                <w14:ligatures w14:val="none"/>
              </w:rPr>
            </w:pPr>
            <w:r>
              <w:rPr>
                <w:rFonts w:ascii="Times New Roman" w:eastAsia="Times New Roman" w:hAnsi="Times New Roman" w:cs="Times New Roman"/>
                <w:kern w:val="0"/>
                <w:sz w:val="24"/>
                <w14:ligatures w14:val="none"/>
              </w:rPr>
              <w:t>të kryejë kontrollin e mbar</w:t>
            </w:r>
            <w:r w:rsidR="0083483D">
              <w:rPr>
                <w:rFonts w:ascii="Times New Roman" w:eastAsia="Times New Roman" w:hAnsi="Times New Roman" w:cs="Times New Roman"/>
                <w:kern w:val="0"/>
                <w:sz w:val="24"/>
                <w14:ligatures w14:val="none"/>
              </w:rPr>
              <w:t>ë</w:t>
            </w:r>
            <w:r>
              <w:rPr>
                <w:rFonts w:ascii="Times New Roman" w:eastAsia="Times New Roman" w:hAnsi="Times New Roman" w:cs="Times New Roman"/>
                <w:kern w:val="0"/>
                <w:sz w:val="24"/>
                <w14:ligatures w14:val="none"/>
              </w:rPr>
              <w:t>vajtjes dhe të cilësisë së punës;</w:t>
            </w:r>
          </w:p>
          <w:p w14:paraId="3BC97803" w14:textId="3502AB39" w:rsidR="00AD5F2A" w:rsidRDefault="00AD5F2A" w:rsidP="00541D60">
            <w:pPr>
              <w:keepLines/>
              <w:widowControl w:val="0"/>
              <w:numPr>
                <w:ilvl w:val="0"/>
                <w:numId w:val="27"/>
              </w:numPr>
              <w:autoSpaceDE w:val="0"/>
              <w:autoSpaceDN w:val="0"/>
              <w:adjustRightInd w:val="0"/>
              <w:spacing w:after="0" w:line="240" w:lineRule="auto"/>
              <w:jc w:val="both"/>
              <w:rPr>
                <w:rFonts w:ascii="Times New Roman" w:eastAsia="Times New Roman" w:hAnsi="Times New Roman" w:cs="Times New Roman"/>
                <w:kern w:val="0"/>
                <w:sz w:val="24"/>
                <w:szCs w:val="24"/>
                <w:lang w:val="am-ET"/>
                <w14:ligatures w14:val="none"/>
              </w:rPr>
            </w:pPr>
            <w:r>
              <w:rPr>
                <w:rFonts w:ascii="Times New Roman" w:eastAsia="Times New Roman" w:hAnsi="Times New Roman" w:cs="Times New Roman"/>
                <w:kern w:val="0"/>
                <w:sz w:val="24"/>
                <w:szCs w:val="24"/>
                <w:lang w:val="am-ET"/>
                <w14:ligatures w14:val="none"/>
              </w:rPr>
              <w:t>të plotësojë dokumentacionin teknik p</w:t>
            </w:r>
            <w:r w:rsidR="0083483D">
              <w:rPr>
                <w:rFonts w:ascii="Times New Roman" w:eastAsia="Times New Roman" w:hAnsi="Times New Roman" w:cs="Times New Roman"/>
                <w:kern w:val="0"/>
                <w:sz w:val="24"/>
                <w:szCs w:val="24"/>
                <w:lang w:val="am-ET"/>
                <w14:ligatures w14:val="none"/>
              </w:rPr>
              <w:t>ë</w:t>
            </w:r>
            <w:r>
              <w:rPr>
                <w:rFonts w:ascii="Times New Roman" w:eastAsia="Times New Roman" w:hAnsi="Times New Roman" w:cs="Times New Roman"/>
                <w:kern w:val="0"/>
                <w:sz w:val="24"/>
                <w:szCs w:val="24"/>
                <w:lang w:val="am-ET"/>
                <w14:ligatures w14:val="none"/>
              </w:rPr>
              <w:t xml:space="preserve">r diagnostikimin dhe riparimin në </w:t>
            </w:r>
            <w:r w:rsidRPr="0069543D">
              <w:rPr>
                <w:rFonts w:ascii="Times New Roman" w:eastAsia="Times New Roman" w:hAnsi="Times New Roman" w:cs="Times New Roman"/>
                <w:kern w:val="0"/>
                <w:sz w:val="24"/>
                <w:lang w:val="it-IT"/>
                <w14:ligatures w14:val="none"/>
              </w:rPr>
              <w:t>transmisionin e fuqisë;</w:t>
            </w:r>
          </w:p>
          <w:p w14:paraId="3B0DF231" w14:textId="20050EAE" w:rsidR="00AD5F2A" w:rsidRDefault="00AD5F2A" w:rsidP="00541D60">
            <w:pPr>
              <w:keepLines/>
              <w:widowControl w:val="0"/>
              <w:numPr>
                <w:ilvl w:val="0"/>
                <w:numId w:val="27"/>
              </w:numPr>
              <w:autoSpaceDE w:val="0"/>
              <w:autoSpaceDN w:val="0"/>
              <w:adjustRightInd w:val="0"/>
              <w:spacing w:after="0" w:line="240" w:lineRule="auto"/>
              <w:jc w:val="both"/>
              <w:rPr>
                <w:rFonts w:ascii="Times New Roman" w:eastAsia="Times New Roman" w:hAnsi="Times New Roman" w:cs="Times New Roman"/>
                <w:kern w:val="0"/>
                <w:sz w:val="24"/>
                <w:szCs w:val="24"/>
                <w:lang w:val="am-ET"/>
                <w14:ligatures w14:val="none"/>
              </w:rPr>
            </w:pPr>
            <w:r>
              <w:rPr>
                <w:rFonts w:ascii="Times New Roman" w:eastAsia="Times New Roman" w:hAnsi="Times New Roman" w:cs="Times New Roman"/>
                <w:kern w:val="0"/>
                <w:sz w:val="24"/>
                <w:szCs w:val="24"/>
                <w:lang w:val="am-ET"/>
                <w14:ligatures w14:val="none"/>
              </w:rPr>
              <w:t xml:space="preserve">të kryejë llogaritjet ekonomike për riparimin e parregullsive në </w:t>
            </w:r>
            <w:r w:rsidRPr="0069543D">
              <w:rPr>
                <w:rFonts w:ascii="Times New Roman" w:eastAsia="Times New Roman" w:hAnsi="Times New Roman" w:cs="Times New Roman"/>
                <w:kern w:val="0"/>
                <w:sz w:val="24"/>
                <w:lang w:val="am-ET"/>
                <w14:ligatures w14:val="none"/>
              </w:rPr>
              <w:t>transmisionin e fuqisë;</w:t>
            </w:r>
          </w:p>
          <w:p w14:paraId="2111193F" w14:textId="59361BA6" w:rsidR="00AD5F2A" w:rsidRDefault="00AD5F2A" w:rsidP="00541D60">
            <w:pPr>
              <w:keepLines/>
              <w:widowControl w:val="0"/>
              <w:numPr>
                <w:ilvl w:val="0"/>
                <w:numId w:val="27"/>
              </w:numPr>
              <w:autoSpaceDE w:val="0"/>
              <w:autoSpaceDN w:val="0"/>
              <w:spacing w:after="0" w:line="240" w:lineRule="auto"/>
              <w:jc w:val="both"/>
              <w:rPr>
                <w:rFonts w:ascii="Times New Roman" w:eastAsia="Times New Roman" w:hAnsi="Times New Roman" w:cs="Times New Roman"/>
                <w:kern w:val="0"/>
                <w:sz w:val="24"/>
                <w:szCs w:val="24"/>
                <w:lang w:val="am-ET"/>
                <w14:ligatures w14:val="none"/>
              </w:rPr>
            </w:pPr>
            <w:r>
              <w:rPr>
                <w:rFonts w:ascii="Times New Roman" w:eastAsia="Times New Roman" w:hAnsi="Times New Roman" w:cs="Times New Roman"/>
                <w:kern w:val="0"/>
                <w:sz w:val="24"/>
                <w:szCs w:val="24"/>
                <w:lang w:val="am-ET"/>
                <w14:ligatures w14:val="none"/>
              </w:rPr>
              <w:t>të tregojë kujdesin e duhur për vendin dhe mjetet e punës</w:t>
            </w:r>
            <w:r w:rsidRPr="0069543D">
              <w:rPr>
                <w:rFonts w:ascii="Times New Roman" w:eastAsia="Times New Roman" w:hAnsi="Times New Roman" w:cs="Times New Roman"/>
                <w:kern w:val="0"/>
                <w:sz w:val="24"/>
                <w:szCs w:val="24"/>
                <w:lang w:val="it-IT"/>
                <w14:ligatures w14:val="none"/>
              </w:rPr>
              <w:t>;</w:t>
            </w:r>
            <w:r>
              <w:rPr>
                <w:rFonts w:ascii="Times New Roman" w:eastAsia="Times New Roman" w:hAnsi="Times New Roman" w:cs="Times New Roman"/>
                <w:kern w:val="0"/>
                <w:sz w:val="24"/>
                <w:szCs w:val="24"/>
                <w:lang w:val="am-ET"/>
                <w14:ligatures w14:val="none"/>
              </w:rPr>
              <w:t xml:space="preserve"> </w:t>
            </w:r>
          </w:p>
          <w:p w14:paraId="16754699" w14:textId="77777777" w:rsidR="00AD5F2A" w:rsidRPr="00AD5F2A" w:rsidRDefault="00AD5F2A" w:rsidP="00541D60">
            <w:pPr>
              <w:keepLines/>
              <w:widowControl w:val="0"/>
              <w:numPr>
                <w:ilvl w:val="0"/>
                <w:numId w:val="27"/>
              </w:numPr>
              <w:autoSpaceDE w:val="0"/>
              <w:autoSpaceDN w:val="0"/>
              <w:spacing w:after="0" w:line="240" w:lineRule="auto"/>
              <w:jc w:val="both"/>
              <w:rPr>
                <w:rFonts w:ascii="Times New Roman" w:eastAsia="Times New Roman" w:hAnsi="Times New Roman" w:cs="Times New Roman"/>
                <w:kern w:val="0"/>
                <w:sz w:val="24"/>
                <w:szCs w:val="24"/>
                <w:lang w:val="am-ET"/>
                <w14:ligatures w14:val="none"/>
              </w:rPr>
            </w:pPr>
            <w:r>
              <w:rPr>
                <w:rFonts w:ascii="Times New Roman" w:eastAsia="Times New Roman" w:hAnsi="Times New Roman" w:cs="Times New Roman"/>
                <w:kern w:val="0"/>
                <w:sz w:val="24"/>
                <w:szCs w:val="24"/>
                <w:lang w:val="am-ET"/>
                <w14:ligatures w14:val="none"/>
              </w:rPr>
              <w:t>të komunikojë me etikë profesionale</w:t>
            </w:r>
            <w:r w:rsidRPr="0069543D">
              <w:rPr>
                <w:rFonts w:ascii="Times New Roman" w:eastAsia="Times New Roman" w:hAnsi="Times New Roman" w:cs="Times New Roman"/>
                <w:kern w:val="0"/>
                <w:sz w:val="24"/>
                <w:szCs w:val="24"/>
                <w:lang w:val="it-IT"/>
                <w14:ligatures w14:val="none"/>
              </w:rPr>
              <w:t>;</w:t>
            </w:r>
          </w:p>
          <w:p w14:paraId="3263E6F9" w14:textId="77777777" w:rsidR="00AD5F2A" w:rsidRPr="00AD5F2A" w:rsidRDefault="00AD5F2A" w:rsidP="00541D60">
            <w:pPr>
              <w:keepLines/>
              <w:widowControl w:val="0"/>
              <w:numPr>
                <w:ilvl w:val="0"/>
                <w:numId w:val="27"/>
              </w:numPr>
              <w:autoSpaceDE w:val="0"/>
              <w:autoSpaceDN w:val="0"/>
              <w:spacing w:after="0" w:line="240" w:lineRule="auto"/>
              <w:jc w:val="both"/>
              <w:rPr>
                <w:rFonts w:ascii="Times New Roman" w:eastAsia="Times New Roman" w:hAnsi="Times New Roman" w:cs="Times New Roman"/>
                <w:kern w:val="0"/>
                <w:sz w:val="24"/>
                <w:szCs w:val="24"/>
                <w:lang w:val="am-ET"/>
                <w14:ligatures w14:val="none"/>
              </w:rPr>
            </w:pPr>
            <w:r w:rsidRPr="00AD5F2A">
              <w:rPr>
                <w:rFonts w:ascii="Times New Roman" w:eastAsia="Times New Roman" w:hAnsi="Times New Roman" w:cs="Times New Roman"/>
                <w:kern w:val="0"/>
                <w:sz w:val="24"/>
                <w:szCs w:val="24"/>
                <w:lang w:val="am-ET"/>
                <w14:ligatures w14:val="none"/>
              </w:rPr>
              <w:t xml:space="preserve">të zbatojë rregullat e sigurimit teknik dhe të mbrojtjes së mjedisit, gjatë diagnostikimit në </w:t>
            </w:r>
            <w:r w:rsidRPr="0069543D">
              <w:rPr>
                <w:rFonts w:ascii="Times New Roman" w:eastAsia="Times New Roman" w:hAnsi="Times New Roman" w:cs="Times New Roman"/>
                <w:kern w:val="0"/>
                <w:sz w:val="24"/>
                <w:lang w:val="am-ET"/>
                <w14:ligatures w14:val="none"/>
              </w:rPr>
              <w:t>transmisionin e fuqisë.</w:t>
            </w:r>
          </w:p>
          <w:p w14:paraId="7D3ACD51" w14:textId="3DA0A364" w:rsidR="004E4541" w:rsidRPr="00AD5F2A" w:rsidRDefault="004E4541" w:rsidP="00541D60">
            <w:pPr>
              <w:keepLines/>
              <w:widowControl w:val="0"/>
              <w:autoSpaceDE w:val="0"/>
              <w:autoSpaceDN w:val="0"/>
              <w:spacing w:after="0" w:line="240" w:lineRule="auto"/>
              <w:ind w:left="116"/>
              <w:jc w:val="both"/>
              <w:rPr>
                <w:rFonts w:ascii="Times New Roman" w:eastAsia="Times New Roman" w:hAnsi="Times New Roman" w:cs="Times New Roman"/>
                <w:kern w:val="0"/>
                <w:sz w:val="24"/>
                <w:szCs w:val="24"/>
                <w:lang w:val="am-ET"/>
                <w14:ligatures w14:val="none"/>
              </w:rPr>
            </w:pPr>
            <w:r w:rsidRPr="00AD5F2A">
              <w:rPr>
                <w:rFonts w:ascii="Times New Roman" w:eastAsia="Times New Roman" w:hAnsi="Times New Roman" w:cs="Times New Roman"/>
                <w:b/>
                <w:i/>
                <w:color w:val="000000"/>
                <w:kern w:val="0"/>
                <w:sz w:val="24"/>
                <w:szCs w:val="24"/>
                <w:lang w:val="am-ET"/>
                <w14:ligatures w14:val="none"/>
              </w:rPr>
              <w:t>Instrumentet e vlerësimit</w:t>
            </w:r>
            <w:r w:rsidRPr="00AD5F2A">
              <w:rPr>
                <w:rFonts w:ascii="Times New Roman" w:eastAsia="Times New Roman" w:hAnsi="Times New Roman" w:cs="Times New Roman"/>
                <w:color w:val="000000"/>
                <w:kern w:val="0"/>
                <w:sz w:val="24"/>
                <w:szCs w:val="24"/>
                <w:lang w:val="am-ET"/>
                <w14:ligatures w14:val="none"/>
              </w:rPr>
              <w:t>:</w:t>
            </w:r>
          </w:p>
          <w:p w14:paraId="5A92C58C" w14:textId="77777777" w:rsidR="004E4541" w:rsidRPr="002051C6" w:rsidRDefault="004E4541" w:rsidP="00777CF3">
            <w:pPr>
              <w:widowControl w:val="0"/>
              <w:numPr>
                <w:ilvl w:val="0"/>
                <w:numId w:val="8"/>
              </w:numPr>
              <w:tabs>
                <w:tab w:val="left" w:pos="98"/>
              </w:tabs>
              <w:autoSpaceDE w:val="0"/>
              <w:autoSpaceDN w:val="0"/>
              <w:spacing w:after="0" w:line="240" w:lineRule="auto"/>
              <w:ind w:left="458"/>
              <w:jc w:val="both"/>
              <w:rPr>
                <w:rFonts w:ascii="Times New Roman" w:eastAsia="Times New Roman" w:hAnsi="Times New Roman" w:cs="Times New Roman"/>
                <w:color w:val="000000"/>
                <w:kern w:val="0"/>
                <w:sz w:val="24"/>
                <w:szCs w:val="24"/>
                <w:lang w:val="am-ET" w:bidi="en-US"/>
                <w14:ligatures w14:val="none"/>
              </w:rPr>
            </w:pPr>
            <w:r w:rsidRPr="002051C6">
              <w:rPr>
                <w:rFonts w:ascii="Times New Roman" w:eastAsia="Times New Roman" w:hAnsi="Times New Roman" w:cs="Times New Roman"/>
                <w:color w:val="000000"/>
                <w:kern w:val="0"/>
                <w:sz w:val="24"/>
                <w:szCs w:val="24"/>
                <w:lang w:val="am-ET" w:bidi="en-US"/>
                <w14:ligatures w14:val="none"/>
              </w:rPr>
              <w:t>Vëzhgim me listë kontrolli.</w:t>
            </w:r>
          </w:p>
        </w:tc>
      </w:tr>
    </w:tbl>
    <w:p w14:paraId="65702BC1" w14:textId="77777777" w:rsidR="004E4541" w:rsidRPr="00940C30" w:rsidRDefault="004E4541" w:rsidP="004E4541">
      <w:pPr>
        <w:widowControl w:val="0"/>
        <w:autoSpaceDE w:val="0"/>
        <w:autoSpaceDN w:val="0"/>
        <w:spacing w:after="0" w:line="240" w:lineRule="auto"/>
        <w:rPr>
          <w:rFonts w:ascii="Ebrima" w:eastAsia="Calibri" w:hAnsi="Ebrima" w:cs="Times New Roman"/>
          <w:color w:val="000000"/>
          <w:kern w:val="0"/>
          <w:lang w:val="am-ET"/>
          <w14:ligatures w14:val="none"/>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4E4541" w:rsidRPr="002051C6" w14:paraId="4E3551F0" w14:textId="77777777" w:rsidTr="000F3A67">
        <w:tc>
          <w:tcPr>
            <w:tcW w:w="2200" w:type="dxa"/>
          </w:tcPr>
          <w:p w14:paraId="1B4B7E81" w14:textId="274122D4" w:rsidR="004E4541" w:rsidRPr="002051C6" w:rsidRDefault="004E4541" w:rsidP="000F3A67">
            <w:pPr>
              <w:widowControl w:val="0"/>
              <w:numPr>
                <w:ilvl w:val="12"/>
                <w:numId w:val="0"/>
              </w:numPr>
              <w:autoSpaceDE w:val="0"/>
              <w:autoSpaceDN w:val="0"/>
              <w:spacing w:after="0" w:line="240" w:lineRule="auto"/>
              <w:rPr>
                <w:rFonts w:ascii="Times New Roman" w:eastAsia="Times New Roman" w:hAnsi="Times New Roman" w:cs="Times New Roman"/>
                <w:color w:val="000000"/>
                <w:kern w:val="0"/>
                <w:sz w:val="24"/>
                <w:szCs w:val="24"/>
                <w:lang w:val="am-ET"/>
                <w14:ligatures w14:val="none"/>
              </w:rPr>
            </w:pPr>
            <w:r w:rsidRPr="002051C6">
              <w:rPr>
                <w:rFonts w:ascii="Times New Roman" w:eastAsia="Times New Roman" w:hAnsi="Times New Roman" w:cs="Times New Roman"/>
                <w:b/>
                <w:color w:val="000000"/>
                <w:kern w:val="0"/>
                <w:sz w:val="24"/>
                <w:szCs w:val="24"/>
                <w:lang w:val="am-ET"/>
                <w14:ligatures w14:val="none"/>
              </w:rPr>
              <w:t xml:space="preserve">Udhëzime për zbatimin e modulit dhe për vlerësimin e </w:t>
            </w:r>
            <w:r w:rsidR="00517C59">
              <w:rPr>
                <w:rFonts w:ascii="Times New Roman" w:eastAsia="Times New Roman" w:hAnsi="Times New Roman" w:cs="Times New Roman"/>
                <w:b/>
                <w:color w:val="000000"/>
                <w:kern w:val="0"/>
                <w:sz w:val="24"/>
                <w:szCs w:val="24"/>
                <w:lang w:val="am-ET"/>
                <w14:ligatures w14:val="none"/>
              </w:rPr>
              <w:t>individëve</w:t>
            </w:r>
          </w:p>
        </w:tc>
        <w:tc>
          <w:tcPr>
            <w:tcW w:w="236" w:type="dxa"/>
          </w:tcPr>
          <w:p w14:paraId="3A40EA37" w14:textId="77777777" w:rsidR="004E4541" w:rsidRPr="002051C6" w:rsidRDefault="004E4541" w:rsidP="000F3A67">
            <w:pPr>
              <w:widowControl w:val="0"/>
              <w:numPr>
                <w:ilvl w:val="12"/>
                <w:numId w:val="0"/>
              </w:numPr>
              <w:autoSpaceDE w:val="0"/>
              <w:autoSpaceDN w:val="0"/>
              <w:spacing w:after="0" w:line="240" w:lineRule="auto"/>
              <w:rPr>
                <w:rFonts w:ascii="Times New Roman" w:eastAsia="Times New Roman" w:hAnsi="Times New Roman" w:cs="Times New Roman"/>
                <w:color w:val="000000"/>
                <w:kern w:val="0"/>
                <w:lang w:val="am-ET"/>
                <w14:ligatures w14:val="none"/>
              </w:rPr>
            </w:pPr>
          </w:p>
        </w:tc>
        <w:tc>
          <w:tcPr>
            <w:tcW w:w="6804" w:type="dxa"/>
          </w:tcPr>
          <w:p w14:paraId="0D186597" w14:textId="77777777" w:rsidR="00BD55D9" w:rsidRPr="00BD55D9" w:rsidRDefault="004E4541" w:rsidP="00010A99">
            <w:pPr>
              <w:pStyle w:val="TableParagraph"/>
              <w:numPr>
                <w:ilvl w:val="0"/>
                <w:numId w:val="30"/>
              </w:numPr>
              <w:tabs>
                <w:tab w:val="left" w:pos="618"/>
              </w:tabs>
              <w:spacing w:line="240" w:lineRule="auto"/>
              <w:ind w:right="301"/>
              <w:jc w:val="both"/>
              <w:rPr>
                <w:sz w:val="24"/>
                <w:lang w:val="am-ET"/>
              </w:rPr>
            </w:pPr>
            <w:r w:rsidRPr="002051C6">
              <w:rPr>
                <w:sz w:val="24"/>
                <w:lang w:val="am-ET"/>
              </w:rPr>
              <w:t xml:space="preserve">Ky modul duhet te zhvillohet </w:t>
            </w:r>
            <w:r w:rsidR="00940C30">
              <w:rPr>
                <w:sz w:val="24"/>
                <w:lang w:val="am-ET"/>
              </w:rPr>
              <w:t>ne repartin (servisin) e shkoll</w:t>
            </w:r>
            <w:r w:rsidR="00940C30">
              <w:rPr>
                <w:sz w:val="24"/>
                <w:lang w:val="en-US"/>
              </w:rPr>
              <w:t>ë</w:t>
            </w:r>
            <w:r w:rsidR="00940C30">
              <w:rPr>
                <w:sz w:val="24"/>
                <w:lang w:val="am-ET"/>
              </w:rPr>
              <w:t>s</w:t>
            </w:r>
            <w:r w:rsidR="00940C30">
              <w:rPr>
                <w:sz w:val="24"/>
                <w:lang w:val="en-US"/>
              </w:rPr>
              <w:t>.</w:t>
            </w:r>
          </w:p>
          <w:p w14:paraId="4F47A982" w14:textId="71BB2424" w:rsidR="004E4541" w:rsidRPr="00BD55D9" w:rsidRDefault="00940C30" w:rsidP="00010A99">
            <w:pPr>
              <w:pStyle w:val="TableParagraph"/>
              <w:numPr>
                <w:ilvl w:val="0"/>
                <w:numId w:val="30"/>
              </w:numPr>
              <w:tabs>
                <w:tab w:val="left" w:pos="618"/>
                <w:tab w:val="left" w:pos="618"/>
              </w:tabs>
              <w:spacing w:line="240" w:lineRule="auto"/>
              <w:ind w:right="301"/>
              <w:jc w:val="both"/>
              <w:rPr>
                <w:sz w:val="24"/>
                <w:lang w:val="am-ET"/>
              </w:rPr>
            </w:pPr>
            <w:r w:rsidRPr="00BD55D9">
              <w:rPr>
                <w:sz w:val="24"/>
                <w:lang w:val="am-ET"/>
              </w:rPr>
              <w:t>Mësimdhënësi/instruktori duhet të</w:t>
            </w:r>
            <w:r w:rsidR="00BD55D9" w:rsidRPr="00BD55D9">
              <w:rPr>
                <w:sz w:val="24"/>
                <w:lang w:val="am-ET"/>
              </w:rPr>
              <w:t xml:space="preserve"> </w:t>
            </w:r>
            <w:proofErr w:type="spellStart"/>
            <w:r w:rsidR="00BD55D9" w:rsidRPr="00BD55D9">
              <w:rPr>
                <w:sz w:val="24"/>
                <w:lang w:val="en-US"/>
              </w:rPr>
              <w:t>përdorë</w:t>
            </w:r>
            <w:proofErr w:type="spellEnd"/>
            <w:r w:rsidRPr="00BD55D9">
              <w:rPr>
                <w:sz w:val="24"/>
                <w:lang w:val="am-ET"/>
              </w:rPr>
              <w:t xml:space="preserve"> sa më</w:t>
            </w:r>
            <w:r w:rsidR="00BD55D9">
              <w:rPr>
                <w:sz w:val="24"/>
                <w:lang w:val="am-ET"/>
              </w:rPr>
              <w:t xml:space="preserve"> shum</w:t>
            </w:r>
            <w:r w:rsidR="00BD55D9">
              <w:rPr>
                <w:sz w:val="24"/>
                <w:lang w:val="en-US"/>
              </w:rPr>
              <w:t>ë</w:t>
            </w:r>
            <w:r w:rsidR="004E4541" w:rsidRPr="00BD55D9">
              <w:rPr>
                <w:sz w:val="24"/>
                <w:lang w:val="am-ET"/>
              </w:rPr>
              <w:t xml:space="preserve"> demo</w:t>
            </w:r>
            <w:r w:rsidR="00BD55D9">
              <w:rPr>
                <w:sz w:val="24"/>
                <w:lang w:val="en-US"/>
              </w:rPr>
              <w:t>n</w:t>
            </w:r>
            <w:r w:rsidR="004E4541" w:rsidRPr="00BD55D9">
              <w:rPr>
                <w:sz w:val="24"/>
                <w:lang w:val="am-ET"/>
              </w:rPr>
              <w:t xml:space="preserve">strime </w:t>
            </w:r>
            <w:proofErr w:type="spellStart"/>
            <w:r w:rsidR="00BD55D9">
              <w:rPr>
                <w:sz w:val="24"/>
                <w:lang w:val="en-US"/>
              </w:rPr>
              <w:t>konkrete</w:t>
            </w:r>
            <w:proofErr w:type="spellEnd"/>
            <w:r w:rsidR="00BD55D9">
              <w:rPr>
                <w:sz w:val="24"/>
                <w:lang w:val="en-US"/>
              </w:rPr>
              <w:t xml:space="preserve"> </w:t>
            </w:r>
            <w:proofErr w:type="spellStart"/>
            <w:r w:rsidR="00BD55D9" w:rsidRPr="00BD55D9">
              <w:rPr>
                <w:sz w:val="24"/>
                <w:szCs w:val="24"/>
                <w:lang w:val="en-US"/>
              </w:rPr>
              <w:t>për</w:t>
            </w:r>
            <w:proofErr w:type="spellEnd"/>
            <w:r w:rsidR="00BD55D9" w:rsidRPr="00BD55D9">
              <w:rPr>
                <w:sz w:val="24"/>
                <w:szCs w:val="24"/>
                <w:lang w:val="en-US"/>
              </w:rPr>
              <w:t xml:space="preserve"> </w:t>
            </w:r>
            <w:proofErr w:type="spellStart"/>
            <w:r w:rsidR="00BD55D9" w:rsidRPr="00BD55D9">
              <w:rPr>
                <w:sz w:val="24"/>
                <w:szCs w:val="24"/>
                <w:lang w:val="en-US"/>
              </w:rPr>
              <w:t>të</w:t>
            </w:r>
            <w:proofErr w:type="spellEnd"/>
            <w:r w:rsidR="00BD55D9" w:rsidRPr="00BD55D9">
              <w:rPr>
                <w:sz w:val="24"/>
                <w:szCs w:val="24"/>
                <w:lang w:val="en-US"/>
              </w:rPr>
              <w:t xml:space="preserve"> </w:t>
            </w:r>
            <w:proofErr w:type="spellStart"/>
            <w:r w:rsidR="00BD55D9" w:rsidRPr="00BD55D9">
              <w:rPr>
                <w:sz w:val="24"/>
                <w:szCs w:val="24"/>
                <w:lang w:val="en-US"/>
              </w:rPr>
              <w:t>përshkruar</w:t>
            </w:r>
            <w:proofErr w:type="spellEnd"/>
            <w:r w:rsidR="00BD55D9" w:rsidRPr="00BD55D9">
              <w:rPr>
                <w:sz w:val="24"/>
                <w:szCs w:val="24"/>
                <w:lang w:val="en-US"/>
              </w:rPr>
              <w:t xml:space="preserve"> </w:t>
            </w:r>
            <w:r w:rsidR="00BD55D9" w:rsidRPr="00BD55D9">
              <w:rPr>
                <w:sz w:val="24"/>
                <w:lang w:val="am-ET"/>
              </w:rPr>
              <w:t>elementet e transmisionit të fuqisë së</w:t>
            </w:r>
            <w:r w:rsidR="00BD55D9" w:rsidRPr="00BD55D9">
              <w:rPr>
                <w:sz w:val="24"/>
                <w:lang w:val="en-US"/>
              </w:rPr>
              <w:t xml:space="preserve"> </w:t>
            </w:r>
            <w:r w:rsidR="00BD55D9" w:rsidRPr="00BD55D9">
              <w:rPr>
                <w:spacing w:val="-58"/>
                <w:sz w:val="24"/>
                <w:lang w:val="am-ET"/>
              </w:rPr>
              <w:t xml:space="preserve"> </w:t>
            </w:r>
            <w:r w:rsidR="00BD55D9" w:rsidRPr="00BD55D9">
              <w:rPr>
                <w:sz w:val="24"/>
                <w:lang w:val="am-ET"/>
              </w:rPr>
              <w:t>automjetit,</w:t>
            </w:r>
            <w:r w:rsidR="00BD55D9" w:rsidRPr="00BD55D9">
              <w:rPr>
                <w:spacing w:val="-1"/>
                <w:sz w:val="24"/>
                <w:lang w:val="am-ET"/>
              </w:rPr>
              <w:t xml:space="preserve"> </w:t>
            </w:r>
            <w:r w:rsidR="00BD55D9" w:rsidRPr="00BD55D9">
              <w:rPr>
                <w:sz w:val="24"/>
                <w:lang w:val="am-ET"/>
              </w:rPr>
              <w:t>parregullsitë</w:t>
            </w:r>
            <w:r w:rsidR="00BD55D9" w:rsidRPr="00BD55D9">
              <w:rPr>
                <w:spacing w:val="-2"/>
                <w:sz w:val="24"/>
                <w:lang w:val="am-ET"/>
              </w:rPr>
              <w:t xml:space="preserve"> </w:t>
            </w:r>
            <w:r w:rsidR="00BD55D9" w:rsidRPr="00BD55D9">
              <w:rPr>
                <w:sz w:val="24"/>
                <w:lang w:val="am-ET"/>
              </w:rPr>
              <w:t>kryesore</w:t>
            </w:r>
            <w:r w:rsidR="00BD55D9" w:rsidRPr="00BD55D9">
              <w:rPr>
                <w:spacing w:val="-2"/>
                <w:sz w:val="24"/>
                <w:lang w:val="am-ET"/>
              </w:rPr>
              <w:t xml:space="preserve"> </w:t>
            </w:r>
            <w:r w:rsidR="00BD55D9" w:rsidRPr="00BD55D9">
              <w:rPr>
                <w:sz w:val="24"/>
                <w:lang w:val="am-ET"/>
              </w:rPr>
              <w:t>dhe</w:t>
            </w:r>
            <w:r w:rsidR="00BD55D9" w:rsidRPr="00BD55D9">
              <w:rPr>
                <w:spacing w:val="-2"/>
                <w:sz w:val="24"/>
                <w:lang w:val="am-ET"/>
              </w:rPr>
              <w:t xml:space="preserve"> </w:t>
            </w:r>
            <w:r w:rsidR="00BD55D9" w:rsidRPr="00BD55D9">
              <w:rPr>
                <w:sz w:val="24"/>
                <w:lang w:val="am-ET"/>
              </w:rPr>
              <w:t>shkaqet e</w:t>
            </w:r>
            <w:r w:rsidR="00BD55D9" w:rsidRPr="00BD55D9">
              <w:rPr>
                <w:spacing w:val="-2"/>
                <w:sz w:val="24"/>
                <w:lang w:val="am-ET"/>
              </w:rPr>
              <w:t xml:space="preserve"> </w:t>
            </w:r>
            <w:r w:rsidR="00BD55D9" w:rsidRPr="00BD55D9">
              <w:rPr>
                <w:sz w:val="24"/>
                <w:lang w:val="am-ET"/>
              </w:rPr>
              <w:t>tyre</w:t>
            </w:r>
            <w:r w:rsidR="00BD55D9" w:rsidRPr="00BD55D9">
              <w:rPr>
                <w:sz w:val="24"/>
                <w:lang w:val="en-US"/>
              </w:rPr>
              <w:t xml:space="preserve">, </w:t>
            </w:r>
            <w:proofErr w:type="spellStart"/>
            <w:r w:rsidR="00BD55D9" w:rsidRPr="00BD55D9">
              <w:rPr>
                <w:sz w:val="24"/>
                <w:lang w:val="en-US"/>
              </w:rPr>
              <w:t>si</w:t>
            </w:r>
            <w:proofErr w:type="spellEnd"/>
            <w:r w:rsidR="00BD55D9" w:rsidRPr="00BD55D9">
              <w:rPr>
                <w:sz w:val="24"/>
                <w:lang w:val="en-US"/>
              </w:rPr>
              <w:t xml:space="preserve"> </w:t>
            </w:r>
            <w:proofErr w:type="spellStart"/>
            <w:r w:rsidR="00BD55D9" w:rsidRPr="00BD55D9">
              <w:rPr>
                <w:sz w:val="24"/>
                <w:lang w:val="en-US"/>
              </w:rPr>
              <w:t>dhe</w:t>
            </w:r>
            <w:proofErr w:type="spellEnd"/>
            <w:r w:rsidR="00BD55D9" w:rsidRPr="00BD55D9">
              <w:rPr>
                <w:sz w:val="24"/>
                <w:lang w:val="en-US"/>
              </w:rPr>
              <w:t xml:space="preserve"> </w:t>
            </w:r>
            <w:proofErr w:type="spellStart"/>
            <w:r w:rsidR="00BD55D9" w:rsidRPr="00BD55D9">
              <w:rPr>
                <w:sz w:val="24"/>
                <w:lang w:val="en-US"/>
              </w:rPr>
              <w:t>për</w:t>
            </w:r>
            <w:proofErr w:type="spellEnd"/>
            <w:r w:rsidR="00BD55D9" w:rsidRPr="00BD55D9">
              <w:rPr>
                <w:sz w:val="24"/>
                <w:lang w:val="en-US"/>
              </w:rPr>
              <w:t xml:space="preserve"> </w:t>
            </w:r>
            <w:proofErr w:type="spellStart"/>
            <w:r w:rsidR="00BD55D9" w:rsidRPr="00BD55D9">
              <w:rPr>
                <w:sz w:val="24"/>
                <w:lang w:val="en-US"/>
              </w:rPr>
              <w:t>të</w:t>
            </w:r>
            <w:proofErr w:type="spellEnd"/>
            <w:r w:rsidR="00BD55D9" w:rsidRPr="00BD55D9">
              <w:rPr>
                <w:sz w:val="24"/>
                <w:lang w:val="en-US"/>
              </w:rPr>
              <w:t xml:space="preserve"> </w:t>
            </w:r>
            <w:r w:rsidR="00BD55D9" w:rsidRPr="00BD55D9">
              <w:rPr>
                <w:sz w:val="24"/>
                <w:lang w:val="am-ET"/>
              </w:rPr>
              <w:t>diagnostik</w:t>
            </w:r>
            <w:proofErr w:type="spellStart"/>
            <w:r w:rsidR="00BD55D9" w:rsidRPr="00BD55D9">
              <w:rPr>
                <w:sz w:val="24"/>
                <w:lang w:val="en-US"/>
              </w:rPr>
              <w:t>uar</w:t>
            </w:r>
            <w:proofErr w:type="spellEnd"/>
            <w:r w:rsidR="00BD55D9" w:rsidRPr="00BD55D9">
              <w:rPr>
                <w:spacing w:val="-2"/>
                <w:sz w:val="24"/>
                <w:lang w:val="am-ET"/>
              </w:rPr>
              <w:t xml:space="preserve"> </w:t>
            </w:r>
            <w:r w:rsidR="00BD55D9" w:rsidRPr="00BD55D9">
              <w:rPr>
                <w:sz w:val="24"/>
                <w:lang w:val="am-ET"/>
              </w:rPr>
              <w:t>parregullsitë</w:t>
            </w:r>
            <w:r w:rsidR="00BD55D9" w:rsidRPr="00BD55D9">
              <w:rPr>
                <w:spacing w:val="-1"/>
                <w:sz w:val="24"/>
                <w:lang w:val="am-ET"/>
              </w:rPr>
              <w:t xml:space="preserve"> </w:t>
            </w:r>
            <w:r w:rsidR="00BD55D9" w:rsidRPr="00BD55D9">
              <w:rPr>
                <w:sz w:val="24"/>
                <w:lang w:val="am-ET"/>
              </w:rPr>
              <w:t>elektrike, elektronike në</w:t>
            </w:r>
            <w:r w:rsidR="00BD55D9" w:rsidRPr="00BD55D9">
              <w:rPr>
                <w:spacing w:val="-1"/>
                <w:sz w:val="24"/>
                <w:lang w:val="am-ET"/>
              </w:rPr>
              <w:t xml:space="preserve"> </w:t>
            </w:r>
            <w:r w:rsidR="00BD55D9" w:rsidRPr="00BD55D9">
              <w:rPr>
                <w:sz w:val="24"/>
                <w:lang w:val="it-IT"/>
              </w:rPr>
              <w:t>transmisionin e fuqisë</w:t>
            </w:r>
            <w:r w:rsidR="00BD55D9" w:rsidRPr="00BD55D9">
              <w:rPr>
                <w:sz w:val="24"/>
                <w:lang w:val="am-ET"/>
              </w:rPr>
              <w:t>.</w:t>
            </w:r>
          </w:p>
          <w:p w14:paraId="11F328C0" w14:textId="77777777" w:rsidR="002E38AD" w:rsidRPr="002E38AD" w:rsidRDefault="00BD55D9" w:rsidP="00010A99">
            <w:pPr>
              <w:pStyle w:val="TableParagraph"/>
              <w:numPr>
                <w:ilvl w:val="0"/>
                <w:numId w:val="30"/>
              </w:numPr>
              <w:tabs>
                <w:tab w:val="left" w:pos="617"/>
                <w:tab w:val="left" w:pos="618"/>
              </w:tabs>
              <w:spacing w:line="240" w:lineRule="auto"/>
              <w:ind w:right="118"/>
              <w:jc w:val="both"/>
              <w:rPr>
                <w:sz w:val="24"/>
                <w:lang w:val="am-ET"/>
              </w:rPr>
            </w:pPr>
            <w:proofErr w:type="spellStart"/>
            <w:r>
              <w:rPr>
                <w:sz w:val="24"/>
                <w:lang w:val="en-US"/>
              </w:rPr>
              <w:t>Individët</w:t>
            </w:r>
            <w:proofErr w:type="spellEnd"/>
            <w:r>
              <w:rPr>
                <w:sz w:val="24"/>
                <w:lang w:val="am-ET"/>
              </w:rPr>
              <w:t xml:space="preserve"> duhet t</w:t>
            </w:r>
            <w:r>
              <w:rPr>
                <w:sz w:val="24"/>
                <w:lang w:val="en-US"/>
              </w:rPr>
              <w:t>ë</w:t>
            </w:r>
            <w:r>
              <w:rPr>
                <w:sz w:val="24"/>
                <w:lang w:val="am-ET"/>
              </w:rPr>
              <w:t xml:space="preserve"> angazhohen sa m</w:t>
            </w:r>
            <w:r>
              <w:rPr>
                <w:sz w:val="24"/>
                <w:lang w:val="en-US"/>
              </w:rPr>
              <w:t>ë</w:t>
            </w:r>
            <w:r w:rsidR="004E4541" w:rsidRPr="002051C6">
              <w:rPr>
                <w:sz w:val="24"/>
                <w:lang w:val="am-ET"/>
              </w:rPr>
              <w:t xml:space="preserve"> s</w:t>
            </w:r>
            <w:r>
              <w:rPr>
                <w:sz w:val="24"/>
                <w:lang w:val="am-ET"/>
              </w:rPr>
              <w:t>hum</w:t>
            </w:r>
            <w:r>
              <w:rPr>
                <w:sz w:val="24"/>
                <w:lang w:val="en-US"/>
              </w:rPr>
              <w:t>ë</w:t>
            </w:r>
            <w:r>
              <w:rPr>
                <w:sz w:val="24"/>
                <w:lang w:val="am-ET"/>
              </w:rPr>
              <w:t xml:space="preserve"> t</w:t>
            </w:r>
            <w:r>
              <w:rPr>
                <w:sz w:val="24"/>
                <w:lang w:val="en-US"/>
              </w:rPr>
              <w:t>ë</w:t>
            </w:r>
            <w:r>
              <w:rPr>
                <w:sz w:val="24"/>
                <w:lang w:val="am-ET"/>
              </w:rPr>
              <w:t xml:space="preserve"> jet</w:t>
            </w:r>
            <w:r>
              <w:rPr>
                <w:sz w:val="24"/>
                <w:lang w:val="en-US"/>
              </w:rPr>
              <w:t>ë</w:t>
            </w:r>
            <w:r>
              <w:rPr>
                <w:sz w:val="24"/>
                <w:lang w:val="am-ET"/>
              </w:rPr>
              <w:t xml:space="preserve"> e mundur n</w:t>
            </w:r>
            <w:r>
              <w:rPr>
                <w:sz w:val="24"/>
                <w:lang w:val="en-US"/>
              </w:rPr>
              <w:t>ë</w:t>
            </w:r>
            <w:r w:rsidR="004E4541" w:rsidRPr="002051C6">
              <w:rPr>
                <w:spacing w:val="1"/>
                <w:sz w:val="24"/>
                <w:lang w:val="am-ET"/>
              </w:rPr>
              <w:t xml:space="preserve"> </w:t>
            </w:r>
            <w:r>
              <w:rPr>
                <w:sz w:val="24"/>
                <w:lang w:val="am-ET"/>
              </w:rPr>
              <w:t>disku</w:t>
            </w:r>
            <w:r w:rsidR="004E4541" w:rsidRPr="002051C6">
              <w:rPr>
                <w:sz w:val="24"/>
                <w:lang w:val="am-ET"/>
              </w:rPr>
              <w:t>timet</w:t>
            </w:r>
            <w:r w:rsidR="004E4541" w:rsidRPr="002051C6">
              <w:rPr>
                <w:spacing w:val="-1"/>
                <w:sz w:val="24"/>
                <w:lang w:val="am-ET"/>
              </w:rPr>
              <w:t xml:space="preserve"> </w:t>
            </w:r>
            <w:r w:rsidR="004E4541" w:rsidRPr="002051C6">
              <w:rPr>
                <w:sz w:val="24"/>
                <w:lang w:val="am-ET"/>
              </w:rPr>
              <w:t>ne</w:t>
            </w:r>
            <w:r w:rsidR="004E4541" w:rsidRPr="002051C6">
              <w:rPr>
                <w:spacing w:val="-2"/>
                <w:sz w:val="24"/>
                <w:lang w:val="am-ET"/>
              </w:rPr>
              <w:t xml:space="preserve"> </w:t>
            </w:r>
            <w:r w:rsidR="004E4541" w:rsidRPr="002051C6">
              <w:rPr>
                <w:sz w:val="24"/>
                <w:lang w:val="am-ET"/>
              </w:rPr>
              <w:t>lidhje</w:t>
            </w:r>
            <w:r w:rsidR="004E4541" w:rsidRPr="002051C6">
              <w:rPr>
                <w:spacing w:val="-1"/>
                <w:sz w:val="24"/>
                <w:lang w:val="am-ET"/>
              </w:rPr>
              <w:t xml:space="preserve"> </w:t>
            </w:r>
            <w:r w:rsidR="004E4541" w:rsidRPr="002051C6">
              <w:rPr>
                <w:sz w:val="24"/>
                <w:lang w:val="am-ET"/>
              </w:rPr>
              <w:t>me</w:t>
            </w:r>
            <w:r w:rsidR="004E4541" w:rsidRPr="002051C6">
              <w:rPr>
                <w:spacing w:val="-5"/>
                <w:sz w:val="24"/>
                <w:lang w:val="am-ET"/>
              </w:rPr>
              <w:t xml:space="preserve"> </w:t>
            </w:r>
            <w:r w:rsidR="004E4541" w:rsidRPr="002051C6">
              <w:rPr>
                <w:sz w:val="24"/>
                <w:lang w:val="am-ET"/>
              </w:rPr>
              <w:t>procedurat</w:t>
            </w:r>
            <w:r w:rsidR="004E4541" w:rsidRPr="002051C6">
              <w:rPr>
                <w:spacing w:val="-1"/>
                <w:sz w:val="24"/>
                <w:lang w:val="am-ET"/>
              </w:rPr>
              <w:t xml:space="preserve"> </w:t>
            </w:r>
            <w:r w:rsidR="004E4541" w:rsidRPr="002051C6">
              <w:rPr>
                <w:sz w:val="24"/>
                <w:lang w:val="am-ET"/>
              </w:rPr>
              <w:t>e</w:t>
            </w:r>
            <w:r w:rsidR="004E4541" w:rsidRPr="002051C6">
              <w:rPr>
                <w:spacing w:val="-1"/>
                <w:sz w:val="24"/>
                <w:lang w:val="am-ET"/>
              </w:rPr>
              <w:t xml:space="preserve"> </w:t>
            </w:r>
            <w:r w:rsidR="004E4541" w:rsidRPr="002051C6">
              <w:rPr>
                <w:sz w:val="24"/>
                <w:lang w:val="am-ET"/>
              </w:rPr>
              <w:t>diagnostikimit</w:t>
            </w:r>
            <w:r w:rsidR="004E4541" w:rsidRPr="002051C6">
              <w:rPr>
                <w:spacing w:val="-1"/>
                <w:sz w:val="24"/>
                <w:lang w:val="am-ET"/>
              </w:rPr>
              <w:t xml:space="preserve"> </w:t>
            </w:r>
            <w:r w:rsidR="004E4541" w:rsidRPr="002051C6">
              <w:rPr>
                <w:sz w:val="24"/>
                <w:lang w:val="am-ET"/>
              </w:rPr>
              <w:t>te</w:t>
            </w:r>
            <w:r w:rsidR="004E4541" w:rsidRPr="002051C6">
              <w:rPr>
                <w:spacing w:val="-1"/>
                <w:sz w:val="24"/>
                <w:lang w:val="am-ET"/>
              </w:rPr>
              <w:t xml:space="preserve"> </w:t>
            </w:r>
            <w:r w:rsidR="004E4541" w:rsidRPr="002051C6">
              <w:rPr>
                <w:sz w:val="24"/>
                <w:lang w:val="am-ET"/>
              </w:rPr>
              <w:t>elementeve</w:t>
            </w:r>
            <w:r w:rsidR="004E4541" w:rsidRPr="002051C6">
              <w:rPr>
                <w:spacing w:val="-57"/>
                <w:sz w:val="24"/>
                <w:lang w:val="am-ET"/>
              </w:rPr>
              <w:t xml:space="preserve"> </w:t>
            </w:r>
            <w:r w:rsidR="004E4541" w:rsidRPr="002051C6">
              <w:rPr>
                <w:sz w:val="24"/>
                <w:lang w:val="am-ET"/>
              </w:rPr>
              <w:t>të transmisionit të fuqisë së automjeteve, si dhe ne demonstrimin</w:t>
            </w:r>
            <w:r w:rsidR="004E4541" w:rsidRPr="002051C6">
              <w:rPr>
                <w:spacing w:val="1"/>
                <w:sz w:val="24"/>
                <w:lang w:val="am-ET"/>
              </w:rPr>
              <w:t xml:space="preserve"> </w:t>
            </w:r>
            <w:r w:rsidR="004E4541" w:rsidRPr="002051C6">
              <w:rPr>
                <w:sz w:val="24"/>
                <w:lang w:val="am-ET"/>
              </w:rPr>
              <w:t>praktik</w:t>
            </w:r>
            <w:r w:rsidR="004E4541" w:rsidRPr="002051C6">
              <w:rPr>
                <w:spacing w:val="5"/>
                <w:sz w:val="24"/>
                <w:lang w:val="am-ET"/>
              </w:rPr>
              <w:t xml:space="preserve"> </w:t>
            </w:r>
            <w:r>
              <w:rPr>
                <w:sz w:val="24"/>
                <w:lang w:val="am-ET"/>
              </w:rPr>
              <w:t>t</w:t>
            </w:r>
            <w:r>
              <w:rPr>
                <w:sz w:val="24"/>
                <w:lang w:val="en-US"/>
              </w:rPr>
              <w:t>ë</w:t>
            </w:r>
            <w:r w:rsidR="004E4541" w:rsidRPr="002051C6">
              <w:rPr>
                <w:spacing w:val="5"/>
                <w:sz w:val="24"/>
                <w:lang w:val="am-ET"/>
              </w:rPr>
              <w:t xml:space="preserve"> </w:t>
            </w:r>
            <w:r w:rsidR="004E4541" w:rsidRPr="002051C6">
              <w:rPr>
                <w:sz w:val="24"/>
                <w:lang w:val="am-ET"/>
              </w:rPr>
              <w:t>procedurave</w:t>
            </w:r>
            <w:r w:rsidR="004E4541" w:rsidRPr="002051C6">
              <w:rPr>
                <w:spacing w:val="4"/>
                <w:sz w:val="24"/>
                <w:lang w:val="am-ET"/>
              </w:rPr>
              <w:t xml:space="preserve"> </w:t>
            </w:r>
            <w:r w:rsidR="004E4541" w:rsidRPr="002051C6">
              <w:rPr>
                <w:sz w:val="24"/>
                <w:lang w:val="am-ET"/>
              </w:rPr>
              <w:t>p</w:t>
            </w:r>
            <w:r>
              <w:rPr>
                <w:sz w:val="24"/>
                <w:lang w:val="en-US"/>
              </w:rPr>
              <w:t>ë</w:t>
            </w:r>
            <w:r w:rsidR="004E4541" w:rsidRPr="002051C6">
              <w:rPr>
                <w:sz w:val="24"/>
                <w:lang w:val="am-ET"/>
              </w:rPr>
              <w:t>r</w:t>
            </w:r>
            <w:r w:rsidR="004E4541" w:rsidRPr="002051C6">
              <w:rPr>
                <w:spacing w:val="5"/>
                <w:sz w:val="24"/>
                <w:lang w:val="am-ET"/>
              </w:rPr>
              <w:t xml:space="preserve"> </w:t>
            </w:r>
            <w:r w:rsidR="004E4541" w:rsidRPr="002051C6">
              <w:rPr>
                <w:sz w:val="24"/>
                <w:lang w:val="am-ET"/>
              </w:rPr>
              <w:t>diagnostikimin</w:t>
            </w:r>
            <w:r>
              <w:rPr>
                <w:sz w:val="24"/>
                <w:lang w:val="en-US"/>
              </w:rPr>
              <w:t xml:space="preserve"> </w:t>
            </w:r>
            <w:r w:rsidR="004E4541" w:rsidRPr="002051C6">
              <w:rPr>
                <w:sz w:val="24"/>
                <w:lang w:val="am-ET"/>
              </w:rPr>
              <w:t>e</w:t>
            </w:r>
            <w:r w:rsidR="004E4541" w:rsidRPr="002051C6">
              <w:rPr>
                <w:spacing w:val="64"/>
                <w:sz w:val="24"/>
                <w:lang w:val="am-ET"/>
              </w:rPr>
              <w:t xml:space="preserve"> </w:t>
            </w:r>
            <w:r w:rsidR="004E4541" w:rsidRPr="002051C6">
              <w:rPr>
                <w:sz w:val="24"/>
                <w:lang w:val="am-ET"/>
              </w:rPr>
              <w:t>parregullsive</w:t>
            </w:r>
            <w:r w:rsidR="004E4541" w:rsidRPr="002051C6">
              <w:rPr>
                <w:spacing w:val="5"/>
                <w:sz w:val="24"/>
                <w:lang w:val="am-ET"/>
              </w:rPr>
              <w:t xml:space="preserve"> </w:t>
            </w:r>
            <w:r>
              <w:rPr>
                <w:sz w:val="24"/>
                <w:lang w:val="am-ET"/>
              </w:rPr>
              <w:t>n</w:t>
            </w:r>
            <w:r>
              <w:rPr>
                <w:sz w:val="24"/>
                <w:lang w:val="en-US"/>
              </w:rPr>
              <w:t>ë</w:t>
            </w:r>
            <w:r w:rsidR="004E4541" w:rsidRPr="002051C6">
              <w:rPr>
                <w:spacing w:val="3"/>
                <w:sz w:val="24"/>
                <w:lang w:val="am-ET"/>
              </w:rPr>
              <w:t xml:space="preserve"> </w:t>
            </w:r>
            <w:r w:rsidR="004E4541" w:rsidRPr="002051C6">
              <w:rPr>
                <w:sz w:val="24"/>
                <w:lang w:val="am-ET"/>
              </w:rPr>
              <w:t>to,</w:t>
            </w:r>
            <w:r w:rsidR="004E4541" w:rsidRPr="002051C6">
              <w:rPr>
                <w:spacing w:val="1"/>
                <w:sz w:val="24"/>
                <w:lang w:val="am-ET"/>
              </w:rPr>
              <w:t xml:space="preserve"> </w:t>
            </w:r>
            <w:r>
              <w:rPr>
                <w:sz w:val="24"/>
                <w:lang w:val="am-ET"/>
              </w:rPr>
              <w:t>p</w:t>
            </w:r>
            <w:r>
              <w:rPr>
                <w:sz w:val="24"/>
                <w:lang w:val="en-US"/>
              </w:rPr>
              <w:t>ë</w:t>
            </w:r>
            <w:r>
              <w:rPr>
                <w:sz w:val="24"/>
                <w:lang w:val="am-ET"/>
              </w:rPr>
              <w:t>r ndarjen e detyrave p</w:t>
            </w:r>
            <w:r>
              <w:rPr>
                <w:sz w:val="24"/>
                <w:lang w:val="en-US"/>
              </w:rPr>
              <w:t>ë</w:t>
            </w:r>
            <w:r w:rsidR="004E4541" w:rsidRPr="002051C6">
              <w:rPr>
                <w:sz w:val="24"/>
                <w:lang w:val="am-ET"/>
              </w:rPr>
              <w:t>r riparim</w:t>
            </w:r>
            <w:r>
              <w:rPr>
                <w:sz w:val="24"/>
                <w:lang w:val="am-ET"/>
              </w:rPr>
              <w:t>in, p</w:t>
            </w:r>
            <w:r>
              <w:rPr>
                <w:sz w:val="24"/>
                <w:lang w:val="en-US"/>
              </w:rPr>
              <w:t>ë</w:t>
            </w:r>
            <w:r w:rsidR="004E4541" w:rsidRPr="002051C6">
              <w:rPr>
                <w:sz w:val="24"/>
                <w:lang w:val="am-ET"/>
              </w:rPr>
              <w:t>r llogaritjet ekonomike dhe</w:t>
            </w:r>
            <w:r w:rsidR="004E4541" w:rsidRPr="002051C6">
              <w:rPr>
                <w:spacing w:val="-57"/>
                <w:sz w:val="24"/>
                <w:lang w:val="am-ET"/>
              </w:rPr>
              <w:t xml:space="preserve"> </w:t>
            </w:r>
            <w:r w:rsidR="00A957B7">
              <w:rPr>
                <w:sz w:val="24"/>
                <w:lang w:val="am-ET"/>
              </w:rPr>
              <w:t>plot</w:t>
            </w:r>
            <w:r w:rsidR="00A957B7">
              <w:rPr>
                <w:sz w:val="24"/>
                <w:lang w:val="en-US"/>
              </w:rPr>
              <w:t>ë</w:t>
            </w:r>
            <w:r w:rsidR="004E4541" w:rsidRPr="002051C6">
              <w:rPr>
                <w:sz w:val="24"/>
                <w:lang w:val="am-ET"/>
              </w:rPr>
              <w:t>simin</w:t>
            </w:r>
            <w:r w:rsidR="004E4541" w:rsidRPr="002051C6">
              <w:rPr>
                <w:spacing w:val="-1"/>
                <w:sz w:val="24"/>
                <w:lang w:val="am-ET"/>
              </w:rPr>
              <w:t xml:space="preserve"> </w:t>
            </w:r>
            <w:r w:rsidR="00A957B7">
              <w:rPr>
                <w:sz w:val="24"/>
                <w:lang w:val="am-ET"/>
              </w:rPr>
              <w:t>e dekumentacionit p</w:t>
            </w:r>
            <w:r w:rsidR="00A957B7">
              <w:rPr>
                <w:sz w:val="24"/>
                <w:lang w:val="en-US"/>
              </w:rPr>
              <w:t>ë</w:t>
            </w:r>
            <w:r w:rsidR="00A957B7">
              <w:rPr>
                <w:sz w:val="24"/>
                <w:lang w:val="am-ET"/>
              </w:rPr>
              <w:t>rkat</w:t>
            </w:r>
            <w:r w:rsidR="00A957B7">
              <w:rPr>
                <w:sz w:val="24"/>
                <w:lang w:val="en-US"/>
              </w:rPr>
              <w:t>ë</w:t>
            </w:r>
            <w:r w:rsidR="004E4541" w:rsidRPr="002051C6">
              <w:rPr>
                <w:sz w:val="24"/>
                <w:lang w:val="am-ET"/>
              </w:rPr>
              <w:t>s.</w:t>
            </w:r>
          </w:p>
          <w:p w14:paraId="4DB5F73C" w14:textId="77777777" w:rsidR="00010A99" w:rsidRPr="00010A99" w:rsidRDefault="00A957B7" w:rsidP="00010A99">
            <w:pPr>
              <w:pStyle w:val="TableParagraph"/>
              <w:numPr>
                <w:ilvl w:val="0"/>
                <w:numId w:val="30"/>
              </w:numPr>
              <w:tabs>
                <w:tab w:val="left" w:pos="617"/>
                <w:tab w:val="left" w:pos="618"/>
              </w:tabs>
              <w:spacing w:line="240" w:lineRule="auto"/>
              <w:ind w:right="118"/>
              <w:jc w:val="both"/>
              <w:rPr>
                <w:sz w:val="24"/>
                <w:lang w:val="am-ET"/>
              </w:rPr>
            </w:pPr>
            <w:r w:rsidRPr="002E38AD">
              <w:rPr>
                <w:sz w:val="24"/>
                <w:lang w:val="am-ET"/>
              </w:rPr>
              <w:t>Gjat</w:t>
            </w:r>
            <w:r w:rsidRPr="00010A99">
              <w:rPr>
                <w:sz w:val="24"/>
                <w:lang w:val="am-ET"/>
              </w:rPr>
              <w:t>ë</w:t>
            </w:r>
            <w:r w:rsidRPr="002E38AD">
              <w:rPr>
                <w:sz w:val="24"/>
                <w:lang w:val="am-ET"/>
              </w:rPr>
              <w:t xml:space="preserve"> vler</w:t>
            </w:r>
            <w:r w:rsidRPr="00010A99">
              <w:rPr>
                <w:sz w:val="24"/>
                <w:lang w:val="am-ET"/>
              </w:rPr>
              <w:t>ë</w:t>
            </w:r>
            <w:r w:rsidRPr="002E38AD">
              <w:rPr>
                <w:sz w:val="24"/>
                <w:lang w:val="am-ET"/>
              </w:rPr>
              <w:t>simit t</w:t>
            </w:r>
            <w:r w:rsidRPr="00010A99">
              <w:rPr>
                <w:sz w:val="24"/>
                <w:lang w:val="am-ET"/>
              </w:rPr>
              <w:t>ë</w:t>
            </w:r>
            <w:r w:rsidRPr="002E38AD">
              <w:rPr>
                <w:sz w:val="24"/>
                <w:lang w:val="am-ET"/>
              </w:rPr>
              <w:t xml:space="preserve"> </w:t>
            </w:r>
            <w:r w:rsidRPr="00010A99">
              <w:rPr>
                <w:sz w:val="24"/>
                <w:lang w:val="am-ET"/>
              </w:rPr>
              <w:t>individëve</w:t>
            </w:r>
            <w:r w:rsidR="004E4541" w:rsidRPr="002E38AD">
              <w:rPr>
                <w:sz w:val="24"/>
                <w:lang w:val="am-ET"/>
              </w:rPr>
              <w:t xml:space="preserve"> duhet </w:t>
            </w:r>
            <w:r w:rsidRPr="00010A99">
              <w:rPr>
                <w:sz w:val="24"/>
                <w:lang w:val="am-ET"/>
              </w:rPr>
              <w:t>t`i vihet theksi</w:t>
            </w:r>
            <w:r w:rsidR="004E4541" w:rsidRPr="002E38AD">
              <w:rPr>
                <w:sz w:val="24"/>
                <w:lang w:val="am-ET"/>
              </w:rPr>
              <w:t xml:space="preserve"> </w:t>
            </w:r>
            <w:r w:rsidRPr="002E38AD">
              <w:rPr>
                <w:sz w:val="24"/>
                <w:lang w:val="am-ET"/>
              </w:rPr>
              <w:t>verifikimi</w:t>
            </w:r>
            <w:r w:rsidRPr="00010A99">
              <w:rPr>
                <w:sz w:val="24"/>
                <w:lang w:val="am-ET"/>
              </w:rPr>
              <w:t>t</w:t>
            </w:r>
            <w:r w:rsidR="004E4541" w:rsidRPr="00010A99">
              <w:rPr>
                <w:sz w:val="24"/>
                <w:lang w:val="am-ET"/>
              </w:rPr>
              <w:t xml:space="preserve"> </w:t>
            </w:r>
            <w:r w:rsidRPr="00010A99">
              <w:rPr>
                <w:sz w:val="24"/>
                <w:lang w:val="am-ET"/>
              </w:rPr>
              <w:t>të</w:t>
            </w:r>
            <w:r w:rsidR="004E4541" w:rsidRPr="00010A99">
              <w:rPr>
                <w:sz w:val="24"/>
                <w:lang w:val="am-ET"/>
              </w:rPr>
              <w:t xml:space="preserve"> </w:t>
            </w:r>
            <w:r w:rsidRPr="002E38AD">
              <w:rPr>
                <w:sz w:val="24"/>
                <w:lang w:val="am-ET"/>
              </w:rPr>
              <w:t>shkall</w:t>
            </w:r>
            <w:r w:rsidRPr="00010A99">
              <w:rPr>
                <w:sz w:val="24"/>
                <w:lang w:val="am-ET"/>
              </w:rPr>
              <w:t>ë</w:t>
            </w:r>
            <w:r w:rsidR="004E4541" w:rsidRPr="002E38AD">
              <w:rPr>
                <w:sz w:val="24"/>
                <w:lang w:val="am-ET"/>
              </w:rPr>
              <w:t>s</w:t>
            </w:r>
            <w:r w:rsidR="004E4541" w:rsidRPr="00010A99">
              <w:rPr>
                <w:sz w:val="24"/>
                <w:lang w:val="am-ET"/>
              </w:rPr>
              <w:t xml:space="preserve"> </w:t>
            </w:r>
            <w:r w:rsidRPr="002E38AD">
              <w:rPr>
                <w:sz w:val="24"/>
                <w:lang w:val="am-ET"/>
              </w:rPr>
              <w:t>s</w:t>
            </w:r>
            <w:r w:rsidRPr="00010A99">
              <w:rPr>
                <w:sz w:val="24"/>
                <w:lang w:val="am-ET"/>
              </w:rPr>
              <w:t>ë</w:t>
            </w:r>
            <w:r w:rsidR="004E4541" w:rsidRPr="00010A99">
              <w:rPr>
                <w:sz w:val="24"/>
                <w:lang w:val="am-ET"/>
              </w:rPr>
              <w:t xml:space="preserve"> </w:t>
            </w:r>
            <w:r w:rsidRPr="002E38AD">
              <w:rPr>
                <w:sz w:val="24"/>
                <w:lang w:val="am-ET"/>
              </w:rPr>
              <w:t>aft</w:t>
            </w:r>
            <w:r w:rsidRPr="00010A99">
              <w:rPr>
                <w:sz w:val="24"/>
                <w:lang w:val="am-ET"/>
              </w:rPr>
              <w:t>ë</w:t>
            </w:r>
            <w:r w:rsidR="004E4541" w:rsidRPr="002E38AD">
              <w:rPr>
                <w:sz w:val="24"/>
                <w:lang w:val="am-ET"/>
              </w:rPr>
              <w:t>sive</w:t>
            </w:r>
            <w:r w:rsidR="004E4541" w:rsidRPr="00010A99">
              <w:rPr>
                <w:sz w:val="24"/>
                <w:lang w:val="am-ET"/>
              </w:rPr>
              <w:t xml:space="preserve"> </w:t>
            </w:r>
            <w:r w:rsidR="004E4541" w:rsidRPr="002E38AD">
              <w:rPr>
                <w:sz w:val="24"/>
                <w:lang w:val="am-ET"/>
              </w:rPr>
              <w:t>praktike</w:t>
            </w:r>
            <w:r w:rsidR="004E4541" w:rsidRPr="00010A99">
              <w:rPr>
                <w:sz w:val="24"/>
                <w:lang w:val="am-ET"/>
              </w:rPr>
              <w:t xml:space="preserve"> </w:t>
            </w:r>
            <w:r w:rsidR="002E38AD" w:rsidRPr="00010A99">
              <w:rPr>
                <w:sz w:val="24"/>
                <w:lang w:val="am-ET"/>
              </w:rPr>
              <w:t xml:space="preserve">për të përshkruar </w:t>
            </w:r>
            <w:r w:rsidR="002E38AD" w:rsidRPr="002E38AD">
              <w:rPr>
                <w:sz w:val="24"/>
                <w:lang w:val="am-ET"/>
              </w:rPr>
              <w:t>elementet e transmisionit të fuqisë së</w:t>
            </w:r>
            <w:r w:rsidR="002E38AD" w:rsidRPr="00010A99">
              <w:rPr>
                <w:sz w:val="24"/>
                <w:lang w:val="am-ET"/>
              </w:rPr>
              <w:t xml:space="preserve"> </w:t>
            </w:r>
            <w:r w:rsidR="002E38AD" w:rsidRPr="002E38AD">
              <w:rPr>
                <w:sz w:val="24"/>
                <w:lang w:val="am-ET"/>
              </w:rPr>
              <w:t>automjetit,</w:t>
            </w:r>
            <w:r w:rsidR="002E38AD" w:rsidRPr="00010A99">
              <w:rPr>
                <w:sz w:val="24"/>
                <w:lang w:val="am-ET"/>
              </w:rPr>
              <w:t xml:space="preserve"> </w:t>
            </w:r>
            <w:r w:rsidR="002E38AD" w:rsidRPr="002E38AD">
              <w:rPr>
                <w:sz w:val="24"/>
                <w:lang w:val="am-ET"/>
              </w:rPr>
              <w:t>parregullsitë</w:t>
            </w:r>
            <w:r w:rsidR="002E38AD" w:rsidRPr="00010A99">
              <w:rPr>
                <w:sz w:val="24"/>
                <w:lang w:val="am-ET"/>
              </w:rPr>
              <w:t xml:space="preserve"> </w:t>
            </w:r>
            <w:r w:rsidR="002E38AD" w:rsidRPr="002E38AD">
              <w:rPr>
                <w:sz w:val="24"/>
                <w:lang w:val="am-ET"/>
              </w:rPr>
              <w:t>kryesore</w:t>
            </w:r>
            <w:r w:rsidR="002E38AD" w:rsidRPr="00010A99">
              <w:rPr>
                <w:sz w:val="24"/>
                <w:lang w:val="am-ET"/>
              </w:rPr>
              <w:t xml:space="preserve"> </w:t>
            </w:r>
            <w:r w:rsidR="002E38AD" w:rsidRPr="002E38AD">
              <w:rPr>
                <w:sz w:val="24"/>
                <w:lang w:val="am-ET"/>
              </w:rPr>
              <w:t>dhe</w:t>
            </w:r>
            <w:r w:rsidR="002E38AD" w:rsidRPr="00010A99">
              <w:rPr>
                <w:sz w:val="24"/>
                <w:lang w:val="am-ET"/>
              </w:rPr>
              <w:t xml:space="preserve"> </w:t>
            </w:r>
            <w:r w:rsidR="002E38AD" w:rsidRPr="002E38AD">
              <w:rPr>
                <w:sz w:val="24"/>
                <w:lang w:val="am-ET"/>
              </w:rPr>
              <w:t>shkaqet e</w:t>
            </w:r>
            <w:r w:rsidR="002E38AD" w:rsidRPr="00010A99">
              <w:rPr>
                <w:sz w:val="24"/>
                <w:lang w:val="am-ET"/>
              </w:rPr>
              <w:t xml:space="preserve"> </w:t>
            </w:r>
            <w:r w:rsidR="002E38AD" w:rsidRPr="002E38AD">
              <w:rPr>
                <w:sz w:val="24"/>
                <w:lang w:val="am-ET"/>
              </w:rPr>
              <w:t>tyre</w:t>
            </w:r>
            <w:r w:rsidR="002E38AD" w:rsidRPr="00010A99">
              <w:rPr>
                <w:sz w:val="24"/>
                <w:lang w:val="am-ET"/>
              </w:rPr>
              <w:t xml:space="preserve">, si dhe për të </w:t>
            </w:r>
            <w:r w:rsidR="002E38AD" w:rsidRPr="002E38AD">
              <w:rPr>
                <w:sz w:val="24"/>
                <w:lang w:val="am-ET"/>
              </w:rPr>
              <w:t>diagnostik</w:t>
            </w:r>
            <w:r w:rsidR="002E38AD" w:rsidRPr="00010A99">
              <w:rPr>
                <w:sz w:val="24"/>
                <w:lang w:val="am-ET"/>
              </w:rPr>
              <w:t xml:space="preserve">uar </w:t>
            </w:r>
            <w:r w:rsidR="002E38AD" w:rsidRPr="002E38AD">
              <w:rPr>
                <w:sz w:val="24"/>
                <w:lang w:val="am-ET"/>
              </w:rPr>
              <w:t>parregullsitë</w:t>
            </w:r>
            <w:r w:rsidR="002E38AD" w:rsidRPr="00010A99">
              <w:rPr>
                <w:sz w:val="24"/>
                <w:lang w:val="am-ET"/>
              </w:rPr>
              <w:t xml:space="preserve"> </w:t>
            </w:r>
            <w:r w:rsidR="002E38AD" w:rsidRPr="002E38AD">
              <w:rPr>
                <w:sz w:val="24"/>
                <w:lang w:val="am-ET"/>
              </w:rPr>
              <w:t>elektrike, elektronike në</w:t>
            </w:r>
            <w:r w:rsidR="002E38AD" w:rsidRPr="00010A99">
              <w:rPr>
                <w:sz w:val="24"/>
                <w:lang w:val="am-ET"/>
              </w:rPr>
              <w:t xml:space="preserve"> transmisionin e fuqisë</w:t>
            </w:r>
            <w:r w:rsidR="002E38AD" w:rsidRPr="002E38AD">
              <w:rPr>
                <w:sz w:val="24"/>
                <w:lang w:val="am-ET"/>
              </w:rPr>
              <w:t>.</w:t>
            </w:r>
          </w:p>
          <w:p w14:paraId="67D9FAB6" w14:textId="58DA8D2B" w:rsidR="00010A99" w:rsidRPr="00010A99" w:rsidRDefault="00010A99" w:rsidP="007D3235">
            <w:pPr>
              <w:pStyle w:val="TableParagraph"/>
              <w:numPr>
                <w:ilvl w:val="0"/>
                <w:numId w:val="30"/>
              </w:numPr>
              <w:tabs>
                <w:tab w:val="left" w:pos="617"/>
                <w:tab w:val="left" w:pos="618"/>
              </w:tabs>
              <w:spacing w:line="240" w:lineRule="auto"/>
              <w:ind w:right="118"/>
              <w:rPr>
                <w:sz w:val="24"/>
                <w:lang w:val="am-ET"/>
              </w:rPr>
            </w:pPr>
            <w:r w:rsidRPr="00010A99">
              <w:rPr>
                <w:sz w:val="24"/>
              </w:rPr>
              <w:t>Mësimdhënësi/instruktori</w:t>
            </w:r>
            <w:r w:rsidRPr="00010A99">
              <w:rPr>
                <w:spacing w:val="-2"/>
                <w:sz w:val="24"/>
              </w:rPr>
              <w:t xml:space="preserve"> </w:t>
            </w:r>
            <w:r w:rsidRPr="00010A99">
              <w:rPr>
                <w:sz w:val="24"/>
              </w:rPr>
              <w:t>duhet</w:t>
            </w:r>
            <w:r w:rsidRPr="00010A99">
              <w:rPr>
                <w:spacing w:val="-1"/>
                <w:sz w:val="24"/>
              </w:rPr>
              <w:t xml:space="preserve"> </w:t>
            </w:r>
            <w:r w:rsidRPr="00010A99">
              <w:rPr>
                <w:sz w:val="24"/>
              </w:rPr>
              <w:t>të</w:t>
            </w:r>
            <w:r w:rsidRPr="00010A99">
              <w:rPr>
                <w:spacing w:val="-2"/>
                <w:sz w:val="24"/>
              </w:rPr>
              <w:t xml:space="preserve"> </w:t>
            </w:r>
            <w:r w:rsidRPr="00010A99">
              <w:rPr>
                <w:sz w:val="24"/>
              </w:rPr>
              <w:t>kërkojë</w:t>
            </w:r>
            <w:r w:rsidRPr="00010A99">
              <w:rPr>
                <w:spacing w:val="-1"/>
                <w:sz w:val="24"/>
              </w:rPr>
              <w:t xml:space="preserve"> </w:t>
            </w:r>
            <w:r w:rsidRPr="00010A99">
              <w:rPr>
                <w:sz w:val="24"/>
              </w:rPr>
              <w:t>me</w:t>
            </w:r>
            <w:r w:rsidRPr="00010A99">
              <w:rPr>
                <w:spacing w:val="-2"/>
                <w:sz w:val="24"/>
              </w:rPr>
              <w:t xml:space="preserve"> </w:t>
            </w:r>
            <w:r w:rsidRPr="00010A99">
              <w:rPr>
                <w:sz w:val="24"/>
              </w:rPr>
              <w:t>rreptësi</w:t>
            </w:r>
            <w:r w:rsidRPr="00010A99">
              <w:rPr>
                <w:spacing w:val="-2"/>
                <w:sz w:val="24"/>
              </w:rPr>
              <w:t xml:space="preserve"> </w:t>
            </w:r>
            <w:r w:rsidRPr="00010A99">
              <w:rPr>
                <w:sz w:val="24"/>
              </w:rPr>
              <w:lastRenderedPageBreak/>
              <w:t>zbatimin</w:t>
            </w:r>
            <w:r w:rsidRPr="00010A99">
              <w:rPr>
                <w:spacing w:val="-1"/>
                <w:sz w:val="24"/>
              </w:rPr>
              <w:t xml:space="preserve"> </w:t>
            </w:r>
            <w:r w:rsidRPr="00010A99">
              <w:rPr>
                <w:sz w:val="24"/>
              </w:rPr>
              <w:t>nga</w:t>
            </w:r>
            <w:r w:rsidRPr="00010A99">
              <w:rPr>
                <w:spacing w:val="-2"/>
                <w:sz w:val="24"/>
              </w:rPr>
              <w:t xml:space="preserve"> </w:t>
            </w:r>
            <w:r w:rsidRPr="00010A99">
              <w:rPr>
                <w:sz w:val="24"/>
              </w:rPr>
              <w:t>individit</w:t>
            </w:r>
            <w:r w:rsidRPr="00010A99">
              <w:rPr>
                <w:spacing w:val="-1"/>
                <w:sz w:val="24"/>
              </w:rPr>
              <w:t xml:space="preserve"> </w:t>
            </w:r>
            <w:r w:rsidRPr="00010A99">
              <w:rPr>
                <w:sz w:val="24"/>
              </w:rPr>
              <w:t>të</w:t>
            </w:r>
            <w:r w:rsidRPr="00010A99">
              <w:rPr>
                <w:spacing w:val="-57"/>
                <w:sz w:val="24"/>
              </w:rPr>
              <w:t xml:space="preserve">                    </w:t>
            </w:r>
            <w:r w:rsidRPr="00010A99">
              <w:rPr>
                <w:sz w:val="24"/>
              </w:rPr>
              <w:t>rregullave të sigurimit teknik në punë, si dhe të nxitë punën në</w:t>
            </w:r>
            <w:r w:rsidRPr="00010A99">
              <w:rPr>
                <w:spacing w:val="1"/>
                <w:sz w:val="24"/>
              </w:rPr>
              <w:t xml:space="preserve"> </w:t>
            </w:r>
            <w:r w:rsidRPr="00010A99">
              <w:rPr>
                <w:sz w:val="24"/>
              </w:rPr>
              <w:t>grup</w:t>
            </w:r>
            <w:r w:rsidRPr="00010A99">
              <w:rPr>
                <w:spacing w:val="-1"/>
                <w:sz w:val="24"/>
              </w:rPr>
              <w:t xml:space="preserve"> </w:t>
            </w:r>
            <w:r w:rsidRPr="00010A99">
              <w:rPr>
                <w:sz w:val="24"/>
              </w:rPr>
              <w:t>të</w:t>
            </w:r>
            <w:r w:rsidRPr="00010A99">
              <w:rPr>
                <w:spacing w:val="-2"/>
                <w:sz w:val="24"/>
              </w:rPr>
              <w:t xml:space="preserve"> </w:t>
            </w:r>
            <w:r w:rsidRPr="00010A99">
              <w:rPr>
                <w:sz w:val="24"/>
              </w:rPr>
              <w:t>tyre.</w:t>
            </w:r>
          </w:p>
          <w:p w14:paraId="65281833" w14:textId="371CCC4E" w:rsidR="004E4541" w:rsidRPr="002051C6" w:rsidRDefault="004E4541" w:rsidP="00010A99">
            <w:pPr>
              <w:pStyle w:val="TableParagraph"/>
              <w:numPr>
                <w:ilvl w:val="0"/>
                <w:numId w:val="30"/>
              </w:numPr>
              <w:tabs>
                <w:tab w:val="left" w:pos="618"/>
              </w:tabs>
              <w:spacing w:before="3" w:line="237" w:lineRule="auto"/>
              <w:ind w:right="42"/>
              <w:jc w:val="both"/>
              <w:rPr>
                <w:sz w:val="24"/>
                <w:lang w:val="am-ET"/>
              </w:rPr>
            </w:pPr>
            <w:r w:rsidRPr="0061002A">
              <w:rPr>
                <w:sz w:val="24"/>
              </w:rPr>
              <w:t xml:space="preserve">Realizimi </w:t>
            </w:r>
            <w:r w:rsidR="0061002A" w:rsidRPr="0061002A">
              <w:rPr>
                <w:sz w:val="24"/>
              </w:rPr>
              <w:t xml:space="preserve">i pranueshëm i modulit do të konsiderohet arritja e kënaqshme e të gjitha kritereve të realizimit të specifikuara për çdo rezultat të </w:t>
            </w:r>
            <w:proofErr w:type="spellStart"/>
            <w:r w:rsidR="0061002A" w:rsidRPr="0061002A">
              <w:rPr>
                <w:sz w:val="24"/>
              </w:rPr>
              <w:t>të</w:t>
            </w:r>
            <w:proofErr w:type="spellEnd"/>
            <w:r w:rsidR="0061002A" w:rsidRPr="0061002A">
              <w:rPr>
                <w:sz w:val="24"/>
              </w:rPr>
              <w:t xml:space="preserve"> nxënit.</w:t>
            </w:r>
          </w:p>
        </w:tc>
      </w:tr>
    </w:tbl>
    <w:p w14:paraId="6E95563A" w14:textId="77777777" w:rsidR="004E4541" w:rsidRPr="002051C6" w:rsidRDefault="004E4541" w:rsidP="004E4541">
      <w:pPr>
        <w:widowControl w:val="0"/>
        <w:autoSpaceDE w:val="0"/>
        <w:autoSpaceDN w:val="0"/>
        <w:spacing w:after="0" w:line="240" w:lineRule="auto"/>
        <w:rPr>
          <w:rFonts w:ascii="Times New Roman" w:eastAsia="Calibri" w:hAnsi="Times New Roman" w:cs="Times New Roman"/>
          <w:vanish/>
          <w:color w:val="000000"/>
          <w:kern w:val="0"/>
          <w:lang w:val="am-ET"/>
          <w14:ligatures w14:val="none"/>
        </w:rPr>
      </w:pPr>
    </w:p>
    <w:p w14:paraId="7219DA71" w14:textId="77777777" w:rsidR="004E4541" w:rsidRPr="002051C6" w:rsidRDefault="004E4541" w:rsidP="004E4541">
      <w:pPr>
        <w:widowControl w:val="0"/>
        <w:autoSpaceDE w:val="0"/>
        <w:autoSpaceDN w:val="0"/>
        <w:spacing w:after="0" w:line="240" w:lineRule="auto"/>
        <w:rPr>
          <w:rFonts w:ascii="Times New Roman" w:eastAsia="Times New Roman" w:hAnsi="Times New Roman" w:cs="Times New Roman"/>
          <w:kern w:val="0"/>
          <w:lang w:val="am-ET"/>
          <w14:ligatures w14:val="none"/>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4E4541" w:rsidRPr="002051C6" w14:paraId="2B6B5E1D" w14:textId="77777777" w:rsidTr="000F3A67">
        <w:tc>
          <w:tcPr>
            <w:tcW w:w="2200" w:type="dxa"/>
          </w:tcPr>
          <w:p w14:paraId="64DE0621" w14:textId="77777777" w:rsidR="004E4541" w:rsidRPr="002051C6" w:rsidRDefault="004E4541" w:rsidP="000F3A67">
            <w:pPr>
              <w:widowControl w:val="0"/>
              <w:numPr>
                <w:ilvl w:val="12"/>
                <w:numId w:val="0"/>
              </w:numPr>
              <w:autoSpaceDE w:val="0"/>
              <w:autoSpaceDN w:val="0"/>
              <w:spacing w:after="0" w:line="240" w:lineRule="auto"/>
              <w:rPr>
                <w:rFonts w:ascii="Times New Roman" w:eastAsia="Times New Roman" w:hAnsi="Times New Roman" w:cs="Times New Roman"/>
                <w:b/>
                <w:color w:val="000000"/>
                <w:kern w:val="0"/>
                <w:sz w:val="24"/>
                <w:szCs w:val="24"/>
                <w:lang w:val="am-ET"/>
                <w14:ligatures w14:val="none"/>
              </w:rPr>
            </w:pPr>
            <w:r w:rsidRPr="002051C6">
              <w:rPr>
                <w:rFonts w:ascii="Times New Roman" w:hAnsi="Times New Roman" w:cs="Times New Roman"/>
                <w:lang w:val="am-ET"/>
              </w:rPr>
              <w:br w:type="page"/>
            </w:r>
            <w:r w:rsidRPr="002051C6">
              <w:rPr>
                <w:rFonts w:ascii="Times New Roman" w:eastAsia="Times New Roman" w:hAnsi="Times New Roman" w:cs="Times New Roman"/>
                <w:b/>
                <w:color w:val="000000"/>
                <w:kern w:val="0"/>
                <w:sz w:val="24"/>
                <w:szCs w:val="24"/>
                <w:lang w:val="am-ET"/>
                <w14:ligatures w14:val="none"/>
              </w:rPr>
              <w:t>Kushtet e</w:t>
            </w:r>
          </w:p>
          <w:p w14:paraId="349DFB2D" w14:textId="77777777" w:rsidR="004E4541" w:rsidRPr="002051C6" w:rsidRDefault="004E4541" w:rsidP="000F3A67">
            <w:pPr>
              <w:widowControl w:val="0"/>
              <w:numPr>
                <w:ilvl w:val="12"/>
                <w:numId w:val="0"/>
              </w:numPr>
              <w:autoSpaceDE w:val="0"/>
              <w:autoSpaceDN w:val="0"/>
              <w:spacing w:after="0" w:line="240" w:lineRule="auto"/>
              <w:rPr>
                <w:rFonts w:ascii="Times New Roman" w:eastAsia="Times New Roman" w:hAnsi="Times New Roman" w:cs="Times New Roman"/>
                <w:b/>
                <w:color w:val="000000"/>
                <w:kern w:val="0"/>
                <w:sz w:val="24"/>
                <w:szCs w:val="24"/>
                <w:lang w:val="am-ET"/>
                <w14:ligatures w14:val="none"/>
              </w:rPr>
            </w:pPr>
            <w:r w:rsidRPr="002051C6">
              <w:rPr>
                <w:rFonts w:ascii="Times New Roman" w:eastAsia="Times New Roman" w:hAnsi="Times New Roman" w:cs="Times New Roman"/>
                <w:b/>
                <w:color w:val="000000"/>
                <w:kern w:val="0"/>
                <w:sz w:val="24"/>
                <w:szCs w:val="24"/>
                <w:lang w:val="am-ET"/>
                <w14:ligatures w14:val="none"/>
              </w:rPr>
              <w:t>e domosdoshme për realizimin e modulit</w:t>
            </w:r>
          </w:p>
          <w:p w14:paraId="2BB9C95C" w14:textId="77777777" w:rsidR="004E4541" w:rsidRPr="002051C6" w:rsidRDefault="004E4541" w:rsidP="000F3A67">
            <w:pPr>
              <w:widowControl w:val="0"/>
              <w:numPr>
                <w:ilvl w:val="12"/>
                <w:numId w:val="0"/>
              </w:numPr>
              <w:autoSpaceDE w:val="0"/>
              <w:autoSpaceDN w:val="0"/>
              <w:spacing w:after="0" w:line="240" w:lineRule="auto"/>
              <w:rPr>
                <w:rFonts w:ascii="Times New Roman" w:eastAsia="Times New Roman" w:hAnsi="Times New Roman" w:cs="Times New Roman"/>
                <w:b/>
                <w:color w:val="000000"/>
                <w:kern w:val="0"/>
                <w:sz w:val="24"/>
                <w:szCs w:val="24"/>
                <w:lang w:val="am-ET"/>
                <w14:ligatures w14:val="none"/>
              </w:rPr>
            </w:pPr>
          </w:p>
          <w:p w14:paraId="116EAA5D" w14:textId="77777777" w:rsidR="004E4541" w:rsidRPr="002051C6" w:rsidRDefault="004E4541" w:rsidP="000F3A67">
            <w:pPr>
              <w:widowControl w:val="0"/>
              <w:numPr>
                <w:ilvl w:val="12"/>
                <w:numId w:val="0"/>
              </w:numPr>
              <w:autoSpaceDE w:val="0"/>
              <w:autoSpaceDN w:val="0"/>
              <w:spacing w:after="0" w:line="240" w:lineRule="auto"/>
              <w:rPr>
                <w:rFonts w:ascii="Times New Roman" w:eastAsia="Times New Roman" w:hAnsi="Times New Roman" w:cs="Times New Roman"/>
                <w:color w:val="000000"/>
                <w:kern w:val="0"/>
                <w:sz w:val="24"/>
                <w:szCs w:val="24"/>
                <w:lang w:val="am-ET"/>
                <w14:ligatures w14:val="none"/>
              </w:rPr>
            </w:pPr>
          </w:p>
        </w:tc>
        <w:tc>
          <w:tcPr>
            <w:tcW w:w="236" w:type="dxa"/>
          </w:tcPr>
          <w:p w14:paraId="5D8A6064" w14:textId="77777777" w:rsidR="004E4541" w:rsidRPr="002051C6" w:rsidRDefault="004E4541" w:rsidP="000F3A67">
            <w:pPr>
              <w:widowControl w:val="0"/>
              <w:numPr>
                <w:ilvl w:val="12"/>
                <w:numId w:val="0"/>
              </w:numPr>
              <w:autoSpaceDE w:val="0"/>
              <w:autoSpaceDN w:val="0"/>
              <w:spacing w:after="0" w:line="240" w:lineRule="auto"/>
              <w:rPr>
                <w:rFonts w:ascii="Times New Roman" w:eastAsia="Times New Roman" w:hAnsi="Times New Roman" w:cs="Times New Roman"/>
                <w:color w:val="000000"/>
                <w:kern w:val="0"/>
                <w:sz w:val="24"/>
                <w:szCs w:val="24"/>
                <w:lang w:val="am-ET"/>
                <w14:ligatures w14:val="none"/>
              </w:rPr>
            </w:pPr>
          </w:p>
        </w:tc>
        <w:tc>
          <w:tcPr>
            <w:tcW w:w="6804" w:type="dxa"/>
          </w:tcPr>
          <w:p w14:paraId="20A0B56C" w14:textId="77777777" w:rsidR="004E4541" w:rsidRPr="002051C6" w:rsidRDefault="004E4541" w:rsidP="000F3A67">
            <w:pPr>
              <w:widowControl w:val="0"/>
              <w:numPr>
                <w:ilvl w:val="12"/>
                <w:numId w:val="0"/>
              </w:numPr>
              <w:autoSpaceDE w:val="0"/>
              <w:autoSpaceDN w:val="0"/>
              <w:spacing w:after="0" w:line="240" w:lineRule="auto"/>
              <w:jc w:val="both"/>
              <w:rPr>
                <w:rFonts w:ascii="Times New Roman" w:eastAsia="Times New Roman" w:hAnsi="Times New Roman" w:cs="Times New Roman"/>
                <w:color w:val="000000"/>
                <w:kern w:val="0"/>
                <w:sz w:val="24"/>
                <w:szCs w:val="24"/>
                <w:lang w:val="am-ET"/>
                <w14:ligatures w14:val="none"/>
              </w:rPr>
            </w:pPr>
            <w:r w:rsidRPr="002051C6">
              <w:rPr>
                <w:rFonts w:ascii="Times New Roman" w:eastAsia="Times New Roman" w:hAnsi="Times New Roman" w:cs="Times New Roman"/>
                <w:color w:val="000000"/>
                <w:kern w:val="0"/>
                <w:sz w:val="24"/>
                <w:szCs w:val="24"/>
                <w:lang w:val="am-ET"/>
                <w14:ligatures w14:val="none"/>
              </w:rPr>
              <w:t>Për realizimin si duhet të modulit është e domosdoshme të sigurohen mjediset, pajisjet dhe materialet e mëposhtme:</w:t>
            </w:r>
          </w:p>
          <w:p w14:paraId="505CA296" w14:textId="35971277" w:rsidR="004E4541" w:rsidRPr="002051C6" w:rsidRDefault="00B179F1" w:rsidP="0089713E">
            <w:pPr>
              <w:widowControl w:val="0"/>
              <w:numPr>
                <w:ilvl w:val="0"/>
                <w:numId w:val="24"/>
              </w:numPr>
              <w:tabs>
                <w:tab w:val="left" w:pos="360"/>
              </w:tabs>
              <w:autoSpaceDE w:val="0"/>
              <w:autoSpaceDN w:val="0"/>
              <w:spacing w:after="0" w:line="293" w:lineRule="exact"/>
              <w:ind w:left="360" w:hanging="270"/>
              <w:jc w:val="both"/>
              <w:rPr>
                <w:rFonts w:ascii="Times New Roman" w:eastAsia="Times New Roman" w:hAnsi="Times New Roman" w:cs="Times New Roman"/>
                <w:kern w:val="0"/>
                <w:sz w:val="24"/>
                <w:lang w:val="am-ET"/>
                <w14:ligatures w14:val="none"/>
              </w:rPr>
            </w:pPr>
            <w:r>
              <w:rPr>
                <w:rFonts w:ascii="Times New Roman" w:eastAsia="Times New Roman" w:hAnsi="Times New Roman" w:cs="Times New Roman"/>
                <w:kern w:val="0"/>
                <w:sz w:val="24"/>
                <w:lang w:val="am-ET"/>
                <w14:ligatures w14:val="none"/>
              </w:rPr>
              <w:t>Repart ose servis p</w:t>
            </w:r>
            <w:r>
              <w:rPr>
                <w:rFonts w:ascii="Times New Roman" w:eastAsia="Times New Roman" w:hAnsi="Times New Roman" w:cs="Times New Roman"/>
                <w:kern w:val="0"/>
                <w:sz w:val="24"/>
                <w:lang w:val="en-US"/>
                <w14:ligatures w14:val="none"/>
              </w:rPr>
              <w:t>ë</w:t>
            </w:r>
            <w:r w:rsidR="004E4541" w:rsidRPr="002051C6">
              <w:rPr>
                <w:rFonts w:ascii="Times New Roman" w:eastAsia="Times New Roman" w:hAnsi="Times New Roman" w:cs="Times New Roman"/>
                <w:kern w:val="0"/>
                <w:sz w:val="24"/>
                <w:lang w:val="am-ET"/>
                <w14:ligatures w14:val="none"/>
              </w:rPr>
              <w:t>r sh</w:t>
            </w:r>
            <w:proofErr w:type="spellStart"/>
            <w:r>
              <w:rPr>
                <w:rFonts w:ascii="Times New Roman" w:eastAsia="Times New Roman" w:hAnsi="Times New Roman" w:cs="Times New Roman"/>
                <w:kern w:val="0"/>
                <w:sz w:val="24"/>
                <w:lang w:val="en-US"/>
                <w14:ligatures w14:val="none"/>
              </w:rPr>
              <w:t>ër</w:t>
            </w:r>
            <w:proofErr w:type="spellEnd"/>
            <w:r w:rsidR="004E4541" w:rsidRPr="002051C6">
              <w:rPr>
                <w:rFonts w:ascii="Times New Roman" w:eastAsia="Times New Roman" w:hAnsi="Times New Roman" w:cs="Times New Roman"/>
                <w:kern w:val="0"/>
                <w:sz w:val="24"/>
                <w:lang w:val="am-ET"/>
                <w14:ligatures w14:val="none"/>
              </w:rPr>
              <w:t>bime automjetesh.</w:t>
            </w:r>
          </w:p>
          <w:p w14:paraId="0CD630BB" w14:textId="24393A08" w:rsidR="004E4541" w:rsidRPr="002051C6" w:rsidRDefault="004E4541" w:rsidP="0089713E">
            <w:pPr>
              <w:widowControl w:val="0"/>
              <w:numPr>
                <w:ilvl w:val="0"/>
                <w:numId w:val="24"/>
              </w:numPr>
              <w:tabs>
                <w:tab w:val="left" w:pos="360"/>
              </w:tabs>
              <w:autoSpaceDE w:val="0"/>
              <w:autoSpaceDN w:val="0"/>
              <w:spacing w:after="0" w:line="293" w:lineRule="exact"/>
              <w:ind w:left="360" w:hanging="270"/>
              <w:jc w:val="both"/>
              <w:rPr>
                <w:rFonts w:ascii="Times New Roman" w:eastAsia="Times New Roman" w:hAnsi="Times New Roman" w:cs="Times New Roman"/>
                <w:kern w:val="0"/>
                <w:sz w:val="24"/>
                <w:lang w:val="am-ET"/>
                <w14:ligatures w14:val="none"/>
              </w:rPr>
            </w:pPr>
            <w:r w:rsidRPr="002051C6">
              <w:rPr>
                <w:rFonts w:ascii="Times New Roman" w:eastAsia="Times New Roman" w:hAnsi="Times New Roman" w:cs="Times New Roman"/>
                <w:kern w:val="0"/>
                <w:sz w:val="24"/>
                <w:lang w:val="am-ET"/>
                <w14:ligatures w14:val="none"/>
              </w:rPr>
              <w:t>Kompleti i veglave, pajisjeve dhe instrument</w:t>
            </w:r>
            <w:r w:rsidR="00AD5F2A" w:rsidRPr="0069543D">
              <w:rPr>
                <w:rFonts w:ascii="Times New Roman" w:eastAsia="Times New Roman" w:hAnsi="Times New Roman" w:cs="Times New Roman"/>
                <w:kern w:val="0"/>
                <w:sz w:val="24"/>
                <w:lang w:val="it-IT"/>
                <w14:ligatures w14:val="none"/>
              </w:rPr>
              <w:t>e</w:t>
            </w:r>
            <w:r w:rsidR="00B179F1">
              <w:rPr>
                <w:rFonts w:ascii="Times New Roman" w:eastAsia="Times New Roman" w:hAnsi="Times New Roman" w:cs="Times New Roman"/>
                <w:kern w:val="0"/>
                <w:sz w:val="24"/>
                <w:lang w:val="am-ET"/>
                <w14:ligatures w14:val="none"/>
              </w:rPr>
              <w:t>ve mat</w:t>
            </w:r>
            <w:r w:rsidR="00B179F1">
              <w:rPr>
                <w:rFonts w:ascii="Times New Roman" w:eastAsia="Times New Roman" w:hAnsi="Times New Roman" w:cs="Times New Roman"/>
                <w:kern w:val="0"/>
                <w:sz w:val="24"/>
                <w:lang w:val="en-US"/>
                <w14:ligatures w14:val="none"/>
              </w:rPr>
              <w:t>ë</w:t>
            </w:r>
            <w:r w:rsidR="00B179F1">
              <w:rPr>
                <w:rFonts w:ascii="Times New Roman" w:eastAsia="Times New Roman" w:hAnsi="Times New Roman" w:cs="Times New Roman"/>
                <w:kern w:val="0"/>
                <w:sz w:val="24"/>
                <w:lang w:val="am-ET"/>
                <w14:ligatures w14:val="none"/>
              </w:rPr>
              <w:t>se q</w:t>
            </w:r>
            <w:r w:rsidR="00B179F1">
              <w:rPr>
                <w:rFonts w:ascii="Times New Roman" w:eastAsia="Times New Roman" w:hAnsi="Times New Roman" w:cs="Times New Roman"/>
                <w:kern w:val="0"/>
                <w:sz w:val="24"/>
                <w:lang w:val="en-US"/>
                <w14:ligatures w14:val="none"/>
              </w:rPr>
              <w:t>ë</w:t>
            </w:r>
            <w:r w:rsidR="00B179F1">
              <w:rPr>
                <w:rFonts w:ascii="Times New Roman" w:eastAsia="Times New Roman" w:hAnsi="Times New Roman" w:cs="Times New Roman"/>
                <w:kern w:val="0"/>
                <w:sz w:val="24"/>
                <w:lang w:val="am-ET"/>
                <w14:ligatures w14:val="none"/>
              </w:rPr>
              <w:t xml:space="preserve"> mund</w:t>
            </w:r>
            <w:proofErr w:type="spellStart"/>
            <w:r w:rsidR="00B179F1">
              <w:rPr>
                <w:rFonts w:ascii="Times New Roman" w:eastAsia="Times New Roman" w:hAnsi="Times New Roman" w:cs="Times New Roman"/>
                <w:kern w:val="0"/>
                <w:sz w:val="24"/>
                <w:lang w:val="en-US"/>
                <w14:ligatures w14:val="none"/>
              </w:rPr>
              <w:t>ës</w:t>
            </w:r>
            <w:proofErr w:type="spellEnd"/>
            <w:r w:rsidR="00B179F1">
              <w:rPr>
                <w:rFonts w:ascii="Times New Roman" w:eastAsia="Times New Roman" w:hAnsi="Times New Roman" w:cs="Times New Roman"/>
                <w:kern w:val="0"/>
                <w:sz w:val="24"/>
                <w:lang w:val="am-ET"/>
                <w14:ligatures w14:val="none"/>
              </w:rPr>
              <w:t>ojn</w:t>
            </w:r>
            <w:r w:rsidR="00B179F1">
              <w:rPr>
                <w:rFonts w:ascii="Times New Roman" w:eastAsia="Times New Roman" w:hAnsi="Times New Roman" w:cs="Times New Roman"/>
                <w:kern w:val="0"/>
                <w:sz w:val="24"/>
                <w:lang w:val="en-US"/>
                <w14:ligatures w14:val="none"/>
              </w:rPr>
              <w:t>ë</w:t>
            </w:r>
            <w:r w:rsidRPr="002051C6">
              <w:rPr>
                <w:rFonts w:ascii="Times New Roman" w:eastAsia="Times New Roman" w:hAnsi="Times New Roman" w:cs="Times New Roman"/>
                <w:kern w:val="0"/>
                <w:sz w:val="24"/>
                <w:lang w:val="am-ET"/>
                <w14:ligatures w14:val="none"/>
              </w:rPr>
              <w:t xml:space="preserve"> diagnostikmin e elementeve të transmisionit të fuqisë së automjetit.</w:t>
            </w:r>
          </w:p>
          <w:p w14:paraId="1018406A" w14:textId="77777777" w:rsidR="004E4541" w:rsidRPr="002051C6" w:rsidRDefault="004E4541" w:rsidP="0089713E">
            <w:pPr>
              <w:widowControl w:val="0"/>
              <w:numPr>
                <w:ilvl w:val="0"/>
                <w:numId w:val="24"/>
              </w:numPr>
              <w:tabs>
                <w:tab w:val="left" w:pos="360"/>
              </w:tabs>
              <w:autoSpaceDE w:val="0"/>
              <w:autoSpaceDN w:val="0"/>
              <w:spacing w:after="0" w:line="293" w:lineRule="exact"/>
              <w:ind w:left="360" w:hanging="270"/>
              <w:jc w:val="both"/>
              <w:rPr>
                <w:rFonts w:ascii="Times New Roman" w:eastAsia="Times New Roman" w:hAnsi="Times New Roman" w:cs="Times New Roman"/>
                <w:kern w:val="0"/>
                <w:sz w:val="24"/>
                <w:lang w:val="am-ET"/>
                <w14:ligatures w14:val="none"/>
              </w:rPr>
            </w:pPr>
            <w:r w:rsidRPr="002051C6">
              <w:rPr>
                <w:rFonts w:ascii="Times New Roman" w:eastAsia="Times New Roman" w:hAnsi="Times New Roman" w:cs="Times New Roman"/>
                <w:kern w:val="0"/>
                <w:sz w:val="24"/>
                <w:lang w:val="am-ET"/>
                <w14:ligatures w14:val="none"/>
              </w:rPr>
              <w:t>Automjet mesimor ne gjendje pune.</w:t>
            </w:r>
          </w:p>
          <w:p w14:paraId="0D6BEB1E" w14:textId="77777777" w:rsidR="004E4541" w:rsidRPr="002051C6" w:rsidRDefault="004E4541" w:rsidP="0089713E">
            <w:pPr>
              <w:widowControl w:val="0"/>
              <w:numPr>
                <w:ilvl w:val="0"/>
                <w:numId w:val="24"/>
              </w:numPr>
              <w:tabs>
                <w:tab w:val="left" w:pos="360"/>
              </w:tabs>
              <w:autoSpaceDE w:val="0"/>
              <w:autoSpaceDN w:val="0"/>
              <w:spacing w:after="0" w:line="293" w:lineRule="exact"/>
              <w:ind w:left="360" w:hanging="270"/>
              <w:jc w:val="both"/>
              <w:rPr>
                <w:rFonts w:ascii="Times New Roman" w:eastAsia="Times New Roman" w:hAnsi="Times New Roman" w:cs="Times New Roman"/>
                <w:kern w:val="0"/>
                <w:sz w:val="24"/>
                <w:lang w:val="am-ET"/>
                <w14:ligatures w14:val="none"/>
              </w:rPr>
            </w:pPr>
            <w:r w:rsidRPr="002051C6">
              <w:rPr>
                <w:rFonts w:ascii="Times New Roman" w:eastAsia="Times New Roman" w:hAnsi="Times New Roman" w:cs="Times New Roman"/>
                <w:kern w:val="0"/>
                <w:sz w:val="24"/>
                <w:lang w:val="am-ET"/>
                <w14:ligatures w14:val="none"/>
              </w:rPr>
              <w:t>Elemente të transmisionit të fuqisë.</w:t>
            </w:r>
          </w:p>
          <w:p w14:paraId="002791C1" w14:textId="62B8CD70" w:rsidR="004E4541" w:rsidRPr="002051C6" w:rsidRDefault="004E4541" w:rsidP="0089713E">
            <w:pPr>
              <w:widowControl w:val="0"/>
              <w:numPr>
                <w:ilvl w:val="0"/>
                <w:numId w:val="24"/>
              </w:numPr>
              <w:tabs>
                <w:tab w:val="left" w:pos="360"/>
              </w:tabs>
              <w:autoSpaceDE w:val="0"/>
              <w:autoSpaceDN w:val="0"/>
              <w:spacing w:after="0" w:line="293" w:lineRule="exact"/>
              <w:ind w:left="360" w:hanging="270"/>
              <w:jc w:val="both"/>
              <w:rPr>
                <w:rFonts w:ascii="Times New Roman" w:eastAsia="Times New Roman" w:hAnsi="Times New Roman" w:cs="Times New Roman"/>
                <w:kern w:val="0"/>
                <w:sz w:val="24"/>
                <w:lang w:val="am-ET"/>
                <w14:ligatures w14:val="none"/>
              </w:rPr>
            </w:pPr>
            <w:r w:rsidRPr="002051C6">
              <w:rPr>
                <w:rFonts w:ascii="Times New Roman" w:eastAsia="Times New Roman" w:hAnsi="Times New Roman" w:cs="Times New Roman"/>
                <w:kern w:val="0"/>
                <w:sz w:val="24"/>
                <w:lang w:val="am-ET"/>
                <w14:ligatures w14:val="none"/>
              </w:rPr>
              <w:t>Dokumentacion teknik dhe formular q</w:t>
            </w:r>
            <w:r w:rsidR="002F7B48">
              <w:rPr>
                <w:rFonts w:ascii="Times New Roman" w:eastAsia="Times New Roman" w:hAnsi="Times New Roman" w:cs="Times New Roman"/>
                <w:kern w:val="0"/>
                <w:sz w:val="24"/>
                <w:lang w:val="am-ET"/>
                <w14:ligatures w14:val="none"/>
              </w:rPr>
              <w:t>ë</w:t>
            </w:r>
            <w:r w:rsidRPr="002051C6">
              <w:rPr>
                <w:rFonts w:ascii="Times New Roman" w:eastAsia="Times New Roman" w:hAnsi="Times New Roman" w:cs="Times New Roman"/>
                <w:kern w:val="0"/>
                <w:sz w:val="24"/>
                <w:lang w:val="am-ET"/>
                <w14:ligatures w14:val="none"/>
              </w:rPr>
              <w:t xml:space="preserve"> p</w:t>
            </w:r>
            <w:r w:rsidR="002F7B48">
              <w:rPr>
                <w:rFonts w:ascii="Times New Roman" w:eastAsia="Times New Roman" w:hAnsi="Times New Roman" w:cs="Times New Roman"/>
                <w:kern w:val="0"/>
                <w:sz w:val="24"/>
                <w:lang w:val="am-ET"/>
                <w14:ligatures w14:val="none"/>
              </w:rPr>
              <w:t>ë</w:t>
            </w:r>
            <w:r w:rsidRPr="002051C6">
              <w:rPr>
                <w:rFonts w:ascii="Times New Roman" w:eastAsia="Times New Roman" w:hAnsi="Times New Roman" w:cs="Times New Roman"/>
                <w:kern w:val="0"/>
                <w:sz w:val="24"/>
                <w:lang w:val="am-ET"/>
                <w14:ligatures w14:val="none"/>
              </w:rPr>
              <w:t>rdoren p</w:t>
            </w:r>
            <w:r w:rsidR="002F7B48">
              <w:rPr>
                <w:rFonts w:ascii="Times New Roman" w:eastAsia="Times New Roman" w:hAnsi="Times New Roman" w:cs="Times New Roman"/>
                <w:kern w:val="0"/>
                <w:sz w:val="24"/>
                <w:lang w:val="am-ET"/>
                <w14:ligatures w14:val="none"/>
              </w:rPr>
              <w:t>ë</w:t>
            </w:r>
            <w:r w:rsidRPr="002051C6">
              <w:rPr>
                <w:rFonts w:ascii="Times New Roman" w:eastAsia="Times New Roman" w:hAnsi="Times New Roman" w:cs="Times New Roman"/>
                <w:kern w:val="0"/>
                <w:sz w:val="24"/>
                <w:lang w:val="am-ET"/>
                <w14:ligatures w14:val="none"/>
              </w:rPr>
              <w:t>r aspektet financiare dhe t</w:t>
            </w:r>
            <w:r w:rsidR="002F7B48">
              <w:rPr>
                <w:rFonts w:ascii="Times New Roman" w:eastAsia="Times New Roman" w:hAnsi="Times New Roman" w:cs="Times New Roman"/>
                <w:kern w:val="0"/>
                <w:sz w:val="24"/>
                <w:lang w:val="am-ET"/>
                <w14:ligatures w14:val="none"/>
              </w:rPr>
              <w:t>ë</w:t>
            </w:r>
            <w:r w:rsidRPr="002051C6">
              <w:rPr>
                <w:rFonts w:ascii="Times New Roman" w:eastAsia="Times New Roman" w:hAnsi="Times New Roman" w:cs="Times New Roman"/>
                <w:kern w:val="0"/>
                <w:sz w:val="24"/>
                <w:lang w:val="am-ET"/>
                <w14:ligatures w14:val="none"/>
              </w:rPr>
              <w:t xml:space="preserve"> menaxhimit n</w:t>
            </w:r>
            <w:r w:rsidR="002F7B48">
              <w:rPr>
                <w:rFonts w:ascii="Times New Roman" w:eastAsia="Times New Roman" w:hAnsi="Times New Roman" w:cs="Times New Roman"/>
                <w:kern w:val="0"/>
                <w:sz w:val="24"/>
                <w:lang w:val="am-ET"/>
                <w14:ligatures w14:val="none"/>
              </w:rPr>
              <w:t>ë</w:t>
            </w:r>
            <w:r w:rsidRPr="002051C6">
              <w:rPr>
                <w:rFonts w:ascii="Times New Roman" w:eastAsia="Times New Roman" w:hAnsi="Times New Roman" w:cs="Times New Roman"/>
                <w:kern w:val="0"/>
                <w:sz w:val="24"/>
                <w:lang w:val="am-ET"/>
                <w14:ligatures w14:val="none"/>
              </w:rPr>
              <w:t xml:space="preserve"> punimet e diagnostikimit t</w:t>
            </w:r>
            <w:r w:rsidR="002F7B48">
              <w:rPr>
                <w:rFonts w:ascii="Times New Roman" w:eastAsia="Times New Roman" w:hAnsi="Times New Roman" w:cs="Times New Roman"/>
                <w:kern w:val="0"/>
                <w:sz w:val="24"/>
                <w:lang w:val="am-ET"/>
                <w14:ligatures w14:val="none"/>
              </w:rPr>
              <w:t>ë</w:t>
            </w:r>
            <w:r w:rsidRPr="002051C6">
              <w:rPr>
                <w:rFonts w:ascii="Times New Roman" w:eastAsia="Times New Roman" w:hAnsi="Times New Roman" w:cs="Times New Roman"/>
                <w:kern w:val="0"/>
                <w:sz w:val="24"/>
                <w:lang w:val="am-ET"/>
                <w14:ligatures w14:val="none"/>
              </w:rPr>
              <w:t xml:space="preserve"> elementeve të transmisionit të fuqis</w:t>
            </w:r>
            <w:r w:rsidR="00B179F1">
              <w:rPr>
                <w:rFonts w:ascii="Times New Roman" w:eastAsia="Times New Roman" w:hAnsi="Times New Roman" w:cs="Times New Roman"/>
                <w:kern w:val="0"/>
                <w:sz w:val="24"/>
                <w:lang w:val="en-US"/>
                <w14:ligatures w14:val="none"/>
              </w:rPr>
              <w:t>ë</w:t>
            </w:r>
            <w:r w:rsidRPr="002051C6">
              <w:rPr>
                <w:rFonts w:ascii="Times New Roman" w:eastAsia="Times New Roman" w:hAnsi="Times New Roman" w:cs="Times New Roman"/>
                <w:kern w:val="0"/>
                <w:sz w:val="24"/>
                <w:lang w:val="am-ET"/>
                <w14:ligatures w14:val="none"/>
              </w:rPr>
              <w:t xml:space="preserve"> së automjetit.</w:t>
            </w:r>
          </w:p>
          <w:p w14:paraId="2939A2B5" w14:textId="457CFCFB" w:rsidR="004E4541" w:rsidRPr="00B179F1" w:rsidRDefault="004E4541" w:rsidP="00B179F1">
            <w:pPr>
              <w:widowControl w:val="0"/>
              <w:numPr>
                <w:ilvl w:val="0"/>
                <w:numId w:val="24"/>
              </w:numPr>
              <w:tabs>
                <w:tab w:val="left" w:pos="360"/>
              </w:tabs>
              <w:autoSpaceDE w:val="0"/>
              <w:autoSpaceDN w:val="0"/>
              <w:spacing w:after="0" w:line="293" w:lineRule="exact"/>
              <w:ind w:left="360" w:hanging="270"/>
              <w:jc w:val="both"/>
              <w:rPr>
                <w:rFonts w:ascii="Times New Roman" w:eastAsia="Times New Roman" w:hAnsi="Times New Roman" w:cs="Times New Roman"/>
                <w:kern w:val="0"/>
                <w:sz w:val="24"/>
                <w:lang w:val="am-ET"/>
                <w14:ligatures w14:val="none"/>
              </w:rPr>
            </w:pPr>
            <w:r w:rsidRPr="002051C6">
              <w:rPr>
                <w:rFonts w:ascii="Times New Roman" w:eastAsia="Times New Roman" w:hAnsi="Times New Roman" w:cs="Times New Roman"/>
                <w:kern w:val="0"/>
                <w:sz w:val="24"/>
                <w:lang w:val="am-ET"/>
                <w14:ligatures w14:val="none"/>
              </w:rPr>
              <w:t>Mater</w:t>
            </w:r>
            <w:r w:rsidR="00B179F1">
              <w:rPr>
                <w:rFonts w:ascii="Times New Roman" w:eastAsia="Times New Roman" w:hAnsi="Times New Roman" w:cs="Times New Roman"/>
                <w:kern w:val="0"/>
                <w:sz w:val="24"/>
                <w:lang w:val="am-ET"/>
                <w14:ligatures w14:val="none"/>
              </w:rPr>
              <w:t>iale ilustruese dhe materiale t</w:t>
            </w:r>
            <w:r w:rsidR="00B179F1">
              <w:rPr>
                <w:rFonts w:ascii="Times New Roman" w:eastAsia="Times New Roman" w:hAnsi="Times New Roman" w:cs="Times New Roman"/>
                <w:kern w:val="0"/>
                <w:sz w:val="24"/>
                <w:lang w:val="en-US"/>
                <w14:ligatures w14:val="none"/>
              </w:rPr>
              <w:t>ë</w:t>
            </w:r>
            <w:r w:rsidR="00B179F1">
              <w:rPr>
                <w:rFonts w:ascii="Times New Roman" w:eastAsia="Times New Roman" w:hAnsi="Times New Roman" w:cs="Times New Roman"/>
                <w:kern w:val="0"/>
                <w:sz w:val="24"/>
                <w:lang w:val="am-ET"/>
                <w14:ligatures w14:val="none"/>
              </w:rPr>
              <w:t xml:space="preserve"> shkruara n</w:t>
            </w:r>
            <w:r w:rsidR="00B179F1">
              <w:rPr>
                <w:rFonts w:ascii="Times New Roman" w:eastAsia="Times New Roman" w:hAnsi="Times New Roman" w:cs="Times New Roman"/>
                <w:kern w:val="0"/>
                <w:sz w:val="24"/>
                <w:lang w:val="en-US"/>
                <w14:ligatures w14:val="none"/>
              </w:rPr>
              <w:t>ë</w:t>
            </w:r>
            <w:r w:rsidR="00B179F1">
              <w:rPr>
                <w:rFonts w:ascii="Times New Roman" w:eastAsia="Times New Roman" w:hAnsi="Times New Roman" w:cs="Times New Roman"/>
                <w:kern w:val="0"/>
                <w:sz w:val="24"/>
                <w:lang w:val="am-ET"/>
                <w14:ligatures w14:val="none"/>
              </w:rPr>
              <w:t xml:space="preserve"> mb</w:t>
            </w:r>
            <w:r w:rsidR="00B179F1">
              <w:rPr>
                <w:rFonts w:ascii="Times New Roman" w:eastAsia="Times New Roman" w:hAnsi="Times New Roman" w:cs="Times New Roman"/>
                <w:kern w:val="0"/>
                <w:sz w:val="24"/>
                <w:lang w:val="en-US"/>
                <w14:ligatures w14:val="none"/>
              </w:rPr>
              <w:t>ë</w:t>
            </w:r>
            <w:r w:rsidR="00B179F1">
              <w:rPr>
                <w:rFonts w:ascii="Times New Roman" w:eastAsia="Times New Roman" w:hAnsi="Times New Roman" w:cs="Times New Roman"/>
                <w:kern w:val="0"/>
                <w:sz w:val="24"/>
                <w:lang w:val="am-ET"/>
                <w14:ligatures w14:val="none"/>
              </w:rPr>
              <w:t>shtetje t</w:t>
            </w:r>
            <w:r w:rsidR="00B179F1">
              <w:rPr>
                <w:rFonts w:ascii="Times New Roman" w:eastAsia="Times New Roman" w:hAnsi="Times New Roman" w:cs="Times New Roman"/>
                <w:kern w:val="0"/>
                <w:sz w:val="24"/>
                <w:lang w:val="en-US"/>
                <w14:ligatures w14:val="none"/>
              </w:rPr>
              <w:t>ë</w:t>
            </w:r>
            <w:r w:rsidR="00B179F1">
              <w:rPr>
                <w:rFonts w:ascii="Times New Roman" w:eastAsia="Times New Roman" w:hAnsi="Times New Roman" w:cs="Times New Roman"/>
                <w:kern w:val="0"/>
                <w:sz w:val="24"/>
                <w:lang w:val="am-ET"/>
                <w14:ligatures w14:val="none"/>
              </w:rPr>
              <w:t xml:space="preserve"> ç</w:t>
            </w:r>
            <w:r w:rsidR="00B179F1">
              <w:rPr>
                <w:rFonts w:ascii="Times New Roman" w:eastAsia="Times New Roman" w:hAnsi="Times New Roman" w:cs="Times New Roman"/>
                <w:kern w:val="0"/>
                <w:sz w:val="24"/>
                <w:lang w:val="en-US"/>
                <w14:ligatures w14:val="none"/>
              </w:rPr>
              <w:t>ë</w:t>
            </w:r>
            <w:r w:rsidR="00B179F1">
              <w:rPr>
                <w:rFonts w:ascii="Times New Roman" w:eastAsia="Times New Roman" w:hAnsi="Times New Roman" w:cs="Times New Roman"/>
                <w:kern w:val="0"/>
                <w:sz w:val="24"/>
                <w:lang w:val="am-ET"/>
                <w14:ligatures w14:val="none"/>
              </w:rPr>
              <w:t>shtjeve q</w:t>
            </w:r>
            <w:r w:rsidR="00B179F1">
              <w:rPr>
                <w:rFonts w:ascii="Times New Roman" w:eastAsia="Times New Roman" w:hAnsi="Times New Roman" w:cs="Times New Roman"/>
                <w:kern w:val="0"/>
                <w:sz w:val="24"/>
                <w:lang w:val="en-US"/>
                <w14:ligatures w14:val="none"/>
              </w:rPr>
              <w:t>ë</w:t>
            </w:r>
            <w:r w:rsidRPr="002051C6">
              <w:rPr>
                <w:rFonts w:ascii="Times New Roman" w:eastAsia="Times New Roman" w:hAnsi="Times New Roman" w:cs="Times New Roman"/>
                <w:kern w:val="0"/>
                <w:sz w:val="24"/>
                <w:lang w:val="am-ET"/>
                <w14:ligatures w14:val="none"/>
              </w:rPr>
              <w:t xml:space="preserve"> tr</w:t>
            </w:r>
            <w:r w:rsidR="00B179F1">
              <w:rPr>
                <w:rFonts w:ascii="Times New Roman" w:eastAsia="Times New Roman" w:hAnsi="Times New Roman" w:cs="Times New Roman"/>
                <w:kern w:val="0"/>
                <w:sz w:val="24"/>
                <w:lang w:val="am-ET"/>
                <w14:ligatures w14:val="none"/>
              </w:rPr>
              <w:t>ajtohen n</w:t>
            </w:r>
            <w:r w:rsidR="00B179F1">
              <w:rPr>
                <w:rFonts w:ascii="Times New Roman" w:eastAsia="Times New Roman" w:hAnsi="Times New Roman" w:cs="Times New Roman"/>
                <w:kern w:val="0"/>
                <w:sz w:val="24"/>
                <w:lang w:val="en-US"/>
                <w14:ligatures w14:val="none"/>
              </w:rPr>
              <w:t>ë</w:t>
            </w:r>
            <w:r w:rsidR="00B179F1">
              <w:rPr>
                <w:rFonts w:ascii="Times New Roman" w:eastAsia="Times New Roman" w:hAnsi="Times New Roman" w:cs="Times New Roman"/>
                <w:kern w:val="0"/>
                <w:sz w:val="24"/>
                <w:lang w:val="am-ET"/>
                <w14:ligatures w14:val="none"/>
              </w:rPr>
              <w:t xml:space="preserve"> modul (pankarta, udh</w:t>
            </w:r>
            <w:r w:rsidR="00B179F1">
              <w:rPr>
                <w:rFonts w:ascii="Times New Roman" w:eastAsia="Times New Roman" w:hAnsi="Times New Roman" w:cs="Times New Roman"/>
                <w:kern w:val="0"/>
                <w:sz w:val="24"/>
                <w:lang w:val="en-US"/>
                <w14:ligatures w14:val="none"/>
              </w:rPr>
              <w:t>ë</w:t>
            </w:r>
            <w:r w:rsidRPr="002051C6">
              <w:rPr>
                <w:rFonts w:ascii="Times New Roman" w:eastAsia="Times New Roman" w:hAnsi="Times New Roman" w:cs="Times New Roman"/>
                <w:kern w:val="0"/>
                <w:sz w:val="24"/>
                <w:lang w:val="am-ET"/>
                <w14:ligatures w14:val="none"/>
              </w:rPr>
              <w:t>zues pune,</w:t>
            </w:r>
            <w:r w:rsidR="00B179F1">
              <w:rPr>
                <w:rFonts w:ascii="Nyala" w:eastAsia="Times New Roman" w:hAnsi="Nyala" w:cs="Times New Roman"/>
                <w:kern w:val="0"/>
                <w:sz w:val="24"/>
                <w:lang w:val="en-US"/>
                <w14:ligatures w14:val="none"/>
              </w:rPr>
              <w:t xml:space="preserve"> </w:t>
            </w:r>
            <w:r w:rsidRPr="00B179F1">
              <w:rPr>
                <w:rFonts w:ascii="Times New Roman" w:eastAsia="Times New Roman" w:hAnsi="Times New Roman" w:cs="Times New Roman"/>
                <w:kern w:val="0"/>
                <w:sz w:val="24"/>
                <w:lang w:val="am-ET"/>
                <w14:ligatures w14:val="none"/>
              </w:rPr>
              <w:t>rregullore e sigurimit teknik etj).</w:t>
            </w:r>
          </w:p>
          <w:p w14:paraId="2323B1DE" w14:textId="77777777" w:rsidR="004E4541" w:rsidRPr="002051C6" w:rsidRDefault="004E4541" w:rsidP="000F3A67">
            <w:pPr>
              <w:widowControl w:val="0"/>
              <w:tabs>
                <w:tab w:val="left" w:pos="68"/>
              </w:tabs>
              <w:autoSpaceDE w:val="0"/>
              <w:autoSpaceDN w:val="0"/>
              <w:spacing w:after="0" w:line="237" w:lineRule="auto"/>
              <w:ind w:left="428" w:right="111"/>
              <w:jc w:val="both"/>
              <w:rPr>
                <w:rFonts w:ascii="Times New Roman" w:eastAsia="Times New Roman" w:hAnsi="Times New Roman" w:cs="Times New Roman"/>
                <w:kern w:val="0"/>
                <w:sz w:val="24"/>
                <w:lang w:val="am-ET"/>
                <w14:ligatures w14:val="none"/>
              </w:rPr>
            </w:pPr>
          </w:p>
        </w:tc>
      </w:tr>
    </w:tbl>
    <w:p w14:paraId="5106532A" w14:textId="77777777" w:rsidR="004E4541" w:rsidRPr="002051C6" w:rsidRDefault="004E4541" w:rsidP="004E4541">
      <w:pPr>
        <w:jc w:val="both"/>
        <w:rPr>
          <w:rFonts w:ascii="Times New Roman" w:eastAsia="Times New Roman" w:hAnsi="Times New Roman" w:cs="Times New Roman"/>
          <w:kern w:val="0"/>
          <w:sz w:val="24"/>
          <w:szCs w:val="24"/>
          <w:lang w:val="am-ET"/>
          <w14:ligatures w14:val="none"/>
        </w:rPr>
      </w:pPr>
    </w:p>
    <w:p w14:paraId="235E841C" w14:textId="68A0C2F4" w:rsidR="004E4541" w:rsidRPr="00070532" w:rsidRDefault="004E4541">
      <w:pPr>
        <w:rPr>
          <w:rFonts w:ascii="Times New Roman" w:eastAsia="Times New Roman" w:hAnsi="Times New Roman" w:cs="Times New Roman"/>
          <w:kern w:val="0"/>
          <w:sz w:val="24"/>
          <w:szCs w:val="24"/>
          <w14:ligatures w14:val="none"/>
        </w:rPr>
      </w:pPr>
    </w:p>
    <w:p w14:paraId="62F0BF82" w14:textId="77777777" w:rsidR="00940C30" w:rsidRPr="00FF7B1B" w:rsidRDefault="00940C30">
      <w:pPr>
        <w:rPr>
          <w:rFonts w:ascii="Times New Roman" w:eastAsia="Times New Roman" w:hAnsi="Times New Roman" w:cs="Times New Roman"/>
          <w:b/>
          <w:bCs/>
          <w:color w:val="EE0000"/>
          <w:kern w:val="0"/>
          <w:sz w:val="24"/>
          <w:szCs w:val="24"/>
          <w:highlight w:val="lightGray"/>
          <w14:ligatures w14:val="none"/>
        </w:rPr>
      </w:pPr>
      <w:r>
        <w:rPr>
          <w:rFonts w:ascii="Times New Roman" w:eastAsia="Times New Roman" w:hAnsi="Times New Roman" w:cs="Times New Roman"/>
          <w:b/>
          <w:bCs/>
          <w:color w:val="000000"/>
          <w:kern w:val="0"/>
          <w:sz w:val="24"/>
          <w:szCs w:val="24"/>
          <w:highlight w:val="lightGray"/>
          <w14:ligatures w14:val="none"/>
        </w:rPr>
        <w:br w:type="page"/>
      </w:r>
    </w:p>
    <w:p w14:paraId="2292B327" w14:textId="48EFCCAC" w:rsidR="00BD5785" w:rsidRPr="00493820" w:rsidRDefault="00BD5785" w:rsidP="00BD5785">
      <w:pPr>
        <w:keepNext/>
        <w:widowControl w:val="0"/>
        <w:autoSpaceDE w:val="0"/>
        <w:autoSpaceDN w:val="0"/>
        <w:spacing w:before="240" w:after="60" w:line="240" w:lineRule="auto"/>
        <w:outlineLvl w:val="2"/>
        <w:rPr>
          <w:rFonts w:ascii="Times New Roman" w:eastAsia="Times New Roman" w:hAnsi="Times New Roman" w:cs="Times New Roman"/>
          <w:b/>
          <w:bCs/>
          <w:kern w:val="0"/>
          <w:sz w:val="24"/>
          <w:szCs w:val="24"/>
          <w14:ligatures w14:val="none"/>
        </w:rPr>
      </w:pPr>
      <w:r w:rsidRPr="00493820">
        <w:rPr>
          <w:rFonts w:ascii="Times New Roman" w:eastAsia="Times New Roman" w:hAnsi="Times New Roman" w:cs="Times New Roman"/>
          <w:b/>
          <w:bCs/>
          <w:kern w:val="0"/>
          <w:sz w:val="24"/>
          <w:szCs w:val="24"/>
          <w:highlight w:val="lightGray"/>
          <w14:ligatures w14:val="none"/>
        </w:rPr>
        <w:lastRenderedPageBreak/>
        <w:t xml:space="preserve">5. Moduli “Diagnostikimi i </w:t>
      </w:r>
      <w:r w:rsidR="00345547" w:rsidRPr="00493820">
        <w:rPr>
          <w:rFonts w:ascii="Times New Roman" w:eastAsia="Times New Roman" w:hAnsi="Times New Roman" w:cs="Times New Roman"/>
          <w:b/>
          <w:bCs/>
          <w:kern w:val="0"/>
          <w:sz w:val="24"/>
          <w:szCs w:val="24"/>
          <w:highlight w:val="lightGray"/>
          <w14:ligatures w14:val="none"/>
        </w:rPr>
        <w:t>sistemeve të frenimit dhe drejtimit</w:t>
      </w:r>
      <w:r w:rsidRPr="00493820">
        <w:rPr>
          <w:rFonts w:ascii="Times New Roman" w:eastAsia="Times New Roman" w:hAnsi="Times New Roman" w:cs="Times New Roman"/>
          <w:b/>
          <w:bCs/>
          <w:kern w:val="0"/>
          <w:sz w:val="24"/>
          <w:szCs w:val="24"/>
          <w:highlight w:val="lightGray"/>
          <w14:ligatures w14:val="none"/>
        </w:rPr>
        <w:t>”</w:t>
      </w:r>
      <w:r w:rsidR="00070532" w:rsidRPr="00493820">
        <w:rPr>
          <w:rFonts w:ascii="Times New Roman" w:eastAsia="Times New Roman" w:hAnsi="Times New Roman" w:cs="Times New Roman"/>
          <w:b/>
          <w:bCs/>
          <w:kern w:val="0"/>
          <w:sz w:val="24"/>
          <w:szCs w:val="24"/>
          <w14:ligatures w14:val="none"/>
        </w:rPr>
        <w:t xml:space="preserve">  </w:t>
      </w:r>
    </w:p>
    <w:p w14:paraId="70EFA945" w14:textId="77777777" w:rsidR="00BD5785" w:rsidRPr="00FF7B1B" w:rsidRDefault="00BD5785" w:rsidP="00BD5785">
      <w:pPr>
        <w:widowControl w:val="0"/>
        <w:autoSpaceDE w:val="0"/>
        <w:autoSpaceDN w:val="0"/>
        <w:spacing w:after="0" w:line="240" w:lineRule="auto"/>
        <w:rPr>
          <w:rFonts w:ascii="Times New Roman" w:eastAsia="Times New Roman" w:hAnsi="Times New Roman" w:cs="Times New Roman"/>
          <w:b/>
          <w:color w:val="EE0000"/>
          <w:kern w:val="0"/>
          <w:sz w:val="24"/>
          <w:szCs w:val="24"/>
          <w14:ligatures w14:val="none"/>
        </w:rPr>
      </w:pPr>
      <w:r w:rsidRPr="00FF7B1B">
        <w:rPr>
          <w:rFonts w:ascii="Times New Roman" w:eastAsia="Times New Roman" w:hAnsi="Times New Roman" w:cs="Times New Roman"/>
          <w:color w:val="EE0000"/>
          <w:kern w:val="0"/>
          <w:sz w:val="24"/>
          <w:szCs w:val="24"/>
          <w14:ligatures w14:val="none"/>
        </w:rPr>
        <w:tab/>
      </w:r>
    </w:p>
    <w:p w14:paraId="5F3CE33F" w14:textId="12723306" w:rsidR="006B24F0" w:rsidRPr="00F83463" w:rsidRDefault="006B24F0" w:rsidP="006B24F0">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 xml:space="preserve">Kualifikimi profesional: </w:t>
      </w:r>
      <w:r w:rsidR="005A3731">
        <w:rPr>
          <w:rFonts w:ascii="Times New Roman" w:eastAsia="Times New Roman" w:hAnsi="Times New Roman" w:cs="Times New Roman"/>
          <w:b/>
          <w:kern w:val="0"/>
          <w:sz w:val="24"/>
          <w:szCs w:val="24"/>
          <w14:ligatures w14:val="none"/>
        </w:rPr>
        <w:t xml:space="preserve">“Diagnostikim-menaxhim në </w:t>
      </w:r>
      <w:proofErr w:type="spellStart"/>
      <w:r w:rsidR="005A3731">
        <w:rPr>
          <w:rFonts w:ascii="Times New Roman" w:eastAsia="Times New Roman" w:hAnsi="Times New Roman" w:cs="Times New Roman"/>
          <w:b/>
          <w:kern w:val="0"/>
          <w:sz w:val="24"/>
          <w:szCs w:val="24"/>
          <w14:ligatures w14:val="none"/>
        </w:rPr>
        <w:t>autoservis</w:t>
      </w:r>
      <w:proofErr w:type="spellEnd"/>
      <w:r w:rsidR="005A3731">
        <w:rPr>
          <w:rFonts w:ascii="Times New Roman" w:eastAsia="Times New Roman" w:hAnsi="Times New Roman" w:cs="Times New Roman"/>
          <w:b/>
          <w:kern w:val="0"/>
          <w:sz w:val="24"/>
          <w:szCs w:val="24"/>
          <w14:ligatures w14:val="none"/>
        </w:rPr>
        <w:t>”-</w:t>
      </w:r>
      <w:r w:rsidR="00FB5EA6">
        <w:rPr>
          <w:rFonts w:ascii="Times New Roman" w:eastAsia="Times New Roman" w:hAnsi="Times New Roman" w:cs="Times New Roman"/>
          <w:b/>
          <w:kern w:val="0"/>
          <w:sz w:val="24"/>
          <w:szCs w:val="24"/>
          <w14:ligatures w14:val="none"/>
        </w:rPr>
        <w:t>Arsim i dyfishtë</w:t>
      </w:r>
      <w:r w:rsidRPr="00F83463">
        <w:rPr>
          <w:rFonts w:ascii="Times New Roman" w:eastAsia="Times New Roman" w:hAnsi="Times New Roman" w:cs="Times New Roman"/>
          <w:b/>
          <w:kern w:val="0"/>
          <w:sz w:val="24"/>
          <w:szCs w:val="24"/>
          <w14:ligatures w14:val="none"/>
        </w:rPr>
        <w:tab/>
        <w:t xml:space="preserve"> </w:t>
      </w:r>
    </w:p>
    <w:p w14:paraId="3DE6D6A2" w14:textId="77777777" w:rsidR="006B24F0" w:rsidRPr="00F83463" w:rsidRDefault="006B24F0" w:rsidP="006B24F0">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Niveli:</w:t>
      </w:r>
      <w:r>
        <w:rPr>
          <w:rFonts w:ascii="Times New Roman" w:eastAsia="Times New Roman" w:hAnsi="Times New Roman" w:cs="Times New Roman"/>
          <w:b/>
          <w:kern w:val="0"/>
          <w:sz w:val="24"/>
          <w:szCs w:val="24"/>
          <w14:ligatures w14:val="none"/>
        </w:rPr>
        <w:tab/>
      </w:r>
      <w:r w:rsidRPr="00F83463">
        <w:rPr>
          <w:rFonts w:ascii="Times New Roman" w:eastAsia="Times New Roman" w:hAnsi="Times New Roman" w:cs="Times New Roman"/>
          <w:b/>
          <w:kern w:val="0"/>
          <w:sz w:val="24"/>
          <w:szCs w:val="24"/>
          <w14:ligatures w14:val="none"/>
        </w:rPr>
        <w:t>V</w:t>
      </w:r>
      <w:r w:rsidRPr="00F83463">
        <w:rPr>
          <w:rFonts w:ascii="Times New Roman" w:eastAsia="Times New Roman" w:hAnsi="Times New Roman" w:cs="Times New Roman"/>
          <w:b/>
          <w:bCs/>
          <w:kern w:val="0"/>
          <w:sz w:val="24"/>
          <w:szCs w:val="24"/>
          <w14:ligatures w14:val="none"/>
        </w:rPr>
        <w:t xml:space="preserve"> i KSHK</w:t>
      </w:r>
    </w:p>
    <w:p w14:paraId="33719E0F" w14:textId="77777777" w:rsidR="00BD5785" w:rsidRPr="00493820" w:rsidRDefault="00BD5785" w:rsidP="00BD5785">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5484"/>
        <w:gridCol w:w="1850"/>
        <w:gridCol w:w="30"/>
      </w:tblGrid>
      <w:tr w:rsidR="00493820" w:rsidRPr="00493820" w14:paraId="54A0D181" w14:textId="77777777" w:rsidTr="004B4F7A">
        <w:trPr>
          <w:gridAfter w:val="1"/>
          <w:wAfter w:w="30" w:type="dxa"/>
        </w:trPr>
        <w:tc>
          <w:tcPr>
            <w:tcW w:w="9240" w:type="dxa"/>
            <w:gridSpan w:val="3"/>
            <w:tcBorders>
              <w:top w:val="single" w:sz="4" w:space="0" w:color="auto"/>
              <w:left w:val="nil"/>
              <w:bottom w:val="single" w:sz="4" w:space="0" w:color="auto"/>
              <w:right w:val="nil"/>
            </w:tcBorders>
          </w:tcPr>
          <w:p w14:paraId="28C97BD8" w14:textId="77777777" w:rsidR="00BD5785" w:rsidRPr="00493820" w:rsidRDefault="00BD5785" w:rsidP="004B4F7A">
            <w:pPr>
              <w:widowControl w:val="0"/>
              <w:tabs>
                <w:tab w:val="center" w:pos="4153"/>
                <w:tab w:val="right" w:pos="8306"/>
              </w:tabs>
              <w:autoSpaceDE w:val="0"/>
              <w:autoSpaceDN w:val="0"/>
              <w:spacing w:after="0" w:line="240" w:lineRule="auto"/>
              <w:jc w:val="center"/>
              <w:rPr>
                <w:rFonts w:ascii="Times New Roman" w:eastAsia="Times New Roman" w:hAnsi="Times New Roman" w:cs="Times New Roman"/>
                <w:i/>
                <w:kern w:val="0"/>
                <w:sz w:val="24"/>
                <w:szCs w:val="24"/>
                <w14:ligatures w14:val="none"/>
              </w:rPr>
            </w:pPr>
            <w:r w:rsidRPr="00493820">
              <w:rPr>
                <w:rFonts w:ascii="Times New Roman" w:eastAsia="Times New Roman" w:hAnsi="Times New Roman" w:cs="Times New Roman"/>
                <w:i/>
                <w:kern w:val="0"/>
                <w:sz w:val="24"/>
                <w:szCs w:val="24"/>
                <w14:ligatures w14:val="none"/>
              </w:rPr>
              <w:t>PËRSHKRUESI I MODULIT</w:t>
            </w:r>
          </w:p>
        </w:tc>
      </w:tr>
      <w:tr w:rsidR="00493820" w:rsidRPr="00493820" w14:paraId="62EE6203" w14:textId="77777777" w:rsidTr="004B4F7A">
        <w:trPr>
          <w:gridAfter w:val="1"/>
          <w:wAfter w:w="30" w:type="dxa"/>
        </w:trPr>
        <w:tc>
          <w:tcPr>
            <w:tcW w:w="1906" w:type="dxa"/>
            <w:tcBorders>
              <w:top w:val="single" w:sz="4" w:space="0" w:color="auto"/>
              <w:left w:val="nil"/>
              <w:bottom w:val="single" w:sz="4" w:space="0" w:color="auto"/>
              <w:right w:val="single" w:sz="4" w:space="0" w:color="auto"/>
            </w:tcBorders>
          </w:tcPr>
          <w:p w14:paraId="38921901" w14:textId="77777777" w:rsidR="00BD5785" w:rsidRPr="00493820" w:rsidRDefault="00BD5785"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sidRPr="00493820">
              <w:rPr>
                <w:rFonts w:ascii="Times New Roman" w:eastAsia="Times New Roman" w:hAnsi="Times New Roman" w:cs="Times New Roman"/>
                <w:b/>
                <w:kern w:val="0"/>
                <w:sz w:val="24"/>
                <w:szCs w:val="24"/>
                <w14:ligatures w14:val="none"/>
              </w:rPr>
              <w:t xml:space="preserve">Titulli </w:t>
            </w:r>
            <w:r w:rsidRPr="00493820">
              <w:rPr>
                <w:rFonts w:ascii="Times New Roman" w:eastAsia="Times New Roman" w:hAnsi="Times New Roman" w:cs="Times New Roman"/>
                <w:b/>
                <w:bCs/>
                <w:kern w:val="0"/>
                <w:sz w:val="24"/>
                <w:szCs w:val="24"/>
                <w14:ligatures w14:val="none"/>
              </w:rPr>
              <w:t>dhe kodi</w:t>
            </w:r>
          </w:p>
          <w:p w14:paraId="57D61EB8" w14:textId="77777777" w:rsidR="00BD5785" w:rsidRPr="00493820" w:rsidRDefault="00BD5785"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sidRPr="00493820">
              <w:rPr>
                <w:rFonts w:ascii="Times New Roman" w:eastAsia="Times New Roman" w:hAnsi="Times New Roman" w:cs="Times New Roman"/>
                <w:b/>
                <w:kern w:val="0"/>
                <w:sz w:val="24"/>
                <w:szCs w:val="24"/>
                <w14:ligatures w14:val="none"/>
              </w:rPr>
              <w:t xml:space="preserve"> </w:t>
            </w:r>
          </w:p>
        </w:tc>
        <w:tc>
          <w:tcPr>
            <w:tcW w:w="5484" w:type="dxa"/>
            <w:tcBorders>
              <w:top w:val="single" w:sz="4" w:space="0" w:color="auto"/>
              <w:left w:val="single" w:sz="4" w:space="0" w:color="auto"/>
              <w:bottom w:val="single" w:sz="4" w:space="0" w:color="auto"/>
              <w:right w:val="nil"/>
            </w:tcBorders>
          </w:tcPr>
          <w:p w14:paraId="4C654D23" w14:textId="518D5851" w:rsidR="00BD5785" w:rsidRPr="00493820" w:rsidRDefault="00BD5785"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sidRPr="00493820">
              <w:rPr>
                <w:rFonts w:ascii="Times New Roman" w:eastAsia="Times New Roman" w:hAnsi="Times New Roman" w:cs="Times New Roman"/>
                <w:b/>
                <w:kern w:val="0"/>
                <w:sz w:val="24"/>
                <w14:ligatures w14:val="none"/>
              </w:rPr>
              <w:t xml:space="preserve">DIAGNOSTIKIM I </w:t>
            </w:r>
            <w:r w:rsidR="00345547" w:rsidRPr="00493820">
              <w:rPr>
                <w:rFonts w:ascii="Times New Roman" w:eastAsia="Times New Roman" w:hAnsi="Times New Roman" w:cs="Times New Roman"/>
                <w:b/>
                <w:kern w:val="0"/>
                <w:sz w:val="24"/>
                <w14:ligatures w14:val="none"/>
              </w:rPr>
              <w:t>SISTEMEVE TË FRENIMIT DHE DREJTIMIT</w:t>
            </w:r>
          </w:p>
          <w:p w14:paraId="654D1ED0" w14:textId="77777777" w:rsidR="00BD5785" w:rsidRPr="00493820" w:rsidRDefault="00BD5785"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tc>
        <w:tc>
          <w:tcPr>
            <w:tcW w:w="1850" w:type="dxa"/>
            <w:tcBorders>
              <w:top w:val="single" w:sz="4" w:space="0" w:color="auto"/>
              <w:left w:val="single" w:sz="4" w:space="0" w:color="auto"/>
              <w:bottom w:val="single" w:sz="4" w:space="0" w:color="auto"/>
              <w:right w:val="nil"/>
            </w:tcBorders>
          </w:tcPr>
          <w:p w14:paraId="5AA40F5E" w14:textId="7194EC3D" w:rsidR="00BD5785" w:rsidRPr="00493820" w:rsidRDefault="00345547" w:rsidP="004B4F7A">
            <w:pPr>
              <w:tabs>
                <w:tab w:val="center" w:pos="4153"/>
                <w:tab w:val="right" w:pos="8306"/>
              </w:tabs>
              <w:overflowPunct w:val="0"/>
              <w:autoSpaceDN w:val="0"/>
              <w:spacing w:after="60" w:line="240" w:lineRule="auto"/>
              <w:textAlignment w:val="baseline"/>
              <w:outlineLvl w:val="5"/>
              <w:rPr>
                <w:rFonts w:ascii="Times New Roman" w:eastAsia="Times New Roman" w:hAnsi="Times New Roman" w:cs="Times New Roman"/>
                <w:b/>
                <w:bCs/>
                <w:i/>
                <w:iCs/>
                <w:kern w:val="0"/>
                <w:sz w:val="24"/>
                <w:szCs w:val="24"/>
                <w14:ligatures w14:val="none"/>
              </w:rPr>
            </w:pPr>
            <w:r w:rsidRPr="00493820">
              <w:rPr>
                <w:rFonts w:ascii="Times New Roman" w:eastAsia="Times New Roman" w:hAnsi="Times New Roman" w:cs="Times New Roman"/>
                <w:b/>
                <w:bCs/>
                <w:spacing w:val="-2"/>
                <w:kern w:val="0"/>
                <w:sz w:val="24"/>
                <w:szCs w:val="24"/>
                <w14:ligatures w14:val="none"/>
              </w:rPr>
              <w:t>M-18-</w:t>
            </w:r>
            <w:r w:rsidR="006C0362" w:rsidRPr="006C0362">
              <w:rPr>
                <w:rFonts w:ascii="Times New Roman" w:eastAsia="Times New Roman" w:hAnsi="Times New Roman" w:cs="Times New Roman"/>
                <w:b/>
                <w:bCs/>
                <w:spacing w:val="-2"/>
                <w:kern w:val="0"/>
                <w:sz w:val="24"/>
                <w:szCs w:val="24"/>
                <w14:ligatures w14:val="none"/>
              </w:rPr>
              <w:t>2230</w:t>
            </w:r>
            <w:r w:rsidR="00BD5785" w:rsidRPr="00493820">
              <w:rPr>
                <w:rFonts w:ascii="Times New Roman" w:eastAsia="Times New Roman" w:hAnsi="Times New Roman" w:cs="Times New Roman"/>
                <w:b/>
                <w:bCs/>
                <w:spacing w:val="-2"/>
                <w:kern w:val="0"/>
                <w:sz w:val="24"/>
                <w:szCs w:val="24"/>
                <w14:ligatures w14:val="none"/>
              </w:rPr>
              <w:t>-25</w:t>
            </w:r>
          </w:p>
        </w:tc>
      </w:tr>
      <w:tr w:rsidR="00493820" w:rsidRPr="00493820" w14:paraId="4EEB80F2" w14:textId="77777777" w:rsidTr="004B4F7A">
        <w:tc>
          <w:tcPr>
            <w:tcW w:w="1906" w:type="dxa"/>
            <w:tcBorders>
              <w:top w:val="nil"/>
              <w:left w:val="nil"/>
              <w:bottom w:val="single" w:sz="4" w:space="0" w:color="auto"/>
              <w:right w:val="nil"/>
            </w:tcBorders>
          </w:tcPr>
          <w:p w14:paraId="6E32F743" w14:textId="77777777" w:rsidR="00BD5785" w:rsidRPr="00493820" w:rsidRDefault="00BD5785"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sidRPr="00493820">
              <w:rPr>
                <w:rFonts w:ascii="Times New Roman" w:eastAsia="Times New Roman" w:hAnsi="Times New Roman" w:cs="Times New Roman"/>
                <w:b/>
                <w:kern w:val="0"/>
                <w:sz w:val="24"/>
                <w:szCs w:val="24"/>
                <w14:ligatures w14:val="none"/>
              </w:rPr>
              <w:t>Qëllimi i modulit</w:t>
            </w:r>
          </w:p>
          <w:p w14:paraId="3444ADF1" w14:textId="77777777" w:rsidR="00BD5785" w:rsidRPr="00493820" w:rsidRDefault="00BD5785"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49D1BFE8" w14:textId="77777777" w:rsidR="00BD5785" w:rsidRPr="00493820" w:rsidRDefault="00BD5785"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tc>
        <w:tc>
          <w:tcPr>
            <w:tcW w:w="7364" w:type="dxa"/>
            <w:gridSpan w:val="3"/>
            <w:tcBorders>
              <w:top w:val="nil"/>
              <w:left w:val="nil"/>
              <w:bottom w:val="single" w:sz="4" w:space="0" w:color="auto"/>
              <w:right w:val="nil"/>
            </w:tcBorders>
          </w:tcPr>
          <w:p w14:paraId="447599A9" w14:textId="7DDD1235" w:rsidR="00493820" w:rsidRPr="00493820" w:rsidRDefault="00AF2C10" w:rsidP="00493820">
            <w:pPr>
              <w:tabs>
                <w:tab w:val="left" w:pos="5820"/>
              </w:tabs>
              <w:spacing w:after="0" w:line="235" w:lineRule="auto"/>
              <w:jc w:val="both"/>
              <w:rPr>
                <w:rFonts w:ascii="Times New Roman" w:eastAsia="Times New Roman" w:hAnsi="Times New Roman" w:cs="Times New Roman"/>
                <w:kern w:val="0"/>
                <w:sz w:val="24"/>
                <w14:ligatures w14:val="none"/>
              </w:rPr>
            </w:pPr>
            <w:r w:rsidRPr="00493820">
              <w:rPr>
                <w:rFonts w:ascii="Times New Roman" w:eastAsia="Times New Roman" w:hAnsi="Times New Roman" w:cs="Times New Roman"/>
                <w:kern w:val="0"/>
                <w:sz w:val="24"/>
                <w:szCs w:val="24"/>
                <w14:ligatures w14:val="none"/>
              </w:rPr>
              <w:t xml:space="preserve">Një modul </w:t>
            </w:r>
            <w:proofErr w:type="spellStart"/>
            <w:r w:rsidR="00493820" w:rsidRPr="00493820">
              <w:rPr>
                <w:rFonts w:ascii="Times New Roman" w:eastAsia="Times New Roman" w:hAnsi="Times New Roman" w:cs="Times New Roman"/>
                <w:kern w:val="0"/>
                <w:sz w:val="24"/>
                <w:szCs w:val="24"/>
                <w14:ligatures w14:val="none"/>
              </w:rPr>
              <w:t>teoriko</w:t>
            </w:r>
            <w:proofErr w:type="spellEnd"/>
            <w:r w:rsidR="00493820" w:rsidRPr="00493820">
              <w:rPr>
                <w:rFonts w:ascii="Times New Roman" w:eastAsia="Times New Roman" w:hAnsi="Times New Roman" w:cs="Times New Roman"/>
                <w:kern w:val="0"/>
                <w:sz w:val="24"/>
                <w:szCs w:val="24"/>
                <w14:ligatures w14:val="none"/>
              </w:rPr>
              <w:t xml:space="preserve">-praktik, që aftëson individët </w:t>
            </w:r>
            <w:r w:rsidRPr="00493820">
              <w:rPr>
                <w:rFonts w:ascii="Times New Roman" w:eastAsia="Times New Roman" w:hAnsi="Times New Roman" w:cs="Times New Roman"/>
                <w:kern w:val="0"/>
                <w:sz w:val="24"/>
                <w:szCs w:val="24"/>
                <w14:ligatures w14:val="none"/>
              </w:rPr>
              <w:t xml:space="preserve">për </w:t>
            </w:r>
            <w:r w:rsidR="00493820" w:rsidRPr="00493820">
              <w:rPr>
                <w:rFonts w:ascii="Times New Roman" w:eastAsia="Times New Roman" w:hAnsi="Times New Roman" w:cs="Times New Roman"/>
                <w:kern w:val="0"/>
                <w:sz w:val="24"/>
                <w:szCs w:val="24"/>
                <w14:ligatures w14:val="none"/>
              </w:rPr>
              <w:t xml:space="preserve">të </w:t>
            </w:r>
            <w:r w:rsidR="00493820">
              <w:rPr>
                <w:rFonts w:ascii="Times New Roman" w:eastAsia="Times New Roman" w:hAnsi="Times New Roman" w:cs="Times New Roman"/>
                <w:kern w:val="0"/>
                <w:sz w:val="24"/>
                <w:szCs w:val="24"/>
                <w14:ligatures w14:val="none"/>
              </w:rPr>
              <w:t xml:space="preserve">përshkruar sistemin e frenimit dhe drejtimit të automjetit, për të </w:t>
            </w:r>
            <w:r w:rsidR="00493820" w:rsidRPr="00493820">
              <w:rPr>
                <w:rFonts w:ascii="Times New Roman" w:eastAsia="Times New Roman" w:hAnsi="Times New Roman" w:cs="Times New Roman"/>
                <w:kern w:val="0"/>
                <w:sz w:val="24"/>
                <w14:ligatures w14:val="none"/>
              </w:rPr>
              <w:t>diagnostikuar parregullsitë në sistemet e frenimit me komandim elektronik (</w:t>
            </w:r>
            <w:r w:rsidR="00493820" w:rsidRPr="00493820">
              <w:rPr>
                <w:rFonts w:ascii="Times New Roman" w:eastAsia="Times New Roman" w:hAnsi="Times New Roman" w:cs="Times New Roman"/>
                <w:i/>
                <w:iCs/>
                <w:kern w:val="0"/>
                <w:sz w:val="24"/>
                <w14:ligatures w14:val="none"/>
              </w:rPr>
              <w:t>ABS/SRS/ESP</w:t>
            </w:r>
            <w:r w:rsidR="00493820" w:rsidRPr="00493820">
              <w:rPr>
                <w:rFonts w:ascii="Times New Roman" w:eastAsia="Times New Roman" w:hAnsi="Times New Roman" w:cs="Times New Roman"/>
                <w:kern w:val="0"/>
                <w:sz w:val="24"/>
                <w14:ligatures w14:val="none"/>
              </w:rPr>
              <w:t>), parregullsitë</w:t>
            </w:r>
            <w:r w:rsidR="00493820" w:rsidRPr="00493820">
              <w:rPr>
                <w:rFonts w:ascii="Times New Roman" w:eastAsia="Times New Roman" w:hAnsi="Times New Roman" w:cs="Times New Roman"/>
                <w:spacing w:val="-4"/>
                <w:kern w:val="0"/>
                <w:sz w:val="24"/>
                <w14:ligatures w14:val="none"/>
              </w:rPr>
              <w:t xml:space="preserve"> </w:t>
            </w:r>
            <w:r w:rsidR="00493820" w:rsidRPr="00493820">
              <w:rPr>
                <w:rFonts w:ascii="Times New Roman" w:eastAsia="Times New Roman" w:hAnsi="Times New Roman" w:cs="Times New Roman"/>
                <w:kern w:val="0"/>
                <w:sz w:val="24"/>
                <w14:ligatures w14:val="none"/>
              </w:rPr>
              <w:t>në sistemin e frenave të parkimit elektrik (</w:t>
            </w:r>
            <w:proofErr w:type="spellStart"/>
            <w:r w:rsidR="00493820" w:rsidRPr="00493820">
              <w:rPr>
                <w:rFonts w:ascii="Times New Roman" w:eastAsia="Times New Roman" w:hAnsi="Times New Roman" w:cs="Times New Roman"/>
                <w:kern w:val="0"/>
                <w:sz w:val="24"/>
                <w14:ligatures w14:val="none"/>
              </w:rPr>
              <w:t>Electric</w:t>
            </w:r>
            <w:proofErr w:type="spellEnd"/>
            <w:r w:rsidR="00493820" w:rsidRPr="00493820">
              <w:rPr>
                <w:rFonts w:ascii="Times New Roman" w:eastAsia="Times New Roman" w:hAnsi="Times New Roman" w:cs="Times New Roman"/>
                <w:kern w:val="0"/>
                <w:sz w:val="24"/>
                <w14:ligatures w14:val="none"/>
              </w:rPr>
              <w:t xml:space="preserve"> Parking </w:t>
            </w:r>
            <w:proofErr w:type="spellStart"/>
            <w:r w:rsidR="00493820" w:rsidRPr="00493820">
              <w:rPr>
                <w:rFonts w:ascii="Times New Roman" w:eastAsia="Times New Roman" w:hAnsi="Times New Roman" w:cs="Times New Roman"/>
                <w:kern w:val="0"/>
                <w:sz w:val="24"/>
                <w14:ligatures w14:val="none"/>
              </w:rPr>
              <w:t>Brake</w:t>
            </w:r>
            <w:proofErr w:type="spellEnd"/>
            <w:r w:rsidR="00493820" w:rsidRPr="00493820">
              <w:rPr>
                <w:rFonts w:ascii="Times New Roman" w:eastAsia="Times New Roman" w:hAnsi="Times New Roman" w:cs="Times New Roman"/>
                <w:kern w:val="0"/>
                <w:sz w:val="24"/>
                <w14:ligatures w14:val="none"/>
              </w:rPr>
              <w:t xml:space="preserve"> – </w:t>
            </w:r>
            <w:r w:rsidR="00493820" w:rsidRPr="007D3235">
              <w:rPr>
                <w:rFonts w:ascii="Times New Roman" w:eastAsia="Times New Roman" w:hAnsi="Times New Roman" w:cs="Times New Roman"/>
                <w:i/>
                <w:iCs/>
                <w:kern w:val="0"/>
                <w:sz w:val="24"/>
                <w14:ligatures w14:val="none"/>
              </w:rPr>
              <w:t>EPB</w:t>
            </w:r>
            <w:r w:rsidR="00493820" w:rsidRPr="00493820">
              <w:rPr>
                <w:rFonts w:ascii="Times New Roman" w:eastAsia="Times New Roman" w:hAnsi="Times New Roman" w:cs="Times New Roman"/>
                <w:kern w:val="0"/>
                <w:sz w:val="24"/>
                <w14:ligatures w14:val="none"/>
              </w:rPr>
              <w:t>), si dhe parregullsitë</w:t>
            </w:r>
            <w:r w:rsidR="00493820" w:rsidRPr="00493820">
              <w:rPr>
                <w:rFonts w:ascii="Times New Roman" w:eastAsia="Times New Roman" w:hAnsi="Times New Roman" w:cs="Times New Roman"/>
                <w:spacing w:val="-2"/>
                <w:kern w:val="0"/>
                <w:sz w:val="24"/>
                <w14:ligatures w14:val="none"/>
              </w:rPr>
              <w:t xml:space="preserve"> </w:t>
            </w:r>
            <w:r w:rsidR="00493820" w:rsidRPr="00493820">
              <w:rPr>
                <w:rFonts w:ascii="Times New Roman" w:eastAsia="Times New Roman" w:hAnsi="Times New Roman" w:cs="Times New Roman"/>
                <w:kern w:val="0"/>
                <w:sz w:val="24"/>
                <w14:ligatures w14:val="none"/>
              </w:rPr>
              <w:t>në</w:t>
            </w:r>
            <w:r w:rsidR="00493820" w:rsidRPr="00493820">
              <w:rPr>
                <w:rFonts w:ascii="Times New Roman" w:eastAsia="Times New Roman" w:hAnsi="Times New Roman" w:cs="Times New Roman"/>
                <w:spacing w:val="-2"/>
                <w:kern w:val="0"/>
                <w:sz w:val="24"/>
                <w14:ligatures w14:val="none"/>
              </w:rPr>
              <w:t xml:space="preserve"> </w:t>
            </w:r>
            <w:r w:rsidR="00493820" w:rsidRPr="00493820">
              <w:rPr>
                <w:rFonts w:ascii="Times New Roman" w:eastAsia="Times New Roman" w:hAnsi="Times New Roman" w:cs="Times New Roman"/>
                <w:kern w:val="0"/>
                <w:sz w:val="24"/>
                <w14:ligatures w14:val="none"/>
              </w:rPr>
              <w:t xml:space="preserve">sistemin e drejtimit me asistencë elektrike </w:t>
            </w:r>
            <w:r w:rsidR="00493820" w:rsidRPr="00493820">
              <w:rPr>
                <w:rFonts w:ascii="Times New Roman" w:eastAsia="Times New Roman" w:hAnsi="Times New Roman" w:cs="Times New Roman"/>
                <w:i/>
                <w:iCs/>
                <w:kern w:val="0"/>
                <w:sz w:val="24"/>
                <w14:ligatures w14:val="none"/>
              </w:rPr>
              <w:t>(</w:t>
            </w:r>
            <w:proofErr w:type="spellStart"/>
            <w:r w:rsidR="00493820" w:rsidRPr="00493820">
              <w:rPr>
                <w:rFonts w:ascii="Times New Roman" w:eastAsia="Times New Roman" w:hAnsi="Times New Roman" w:cs="Times New Roman"/>
                <w:i/>
                <w:iCs/>
                <w:kern w:val="0"/>
                <w:sz w:val="24"/>
                <w14:ligatures w14:val="none"/>
              </w:rPr>
              <w:t>Electric</w:t>
            </w:r>
            <w:proofErr w:type="spellEnd"/>
            <w:r w:rsidR="00493820" w:rsidRPr="00493820">
              <w:rPr>
                <w:rFonts w:ascii="Times New Roman" w:eastAsia="Times New Roman" w:hAnsi="Times New Roman" w:cs="Times New Roman"/>
                <w:i/>
                <w:iCs/>
                <w:kern w:val="0"/>
                <w:sz w:val="24"/>
                <w14:ligatures w14:val="none"/>
              </w:rPr>
              <w:t xml:space="preserve"> </w:t>
            </w:r>
            <w:proofErr w:type="spellStart"/>
            <w:r w:rsidR="00493820" w:rsidRPr="00493820">
              <w:rPr>
                <w:rFonts w:ascii="Times New Roman" w:eastAsia="Times New Roman" w:hAnsi="Times New Roman" w:cs="Times New Roman"/>
                <w:i/>
                <w:iCs/>
                <w:kern w:val="0"/>
                <w:sz w:val="24"/>
                <w14:ligatures w14:val="none"/>
              </w:rPr>
              <w:t>Power</w:t>
            </w:r>
            <w:proofErr w:type="spellEnd"/>
            <w:r w:rsidR="00493820" w:rsidRPr="00493820">
              <w:rPr>
                <w:rFonts w:ascii="Times New Roman" w:eastAsia="Times New Roman" w:hAnsi="Times New Roman" w:cs="Times New Roman"/>
                <w:i/>
                <w:iCs/>
                <w:kern w:val="0"/>
                <w:sz w:val="24"/>
                <w14:ligatures w14:val="none"/>
              </w:rPr>
              <w:t xml:space="preserve"> </w:t>
            </w:r>
            <w:proofErr w:type="spellStart"/>
            <w:r w:rsidR="00493820" w:rsidRPr="00493820">
              <w:rPr>
                <w:rFonts w:ascii="Times New Roman" w:eastAsia="Times New Roman" w:hAnsi="Times New Roman" w:cs="Times New Roman"/>
                <w:i/>
                <w:iCs/>
                <w:kern w:val="0"/>
                <w:sz w:val="24"/>
                <w14:ligatures w14:val="none"/>
              </w:rPr>
              <w:t>Steering</w:t>
            </w:r>
            <w:proofErr w:type="spellEnd"/>
            <w:r w:rsidR="00493820" w:rsidRPr="00493820">
              <w:rPr>
                <w:rFonts w:ascii="Times New Roman" w:eastAsia="Times New Roman" w:hAnsi="Times New Roman" w:cs="Times New Roman"/>
                <w:i/>
                <w:iCs/>
                <w:kern w:val="0"/>
                <w:sz w:val="24"/>
                <w14:ligatures w14:val="none"/>
              </w:rPr>
              <w:t>-EPS)</w:t>
            </w:r>
            <w:r w:rsidR="00493820" w:rsidRPr="00493820">
              <w:rPr>
                <w:rFonts w:ascii="Times New Roman" w:eastAsia="Times New Roman" w:hAnsi="Times New Roman" w:cs="Times New Roman"/>
                <w:kern w:val="0"/>
                <w:sz w:val="24"/>
                <w14:ligatures w14:val="none"/>
              </w:rPr>
              <w:t xml:space="preserve"> dhe komandimin e tij.</w:t>
            </w:r>
          </w:p>
          <w:p w14:paraId="5C83FF71" w14:textId="77777777" w:rsidR="00BD5785" w:rsidRPr="00493820" w:rsidRDefault="00BD5785" w:rsidP="00493820">
            <w:pPr>
              <w:keepNext/>
              <w:widowControl w:val="0"/>
              <w:autoSpaceDE w:val="0"/>
              <w:autoSpaceDN w:val="0"/>
              <w:spacing w:after="0" w:line="240" w:lineRule="auto"/>
              <w:ind w:right="-47"/>
              <w:jc w:val="both"/>
              <w:outlineLvl w:val="0"/>
              <w:rPr>
                <w:rFonts w:ascii="Times New Roman" w:eastAsia="Times New Roman" w:hAnsi="Times New Roman" w:cs="Times New Roman"/>
                <w:kern w:val="0"/>
                <w:sz w:val="24"/>
                <w:szCs w:val="24"/>
                <w14:ligatures w14:val="none"/>
              </w:rPr>
            </w:pPr>
          </w:p>
        </w:tc>
      </w:tr>
      <w:tr w:rsidR="00493820" w:rsidRPr="00493820" w14:paraId="01C1B7CC" w14:textId="77777777" w:rsidTr="004B4F7A">
        <w:trPr>
          <w:trHeight w:val="660"/>
        </w:trPr>
        <w:tc>
          <w:tcPr>
            <w:tcW w:w="1906" w:type="dxa"/>
            <w:tcBorders>
              <w:top w:val="single" w:sz="4" w:space="0" w:color="auto"/>
              <w:left w:val="nil"/>
              <w:bottom w:val="single" w:sz="4" w:space="0" w:color="auto"/>
              <w:right w:val="nil"/>
            </w:tcBorders>
          </w:tcPr>
          <w:p w14:paraId="3BBE9729" w14:textId="77777777" w:rsidR="00BD5785" w:rsidRPr="00493820" w:rsidRDefault="00BD5785"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sidRPr="00493820">
              <w:rPr>
                <w:rFonts w:ascii="Times New Roman" w:eastAsia="Times New Roman" w:hAnsi="Times New Roman" w:cs="Times New Roman"/>
                <w:b/>
                <w:kern w:val="0"/>
                <w:sz w:val="24"/>
                <w:szCs w:val="24"/>
                <w14:ligatures w14:val="none"/>
              </w:rPr>
              <w:t>Kohëzgjatja e modulit</w:t>
            </w:r>
          </w:p>
          <w:p w14:paraId="19B9D22B" w14:textId="77777777" w:rsidR="00BD5785" w:rsidRPr="00493820" w:rsidRDefault="00BD5785"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tc>
        <w:tc>
          <w:tcPr>
            <w:tcW w:w="7364" w:type="dxa"/>
            <w:gridSpan w:val="3"/>
            <w:tcBorders>
              <w:top w:val="single" w:sz="4" w:space="0" w:color="auto"/>
              <w:left w:val="nil"/>
              <w:bottom w:val="single" w:sz="4" w:space="0" w:color="auto"/>
              <w:right w:val="nil"/>
            </w:tcBorders>
          </w:tcPr>
          <w:p w14:paraId="08C08009" w14:textId="31A840AF" w:rsidR="00BD5785" w:rsidRPr="00493820" w:rsidRDefault="001E4490"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kern w:val="0"/>
                <w:sz w:val="24"/>
                <w:szCs w:val="24"/>
                <w14:ligatures w14:val="none"/>
              </w:rPr>
              <w:t>6</w:t>
            </w:r>
            <w:r w:rsidR="00345547" w:rsidRPr="00493820">
              <w:rPr>
                <w:rFonts w:ascii="Times New Roman" w:eastAsia="Times New Roman" w:hAnsi="Times New Roman" w:cs="Times New Roman"/>
                <w:kern w:val="0"/>
                <w:sz w:val="24"/>
                <w:szCs w:val="24"/>
                <w14:ligatures w14:val="none"/>
              </w:rPr>
              <w:t>0</w:t>
            </w:r>
            <w:r w:rsidR="00BD5785" w:rsidRPr="00493820">
              <w:rPr>
                <w:rFonts w:ascii="Times New Roman" w:eastAsia="Times New Roman" w:hAnsi="Times New Roman" w:cs="Times New Roman"/>
                <w:kern w:val="0"/>
                <w:sz w:val="24"/>
                <w:szCs w:val="24"/>
                <w14:ligatures w14:val="none"/>
              </w:rPr>
              <w:t xml:space="preserve"> orë mësimore</w:t>
            </w:r>
          </w:p>
          <w:p w14:paraId="5BFC8686" w14:textId="77777777" w:rsidR="00BD5785" w:rsidRPr="00493820" w:rsidRDefault="00BD5785"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tc>
      </w:tr>
      <w:tr w:rsidR="00BD5785" w:rsidRPr="00493820" w14:paraId="7ACB359B" w14:textId="77777777" w:rsidTr="004B4F7A">
        <w:tc>
          <w:tcPr>
            <w:tcW w:w="1906" w:type="dxa"/>
            <w:tcBorders>
              <w:top w:val="single" w:sz="4" w:space="0" w:color="auto"/>
              <w:left w:val="nil"/>
              <w:bottom w:val="single" w:sz="4" w:space="0" w:color="auto"/>
              <w:right w:val="nil"/>
            </w:tcBorders>
          </w:tcPr>
          <w:p w14:paraId="7FB4BCE9" w14:textId="77777777" w:rsidR="00BD5785" w:rsidRPr="00493820" w:rsidRDefault="00BD5785"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sidRPr="00493820">
              <w:rPr>
                <w:rFonts w:ascii="Times New Roman" w:eastAsia="Times New Roman" w:hAnsi="Times New Roman" w:cs="Times New Roman"/>
                <w:b/>
                <w:kern w:val="0"/>
                <w:sz w:val="24"/>
                <w:szCs w:val="24"/>
                <w14:ligatures w14:val="none"/>
              </w:rPr>
              <w:t xml:space="preserve">Niveli i parapëlqyer </w:t>
            </w:r>
          </w:p>
          <w:p w14:paraId="53C03281" w14:textId="77777777" w:rsidR="00BD5785" w:rsidRPr="00493820" w:rsidRDefault="00BD5785"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sidRPr="00493820">
              <w:rPr>
                <w:rFonts w:ascii="Times New Roman" w:eastAsia="Times New Roman" w:hAnsi="Times New Roman" w:cs="Times New Roman"/>
                <w:b/>
                <w:kern w:val="0"/>
                <w:sz w:val="24"/>
                <w:szCs w:val="24"/>
                <w14:ligatures w14:val="none"/>
              </w:rPr>
              <w:t>për pranim</w:t>
            </w:r>
          </w:p>
          <w:p w14:paraId="0F5E5303" w14:textId="77777777" w:rsidR="00BD5785" w:rsidRPr="00493820" w:rsidRDefault="00BD5785"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tc>
        <w:tc>
          <w:tcPr>
            <w:tcW w:w="7364" w:type="dxa"/>
            <w:gridSpan w:val="3"/>
            <w:tcBorders>
              <w:top w:val="single" w:sz="4" w:space="0" w:color="auto"/>
              <w:left w:val="nil"/>
              <w:bottom w:val="single" w:sz="4" w:space="0" w:color="auto"/>
              <w:right w:val="nil"/>
            </w:tcBorders>
          </w:tcPr>
          <w:p w14:paraId="51C6BBAA" w14:textId="772D3940" w:rsidR="00E354CD" w:rsidRPr="00493820" w:rsidRDefault="00E354CD" w:rsidP="00E354CD">
            <w:pPr>
              <w:keepNext/>
              <w:widowControl w:val="0"/>
              <w:overflowPunct w:val="0"/>
              <w:autoSpaceDE w:val="0"/>
              <w:autoSpaceDN w:val="0"/>
              <w:adjustRightInd w:val="0"/>
              <w:spacing w:after="0" w:line="240" w:lineRule="auto"/>
              <w:jc w:val="both"/>
              <w:outlineLvl w:val="0"/>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Të kenë përfunduar një kualifikim profesional të</w:t>
            </w:r>
            <w:r w:rsidR="0061002A">
              <w:rPr>
                <w:rFonts w:ascii="Times New Roman" w:eastAsia="Times New Roman" w:hAnsi="Times New Roman" w:cs="Times New Roman"/>
                <w:kern w:val="0"/>
                <w:sz w:val="24"/>
                <w:szCs w:val="24"/>
                <w14:ligatures w14:val="none"/>
              </w:rPr>
              <w:t xml:space="preserve"> nivelit IV në KSHK në fushën</w:t>
            </w:r>
            <w:r w:rsidRPr="00493820">
              <w:rPr>
                <w:rFonts w:ascii="Times New Roman" w:eastAsia="Times New Roman" w:hAnsi="Times New Roman" w:cs="Times New Roman"/>
                <w:kern w:val="0"/>
                <w:sz w:val="24"/>
                <w:szCs w:val="24"/>
                <w14:ligatures w14:val="none"/>
              </w:rPr>
              <w:t xml:space="preserve"> “Shërbime mjetesh transporti”.</w:t>
            </w:r>
          </w:p>
          <w:p w14:paraId="501A4452" w14:textId="3BE124E3" w:rsidR="00E354CD" w:rsidRPr="00493820" w:rsidRDefault="00E354CD" w:rsidP="00E354CD">
            <w:pPr>
              <w:widowControl w:val="0"/>
              <w:autoSpaceDE w:val="0"/>
              <w:autoSpaceDN w:val="0"/>
              <w:spacing w:after="0" w:line="240" w:lineRule="auto"/>
              <w:jc w:val="both"/>
              <w:rPr>
                <w:rFonts w:ascii="Ebrima" w:eastAsia="Times New Roman" w:hAnsi="Ebrima" w:cs="Times New Roman"/>
                <w:kern w:val="0"/>
                <w:sz w:val="24"/>
                <w:szCs w:val="24"/>
                <w14:ligatures w14:val="none"/>
              </w:rPr>
            </w:pPr>
            <w:r w:rsidRPr="00493820">
              <w:rPr>
                <w:rFonts w:ascii="Times New Roman" w:eastAsia="Times New Roman" w:hAnsi="Times New Roman" w:cs="Times New Roman"/>
                <w:kern w:val="0"/>
                <w:sz w:val="24"/>
                <w:szCs w:val="24"/>
                <w14:ligatures w14:val="none"/>
              </w:rPr>
              <w:t>Të kenë përfunduar të paktën një kualifikim të nivelit IV në KSHK dhe të kenë eksperiencë pune, të vërtetuar,</w:t>
            </w:r>
            <w:r w:rsidR="00493820">
              <w:rPr>
                <w:rFonts w:ascii="Times New Roman" w:eastAsia="Times New Roman" w:hAnsi="Times New Roman" w:cs="Times New Roman"/>
                <w:kern w:val="0"/>
                <w:sz w:val="24"/>
                <w:szCs w:val="24"/>
                <w14:ligatures w14:val="none"/>
              </w:rPr>
              <w:t xml:space="preserve"> të paktën pesë vjet në fushën</w:t>
            </w:r>
            <w:r w:rsidRPr="00493820">
              <w:rPr>
                <w:rFonts w:ascii="Times New Roman" w:eastAsia="Times New Roman" w:hAnsi="Times New Roman" w:cs="Times New Roman"/>
                <w:kern w:val="0"/>
                <w:sz w:val="24"/>
                <w:szCs w:val="24"/>
                <w14:ligatures w14:val="none"/>
              </w:rPr>
              <w:t xml:space="preserve"> </w:t>
            </w:r>
            <w:r w:rsidR="00493820" w:rsidRPr="00F83463">
              <w:rPr>
                <w:rFonts w:ascii="Times New Roman" w:eastAsia="Times New Roman" w:hAnsi="Times New Roman" w:cs="Times New Roman"/>
                <w:kern w:val="0"/>
                <w:sz w:val="24"/>
                <w:szCs w:val="24"/>
                <w14:ligatures w14:val="none"/>
              </w:rPr>
              <w:t>“Shërbime mjetesh transporti”.</w:t>
            </w:r>
          </w:p>
          <w:p w14:paraId="6A05C7B4" w14:textId="77777777" w:rsidR="00BD5785" w:rsidRPr="00493820" w:rsidRDefault="00BD5785" w:rsidP="004B4F7A">
            <w:pPr>
              <w:widowControl w:val="0"/>
              <w:autoSpaceDE w:val="0"/>
              <w:autoSpaceDN w:val="0"/>
              <w:spacing w:after="0" w:line="240" w:lineRule="auto"/>
              <w:jc w:val="both"/>
              <w:rPr>
                <w:rFonts w:ascii="Times New Roman" w:eastAsia="Times New Roman" w:hAnsi="Times New Roman" w:cs="Times New Roman"/>
                <w:kern w:val="0"/>
                <w:sz w:val="24"/>
                <w:szCs w:val="24"/>
                <w14:ligatures w14:val="none"/>
              </w:rPr>
            </w:pPr>
          </w:p>
        </w:tc>
      </w:tr>
    </w:tbl>
    <w:p w14:paraId="60D466C1" w14:textId="77777777" w:rsidR="00BD5785" w:rsidRPr="00493820" w:rsidRDefault="00BD5785" w:rsidP="00BD5785">
      <w:pPr>
        <w:widowControl w:val="0"/>
        <w:autoSpaceDE w:val="0"/>
        <w:autoSpaceDN w:val="0"/>
        <w:spacing w:after="0" w:line="240" w:lineRule="auto"/>
        <w:rPr>
          <w:rFonts w:ascii="Times New Roman" w:eastAsia="Times New Roman" w:hAnsi="Times New Roman" w:cs="Times New Roman"/>
          <w:kern w:val="0"/>
          <w:sz w:val="8"/>
          <w14:ligatures w14:val="none"/>
        </w:rPr>
      </w:pPr>
    </w:p>
    <w:tbl>
      <w:tblPr>
        <w:tblW w:w="9270" w:type="dxa"/>
        <w:tblInd w:w="-5" w:type="dxa"/>
        <w:tblLayout w:type="fixed"/>
        <w:tblLook w:val="04A0" w:firstRow="1" w:lastRow="0" w:firstColumn="1" w:lastColumn="0" w:noHBand="0" w:noVBand="1"/>
      </w:tblPr>
      <w:tblGrid>
        <w:gridCol w:w="1906"/>
        <w:gridCol w:w="810"/>
        <w:gridCol w:w="6554"/>
      </w:tblGrid>
      <w:tr w:rsidR="00493820" w:rsidRPr="00493820" w14:paraId="34E8F81B" w14:textId="77777777" w:rsidTr="004B4F7A">
        <w:trPr>
          <w:trHeight w:val="55"/>
        </w:trPr>
        <w:tc>
          <w:tcPr>
            <w:tcW w:w="1906" w:type="dxa"/>
          </w:tcPr>
          <w:p w14:paraId="4F76E63C" w14:textId="77777777" w:rsidR="00BD5785" w:rsidRPr="00493820" w:rsidRDefault="00BD5785"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sidRPr="00493820">
              <w:rPr>
                <w:rFonts w:ascii="Times New Roman" w:eastAsia="Times New Roman" w:hAnsi="Times New Roman" w:cs="Times New Roman"/>
                <w:b/>
                <w:kern w:val="0"/>
                <w:sz w:val="24"/>
                <w:szCs w:val="24"/>
                <w14:ligatures w14:val="none"/>
              </w:rPr>
              <w:t xml:space="preserve">Rezultatet e të nxënit (RN) </w:t>
            </w:r>
          </w:p>
          <w:p w14:paraId="1F6B69C2" w14:textId="77777777" w:rsidR="00BD5785" w:rsidRPr="00493820" w:rsidRDefault="00BD5785"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sidRPr="00493820">
              <w:rPr>
                <w:rFonts w:ascii="Times New Roman" w:eastAsia="Times New Roman" w:hAnsi="Times New Roman" w:cs="Times New Roman"/>
                <w:b/>
                <w:kern w:val="0"/>
                <w:sz w:val="24"/>
                <w:szCs w:val="24"/>
                <w14:ligatures w14:val="none"/>
              </w:rPr>
              <w:t>dhe procedurat e vlerësimit</w:t>
            </w:r>
          </w:p>
        </w:tc>
        <w:tc>
          <w:tcPr>
            <w:tcW w:w="810" w:type="dxa"/>
          </w:tcPr>
          <w:p w14:paraId="76C508C5" w14:textId="77777777" w:rsidR="00BD5785" w:rsidRPr="00493820" w:rsidRDefault="00BD5785" w:rsidP="004B4F7A">
            <w:pPr>
              <w:widowControl w:val="0"/>
              <w:autoSpaceDE w:val="0"/>
              <w:autoSpaceDN w:val="0"/>
              <w:spacing w:after="0" w:line="240" w:lineRule="auto"/>
              <w:outlineLvl w:val="5"/>
              <w:rPr>
                <w:rFonts w:ascii="Times New Roman" w:eastAsia="Times New Roman" w:hAnsi="Times New Roman" w:cs="Times New Roman"/>
                <w:b/>
                <w:bCs/>
                <w:kern w:val="0"/>
                <w:sz w:val="24"/>
                <w:szCs w:val="24"/>
                <w14:ligatures w14:val="none"/>
              </w:rPr>
            </w:pPr>
            <w:r w:rsidRPr="00493820">
              <w:rPr>
                <w:rFonts w:ascii="Times New Roman" w:eastAsia="Times New Roman" w:hAnsi="Times New Roman" w:cs="Times New Roman"/>
                <w:b/>
                <w:bCs/>
                <w:kern w:val="0"/>
                <w:sz w:val="24"/>
                <w:szCs w:val="24"/>
                <w14:ligatures w14:val="none"/>
              </w:rPr>
              <w:t>RN 1</w:t>
            </w:r>
          </w:p>
        </w:tc>
        <w:tc>
          <w:tcPr>
            <w:tcW w:w="6554" w:type="dxa"/>
          </w:tcPr>
          <w:p w14:paraId="7FEE70D6" w14:textId="3EC688DA" w:rsidR="00BD5785" w:rsidRPr="00493820" w:rsidRDefault="0007459C" w:rsidP="00D55B6F">
            <w:pPr>
              <w:widowControl w:val="0"/>
              <w:autoSpaceDE w:val="0"/>
              <w:autoSpaceDN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b/>
                <w:iCs/>
                <w:kern w:val="0"/>
                <w:sz w:val="24"/>
                <w:szCs w:val="24"/>
                <w14:ligatures w14:val="none"/>
              </w:rPr>
              <w:t>Individi</w:t>
            </w:r>
            <w:r w:rsidR="00BD5785" w:rsidRPr="00493820">
              <w:rPr>
                <w:rFonts w:ascii="Times New Roman" w:eastAsia="Times New Roman" w:hAnsi="Times New Roman" w:cs="Times New Roman"/>
                <w:b/>
                <w:kern w:val="0"/>
                <w:sz w:val="24"/>
                <w:szCs w:val="24"/>
                <w14:ligatures w14:val="none"/>
              </w:rPr>
              <w:t xml:space="preserve"> </w:t>
            </w:r>
            <w:r w:rsidR="00493820" w:rsidRPr="00493820">
              <w:rPr>
                <w:rFonts w:ascii="Times New Roman" w:eastAsia="Times New Roman" w:hAnsi="Times New Roman" w:cs="Times New Roman"/>
                <w:b/>
                <w:kern w:val="0"/>
                <w:sz w:val="24"/>
                <w14:ligatures w14:val="none"/>
              </w:rPr>
              <w:t xml:space="preserve">përshkruan </w:t>
            </w:r>
            <w:r w:rsidR="00B80FB3" w:rsidRPr="00493820">
              <w:rPr>
                <w:rFonts w:ascii="Times New Roman" w:eastAsia="Times New Roman" w:hAnsi="Times New Roman" w:cs="Times New Roman"/>
                <w:b/>
                <w:kern w:val="0"/>
                <w:sz w:val="24"/>
                <w14:ligatures w14:val="none"/>
              </w:rPr>
              <w:t>sistem</w:t>
            </w:r>
            <w:r w:rsidR="00210298">
              <w:rPr>
                <w:rFonts w:ascii="Times New Roman" w:eastAsia="Times New Roman" w:hAnsi="Times New Roman" w:cs="Times New Roman"/>
                <w:b/>
                <w:kern w:val="0"/>
                <w:sz w:val="24"/>
                <w14:ligatures w14:val="none"/>
              </w:rPr>
              <w:t>et</w:t>
            </w:r>
            <w:r w:rsidR="00B80FB3" w:rsidRPr="00493820">
              <w:rPr>
                <w:rFonts w:ascii="Times New Roman" w:eastAsia="Times New Roman" w:hAnsi="Times New Roman" w:cs="Times New Roman"/>
                <w:b/>
                <w:kern w:val="0"/>
                <w:sz w:val="24"/>
                <w14:ligatures w14:val="none"/>
              </w:rPr>
              <w:t xml:space="preserve"> e frenimit</w:t>
            </w:r>
            <w:r w:rsidR="00B65832" w:rsidRPr="00493820">
              <w:rPr>
                <w:rFonts w:ascii="Times New Roman" w:eastAsia="Times New Roman" w:hAnsi="Times New Roman" w:cs="Times New Roman"/>
                <w:b/>
                <w:kern w:val="0"/>
                <w:sz w:val="24"/>
                <w14:ligatures w14:val="none"/>
              </w:rPr>
              <w:t xml:space="preserve"> dhe drejtimit</w:t>
            </w:r>
            <w:r w:rsidR="00B80FB3" w:rsidRPr="00493820">
              <w:rPr>
                <w:rFonts w:ascii="Times New Roman" w:eastAsia="Times New Roman" w:hAnsi="Times New Roman" w:cs="Times New Roman"/>
                <w:b/>
                <w:kern w:val="0"/>
                <w:sz w:val="24"/>
                <w14:ligatures w14:val="none"/>
              </w:rPr>
              <w:t xml:space="preserve"> t</w:t>
            </w:r>
            <w:r w:rsidR="00BD5785" w:rsidRPr="00493820">
              <w:rPr>
                <w:rFonts w:ascii="Times New Roman" w:eastAsia="Times New Roman" w:hAnsi="Times New Roman" w:cs="Times New Roman"/>
                <w:b/>
                <w:kern w:val="0"/>
                <w:sz w:val="24"/>
                <w14:ligatures w14:val="none"/>
              </w:rPr>
              <w:t>ë</w:t>
            </w:r>
            <w:r w:rsidR="00BD5785" w:rsidRPr="00493820">
              <w:rPr>
                <w:rFonts w:ascii="Times New Roman" w:eastAsia="Times New Roman" w:hAnsi="Times New Roman" w:cs="Times New Roman"/>
                <w:b/>
                <w:spacing w:val="-58"/>
                <w:kern w:val="0"/>
                <w:sz w:val="24"/>
                <w14:ligatures w14:val="none"/>
              </w:rPr>
              <w:t xml:space="preserve"> </w:t>
            </w:r>
            <w:r w:rsidR="00BD5785" w:rsidRPr="00493820">
              <w:rPr>
                <w:rFonts w:ascii="Times New Roman" w:eastAsia="Times New Roman" w:hAnsi="Times New Roman" w:cs="Times New Roman"/>
                <w:b/>
                <w:kern w:val="0"/>
                <w:sz w:val="24"/>
                <w14:ligatures w14:val="none"/>
              </w:rPr>
              <w:t>automjetit,</w:t>
            </w:r>
            <w:r w:rsidR="00BD5785" w:rsidRPr="00493820">
              <w:rPr>
                <w:rFonts w:ascii="Times New Roman" w:eastAsia="Times New Roman" w:hAnsi="Times New Roman" w:cs="Times New Roman"/>
                <w:b/>
                <w:spacing w:val="-1"/>
                <w:kern w:val="0"/>
                <w:sz w:val="24"/>
                <w14:ligatures w14:val="none"/>
              </w:rPr>
              <w:t xml:space="preserve"> </w:t>
            </w:r>
            <w:r w:rsidR="00BD5785" w:rsidRPr="00493820">
              <w:rPr>
                <w:rFonts w:ascii="Times New Roman" w:eastAsia="Times New Roman" w:hAnsi="Times New Roman" w:cs="Times New Roman"/>
                <w:b/>
                <w:kern w:val="0"/>
                <w:sz w:val="24"/>
                <w14:ligatures w14:val="none"/>
              </w:rPr>
              <w:t>parregullsitë</w:t>
            </w:r>
            <w:r w:rsidR="00BD5785" w:rsidRPr="00493820">
              <w:rPr>
                <w:rFonts w:ascii="Times New Roman" w:eastAsia="Times New Roman" w:hAnsi="Times New Roman" w:cs="Times New Roman"/>
                <w:b/>
                <w:spacing w:val="-2"/>
                <w:kern w:val="0"/>
                <w:sz w:val="24"/>
                <w14:ligatures w14:val="none"/>
              </w:rPr>
              <w:t xml:space="preserve"> </w:t>
            </w:r>
            <w:r w:rsidR="00BD5785" w:rsidRPr="00493820">
              <w:rPr>
                <w:rFonts w:ascii="Times New Roman" w:eastAsia="Times New Roman" w:hAnsi="Times New Roman" w:cs="Times New Roman"/>
                <w:b/>
                <w:kern w:val="0"/>
                <w:sz w:val="24"/>
                <w14:ligatures w14:val="none"/>
              </w:rPr>
              <w:t>kryesore</w:t>
            </w:r>
            <w:r w:rsidR="00BD5785" w:rsidRPr="00493820">
              <w:rPr>
                <w:rFonts w:ascii="Times New Roman" w:eastAsia="Times New Roman" w:hAnsi="Times New Roman" w:cs="Times New Roman"/>
                <w:b/>
                <w:spacing w:val="-2"/>
                <w:kern w:val="0"/>
                <w:sz w:val="24"/>
                <w14:ligatures w14:val="none"/>
              </w:rPr>
              <w:t xml:space="preserve"> </w:t>
            </w:r>
            <w:r w:rsidR="00BD5785" w:rsidRPr="00493820">
              <w:rPr>
                <w:rFonts w:ascii="Times New Roman" w:eastAsia="Times New Roman" w:hAnsi="Times New Roman" w:cs="Times New Roman"/>
                <w:b/>
                <w:kern w:val="0"/>
                <w:sz w:val="24"/>
                <w14:ligatures w14:val="none"/>
              </w:rPr>
              <w:t>dhe</w:t>
            </w:r>
            <w:r w:rsidR="00BD5785" w:rsidRPr="00493820">
              <w:rPr>
                <w:rFonts w:ascii="Times New Roman" w:eastAsia="Times New Roman" w:hAnsi="Times New Roman" w:cs="Times New Roman"/>
                <w:b/>
                <w:spacing w:val="-2"/>
                <w:kern w:val="0"/>
                <w:sz w:val="24"/>
                <w14:ligatures w14:val="none"/>
              </w:rPr>
              <w:t xml:space="preserve"> </w:t>
            </w:r>
            <w:r w:rsidR="00BD5785" w:rsidRPr="00493820">
              <w:rPr>
                <w:rFonts w:ascii="Times New Roman" w:eastAsia="Times New Roman" w:hAnsi="Times New Roman" w:cs="Times New Roman"/>
                <w:b/>
                <w:kern w:val="0"/>
                <w:sz w:val="24"/>
                <w14:ligatures w14:val="none"/>
              </w:rPr>
              <w:t>shkaqet e</w:t>
            </w:r>
            <w:r w:rsidR="00BD5785" w:rsidRPr="00493820">
              <w:rPr>
                <w:rFonts w:ascii="Times New Roman" w:eastAsia="Times New Roman" w:hAnsi="Times New Roman" w:cs="Times New Roman"/>
                <w:b/>
                <w:spacing w:val="-2"/>
                <w:kern w:val="0"/>
                <w:sz w:val="24"/>
                <w14:ligatures w14:val="none"/>
              </w:rPr>
              <w:t xml:space="preserve"> </w:t>
            </w:r>
            <w:r w:rsidR="00BD5785" w:rsidRPr="00493820">
              <w:rPr>
                <w:rFonts w:ascii="Times New Roman" w:eastAsia="Times New Roman" w:hAnsi="Times New Roman" w:cs="Times New Roman"/>
                <w:b/>
                <w:kern w:val="0"/>
                <w:sz w:val="24"/>
                <w14:ligatures w14:val="none"/>
              </w:rPr>
              <w:t>t</w:t>
            </w:r>
            <w:r w:rsidR="00B80FB3" w:rsidRPr="00493820">
              <w:rPr>
                <w:rFonts w:ascii="Times New Roman" w:eastAsia="Times New Roman" w:hAnsi="Times New Roman" w:cs="Times New Roman"/>
                <w:b/>
                <w:kern w:val="0"/>
                <w:sz w:val="24"/>
                <w14:ligatures w14:val="none"/>
              </w:rPr>
              <w:t>yre.</w:t>
            </w:r>
          </w:p>
          <w:p w14:paraId="796BCAEF" w14:textId="77777777" w:rsidR="00BD5785" w:rsidRPr="00493820" w:rsidRDefault="00BD5785" w:rsidP="00D55B6F">
            <w:pPr>
              <w:spacing w:after="0" w:line="240" w:lineRule="auto"/>
              <w:jc w:val="both"/>
              <w:rPr>
                <w:rFonts w:ascii="Times New Roman" w:eastAsia="Times New Roman" w:hAnsi="Times New Roman" w:cs="Times New Roman"/>
                <w:b/>
                <w:i/>
                <w:kern w:val="0"/>
                <w:sz w:val="24"/>
                <w:szCs w:val="24"/>
                <w:lang w:bidi="en-US"/>
                <w14:ligatures w14:val="none"/>
              </w:rPr>
            </w:pPr>
            <w:r w:rsidRPr="00493820">
              <w:rPr>
                <w:rFonts w:ascii="Times New Roman" w:eastAsia="Times New Roman" w:hAnsi="Times New Roman" w:cs="Times New Roman"/>
                <w:b/>
                <w:i/>
                <w:kern w:val="0"/>
                <w:sz w:val="24"/>
                <w:szCs w:val="24"/>
                <w:lang w:bidi="en-US"/>
                <w14:ligatures w14:val="none"/>
              </w:rPr>
              <w:t>Kriteret e vlerësimit:</w:t>
            </w:r>
          </w:p>
          <w:p w14:paraId="37552325" w14:textId="5BEE8760" w:rsidR="00BD5785" w:rsidRPr="00493820" w:rsidRDefault="0007459C" w:rsidP="00D55B6F">
            <w:pPr>
              <w:tabs>
                <w:tab w:val="right" w:pos="6041"/>
              </w:tabs>
              <w:spacing w:after="0" w:line="240" w:lineRule="auto"/>
              <w:jc w:val="both"/>
              <w:rPr>
                <w:rFonts w:ascii="Times New Roman" w:eastAsia="Times New Roman" w:hAnsi="Times New Roman" w:cs="Times New Roman"/>
                <w:kern w:val="0"/>
                <w:sz w:val="24"/>
                <w:szCs w:val="24"/>
                <w:lang w:bidi="en-US"/>
                <w14:ligatures w14:val="none"/>
              </w:rPr>
            </w:pPr>
            <w:r w:rsidRPr="00493820">
              <w:rPr>
                <w:rFonts w:ascii="Times New Roman" w:eastAsia="Times New Roman" w:hAnsi="Times New Roman" w:cs="Times New Roman"/>
                <w:kern w:val="0"/>
                <w:sz w:val="24"/>
                <w:szCs w:val="24"/>
                <w:lang w:bidi="en-US"/>
                <w14:ligatures w14:val="none"/>
              </w:rPr>
              <w:t>Individi</w:t>
            </w:r>
            <w:r w:rsidR="00BD5785" w:rsidRPr="00493820">
              <w:rPr>
                <w:rFonts w:ascii="Times New Roman" w:eastAsia="Times New Roman" w:hAnsi="Times New Roman" w:cs="Times New Roman"/>
                <w:kern w:val="0"/>
                <w:sz w:val="24"/>
                <w:szCs w:val="24"/>
                <w:lang w:bidi="en-US"/>
                <w14:ligatures w14:val="none"/>
              </w:rPr>
              <w:t xml:space="preserve"> duhet të jetë i aftë:</w:t>
            </w:r>
          </w:p>
          <w:p w14:paraId="7B9F660D" w14:textId="53A51062" w:rsidR="00B65832" w:rsidRPr="00493820" w:rsidRDefault="00B65832" w:rsidP="00D55B6F">
            <w:pPr>
              <w:tabs>
                <w:tab w:val="right" w:pos="6041"/>
              </w:tabs>
              <w:spacing w:after="0" w:line="240" w:lineRule="auto"/>
              <w:jc w:val="both"/>
              <w:rPr>
                <w:rFonts w:ascii="Times New Roman" w:eastAsia="Times New Roman" w:hAnsi="Times New Roman" w:cs="Times New Roman"/>
                <w:b/>
                <w:bCs/>
                <w:i/>
                <w:iCs/>
                <w:kern w:val="0"/>
                <w:sz w:val="24"/>
                <w:szCs w:val="24"/>
                <w:u w:val="single"/>
                <w:lang w:bidi="en-US"/>
                <w14:ligatures w14:val="none"/>
              </w:rPr>
            </w:pPr>
            <w:r w:rsidRPr="00493820">
              <w:rPr>
                <w:rFonts w:ascii="Times New Roman" w:eastAsia="Times New Roman" w:hAnsi="Times New Roman" w:cs="Times New Roman"/>
                <w:b/>
                <w:bCs/>
                <w:i/>
                <w:iCs/>
                <w:kern w:val="0"/>
                <w:sz w:val="24"/>
                <w:szCs w:val="24"/>
                <w:u w:val="single"/>
                <w:lang w:bidi="en-US"/>
                <w14:ligatures w14:val="none"/>
              </w:rPr>
              <w:t xml:space="preserve">Sistemi i frenimit: </w:t>
            </w:r>
          </w:p>
          <w:p w14:paraId="331BE51A" w14:textId="42B8BC6D" w:rsidR="00B72B20" w:rsidRPr="00493820" w:rsidRDefault="00CD619F" w:rsidP="00D55B6F">
            <w:pPr>
              <w:widowControl w:val="0"/>
              <w:numPr>
                <w:ilvl w:val="0"/>
                <w:numId w:val="25"/>
              </w:numPr>
              <w:tabs>
                <w:tab w:val="left" w:pos="494"/>
                <w:tab w:val="left" w:pos="495"/>
              </w:tabs>
              <w:autoSpaceDE w:val="0"/>
              <w:autoSpaceDN w:val="0"/>
              <w:spacing w:before="1" w:after="0" w:line="237" w:lineRule="auto"/>
              <w:ind w:right="691"/>
              <w:jc w:val="both"/>
              <w:rPr>
                <w:rFonts w:ascii="Times New Roman" w:eastAsia="Times New Roman" w:hAnsi="Times New Roman" w:cs="Times New Roman"/>
                <w:kern w:val="0"/>
                <w:sz w:val="24"/>
                <w14:ligatures w14:val="none"/>
              </w:rPr>
            </w:pPr>
            <w:r w:rsidRPr="00493820">
              <w:rPr>
                <w:rFonts w:ascii="Times New Roman" w:eastAsia="Times New Roman" w:hAnsi="Times New Roman" w:cs="Times New Roman"/>
                <w:kern w:val="0"/>
                <w:sz w:val="24"/>
                <w14:ligatures w14:val="none"/>
              </w:rPr>
              <w:t>të listojë lloje të sistemeve të frenimit me komandim elektronik: ABS, ESP, EPB</w:t>
            </w:r>
            <w:r w:rsidR="00B80FB3" w:rsidRPr="00493820">
              <w:rPr>
                <w:rFonts w:ascii="Times New Roman" w:eastAsia="Times New Roman" w:hAnsi="Times New Roman" w:cs="Times New Roman"/>
                <w:kern w:val="0"/>
                <w:sz w:val="24"/>
                <w14:ligatures w14:val="none"/>
              </w:rPr>
              <w:t>;</w:t>
            </w:r>
          </w:p>
          <w:p w14:paraId="39741833" w14:textId="6C76E0EC" w:rsidR="007D0E34" w:rsidRPr="00493820" w:rsidRDefault="007D0E34" w:rsidP="00D55B6F">
            <w:pPr>
              <w:widowControl w:val="0"/>
              <w:numPr>
                <w:ilvl w:val="0"/>
                <w:numId w:val="25"/>
              </w:numPr>
              <w:tabs>
                <w:tab w:val="left" w:pos="494"/>
                <w:tab w:val="left" w:pos="495"/>
              </w:tabs>
              <w:autoSpaceDE w:val="0"/>
              <w:autoSpaceDN w:val="0"/>
              <w:spacing w:before="1" w:after="0" w:line="237" w:lineRule="auto"/>
              <w:ind w:right="691"/>
              <w:jc w:val="both"/>
              <w:rPr>
                <w:rFonts w:ascii="Times New Roman" w:eastAsia="Times New Roman" w:hAnsi="Times New Roman" w:cs="Times New Roman"/>
                <w:kern w:val="0"/>
                <w:sz w:val="24"/>
                <w14:ligatures w14:val="none"/>
              </w:rPr>
            </w:pPr>
            <w:r w:rsidRPr="007D3235">
              <w:rPr>
                <w:rFonts w:ascii="Times New Roman" w:eastAsia="Times New Roman" w:hAnsi="Times New Roman" w:cs="Times New Roman"/>
                <w:kern w:val="0"/>
                <w:sz w:val="24"/>
                <w14:ligatures w14:val="none"/>
              </w:rPr>
              <w:t xml:space="preserve">të përshkruajë </w:t>
            </w:r>
            <w:r w:rsidRPr="00493820">
              <w:rPr>
                <w:rFonts w:ascii="Times New Roman" w:eastAsia="Times New Roman" w:hAnsi="Times New Roman" w:cs="Times New Roman"/>
                <w:kern w:val="0"/>
                <w:sz w:val="24"/>
                <w14:ligatures w14:val="none"/>
              </w:rPr>
              <w:t>sistem</w:t>
            </w:r>
            <w:r w:rsidR="007D3235">
              <w:rPr>
                <w:rFonts w:ascii="Times New Roman" w:eastAsia="Times New Roman" w:hAnsi="Times New Roman" w:cs="Times New Roman"/>
                <w:kern w:val="0"/>
                <w:sz w:val="24"/>
                <w14:ligatures w14:val="none"/>
              </w:rPr>
              <w:t>in e frenimit</w:t>
            </w:r>
            <w:r w:rsidRPr="00493820">
              <w:rPr>
                <w:rFonts w:ascii="Times New Roman" w:eastAsia="Times New Roman" w:hAnsi="Times New Roman" w:cs="Times New Roman"/>
                <w:kern w:val="0"/>
                <w:sz w:val="24"/>
                <w14:ligatures w14:val="none"/>
              </w:rPr>
              <w:t xml:space="preserve"> me komandim elektronik;</w:t>
            </w:r>
          </w:p>
          <w:p w14:paraId="34003E44" w14:textId="74FEA5BD" w:rsidR="007D0E34" w:rsidRPr="00493820" w:rsidRDefault="007D0E34" w:rsidP="00D55B6F">
            <w:pPr>
              <w:widowControl w:val="0"/>
              <w:numPr>
                <w:ilvl w:val="0"/>
                <w:numId w:val="25"/>
              </w:numPr>
              <w:tabs>
                <w:tab w:val="left" w:pos="494"/>
                <w:tab w:val="left" w:pos="495"/>
              </w:tabs>
              <w:autoSpaceDE w:val="0"/>
              <w:autoSpaceDN w:val="0"/>
              <w:spacing w:before="1" w:after="0" w:line="237" w:lineRule="auto"/>
              <w:ind w:right="691"/>
              <w:jc w:val="both"/>
              <w:rPr>
                <w:rFonts w:ascii="Times New Roman" w:eastAsia="Times New Roman" w:hAnsi="Times New Roman" w:cs="Times New Roman"/>
                <w:kern w:val="0"/>
                <w:sz w:val="24"/>
                <w14:ligatures w14:val="none"/>
              </w:rPr>
            </w:pPr>
            <w:r w:rsidRPr="00493820">
              <w:rPr>
                <w:rFonts w:ascii="Times New Roman" w:eastAsia="Times New Roman" w:hAnsi="Times New Roman" w:cs="Times New Roman"/>
                <w:kern w:val="0"/>
                <w:sz w:val="24"/>
                <w14:ligatures w14:val="none"/>
              </w:rPr>
              <w:t xml:space="preserve">të përshkruajë parimin e funksionimit të sistemit </w:t>
            </w:r>
            <w:r w:rsidRPr="007D3235">
              <w:rPr>
                <w:rFonts w:ascii="Times New Roman" w:eastAsia="Times New Roman" w:hAnsi="Times New Roman" w:cs="Times New Roman"/>
                <w:i/>
                <w:iCs/>
                <w:kern w:val="0"/>
                <w:sz w:val="24"/>
                <w14:ligatures w14:val="none"/>
              </w:rPr>
              <w:t>ABS</w:t>
            </w:r>
            <w:r w:rsidRPr="00493820">
              <w:rPr>
                <w:rFonts w:ascii="Times New Roman" w:eastAsia="Times New Roman" w:hAnsi="Times New Roman" w:cs="Times New Roman"/>
                <w:kern w:val="0"/>
                <w:sz w:val="24"/>
                <w14:ligatures w14:val="none"/>
              </w:rPr>
              <w:t xml:space="preserve"> (frenim pa bllokim të rrotave), </w:t>
            </w:r>
            <w:r w:rsidRPr="007D3235">
              <w:rPr>
                <w:rFonts w:ascii="Times New Roman" w:eastAsia="Times New Roman" w:hAnsi="Times New Roman" w:cs="Times New Roman"/>
                <w:i/>
                <w:iCs/>
                <w:kern w:val="0"/>
                <w:sz w:val="24"/>
                <w14:ligatures w14:val="none"/>
              </w:rPr>
              <w:t>ESP</w:t>
            </w:r>
            <w:r w:rsidRPr="00493820">
              <w:rPr>
                <w:rFonts w:ascii="Times New Roman" w:eastAsia="Times New Roman" w:hAnsi="Times New Roman" w:cs="Times New Roman"/>
                <w:kern w:val="0"/>
                <w:sz w:val="24"/>
                <w14:ligatures w14:val="none"/>
              </w:rPr>
              <w:t xml:space="preserve"> (kontroll i qëndrueshmërisë), </w:t>
            </w:r>
            <w:r w:rsidRPr="007D3235">
              <w:rPr>
                <w:rFonts w:ascii="Times New Roman" w:eastAsia="Times New Roman" w:hAnsi="Times New Roman" w:cs="Times New Roman"/>
                <w:i/>
                <w:iCs/>
                <w:kern w:val="0"/>
                <w:sz w:val="24"/>
                <w14:ligatures w14:val="none"/>
              </w:rPr>
              <w:t>EPB</w:t>
            </w:r>
            <w:r w:rsidRPr="00493820">
              <w:rPr>
                <w:rFonts w:ascii="Times New Roman" w:eastAsia="Times New Roman" w:hAnsi="Times New Roman" w:cs="Times New Roman"/>
                <w:kern w:val="0"/>
                <w:sz w:val="24"/>
                <w14:ligatures w14:val="none"/>
              </w:rPr>
              <w:t xml:space="preserve"> (frenë elektrike parkimi);</w:t>
            </w:r>
          </w:p>
          <w:p w14:paraId="1DDF851E" w14:textId="2AAD0973" w:rsidR="007D0E34" w:rsidRPr="00493820" w:rsidRDefault="007D0E34" w:rsidP="00D55B6F">
            <w:pPr>
              <w:widowControl w:val="0"/>
              <w:numPr>
                <w:ilvl w:val="0"/>
                <w:numId w:val="25"/>
              </w:numPr>
              <w:tabs>
                <w:tab w:val="left" w:pos="494"/>
                <w:tab w:val="left" w:pos="495"/>
              </w:tabs>
              <w:autoSpaceDE w:val="0"/>
              <w:autoSpaceDN w:val="0"/>
              <w:spacing w:before="1" w:after="0" w:line="237" w:lineRule="auto"/>
              <w:ind w:right="691"/>
              <w:jc w:val="both"/>
              <w:rPr>
                <w:rFonts w:ascii="Times New Roman" w:eastAsia="Times New Roman" w:hAnsi="Times New Roman" w:cs="Times New Roman"/>
                <w:kern w:val="0"/>
                <w:sz w:val="24"/>
                <w14:ligatures w14:val="none"/>
              </w:rPr>
            </w:pPr>
            <w:r w:rsidRPr="00493820">
              <w:rPr>
                <w:rFonts w:ascii="Times New Roman" w:eastAsia="Times New Roman" w:hAnsi="Times New Roman" w:cs="Times New Roman"/>
                <w:kern w:val="0"/>
                <w:sz w:val="24"/>
                <w14:ligatures w14:val="none"/>
              </w:rPr>
              <w:t xml:space="preserve">të përshkruajë përbërësit e këtyre sistemeve: </w:t>
            </w:r>
            <w:proofErr w:type="spellStart"/>
            <w:r w:rsidRPr="00493820">
              <w:rPr>
                <w:rFonts w:ascii="Times New Roman" w:eastAsia="Times New Roman" w:hAnsi="Times New Roman" w:cs="Times New Roman"/>
                <w:kern w:val="0"/>
                <w:sz w:val="24"/>
                <w14:ligatures w14:val="none"/>
              </w:rPr>
              <w:t>sensorë</w:t>
            </w:r>
            <w:proofErr w:type="spellEnd"/>
            <w:r w:rsidRPr="00493820">
              <w:rPr>
                <w:rFonts w:ascii="Times New Roman" w:eastAsia="Times New Roman" w:hAnsi="Times New Roman" w:cs="Times New Roman"/>
                <w:kern w:val="0"/>
                <w:sz w:val="24"/>
                <w14:ligatures w14:val="none"/>
              </w:rPr>
              <w:t xml:space="preserve">, moduli hidraulik, pompa, </w:t>
            </w:r>
            <w:proofErr w:type="spellStart"/>
            <w:r w:rsidRPr="00493820">
              <w:rPr>
                <w:rFonts w:ascii="Times New Roman" w:eastAsia="Times New Roman" w:hAnsi="Times New Roman" w:cs="Times New Roman"/>
                <w:kern w:val="0"/>
                <w:sz w:val="24"/>
                <w14:ligatures w14:val="none"/>
              </w:rPr>
              <w:t>solenoidë</w:t>
            </w:r>
            <w:proofErr w:type="spellEnd"/>
            <w:r w:rsidRPr="00493820">
              <w:rPr>
                <w:rFonts w:ascii="Times New Roman" w:eastAsia="Times New Roman" w:hAnsi="Times New Roman" w:cs="Times New Roman"/>
                <w:kern w:val="0"/>
                <w:sz w:val="24"/>
                <w14:ligatures w14:val="none"/>
              </w:rPr>
              <w:t xml:space="preserve">, </w:t>
            </w:r>
            <w:r w:rsidRPr="007D3235">
              <w:rPr>
                <w:rFonts w:ascii="Times New Roman" w:eastAsia="Times New Roman" w:hAnsi="Times New Roman" w:cs="Times New Roman"/>
                <w:i/>
                <w:iCs/>
                <w:kern w:val="0"/>
                <w:sz w:val="24"/>
                <w14:ligatures w14:val="none"/>
              </w:rPr>
              <w:t>ECU</w:t>
            </w:r>
            <w:r w:rsidRPr="00493820">
              <w:rPr>
                <w:rFonts w:ascii="Times New Roman" w:eastAsia="Times New Roman" w:hAnsi="Times New Roman" w:cs="Times New Roman"/>
                <w:kern w:val="0"/>
                <w:sz w:val="24"/>
                <w14:ligatures w14:val="none"/>
              </w:rPr>
              <w:t>;</w:t>
            </w:r>
          </w:p>
          <w:p w14:paraId="325CECB6" w14:textId="246BD22E" w:rsidR="007D0E34" w:rsidRPr="00493820" w:rsidRDefault="007D0E34" w:rsidP="00777CF3">
            <w:pPr>
              <w:widowControl w:val="0"/>
              <w:numPr>
                <w:ilvl w:val="0"/>
                <w:numId w:val="25"/>
              </w:numPr>
              <w:tabs>
                <w:tab w:val="left" w:pos="494"/>
                <w:tab w:val="left" w:pos="495"/>
              </w:tabs>
              <w:autoSpaceDE w:val="0"/>
              <w:autoSpaceDN w:val="0"/>
              <w:spacing w:before="1" w:after="0" w:line="237" w:lineRule="auto"/>
              <w:ind w:right="691"/>
              <w:jc w:val="both"/>
              <w:rPr>
                <w:rFonts w:ascii="Times New Roman" w:eastAsia="Times New Roman" w:hAnsi="Times New Roman" w:cs="Times New Roman"/>
                <w:kern w:val="0"/>
                <w:sz w:val="24"/>
                <w14:ligatures w14:val="none"/>
              </w:rPr>
            </w:pPr>
            <w:r w:rsidRPr="00493820">
              <w:rPr>
                <w:rFonts w:ascii="Times New Roman" w:eastAsia="Times New Roman" w:hAnsi="Times New Roman" w:cs="Times New Roman"/>
                <w:kern w:val="0"/>
                <w:sz w:val="24"/>
                <w14:ligatures w14:val="none"/>
              </w:rPr>
              <w:t>të dallojë ndryshimet mes frenimit hidraulik konvencional dhe atij elektronik;</w:t>
            </w:r>
          </w:p>
          <w:p w14:paraId="264DFAA7" w14:textId="279FA91C" w:rsidR="007D0E34" w:rsidRPr="00493820" w:rsidRDefault="007D0E34" w:rsidP="00777CF3">
            <w:pPr>
              <w:widowControl w:val="0"/>
              <w:numPr>
                <w:ilvl w:val="0"/>
                <w:numId w:val="25"/>
              </w:numPr>
              <w:tabs>
                <w:tab w:val="left" w:pos="494"/>
                <w:tab w:val="left" w:pos="495"/>
              </w:tabs>
              <w:autoSpaceDE w:val="0"/>
              <w:autoSpaceDN w:val="0"/>
              <w:spacing w:before="1" w:after="0" w:line="237" w:lineRule="auto"/>
              <w:ind w:right="691"/>
              <w:jc w:val="both"/>
              <w:rPr>
                <w:rFonts w:ascii="Times New Roman" w:eastAsia="Times New Roman" w:hAnsi="Times New Roman" w:cs="Times New Roman"/>
                <w:kern w:val="0"/>
                <w:sz w:val="24"/>
                <w14:ligatures w14:val="none"/>
              </w:rPr>
            </w:pPr>
            <w:r w:rsidRPr="00493820">
              <w:rPr>
                <w:rFonts w:ascii="Times New Roman" w:eastAsia="Times New Roman" w:hAnsi="Times New Roman" w:cs="Times New Roman"/>
                <w:kern w:val="0"/>
                <w:sz w:val="24"/>
                <w14:ligatures w14:val="none"/>
              </w:rPr>
              <w:t xml:space="preserve">të përshkruajë parregullsitë kryesore në secilin sistem: ndezja e llambës së gabimit, frenim joefektiv, defekt </w:t>
            </w:r>
            <w:proofErr w:type="spellStart"/>
            <w:r w:rsidRPr="00493820">
              <w:rPr>
                <w:rFonts w:ascii="Times New Roman" w:eastAsia="Times New Roman" w:hAnsi="Times New Roman" w:cs="Times New Roman"/>
                <w:kern w:val="0"/>
                <w:sz w:val="24"/>
                <w14:ligatures w14:val="none"/>
              </w:rPr>
              <w:t>sensorësh</w:t>
            </w:r>
            <w:proofErr w:type="spellEnd"/>
            <w:r w:rsidRPr="00493820">
              <w:rPr>
                <w:rFonts w:ascii="Times New Roman" w:eastAsia="Times New Roman" w:hAnsi="Times New Roman" w:cs="Times New Roman"/>
                <w:kern w:val="0"/>
                <w:sz w:val="24"/>
                <w14:ligatures w14:val="none"/>
              </w:rPr>
              <w:t>;</w:t>
            </w:r>
          </w:p>
          <w:p w14:paraId="6ADEEE81" w14:textId="4F47B4EF" w:rsidR="00D97DC4" w:rsidRPr="005A1DA4" w:rsidRDefault="007D3235" w:rsidP="00D55B6F">
            <w:pPr>
              <w:widowControl w:val="0"/>
              <w:numPr>
                <w:ilvl w:val="0"/>
                <w:numId w:val="25"/>
              </w:numPr>
              <w:tabs>
                <w:tab w:val="left" w:pos="494"/>
                <w:tab w:val="left" w:pos="495"/>
              </w:tabs>
              <w:autoSpaceDE w:val="0"/>
              <w:autoSpaceDN w:val="0"/>
              <w:spacing w:before="1" w:after="0" w:line="237" w:lineRule="auto"/>
              <w:ind w:right="691"/>
              <w:jc w:val="both"/>
              <w:rPr>
                <w:rFonts w:ascii="Times New Roman" w:eastAsia="Times New Roman" w:hAnsi="Times New Roman" w:cs="Times New Roman"/>
                <w:kern w:val="0"/>
                <w:sz w:val="24"/>
                <w14:ligatures w14:val="none"/>
              </w:rPr>
            </w:pPr>
            <w:r w:rsidRPr="005A1DA4">
              <w:rPr>
                <w:rFonts w:ascii="Times New Roman" w:eastAsia="Times New Roman" w:hAnsi="Times New Roman" w:cs="Times New Roman"/>
                <w:kern w:val="0"/>
                <w:sz w:val="24"/>
                <w14:ligatures w14:val="none"/>
              </w:rPr>
              <w:t>të</w:t>
            </w:r>
            <w:r w:rsidR="00D97DC4" w:rsidRPr="005A1DA4">
              <w:rPr>
                <w:rFonts w:ascii="Times New Roman" w:eastAsia="Times New Roman" w:hAnsi="Times New Roman" w:cs="Times New Roman"/>
                <w:kern w:val="0"/>
                <w:sz w:val="24"/>
                <w14:ligatures w14:val="none"/>
              </w:rPr>
              <w:t xml:space="preserve"> </w:t>
            </w:r>
            <w:r w:rsidRPr="005A1DA4">
              <w:rPr>
                <w:rFonts w:ascii="Times New Roman" w:eastAsia="Times New Roman" w:hAnsi="Times New Roman" w:cs="Times New Roman"/>
                <w:kern w:val="0"/>
                <w:sz w:val="24"/>
                <w14:ligatures w14:val="none"/>
              </w:rPr>
              <w:t>pë</w:t>
            </w:r>
            <w:r w:rsidR="00D97DC4" w:rsidRPr="005A1DA4">
              <w:rPr>
                <w:rFonts w:ascii="Times New Roman" w:eastAsia="Times New Roman" w:hAnsi="Times New Roman" w:cs="Times New Roman"/>
                <w:kern w:val="0"/>
                <w:sz w:val="24"/>
                <w14:ligatures w14:val="none"/>
              </w:rPr>
              <w:t>rshkruaj parregullsitë e zakonshme:</w:t>
            </w:r>
          </w:p>
          <w:p w14:paraId="1BB36BD1" w14:textId="207E9DB5" w:rsidR="00D97DC4" w:rsidRPr="005A1DA4" w:rsidRDefault="005A1DA4" w:rsidP="00D55B6F">
            <w:pPr>
              <w:widowControl w:val="0"/>
              <w:tabs>
                <w:tab w:val="left" w:pos="494"/>
                <w:tab w:val="left" w:pos="495"/>
              </w:tabs>
              <w:autoSpaceDE w:val="0"/>
              <w:autoSpaceDN w:val="0"/>
              <w:spacing w:before="1" w:after="0" w:line="237" w:lineRule="auto"/>
              <w:ind w:left="494" w:right="691"/>
              <w:jc w:val="both"/>
              <w:rPr>
                <w:rFonts w:ascii="Times New Roman" w:eastAsia="Times New Roman" w:hAnsi="Times New Roman" w:cs="Times New Roman"/>
                <w:kern w:val="0"/>
                <w:sz w:val="24"/>
                <w14:ligatures w14:val="none"/>
              </w:rPr>
            </w:pPr>
            <w:r w:rsidRPr="005A1DA4">
              <w:rPr>
                <w:rFonts w:ascii="Times New Roman" w:eastAsia="Times New Roman" w:hAnsi="Times New Roman" w:cs="Times New Roman"/>
                <w:kern w:val="0"/>
                <w:sz w:val="24"/>
                <w14:ligatures w14:val="none"/>
              </w:rPr>
              <w:t>d</w:t>
            </w:r>
            <w:r w:rsidR="00D97DC4" w:rsidRPr="005A1DA4">
              <w:rPr>
                <w:rFonts w:ascii="Times New Roman" w:eastAsia="Times New Roman" w:hAnsi="Times New Roman" w:cs="Times New Roman"/>
                <w:kern w:val="0"/>
                <w:sz w:val="24"/>
                <w14:ligatures w14:val="none"/>
              </w:rPr>
              <w:t xml:space="preserve">ëmtim </w:t>
            </w:r>
            <w:proofErr w:type="spellStart"/>
            <w:r w:rsidR="00D97DC4" w:rsidRPr="005A1DA4">
              <w:rPr>
                <w:rFonts w:ascii="Times New Roman" w:eastAsia="Times New Roman" w:hAnsi="Times New Roman" w:cs="Times New Roman"/>
                <w:kern w:val="0"/>
                <w:sz w:val="24"/>
                <w14:ligatures w14:val="none"/>
              </w:rPr>
              <w:t>sensor</w:t>
            </w:r>
            <w:r w:rsidRPr="005A1DA4">
              <w:rPr>
                <w:rFonts w:ascii="Times New Roman" w:eastAsia="Times New Roman" w:hAnsi="Times New Roman" w:cs="Times New Roman"/>
                <w:kern w:val="0"/>
                <w:sz w:val="24"/>
                <w14:ligatures w14:val="none"/>
              </w:rPr>
              <w:t>ë</w:t>
            </w:r>
            <w:r w:rsidR="00D97DC4" w:rsidRPr="005A1DA4">
              <w:rPr>
                <w:rFonts w:ascii="Times New Roman" w:eastAsia="Times New Roman" w:hAnsi="Times New Roman" w:cs="Times New Roman"/>
                <w:kern w:val="0"/>
                <w:sz w:val="24"/>
                <w14:ligatures w14:val="none"/>
              </w:rPr>
              <w:t>sh</w:t>
            </w:r>
            <w:proofErr w:type="spellEnd"/>
            <w:r w:rsidR="00D97DC4" w:rsidRPr="005A1DA4">
              <w:rPr>
                <w:rFonts w:ascii="Times New Roman" w:eastAsia="Times New Roman" w:hAnsi="Times New Roman" w:cs="Times New Roman"/>
                <w:kern w:val="0"/>
                <w:sz w:val="24"/>
                <w14:ligatures w14:val="none"/>
              </w:rPr>
              <w:t xml:space="preserve">, </w:t>
            </w:r>
            <w:proofErr w:type="spellStart"/>
            <w:r w:rsidR="00D97DC4" w:rsidRPr="005A1DA4">
              <w:rPr>
                <w:rFonts w:ascii="Times New Roman" w:eastAsia="Times New Roman" w:hAnsi="Times New Roman" w:cs="Times New Roman"/>
                <w:kern w:val="0"/>
                <w:sz w:val="24"/>
                <w14:ligatures w14:val="none"/>
              </w:rPr>
              <w:t>kab</w:t>
            </w:r>
            <w:r>
              <w:rPr>
                <w:rFonts w:ascii="Times New Roman" w:eastAsia="Times New Roman" w:hAnsi="Times New Roman" w:cs="Times New Roman"/>
                <w:kern w:val="0"/>
                <w:sz w:val="24"/>
                <w14:ligatures w14:val="none"/>
              </w:rPr>
              <w:t>ë</w:t>
            </w:r>
            <w:r w:rsidR="00D97DC4" w:rsidRPr="005A1DA4">
              <w:rPr>
                <w:rFonts w:ascii="Times New Roman" w:eastAsia="Times New Roman" w:hAnsi="Times New Roman" w:cs="Times New Roman"/>
                <w:kern w:val="0"/>
                <w:sz w:val="24"/>
                <w14:ligatures w14:val="none"/>
              </w:rPr>
              <w:t>ll</w:t>
            </w:r>
            <w:proofErr w:type="spellEnd"/>
            <w:r w:rsidR="00D97DC4" w:rsidRPr="005A1DA4">
              <w:rPr>
                <w:rFonts w:ascii="Times New Roman" w:eastAsia="Times New Roman" w:hAnsi="Times New Roman" w:cs="Times New Roman"/>
                <w:kern w:val="0"/>
                <w:sz w:val="24"/>
                <w14:ligatures w14:val="none"/>
              </w:rPr>
              <w:t xml:space="preserve"> i </w:t>
            </w:r>
            <w:proofErr w:type="spellStart"/>
            <w:r w:rsidR="00D97DC4" w:rsidRPr="005A1DA4">
              <w:rPr>
                <w:rFonts w:ascii="Times New Roman" w:eastAsia="Times New Roman" w:hAnsi="Times New Roman" w:cs="Times New Roman"/>
                <w:kern w:val="0"/>
                <w:sz w:val="24"/>
                <w14:ligatures w14:val="none"/>
              </w:rPr>
              <w:t>këputur,pedal</w:t>
            </w:r>
            <w:proofErr w:type="spellEnd"/>
            <w:r w:rsidR="00D97DC4" w:rsidRPr="005A1DA4">
              <w:rPr>
                <w:rFonts w:ascii="Times New Roman" w:eastAsia="Times New Roman" w:hAnsi="Times New Roman" w:cs="Times New Roman"/>
                <w:kern w:val="0"/>
                <w:sz w:val="24"/>
                <w14:ligatures w14:val="none"/>
              </w:rPr>
              <w:t xml:space="preserve"> frenash i </w:t>
            </w:r>
            <w:r w:rsidR="00D97DC4" w:rsidRPr="005A1DA4">
              <w:rPr>
                <w:rFonts w:ascii="Times New Roman" w:eastAsia="Times New Roman" w:hAnsi="Times New Roman" w:cs="Times New Roman"/>
                <w:kern w:val="0"/>
                <w:sz w:val="24"/>
                <w14:ligatures w14:val="none"/>
              </w:rPr>
              <w:lastRenderedPageBreak/>
              <w:t>but</w:t>
            </w:r>
            <w:r w:rsidRPr="005A1DA4">
              <w:rPr>
                <w:rFonts w:ascii="Times New Roman" w:eastAsia="Times New Roman" w:hAnsi="Times New Roman" w:cs="Times New Roman"/>
                <w:kern w:val="0"/>
                <w:sz w:val="24"/>
                <w14:ligatures w14:val="none"/>
              </w:rPr>
              <w:t>ë</w:t>
            </w:r>
            <w:r w:rsidR="00D97DC4" w:rsidRPr="005A1DA4">
              <w:rPr>
                <w:rFonts w:ascii="Times New Roman" w:eastAsia="Times New Roman" w:hAnsi="Times New Roman" w:cs="Times New Roman"/>
                <w:kern w:val="0"/>
                <w:sz w:val="24"/>
                <w14:ligatures w14:val="none"/>
              </w:rPr>
              <w:t>/i fort</w:t>
            </w:r>
            <w:r w:rsidRPr="005A1DA4">
              <w:rPr>
                <w:rFonts w:ascii="Times New Roman" w:eastAsia="Times New Roman" w:hAnsi="Times New Roman" w:cs="Times New Roman"/>
                <w:kern w:val="0"/>
                <w:sz w:val="24"/>
                <w14:ligatures w14:val="none"/>
              </w:rPr>
              <w:t>ë</w:t>
            </w:r>
            <w:r w:rsidR="00D97DC4" w:rsidRPr="005A1DA4">
              <w:rPr>
                <w:rFonts w:ascii="Times New Roman" w:eastAsia="Times New Roman" w:hAnsi="Times New Roman" w:cs="Times New Roman"/>
                <w:kern w:val="0"/>
                <w:sz w:val="24"/>
                <w14:ligatures w14:val="none"/>
              </w:rPr>
              <w:t>, problem me rrymën/komunikimin</w:t>
            </w:r>
            <w:r>
              <w:rPr>
                <w:rFonts w:ascii="Times New Roman" w:eastAsia="Times New Roman" w:hAnsi="Times New Roman" w:cs="Times New Roman"/>
                <w:kern w:val="0"/>
                <w:sz w:val="24"/>
                <w14:ligatures w14:val="none"/>
              </w:rPr>
              <w:t>;</w:t>
            </w:r>
          </w:p>
          <w:p w14:paraId="6C227FF8" w14:textId="3474E73F" w:rsidR="007D0E34" w:rsidRPr="00493820" w:rsidRDefault="007D0E34" w:rsidP="00777CF3">
            <w:pPr>
              <w:widowControl w:val="0"/>
              <w:numPr>
                <w:ilvl w:val="0"/>
                <w:numId w:val="25"/>
              </w:numPr>
              <w:tabs>
                <w:tab w:val="left" w:pos="494"/>
                <w:tab w:val="left" w:pos="495"/>
              </w:tabs>
              <w:autoSpaceDE w:val="0"/>
              <w:autoSpaceDN w:val="0"/>
              <w:spacing w:before="1" w:after="0" w:line="237" w:lineRule="auto"/>
              <w:ind w:right="691"/>
              <w:jc w:val="both"/>
              <w:rPr>
                <w:rFonts w:ascii="Times New Roman" w:eastAsia="Times New Roman" w:hAnsi="Times New Roman" w:cs="Times New Roman"/>
                <w:kern w:val="0"/>
                <w:sz w:val="24"/>
                <w14:ligatures w14:val="none"/>
              </w:rPr>
            </w:pPr>
            <w:r w:rsidRPr="00493820">
              <w:rPr>
                <w:rFonts w:ascii="Times New Roman" w:eastAsia="Times New Roman" w:hAnsi="Times New Roman" w:cs="Times New Roman"/>
                <w:kern w:val="0"/>
                <w:sz w:val="24"/>
                <w14:ligatures w14:val="none"/>
              </w:rPr>
              <w:t>të interpretojë manuale</w:t>
            </w:r>
            <w:r w:rsidR="005A1DA4">
              <w:rPr>
                <w:rFonts w:ascii="Times New Roman" w:eastAsia="Times New Roman" w:hAnsi="Times New Roman" w:cs="Times New Roman"/>
                <w:kern w:val="0"/>
                <w:sz w:val="24"/>
                <w14:ligatures w14:val="none"/>
              </w:rPr>
              <w:t>t</w:t>
            </w:r>
            <w:r w:rsidRPr="00493820">
              <w:rPr>
                <w:rFonts w:ascii="Times New Roman" w:eastAsia="Times New Roman" w:hAnsi="Times New Roman" w:cs="Times New Roman"/>
                <w:kern w:val="0"/>
                <w:sz w:val="24"/>
                <w14:ligatures w14:val="none"/>
              </w:rPr>
              <w:t xml:space="preserve"> teknike dhe skema funksionale të thjeshta të sistemeve të frenimit</w:t>
            </w:r>
            <w:r w:rsidR="00D97DC4">
              <w:rPr>
                <w:rFonts w:ascii="Times New Roman" w:eastAsia="Times New Roman" w:hAnsi="Times New Roman" w:cs="Times New Roman"/>
                <w:kern w:val="0"/>
                <w:sz w:val="24"/>
                <w14:ligatures w14:val="none"/>
              </w:rPr>
              <w:t xml:space="preserve"> </w:t>
            </w:r>
            <w:r w:rsidR="00E71EBA" w:rsidRPr="00493820">
              <w:rPr>
                <w:rFonts w:ascii="Times New Roman" w:eastAsia="Times New Roman" w:hAnsi="Times New Roman" w:cs="Times New Roman"/>
                <w:kern w:val="0"/>
                <w:sz w:val="24"/>
                <w14:ligatures w14:val="none"/>
              </w:rPr>
              <w:t>me komandim elektronik</w:t>
            </w:r>
            <w:r w:rsidRPr="00493820">
              <w:rPr>
                <w:rFonts w:ascii="Times New Roman" w:eastAsia="Times New Roman" w:hAnsi="Times New Roman" w:cs="Times New Roman"/>
                <w:kern w:val="0"/>
                <w:sz w:val="24"/>
                <w14:ligatures w14:val="none"/>
              </w:rPr>
              <w:t>;</w:t>
            </w:r>
          </w:p>
          <w:p w14:paraId="0EBF4A6D" w14:textId="115CB5F9" w:rsidR="007D0E34" w:rsidRPr="00493820" w:rsidRDefault="007D0E34" w:rsidP="00D55B6F">
            <w:pPr>
              <w:widowControl w:val="0"/>
              <w:numPr>
                <w:ilvl w:val="0"/>
                <w:numId w:val="25"/>
              </w:numPr>
              <w:tabs>
                <w:tab w:val="left" w:pos="494"/>
                <w:tab w:val="left" w:pos="495"/>
              </w:tabs>
              <w:autoSpaceDE w:val="0"/>
              <w:autoSpaceDN w:val="0"/>
              <w:spacing w:before="1" w:after="0" w:line="237" w:lineRule="auto"/>
              <w:ind w:right="691"/>
              <w:jc w:val="both"/>
              <w:rPr>
                <w:rFonts w:ascii="Times New Roman" w:eastAsia="Times New Roman" w:hAnsi="Times New Roman" w:cs="Times New Roman"/>
                <w:kern w:val="0"/>
                <w:sz w:val="24"/>
                <w14:ligatures w14:val="none"/>
              </w:rPr>
            </w:pPr>
            <w:r w:rsidRPr="00493820">
              <w:rPr>
                <w:rFonts w:ascii="Times New Roman" w:eastAsia="Times New Roman" w:hAnsi="Times New Roman" w:cs="Times New Roman"/>
                <w:kern w:val="0"/>
                <w:sz w:val="24"/>
                <w14:ligatures w14:val="none"/>
              </w:rPr>
              <w:t>të përshkruajë ndikimin e këtyre sistemeve në sigurinë rrugore;</w:t>
            </w:r>
          </w:p>
          <w:p w14:paraId="47E4BF28" w14:textId="2C60CA9D" w:rsidR="007D0E34" w:rsidRPr="00493820" w:rsidRDefault="007D0E34" w:rsidP="00D55B6F">
            <w:pPr>
              <w:widowControl w:val="0"/>
              <w:numPr>
                <w:ilvl w:val="0"/>
                <w:numId w:val="25"/>
              </w:numPr>
              <w:tabs>
                <w:tab w:val="left" w:pos="494"/>
                <w:tab w:val="left" w:pos="495"/>
              </w:tabs>
              <w:autoSpaceDE w:val="0"/>
              <w:autoSpaceDN w:val="0"/>
              <w:spacing w:before="1" w:after="0" w:line="237" w:lineRule="auto"/>
              <w:ind w:right="691"/>
              <w:jc w:val="both"/>
              <w:rPr>
                <w:rFonts w:ascii="Times New Roman" w:eastAsia="Times New Roman" w:hAnsi="Times New Roman" w:cs="Times New Roman"/>
                <w:kern w:val="0"/>
                <w:sz w:val="24"/>
                <w14:ligatures w14:val="none"/>
              </w:rPr>
            </w:pPr>
            <w:r w:rsidRPr="00493820">
              <w:rPr>
                <w:rFonts w:ascii="Times New Roman" w:eastAsia="Times New Roman" w:hAnsi="Times New Roman" w:cs="Times New Roman"/>
                <w:kern w:val="0"/>
                <w:sz w:val="24"/>
                <w14:ligatures w14:val="none"/>
              </w:rPr>
              <w:t>të përshkruajë rregullat e sigurimit teknik gjatë diagnostikimit të  sistemeve (mosprekja e sistemit kur është nën tension, përdorimi i metodave të izoluara);</w:t>
            </w:r>
          </w:p>
          <w:p w14:paraId="512504E8" w14:textId="6A8DAE72" w:rsidR="007D0E34" w:rsidRPr="00493820" w:rsidRDefault="007D0E34" w:rsidP="00D55B6F">
            <w:pPr>
              <w:widowControl w:val="0"/>
              <w:numPr>
                <w:ilvl w:val="0"/>
                <w:numId w:val="25"/>
              </w:numPr>
              <w:tabs>
                <w:tab w:val="left" w:pos="494"/>
                <w:tab w:val="left" w:pos="495"/>
              </w:tabs>
              <w:autoSpaceDE w:val="0"/>
              <w:autoSpaceDN w:val="0"/>
              <w:spacing w:before="1" w:after="0" w:line="237" w:lineRule="auto"/>
              <w:ind w:right="691"/>
              <w:jc w:val="both"/>
              <w:rPr>
                <w:rFonts w:ascii="Times New Roman" w:eastAsia="Times New Roman" w:hAnsi="Times New Roman" w:cs="Times New Roman"/>
                <w:kern w:val="0"/>
                <w:sz w:val="24"/>
                <w14:ligatures w14:val="none"/>
              </w:rPr>
            </w:pPr>
            <w:r w:rsidRPr="00493820">
              <w:rPr>
                <w:rFonts w:ascii="Times New Roman" w:eastAsia="Times New Roman" w:hAnsi="Times New Roman" w:cs="Times New Roman"/>
                <w:kern w:val="0"/>
                <w:sz w:val="24"/>
                <w14:ligatures w14:val="none"/>
              </w:rPr>
              <w:t xml:space="preserve">të përshkruajë rregullat për mbrojtjen e mjedisit gjatë </w:t>
            </w:r>
            <w:r w:rsidR="00E71EBA" w:rsidRPr="00493820">
              <w:rPr>
                <w:rFonts w:ascii="Times New Roman" w:eastAsia="Times New Roman" w:hAnsi="Times New Roman" w:cs="Times New Roman"/>
                <w:kern w:val="0"/>
                <w:sz w:val="24"/>
                <w14:ligatures w14:val="none"/>
              </w:rPr>
              <w:t xml:space="preserve">diagnostikimit </w:t>
            </w:r>
            <w:r w:rsidRPr="00493820">
              <w:rPr>
                <w:rFonts w:ascii="Times New Roman" w:eastAsia="Times New Roman" w:hAnsi="Times New Roman" w:cs="Times New Roman"/>
                <w:kern w:val="0"/>
                <w:sz w:val="24"/>
                <w14:ligatures w14:val="none"/>
              </w:rPr>
              <w:t>të pjesëve elektronike.</w:t>
            </w:r>
          </w:p>
          <w:p w14:paraId="0326714C" w14:textId="04E42340" w:rsidR="00B65832" w:rsidRPr="00493820" w:rsidRDefault="00B65832" w:rsidP="00D55B6F">
            <w:pPr>
              <w:widowControl w:val="0"/>
              <w:tabs>
                <w:tab w:val="left" w:pos="494"/>
                <w:tab w:val="left" w:pos="495"/>
              </w:tabs>
              <w:autoSpaceDE w:val="0"/>
              <w:autoSpaceDN w:val="0"/>
              <w:spacing w:before="1" w:after="0" w:line="237" w:lineRule="auto"/>
              <w:ind w:left="134" w:right="691"/>
              <w:jc w:val="both"/>
              <w:rPr>
                <w:rFonts w:ascii="Times New Roman" w:eastAsia="Times New Roman" w:hAnsi="Times New Roman" w:cs="Times New Roman"/>
                <w:b/>
                <w:bCs/>
                <w:i/>
                <w:iCs/>
                <w:kern w:val="0"/>
                <w:sz w:val="24"/>
                <w:u w:val="single"/>
                <w14:ligatures w14:val="none"/>
              </w:rPr>
            </w:pPr>
            <w:r w:rsidRPr="00493820">
              <w:rPr>
                <w:rFonts w:ascii="Times New Roman" w:eastAsia="Times New Roman" w:hAnsi="Times New Roman" w:cs="Times New Roman"/>
                <w:b/>
                <w:bCs/>
                <w:i/>
                <w:iCs/>
                <w:kern w:val="0"/>
                <w:sz w:val="24"/>
                <w:u w:val="single"/>
                <w14:ligatures w14:val="none"/>
              </w:rPr>
              <w:t xml:space="preserve">Sistemi i drejtimit: </w:t>
            </w:r>
          </w:p>
          <w:p w14:paraId="0AD4A849" w14:textId="15E2F89B" w:rsidR="00B65832" w:rsidRPr="00493820" w:rsidRDefault="00B65832" w:rsidP="00D55B6F">
            <w:pPr>
              <w:pStyle w:val="ListParagraph"/>
              <w:widowControl w:val="0"/>
              <w:numPr>
                <w:ilvl w:val="0"/>
                <w:numId w:val="47"/>
              </w:numPr>
              <w:tabs>
                <w:tab w:val="left" w:pos="494"/>
                <w:tab w:val="left" w:pos="495"/>
              </w:tabs>
              <w:autoSpaceDE w:val="0"/>
              <w:autoSpaceDN w:val="0"/>
              <w:spacing w:before="1" w:after="0" w:line="237" w:lineRule="auto"/>
              <w:ind w:left="442" w:right="691" w:hanging="284"/>
              <w:jc w:val="both"/>
              <w:rPr>
                <w:rFonts w:ascii="Times New Roman" w:eastAsia="Times New Roman" w:hAnsi="Times New Roman" w:cs="Times New Roman"/>
                <w:kern w:val="0"/>
                <w:sz w:val="24"/>
                <w14:ligatures w14:val="none"/>
              </w:rPr>
            </w:pPr>
            <w:r w:rsidRPr="00493820">
              <w:rPr>
                <w:rFonts w:ascii="Times New Roman" w:eastAsia="Times New Roman" w:hAnsi="Times New Roman" w:cs="Times New Roman"/>
                <w:kern w:val="0"/>
                <w:sz w:val="24"/>
                <w14:ligatures w14:val="none"/>
              </w:rPr>
              <w:t xml:space="preserve">të listojë llojet e sistemeve </w:t>
            </w:r>
            <w:r w:rsidR="00DB2B09" w:rsidRPr="00493820">
              <w:rPr>
                <w:rFonts w:ascii="Times New Roman" w:eastAsia="Times New Roman" w:hAnsi="Times New Roman" w:cs="Times New Roman"/>
                <w:kern w:val="0"/>
                <w:sz w:val="24"/>
                <w14:ligatures w14:val="none"/>
              </w:rPr>
              <w:t>me asistencë elektrike</w:t>
            </w:r>
            <w:r w:rsidRPr="00493820">
              <w:rPr>
                <w:rFonts w:ascii="Times New Roman" w:eastAsia="Times New Roman" w:hAnsi="Times New Roman" w:cs="Times New Roman"/>
                <w:kern w:val="0"/>
                <w:sz w:val="24"/>
                <w14:ligatures w14:val="none"/>
              </w:rPr>
              <w:t>;</w:t>
            </w:r>
          </w:p>
          <w:p w14:paraId="4DC489C4" w14:textId="3D56A5CD" w:rsidR="00B65832" w:rsidRPr="00493820" w:rsidRDefault="00B65832" w:rsidP="00D55B6F">
            <w:pPr>
              <w:pStyle w:val="ListParagraph"/>
              <w:widowControl w:val="0"/>
              <w:numPr>
                <w:ilvl w:val="0"/>
                <w:numId w:val="47"/>
              </w:numPr>
              <w:tabs>
                <w:tab w:val="left" w:pos="494"/>
                <w:tab w:val="left" w:pos="495"/>
              </w:tabs>
              <w:autoSpaceDE w:val="0"/>
              <w:autoSpaceDN w:val="0"/>
              <w:spacing w:before="1" w:after="0" w:line="237" w:lineRule="auto"/>
              <w:ind w:left="442" w:right="691" w:hanging="284"/>
              <w:jc w:val="both"/>
              <w:rPr>
                <w:rFonts w:ascii="Times New Roman" w:eastAsia="Times New Roman" w:hAnsi="Times New Roman" w:cs="Times New Roman"/>
                <w:kern w:val="0"/>
                <w:sz w:val="24"/>
                <w14:ligatures w14:val="none"/>
              </w:rPr>
            </w:pPr>
            <w:r w:rsidRPr="00493820">
              <w:rPr>
                <w:rFonts w:ascii="Times New Roman" w:eastAsia="Times New Roman" w:hAnsi="Times New Roman" w:cs="Times New Roman"/>
                <w:kern w:val="0"/>
                <w:sz w:val="24"/>
                <w14:ligatures w14:val="none"/>
              </w:rPr>
              <w:t>të përshkruajë sistemin e drejtimit me asistencë elektrike (</w:t>
            </w:r>
            <w:r w:rsidRPr="005A1DA4">
              <w:rPr>
                <w:rFonts w:ascii="Times New Roman" w:eastAsia="Times New Roman" w:hAnsi="Times New Roman" w:cs="Times New Roman"/>
                <w:i/>
                <w:iCs/>
                <w:kern w:val="0"/>
                <w:sz w:val="24"/>
                <w14:ligatures w14:val="none"/>
              </w:rPr>
              <w:t>EPS</w:t>
            </w:r>
            <w:r w:rsidRPr="00493820">
              <w:rPr>
                <w:rFonts w:ascii="Times New Roman" w:eastAsia="Times New Roman" w:hAnsi="Times New Roman" w:cs="Times New Roman"/>
                <w:kern w:val="0"/>
                <w:sz w:val="24"/>
                <w14:ligatures w14:val="none"/>
              </w:rPr>
              <w:t>);</w:t>
            </w:r>
          </w:p>
          <w:p w14:paraId="1D7ADBBB" w14:textId="42B8C0D1" w:rsidR="00B65832" w:rsidRPr="00493820" w:rsidRDefault="00B65832" w:rsidP="00D55B6F">
            <w:pPr>
              <w:pStyle w:val="ListParagraph"/>
              <w:widowControl w:val="0"/>
              <w:numPr>
                <w:ilvl w:val="0"/>
                <w:numId w:val="47"/>
              </w:numPr>
              <w:tabs>
                <w:tab w:val="left" w:pos="494"/>
                <w:tab w:val="left" w:pos="495"/>
              </w:tabs>
              <w:autoSpaceDE w:val="0"/>
              <w:autoSpaceDN w:val="0"/>
              <w:spacing w:before="1" w:after="0" w:line="237" w:lineRule="auto"/>
              <w:ind w:left="442" w:right="691" w:hanging="284"/>
              <w:jc w:val="both"/>
              <w:rPr>
                <w:rFonts w:ascii="Times New Roman" w:eastAsia="Times New Roman" w:hAnsi="Times New Roman" w:cs="Times New Roman"/>
                <w:kern w:val="0"/>
                <w:sz w:val="24"/>
                <w14:ligatures w14:val="none"/>
              </w:rPr>
            </w:pPr>
            <w:r w:rsidRPr="00493820">
              <w:rPr>
                <w:rFonts w:ascii="Times New Roman" w:eastAsia="Times New Roman" w:hAnsi="Times New Roman" w:cs="Times New Roman"/>
                <w:kern w:val="0"/>
                <w:sz w:val="24"/>
                <w14:ligatures w14:val="none"/>
              </w:rPr>
              <w:t xml:space="preserve">të </w:t>
            </w:r>
            <w:r w:rsidR="00D97DC4">
              <w:rPr>
                <w:rFonts w:ascii="Times New Roman" w:eastAsia="Times New Roman" w:hAnsi="Times New Roman" w:cs="Times New Roman"/>
                <w:kern w:val="0"/>
                <w:sz w:val="24"/>
                <w14:ligatures w14:val="none"/>
              </w:rPr>
              <w:t>p</w:t>
            </w:r>
            <w:r w:rsidR="001A6861">
              <w:rPr>
                <w:rFonts w:ascii="Times New Roman" w:eastAsia="Times New Roman" w:hAnsi="Times New Roman" w:cs="Times New Roman"/>
                <w:kern w:val="0"/>
                <w:sz w:val="24"/>
                <w14:ligatures w14:val="none"/>
              </w:rPr>
              <w:t>ë</w:t>
            </w:r>
            <w:r w:rsidR="00D97DC4">
              <w:rPr>
                <w:rFonts w:ascii="Times New Roman" w:eastAsia="Times New Roman" w:hAnsi="Times New Roman" w:cs="Times New Roman"/>
                <w:kern w:val="0"/>
                <w:sz w:val="24"/>
                <w14:ligatures w14:val="none"/>
              </w:rPr>
              <w:t>rshkruaj</w:t>
            </w:r>
            <w:r w:rsidR="001A6861">
              <w:rPr>
                <w:rFonts w:ascii="Times New Roman" w:eastAsia="Times New Roman" w:hAnsi="Times New Roman" w:cs="Times New Roman"/>
                <w:kern w:val="0"/>
                <w:sz w:val="24"/>
                <w14:ligatures w14:val="none"/>
              </w:rPr>
              <w:t>ë</w:t>
            </w:r>
            <w:r w:rsidR="00D97DC4">
              <w:rPr>
                <w:rFonts w:ascii="Times New Roman" w:eastAsia="Times New Roman" w:hAnsi="Times New Roman" w:cs="Times New Roman"/>
                <w:kern w:val="0"/>
                <w:sz w:val="24"/>
                <w14:ligatures w14:val="none"/>
              </w:rPr>
              <w:t xml:space="preserve"> </w:t>
            </w:r>
            <w:r w:rsidRPr="00493820">
              <w:rPr>
                <w:rFonts w:ascii="Times New Roman" w:eastAsia="Times New Roman" w:hAnsi="Times New Roman" w:cs="Times New Roman"/>
                <w:kern w:val="0"/>
                <w:sz w:val="24"/>
                <w14:ligatures w14:val="none"/>
              </w:rPr>
              <w:t>funksion</w:t>
            </w:r>
            <w:r w:rsidR="00D97DC4">
              <w:rPr>
                <w:rFonts w:ascii="Times New Roman" w:eastAsia="Times New Roman" w:hAnsi="Times New Roman" w:cs="Times New Roman"/>
                <w:kern w:val="0"/>
                <w:sz w:val="24"/>
                <w14:ligatures w14:val="none"/>
              </w:rPr>
              <w:t>et</w:t>
            </w:r>
            <w:r w:rsidRPr="00493820">
              <w:rPr>
                <w:rFonts w:ascii="Times New Roman" w:eastAsia="Times New Roman" w:hAnsi="Times New Roman" w:cs="Times New Roman"/>
                <w:kern w:val="0"/>
                <w:sz w:val="24"/>
                <w14:ligatures w14:val="none"/>
              </w:rPr>
              <w:t xml:space="preserve"> </w:t>
            </w:r>
            <w:r w:rsidR="00D97DC4">
              <w:rPr>
                <w:rFonts w:ascii="Times New Roman" w:eastAsia="Times New Roman" w:hAnsi="Times New Roman" w:cs="Times New Roman"/>
                <w:kern w:val="0"/>
                <w:sz w:val="24"/>
                <w14:ligatures w14:val="none"/>
              </w:rPr>
              <w:t>e</w:t>
            </w:r>
            <w:r w:rsidRPr="00493820">
              <w:rPr>
                <w:rFonts w:ascii="Times New Roman" w:eastAsia="Times New Roman" w:hAnsi="Times New Roman" w:cs="Times New Roman"/>
                <w:kern w:val="0"/>
                <w:sz w:val="24"/>
                <w14:ligatures w14:val="none"/>
              </w:rPr>
              <w:t xml:space="preserve"> komponentëve kryesorë të sistemit: </w:t>
            </w:r>
            <w:proofErr w:type="spellStart"/>
            <w:r w:rsidRPr="00493820">
              <w:rPr>
                <w:rFonts w:ascii="Times New Roman" w:eastAsia="Times New Roman" w:hAnsi="Times New Roman" w:cs="Times New Roman"/>
                <w:kern w:val="0"/>
                <w:sz w:val="24"/>
                <w14:ligatures w14:val="none"/>
              </w:rPr>
              <w:t>sensori</w:t>
            </w:r>
            <w:proofErr w:type="spellEnd"/>
            <w:r w:rsidRPr="00493820">
              <w:rPr>
                <w:rFonts w:ascii="Times New Roman" w:eastAsia="Times New Roman" w:hAnsi="Times New Roman" w:cs="Times New Roman"/>
                <w:kern w:val="0"/>
                <w:sz w:val="24"/>
                <w14:ligatures w14:val="none"/>
              </w:rPr>
              <w:t xml:space="preserve"> i momentit, </w:t>
            </w:r>
            <w:proofErr w:type="spellStart"/>
            <w:r w:rsidRPr="00493820">
              <w:rPr>
                <w:rFonts w:ascii="Times New Roman" w:eastAsia="Times New Roman" w:hAnsi="Times New Roman" w:cs="Times New Roman"/>
                <w:kern w:val="0"/>
                <w:sz w:val="24"/>
                <w14:ligatures w14:val="none"/>
              </w:rPr>
              <w:t>sensori</w:t>
            </w:r>
            <w:proofErr w:type="spellEnd"/>
            <w:r w:rsidRPr="00493820">
              <w:rPr>
                <w:rFonts w:ascii="Times New Roman" w:eastAsia="Times New Roman" w:hAnsi="Times New Roman" w:cs="Times New Roman"/>
                <w:kern w:val="0"/>
                <w:sz w:val="24"/>
                <w14:ligatures w14:val="none"/>
              </w:rPr>
              <w:t xml:space="preserve"> i pozicionit, motori elektrik, </w:t>
            </w:r>
            <w:r w:rsidRPr="005A1DA4">
              <w:rPr>
                <w:rFonts w:ascii="Times New Roman" w:eastAsia="Times New Roman" w:hAnsi="Times New Roman" w:cs="Times New Roman"/>
                <w:i/>
                <w:iCs/>
                <w:kern w:val="0"/>
                <w:sz w:val="24"/>
                <w14:ligatures w14:val="none"/>
              </w:rPr>
              <w:t>ECU</w:t>
            </w:r>
            <w:r w:rsidRPr="00493820">
              <w:rPr>
                <w:rFonts w:ascii="Times New Roman" w:eastAsia="Times New Roman" w:hAnsi="Times New Roman" w:cs="Times New Roman"/>
                <w:kern w:val="0"/>
                <w:sz w:val="24"/>
                <w14:ligatures w14:val="none"/>
              </w:rPr>
              <w:t xml:space="preserve"> e drejtimit;</w:t>
            </w:r>
          </w:p>
          <w:p w14:paraId="44AD7CDB" w14:textId="6CD48ACF" w:rsidR="00B65832" w:rsidRPr="00493820" w:rsidRDefault="00B65832" w:rsidP="00D55B6F">
            <w:pPr>
              <w:pStyle w:val="ListParagraph"/>
              <w:widowControl w:val="0"/>
              <w:numPr>
                <w:ilvl w:val="0"/>
                <w:numId w:val="47"/>
              </w:numPr>
              <w:tabs>
                <w:tab w:val="left" w:pos="494"/>
                <w:tab w:val="left" w:pos="495"/>
              </w:tabs>
              <w:autoSpaceDE w:val="0"/>
              <w:autoSpaceDN w:val="0"/>
              <w:spacing w:before="1" w:after="0" w:line="237" w:lineRule="auto"/>
              <w:ind w:left="442" w:right="691" w:hanging="284"/>
              <w:jc w:val="both"/>
              <w:rPr>
                <w:rFonts w:ascii="Times New Roman" w:eastAsia="Times New Roman" w:hAnsi="Times New Roman" w:cs="Times New Roman"/>
                <w:kern w:val="0"/>
                <w:sz w:val="24"/>
                <w14:ligatures w14:val="none"/>
              </w:rPr>
            </w:pPr>
            <w:r w:rsidRPr="00493820">
              <w:rPr>
                <w:rFonts w:ascii="Times New Roman" w:eastAsia="Times New Roman" w:hAnsi="Times New Roman" w:cs="Times New Roman"/>
                <w:kern w:val="0"/>
                <w:sz w:val="24"/>
                <w14:ligatures w14:val="none"/>
              </w:rPr>
              <w:t xml:space="preserve">të përshkruajë funksionimin e sistemit </w:t>
            </w:r>
            <w:r w:rsidRPr="005A1DA4">
              <w:rPr>
                <w:rFonts w:ascii="Times New Roman" w:eastAsia="Times New Roman" w:hAnsi="Times New Roman" w:cs="Times New Roman"/>
                <w:i/>
                <w:iCs/>
                <w:kern w:val="0"/>
                <w:sz w:val="24"/>
                <w14:ligatures w14:val="none"/>
              </w:rPr>
              <w:t>EPS</w:t>
            </w:r>
            <w:r w:rsidRPr="00493820">
              <w:rPr>
                <w:rFonts w:ascii="Times New Roman" w:eastAsia="Times New Roman" w:hAnsi="Times New Roman" w:cs="Times New Roman"/>
                <w:kern w:val="0"/>
                <w:sz w:val="24"/>
                <w14:ligatures w14:val="none"/>
              </w:rPr>
              <w:t xml:space="preserve">: ndihma e timonit në bazë të forcave dhe shpejtësisë së </w:t>
            </w:r>
            <w:proofErr w:type="spellStart"/>
            <w:r w:rsidRPr="00493820">
              <w:rPr>
                <w:rFonts w:ascii="Times New Roman" w:eastAsia="Times New Roman" w:hAnsi="Times New Roman" w:cs="Times New Roman"/>
                <w:kern w:val="0"/>
                <w:sz w:val="24"/>
                <w14:ligatures w14:val="none"/>
              </w:rPr>
              <w:t>p</w:t>
            </w:r>
            <w:r w:rsidR="00DB2B09" w:rsidRPr="00493820">
              <w:rPr>
                <w:rFonts w:ascii="Times New Roman" w:eastAsia="Times New Roman" w:hAnsi="Times New Roman" w:cs="Times New Roman"/>
                <w:kern w:val="0"/>
                <w:sz w:val="24"/>
                <w14:ligatures w14:val="none"/>
              </w:rPr>
              <w:t>un</w:t>
            </w:r>
            <w:r w:rsidRPr="00493820">
              <w:rPr>
                <w:rFonts w:ascii="Times New Roman" w:eastAsia="Times New Roman" w:hAnsi="Times New Roman" w:cs="Times New Roman"/>
                <w:kern w:val="0"/>
                <w:sz w:val="24"/>
                <w14:ligatures w14:val="none"/>
              </w:rPr>
              <w:t>imimit</w:t>
            </w:r>
            <w:proofErr w:type="spellEnd"/>
            <w:r w:rsidRPr="00493820">
              <w:rPr>
                <w:rFonts w:ascii="Times New Roman" w:eastAsia="Times New Roman" w:hAnsi="Times New Roman" w:cs="Times New Roman"/>
                <w:kern w:val="0"/>
                <w:sz w:val="24"/>
                <w14:ligatures w14:val="none"/>
              </w:rPr>
              <w:t>;</w:t>
            </w:r>
          </w:p>
          <w:p w14:paraId="485024C9" w14:textId="7B03CD79" w:rsidR="00B65832" w:rsidRPr="00493820" w:rsidRDefault="00B65832" w:rsidP="00D55B6F">
            <w:pPr>
              <w:pStyle w:val="ListParagraph"/>
              <w:widowControl w:val="0"/>
              <w:numPr>
                <w:ilvl w:val="0"/>
                <w:numId w:val="47"/>
              </w:numPr>
              <w:tabs>
                <w:tab w:val="left" w:pos="494"/>
                <w:tab w:val="left" w:pos="495"/>
              </w:tabs>
              <w:autoSpaceDE w:val="0"/>
              <w:autoSpaceDN w:val="0"/>
              <w:spacing w:before="1" w:after="0" w:line="237" w:lineRule="auto"/>
              <w:ind w:left="442" w:right="691" w:hanging="284"/>
              <w:jc w:val="both"/>
              <w:rPr>
                <w:rFonts w:ascii="Times New Roman" w:eastAsia="Times New Roman" w:hAnsi="Times New Roman" w:cs="Times New Roman"/>
                <w:kern w:val="0"/>
                <w:sz w:val="24"/>
                <w14:ligatures w14:val="none"/>
              </w:rPr>
            </w:pPr>
            <w:r w:rsidRPr="00493820">
              <w:rPr>
                <w:rFonts w:ascii="Times New Roman" w:eastAsia="Times New Roman" w:hAnsi="Times New Roman" w:cs="Times New Roman"/>
                <w:kern w:val="0"/>
                <w:sz w:val="24"/>
                <w14:ligatures w14:val="none"/>
              </w:rPr>
              <w:t xml:space="preserve">të dallojë </w:t>
            </w:r>
            <w:r w:rsidRPr="005A1DA4">
              <w:rPr>
                <w:rFonts w:ascii="Times New Roman" w:eastAsia="Times New Roman" w:hAnsi="Times New Roman" w:cs="Times New Roman"/>
                <w:i/>
                <w:iCs/>
                <w:kern w:val="0"/>
                <w:sz w:val="24"/>
                <w14:ligatures w14:val="none"/>
              </w:rPr>
              <w:t>EPS</w:t>
            </w:r>
            <w:r w:rsidRPr="00493820">
              <w:rPr>
                <w:rFonts w:ascii="Times New Roman" w:eastAsia="Times New Roman" w:hAnsi="Times New Roman" w:cs="Times New Roman"/>
                <w:kern w:val="0"/>
                <w:sz w:val="24"/>
                <w14:ligatures w14:val="none"/>
              </w:rPr>
              <w:t xml:space="preserve"> dhe </w:t>
            </w:r>
            <w:r w:rsidR="00DB2B09" w:rsidRPr="00493820">
              <w:rPr>
                <w:rFonts w:ascii="Times New Roman" w:eastAsia="Times New Roman" w:hAnsi="Times New Roman" w:cs="Times New Roman"/>
                <w:kern w:val="0"/>
                <w:sz w:val="24"/>
                <w14:ligatures w14:val="none"/>
              </w:rPr>
              <w:t>ndrysh</w:t>
            </w:r>
            <w:r w:rsidRPr="00493820">
              <w:rPr>
                <w:rFonts w:ascii="Times New Roman" w:eastAsia="Times New Roman" w:hAnsi="Times New Roman" w:cs="Times New Roman"/>
                <w:kern w:val="0"/>
                <w:sz w:val="24"/>
                <w14:ligatures w14:val="none"/>
              </w:rPr>
              <w:t>imet krahasuar me sistemin hidraulik të drejtimit;</w:t>
            </w:r>
          </w:p>
          <w:p w14:paraId="279E8B28" w14:textId="55EE09D4" w:rsidR="00B65832" w:rsidRPr="00493820" w:rsidRDefault="00B65832" w:rsidP="00D55B6F">
            <w:pPr>
              <w:pStyle w:val="ListParagraph"/>
              <w:widowControl w:val="0"/>
              <w:numPr>
                <w:ilvl w:val="0"/>
                <w:numId w:val="47"/>
              </w:numPr>
              <w:tabs>
                <w:tab w:val="left" w:pos="494"/>
                <w:tab w:val="left" w:pos="495"/>
              </w:tabs>
              <w:autoSpaceDE w:val="0"/>
              <w:autoSpaceDN w:val="0"/>
              <w:spacing w:before="1" w:after="0" w:line="237" w:lineRule="auto"/>
              <w:ind w:left="442" w:right="691" w:hanging="284"/>
              <w:jc w:val="both"/>
              <w:rPr>
                <w:rFonts w:ascii="Times New Roman" w:eastAsia="Times New Roman" w:hAnsi="Times New Roman" w:cs="Times New Roman"/>
                <w:kern w:val="0"/>
                <w:sz w:val="24"/>
                <w14:ligatures w14:val="none"/>
              </w:rPr>
            </w:pPr>
            <w:r w:rsidRPr="00493820">
              <w:rPr>
                <w:rFonts w:ascii="Times New Roman" w:eastAsia="Times New Roman" w:hAnsi="Times New Roman" w:cs="Times New Roman"/>
                <w:kern w:val="0"/>
                <w:sz w:val="24"/>
                <w14:ligatures w14:val="none"/>
              </w:rPr>
              <w:t xml:space="preserve">të përshkruajë parregullsi më të zakonshme të sistemit </w:t>
            </w:r>
            <w:r w:rsidRPr="005A1DA4">
              <w:rPr>
                <w:rFonts w:ascii="Times New Roman" w:eastAsia="Times New Roman" w:hAnsi="Times New Roman" w:cs="Times New Roman"/>
                <w:i/>
                <w:iCs/>
                <w:kern w:val="0"/>
                <w:sz w:val="24"/>
                <w14:ligatures w14:val="none"/>
              </w:rPr>
              <w:t>EPS</w:t>
            </w:r>
            <w:r w:rsidRPr="00493820">
              <w:rPr>
                <w:rFonts w:ascii="Times New Roman" w:eastAsia="Times New Roman" w:hAnsi="Times New Roman" w:cs="Times New Roman"/>
                <w:kern w:val="0"/>
                <w:sz w:val="24"/>
                <w14:ligatures w14:val="none"/>
              </w:rPr>
              <w:t xml:space="preserve">: drejtim i ngurtë, zhurma në timon, humbje asistence, </w:t>
            </w:r>
            <w:r w:rsidR="00DB2B09" w:rsidRPr="00493820">
              <w:rPr>
                <w:rFonts w:ascii="Times New Roman" w:eastAsia="Times New Roman" w:hAnsi="Times New Roman" w:cs="Times New Roman"/>
                <w:kern w:val="0"/>
                <w:sz w:val="24"/>
                <w14:ligatures w14:val="none"/>
              </w:rPr>
              <w:t>ndezje llambe</w:t>
            </w:r>
            <w:r w:rsidRPr="00493820">
              <w:rPr>
                <w:rFonts w:ascii="Times New Roman" w:eastAsia="Times New Roman" w:hAnsi="Times New Roman" w:cs="Times New Roman"/>
                <w:kern w:val="0"/>
                <w:sz w:val="24"/>
                <w14:ligatures w14:val="none"/>
              </w:rPr>
              <w:t xml:space="preserve"> gabimi;</w:t>
            </w:r>
          </w:p>
          <w:p w14:paraId="17DBE32E" w14:textId="3633BEF4" w:rsidR="00B65832" w:rsidRPr="00493820" w:rsidRDefault="00DB2B09" w:rsidP="00D55B6F">
            <w:pPr>
              <w:pStyle w:val="ListParagraph"/>
              <w:widowControl w:val="0"/>
              <w:numPr>
                <w:ilvl w:val="0"/>
                <w:numId w:val="47"/>
              </w:numPr>
              <w:tabs>
                <w:tab w:val="left" w:pos="494"/>
                <w:tab w:val="left" w:pos="495"/>
              </w:tabs>
              <w:autoSpaceDE w:val="0"/>
              <w:autoSpaceDN w:val="0"/>
              <w:spacing w:before="1" w:after="0" w:line="237" w:lineRule="auto"/>
              <w:ind w:left="442" w:right="691" w:hanging="284"/>
              <w:jc w:val="both"/>
              <w:rPr>
                <w:rFonts w:ascii="Times New Roman" w:eastAsia="Times New Roman" w:hAnsi="Times New Roman" w:cs="Times New Roman"/>
                <w:kern w:val="0"/>
                <w:sz w:val="24"/>
                <w14:ligatures w14:val="none"/>
              </w:rPr>
            </w:pPr>
            <w:r w:rsidRPr="00493820">
              <w:rPr>
                <w:rFonts w:ascii="Times New Roman" w:eastAsia="Times New Roman" w:hAnsi="Times New Roman" w:cs="Times New Roman"/>
                <w:kern w:val="0"/>
                <w:sz w:val="24"/>
                <w14:ligatures w14:val="none"/>
              </w:rPr>
              <w:t>të përshkruajë parregullsi</w:t>
            </w:r>
            <w:r w:rsidR="00B65832" w:rsidRPr="00493820">
              <w:rPr>
                <w:rFonts w:ascii="Times New Roman" w:eastAsia="Times New Roman" w:hAnsi="Times New Roman" w:cs="Times New Roman"/>
                <w:kern w:val="0"/>
                <w:sz w:val="24"/>
                <w14:ligatures w14:val="none"/>
              </w:rPr>
              <w:t xml:space="preserve">të </w:t>
            </w:r>
            <w:r w:rsidRPr="00493820">
              <w:rPr>
                <w:rFonts w:ascii="Times New Roman" w:eastAsia="Times New Roman" w:hAnsi="Times New Roman" w:cs="Times New Roman"/>
                <w:kern w:val="0"/>
                <w:sz w:val="24"/>
                <w14:ligatures w14:val="none"/>
              </w:rPr>
              <w:t>në</w:t>
            </w:r>
            <w:r w:rsidR="00B65832" w:rsidRPr="00493820">
              <w:rPr>
                <w:rFonts w:ascii="Times New Roman" w:eastAsia="Times New Roman" w:hAnsi="Times New Roman" w:cs="Times New Roman"/>
                <w:kern w:val="0"/>
                <w:sz w:val="24"/>
                <w14:ligatures w14:val="none"/>
              </w:rPr>
              <w:t xml:space="preserve">: </w:t>
            </w:r>
            <w:proofErr w:type="spellStart"/>
            <w:r w:rsidR="00B65832" w:rsidRPr="00493820">
              <w:rPr>
                <w:rFonts w:ascii="Times New Roman" w:eastAsia="Times New Roman" w:hAnsi="Times New Roman" w:cs="Times New Roman"/>
                <w:kern w:val="0"/>
                <w:sz w:val="24"/>
                <w14:ligatures w14:val="none"/>
              </w:rPr>
              <w:t>sensorë</w:t>
            </w:r>
            <w:proofErr w:type="spellEnd"/>
            <w:r w:rsidR="00B65832" w:rsidRPr="00493820">
              <w:rPr>
                <w:rFonts w:ascii="Times New Roman" w:eastAsia="Times New Roman" w:hAnsi="Times New Roman" w:cs="Times New Roman"/>
                <w:kern w:val="0"/>
                <w:sz w:val="24"/>
                <w14:ligatures w14:val="none"/>
              </w:rPr>
              <w:t xml:space="preserve">, komunikim, mosfunksionim </w:t>
            </w:r>
            <w:r w:rsidR="00B65832" w:rsidRPr="005A1DA4">
              <w:rPr>
                <w:rFonts w:ascii="Times New Roman" w:eastAsia="Times New Roman" w:hAnsi="Times New Roman" w:cs="Times New Roman"/>
                <w:i/>
                <w:iCs/>
                <w:kern w:val="0"/>
                <w:sz w:val="24"/>
                <w14:ligatures w14:val="none"/>
              </w:rPr>
              <w:t>ECU</w:t>
            </w:r>
            <w:r w:rsidR="00B65832" w:rsidRPr="00493820">
              <w:rPr>
                <w:rFonts w:ascii="Times New Roman" w:eastAsia="Times New Roman" w:hAnsi="Times New Roman" w:cs="Times New Roman"/>
                <w:kern w:val="0"/>
                <w:sz w:val="24"/>
                <w14:ligatures w14:val="none"/>
              </w:rPr>
              <w:t>-je;</w:t>
            </w:r>
          </w:p>
          <w:p w14:paraId="4C542FB3" w14:textId="020E6325" w:rsidR="00B65832" w:rsidRPr="00493820" w:rsidRDefault="00B65832" w:rsidP="00D55B6F">
            <w:pPr>
              <w:pStyle w:val="ListParagraph"/>
              <w:widowControl w:val="0"/>
              <w:numPr>
                <w:ilvl w:val="0"/>
                <w:numId w:val="47"/>
              </w:numPr>
              <w:tabs>
                <w:tab w:val="left" w:pos="494"/>
                <w:tab w:val="left" w:pos="495"/>
              </w:tabs>
              <w:autoSpaceDE w:val="0"/>
              <w:autoSpaceDN w:val="0"/>
              <w:spacing w:before="1" w:after="0" w:line="237" w:lineRule="auto"/>
              <w:ind w:left="442" w:right="691" w:hanging="284"/>
              <w:jc w:val="both"/>
              <w:rPr>
                <w:rFonts w:ascii="Times New Roman" w:eastAsia="Times New Roman" w:hAnsi="Times New Roman" w:cs="Times New Roman"/>
                <w:kern w:val="0"/>
                <w:sz w:val="24"/>
                <w14:ligatures w14:val="none"/>
              </w:rPr>
            </w:pPr>
            <w:r w:rsidRPr="00493820">
              <w:rPr>
                <w:rFonts w:ascii="Times New Roman" w:eastAsia="Times New Roman" w:hAnsi="Times New Roman" w:cs="Times New Roman"/>
                <w:kern w:val="0"/>
                <w:sz w:val="24"/>
                <w14:ligatures w14:val="none"/>
              </w:rPr>
              <w:t>të interpretojë dokumentacionin teknik për sistemin EPS dhe të lexojë skema të thjeshta të komunikimit elektronik;</w:t>
            </w:r>
          </w:p>
          <w:p w14:paraId="026713C3" w14:textId="57912604" w:rsidR="00B65832" w:rsidRPr="00493820" w:rsidRDefault="00B65832" w:rsidP="00D55B6F">
            <w:pPr>
              <w:pStyle w:val="ListParagraph"/>
              <w:widowControl w:val="0"/>
              <w:numPr>
                <w:ilvl w:val="0"/>
                <w:numId w:val="47"/>
              </w:numPr>
              <w:tabs>
                <w:tab w:val="left" w:pos="494"/>
                <w:tab w:val="left" w:pos="495"/>
              </w:tabs>
              <w:autoSpaceDE w:val="0"/>
              <w:autoSpaceDN w:val="0"/>
              <w:spacing w:before="1" w:after="0" w:line="237" w:lineRule="auto"/>
              <w:ind w:left="442" w:right="691" w:hanging="284"/>
              <w:jc w:val="both"/>
              <w:rPr>
                <w:rFonts w:ascii="Times New Roman" w:eastAsia="Times New Roman" w:hAnsi="Times New Roman" w:cs="Times New Roman"/>
                <w:kern w:val="0"/>
                <w:sz w:val="24"/>
                <w14:ligatures w14:val="none"/>
              </w:rPr>
            </w:pPr>
            <w:r w:rsidRPr="00493820">
              <w:rPr>
                <w:rFonts w:ascii="Times New Roman" w:eastAsia="Times New Roman" w:hAnsi="Times New Roman" w:cs="Times New Roman"/>
                <w:kern w:val="0"/>
                <w:sz w:val="24"/>
                <w14:ligatures w14:val="none"/>
              </w:rPr>
              <w:t>të përshkruajë efektin e sistemit të drejtimit në manovrueshmërinë dhe sigurimin e automjeteve;</w:t>
            </w:r>
          </w:p>
          <w:p w14:paraId="5D6FE3A8" w14:textId="6C0B8C73" w:rsidR="00B65832" w:rsidRPr="00493820" w:rsidRDefault="00B65832" w:rsidP="00D55B6F">
            <w:pPr>
              <w:pStyle w:val="ListParagraph"/>
              <w:widowControl w:val="0"/>
              <w:numPr>
                <w:ilvl w:val="0"/>
                <w:numId w:val="47"/>
              </w:numPr>
              <w:tabs>
                <w:tab w:val="left" w:pos="494"/>
                <w:tab w:val="left" w:pos="495"/>
              </w:tabs>
              <w:autoSpaceDE w:val="0"/>
              <w:autoSpaceDN w:val="0"/>
              <w:spacing w:before="1" w:after="0" w:line="237" w:lineRule="auto"/>
              <w:ind w:left="442" w:right="691" w:hanging="284"/>
              <w:jc w:val="both"/>
              <w:rPr>
                <w:rFonts w:ascii="Times New Roman" w:eastAsia="Times New Roman" w:hAnsi="Times New Roman" w:cs="Times New Roman"/>
                <w:kern w:val="0"/>
                <w:sz w:val="24"/>
                <w14:ligatures w14:val="none"/>
              </w:rPr>
            </w:pPr>
            <w:r w:rsidRPr="00493820">
              <w:rPr>
                <w:rFonts w:ascii="Times New Roman" w:eastAsia="Times New Roman" w:hAnsi="Times New Roman" w:cs="Times New Roman"/>
                <w:kern w:val="0"/>
                <w:sz w:val="24"/>
                <w14:ligatures w14:val="none"/>
              </w:rPr>
              <w:t xml:space="preserve">të përshkruajë rregullat e sigurimit teknik gjatë diagnostikimit të sistemit </w:t>
            </w:r>
            <w:r w:rsidRPr="005A1DA4">
              <w:rPr>
                <w:rFonts w:ascii="Times New Roman" w:eastAsia="Times New Roman" w:hAnsi="Times New Roman" w:cs="Times New Roman"/>
                <w:i/>
                <w:iCs/>
                <w:kern w:val="0"/>
                <w:sz w:val="24"/>
                <w14:ligatures w14:val="none"/>
              </w:rPr>
              <w:t>EPS</w:t>
            </w:r>
            <w:r w:rsidRPr="00493820">
              <w:rPr>
                <w:rFonts w:ascii="Times New Roman" w:eastAsia="Times New Roman" w:hAnsi="Times New Roman" w:cs="Times New Roman"/>
                <w:kern w:val="0"/>
                <w:sz w:val="24"/>
                <w14:ligatures w14:val="none"/>
              </w:rPr>
              <w:t xml:space="preserve"> (</w:t>
            </w:r>
            <w:proofErr w:type="spellStart"/>
            <w:r w:rsidRPr="00493820">
              <w:rPr>
                <w:rFonts w:ascii="Times New Roman" w:eastAsia="Times New Roman" w:hAnsi="Times New Roman" w:cs="Times New Roman"/>
                <w:kern w:val="0"/>
                <w:sz w:val="24"/>
                <w14:ligatures w14:val="none"/>
              </w:rPr>
              <w:t>mosaplikimi</w:t>
            </w:r>
            <w:proofErr w:type="spellEnd"/>
            <w:r w:rsidRPr="00493820">
              <w:rPr>
                <w:rFonts w:ascii="Times New Roman" w:eastAsia="Times New Roman" w:hAnsi="Times New Roman" w:cs="Times New Roman"/>
                <w:kern w:val="0"/>
                <w:sz w:val="24"/>
                <w14:ligatures w14:val="none"/>
              </w:rPr>
              <w:t xml:space="preserve"> i forcave mbi motor, mbrojtja nga qarku i shkurtër, fikja e sistemit përpara);</w:t>
            </w:r>
          </w:p>
          <w:p w14:paraId="00AD47B7" w14:textId="44C9DE21" w:rsidR="00B65832" w:rsidRPr="00493820" w:rsidRDefault="00B65832" w:rsidP="00D55B6F">
            <w:pPr>
              <w:pStyle w:val="ListParagraph"/>
              <w:widowControl w:val="0"/>
              <w:numPr>
                <w:ilvl w:val="0"/>
                <w:numId w:val="47"/>
              </w:numPr>
              <w:tabs>
                <w:tab w:val="left" w:pos="494"/>
                <w:tab w:val="left" w:pos="495"/>
              </w:tabs>
              <w:autoSpaceDE w:val="0"/>
              <w:autoSpaceDN w:val="0"/>
              <w:spacing w:before="1" w:after="0" w:line="237" w:lineRule="auto"/>
              <w:ind w:left="442" w:right="691" w:hanging="284"/>
              <w:jc w:val="both"/>
              <w:rPr>
                <w:rFonts w:ascii="Times New Roman" w:eastAsia="Times New Roman" w:hAnsi="Times New Roman" w:cs="Times New Roman"/>
                <w:kern w:val="0"/>
                <w:sz w:val="24"/>
                <w14:ligatures w14:val="none"/>
              </w:rPr>
            </w:pPr>
            <w:r w:rsidRPr="00493820">
              <w:rPr>
                <w:rFonts w:ascii="Times New Roman" w:eastAsia="Times New Roman" w:hAnsi="Times New Roman" w:cs="Times New Roman"/>
                <w:kern w:val="0"/>
                <w:sz w:val="24"/>
                <w14:ligatures w14:val="none"/>
              </w:rPr>
              <w:t xml:space="preserve">të përshkruajë rregullat për mbrojtjen e mjedisit gjatë punës me pjesë </w:t>
            </w:r>
            <w:r w:rsidRPr="005A1DA4">
              <w:rPr>
                <w:rFonts w:ascii="Times New Roman" w:eastAsia="Times New Roman" w:hAnsi="Times New Roman" w:cs="Times New Roman"/>
                <w:i/>
                <w:iCs/>
                <w:kern w:val="0"/>
                <w:sz w:val="24"/>
                <w14:ligatures w14:val="none"/>
              </w:rPr>
              <w:t>EPS</w:t>
            </w:r>
            <w:r w:rsidRPr="00493820">
              <w:rPr>
                <w:rFonts w:ascii="Times New Roman" w:eastAsia="Times New Roman" w:hAnsi="Times New Roman" w:cs="Times New Roman"/>
                <w:kern w:val="0"/>
                <w:sz w:val="24"/>
                <w14:ligatures w14:val="none"/>
              </w:rPr>
              <w:t xml:space="preserve"> (ruajtja e njësive elektronike, riciklimi i komponentëve të tjerë)</w:t>
            </w:r>
            <w:r w:rsidR="001A6861">
              <w:rPr>
                <w:rFonts w:ascii="Times New Roman" w:eastAsia="Times New Roman" w:hAnsi="Times New Roman" w:cs="Times New Roman"/>
                <w:kern w:val="0"/>
                <w:sz w:val="24"/>
                <w14:ligatures w14:val="none"/>
              </w:rPr>
              <w:t>.</w:t>
            </w:r>
          </w:p>
          <w:p w14:paraId="3E74D617" w14:textId="77777777" w:rsidR="00BD5785" w:rsidRPr="00493820" w:rsidRDefault="00BD5785" w:rsidP="00777CF3">
            <w:pPr>
              <w:widowControl w:val="0"/>
              <w:tabs>
                <w:tab w:val="left" w:pos="454"/>
                <w:tab w:val="left" w:pos="3940"/>
                <w:tab w:val="left" w:pos="3941"/>
              </w:tabs>
              <w:autoSpaceDE w:val="0"/>
              <w:autoSpaceDN w:val="0"/>
              <w:spacing w:after="0" w:line="237" w:lineRule="auto"/>
              <w:ind w:left="94" w:right="90"/>
              <w:jc w:val="both"/>
              <w:rPr>
                <w:rFonts w:ascii="Times New Roman" w:eastAsia="Times New Roman" w:hAnsi="Times New Roman" w:cs="Times New Roman"/>
                <w:kern w:val="0"/>
                <w:sz w:val="24"/>
                <w14:ligatures w14:val="none"/>
              </w:rPr>
            </w:pPr>
            <w:r w:rsidRPr="00493820">
              <w:rPr>
                <w:rFonts w:ascii="Times New Roman" w:eastAsia="Times New Roman" w:hAnsi="Times New Roman" w:cs="Times New Roman"/>
                <w:b/>
                <w:i/>
                <w:kern w:val="0"/>
                <w:sz w:val="24"/>
                <w:szCs w:val="24"/>
                <w14:ligatures w14:val="none"/>
              </w:rPr>
              <w:t>Instrumentet e vlerësimit</w:t>
            </w:r>
            <w:r w:rsidRPr="00493820">
              <w:rPr>
                <w:rFonts w:ascii="Times New Roman" w:eastAsia="Times New Roman" w:hAnsi="Times New Roman" w:cs="Times New Roman"/>
                <w:kern w:val="0"/>
                <w:sz w:val="24"/>
                <w:szCs w:val="24"/>
                <w14:ligatures w14:val="none"/>
              </w:rPr>
              <w:t>:</w:t>
            </w:r>
          </w:p>
          <w:p w14:paraId="523E239C" w14:textId="42BA6447" w:rsidR="00BD5785" w:rsidRPr="00493820" w:rsidRDefault="00BD5785" w:rsidP="00777CF3">
            <w:pPr>
              <w:widowControl w:val="0"/>
              <w:numPr>
                <w:ilvl w:val="0"/>
                <w:numId w:val="8"/>
              </w:numPr>
              <w:autoSpaceDE w:val="0"/>
              <w:autoSpaceDN w:val="0"/>
              <w:spacing w:after="0" w:line="240" w:lineRule="auto"/>
              <w:ind w:left="412"/>
              <w:jc w:val="both"/>
              <w:rPr>
                <w:rFonts w:ascii="Times New Roman" w:eastAsia="Times New Roman" w:hAnsi="Times New Roman" w:cs="Times New Roman"/>
                <w:kern w:val="0"/>
                <w:sz w:val="24"/>
                <w:szCs w:val="24"/>
                <w:lang w:bidi="en-US"/>
                <w14:ligatures w14:val="none"/>
              </w:rPr>
            </w:pPr>
            <w:r w:rsidRPr="00493820">
              <w:rPr>
                <w:rFonts w:ascii="Times New Roman" w:eastAsia="Times New Roman" w:hAnsi="Times New Roman" w:cs="Times New Roman"/>
                <w:kern w:val="0"/>
                <w:sz w:val="24"/>
                <w:szCs w:val="24"/>
                <w:lang w:bidi="en-US"/>
                <w14:ligatures w14:val="none"/>
              </w:rPr>
              <w:t>Pyetje përgjigje me gojë dhe shkrim.</w:t>
            </w:r>
            <w:r w:rsidRPr="00493820">
              <w:rPr>
                <w:rFonts w:ascii="Times New Roman" w:eastAsia="Times New Roman" w:hAnsi="Times New Roman" w:cs="Times New Roman"/>
                <w:kern w:val="0"/>
                <w:sz w:val="24"/>
                <w:szCs w:val="24"/>
                <w:lang w:bidi="en-US"/>
                <w14:ligatures w14:val="none"/>
              </w:rPr>
              <w:tab/>
            </w:r>
          </w:p>
        </w:tc>
      </w:tr>
    </w:tbl>
    <w:p w14:paraId="05C325AB" w14:textId="77777777" w:rsidR="00BD5785" w:rsidRPr="00493820" w:rsidRDefault="00BD5785" w:rsidP="00BD5785">
      <w:pPr>
        <w:widowControl w:val="0"/>
        <w:autoSpaceDE w:val="0"/>
        <w:autoSpaceDN w:val="0"/>
        <w:spacing w:after="0" w:line="240" w:lineRule="auto"/>
        <w:rPr>
          <w:rFonts w:ascii="Times New Roman" w:eastAsia="Times New Roman" w:hAnsi="Times New Roman" w:cs="Times New Roman"/>
          <w:kern w:val="0"/>
          <w14:ligatures w14:val="none"/>
        </w:rPr>
      </w:pPr>
    </w:p>
    <w:tbl>
      <w:tblPr>
        <w:tblW w:w="7356" w:type="dxa"/>
        <w:tblInd w:w="1884" w:type="dxa"/>
        <w:tblLayout w:type="fixed"/>
        <w:tblLook w:val="04A0" w:firstRow="1" w:lastRow="0" w:firstColumn="1" w:lastColumn="0" w:noHBand="0" w:noVBand="1"/>
      </w:tblPr>
      <w:tblGrid>
        <w:gridCol w:w="810"/>
        <w:gridCol w:w="6546"/>
      </w:tblGrid>
      <w:tr w:rsidR="00BD5785" w:rsidRPr="00493820" w14:paraId="6DBE5875" w14:textId="77777777" w:rsidTr="004B4F7A">
        <w:trPr>
          <w:trHeight w:val="350"/>
        </w:trPr>
        <w:tc>
          <w:tcPr>
            <w:tcW w:w="810" w:type="dxa"/>
          </w:tcPr>
          <w:p w14:paraId="2A88BB4F" w14:textId="3A7C01EB" w:rsidR="00BD5785" w:rsidRPr="00493820" w:rsidRDefault="00BD5785" w:rsidP="004B4F7A">
            <w:pPr>
              <w:widowControl w:val="0"/>
              <w:numPr>
                <w:ilvl w:val="12"/>
                <w:numId w:val="0"/>
              </w:numPr>
              <w:autoSpaceDE w:val="0"/>
              <w:autoSpaceDN w:val="0"/>
              <w:spacing w:after="0" w:line="240" w:lineRule="auto"/>
              <w:rPr>
                <w:rFonts w:ascii="Times New Roman" w:eastAsia="Times New Roman" w:hAnsi="Times New Roman" w:cs="Times New Roman"/>
                <w:b/>
                <w:kern w:val="0"/>
                <w:sz w:val="24"/>
                <w:szCs w:val="24"/>
                <w14:ligatures w14:val="none"/>
              </w:rPr>
            </w:pPr>
            <w:r w:rsidRPr="00493820">
              <w:rPr>
                <w:rFonts w:ascii="Times New Roman" w:eastAsia="Times New Roman" w:hAnsi="Times New Roman" w:cs="Times New Roman"/>
                <w:b/>
                <w:kern w:val="0"/>
                <w:sz w:val="24"/>
                <w:szCs w:val="24"/>
                <w14:ligatures w14:val="none"/>
              </w:rPr>
              <w:t xml:space="preserve">RN </w:t>
            </w:r>
            <w:r w:rsidR="00FF7B1B" w:rsidRPr="00493820">
              <w:rPr>
                <w:rFonts w:ascii="Times New Roman" w:eastAsia="Times New Roman" w:hAnsi="Times New Roman" w:cs="Times New Roman"/>
                <w:b/>
                <w:kern w:val="0"/>
                <w:sz w:val="24"/>
                <w:szCs w:val="24"/>
                <w14:ligatures w14:val="none"/>
              </w:rPr>
              <w:t>2</w:t>
            </w:r>
          </w:p>
          <w:p w14:paraId="5A86834A" w14:textId="77777777" w:rsidR="00BD5785" w:rsidRPr="00493820" w:rsidRDefault="00BD5785" w:rsidP="004B4F7A">
            <w:pPr>
              <w:widowControl w:val="0"/>
              <w:numPr>
                <w:ilvl w:val="12"/>
                <w:numId w:val="0"/>
              </w:numPr>
              <w:autoSpaceDE w:val="0"/>
              <w:autoSpaceDN w:val="0"/>
              <w:spacing w:after="0" w:line="240" w:lineRule="auto"/>
              <w:rPr>
                <w:rFonts w:ascii="Times New Roman" w:eastAsia="Times New Roman" w:hAnsi="Times New Roman" w:cs="Times New Roman"/>
                <w:b/>
                <w:kern w:val="0"/>
                <w:sz w:val="24"/>
                <w:szCs w:val="24"/>
                <w14:ligatures w14:val="none"/>
              </w:rPr>
            </w:pPr>
          </w:p>
        </w:tc>
        <w:tc>
          <w:tcPr>
            <w:tcW w:w="6546" w:type="dxa"/>
          </w:tcPr>
          <w:p w14:paraId="7567938F" w14:textId="0C551DDB" w:rsidR="00BD5785" w:rsidRPr="00493820" w:rsidRDefault="0007459C" w:rsidP="00670CBB">
            <w:pPr>
              <w:widowControl w:val="0"/>
              <w:autoSpaceDE w:val="0"/>
              <w:autoSpaceDN w:val="0"/>
              <w:spacing w:after="0" w:line="240" w:lineRule="auto"/>
              <w:jc w:val="both"/>
              <w:rPr>
                <w:rFonts w:ascii="Times New Roman" w:eastAsia="Times New Roman" w:hAnsi="Times New Roman" w:cs="Times New Roman"/>
                <w:b/>
                <w:kern w:val="0"/>
                <w:sz w:val="24"/>
                <w:szCs w:val="24"/>
                <w14:ligatures w14:val="none"/>
              </w:rPr>
            </w:pPr>
            <w:r w:rsidRPr="00493820">
              <w:rPr>
                <w:rFonts w:ascii="Times New Roman" w:eastAsia="Times New Roman" w:hAnsi="Times New Roman" w:cs="Times New Roman"/>
                <w:b/>
                <w:iCs/>
                <w:kern w:val="0"/>
                <w:sz w:val="24"/>
                <w:szCs w:val="24"/>
                <w14:ligatures w14:val="none"/>
              </w:rPr>
              <w:t>Individi</w:t>
            </w:r>
            <w:r w:rsidR="00BD5785" w:rsidRPr="00493820">
              <w:rPr>
                <w:rFonts w:ascii="Times New Roman" w:eastAsia="Times New Roman" w:hAnsi="Times New Roman" w:cs="Times New Roman"/>
                <w:b/>
                <w:iCs/>
                <w:kern w:val="0"/>
                <w:sz w:val="24"/>
                <w:szCs w:val="24"/>
                <w14:ligatures w14:val="none"/>
              </w:rPr>
              <w:t xml:space="preserve"> </w:t>
            </w:r>
            <w:r w:rsidR="00BD5785" w:rsidRPr="00493820">
              <w:rPr>
                <w:rFonts w:ascii="Times New Roman" w:eastAsia="Times New Roman" w:hAnsi="Times New Roman" w:cs="Times New Roman"/>
                <w:b/>
                <w:kern w:val="0"/>
                <w:sz w:val="24"/>
                <w14:ligatures w14:val="none"/>
              </w:rPr>
              <w:t xml:space="preserve">diagnostikon parregullsitë në </w:t>
            </w:r>
            <w:r w:rsidR="00AA1CAD" w:rsidRPr="00493820">
              <w:rPr>
                <w:rFonts w:ascii="Times New Roman" w:eastAsia="Times New Roman" w:hAnsi="Times New Roman" w:cs="Times New Roman"/>
                <w:b/>
                <w:kern w:val="0"/>
                <w:sz w:val="24"/>
                <w14:ligatures w14:val="none"/>
              </w:rPr>
              <w:t>sistem</w:t>
            </w:r>
            <w:r w:rsidR="003E3D90" w:rsidRPr="00493820">
              <w:rPr>
                <w:rFonts w:ascii="Times New Roman" w:eastAsia="Times New Roman" w:hAnsi="Times New Roman" w:cs="Times New Roman"/>
                <w:b/>
                <w:kern w:val="0"/>
                <w:sz w:val="24"/>
                <w14:ligatures w14:val="none"/>
              </w:rPr>
              <w:t>e</w:t>
            </w:r>
            <w:r w:rsidR="00AA1CAD" w:rsidRPr="00493820">
              <w:rPr>
                <w:rFonts w:ascii="Times New Roman" w:eastAsia="Times New Roman" w:hAnsi="Times New Roman" w:cs="Times New Roman"/>
                <w:b/>
                <w:kern w:val="0"/>
                <w:sz w:val="24"/>
                <w14:ligatures w14:val="none"/>
              </w:rPr>
              <w:t xml:space="preserve">t </w:t>
            </w:r>
            <w:r w:rsidR="003E3D90" w:rsidRPr="00493820">
              <w:rPr>
                <w:rFonts w:ascii="Times New Roman" w:eastAsia="Times New Roman" w:hAnsi="Times New Roman" w:cs="Times New Roman"/>
                <w:b/>
                <w:kern w:val="0"/>
                <w:sz w:val="24"/>
                <w14:ligatures w14:val="none"/>
              </w:rPr>
              <w:t>e</w:t>
            </w:r>
            <w:r w:rsidR="00AA1CAD" w:rsidRPr="00493820">
              <w:rPr>
                <w:rFonts w:ascii="Times New Roman" w:eastAsia="Times New Roman" w:hAnsi="Times New Roman" w:cs="Times New Roman"/>
                <w:b/>
                <w:kern w:val="0"/>
                <w:sz w:val="24"/>
                <w14:ligatures w14:val="none"/>
              </w:rPr>
              <w:t xml:space="preserve"> frenimit</w:t>
            </w:r>
            <w:r w:rsidR="003E3D90" w:rsidRPr="00493820">
              <w:rPr>
                <w:rFonts w:ascii="Times New Roman" w:eastAsia="Times New Roman" w:hAnsi="Times New Roman" w:cs="Times New Roman"/>
                <w:b/>
                <w:kern w:val="0"/>
                <w:sz w:val="24"/>
                <w14:ligatures w14:val="none"/>
              </w:rPr>
              <w:t xml:space="preserve"> me komandim elektronik (</w:t>
            </w:r>
            <w:r w:rsidR="003E3D90" w:rsidRPr="00493820">
              <w:rPr>
                <w:rFonts w:ascii="Times New Roman" w:eastAsia="Times New Roman" w:hAnsi="Times New Roman" w:cs="Times New Roman"/>
                <w:b/>
                <w:i/>
                <w:iCs/>
                <w:kern w:val="0"/>
                <w:sz w:val="24"/>
                <w14:ligatures w14:val="none"/>
              </w:rPr>
              <w:t>ABS/ESP</w:t>
            </w:r>
            <w:r w:rsidR="003E3D90" w:rsidRPr="00493820">
              <w:rPr>
                <w:rFonts w:ascii="Times New Roman" w:eastAsia="Times New Roman" w:hAnsi="Times New Roman" w:cs="Times New Roman"/>
                <w:b/>
                <w:kern w:val="0"/>
                <w:sz w:val="24"/>
                <w14:ligatures w14:val="none"/>
              </w:rPr>
              <w:t>)</w:t>
            </w:r>
            <w:r w:rsidR="00AA1CAD" w:rsidRPr="00493820">
              <w:rPr>
                <w:rFonts w:ascii="Times New Roman" w:eastAsia="Times New Roman" w:hAnsi="Times New Roman" w:cs="Times New Roman"/>
                <w:b/>
                <w:kern w:val="0"/>
                <w:sz w:val="24"/>
                <w14:ligatures w14:val="none"/>
              </w:rPr>
              <w:t>.</w:t>
            </w:r>
            <w:r w:rsidR="00C41BA5" w:rsidRPr="00493820">
              <w:rPr>
                <w:rFonts w:ascii="Times New Roman" w:eastAsia="Times New Roman" w:hAnsi="Times New Roman" w:cs="Times New Roman"/>
                <w:b/>
                <w:kern w:val="0"/>
                <w:sz w:val="24"/>
                <w14:ligatures w14:val="none"/>
              </w:rPr>
              <w:t xml:space="preserve"> </w:t>
            </w:r>
          </w:p>
          <w:p w14:paraId="2194C173" w14:textId="77777777" w:rsidR="00BD5785" w:rsidRPr="00493820" w:rsidRDefault="00BD5785" w:rsidP="00670CBB">
            <w:pPr>
              <w:widowControl w:val="0"/>
              <w:tabs>
                <w:tab w:val="left" w:pos="360"/>
              </w:tabs>
              <w:autoSpaceDE w:val="0"/>
              <w:autoSpaceDN w:val="0"/>
              <w:spacing w:after="0" w:line="240" w:lineRule="auto"/>
              <w:jc w:val="both"/>
              <w:rPr>
                <w:rFonts w:ascii="Times New Roman" w:eastAsia="Times New Roman" w:hAnsi="Times New Roman" w:cs="Times New Roman"/>
                <w:b/>
                <w:i/>
                <w:kern w:val="0"/>
                <w:sz w:val="24"/>
                <w:szCs w:val="24"/>
                <w14:ligatures w14:val="none"/>
              </w:rPr>
            </w:pPr>
            <w:r w:rsidRPr="00493820">
              <w:rPr>
                <w:rFonts w:ascii="Times New Roman" w:eastAsia="Times New Roman" w:hAnsi="Times New Roman" w:cs="Times New Roman"/>
                <w:b/>
                <w:i/>
                <w:kern w:val="0"/>
                <w:sz w:val="24"/>
                <w:szCs w:val="24"/>
                <w14:ligatures w14:val="none"/>
              </w:rPr>
              <w:t>Kriteret e vlerësimit:</w:t>
            </w:r>
          </w:p>
          <w:p w14:paraId="62CE0CDA" w14:textId="4715342B" w:rsidR="00BD5785" w:rsidRPr="00493820" w:rsidRDefault="0007459C" w:rsidP="00670CBB">
            <w:pPr>
              <w:widowControl w:val="0"/>
              <w:tabs>
                <w:tab w:val="left" w:pos="360"/>
              </w:tabs>
              <w:autoSpaceDE w:val="0"/>
              <w:autoSpaceDN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lastRenderedPageBreak/>
              <w:t>Individi</w:t>
            </w:r>
            <w:r w:rsidR="00BD5785" w:rsidRPr="00493820">
              <w:rPr>
                <w:rFonts w:ascii="Times New Roman" w:eastAsia="Times New Roman" w:hAnsi="Times New Roman" w:cs="Times New Roman"/>
                <w:kern w:val="0"/>
                <w:sz w:val="24"/>
                <w:szCs w:val="24"/>
                <w14:ligatures w14:val="none"/>
              </w:rPr>
              <w:t xml:space="preserve"> duhet të jetë i aftë:</w:t>
            </w:r>
          </w:p>
          <w:p w14:paraId="0F076DDE" w14:textId="01B052B4" w:rsidR="00D02956" w:rsidRPr="00493820" w:rsidRDefault="00B72B20" w:rsidP="0089713E">
            <w:pPr>
              <w:keepLines/>
              <w:widowControl w:val="0"/>
              <w:numPr>
                <w:ilvl w:val="0"/>
                <w:numId w:val="27"/>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të marrë informacionin paraprak për parregullsitë</w:t>
            </w:r>
            <w:r w:rsidR="00AA1CAD" w:rsidRPr="00493820">
              <w:rPr>
                <w:rFonts w:ascii="Times New Roman" w:eastAsia="Times New Roman" w:hAnsi="Times New Roman" w:cs="Times New Roman"/>
                <w:kern w:val="0"/>
                <w:sz w:val="24"/>
                <w:szCs w:val="24"/>
                <w14:ligatures w14:val="none"/>
              </w:rPr>
              <w:t xml:space="preserve">  </w:t>
            </w:r>
            <w:r w:rsidR="003E3D90" w:rsidRPr="00493820">
              <w:rPr>
                <w:rFonts w:ascii="Times New Roman" w:eastAsia="Times New Roman" w:hAnsi="Times New Roman" w:cs="Times New Roman"/>
                <w:kern w:val="0"/>
                <w:sz w:val="24"/>
                <w:szCs w:val="24"/>
                <w14:ligatures w14:val="none"/>
              </w:rPr>
              <w:t xml:space="preserve">në sistemet e frenimit me komandim elektronik </w:t>
            </w:r>
            <w:r w:rsidR="003E3D90" w:rsidRPr="00493820">
              <w:rPr>
                <w:rFonts w:ascii="Times New Roman" w:eastAsia="Times New Roman" w:hAnsi="Times New Roman" w:cs="Times New Roman"/>
                <w:i/>
                <w:iCs/>
                <w:kern w:val="0"/>
                <w:sz w:val="24"/>
                <w:szCs w:val="24"/>
                <w14:ligatures w14:val="none"/>
              </w:rPr>
              <w:t>(ABS/ESP)</w:t>
            </w:r>
            <w:r w:rsidR="00D02956" w:rsidRPr="00493820">
              <w:rPr>
                <w:rFonts w:ascii="Times New Roman" w:eastAsia="Times New Roman" w:hAnsi="Times New Roman" w:cs="Times New Roman"/>
                <w:kern w:val="0"/>
                <w:sz w:val="24"/>
                <w:szCs w:val="24"/>
                <w14:ligatures w14:val="none"/>
              </w:rPr>
              <w:t>;</w:t>
            </w:r>
          </w:p>
          <w:p w14:paraId="365B363E" w14:textId="275D4C0F" w:rsidR="00B72B20" w:rsidRPr="00493820" w:rsidRDefault="00B72B20" w:rsidP="0089713E">
            <w:pPr>
              <w:keepLines/>
              <w:widowControl w:val="0"/>
              <w:numPr>
                <w:ilvl w:val="0"/>
                <w:numId w:val="27"/>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 xml:space="preserve">të përgatitë vendin e punës dhe automjetin për diagnostikimin </w:t>
            </w:r>
            <w:r w:rsidR="00FF727D" w:rsidRPr="00493820">
              <w:rPr>
                <w:rFonts w:ascii="Times New Roman" w:eastAsia="Times New Roman" w:hAnsi="Times New Roman" w:cs="Times New Roman"/>
                <w:kern w:val="0"/>
                <w:sz w:val="24"/>
                <w:szCs w:val="24"/>
                <w14:ligatures w14:val="none"/>
              </w:rPr>
              <w:t xml:space="preserve">në sistemet e frenimit me komandim elektronik </w:t>
            </w:r>
            <w:r w:rsidR="00FF727D" w:rsidRPr="00493820">
              <w:rPr>
                <w:rFonts w:ascii="Times New Roman" w:eastAsia="Times New Roman" w:hAnsi="Times New Roman" w:cs="Times New Roman"/>
                <w:i/>
                <w:iCs/>
                <w:kern w:val="0"/>
                <w:sz w:val="24"/>
                <w:szCs w:val="24"/>
                <w14:ligatures w14:val="none"/>
              </w:rPr>
              <w:t>(ABS/ESP)</w:t>
            </w:r>
            <w:r w:rsidR="00D02956" w:rsidRPr="00493820">
              <w:rPr>
                <w:rFonts w:ascii="Times New Roman" w:eastAsia="Times New Roman" w:hAnsi="Times New Roman" w:cs="Times New Roman"/>
                <w:kern w:val="0"/>
                <w:sz w:val="24"/>
                <w:szCs w:val="24"/>
                <w14:ligatures w14:val="none"/>
              </w:rPr>
              <w:t>;</w:t>
            </w:r>
          </w:p>
          <w:p w14:paraId="47532FCD" w14:textId="48B52798" w:rsidR="00384CA4" w:rsidRPr="00493820" w:rsidRDefault="00384CA4" w:rsidP="0089713E">
            <w:pPr>
              <w:keepLines/>
              <w:widowControl w:val="0"/>
              <w:numPr>
                <w:ilvl w:val="0"/>
                <w:numId w:val="27"/>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 xml:space="preserve">të konsultohet me dokumentacionin teknik të automjeteve dhe të identifikojë sistemin </w:t>
            </w:r>
            <w:r w:rsidRPr="00493820">
              <w:rPr>
                <w:rFonts w:ascii="Times New Roman" w:eastAsia="Times New Roman" w:hAnsi="Times New Roman" w:cs="Times New Roman"/>
                <w:i/>
                <w:iCs/>
                <w:kern w:val="0"/>
                <w:sz w:val="24"/>
                <w:szCs w:val="24"/>
                <w14:ligatures w14:val="none"/>
              </w:rPr>
              <w:t>(ABS, ESP, EPB)</w:t>
            </w:r>
            <w:r w:rsidRPr="00493820">
              <w:rPr>
                <w:rFonts w:ascii="Times New Roman" w:eastAsia="Times New Roman" w:hAnsi="Times New Roman" w:cs="Times New Roman"/>
                <w:kern w:val="0"/>
                <w:sz w:val="24"/>
                <w:szCs w:val="24"/>
                <w14:ligatures w14:val="none"/>
              </w:rPr>
              <w:t>;</w:t>
            </w:r>
          </w:p>
          <w:p w14:paraId="643CC356" w14:textId="01F6A3D5" w:rsidR="00B72B20" w:rsidRPr="00493820" w:rsidRDefault="00B72B20" w:rsidP="0089713E">
            <w:pPr>
              <w:keepLines/>
              <w:widowControl w:val="0"/>
              <w:numPr>
                <w:ilvl w:val="0"/>
                <w:numId w:val="27"/>
              </w:numPr>
              <w:autoSpaceDE w:val="0"/>
              <w:autoSpaceDN w:val="0"/>
              <w:adjustRightInd w:val="0"/>
              <w:spacing w:after="0" w:line="240" w:lineRule="auto"/>
              <w:ind w:right="90"/>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 xml:space="preserve">të </w:t>
            </w:r>
            <w:r w:rsidR="00D02956" w:rsidRPr="00493820">
              <w:rPr>
                <w:rFonts w:ascii="Times New Roman" w:eastAsia="Times New Roman" w:hAnsi="Times New Roman" w:cs="Times New Roman"/>
                <w:kern w:val="0"/>
                <w:sz w:val="24"/>
                <w:szCs w:val="24"/>
                <w14:ligatures w14:val="none"/>
              </w:rPr>
              <w:t xml:space="preserve">përdorë </w:t>
            </w:r>
            <w:r w:rsidR="000C0159" w:rsidRPr="00493820">
              <w:rPr>
                <w:rFonts w:ascii="Times New Roman" w:eastAsia="Times New Roman" w:hAnsi="Times New Roman" w:cs="Times New Roman"/>
                <w:kern w:val="0"/>
                <w:sz w:val="24"/>
                <w:szCs w:val="24"/>
                <w14:ligatures w14:val="none"/>
              </w:rPr>
              <w:t xml:space="preserve">skanerët, </w:t>
            </w:r>
            <w:proofErr w:type="spellStart"/>
            <w:r w:rsidR="000C0159" w:rsidRPr="00493820">
              <w:rPr>
                <w:rFonts w:ascii="Times New Roman" w:eastAsia="Times New Roman" w:hAnsi="Times New Roman" w:cs="Times New Roman"/>
                <w:kern w:val="0"/>
                <w:sz w:val="24"/>
                <w:szCs w:val="24"/>
                <w14:ligatures w14:val="none"/>
              </w:rPr>
              <w:t>multimetra</w:t>
            </w:r>
            <w:proofErr w:type="spellEnd"/>
            <w:r w:rsidR="000C0159" w:rsidRPr="00493820">
              <w:rPr>
                <w:rFonts w:ascii="Times New Roman" w:eastAsia="Times New Roman" w:hAnsi="Times New Roman" w:cs="Times New Roman"/>
                <w:kern w:val="0"/>
                <w:sz w:val="24"/>
                <w:szCs w:val="24"/>
                <w14:ligatures w14:val="none"/>
              </w:rPr>
              <w:t xml:space="preserve">, osciloskop dhe </w:t>
            </w:r>
            <w:r w:rsidR="00D97DC4">
              <w:rPr>
                <w:rFonts w:ascii="Times New Roman" w:eastAsia="Times New Roman" w:hAnsi="Times New Roman" w:cs="Times New Roman"/>
                <w:kern w:val="0"/>
                <w:sz w:val="24"/>
                <w:szCs w:val="24"/>
                <w14:ligatures w14:val="none"/>
              </w:rPr>
              <w:t>pajisje speciale</w:t>
            </w:r>
            <w:r w:rsidR="000C0159" w:rsidRPr="00493820">
              <w:rPr>
                <w:rFonts w:ascii="Times New Roman" w:eastAsia="Times New Roman" w:hAnsi="Times New Roman" w:cs="Times New Roman"/>
                <w:kern w:val="0"/>
                <w:sz w:val="24"/>
                <w:szCs w:val="24"/>
                <w14:ligatures w14:val="none"/>
              </w:rPr>
              <w:t xml:space="preserve"> </w:t>
            </w:r>
            <w:r w:rsidR="00D02956" w:rsidRPr="00493820">
              <w:rPr>
                <w:rFonts w:ascii="Times New Roman" w:eastAsia="Times New Roman" w:hAnsi="Times New Roman" w:cs="Times New Roman"/>
                <w:kern w:val="0"/>
                <w:sz w:val="24"/>
                <w:szCs w:val="24"/>
                <w14:ligatures w14:val="none"/>
              </w:rPr>
              <w:t xml:space="preserve">për diagnostikimin </w:t>
            </w:r>
            <w:r w:rsidR="000C0159" w:rsidRPr="00493820">
              <w:rPr>
                <w:rFonts w:ascii="Times New Roman" w:eastAsia="Times New Roman" w:hAnsi="Times New Roman" w:cs="Times New Roman"/>
                <w:kern w:val="0"/>
                <w:sz w:val="24"/>
                <w:szCs w:val="24"/>
                <w14:ligatures w14:val="none"/>
              </w:rPr>
              <w:t>në sistemet e frenimit me komandim elektronik</w:t>
            </w:r>
            <w:r w:rsidR="00D02956" w:rsidRPr="00493820">
              <w:rPr>
                <w:rFonts w:ascii="Times New Roman" w:eastAsia="Times New Roman" w:hAnsi="Times New Roman" w:cs="Times New Roman"/>
                <w:kern w:val="0"/>
                <w:sz w:val="24"/>
                <w:szCs w:val="24"/>
                <w14:ligatures w14:val="none"/>
              </w:rPr>
              <w:t>;</w:t>
            </w:r>
          </w:p>
          <w:p w14:paraId="3E3D5F7E" w14:textId="0F5B676A" w:rsidR="00D02956" w:rsidRPr="00493820" w:rsidRDefault="00A17AB4" w:rsidP="0089713E">
            <w:pPr>
              <w:keepLines/>
              <w:widowControl w:val="0"/>
              <w:numPr>
                <w:ilvl w:val="0"/>
                <w:numId w:val="27"/>
              </w:numPr>
              <w:autoSpaceDE w:val="0"/>
              <w:autoSpaceDN w:val="0"/>
              <w:adjustRightInd w:val="0"/>
              <w:spacing w:after="0" w:line="240" w:lineRule="auto"/>
              <w:ind w:right="90"/>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 xml:space="preserve">të </w:t>
            </w:r>
            <w:r w:rsidR="002F5A14">
              <w:rPr>
                <w:rFonts w:ascii="Times New Roman" w:eastAsia="Times New Roman" w:hAnsi="Times New Roman" w:cs="Times New Roman"/>
                <w:kern w:val="0"/>
                <w:sz w:val="24"/>
                <w:szCs w:val="24"/>
                <w14:ligatures w14:val="none"/>
              </w:rPr>
              <w:t>diagnostikoj</w:t>
            </w:r>
            <w:r w:rsidR="00782D66">
              <w:rPr>
                <w:rFonts w:ascii="Times New Roman" w:eastAsia="Times New Roman" w:hAnsi="Times New Roman" w:cs="Times New Roman"/>
                <w:kern w:val="0"/>
                <w:sz w:val="24"/>
                <w:szCs w:val="24"/>
                <w14:ligatures w14:val="none"/>
              </w:rPr>
              <w:t>ë</w:t>
            </w:r>
            <w:r w:rsidRPr="00493820">
              <w:rPr>
                <w:rFonts w:ascii="Times New Roman" w:eastAsia="Times New Roman" w:hAnsi="Times New Roman" w:cs="Times New Roman"/>
                <w:kern w:val="0"/>
                <w:sz w:val="24"/>
                <w:szCs w:val="24"/>
                <w14:ligatures w14:val="none"/>
              </w:rPr>
              <w:t xml:space="preserve"> me pajisje testuese të fijeve sinjalizuese dhe </w:t>
            </w:r>
            <w:proofErr w:type="spellStart"/>
            <w:r w:rsidRPr="00493820">
              <w:rPr>
                <w:rFonts w:ascii="Times New Roman" w:eastAsia="Times New Roman" w:hAnsi="Times New Roman" w:cs="Times New Roman"/>
                <w:kern w:val="0"/>
                <w:sz w:val="24"/>
                <w:szCs w:val="24"/>
                <w14:ligatures w14:val="none"/>
              </w:rPr>
              <w:t>sensorëve</w:t>
            </w:r>
            <w:proofErr w:type="spellEnd"/>
            <w:r w:rsidRPr="00493820">
              <w:rPr>
                <w:rFonts w:ascii="Times New Roman" w:eastAsia="Times New Roman" w:hAnsi="Times New Roman" w:cs="Times New Roman"/>
                <w:kern w:val="0"/>
                <w:sz w:val="24"/>
                <w:szCs w:val="24"/>
                <w14:ligatures w14:val="none"/>
              </w:rPr>
              <w:t xml:space="preserve"> të </w:t>
            </w:r>
            <w:r w:rsidRPr="005A1DA4">
              <w:rPr>
                <w:rFonts w:ascii="Times New Roman" w:eastAsia="Times New Roman" w:hAnsi="Times New Roman" w:cs="Times New Roman"/>
                <w:i/>
                <w:iCs/>
                <w:kern w:val="0"/>
                <w:sz w:val="24"/>
                <w:szCs w:val="24"/>
                <w14:ligatures w14:val="none"/>
              </w:rPr>
              <w:t>ABS, ESP</w:t>
            </w:r>
            <w:r w:rsidRPr="00493820">
              <w:rPr>
                <w:rFonts w:ascii="Times New Roman" w:eastAsia="Times New Roman" w:hAnsi="Times New Roman" w:cs="Times New Roman"/>
                <w:kern w:val="0"/>
                <w:sz w:val="24"/>
                <w:szCs w:val="24"/>
                <w14:ligatures w14:val="none"/>
              </w:rPr>
              <w:t xml:space="preserve"> dhe </w:t>
            </w:r>
            <w:r w:rsidRPr="005A1DA4">
              <w:rPr>
                <w:rFonts w:ascii="Times New Roman" w:eastAsia="Times New Roman" w:hAnsi="Times New Roman" w:cs="Times New Roman"/>
                <w:i/>
                <w:iCs/>
                <w:kern w:val="0"/>
                <w:sz w:val="24"/>
                <w:szCs w:val="24"/>
                <w14:ligatures w14:val="none"/>
              </w:rPr>
              <w:t>EPB</w:t>
            </w:r>
            <w:r w:rsidR="00D02956" w:rsidRPr="00493820">
              <w:rPr>
                <w:rFonts w:ascii="Times New Roman" w:eastAsia="Times New Roman" w:hAnsi="Times New Roman" w:cs="Times New Roman"/>
                <w:kern w:val="0"/>
                <w:sz w:val="24"/>
                <w:szCs w:val="24"/>
                <w14:ligatures w14:val="none"/>
              </w:rPr>
              <w:t>;</w:t>
            </w:r>
          </w:p>
          <w:p w14:paraId="0C0E7234" w14:textId="5ED76D81" w:rsidR="00A17AB4" w:rsidRPr="00493820" w:rsidRDefault="00A17AB4" w:rsidP="0089713E">
            <w:pPr>
              <w:keepLines/>
              <w:widowControl w:val="0"/>
              <w:numPr>
                <w:ilvl w:val="0"/>
                <w:numId w:val="27"/>
              </w:numPr>
              <w:autoSpaceDE w:val="0"/>
              <w:autoSpaceDN w:val="0"/>
              <w:adjustRightInd w:val="0"/>
              <w:spacing w:after="0" w:line="240" w:lineRule="auto"/>
              <w:ind w:right="90"/>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 xml:space="preserve">të testojë komunikimin linjave </w:t>
            </w:r>
            <w:r w:rsidRPr="005A1DA4">
              <w:rPr>
                <w:rFonts w:ascii="Times New Roman" w:eastAsia="Times New Roman" w:hAnsi="Times New Roman" w:cs="Times New Roman"/>
                <w:i/>
                <w:iCs/>
                <w:kern w:val="0"/>
                <w:sz w:val="24"/>
                <w:szCs w:val="24"/>
                <w14:ligatures w14:val="none"/>
              </w:rPr>
              <w:t>CAN-BUS</w:t>
            </w:r>
            <w:r w:rsidRPr="00493820">
              <w:rPr>
                <w:rFonts w:ascii="Times New Roman" w:eastAsia="Times New Roman" w:hAnsi="Times New Roman" w:cs="Times New Roman"/>
                <w:kern w:val="0"/>
                <w:sz w:val="24"/>
                <w:szCs w:val="24"/>
                <w14:ligatures w14:val="none"/>
              </w:rPr>
              <w:t xml:space="preserve"> ose </w:t>
            </w:r>
            <w:r w:rsidRPr="005A1DA4">
              <w:rPr>
                <w:rFonts w:ascii="Times New Roman" w:eastAsia="Times New Roman" w:hAnsi="Times New Roman" w:cs="Times New Roman"/>
                <w:i/>
                <w:iCs/>
                <w:kern w:val="0"/>
                <w:sz w:val="24"/>
                <w:szCs w:val="24"/>
                <w14:ligatures w14:val="none"/>
              </w:rPr>
              <w:t>LIN</w:t>
            </w:r>
            <w:r w:rsidRPr="00493820">
              <w:rPr>
                <w:rFonts w:ascii="Times New Roman" w:eastAsia="Times New Roman" w:hAnsi="Times New Roman" w:cs="Times New Roman"/>
                <w:kern w:val="0"/>
                <w:sz w:val="24"/>
                <w:szCs w:val="24"/>
                <w14:ligatures w14:val="none"/>
              </w:rPr>
              <w:t xml:space="preserve"> për sistemet përkatëse;</w:t>
            </w:r>
          </w:p>
          <w:p w14:paraId="1AEE2015" w14:textId="210625F0" w:rsidR="00D02956" w:rsidRPr="00493820" w:rsidRDefault="00D02956" w:rsidP="0089713E">
            <w:pPr>
              <w:keepLines/>
              <w:widowControl w:val="0"/>
              <w:numPr>
                <w:ilvl w:val="0"/>
                <w:numId w:val="27"/>
              </w:numPr>
              <w:autoSpaceDE w:val="0"/>
              <w:autoSpaceDN w:val="0"/>
              <w:adjustRightInd w:val="0"/>
              <w:spacing w:after="0" w:line="240" w:lineRule="auto"/>
              <w:ind w:right="90"/>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 xml:space="preserve">të kryejë </w:t>
            </w:r>
            <w:r w:rsidR="002F5A14">
              <w:rPr>
                <w:rFonts w:ascii="Times New Roman" w:eastAsia="Times New Roman" w:hAnsi="Times New Roman" w:cs="Times New Roman"/>
                <w:kern w:val="0"/>
                <w:sz w:val="24"/>
                <w:szCs w:val="24"/>
                <w14:ligatures w14:val="none"/>
              </w:rPr>
              <w:t>diagnostikimin</w:t>
            </w:r>
            <w:r w:rsidRPr="00493820">
              <w:rPr>
                <w:rFonts w:ascii="Times New Roman" w:eastAsia="Times New Roman" w:hAnsi="Times New Roman" w:cs="Times New Roman"/>
                <w:kern w:val="0"/>
                <w:sz w:val="24"/>
                <w:szCs w:val="24"/>
                <w14:ligatures w14:val="none"/>
              </w:rPr>
              <w:t xml:space="preserve"> me aparat testues të </w:t>
            </w:r>
            <w:proofErr w:type="spellStart"/>
            <w:r w:rsidRPr="00493820">
              <w:rPr>
                <w:rFonts w:ascii="Times New Roman" w:eastAsia="Times New Roman" w:hAnsi="Times New Roman" w:cs="Times New Roman"/>
                <w:kern w:val="0"/>
                <w:sz w:val="24"/>
                <w:szCs w:val="24"/>
                <w14:ligatures w14:val="none"/>
              </w:rPr>
              <w:t>sensorëve</w:t>
            </w:r>
            <w:proofErr w:type="spellEnd"/>
            <w:r w:rsidRPr="00493820">
              <w:rPr>
                <w:rFonts w:ascii="Times New Roman" w:eastAsia="Times New Roman" w:hAnsi="Times New Roman" w:cs="Times New Roman"/>
                <w:kern w:val="0"/>
                <w:sz w:val="24"/>
                <w:szCs w:val="24"/>
                <w14:ligatures w14:val="none"/>
              </w:rPr>
              <w:t xml:space="preserve"> magnetikë të grupit të timonit, diferencialit, rrotave të automjetit, si dhe përcaktimin e parregullsive;</w:t>
            </w:r>
          </w:p>
          <w:p w14:paraId="1404C226" w14:textId="62D36944" w:rsidR="00A17AB4" w:rsidRPr="00493820" w:rsidRDefault="00A17AB4" w:rsidP="0089713E">
            <w:pPr>
              <w:keepLines/>
              <w:widowControl w:val="0"/>
              <w:numPr>
                <w:ilvl w:val="0"/>
                <w:numId w:val="27"/>
              </w:numPr>
              <w:autoSpaceDE w:val="0"/>
              <w:autoSpaceDN w:val="0"/>
              <w:adjustRightInd w:val="0"/>
              <w:spacing w:after="0" w:line="240" w:lineRule="auto"/>
              <w:ind w:right="90"/>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 xml:space="preserve">të lexojë dhe interpretojë kodet e gabimeve në </w:t>
            </w:r>
            <w:r w:rsidRPr="005A1DA4">
              <w:rPr>
                <w:rFonts w:ascii="Times New Roman" w:eastAsia="Times New Roman" w:hAnsi="Times New Roman" w:cs="Times New Roman"/>
                <w:i/>
                <w:iCs/>
                <w:kern w:val="0"/>
                <w:sz w:val="24"/>
                <w:szCs w:val="24"/>
                <w14:ligatures w14:val="none"/>
              </w:rPr>
              <w:t>ECU</w:t>
            </w:r>
            <w:r w:rsidR="00000726">
              <w:rPr>
                <w:rFonts w:ascii="Times New Roman" w:eastAsia="Times New Roman" w:hAnsi="Times New Roman" w:cs="Times New Roman"/>
                <w:i/>
                <w:iCs/>
                <w:kern w:val="0"/>
                <w:sz w:val="24"/>
                <w:szCs w:val="24"/>
                <w14:ligatures w14:val="none"/>
              </w:rPr>
              <w:t>;</w:t>
            </w:r>
            <w:r w:rsidRPr="00493820">
              <w:rPr>
                <w:rFonts w:ascii="Times New Roman" w:eastAsia="Times New Roman" w:hAnsi="Times New Roman" w:cs="Times New Roman"/>
                <w:kern w:val="0"/>
                <w:sz w:val="24"/>
                <w:szCs w:val="24"/>
                <w14:ligatures w14:val="none"/>
              </w:rPr>
              <w:t xml:space="preserve"> </w:t>
            </w:r>
          </w:p>
          <w:p w14:paraId="4A46884E" w14:textId="03D82219" w:rsidR="00A17AB4" w:rsidRPr="00493820" w:rsidRDefault="00A17AB4" w:rsidP="0089713E">
            <w:pPr>
              <w:keepLines/>
              <w:widowControl w:val="0"/>
              <w:numPr>
                <w:ilvl w:val="0"/>
                <w:numId w:val="27"/>
              </w:numPr>
              <w:autoSpaceDE w:val="0"/>
              <w:autoSpaceDN w:val="0"/>
              <w:adjustRightInd w:val="0"/>
              <w:spacing w:after="0" w:line="240" w:lineRule="auto"/>
              <w:ind w:right="90"/>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të analizojë parametrat në kohë reale të sistemit të frenimit (shpejtësia e rrotave, presioni, sinjali hyrës);</w:t>
            </w:r>
          </w:p>
          <w:p w14:paraId="735989BC" w14:textId="04581EE6" w:rsidR="00D02956" w:rsidRPr="00493820" w:rsidRDefault="00D02956" w:rsidP="0089713E">
            <w:pPr>
              <w:keepLines/>
              <w:widowControl w:val="0"/>
              <w:numPr>
                <w:ilvl w:val="0"/>
                <w:numId w:val="27"/>
              </w:numPr>
              <w:autoSpaceDE w:val="0"/>
              <w:autoSpaceDN w:val="0"/>
              <w:adjustRightInd w:val="0"/>
              <w:spacing w:after="0" w:line="240" w:lineRule="auto"/>
              <w:ind w:right="90"/>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 xml:space="preserve">të analizojë dhe krahasojë </w:t>
            </w:r>
            <w:proofErr w:type="spellStart"/>
            <w:r w:rsidRPr="00493820">
              <w:rPr>
                <w:rFonts w:ascii="Times New Roman" w:eastAsia="Times New Roman" w:hAnsi="Times New Roman" w:cs="Times New Roman"/>
                <w:i/>
                <w:kern w:val="0"/>
                <w:sz w:val="24"/>
                <w:szCs w:val="24"/>
                <w14:ligatures w14:val="none"/>
              </w:rPr>
              <w:t>waveform</w:t>
            </w:r>
            <w:proofErr w:type="spellEnd"/>
            <w:r w:rsidRPr="00493820">
              <w:rPr>
                <w:rFonts w:ascii="Times New Roman" w:eastAsia="Times New Roman" w:hAnsi="Times New Roman" w:cs="Times New Roman"/>
                <w:kern w:val="0"/>
                <w:sz w:val="24"/>
                <w:szCs w:val="24"/>
                <w14:ligatures w14:val="none"/>
              </w:rPr>
              <w:t xml:space="preserve"> të </w:t>
            </w:r>
            <w:proofErr w:type="spellStart"/>
            <w:r w:rsidRPr="00493820">
              <w:rPr>
                <w:rFonts w:ascii="Times New Roman" w:eastAsia="Times New Roman" w:hAnsi="Times New Roman" w:cs="Times New Roman"/>
                <w:kern w:val="0"/>
                <w:sz w:val="24"/>
                <w:szCs w:val="24"/>
                <w14:ligatures w14:val="none"/>
              </w:rPr>
              <w:t>sensorëve</w:t>
            </w:r>
            <w:proofErr w:type="spellEnd"/>
            <w:r w:rsidRPr="00493820">
              <w:rPr>
                <w:rFonts w:ascii="Times New Roman" w:eastAsia="Times New Roman" w:hAnsi="Times New Roman" w:cs="Times New Roman"/>
                <w:kern w:val="0"/>
                <w:sz w:val="24"/>
                <w:szCs w:val="24"/>
                <w14:ligatures w14:val="none"/>
              </w:rPr>
              <w:t>;</w:t>
            </w:r>
          </w:p>
          <w:p w14:paraId="52B4CAED" w14:textId="1CFAFB46" w:rsidR="005C07B3" w:rsidRPr="00493820" w:rsidRDefault="005C07B3" w:rsidP="0089713E">
            <w:pPr>
              <w:keepLines/>
              <w:widowControl w:val="0"/>
              <w:numPr>
                <w:ilvl w:val="0"/>
                <w:numId w:val="27"/>
              </w:numPr>
              <w:autoSpaceDE w:val="0"/>
              <w:autoSpaceDN w:val="0"/>
              <w:adjustRightInd w:val="0"/>
              <w:spacing w:after="0" w:line="240" w:lineRule="auto"/>
              <w:ind w:right="90"/>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të kryejë diagnostikimin kompjuterik të njësive të kontrollit dhe të interpretimit të teknologjisë kompjuterike;</w:t>
            </w:r>
          </w:p>
          <w:p w14:paraId="2F7EB4E6" w14:textId="0BBA4D3D" w:rsidR="00D02956" w:rsidRPr="00493820" w:rsidRDefault="001B3C0B" w:rsidP="0089713E">
            <w:pPr>
              <w:keepLines/>
              <w:widowControl w:val="0"/>
              <w:numPr>
                <w:ilvl w:val="0"/>
                <w:numId w:val="27"/>
              </w:numPr>
              <w:autoSpaceDE w:val="0"/>
              <w:autoSpaceDN w:val="0"/>
              <w:adjustRightInd w:val="0"/>
              <w:spacing w:after="0" w:line="240" w:lineRule="auto"/>
              <w:ind w:right="90"/>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të përcaktojë parregullsitë në sistem</w:t>
            </w:r>
            <w:r w:rsidR="00D02956" w:rsidRPr="00493820">
              <w:rPr>
                <w:rFonts w:ascii="Times New Roman" w:eastAsia="Times New Roman" w:hAnsi="Times New Roman" w:cs="Times New Roman"/>
                <w:kern w:val="0"/>
                <w:sz w:val="24"/>
                <w:szCs w:val="24"/>
                <w14:ligatures w14:val="none"/>
              </w:rPr>
              <w:t xml:space="preserve">, </w:t>
            </w:r>
            <w:r w:rsidRPr="00493820">
              <w:rPr>
                <w:rFonts w:ascii="Times New Roman" w:eastAsia="Times New Roman" w:hAnsi="Times New Roman" w:cs="Times New Roman"/>
                <w:kern w:val="0"/>
                <w:sz w:val="24"/>
                <w:szCs w:val="24"/>
                <w14:ligatures w14:val="none"/>
              </w:rPr>
              <w:t xml:space="preserve">si: defekt </w:t>
            </w:r>
            <w:proofErr w:type="spellStart"/>
            <w:r w:rsidRPr="00493820">
              <w:rPr>
                <w:rFonts w:ascii="Times New Roman" w:eastAsia="Times New Roman" w:hAnsi="Times New Roman" w:cs="Times New Roman"/>
                <w:kern w:val="0"/>
                <w:sz w:val="24"/>
                <w:szCs w:val="24"/>
                <w14:ligatures w14:val="none"/>
              </w:rPr>
              <w:t>sensorësh</w:t>
            </w:r>
            <w:proofErr w:type="spellEnd"/>
            <w:r w:rsidRPr="00493820">
              <w:rPr>
                <w:rFonts w:ascii="Times New Roman" w:eastAsia="Times New Roman" w:hAnsi="Times New Roman" w:cs="Times New Roman"/>
                <w:kern w:val="0"/>
                <w:sz w:val="24"/>
                <w:szCs w:val="24"/>
                <w14:ligatures w14:val="none"/>
              </w:rPr>
              <w:t>, kabllosh, modul të komandës</w:t>
            </w:r>
            <w:r w:rsidR="00D02956" w:rsidRPr="00493820">
              <w:rPr>
                <w:rFonts w:ascii="Times New Roman" w:eastAsia="Times New Roman" w:hAnsi="Times New Roman" w:cs="Times New Roman"/>
                <w:kern w:val="0"/>
                <w:sz w:val="24"/>
                <w:szCs w:val="24"/>
                <w14:ligatures w14:val="none"/>
              </w:rPr>
              <w:t>;</w:t>
            </w:r>
          </w:p>
          <w:p w14:paraId="0D67773B" w14:textId="2354A63C" w:rsidR="00D02956" w:rsidRPr="00493820" w:rsidRDefault="00D02956" w:rsidP="0089713E">
            <w:pPr>
              <w:keepLines/>
              <w:widowControl w:val="0"/>
              <w:numPr>
                <w:ilvl w:val="0"/>
                <w:numId w:val="27"/>
              </w:numPr>
              <w:autoSpaceDE w:val="0"/>
              <w:autoSpaceDN w:val="0"/>
              <w:adjustRightInd w:val="0"/>
              <w:spacing w:after="0" w:line="240" w:lineRule="auto"/>
              <w:ind w:right="90"/>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të</w:t>
            </w:r>
            <w:r w:rsidR="009A3869" w:rsidRPr="00493820">
              <w:rPr>
                <w:rFonts w:ascii="Times New Roman" w:eastAsia="Times New Roman" w:hAnsi="Times New Roman" w:cs="Times New Roman"/>
                <w:kern w:val="0"/>
                <w:sz w:val="24"/>
                <w:szCs w:val="24"/>
                <w14:ligatures w14:val="none"/>
              </w:rPr>
              <w:t xml:space="preserve"> zbatojë procedurën në montimin/</w:t>
            </w:r>
            <w:proofErr w:type="spellStart"/>
            <w:r w:rsidR="009A3869" w:rsidRPr="00493820">
              <w:rPr>
                <w:rFonts w:ascii="Times New Roman" w:eastAsia="Times New Roman" w:hAnsi="Times New Roman" w:cs="Times New Roman"/>
                <w:kern w:val="0"/>
                <w:sz w:val="24"/>
                <w:szCs w:val="24"/>
                <w14:ligatures w14:val="none"/>
              </w:rPr>
              <w:t>ç`montimin</w:t>
            </w:r>
            <w:proofErr w:type="spellEnd"/>
            <w:r w:rsidR="009A3869" w:rsidRPr="00493820">
              <w:rPr>
                <w:rFonts w:ascii="Times New Roman" w:eastAsia="Times New Roman" w:hAnsi="Times New Roman" w:cs="Times New Roman"/>
                <w:kern w:val="0"/>
                <w:sz w:val="24"/>
                <w:szCs w:val="24"/>
                <w14:ligatures w14:val="none"/>
              </w:rPr>
              <w:t xml:space="preserve"> dhe riparimin e pjesëve elektrike;</w:t>
            </w:r>
          </w:p>
          <w:p w14:paraId="23EAB8A9" w14:textId="57930D24" w:rsidR="005F3FCD" w:rsidRPr="00493820" w:rsidRDefault="005F3FCD" w:rsidP="0089713E">
            <w:pPr>
              <w:keepLines/>
              <w:widowControl w:val="0"/>
              <w:numPr>
                <w:ilvl w:val="0"/>
                <w:numId w:val="27"/>
              </w:numPr>
              <w:autoSpaceDE w:val="0"/>
              <w:autoSpaceDN w:val="0"/>
              <w:adjustRightInd w:val="0"/>
              <w:spacing w:after="0" w:line="240" w:lineRule="auto"/>
              <w:ind w:right="90"/>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 xml:space="preserve">të kryejë </w:t>
            </w:r>
            <w:proofErr w:type="spellStart"/>
            <w:r w:rsidRPr="00493820">
              <w:rPr>
                <w:rFonts w:ascii="Times New Roman" w:eastAsia="Times New Roman" w:hAnsi="Times New Roman" w:cs="Times New Roman"/>
                <w:kern w:val="0"/>
                <w:sz w:val="24"/>
                <w:szCs w:val="24"/>
                <w14:ligatures w14:val="none"/>
              </w:rPr>
              <w:t>inicializimin</w:t>
            </w:r>
            <w:proofErr w:type="spellEnd"/>
            <w:r w:rsidRPr="00493820">
              <w:rPr>
                <w:rFonts w:ascii="Times New Roman" w:eastAsia="Times New Roman" w:hAnsi="Times New Roman" w:cs="Times New Roman"/>
                <w:kern w:val="0"/>
                <w:sz w:val="24"/>
                <w:szCs w:val="24"/>
                <w14:ligatures w14:val="none"/>
              </w:rPr>
              <w:t xml:space="preserve"> (adaptimin elektronik) të sistemit  pas kontrollit;</w:t>
            </w:r>
          </w:p>
          <w:p w14:paraId="3887A78F" w14:textId="77777777" w:rsidR="001B3C0B" w:rsidRPr="00493820" w:rsidRDefault="001B3C0B" w:rsidP="0089713E">
            <w:pPr>
              <w:keepLines/>
              <w:widowControl w:val="0"/>
              <w:numPr>
                <w:ilvl w:val="0"/>
                <w:numId w:val="27"/>
              </w:numPr>
              <w:autoSpaceDE w:val="0"/>
              <w:autoSpaceDN w:val="0"/>
              <w:adjustRightInd w:val="0"/>
              <w:spacing w:after="0" w:line="240" w:lineRule="auto"/>
              <w:ind w:right="90"/>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 xml:space="preserve">të kryejë kalibrimin dhe përshtatjen e </w:t>
            </w:r>
            <w:proofErr w:type="spellStart"/>
            <w:r w:rsidRPr="00493820">
              <w:rPr>
                <w:rFonts w:ascii="Times New Roman" w:eastAsia="Times New Roman" w:hAnsi="Times New Roman" w:cs="Times New Roman"/>
                <w:kern w:val="0"/>
                <w:sz w:val="24"/>
                <w:szCs w:val="24"/>
                <w14:ligatures w14:val="none"/>
              </w:rPr>
              <w:t>sensorëve</w:t>
            </w:r>
            <w:proofErr w:type="spellEnd"/>
            <w:r w:rsidRPr="00493820">
              <w:rPr>
                <w:rFonts w:ascii="Times New Roman" w:eastAsia="Times New Roman" w:hAnsi="Times New Roman" w:cs="Times New Roman"/>
                <w:kern w:val="0"/>
                <w:sz w:val="24"/>
                <w:szCs w:val="24"/>
                <w14:ligatures w14:val="none"/>
              </w:rPr>
              <w:t xml:space="preserve"> dhe moduleve për zëvendësim/riparim;</w:t>
            </w:r>
          </w:p>
          <w:p w14:paraId="388CC9A3" w14:textId="409B15AA" w:rsidR="001B3C0B" w:rsidRPr="00493820" w:rsidRDefault="001B3C0B" w:rsidP="0089713E">
            <w:pPr>
              <w:keepLines/>
              <w:widowControl w:val="0"/>
              <w:numPr>
                <w:ilvl w:val="0"/>
                <w:numId w:val="27"/>
              </w:numPr>
              <w:autoSpaceDE w:val="0"/>
              <w:autoSpaceDN w:val="0"/>
              <w:adjustRightInd w:val="0"/>
              <w:spacing w:after="0" w:line="240" w:lineRule="auto"/>
              <w:ind w:right="90"/>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 xml:space="preserve">të </w:t>
            </w:r>
            <w:r w:rsidR="002F5A14">
              <w:rPr>
                <w:rFonts w:ascii="Times New Roman" w:eastAsia="Times New Roman" w:hAnsi="Times New Roman" w:cs="Times New Roman"/>
                <w:kern w:val="0"/>
                <w:sz w:val="24"/>
                <w:szCs w:val="24"/>
                <w14:ligatures w14:val="none"/>
              </w:rPr>
              <w:t>diagnostikoj</w:t>
            </w:r>
            <w:r w:rsidR="00000726">
              <w:rPr>
                <w:rFonts w:ascii="Times New Roman" w:eastAsia="Times New Roman" w:hAnsi="Times New Roman" w:cs="Times New Roman"/>
                <w:kern w:val="0"/>
                <w:sz w:val="24"/>
                <w:szCs w:val="24"/>
                <w14:ligatures w14:val="none"/>
              </w:rPr>
              <w:t>ë</w:t>
            </w:r>
            <w:r w:rsidRPr="00493820">
              <w:rPr>
                <w:rFonts w:ascii="Times New Roman" w:eastAsia="Times New Roman" w:hAnsi="Times New Roman" w:cs="Times New Roman"/>
                <w:kern w:val="0"/>
                <w:sz w:val="24"/>
                <w:szCs w:val="24"/>
                <w14:ligatures w14:val="none"/>
              </w:rPr>
              <w:t xml:space="preserve"> automjetin me testues për gabime pas riparimit;</w:t>
            </w:r>
          </w:p>
          <w:p w14:paraId="00EC0585" w14:textId="77777777" w:rsidR="001B3C0B" w:rsidRPr="00493820" w:rsidRDefault="001B3C0B" w:rsidP="0089713E">
            <w:pPr>
              <w:keepLines/>
              <w:widowControl w:val="0"/>
              <w:numPr>
                <w:ilvl w:val="0"/>
                <w:numId w:val="27"/>
              </w:numPr>
              <w:autoSpaceDE w:val="0"/>
              <w:autoSpaceDN w:val="0"/>
              <w:adjustRightInd w:val="0"/>
              <w:spacing w:after="0" w:line="240" w:lineRule="auto"/>
              <w:ind w:right="90"/>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të testojë automjetin në rrugë për të verifikuar funksionimin e sistemeve të frenimit;</w:t>
            </w:r>
          </w:p>
          <w:p w14:paraId="1D8344A9" w14:textId="77777777" w:rsidR="001B3C0B" w:rsidRPr="00493820" w:rsidRDefault="001B3C0B" w:rsidP="0089713E">
            <w:pPr>
              <w:keepLines/>
              <w:widowControl w:val="0"/>
              <w:numPr>
                <w:ilvl w:val="0"/>
                <w:numId w:val="27"/>
              </w:numPr>
              <w:autoSpaceDE w:val="0"/>
              <w:autoSpaceDN w:val="0"/>
              <w:adjustRightInd w:val="0"/>
              <w:spacing w:after="0" w:line="240" w:lineRule="auto"/>
              <w:ind w:right="90"/>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të plotësojë dokumentacionin teknik për diagnostikimin dhe riparimin;</w:t>
            </w:r>
          </w:p>
          <w:p w14:paraId="2CD1FCE5" w14:textId="07ECB0A8" w:rsidR="00B72B20" w:rsidRPr="00493820" w:rsidRDefault="00B72B20" w:rsidP="0089713E">
            <w:pPr>
              <w:keepLines/>
              <w:widowControl w:val="0"/>
              <w:numPr>
                <w:ilvl w:val="0"/>
                <w:numId w:val="27"/>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 xml:space="preserve">të kryejë llogaritjet ekonomike për riparimin e parregullsive në </w:t>
            </w:r>
            <w:r w:rsidR="001B3C0B" w:rsidRPr="00493820">
              <w:rPr>
                <w:rFonts w:ascii="Times New Roman" w:eastAsia="Times New Roman" w:hAnsi="Times New Roman" w:cs="Times New Roman"/>
                <w:kern w:val="0"/>
                <w:sz w:val="24"/>
                <w14:ligatures w14:val="none"/>
              </w:rPr>
              <w:t>sistemet e frenimit me komandim elektronik</w:t>
            </w:r>
            <w:r w:rsidR="009A3869" w:rsidRPr="00493820">
              <w:rPr>
                <w:rFonts w:ascii="Times New Roman" w:eastAsia="Times New Roman" w:hAnsi="Times New Roman" w:cs="Times New Roman"/>
                <w:kern w:val="0"/>
                <w:sz w:val="24"/>
                <w14:ligatures w14:val="none"/>
              </w:rPr>
              <w:t>;</w:t>
            </w:r>
          </w:p>
          <w:p w14:paraId="0EDF989D" w14:textId="30FE8F4D" w:rsidR="00B72B20" w:rsidRPr="00493820" w:rsidRDefault="00B72B20" w:rsidP="0089713E">
            <w:pPr>
              <w:keepLines/>
              <w:widowControl w:val="0"/>
              <w:numPr>
                <w:ilvl w:val="0"/>
                <w:numId w:val="27"/>
              </w:numPr>
              <w:autoSpaceDE w:val="0"/>
              <w:autoSpaceDN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të tregojë kujdesin e duhur për</w:t>
            </w:r>
            <w:r w:rsidR="008C31DB" w:rsidRPr="00493820">
              <w:rPr>
                <w:rFonts w:ascii="Times New Roman" w:eastAsia="Times New Roman" w:hAnsi="Times New Roman" w:cs="Times New Roman"/>
                <w:kern w:val="0"/>
                <w:sz w:val="24"/>
                <w:szCs w:val="24"/>
                <w14:ligatures w14:val="none"/>
              </w:rPr>
              <w:t xml:space="preserve"> vendin dhe mjetet e punës;</w:t>
            </w:r>
            <w:r w:rsidRPr="00493820">
              <w:rPr>
                <w:rFonts w:ascii="Times New Roman" w:eastAsia="Times New Roman" w:hAnsi="Times New Roman" w:cs="Times New Roman"/>
                <w:kern w:val="0"/>
                <w:sz w:val="24"/>
                <w:szCs w:val="24"/>
                <w14:ligatures w14:val="none"/>
              </w:rPr>
              <w:t xml:space="preserve"> </w:t>
            </w:r>
          </w:p>
          <w:p w14:paraId="6F3532D5" w14:textId="30CC3E63" w:rsidR="00B72B20" w:rsidRPr="00493820" w:rsidRDefault="00B72B20" w:rsidP="0089713E">
            <w:pPr>
              <w:keepLines/>
              <w:widowControl w:val="0"/>
              <w:numPr>
                <w:ilvl w:val="0"/>
                <w:numId w:val="27"/>
              </w:numPr>
              <w:autoSpaceDE w:val="0"/>
              <w:autoSpaceDN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të komunikojë me etikë profesionale</w:t>
            </w:r>
            <w:r w:rsidR="008C31DB" w:rsidRPr="00493820">
              <w:rPr>
                <w:rFonts w:ascii="Times New Roman" w:eastAsia="Times New Roman" w:hAnsi="Times New Roman" w:cs="Times New Roman"/>
                <w:kern w:val="0"/>
                <w:sz w:val="24"/>
                <w:szCs w:val="24"/>
                <w14:ligatures w14:val="none"/>
              </w:rPr>
              <w:t>;</w:t>
            </w:r>
          </w:p>
          <w:p w14:paraId="260AB141" w14:textId="284A1408" w:rsidR="00B72B20" w:rsidRPr="00493820" w:rsidRDefault="00B72B20" w:rsidP="0089713E">
            <w:pPr>
              <w:keepLines/>
              <w:widowControl w:val="0"/>
              <w:numPr>
                <w:ilvl w:val="0"/>
                <w:numId w:val="27"/>
              </w:numPr>
              <w:autoSpaceDE w:val="0"/>
              <w:autoSpaceDN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 xml:space="preserve">të zbatojë rregullat e sigurimit teknik dhe të mbrojtjes së mjedisit, gjatë diagnostikimit </w:t>
            </w:r>
            <w:r w:rsidR="008C31DB" w:rsidRPr="00493820">
              <w:rPr>
                <w:rFonts w:ascii="Times New Roman" w:eastAsia="Times New Roman" w:hAnsi="Times New Roman" w:cs="Times New Roman"/>
                <w:kern w:val="0"/>
                <w:sz w:val="24"/>
                <w:szCs w:val="24"/>
                <w14:ligatures w14:val="none"/>
              </w:rPr>
              <w:t xml:space="preserve">të parregullsive në </w:t>
            </w:r>
            <w:r w:rsidR="001B3C0B" w:rsidRPr="00493820">
              <w:rPr>
                <w:rFonts w:ascii="Times New Roman" w:eastAsia="Times New Roman" w:hAnsi="Times New Roman" w:cs="Times New Roman"/>
                <w:kern w:val="0"/>
                <w:sz w:val="24"/>
                <w:szCs w:val="24"/>
                <w14:ligatures w14:val="none"/>
              </w:rPr>
              <w:t>sistemet e frenimit me komandim elektronik</w:t>
            </w:r>
            <w:r w:rsidR="008C31DB" w:rsidRPr="00493820">
              <w:rPr>
                <w:rFonts w:ascii="Times New Roman" w:eastAsia="Times New Roman" w:hAnsi="Times New Roman" w:cs="Times New Roman"/>
                <w:kern w:val="0"/>
                <w:sz w:val="24"/>
                <w:szCs w:val="24"/>
                <w14:ligatures w14:val="none"/>
              </w:rPr>
              <w:t>.</w:t>
            </w:r>
          </w:p>
          <w:p w14:paraId="71DB4353" w14:textId="06FCA9CC" w:rsidR="00BD5785" w:rsidRPr="00493820" w:rsidRDefault="00BD5785" w:rsidP="00670CBB">
            <w:pPr>
              <w:keepLines/>
              <w:widowControl w:val="0"/>
              <w:autoSpaceDE w:val="0"/>
              <w:autoSpaceDN w:val="0"/>
              <w:spacing w:after="0" w:line="240" w:lineRule="auto"/>
              <w:ind w:left="116"/>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b/>
                <w:i/>
                <w:kern w:val="0"/>
                <w:sz w:val="24"/>
                <w:szCs w:val="24"/>
                <w14:ligatures w14:val="none"/>
              </w:rPr>
              <w:t>Instrumentet e vlerësimit</w:t>
            </w:r>
            <w:r w:rsidRPr="00493820">
              <w:rPr>
                <w:rFonts w:ascii="Times New Roman" w:eastAsia="Times New Roman" w:hAnsi="Times New Roman" w:cs="Times New Roman"/>
                <w:kern w:val="0"/>
                <w:sz w:val="24"/>
                <w:szCs w:val="24"/>
                <w14:ligatures w14:val="none"/>
              </w:rPr>
              <w:t>:</w:t>
            </w:r>
          </w:p>
          <w:p w14:paraId="7B57AE15" w14:textId="77777777" w:rsidR="00BD5785" w:rsidRPr="00493820" w:rsidRDefault="00BD5785" w:rsidP="00843CDE">
            <w:pPr>
              <w:widowControl w:val="0"/>
              <w:numPr>
                <w:ilvl w:val="0"/>
                <w:numId w:val="8"/>
              </w:numPr>
              <w:tabs>
                <w:tab w:val="left" w:pos="98"/>
              </w:tabs>
              <w:autoSpaceDE w:val="0"/>
              <w:autoSpaceDN w:val="0"/>
              <w:spacing w:after="0" w:line="240" w:lineRule="auto"/>
              <w:ind w:left="458"/>
              <w:rPr>
                <w:rFonts w:ascii="Times New Roman" w:eastAsia="Times New Roman" w:hAnsi="Times New Roman" w:cs="Times New Roman"/>
                <w:kern w:val="0"/>
                <w:sz w:val="24"/>
                <w:szCs w:val="24"/>
                <w:lang w:bidi="en-US"/>
                <w14:ligatures w14:val="none"/>
              </w:rPr>
            </w:pPr>
            <w:r w:rsidRPr="00493820">
              <w:rPr>
                <w:rFonts w:ascii="Times New Roman" w:eastAsia="Times New Roman" w:hAnsi="Times New Roman" w:cs="Times New Roman"/>
                <w:kern w:val="0"/>
                <w:sz w:val="24"/>
                <w:szCs w:val="24"/>
                <w:lang w:bidi="en-US"/>
                <w14:ligatures w14:val="none"/>
              </w:rPr>
              <w:lastRenderedPageBreak/>
              <w:t>Vëzhgim me listë kontrolli.</w:t>
            </w:r>
          </w:p>
        </w:tc>
      </w:tr>
    </w:tbl>
    <w:p w14:paraId="3A547205" w14:textId="77777777" w:rsidR="00BD5785" w:rsidRPr="00493820" w:rsidRDefault="00BD5785" w:rsidP="00BD5785">
      <w:pPr>
        <w:widowControl w:val="0"/>
        <w:autoSpaceDE w:val="0"/>
        <w:autoSpaceDN w:val="0"/>
        <w:spacing w:after="0" w:line="240" w:lineRule="auto"/>
        <w:rPr>
          <w:rFonts w:ascii="Times New Roman" w:eastAsia="Calibri" w:hAnsi="Times New Roman" w:cs="Times New Roman"/>
          <w:kern w:val="0"/>
          <w14:ligatures w14:val="none"/>
        </w:rPr>
      </w:pPr>
    </w:p>
    <w:tbl>
      <w:tblPr>
        <w:tblW w:w="7356" w:type="dxa"/>
        <w:tblInd w:w="1884" w:type="dxa"/>
        <w:tblLayout w:type="fixed"/>
        <w:tblLook w:val="04A0" w:firstRow="1" w:lastRow="0" w:firstColumn="1" w:lastColumn="0" w:noHBand="0" w:noVBand="1"/>
      </w:tblPr>
      <w:tblGrid>
        <w:gridCol w:w="810"/>
        <w:gridCol w:w="6546"/>
      </w:tblGrid>
      <w:tr w:rsidR="00FF7B1B" w:rsidRPr="00493820" w14:paraId="3FF85909" w14:textId="77777777" w:rsidTr="00756895">
        <w:trPr>
          <w:trHeight w:val="709"/>
        </w:trPr>
        <w:tc>
          <w:tcPr>
            <w:tcW w:w="810" w:type="dxa"/>
          </w:tcPr>
          <w:p w14:paraId="54A70AD9" w14:textId="51878931" w:rsidR="00BD5785" w:rsidRPr="00493820" w:rsidRDefault="00BD5785" w:rsidP="004B4F7A">
            <w:pPr>
              <w:widowControl w:val="0"/>
              <w:numPr>
                <w:ilvl w:val="12"/>
                <w:numId w:val="0"/>
              </w:numPr>
              <w:autoSpaceDE w:val="0"/>
              <w:autoSpaceDN w:val="0"/>
              <w:spacing w:after="0" w:line="240" w:lineRule="auto"/>
              <w:rPr>
                <w:rFonts w:ascii="Times New Roman" w:eastAsia="Times New Roman" w:hAnsi="Times New Roman" w:cs="Times New Roman"/>
                <w:b/>
                <w:kern w:val="0"/>
                <w:sz w:val="24"/>
                <w:szCs w:val="24"/>
                <w14:ligatures w14:val="none"/>
              </w:rPr>
            </w:pPr>
            <w:r w:rsidRPr="00493820">
              <w:rPr>
                <w:rFonts w:ascii="Times New Roman" w:eastAsia="Times New Roman" w:hAnsi="Times New Roman" w:cs="Times New Roman"/>
                <w:b/>
                <w:kern w:val="0"/>
                <w:sz w:val="24"/>
                <w:szCs w:val="24"/>
                <w14:ligatures w14:val="none"/>
              </w:rPr>
              <w:t xml:space="preserve">RN </w:t>
            </w:r>
            <w:r w:rsidR="00FF7B1B" w:rsidRPr="00493820">
              <w:rPr>
                <w:rFonts w:ascii="Times New Roman" w:eastAsia="Times New Roman" w:hAnsi="Times New Roman" w:cs="Times New Roman"/>
                <w:b/>
                <w:kern w:val="0"/>
                <w:sz w:val="24"/>
                <w:szCs w:val="24"/>
                <w14:ligatures w14:val="none"/>
              </w:rPr>
              <w:t>3</w:t>
            </w:r>
            <w:r w:rsidRPr="00493820">
              <w:rPr>
                <w:rFonts w:ascii="Times New Roman" w:eastAsia="Times New Roman" w:hAnsi="Times New Roman" w:cs="Times New Roman"/>
                <w:b/>
                <w:kern w:val="0"/>
                <w:sz w:val="24"/>
                <w:szCs w:val="24"/>
                <w14:ligatures w14:val="none"/>
              </w:rPr>
              <w:t xml:space="preserve"> </w:t>
            </w:r>
          </w:p>
        </w:tc>
        <w:tc>
          <w:tcPr>
            <w:tcW w:w="6546" w:type="dxa"/>
          </w:tcPr>
          <w:p w14:paraId="5FB3BA78" w14:textId="0ED15020" w:rsidR="005F3FCD" w:rsidRPr="00493820" w:rsidRDefault="0007459C" w:rsidP="00A114F2">
            <w:pPr>
              <w:widowControl w:val="0"/>
              <w:tabs>
                <w:tab w:val="left" w:pos="360"/>
              </w:tabs>
              <w:autoSpaceDE w:val="0"/>
              <w:autoSpaceDN w:val="0"/>
              <w:spacing w:after="0" w:line="240" w:lineRule="auto"/>
              <w:jc w:val="both"/>
              <w:rPr>
                <w:rFonts w:ascii="Times New Roman" w:eastAsia="Times New Roman" w:hAnsi="Times New Roman" w:cs="Times New Roman"/>
                <w:b/>
                <w:kern w:val="0"/>
                <w:sz w:val="24"/>
                <w14:ligatures w14:val="none"/>
              </w:rPr>
            </w:pPr>
            <w:r w:rsidRPr="00493820">
              <w:rPr>
                <w:rFonts w:ascii="Times New Roman" w:eastAsia="Times New Roman" w:hAnsi="Times New Roman" w:cs="Times New Roman"/>
                <w:b/>
                <w:iCs/>
                <w:kern w:val="0"/>
                <w:sz w:val="24"/>
                <w:szCs w:val="24"/>
                <w14:ligatures w14:val="none"/>
              </w:rPr>
              <w:t>Individi</w:t>
            </w:r>
            <w:r w:rsidR="00BD5785" w:rsidRPr="00493820">
              <w:rPr>
                <w:rFonts w:ascii="Times New Roman" w:eastAsia="Times New Roman" w:hAnsi="Times New Roman" w:cs="Times New Roman"/>
                <w:b/>
                <w:iCs/>
                <w:kern w:val="0"/>
                <w:sz w:val="24"/>
                <w:szCs w:val="24"/>
                <w14:ligatures w14:val="none"/>
              </w:rPr>
              <w:t xml:space="preserve"> </w:t>
            </w:r>
            <w:r w:rsidR="00BD5785" w:rsidRPr="00493820">
              <w:rPr>
                <w:rFonts w:ascii="Times New Roman" w:eastAsia="Times New Roman" w:hAnsi="Times New Roman" w:cs="Times New Roman"/>
                <w:b/>
                <w:kern w:val="0"/>
                <w:sz w:val="24"/>
                <w14:ligatures w14:val="none"/>
              </w:rPr>
              <w:t>diagnostikon</w:t>
            </w:r>
            <w:r w:rsidR="00BD5785" w:rsidRPr="00493820">
              <w:rPr>
                <w:rFonts w:ascii="Times New Roman" w:eastAsia="Times New Roman" w:hAnsi="Times New Roman" w:cs="Times New Roman"/>
                <w:b/>
                <w:spacing w:val="-5"/>
                <w:kern w:val="0"/>
                <w:sz w:val="24"/>
                <w14:ligatures w14:val="none"/>
              </w:rPr>
              <w:t xml:space="preserve"> </w:t>
            </w:r>
            <w:r w:rsidR="00BD5785" w:rsidRPr="00493820">
              <w:rPr>
                <w:rFonts w:ascii="Times New Roman" w:eastAsia="Times New Roman" w:hAnsi="Times New Roman" w:cs="Times New Roman"/>
                <w:b/>
                <w:kern w:val="0"/>
                <w:sz w:val="24"/>
                <w14:ligatures w14:val="none"/>
              </w:rPr>
              <w:t>parregullsitë</w:t>
            </w:r>
            <w:r w:rsidR="00BD5785" w:rsidRPr="00493820">
              <w:rPr>
                <w:rFonts w:ascii="Times New Roman" w:eastAsia="Times New Roman" w:hAnsi="Times New Roman" w:cs="Times New Roman"/>
                <w:b/>
                <w:spacing w:val="-4"/>
                <w:kern w:val="0"/>
                <w:sz w:val="24"/>
                <w14:ligatures w14:val="none"/>
              </w:rPr>
              <w:t xml:space="preserve"> </w:t>
            </w:r>
            <w:r w:rsidR="005F3FCD" w:rsidRPr="00493820">
              <w:rPr>
                <w:rFonts w:ascii="Times New Roman" w:eastAsia="Times New Roman" w:hAnsi="Times New Roman" w:cs="Times New Roman"/>
                <w:b/>
                <w:kern w:val="0"/>
                <w:sz w:val="24"/>
                <w14:ligatures w14:val="none"/>
              </w:rPr>
              <w:t>në sistemin e frenave të parkimit elektrik (</w:t>
            </w:r>
            <w:proofErr w:type="spellStart"/>
            <w:r w:rsidR="005F3FCD" w:rsidRPr="00493820">
              <w:rPr>
                <w:rFonts w:ascii="Times New Roman" w:eastAsia="Times New Roman" w:hAnsi="Times New Roman" w:cs="Times New Roman"/>
                <w:b/>
                <w:kern w:val="0"/>
                <w:sz w:val="24"/>
                <w14:ligatures w14:val="none"/>
              </w:rPr>
              <w:t>Electric</w:t>
            </w:r>
            <w:proofErr w:type="spellEnd"/>
            <w:r w:rsidR="005F3FCD" w:rsidRPr="00493820">
              <w:rPr>
                <w:rFonts w:ascii="Times New Roman" w:eastAsia="Times New Roman" w:hAnsi="Times New Roman" w:cs="Times New Roman"/>
                <w:b/>
                <w:kern w:val="0"/>
                <w:sz w:val="24"/>
                <w14:ligatures w14:val="none"/>
              </w:rPr>
              <w:t xml:space="preserve"> Parking </w:t>
            </w:r>
            <w:proofErr w:type="spellStart"/>
            <w:r w:rsidR="005F3FCD" w:rsidRPr="00493820">
              <w:rPr>
                <w:rFonts w:ascii="Times New Roman" w:eastAsia="Times New Roman" w:hAnsi="Times New Roman" w:cs="Times New Roman"/>
                <w:b/>
                <w:kern w:val="0"/>
                <w:sz w:val="24"/>
                <w14:ligatures w14:val="none"/>
              </w:rPr>
              <w:t>Brake</w:t>
            </w:r>
            <w:proofErr w:type="spellEnd"/>
            <w:r w:rsidR="005F3FCD" w:rsidRPr="00493820">
              <w:rPr>
                <w:rFonts w:ascii="Times New Roman" w:eastAsia="Times New Roman" w:hAnsi="Times New Roman" w:cs="Times New Roman"/>
                <w:b/>
                <w:kern w:val="0"/>
                <w:sz w:val="24"/>
                <w14:ligatures w14:val="none"/>
              </w:rPr>
              <w:t xml:space="preserve"> – </w:t>
            </w:r>
            <w:r w:rsidR="005F3FCD" w:rsidRPr="005A1DA4">
              <w:rPr>
                <w:rFonts w:ascii="Times New Roman" w:eastAsia="Times New Roman" w:hAnsi="Times New Roman" w:cs="Times New Roman"/>
                <w:b/>
                <w:i/>
                <w:iCs/>
                <w:kern w:val="0"/>
                <w:sz w:val="24"/>
                <w14:ligatures w14:val="none"/>
              </w:rPr>
              <w:t>EPB</w:t>
            </w:r>
            <w:r w:rsidR="005F3FCD" w:rsidRPr="00493820">
              <w:rPr>
                <w:rFonts w:ascii="Times New Roman" w:eastAsia="Times New Roman" w:hAnsi="Times New Roman" w:cs="Times New Roman"/>
                <w:b/>
                <w:kern w:val="0"/>
                <w:sz w:val="24"/>
                <w14:ligatures w14:val="none"/>
              </w:rPr>
              <w:t>)</w:t>
            </w:r>
          </w:p>
          <w:p w14:paraId="77692948" w14:textId="1803AA94" w:rsidR="00BD5785" w:rsidRPr="00493820" w:rsidRDefault="00BD5785" w:rsidP="00A114F2">
            <w:pPr>
              <w:widowControl w:val="0"/>
              <w:tabs>
                <w:tab w:val="left" w:pos="360"/>
              </w:tabs>
              <w:autoSpaceDE w:val="0"/>
              <w:autoSpaceDN w:val="0"/>
              <w:spacing w:after="0" w:line="240" w:lineRule="auto"/>
              <w:jc w:val="both"/>
              <w:rPr>
                <w:rFonts w:ascii="Times New Roman" w:eastAsia="Times New Roman" w:hAnsi="Times New Roman" w:cs="Times New Roman"/>
                <w:b/>
                <w:i/>
                <w:kern w:val="0"/>
                <w:sz w:val="24"/>
                <w:szCs w:val="24"/>
                <w14:ligatures w14:val="none"/>
              </w:rPr>
            </w:pPr>
            <w:r w:rsidRPr="00493820">
              <w:rPr>
                <w:rFonts w:ascii="Times New Roman" w:eastAsia="Times New Roman" w:hAnsi="Times New Roman" w:cs="Times New Roman"/>
                <w:b/>
                <w:i/>
                <w:kern w:val="0"/>
                <w:sz w:val="24"/>
                <w:szCs w:val="24"/>
                <w14:ligatures w14:val="none"/>
              </w:rPr>
              <w:t>Kriteret e vlerësimit:</w:t>
            </w:r>
          </w:p>
          <w:p w14:paraId="1861A15A" w14:textId="621E1C17" w:rsidR="00BD5785" w:rsidRPr="00493820" w:rsidRDefault="0007459C" w:rsidP="00A114F2">
            <w:pPr>
              <w:widowControl w:val="0"/>
              <w:tabs>
                <w:tab w:val="left" w:pos="360"/>
              </w:tabs>
              <w:autoSpaceDE w:val="0"/>
              <w:autoSpaceDN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Individi</w:t>
            </w:r>
            <w:r w:rsidR="00BD5785" w:rsidRPr="00493820">
              <w:rPr>
                <w:rFonts w:ascii="Times New Roman" w:eastAsia="Times New Roman" w:hAnsi="Times New Roman" w:cs="Times New Roman"/>
                <w:kern w:val="0"/>
                <w:sz w:val="24"/>
                <w:szCs w:val="24"/>
                <w14:ligatures w14:val="none"/>
              </w:rPr>
              <w:t xml:space="preserve"> duhet të jetë i aftë:</w:t>
            </w:r>
          </w:p>
          <w:p w14:paraId="00FB822A" w14:textId="54D4BD47" w:rsidR="00B72B20" w:rsidRPr="00493820" w:rsidRDefault="00B72B20" w:rsidP="00A114F2">
            <w:pPr>
              <w:widowControl w:val="0"/>
              <w:numPr>
                <w:ilvl w:val="0"/>
                <w:numId w:val="28"/>
              </w:numPr>
              <w:autoSpaceDE w:val="0"/>
              <w:autoSpaceDN w:val="0"/>
              <w:spacing w:after="0" w:line="240" w:lineRule="auto"/>
              <w:ind w:right="75"/>
              <w:jc w:val="both"/>
              <w:rPr>
                <w:rFonts w:ascii="Times New Roman" w:eastAsia="Times New Roman" w:hAnsi="Times New Roman" w:cs="Times New Roman"/>
                <w:kern w:val="0"/>
                <w:sz w:val="24"/>
                <w14:ligatures w14:val="none"/>
              </w:rPr>
            </w:pPr>
            <w:r w:rsidRPr="00493820">
              <w:rPr>
                <w:rFonts w:ascii="Times New Roman" w:eastAsia="Times New Roman" w:hAnsi="Times New Roman" w:cs="Times New Roman"/>
                <w:kern w:val="0"/>
                <w:sz w:val="24"/>
                <w:szCs w:val="24"/>
                <w14:ligatures w14:val="none"/>
              </w:rPr>
              <w:t xml:space="preserve">të marrë informacionin paraprak </w:t>
            </w:r>
            <w:r w:rsidR="00523CF9" w:rsidRPr="00493820">
              <w:rPr>
                <w:rFonts w:ascii="Times New Roman" w:eastAsia="Times New Roman" w:hAnsi="Times New Roman" w:cs="Times New Roman"/>
                <w:kern w:val="0"/>
                <w:sz w:val="24"/>
                <w:szCs w:val="24"/>
                <w14:ligatures w14:val="none"/>
              </w:rPr>
              <w:t>për llojin dhe lëvizjen e funksionimit të sistemit të frenave të parkimit elektrik në automjet</w:t>
            </w:r>
            <w:r w:rsidR="008C31DB" w:rsidRPr="00493820">
              <w:rPr>
                <w:rFonts w:ascii="Times New Roman" w:eastAsia="Times New Roman" w:hAnsi="Times New Roman" w:cs="Times New Roman"/>
                <w:spacing w:val="-4"/>
                <w:kern w:val="0"/>
                <w:sz w:val="24"/>
                <w14:ligatures w14:val="none"/>
              </w:rPr>
              <w:t>;</w:t>
            </w:r>
          </w:p>
          <w:p w14:paraId="4BBD28A0" w14:textId="6B6D50B6" w:rsidR="00B72B20" w:rsidRPr="00493820" w:rsidRDefault="00B72B20" w:rsidP="00777CF3">
            <w:pPr>
              <w:keepLines/>
              <w:widowControl w:val="0"/>
              <w:numPr>
                <w:ilvl w:val="0"/>
                <w:numId w:val="28"/>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të përgatitë vendin e punës dhe automjetin për diagnostikimin</w:t>
            </w:r>
            <w:r w:rsidR="004B3726" w:rsidRPr="00493820">
              <w:rPr>
                <w:rFonts w:ascii="Times New Roman" w:eastAsia="Times New Roman" w:hAnsi="Times New Roman" w:cs="Times New Roman"/>
                <w:kern w:val="0"/>
                <w:sz w:val="24"/>
                <w:szCs w:val="24"/>
                <w14:ligatures w14:val="none"/>
              </w:rPr>
              <w:t>, duke zbatuar  masat për sigurinë elektrike dhe mekanike;</w:t>
            </w:r>
          </w:p>
          <w:p w14:paraId="2D30D9EC" w14:textId="2F38AE04" w:rsidR="004B3726" w:rsidRPr="00493820" w:rsidRDefault="004B3726" w:rsidP="00A114F2">
            <w:pPr>
              <w:keepLines/>
              <w:widowControl w:val="0"/>
              <w:numPr>
                <w:ilvl w:val="0"/>
                <w:numId w:val="28"/>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 xml:space="preserve">të konsultohet me dokumentacionin teknik të prodhimit për specifikat e sistemit </w:t>
            </w:r>
            <w:r w:rsidRPr="005A1DA4">
              <w:rPr>
                <w:rFonts w:ascii="Times New Roman" w:eastAsia="Times New Roman" w:hAnsi="Times New Roman" w:cs="Times New Roman"/>
                <w:i/>
                <w:iCs/>
                <w:kern w:val="0"/>
                <w:sz w:val="24"/>
                <w:szCs w:val="24"/>
                <w14:ligatures w14:val="none"/>
              </w:rPr>
              <w:t>EPB</w:t>
            </w:r>
          </w:p>
          <w:p w14:paraId="32CC51C7" w14:textId="446F0540" w:rsidR="00B72B20" w:rsidRPr="00493820" w:rsidRDefault="00B72B20" w:rsidP="00777CF3">
            <w:pPr>
              <w:keepLines/>
              <w:widowControl w:val="0"/>
              <w:numPr>
                <w:ilvl w:val="0"/>
                <w:numId w:val="28"/>
              </w:numPr>
              <w:autoSpaceDE w:val="0"/>
              <w:autoSpaceDN w:val="0"/>
              <w:adjustRightInd w:val="0"/>
              <w:spacing w:after="0" w:line="240" w:lineRule="auto"/>
              <w:ind w:right="90"/>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 xml:space="preserve">të </w:t>
            </w:r>
            <w:r w:rsidR="00FA64E7" w:rsidRPr="00493820">
              <w:rPr>
                <w:rFonts w:ascii="Times New Roman" w:eastAsia="Times New Roman" w:hAnsi="Times New Roman" w:cs="Times New Roman"/>
                <w:kern w:val="0"/>
                <w:sz w:val="24"/>
                <w:szCs w:val="24"/>
                <w14:ligatures w14:val="none"/>
              </w:rPr>
              <w:t xml:space="preserve">përdorë veglat, pajisjet dhe instrumentet për </w:t>
            </w:r>
            <w:r w:rsidRPr="00493820">
              <w:rPr>
                <w:rFonts w:ascii="Times New Roman" w:eastAsia="Times New Roman" w:hAnsi="Times New Roman" w:cs="Times New Roman"/>
                <w:kern w:val="0"/>
                <w:sz w:val="24"/>
                <w:szCs w:val="24"/>
                <w14:ligatures w14:val="none"/>
              </w:rPr>
              <w:t xml:space="preserve">  diagnostikimin </w:t>
            </w:r>
            <w:r w:rsidR="004B3726" w:rsidRPr="00493820">
              <w:rPr>
                <w:rFonts w:ascii="Times New Roman" w:eastAsia="Times New Roman" w:hAnsi="Times New Roman" w:cs="Times New Roman"/>
                <w:kern w:val="0"/>
                <w:sz w:val="24"/>
                <w:szCs w:val="24"/>
                <w14:ligatures w14:val="none"/>
              </w:rPr>
              <w:t>të sistemit të frenave të parkimit elektrik</w:t>
            </w:r>
            <w:r w:rsidR="00FA64E7" w:rsidRPr="00493820">
              <w:rPr>
                <w:rFonts w:ascii="Times New Roman" w:eastAsia="Times New Roman" w:hAnsi="Times New Roman" w:cs="Times New Roman"/>
                <w:kern w:val="0"/>
                <w:sz w:val="24"/>
                <w14:ligatures w14:val="none"/>
              </w:rPr>
              <w:t>;</w:t>
            </w:r>
          </w:p>
          <w:p w14:paraId="4F01F164" w14:textId="18966A4A" w:rsidR="004B3726" w:rsidRPr="00493820" w:rsidRDefault="004B3726" w:rsidP="00A114F2">
            <w:pPr>
              <w:keepLines/>
              <w:widowControl w:val="0"/>
              <w:numPr>
                <w:ilvl w:val="0"/>
                <w:numId w:val="28"/>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 xml:space="preserve">të përdorë skanerin për të lexuar dhe interpretuar kodet e gabimeve në njësinë e kontrollit të </w:t>
            </w:r>
            <w:r w:rsidRPr="005A1DA4">
              <w:rPr>
                <w:rFonts w:ascii="Times New Roman" w:eastAsia="Times New Roman" w:hAnsi="Times New Roman" w:cs="Times New Roman"/>
                <w:i/>
                <w:iCs/>
                <w:kern w:val="0"/>
                <w:sz w:val="24"/>
                <w:szCs w:val="24"/>
                <w14:ligatures w14:val="none"/>
              </w:rPr>
              <w:t>EPB</w:t>
            </w:r>
            <w:r w:rsidRPr="00493820">
              <w:rPr>
                <w:rFonts w:ascii="Times New Roman" w:eastAsia="Times New Roman" w:hAnsi="Times New Roman" w:cs="Times New Roman"/>
                <w:kern w:val="0"/>
                <w:sz w:val="24"/>
                <w:szCs w:val="24"/>
                <w14:ligatures w14:val="none"/>
              </w:rPr>
              <w:t>;</w:t>
            </w:r>
          </w:p>
          <w:p w14:paraId="462A3DC6" w14:textId="483319A6" w:rsidR="004B3726" w:rsidRPr="00493820" w:rsidRDefault="004B3726" w:rsidP="00A114F2">
            <w:pPr>
              <w:keepLines/>
              <w:widowControl w:val="0"/>
              <w:numPr>
                <w:ilvl w:val="0"/>
                <w:numId w:val="28"/>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të përdor</w:t>
            </w:r>
            <w:r w:rsidR="002F5A14">
              <w:rPr>
                <w:rFonts w:ascii="Times New Roman" w:eastAsia="Times New Roman" w:hAnsi="Times New Roman" w:cs="Times New Roman"/>
                <w:kern w:val="0"/>
                <w:sz w:val="24"/>
                <w:szCs w:val="24"/>
                <w14:ligatures w14:val="none"/>
              </w:rPr>
              <w:t>e</w:t>
            </w:r>
            <w:r w:rsidRPr="00493820">
              <w:rPr>
                <w:rFonts w:ascii="Times New Roman" w:eastAsia="Times New Roman" w:hAnsi="Times New Roman" w:cs="Times New Roman"/>
                <w:kern w:val="0"/>
                <w:sz w:val="24"/>
                <w:szCs w:val="24"/>
                <w14:ligatures w14:val="none"/>
              </w:rPr>
              <w:t xml:space="preserve"> </w:t>
            </w:r>
            <w:proofErr w:type="spellStart"/>
            <w:r w:rsidRPr="00493820">
              <w:rPr>
                <w:rFonts w:ascii="Times New Roman" w:eastAsia="Times New Roman" w:hAnsi="Times New Roman" w:cs="Times New Roman"/>
                <w:kern w:val="0"/>
                <w:sz w:val="24"/>
                <w:szCs w:val="24"/>
                <w14:ligatures w14:val="none"/>
              </w:rPr>
              <w:t>multimetër</w:t>
            </w:r>
            <w:proofErr w:type="spellEnd"/>
            <w:r w:rsidRPr="00493820">
              <w:rPr>
                <w:rFonts w:ascii="Times New Roman" w:eastAsia="Times New Roman" w:hAnsi="Times New Roman" w:cs="Times New Roman"/>
                <w:kern w:val="0"/>
                <w:sz w:val="24"/>
                <w:szCs w:val="24"/>
                <w14:ligatures w14:val="none"/>
              </w:rPr>
              <w:t xml:space="preserve"> dhe/ose osciloskop për të matur tensionet, sinjalet </w:t>
            </w:r>
            <w:r w:rsidRPr="005A1DA4">
              <w:rPr>
                <w:rFonts w:ascii="Times New Roman" w:eastAsia="Times New Roman" w:hAnsi="Times New Roman" w:cs="Times New Roman"/>
                <w:i/>
                <w:iCs/>
                <w:kern w:val="0"/>
                <w:sz w:val="24"/>
                <w:szCs w:val="24"/>
                <w14:ligatures w14:val="none"/>
              </w:rPr>
              <w:t>PWM</w:t>
            </w:r>
            <w:r w:rsidRPr="00493820">
              <w:rPr>
                <w:rFonts w:ascii="Times New Roman" w:eastAsia="Times New Roman" w:hAnsi="Times New Roman" w:cs="Times New Roman"/>
                <w:kern w:val="0"/>
                <w:sz w:val="24"/>
                <w:szCs w:val="24"/>
                <w14:ligatures w14:val="none"/>
              </w:rPr>
              <w:t xml:space="preserve"> dhe prurjet elektrike të motorëve ose zbatuesve;</w:t>
            </w:r>
          </w:p>
          <w:p w14:paraId="5A8A85B5" w14:textId="77777777" w:rsidR="004B3726" w:rsidRPr="00493820" w:rsidRDefault="004B3726" w:rsidP="00A114F2">
            <w:pPr>
              <w:keepLines/>
              <w:widowControl w:val="0"/>
              <w:numPr>
                <w:ilvl w:val="0"/>
                <w:numId w:val="28"/>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 xml:space="preserve">të testojë komunikimin elektronik të sistemit përmes linjës </w:t>
            </w:r>
            <w:r w:rsidRPr="005A1DA4">
              <w:rPr>
                <w:rFonts w:ascii="Times New Roman" w:eastAsia="Times New Roman" w:hAnsi="Times New Roman" w:cs="Times New Roman"/>
                <w:i/>
                <w:iCs/>
                <w:kern w:val="0"/>
                <w:sz w:val="24"/>
                <w:szCs w:val="24"/>
                <w14:ligatures w14:val="none"/>
              </w:rPr>
              <w:t>CAN-BUS</w:t>
            </w:r>
            <w:r w:rsidRPr="00493820">
              <w:rPr>
                <w:rFonts w:ascii="Times New Roman" w:eastAsia="Times New Roman" w:hAnsi="Times New Roman" w:cs="Times New Roman"/>
                <w:kern w:val="0"/>
                <w:sz w:val="24"/>
                <w:szCs w:val="24"/>
                <w14:ligatures w14:val="none"/>
              </w:rPr>
              <w:t xml:space="preserve"> ose </w:t>
            </w:r>
            <w:r w:rsidRPr="005A1DA4">
              <w:rPr>
                <w:rFonts w:ascii="Times New Roman" w:eastAsia="Times New Roman" w:hAnsi="Times New Roman" w:cs="Times New Roman"/>
                <w:i/>
                <w:iCs/>
                <w:kern w:val="0"/>
                <w:sz w:val="24"/>
                <w:szCs w:val="24"/>
                <w14:ligatures w14:val="none"/>
              </w:rPr>
              <w:t>LIN</w:t>
            </w:r>
            <w:r w:rsidRPr="00493820">
              <w:rPr>
                <w:rFonts w:ascii="Times New Roman" w:eastAsia="Times New Roman" w:hAnsi="Times New Roman" w:cs="Times New Roman"/>
                <w:kern w:val="0"/>
                <w:sz w:val="24"/>
                <w:szCs w:val="24"/>
                <w14:ligatures w14:val="none"/>
              </w:rPr>
              <w:t xml:space="preserve"> me </w:t>
            </w:r>
            <w:r w:rsidRPr="005A1DA4">
              <w:rPr>
                <w:rFonts w:ascii="Times New Roman" w:eastAsia="Times New Roman" w:hAnsi="Times New Roman" w:cs="Times New Roman"/>
                <w:i/>
                <w:iCs/>
                <w:kern w:val="0"/>
                <w:sz w:val="24"/>
                <w:szCs w:val="24"/>
                <w14:ligatures w14:val="none"/>
              </w:rPr>
              <w:t>ECU</w:t>
            </w:r>
            <w:r w:rsidRPr="00493820">
              <w:rPr>
                <w:rFonts w:ascii="Times New Roman" w:eastAsia="Times New Roman" w:hAnsi="Times New Roman" w:cs="Times New Roman"/>
                <w:kern w:val="0"/>
                <w:sz w:val="24"/>
                <w:szCs w:val="24"/>
                <w14:ligatures w14:val="none"/>
              </w:rPr>
              <w:t xml:space="preserve">-në </w:t>
            </w:r>
            <w:proofErr w:type="spellStart"/>
            <w:r w:rsidRPr="00493820">
              <w:rPr>
                <w:rFonts w:ascii="Times New Roman" w:eastAsia="Times New Roman" w:hAnsi="Times New Roman" w:cs="Times New Roman"/>
                <w:kern w:val="0"/>
                <w:sz w:val="24"/>
                <w:szCs w:val="24"/>
                <w14:ligatures w14:val="none"/>
              </w:rPr>
              <w:t>qëndrore</w:t>
            </w:r>
            <w:proofErr w:type="spellEnd"/>
            <w:r w:rsidRPr="00493820">
              <w:rPr>
                <w:rFonts w:ascii="Times New Roman" w:eastAsia="Times New Roman" w:hAnsi="Times New Roman" w:cs="Times New Roman"/>
                <w:kern w:val="0"/>
                <w:sz w:val="24"/>
                <w:szCs w:val="24"/>
                <w14:ligatures w14:val="none"/>
              </w:rPr>
              <w:t>;</w:t>
            </w:r>
          </w:p>
          <w:p w14:paraId="62154B5F" w14:textId="244C7537" w:rsidR="004B3726" w:rsidRPr="00493820" w:rsidRDefault="004B3726" w:rsidP="00A114F2">
            <w:pPr>
              <w:keepLines/>
              <w:widowControl w:val="0"/>
              <w:numPr>
                <w:ilvl w:val="0"/>
                <w:numId w:val="28"/>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 xml:space="preserve">të testojë të </w:t>
            </w:r>
            <w:proofErr w:type="spellStart"/>
            <w:r w:rsidRPr="00493820">
              <w:rPr>
                <w:rFonts w:ascii="Times New Roman" w:eastAsia="Times New Roman" w:hAnsi="Times New Roman" w:cs="Times New Roman"/>
                <w:kern w:val="0"/>
                <w:sz w:val="24"/>
                <w:szCs w:val="24"/>
                <w14:ligatures w14:val="none"/>
              </w:rPr>
              <w:t>gjith</w:t>
            </w:r>
            <w:r w:rsidR="002F5A14">
              <w:rPr>
                <w:rFonts w:ascii="Times New Roman" w:eastAsia="Times New Roman" w:hAnsi="Times New Roman" w:cs="Times New Roman"/>
                <w:kern w:val="0"/>
                <w:sz w:val="24"/>
                <w:szCs w:val="24"/>
                <w14:ligatures w14:val="none"/>
              </w:rPr>
              <w:t>e</w:t>
            </w:r>
            <w:proofErr w:type="spellEnd"/>
            <w:r w:rsidRPr="00493820">
              <w:rPr>
                <w:rFonts w:ascii="Times New Roman" w:eastAsia="Times New Roman" w:hAnsi="Times New Roman" w:cs="Times New Roman"/>
                <w:kern w:val="0"/>
                <w:sz w:val="24"/>
                <w:szCs w:val="24"/>
                <w14:ligatures w14:val="none"/>
              </w:rPr>
              <w:t xml:space="preserve"> komponentët elektronikë të sistemit: njësia e komandimit </w:t>
            </w:r>
            <w:r w:rsidRPr="005A1DA4">
              <w:rPr>
                <w:rFonts w:ascii="Times New Roman" w:eastAsia="Times New Roman" w:hAnsi="Times New Roman" w:cs="Times New Roman"/>
                <w:i/>
                <w:iCs/>
                <w:kern w:val="0"/>
                <w:sz w:val="24"/>
                <w:szCs w:val="24"/>
                <w14:ligatures w14:val="none"/>
              </w:rPr>
              <w:t>EPB</w:t>
            </w:r>
            <w:r w:rsidRPr="00493820">
              <w:rPr>
                <w:rFonts w:ascii="Times New Roman" w:eastAsia="Times New Roman" w:hAnsi="Times New Roman" w:cs="Times New Roman"/>
                <w:kern w:val="0"/>
                <w:sz w:val="24"/>
                <w:szCs w:val="24"/>
                <w14:ligatures w14:val="none"/>
              </w:rPr>
              <w:t xml:space="preserve">, motorët elektrikë të frenit, çelësi/butoni i komandës, </w:t>
            </w:r>
            <w:proofErr w:type="spellStart"/>
            <w:r w:rsidRPr="00493820">
              <w:rPr>
                <w:rFonts w:ascii="Times New Roman" w:eastAsia="Times New Roman" w:hAnsi="Times New Roman" w:cs="Times New Roman"/>
                <w:kern w:val="0"/>
                <w:sz w:val="24"/>
                <w:szCs w:val="24"/>
                <w14:ligatures w14:val="none"/>
              </w:rPr>
              <w:t>sensorët</w:t>
            </w:r>
            <w:proofErr w:type="spellEnd"/>
            <w:r w:rsidRPr="00493820">
              <w:rPr>
                <w:rFonts w:ascii="Times New Roman" w:eastAsia="Times New Roman" w:hAnsi="Times New Roman" w:cs="Times New Roman"/>
                <w:kern w:val="0"/>
                <w:sz w:val="24"/>
                <w:szCs w:val="24"/>
                <w14:ligatures w14:val="none"/>
              </w:rPr>
              <w:t xml:space="preserve"> e pozicionit;</w:t>
            </w:r>
          </w:p>
          <w:p w14:paraId="573C30AC" w14:textId="52A5FED5" w:rsidR="009D18C9" w:rsidRPr="00493820" w:rsidRDefault="009D18C9" w:rsidP="00A114F2">
            <w:pPr>
              <w:keepLines/>
              <w:widowControl w:val="0"/>
              <w:numPr>
                <w:ilvl w:val="0"/>
                <w:numId w:val="28"/>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të analizojë kodet e zakonshme të gabimeve;</w:t>
            </w:r>
          </w:p>
          <w:p w14:paraId="7281A716" w14:textId="001FFA00" w:rsidR="009D18C9" w:rsidRPr="00493820" w:rsidRDefault="009D18C9" w:rsidP="00A114F2">
            <w:pPr>
              <w:keepLines/>
              <w:widowControl w:val="0"/>
              <w:numPr>
                <w:ilvl w:val="0"/>
                <w:numId w:val="28"/>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të realizojë test aktiv me skaner për të verifikuar funksionimin e sistemit: aktivizim manual dhe automatik, lëshim i kontrolluar i frenit;</w:t>
            </w:r>
          </w:p>
          <w:p w14:paraId="14C9660E" w14:textId="13360903" w:rsidR="009D18C9" w:rsidRPr="00493820" w:rsidRDefault="009D18C9" w:rsidP="00A114F2">
            <w:pPr>
              <w:keepLines/>
              <w:widowControl w:val="0"/>
              <w:numPr>
                <w:ilvl w:val="0"/>
                <w:numId w:val="28"/>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të krahasojë të dhënat aktuale të funksionimit me parametrat standard sipas prodhuesit;</w:t>
            </w:r>
          </w:p>
          <w:p w14:paraId="3E5096F3" w14:textId="3CE85CC2" w:rsidR="009D18C9" w:rsidRPr="00493820" w:rsidRDefault="009D18C9" w:rsidP="00A114F2">
            <w:pPr>
              <w:keepLines/>
              <w:widowControl w:val="0"/>
              <w:numPr>
                <w:ilvl w:val="0"/>
                <w:numId w:val="28"/>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të kontrollojë lidhjet dhe qarkun elektrik për defekte: konsum, dëmtim të motorit</w:t>
            </w:r>
            <w:r w:rsidR="002F5A14">
              <w:rPr>
                <w:rFonts w:ascii="Times New Roman" w:eastAsia="Times New Roman" w:hAnsi="Times New Roman" w:cs="Times New Roman"/>
                <w:kern w:val="0"/>
                <w:sz w:val="24"/>
                <w:szCs w:val="24"/>
                <w14:ligatures w14:val="none"/>
              </w:rPr>
              <w:t xml:space="preserve"> elektrik</w:t>
            </w:r>
            <w:r w:rsidRPr="00493820">
              <w:rPr>
                <w:rFonts w:ascii="Times New Roman" w:eastAsia="Times New Roman" w:hAnsi="Times New Roman" w:cs="Times New Roman"/>
                <w:kern w:val="0"/>
                <w:sz w:val="24"/>
                <w:szCs w:val="24"/>
                <w14:ligatures w14:val="none"/>
              </w:rPr>
              <w:t xml:space="preserve"> ose ndërprerje të sinjalit;</w:t>
            </w:r>
          </w:p>
          <w:p w14:paraId="2F7B7F23" w14:textId="77777777" w:rsidR="009D18C9" w:rsidRPr="00493820" w:rsidRDefault="009D18C9" w:rsidP="00A114F2">
            <w:pPr>
              <w:keepLines/>
              <w:widowControl w:val="0"/>
              <w:numPr>
                <w:ilvl w:val="0"/>
                <w:numId w:val="28"/>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të verifikojë sinjalet hyrëse dhe dalëse në kohë reale për të analizuar ndryshimet e sistemit të përdorimit;</w:t>
            </w:r>
          </w:p>
          <w:p w14:paraId="47AC05EB" w14:textId="076D6F30" w:rsidR="009D18C9" w:rsidRPr="00493820" w:rsidRDefault="009D18C9" w:rsidP="00A114F2">
            <w:pPr>
              <w:keepLines/>
              <w:widowControl w:val="0"/>
              <w:numPr>
                <w:ilvl w:val="0"/>
                <w:numId w:val="28"/>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 xml:space="preserve">të zbatojë procedurat për çmontimin, pastrimin ose zëvendësimin e komponentëve si motorët elektrikë, çelësat e komandës ose njësitë </w:t>
            </w:r>
            <w:r w:rsidRPr="005A1DA4">
              <w:rPr>
                <w:rFonts w:ascii="Times New Roman" w:eastAsia="Times New Roman" w:hAnsi="Times New Roman" w:cs="Times New Roman"/>
                <w:i/>
                <w:iCs/>
                <w:kern w:val="0"/>
                <w:sz w:val="24"/>
                <w:szCs w:val="24"/>
                <w14:ligatures w14:val="none"/>
              </w:rPr>
              <w:t>ECU</w:t>
            </w:r>
            <w:r w:rsidRPr="00493820">
              <w:rPr>
                <w:rFonts w:ascii="Times New Roman" w:eastAsia="Times New Roman" w:hAnsi="Times New Roman" w:cs="Times New Roman"/>
                <w:kern w:val="0"/>
                <w:sz w:val="24"/>
                <w:szCs w:val="24"/>
                <w14:ligatures w14:val="none"/>
              </w:rPr>
              <w:t>;</w:t>
            </w:r>
          </w:p>
          <w:p w14:paraId="1C5C7F9D" w14:textId="0370FE44" w:rsidR="009D18C9" w:rsidRPr="00493820" w:rsidRDefault="009D18C9" w:rsidP="00A114F2">
            <w:pPr>
              <w:keepLines/>
              <w:widowControl w:val="0"/>
              <w:numPr>
                <w:ilvl w:val="0"/>
                <w:numId w:val="28"/>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 xml:space="preserve">të kryejë </w:t>
            </w:r>
            <w:proofErr w:type="spellStart"/>
            <w:r w:rsidRPr="00493820">
              <w:rPr>
                <w:rFonts w:ascii="Times New Roman" w:eastAsia="Times New Roman" w:hAnsi="Times New Roman" w:cs="Times New Roman"/>
                <w:kern w:val="0"/>
                <w:sz w:val="24"/>
                <w:szCs w:val="24"/>
                <w14:ligatures w14:val="none"/>
              </w:rPr>
              <w:t>inicializimin</w:t>
            </w:r>
            <w:proofErr w:type="spellEnd"/>
            <w:r w:rsidRPr="00493820">
              <w:rPr>
                <w:rFonts w:ascii="Times New Roman" w:eastAsia="Times New Roman" w:hAnsi="Times New Roman" w:cs="Times New Roman"/>
                <w:kern w:val="0"/>
                <w:sz w:val="24"/>
                <w:szCs w:val="24"/>
                <w14:ligatures w14:val="none"/>
              </w:rPr>
              <w:t xml:space="preserve"> (adaptimin elektronik) të sistemit </w:t>
            </w:r>
            <w:r w:rsidRPr="005A1DA4">
              <w:rPr>
                <w:rFonts w:ascii="Times New Roman" w:eastAsia="Times New Roman" w:hAnsi="Times New Roman" w:cs="Times New Roman"/>
                <w:i/>
                <w:iCs/>
                <w:kern w:val="0"/>
                <w:sz w:val="24"/>
                <w:szCs w:val="24"/>
                <w14:ligatures w14:val="none"/>
              </w:rPr>
              <w:t>EPB</w:t>
            </w:r>
            <w:r w:rsidRPr="00493820">
              <w:rPr>
                <w:rFonts w:ascii="Times New Roman" w:eastAsia="Times New Roman" w:hAnsi="Times New Roman" w:cs="Times New Roman"/>
                <w:kern w:val="0"/>
                <w:sz w:val="24"/>
                <w:szCs w:val="24"/>
                <w14:ligatures w14:val="none"/>
              </w:rPr>
              <w:t xml:space="preserve"> pas kontrollit;</w:t>
            </w:r>
          </w:p>
          <w:p w14:paraId="6788953F" w14:textId="77777777" w:rsidR="009D18C9" w:rsidRPr="00493820" w:rsidRDefault="009D18C9" w:rsidP="00A114F2">
            <w:pPr>
              <w:keepLines/>
              <w:widowControl w:val="0"/>
              <w:numPr>
                <w:ilvl w:val="0"/>
                <w:numId w:val="28"/>
              </w:numPr>
              <w:autoSpaceDE w:val="0"/>
              <w:autoSpaceDN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 xml:space="preserve">të realizojë kalibrimin e </w:t>
            </w:r>
            <w:proofErr w:type="spellStart"/>
            <w:r w:rsidRPr="00493820">
              <w:rPr>
                <w:rFonts w:ascii="Times New Roman" w:eastAsia="Times New Roman" w:hAnsi="Times New Roman" w:cs="Times New Roman"/>
                <w:kern w:val="0"/>
                <w:sz w:val="24"/>
                <w:szCs w:val="24"/>
                <w14:ligatures w14:val="none"/>
              </w:rPr>
              <w:t>sensorëve</w:t>
            </w:r>
            <w:proofErr w:type="spellEnd"/>
            <w:r w:rsidRPr="00493820">
              <w:rPr>
                <w:rFonts w:ascii="Times New Roman" w:eastAsia="Times New Roman" w:hAnsi="Times New Roman" w:cs="Times New Roman"/>
                <w:kern w:val="0"/>
                <w:sz w:val="24"/>
                <w:szCs w:val="24"/>
                <w14:ligatures w14:val="none"/>
              </w:rPr>
              <w:t xml:space="preserve"> të pozicionit ose të forcës së aplikimit të frenit;</w:t>
            </w:r>
          </w:p>
          <w:p w14:paraId="383F3BA6" w14:textId="32ED5E8D" w:rsidR="009D18C9" w:rsidRPr="00493820" w:rsidRDefault="009D18C9" w:rsidP="00A114F2">
            <w:pPr>
              <w:keepLines/>
              <w:widowControl w:val="0"/>
              <w:numPr>
                <w:ilvl w:val="0"/>
                <w:numId w:val="28"/>
              </w:numPr>
              <w:autoSpaceDE w:val="0"/>
              <w:autoSpaceDN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të testojë automjetin pas riparimit për të verifikuar funksionimin korrekt të frenave elektrike;</w:t>
            </w:r>
          </w:p>
          <w:p w14:paraId="0CB22DCA" w14:textId="6CE013B6" w:rsidR="009D18C9" w:rsidRPr="00493820" w:rsidRDefault="009D18C9" w:rsidP="00A114F2">
            <w:pPr>
              <w:keepLines/>
              <w:widowControl w:val="0"/>
              <w:numPr>
                <w:ilvl w:val="0"/>
                <w:numId w:val="28"/>
              </w:numPr>
              <w:autoSpaceDE w:val="0"/>
              <w:autoSpaceDN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lastRenderedPageBreak/>
              <w:t>të verifikojë funksionin automatik të frenave gjatë parkimit dhe nisjes në rrugë me pjerrësi;</w:t>
            </w:r>
          </w:p>
          <w:p w14:paraId="689D630E" w14:textId="06939A06" w:rsidR="00B72B20" w:rsidRPr="00493820" w:rsidRDefault="00B72B20" w:rsidP="00A114F2">
            <w:pPr>
              <w:keepLines/>
              <w:widowControl w:val="0"/>
              <w:numPr>
                <w:ilvl w:val="0"/>
                <w:numId w:val="28"/>
              </w:numPr>
              <w:autoSpaceDE w:val="0"/>
              <w:autoSpaceDN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të tregojë kujdesin e duhu</w:t>
            </w:r>
            <w:r w:rsidR="00CE5CF9" w:rsidRPr="00493820">
              <w:rPr>
                <w:rFonts w:ascii="Times New Roman" w:eastAsia="Times New Roman" w:hAnsi="Times New Roman" w:cs="Times New Roman"/>
                <w:kern w:val="0"/>
                <w:sz w:val="24"/>
                <w:szCs w:val="24"/>
                <w14:ligatures w14:val="none"/>
              </w:rPr>
              <w:t>r për vendin dhe mjetet e punës;</w:t>
            </w:r>
            <w:r w:rsidRPr="00493820">
              <w:rPr>
                <w:rFonts w:ascii="Times New Roman" w:eastAsia="Times New Roman" w:hAnsi="Times New Roman" w:cs="Times New Roman"/>
                <w:kern w:val="0"/>
                <w:sz w:val="24"/>
                <w:szCs w:val="24"/>
                <w14:ligatures w14:val="none"/>
              </w:rPr>
              <w:t xml:space="preserve"> </w:t>
            </w:r>
          </w:p>
          <w:p w14:paraId="39AA3609" w14:textId="27DFB103" w:rsidR="009D18C9" w:rsidRPr="00493820" w:rsidRDefault="009D18C9" w:rsidP="00A114F2">
            <w:pPr>
              <w:keepLines/>
              <w:widowControl w:val="0"/>
              <w:numPr>
                <w:ilvl w:val="0"/>
                <w:numId w:val="28"/>
              </w:numPr>
              <w:autoSpaceDE w:val="0"/>
              <w:autoSpaceDN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 xml:space="preserve">të plotësojë dokumentacionin teknik të diagnostikimit dhe pajisjeve për sistemin </w:t>
            </w:r>
            <w:r w:rsidRPr="005A1DA4">
              <w:rPr>
                <w:rFonts w:ascii="Times New Roman" w:eastAsia="Times New Roman" w:hAnsi="Times New Roman" w:cs="Times New Roman"/>
                <w:i/>
                <w:iCs/>
                <w:kern w:val="0"/>
                <w:sz w:val="24"/>
                <w:szCs w:val="24"/>
                <w14:ligatures w14:val="none"/>
              </w:rPr>
              <w:t>EPB</w:t>
            </w:r>
            <w:r w:rsidRPr="00493820">
              <w:rPr>
                <w:rFonts w:ascii="Times New Roman" w:eastAsia="Times New Roman" w:hAnsi="Times New Roman" w:cs="Times New Roman"/>
                <w:kern w:val="0"/>
                <w:sz w:val="24"/>
                <w:szCs w:val="24"/>
                <w14:ligatures w14:val="none"/>
              </w:rPr>
              <w:t>;</w:t>
            </w:r>
          </w:p>
          <w:p w14:paraId="5A2CC57F" w14:textId="51E7D18F" w:rsidR="009D18C9" w:rsidRPr="00493820" w:rsidRDefault="009D18C9" w:rsidP="00A114F2">
            <w:pPr>
              <w:keepLines/>
              <w:widowControl w:val="0"/>
              <w:numPr>
                <w:ilvl w:val="0"/>
                <w:numId w:val="28"/>
              </w:numPr>
              <w:autoSpaceDE w:val="0"/>
              <w:autoSpaceDN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të analizojë koston e llogarisë ekonomike të realizuar (pjesë + kohë pune);</w:t>
            </w:r>
          </w:p>
          <w:p w14:paraId="6AB6E973" w14:textId="77777777" w:rsidR="009D18C9" w:rsidRPr="00493820" w:rsidRDefault="009D18C9" w:rsidP="00A114F2">
            <w:pPr>
              <w:keepLines/>
              <w:widowControl w:val="0"/>
              <w:numPr>
                <w:ilvl w:val="0"/>
                <w:numId w:val="28"/>
              </w:numPr>
              <w:autoSpaceDE w:val="0"/>
              <w:autoSpaceDN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të komunikojë me etikë profesionale;</w:t>
            </w:r>
          </w:p>
          <w:p w14:paraId="2C53F919" w14:textId="77777777" w:rsidR="00493820" w:rsidRDefault="00B72B20" w:rsidP="00A114F2">
            <w:pPr>
              <w:pStyle w:val="ListParagraph"/>
              <w:numPr>
                <w:ilvl w:val="0"/>
                <w:numId w:val="28"/>
              </w:numPr>
              <w:spacing w:after="0"/>
              <w:jc w:val="both"/>
              <w:rPr>
                <w:rFonts w:ascii="Times New Roman" w:eastAsia="Times New Roman" w:hAnsi="Times New Roman" w:cs="Times New Roman"/>
                <w:kern w:val="0"/>
                <w:sz w:val="24"/>
                <w14:ligatures w14:val="none"/>
              </w:rPr>
            </w:pPr>
            <w:r w:rsidRPr="00493820">
              <w:rPr>
                <w:rFonts w:ascii="Times New Roman" w:eastAsia="Times New Roman" w:hAnsi="Times New Roman" w:cs="Times New Roman"/>
                <w:kern w:val="0"/>
                <w:sz w:val="24"/>
                <w:szCs w:val="24"/>
                <w14:ligatures w14:val="none"/>
              </w:rPr>
              <w:t>të zbatojë rregullat e sigurimit teknik dhe të mbrojtjes së mjedisit</w:t>
            </w:r>
            <w:r w:rsidR="00CE5CF9" w:rsidRPr="00493820">
              <w:rPr>
                <w:rFonts w:ascii="Times New Roman" w:eastAsia="Times New Roman" w:hAnsi="Times New Roman" w:cs="Times New Roman"/>
                <w:kern w:val="0"/>
                <w:sz w:val="24"/>
                <w:szCs w:val="24"/>
                <w14:ligatures w14:val="none"/>
              </w:rPr>
              <w:t>,</w:t>
            </w:r>
            <w:r w:rsidRPr="00493820">
              <w:rPr>
                <w:rFonts w:ascii="Times New Roman" w:eastAsia="Times New Roman" w:hAnsi="Times New Roman" w:cs="Times New Roman"/>
                <w:kern w:val="0"/>
                <w:sz w:val="24"/>
                <w:szCs w:val="24"/>
                <w14:ligatures w14:val="none"/>
              </w:rPr>
              <w:t xml:space="preserve"> gjatë diagnostikimit në </w:t>
            </w:r>
            <w:r w:rsidR="009D18C9" w:rsidRPr="00493820">
              <w:rPr>
                <w:rFonts w:ascii="Times New Roman" w:eastAsia="Times New Roman" w:hAnsi="Times New Roman" w:cs="Times New Roman"/>
                <w:kern w:val="0"/>
                <w:sz w:val="24"/>
                <w14:ligatures w14:val="none"/>
              </w:rPr>
              <w:t>sistemin n frenave të parkimit elektrik në automjet</w:t>
            </w:r>
            <w:r w:rsidR="00CE5CF9" w:rsidRPr="00493820">
              <w:rPr>
                <w:rFonts w:ascii="Times New Roman" w:eastAsia="Times New Roman" w:hAnsi="Times New Roman" w:cs="Times New Roman"/>
                <w:kern w:val="0"/>
                <w:sz w:val="24"/>
                <w14:ligatures w14:val="none"/>
              </w:rPr>
              <w:t>.</w:t>
            </w:r>
            <w:r w:rsidRPr="00493820">
              <w:rPr>
                <w:rFonts w:ascii="Times New Roman" w:eastAsia="Times New Roman" w:hAnsi="Times New Roman" w:cs="Times New Roman"/>
                <w:kern w:val="0"/>
                <w:sz w:val="24"/>
                <w14:ligatures w14:val="none"/>
              </w:rPr>
              <w:t xml:space="preserve"> </w:t>
            </w:r>
          </w:p>
          <w:p w14:paraId="6FD5D446" w14:textId="2C87FBA4" w:rsidR="00BD5785" w:rsidRPr="00493820" w:rsidRDefault="00BD5785" w:rsidP="00493820">
            <w:pPr>
              <w:spacing w:after="0"/>
              <w:ind w:left="114"/>
              <w:jc w:val="both"/>
              <w:rPr>
                <w:rFonts w:ascii="Times New Roman" w:eastAsia="Times New Roman" w:hAnsi="Times New Roman" w:cs="Times New Roman"/>
                <w:kern w:val="0"/>
                <w:sz w:val="24"/>
                <w14:ligatures w14:val="none"/>
              </w:rPr>
            </w:pPr>
            <w:r w:rsidRPr="00493820">
              <w:rPr>
                <w:rFonts w:ascii="Times New Roman" w:eastAsia="Times New Roman" w:hAnsi="Times New Roman" w:cs="Times New Roman"/>
                <w:b/>
                <w:i/>
                <w:kern w:val="0"/>
                <w:sz w:val="24"/>
                <w:szCs w:val="24"/>
                <w14:ligatures w14:val="none"/>
              </w:rPr>
              <w:t>Instrumentet e vlerësimit</w:t>
            </w:r>
            <w:r w:rsidRPr="00493820">
              <w:rPr>
                <w:rFonts w:ascii="Times New Roman" w:eastAsia="Times New Roman" w:hAnsi="Times New Roman" w:cs="Times New Roman"/>
                <w:kern w:val="0"/>
                <w:sz w:val="24"/>
                <w:szCs w:val="24"/>
                <w14:ligatures w14:val="none"/>
              </w:rPr>
              <w:t>:</w:t>
            </w:r>
          </w:p>
          <w:p w14:paraId="47A5D565" w14:textId="0DEB39D1" w:rsidR="00756895" w:rsidRPr="00493820" w:rsidRDefault="00BD5785" w:rsidP="00756895">
            <w:pPr>
              <w:widowControl w:val="0"/>
              <w:numPr>
                <w:ilvl w:val="0"/>
                <w:numId w:val="8"/>
              </w:numPr>
              <w:tabs>
                <w:tab w:val="left" w:pos="98"/>
              </w:tabs>
              <w:autoSpaceDE w:val="0"/>
              <w:autoSpaceDN w:val="0"/>
              <w:spacing w:after="0" w:line="240" w:lineRule="auto"/>
              <w:ind w:left="366"/>
              <w:rPr>
                <w:rFonts w:ascii="Times New Roman" w:eastAsia="Times New Roman" w:hAnsi="Times New Roman" w:cs="Times New Roman"/>
                <w:kern w:val="0"/>
                <w:sz w:val="24"/>
                <w:szCs w:val="24"/>
                <w:lang w:bidi="en-US"/>
                <w14:ligatures w14:val="none"/>
              </w:rPr>
            </w:pPr>
            <w:r w:rsidRPr="00493820">
              <w:rPr>
                <w:rFonts w:ascii="Times New Roman" w:eastAsia="Times New Roman" w:hAnsi="Times New Roman" w:cs="Times New Roman"/>
                <w:kern w:val="0"/>
                <w:sz w:val="24"/>
                <w:szCs w:val="24"/>
                <w:lang w:bidi="en-US"/>
                <w14:ligatures w14:val="none"/>
              </w:rPr>
              <w:t>Vëzhgim me listë kontrolli.</w:t>
            </w:r>
          </w:p>
        </w:tc>
      </w:tr>
    </w:tbl>
    <w:p w14:paraId="357C83D7" w14:textId="77777777" w:rsidR="00BD5785" w:rsidRPr="00493820" w:rsidRDefault="00BD5785" w:rsidP="00BD5785">
      <w:pPr>
        <w:widowControl w:val="0"/>
        <w:autoSpaceDE w:val="0"/>
        <w:autoSpaceDN w:val="0"/>
        <w:spacing w:after="0" w:line="240" w:lineRule="auto"/>
        <w:rPr>
          <w:rFonts w:ascii="Times New Roman" w:eastAsia="Calibri" w:hAnsi="Times New Roman" w:cs="Times New Roman"/>
          <w:kern w:val="0"/>
          <w14:ligatures w14:val="none"/>
        </w:rPr>
      </w:pPr>
    </w:p>
    <w:tbl>
      <w:tblPr>
        <w:tblW w:w="7356" w:type="dxa"/>
        <w:tblInd w:w="1884" w:type="dxa"/>
        <w:tblLayout w:type="fixed"/>
        <w:tblLook w:val="04A0" w:firstRow="1" w:lastRow="0" w:firstColumn="1" w:lastColumn="0" w:noHBand="0" w:noVBand="1"/>
      </w:tblPr>
      <w:tblGrid>
        <w:gridCol w:w="810"/>
        <w:gridCol w:w="6546"/>
      </w:tblGrid>
      <w:tr w:rsidR="00BD5785" w:rsidRPr="00493820" w14:paraId="7A28A9D5" w14:textId="77777777" w:rsidTr="00670CBB">
        <w:trPr>
          <w:trHeight w:val="1170"/>
        </w:trPr>
        <w:tc>
          <w:tcPr>
            <w:tcW w:w="810" w:type="dxa"/>
          </w:tcPr>
          <w:p w14:paraId="04DA9338" w14:textId="3A2010F6" w:rsidR="00BD5785" w:rsidRPr="00493820" w:rsidRDefault="00BD5785" w:rsidP="004B4F7A">
            <w:pPr>
              <w:widowControl w:val="0"/>
              <w:numPr>
                <w:ilvl w:val="12"/>
                <w:numId w:val="0"/>
              </w:numPr>
              <w:autoSpaceDE w:val="0"/>
              <w:autoSpaceDN w:val="0"/>
              <w:spacing w:after="0" w:line="240" w:lineRule="auto"/>
              <w:rPr>
                <w:rFonts w:ascii="Times New Roman" w:eastAsia="Times New Roman" w:hAnsi="Times New Roman" w:cs="Times New Roman"/>
                <w:b/>
                <w:kern w:val="0"/>
                <w:sz w:val="24"/>
                <w:szCs w:val="24"/>
                <w14:ligatures w14:val="none"/>
              </w:rPr>
            </w:pPr>
            <w:r w:rsidRPr="00493820">
              <w:rPr>
                <w:rFonts w:ascii="Times New Roman" w:eastAsia="Times New Roman" w:hAnsi="Times New Roman" w:cs="Times New Roman"/>
                <w:b/>
                <w:kern w:val="0"/>
                <w:sz w:val="24"/>
                <w:szCs w:val="24"/>
                <w14:ligatures w14:val="none"/>
              </w:rPr>
              <w:t xml:space="preserve">RN </w:t>
            </w:r>
            <w:r w:rsidR="00FF7B1B" w:rsidRPr="00493820">
              <w:rPr>
                <w:rFonts w:ascii="Times New Roman" w:eastAsia="Times New Roman" w:hAnsi="Times New Roman" w:cs="Times New Roman"/>
                <w:b/>
                <w:kern w:val="0"/>
                <w:sz w:val="24"/>
                <w:szCs w:val="24"/>
                <w14:ligatures w14:val="none"/>
              </w:rPr>
              <w:t>4</w:t>
            </w:r>
            <w:r w:rsidRPr="00493820">
              <w:rPr>
                <w:rFonts w:ascii="Times New Roman" w:eastAsia="Times New Roman" w:hAnsi="Times New Roman" w:cs="Times New Roman"/>
                <w:b/>
                <w:kern w:val="0"/>
                <w:sz w:val="24"/>
                <w:szCs w:val="24"/>
                <w14:ligatures w14:val="none"/>
              </w:rPr>
              <w:t xml:space="preserve"> </w:t>
            </w:r>
          </w:p>
        </w:tc>
        <w:tc>
          <w:tcPr>
            <w:tcW w:w="6546" w:type="dxa"/>
          </w:tcPr>
          <w:p w14:paraId="504E8317" w14:textId="08E1CAED" w:rsidR="00BD5785" w:rsidRPr="00493820" w:rsidRDefault="0007459C" w:rsidP="00777CF3">
            <w:pPr>
              <w:tabs>
                <w:tab w:val="left" w:pos="5820"/>
              </w:tabs>
              <w:spacing w:after="0" w:line="235" w:lineRule="auto"/>
              <w:jc w:val="both"/>
              <w:rPr>
                <w:rFonts w:ascii="Times New Roman" w:eastAsia="Times New Roman" w:hAnsi="Times New Roman" w:cs="Times New Roman"/>
                <w:b/>
                <w:kern w:val="0"/>
                <w:sz w:val="24"/>
                <w14:ligatures w14:val="none"/>
              </w:rPr>
            </w:pPr>
            <w:r w:rsidRPr="00493820">
              <w:rPr>
                <w:rFonts w:ascii="Times New Roman" w:eastAsia="Times New Roman" w:hAnsi="Times New Roman" w:cs="Times New Roman"/>
                <w:b/>
                <w:iCs/>
                <w:kern w:val="0"/>
                <w:sz w:val="24"/>
                <w:szCs w:val="24"/>
                <w14:ligatures w14:val="none"/>
              </w:rPr>
              <w:t>Individi</w:t>
            </w:r>
            <w:r w:rsidR="00BD5785" w:rsidRPr="00493820">
              <w:rPr>
                <w:rFonts w:ascii="Times New Roman" w:eastAsia="Times New Roman" w:hAnsi="Times New Roman" w:cs="Times New Roman"/>
                <w:b/>
                <w:iCs/>
                <w:kern w:val="0"/>
                <w:sz w:val="24"/>
                <w:szCs w:val="24"/>
                <w14:ligatures w14:val="none"/>
              </w:rPr>
              <w:t xml:space="preserve"> </w:t>
            </w:r>
            <w:r w:rsidR="00BD5785" w:rsidRPr="00493820">
              <w:rPr>
                <w:rFonts w:ascii="Times New Roman" w:eastAsia="Times New Roman" w:hAnsi="Times New Roman" w:cs="Times New Roman"/>
                <w:b/>
                <w:kern w:val="0"/>
                <w:sz w:val="24"/>
                <w14:ligatures w14:val="none"/>
              </w:rPr>
              <w:t>diagnostikon</w:t>
            </w:r>
            <w:r w:rsidR="00BD5785" w:rsidRPr="00493820">
              <w:rPr>
                <w:rFonts w:ascii="Times New Roman" w:eastAsia="Times New Roman" w:hAnsi="Times New Roman" w:cs="Times New Roman"/>
                <w:b/>
                <w:spacing w:val="-3"/>
                <w:kern w:val="0"/>
                <w:sz w:val="24"/>
                <w14:ligatures w14:val="none"/>
              </w:rPr>
              <w:t xml:space="preserve"> </w:t>
            </w:r>
            <w:r w:rsidR="00BD5785" w:rsidRPr="00493820">
              <w:rPr>
                <w:rFonts w:ascii="Times New Roman" w:eastAsia="Times New Roman" w:hAnsi="Times New Roman" w:cs="Times New Roman"/>
                <w:b/>
                <w:kern w:val="0"/>
                <w:sz w:val="24"/>
                <w14:ligatures w14:val="none"/>
              </w:rPr>
              <w:t>parregullsitë</w:t>
            </w:r>
            <w:r w:rsidR="00BD5785" w:rsidRPr="00493820">
              <w:rPr>
                <w:rFonts w:ascii="Times New Roman" w:eastAsia="Times New Roman" w:hAnsi="Times New Roman" w:cs="Times New Roman"/>
                <w:b/>
                <w:spacing w:val="-2"/>
                <w:kern w:val="0"/>
                <w:sz w:val="24"/>
                <w14:ligatures w14:val="none"/>
              </w:rPr>
              <w:t xml:space="preserve"> </w:t>
            </w:r>
            <w:r w:rsidR="00BD5785" w:rsidRPr="00493820">
              <w:rPr>
                <w:rFonts w:ascii="Times New Roman" w:eastAsia="Times New Roman" w:hAnsi="Times New Roman" w:cs="Times New Roman"/>
                <w:b/>
                <w:kern w:val="0"/>
                <w:sz w:val="24"/>
                <w14:ligatures w14:val="none"/>
              </w:rPr>
              <w:t>në</w:t>
            </w:r>
            <w:r w:rsidR="00BD5785" w:rsidRPr="00493820">
              <w:rPr>
                <w:rFonts w:ascii="Times New Roman" w:eastAsia="Times New Roman" w:hAnsi="Times New Roman" w:cs="Times New Roman"/>
                <w:b/>
                <w:spacing w:val="-2"/>
                <w:kern w:val="0"/>
                <w:sz w:val="24"/>
                <w14:ligatures w14:val="none"/>
              </w:rPr>
              <w:t xml:space="preserve"> </w:t>
            </w:r>
            <w:r w:rsidR="00FD3F9B" w:rsidRPr="00493820">
              <w:rPr>
                <w:rFonts w:ascii="Times New Roman" w:eastAsia="Times New Roman" w:hAnsi="Times New Roman" w:cs="Times New Roman"/>
                <w:b/>
                <w:kern w:val="0"/>
                <w:sz w:val="24"/>
                <w14:ligatures w14:val="none"/>
              </w:rPr>
              <w:t xml:space="preserve">sistemin e drejtimit me asistencë elektrike </w:t>
            </w:r>
            <w:r w:rsidR="00FD3F9B" w:rsidRPr="00493820">
              <w:rPr>
                <w:rFonts w:ascii="Times New Roman" w:eastAsia="Times New Roman" w:hAnsi="Times New Roman" w:cs="Times New Roman"/>
                <w:b/>
                <w:i/>
                <w:iCs/>
                <w:kern w:val="0"/>
                <w:sz w:val="24"/>
                <w14:ligatures w14:val="none"/>
              </w:rPr>
              <w:t>(</w:t>
            </w:r>
            <w:proofErr w:type="spellStart"/>
            <w:r w:rsidR="00756895" w:rsidRPr="00493820">
              <w:rPr>
                <w:rFonts w:ascii="Times New Roman" w:eastAsia="Times New Roman" w:hAnsi="Times New Roman" w:cs="Times New Roman"/>
                <w:b/>
                <w:i/>
                <w:iCs/>
                <w:kern w:val="0"/>
                <w:sz w:val="24"/>
                <w14:ligatures w14:val="none"/>
              </w:rPr>
              <w:t>Electric</w:t>
            </w:r>
            <w:proofErr w:type="spellEnd"/>
            <w:r w:rsidR="00756895" w:rsidRPr="00493820">
              <w:rPr>
                <w:rFonts w:ascii="Times New Roman" w:eastAsia="Times New Roman" w:hAnsi="Times New Roman" w:cs="Times New Roman"/>
                <w:b/>
                <w:i/>
                <w:iCs/>
                <w:kern w:val="0"/>
                <w:sz w:val="24"/>
                <w14:ligatures w14:val="none"/>
              </w:rPr>
              <w:t xml:space="preserve"> </w:t>
            </w:r>
            <w:proofErr w:type="spellStart"/>
            <w:r w:rsidR="00756895" w:rsidRPr="00493820">
              <w:rPr>
                <w:rFonts w:ascii="Times New Roman" w:eastAsia="Times New Roman" w:hAnsi="Times New Roman" w:cs="Times New Roman"/>
                <w:b/>
                <w:i/>
                <w:iCs/>
                <w:kern w:val="0"/>
                <w:sz w:val="24"/>
                <w14:ligatures w14:val="none"/>
              </w:rPr>
              <w:t>Power</w:t>
            </w:r>
            <w:proofErr w:type="spellEnd"/>
            <w:r w:rsidR="00756895" w:rsidRPr="00493820">
              <w:rPr>
                <w:rFonts w:ascii="Times New Roman" w:eastAsia="Times New Roman" w:hAnsi="Times New Roman" w:cs="Times New Roman"/>
                <w:b/>
                <w:i/>
                <w:iCs/>
                <w:kern w:val="0"/>
                <w:sz w:val="24"/>
                <w14:ligatures w14:val="none"/>
              </w:rPr>
              <w:t xml:space="preserve"> </w:t>
            </w:r>
            <w:proofErr w:type="spellStart"/>
            <w:r w:rsidR="00756895" w:rsidRPr="00493820">
              <w:rPr>
                <w:rFonts w:ascii="Times New Roman" w:eastAsia="Times New Roman" w:hAnsi="Times New Roman" w:cs="Times New Roman"/>
                <w:b/>
                <w:i/>
                <w:iCs/>
                <w:kern w:val="0"/>
                <w:sz w:val="24"/>
                <w14:ligatures w14:val="none"/>
              </w:rPr>
              <w:t>Steering</w:t>
            </w:r>
            <w:proofErr w:type="spellEnd"/>
            <w:r w:rsidR="00756895" w:rsidRPr="00493820">
              <w:rPr>
                <w:rFonts w:ascii="Times New Roman" w:eastAsia="Times New Roman" w:hAnsi="Times New Roman" w:cs="Times New Roman"/>
                <w:b/>
                <w:i/>
                <w:iCs/>
                <w:kern w:val="0"/>
                <w:sz w:val="24"/>
                <w14:ligatures w14:val="none"/>
              </w:rPr>
              <w:t>-</w:t>
            </w:r>
            <w:r w:rsidR="00FD3F9B" w:rsidRPr="00493820">
              <w:rPr>
                <w:rFonts w:ascii="Times New Roman" w:eastAsia="Times New Roman" w:hAnsi="Times New Roman" w:cs="Times New Roman"/>
                <w:b/>
                <w:i/>
                <w:iCs/>
                <w:kern w:val="0"/>
                <w:sz w:val="24"/>
                <w14:ligatures w14:val="none"/>
              </w:rPr>
              <w:t>EPS)</w:t>
            </w:r>
            <w:r w:rsidR="00FD3F9B" w:rsidRPr="00493820">
              <w:rPr>
                <w:rFonts w:ascii="Times New Roman" w:eastAsia="Times New Roman" w:hAnsi="Times New Roman" w:cs="Times New Roman"/>
                <w:b/>
                <w:kern w:val="0"/>
                <w:sz w:val="24"/>
                <w14:ligatures w14:val="none"/>
              </w:rPr>
              <w:t xml:space="preserve"> dhe komandimin e tij</w:t>
            </w:r>
            <w:r w:rsidR="00CE5CF9" w:rsidRPr="00493820">
              <w:rPr>
                <w:rFonts w:ascii="Times New Roman" w:eastAsia="Times New Roman" w:hAnsi="Times New Roman" w:cs="Times New Roman"/>
                <w:b/>
                <w:kern w:val="0"/>
                <w:sz w:val="24"/>
                <w14:ligatures w14:val="none"/>
              </w:rPr>
              <w:t>.</w:t>
            </w:r>
          </w:p>
          <w:p w14:paraId="6BAFAF41" w14:textId="77777777" w:rsidR="0048410A" w:rsidRPr="00493820" w:rsidRDefault="00BD5785" w:rsidP="0030552B">
            <w:pPr>
              <w:spacing w:after="0" w:line="235" w:lineRule="auto"/>
              <w:jc w:val="both"/>
              <w:rPr>
                <w:rFonts w:ascii="Times New Roman" w:eastAsia="Times New Roman" w:hAnsi="Times New Roman" w:cs="Times New Roman"/>
                <w:b/>
                <w:i/>
                <w:kern w:val="0"/>
                <w:sz w:val="24"/>
                <w:szCs w:val="24"/>
                <w14:ligatures w14:val="none"/>
              </w:rPr>
            </w:pPr>
            <w:r w:rsidRPr="00493820">
              <w:rPr>
                <w:rFonts w:ascii="Times New Roman" w:eastAsia="Times New Roman" w:hAnsi="Times New Roman" w:cs="Times New Roman"/>
                <w:b/>
                <w:i/>
                <w:kern w:val="0"/>
                <w:sz w:val="24"/>
                <w:szCs w:val="24"/>
                <w14:ligatures w14:val="none"/>
              </w:rPr>
              <w:t>Kriteret e vlerësimit:</w:t>
            </w:r>
            <w:r w:rsidR="00C41BA5" w:rsidRPr="00493820">
              <w:rPr>
                <w:rFonts w:ascii="Times New Roman" w:eastAsia="Times New Roman" w:hAnsi="Times New Roman" w:cs="Times New Roman"/>
                <w:b/>
                <w:i/>
                <w:kern w:val="0"/>
                <w:sz w:val="24"/>
                <w:szCs w:val="24"/>
                <w14:ligatures w14:val="none"/>
              </w:rPr>
              <w:t xml:space="preserve"> </w:t>
            </w:r>
          </w:p>
          <w:p w14:paraId="1D72BD87" w14:textId="077C3415" w:rsidR="00BD5785" w:rsidRPr="00493820" w:rsidRDefault="0007459C" w:rsidP="0030552B">
            <w:pPr>
              <w:spacing w:after="0" w:line="235"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Individi</w:t>
            </w:r>
            <w:r w:rsidR="00BD5785" w:rsidRPr="00493820">
              <w:rPr>
                <w:rFonts w:ascii="Times New Roman" w:eastAsia="Times New Roman" w:hAnsi="Times New Roman" w:cs="Times New Roman"/>
                <w:kern w:val="0"/>
                <w:sz w:val="24"/>
                <w:szCs w:val="24"/>
                <w14:ligatures w14:val="none"/>
              </w:rPr>
              <w:t xml:space="preserve"> duhet të jetë i aftë:</w:t>
            </w:r>
          </w:p>
          <w:p w14:paraId="379AD755" w14:textId="36C01694" w:rsidR="00B72B20" w:rsidRPr="00493820" w:rsidRDefault="00756895" w:rsidP="0030552B">
            <w:pPr>
              <w:widowControl w:val="0"/>
              <w:numPr>
                <w:ilvl w:val="0"/>
                <w:numId w:val="29"/>
              </w:numPr>
              <w:tabs>
                <w:tab w:val="left" w:pos="6015"/>
              </w:tabs>
              <w:autoSpaceDE w:val="0"/>
              <w:autoSpaceDN w:val="0"/>
              <w:spacing w:after="0" w:line="235" w:lineRule="auto"/>
              <w:ind w:right="308"/>
              <w:jc w:val="both"/>
              <w:rPr>
                <w:rFonts w:ascii="Times New Roman" w:eastAsia="Times New Roman" w:hAnsi="Times New Roman" w:cs="Times New Roman"/>
                <w:kern w:val="0"/>
                <w:sz w:val="24"/>
                <w14:ligatures w14:val="none"/>
              </w:rPr>
            </w:pPr>
            <w:r w:rsidRPr="00493820">
              <w:rPr>
                <w:rFonts w:ascii="Times New Roman" w:eastAsia="Times New Roman" w:hAnsi="Times New Roman" w:cs="Times New Roman"/>
                <w:kern w:val="0"/>
                <w:sz w:val="24"/>
                <w:szCs w:val="24"/>
                <w14:ligatures w14:val="none"/>
              </w:rPr>
              <w:t>të marrë informacionin paraprak për sistemin e drejtimit me asistencë elektrike (</w:t>
            </w:r>
            <w:r w:rsidRPr="005A1DA4">
              <w:rPr>
                <w:rFonts w:ascii="Times New Roman" w:eastAsia="Times New Roman" w:hAnsi="Times New Roman" w:cs="Times New Roman"/>
                <w:i/>
                <w:iCs/>
                <w:kern w:val="0"/>
                <w:sz w:val="24"/>
                <w:szCs w:val="24"/>
                <w14:ligatures w14:val="none"/>
              </w:rPr>
              <w:t>EPS</w:t>
            </w:r>
            <w:r w:rsidRPr="00493820">
              <w:rPr>
                <w:rFonts w:ascii="Times New Roman" w:eastAsia="Times New Roman" w:hAnsi="Times New Roman" w:cs="Times New Roman"/>
                <w:kern w:val="0"/>
                <w:sz w:val="24"/>
                <w:szCs w:val="24"/>
                <w14:ligatures w14:val="none"/>
              </w:rPr>
              <w:t>) dhe komandimin e tij</w:t>
            </w:r>
            <w:r w:rsidR="00CE5CF9" w:rsidRPr="00493820">
              <w:rPr>
                <w:rFonts w:ascii="Times New Roman" w:eastAsia="Times New Roman" w:hAnsi="Times New Roman" w:cs="Times New Roman"/>
                <w:kern w:val="0"/>
                <w:sz w:val="24"/>
                <w14:ligatures w14:val="none"/>
              </w:rPr>
              <w:t>;</w:t>
            </w:r>
          </w:p>
          <w:p w14:paraId="4A439EE9" w14:textId="6FE9956A" w:rsidR="00B72B20" w:rsidRPr="00493820" w:rsidRDefault="00B72B20" w:rsidP="0030552B">
            <w:pPr>
              <w:keepLines/>
              <w:widowControl w:val="0"/>
              <w:numPr>
                <w:ilvl w:val="0"/>
                <w:numId w:val="29"/>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 xml:space="preserve">të përgatitë vendin e punës dhe </w:t>
            </w:r>
            <w:r w:rsidR="00CE5CF9" w:rsidRPr="00493820">
              <w:rPr>
                <w:rFonts w:ascii="Times New Roman" w:eastAsia="Times New Roman" w:hAnsi="Times New Roman" w:cs="Times New Roman"/>
                <w:kern w:val="0"/>
                <w:sz w:val="24"/>
                <w:szCs w:val="24"/>
                <w14:ligatures w14:val="none"/>
              </w:rPr>
              <w:t xml:space="preserve">automjetin </w:t>
            </w:r>
            <w:r w:rsidR="00756895" w:rsidRPr="00493820">
              <w:rPr>
                <w:rFonts w:ascii="Times New Roman" w:eastAsia="Times New Roman" w:hAnsi="Times New Roman" w:cs="Times New Roman"/>
                <w:kern w:val="0"/>
                <w:sz w:val="24"/>
                <w:szCs w:val="24"/>
                <w14:ligatures w14:val="none"/>
              </w:rPr>
              <w:t>për diagnostikim, duke respektuar protokollet</w:t>
            </w:r>
            <w:r w:rsidR="00CE5CF9" w:rsidRPr="00493820">
              <w:rPr>
                <w:rFonts w:ascii="Times New Roman" w:eastAsia="Times New Roman" w:hAnsi="Times New Roman" w:cs="Times New Roman"/>
                <w:kern w:val="0"/>
                <w:sz w:val="24"/>
                <w:szCs w:val="24"/>
                <w14:ligatures w14:val="none"/>
              </w:rPr>
              <w:t>;</w:t>
            </w:r>
          </w:p>
          <w:p w14:paraId="209C114D" w14:textId="12526A64" w:rsidR="00756895" w:rsidRPr="00493820" w:rsidRDefault="00756895" w:rsidP="0030552B">
            <w:pPr>
              <w:keepLines/>
              <w:widowControl w:val="0"/>
              <w:numPr>
                <w:ilvl w:val="0"/>
                <w:numId w:val="29"/>
              </w:numPr>
              <w:autoSpaceDE w:val="0"/>
              <w:autoSpaceDN w:val="0"/>
              <w:adjustRightInd w:val="0"/>
              <w:spacing w:after="0" w:line="240" w:lineRule="auto"/>
              <w:ind w:right="90"/>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të konsultohet me dokumentacionin teknik të prodhimit dhe të lexojë skemat elektrike të sistemit të drejtimit;</w:t>
            </w:r>
          </w:p>
          <w:p w14:paraId="1F3431FB" w14:textId="1E0FFDF4" w:rsidR="00B72B20" w:rsidRPr="00493820" w:rsidRDefault="00B72B20" w:rsidP="0030552B">
            <w:pPr>
              <w:keepLines/>
              <w:widowControl w:val="0"/>
              <w:numPr>
                <w:ilvl w:val="0"/>
                <w:numId w:val="29"/>
              </w:numPr>
              <w:autoSpaceDE w:val="0"/>
              <w:autoSpaceDN w:val="0"/>
              <w:adjustRightInd w:val="0"/>
              <w:spacing w:after="0" w:line="240" w:lineRule="auto"/>
              <w:ind w:right="90"/>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 xml:space="preserve">të </w:t>
            </w:r>
            <w:r w:rsidR="00CE5CF9" w:rsidRPr="00493820">
              <w:rPr>
                <w:rFonts w:ascii="Times New Roman" w:eastAsia="Times New Roman" w:hAnsi="Times New Roman" w:cs="Times New Roman"/>
                <w:kern w:val="0"/>
                <w:sz w:val="24"/>
                <w:szCs w:val="24"/>
                <w14:ligatures w14:val="none"/>
              </w:rPr>
              <w:t>përdorë veglat, pajisjet dhe instrumentet</w:t>
            </w:r>
            <w:r w:rsidRPr="00493820">
              <w:rPr>
                <w:rFonts w:ascii="Times New Roman" w:eastAsia="Times New Roman" w:hAnsi="Times New Roman" w:cs="Times New Roman"/>
                <w:kern w:val="0"/>
                <w:sz w:val="24"/>
                <w:szCs w:val="24"/>
                <w14:ligatures w14:val="none"/>
              </w:rPr>
              <w:t xml:space="preserve"> për diagnostikimin e </w:t>
            </w:r>
            <w:r w:rsidR="00CE5CF9" w:rsidRPr="00493820">
              <w:rPr>
                <w:rFonts w:ascii="Times New Roman" w:eastAsia="Times New Roman" w:hAnsi="Times New Roman" w:cs="Times New Roman"/>
                <w:kern w:val="0"/>
                <w:sz w:val="24"/>
                <w14:ligatures w14:val="none"/>
              </w:rPr>
              <w:t xml:space="preserve">pjesës elektrike të sistemit të </w:t>
            </w:r>
            <w:r w:rsidR="00E97D58" w:rsidRPr="00493820">
              <w:rPr>
                <w:rFonts w:ascii="Times New Roman" w:eastAsia="Times New Roman" w:hAnsi="Times New Roman" w:cs="Times New Roman"/>
                <w:kern w:val="0"/>
                <w:sz w:val="24"/>
                <w14:ligatures w14:val="none"/>
              </w:rPr>
              <w:t>drejtimit me asistencë elektrike (</w:t>
            </w:r>
            <w:r w:rsidR="00E97D58" w:rsidRPr="005A1DA4">
              <w:rPr>
                <w:rFonts w:ascii="Times New Roman" w:eastAsia="Times New Roman" w:hAnsi="Times New Roman" w:cs="Times New Roman"/>
                <w:i/>
                <w:iCs/>
                <w:kern w:val="0"/>
                <w:sz w:val="24"/>
                <w14:ligatures w14:val="none"/>
              </w:rPr>
              <w:t>EPS</w:t>
            </w:r>
            <w:r w:rsidR="00E97D58" w:rsidRPr="00493820">
              <w:rPr>
                <w:rFonts w:ascii="Times New Roman" w:eastAsia="Times New Roman" w:hAnsi="Times New Roman" w:cs="Times New Roman"/>
                <w:kern w:val="0"/>
                <w:sz w:val="24"/>
                <w14:ligatures w14:val="none"/>
              </w:rPr>
              <w:t>)</w:t>
            </w:r>
            <w:r w:rsidR="00CE5CF9" w:rsidRPr="00493820">
              <w:rPr>
                <w:rFonts w:ascii="Times New Roman" w:eastAsia="Times New Roman" w:hAnsi="Times New Roman" w:cs="Times New Roman"/>
                <w:kern w:val="0"/>
                <w:sz w:val="24"/>
                <w14:ligatures w14:val="none"/>
              </w:rPr>
              <w:t>;</w:t>
            </w:r>
          </w:p>
          <w:p w14:paraId="37529CA8" w14:textId="76114940" w:rsidR="00E97D58" w:rsidRPr="00493820" w:rsidRDefault="00E97D58" w:rsidP="0030552B">
            <w:pPr>
              <w:keepLines/>
              <w:widowControl w:val="0"/>
              <w:numPr>
                <w:ilvl w:val="0"/>
                <w:numId w:val="29"/>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 xml:space="preserve">të përdorë skaner diagnostikues për të lexuar dhe analizuar kodet e gabimeve në </w:t>
            </w:r>
            <w:r w:rsidRPr="005A1DA4">
              <w:rPr>
                <w:rFonts w:ascii="Times New Roman" w:eastAsia="Times New Roman" w:hAnsi="Times New Roman" w:cs="Times New Roman"/>
                <w:i/>
                <w:iCs/>
                <w:kern w:val="0"/>
                <w:sz w:val="24"/>
                <w:szCs w:val="24"/>
                <w14:ligatures w14:val="none"/>
              </w:rPr>
              <w:t>ECU</w:t>
            </w:r>
            <w:r w:rsidRPr="00493820">
              <w:rPr>
                <w:rFonts w:ascii="Times New Roman" w:eastAsia="Times New Roman" w:hAnsi="Times New Roman" w:cs="Times New Roman"/>
                <w:kern w:val="0"/>
                <w:sz w:val="24"/>
                <w:szCs w:val="24"/>
                <w14:ligatures w14:val="none"/>
              </w:rPr>
              <w:t xml:space="preserve">-në e </w:t>
            </w:r>
            <w:r w:rsidRPr="005A1DA4">
              <w:rPr>
                <w:rFonts w:ascii="Times New Roman" w:eastAsia="Times New Roman" w:hAnsi="Times New Roman" w:cs="Times New Roman"/>
                <w:i/>
                <w:iCs/>
                <w:kern w:val="0"/>
                <w:sz w:val="24"/>
                <w:szCs w:val="24"/>
                <w14:ligatures w14:val="none"/>
              </w:rPr>
              <w:t>EPS</w:t>
            </w:r>
            <w:r w:rsidRPr="00493820">
              <w:rPr>
                <w:rFonts w:ascii="Times New Roman" w:eastAsia="Times New Roman" w:hAnsi="Times New Roman" w:cs="Times New Roman"/>
                <w:kern w:val="0"/>
                <w:sz w:val="24"/>
                <w:szCs w:val="24"/>
                <w14:ligatures w14:val="none"/>
              </w:rPr>
              <w:t>;</w:t>
            </w:r>
          </w:p>
          <w:p w14:paraId="6E32C373" w14:textId="67A906CA" w:rsidR="00E97D58" w:rsidRPr="00493820" w:rsidRDefault="00E97D58" w:rsidP="0030552B">
            <w:pPr>
              <w:keepLines/>
              <w:widowControl w:val="0"/>
              <w:numPr>
                <w:ilvl w:val="0"/>
                <w:numId w:val="29"/>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 xml:space="preserve">të përdorë </w:t>
            </w:r>
            <w:proofErr w:type="spellStart"/>
            <w:r w:rsidRPr="00493820">
              <w:rPr>
                <w:rFonts w:ascii="Times New Roman" w:eastAsia="Times New Roman" w:hAnsi="Times New Roman" w:cs="Times New Roman"/>
                <w:kern w:val="0"/>
                <w:sz w:val="24"/>
                <w:szCs w:val="24"/>
                <w14:ligatures w14:val="none"/>
              </w:rPr>
              <w:t>multimetër</w:t>
            </w:r>
            <w:proofErr w:type="spellEnd"/>
            <w:r w:rsidRPr="00493820">
              <w:rPr>
                <w:rFonts w:ascii="Times New Roman" w:eastAsia="Times New Roman" w:hAnsi="Times New Roman" w:cs="Times New Roman"/>
                <w:kern w:val="0"/>
                <w:sz w:val="24"/>
                <w:szCs w:val="24"/>
                <w14:ligatures w14:val="none"/>
              </w:rPr>
              <w:t xml:space="preserve"> dhe/ose osciloskop për të matur sinjalet elektrike (</w:t>
            </w:r>
            <w:proofErr w:type="spellStart"/>
            <w:r w:rsidRPr="00493820">
              <w:rPr>
                <w:rFonts w:ascii="Times New Roman" w:eastAsia="Times New Roman" w:hAnsi="Times New Roman" w:cs="Times New Roman"/>
                <w:kern w:val="0"/>
                <w:sz w:val="24"/>
                <w:szCs w:val="24"/>
                <w14:ligatures w14:val="none"/>
              </w:rPr>
              <w:t>sensorët</w:t>
            </w:r>
            <w:proofErr w:type="spellEnd"/>
            <w:r w:rsidRPr="00493820">
              <w:rPr>
                <w:rFonts w:ascii="Times New Roman" w:eastAsia="Times New Roman" w:hAnsi="Times New Roman" w:cs="Times New Roman"/>
                <w:kern w:val="0"/>
                <w:sz w:val="24"/>
                <w:szCs w:val="24"/>
                <w14:ligatures w14:val="none"/>
              </w:rPr>
              <w:t xml:space="preserve"> e momentit, pozicionit të timonit, tensionet e ushqimit);</w:t>
            </w:r>
          </w:p>
          <w:p w14:paraId="6AC2A6F8" w14:textId="602F25CF" w:rsidR="00E97D58" w:rsidRPr="00493820" w:rsidRDefault="00E97D58" w:rsidP="0030552B">
            <w:pPr>
              <w:keepLines/>
              <w:widowControl w:val="0"/>
              <w:numPr>
                <w:ilvl w:val="0"/>
                <w:numId w:val="29"/>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të testojë integritetin e lidhjeve të komunikimit (</w:t>
            </w:r>
            <w:r w:rsidRPr="005A1DA4">
              <w:rPr>
                <w:rFonts w:ascii="Times New Roman" w:eastAsia="Times New Roman" w:hAnsi="Times New Roman" w:cs="Times New Roman"/>
                <w:i/>
                <w:iCs/>
                <w:kern w:val="0"/>
                <w:sz w:val="24"/>
                <w:szCs w:val="24"/>
                <w14:ligatures w14:val="none"/>
              </w:rPr>
              <w:t>CAN-BUS</w:t>
            </w:r>
            <w:r w:rsidRPr="00493820">
              <w:rPr>
                <w:rFonts w:ascii="Times New Roman" w:eastAsia="Times New Roman" w:hAnsi="Times New Roman" w:cs="Times New Roman"/>
                <w:kern w:val="0"/>
                <w:sz w:val="24"/>
                <w:szCs w:val="24"/>
                <w14:ligatures w14:val="none"/>
              </w:rPr>
              <w:t xml:space="preserve">, </w:t>
            </w:r>
            <w:r w:rsidRPr="005A1DA4">
              <w:rPr>
                <w:rFonts w:ascii="Times New Roman" w:eastAsia="Times New Roman" w:hAnsi="Times New Roman" w:cs="Times New Roman"/>
                <w:i/>
                <w:iCs/>
                <w:kern w:val="0"/>
                <w:sz w:val="24"/>
                <w:szCs w:val="24"/>
                <w14:ligatures w14:val="none"/>
              </w:rPr>
              <w:t>LIN</w:t>
            </w:r>
            <w:r w:rsidRPr="00493820">
              <w:rPr>
                <w:rFonts w:ascii="Times New Roman" w:eastAsia="Times New Roman" w:hAnsi="Times New Roman" w:cs="Times New Roman"/>
                <w:kern w:val="0"/>
                <w:sz w:val="24"/>
                <w:szCs w:val="24"/>
                <w14:ligatures w14:val="none"/>
              </w:rPr>
              <w:t>) me sistemet përkatëse të kontrollit;</w:t>
            </w:r>
          </w:p>
          <w:p w14:paraId="2FF46C48" w14:textId="77777777" w:rsidR="00E97D58" w:rsidRPr="00493820" w:rsidRDefault="00E97D58" w:rsidP="0030552B">
            <w:pPr>
              <w:keepLines/>
              <w:widowControl w:val="0"/>
              <w:numPr>
                <w:ilvl w:val="0"/>
                <w:numId w:val="29"/>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 xml:space="preserve">të testojë komponentët kryesorë: </w:t>
            </w:r>
            <w:proofErr w:type="spellStart"/>
            <w:r w:rsidRPr="00493820">
              <w:rPr>
                <w:rFonts w:ascii="Times New Roman" w:eastAsia="Times New Roman" w:hAnsi="Times New Roman" w:cs="Times New Roman"/>
                <w:kern w:val="0"/>
                <w:sz w:val="24"/>
                <w:szCs w:val="24"/>
                <w14:ligatures w14:val="none"/>
              </w:rPr>
              <w:t>sensori</w:t>
            </w:r>
            <w:proofErr w:type="spellEnd"/>
            <w:r w:rsidRPr="00493820">
              <w:rPr>
                <w:rFonts w:ascii="Times New Roman" w:eastAsia="Times New Roman" w:hAnsi="Times New Roman" w:cs="Times New Roman"/>
                <w:kern w:val="0"/>
                <w:sz w:val="24"/>
                <w:szCs w:val="24"/>
                <w14:ligatures w14:val="none"/>
              </w:rPr>
              <w:t xml:space="preserve"> i pozicionit të timonit, motori elektrik i ndihmës, </w:t>
            </w:r>
            <w:r w:rsidRPr="005A1DA4">
              <w:rPr>
                <w:rFonts w:ascii="Times New Roman" w:eastAsia="Times New Roman" w:hAnsi="Times New Roman" w:cs="Times New Roman"/>
                <w:i/>
                <w:iCs/>
                <w:kern w:val="0"/>
                <w:sz w:val="24"/>
                <w:szCs w:val="24"/>
                <w14:ligatures w14:val="none"/>
              </w:rPr>
              <w:t>ECU</w:t>
            </w:r>
            <w:r w:rsidRPr="00493820">
              <w:rPr>
                <w:rFonts w:ascii="Times New Roman" w:eastAsia="Times New Roman" w:hAnsi="Times New Roman" w:cs="Times New Roman"/>
                <w:kern w:val="0"/>
                <w:sz w:val="24"/>
                <w:szCs w:val="24"/>
                <w14:ligatures w14:val="none"/>
              </w:rPr>
              <w:t xml:space="preserve"> e drejtimit, siguria dhe lidhjet elektrike;</w:t>
            </w:r>
          </w:p>
          <w:p w14:paraId="2DB8A81C" w14:textId="17A7C508" w:rsidR="00E97D58" w:rsidRPr="00493820" w:rsidRDefault="00E97D58" w:rsidP="0030552B">
            <w:pPr>
              <w:keepLines/>
              <w:widowControl w:val="0"/>
              <w:numPr>
                <w:ilvl w:val="0"/>
                <w:numId w:val="29"/>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 xml:space="preserve">të analizojë sinjalet hyrëse/dalëse të </w:t>
            </w:r>
            <w:proofErr w:type="spellStart"/>
            <w:r w:rsidRPr="00493820">
              <w:rPr>
                <w:rFonts w:ascii="Times New Roman" w:eastAsia="Times New Roman" w:hAnsi="Times New Roman" w:cs="Times New Roman"/>
                <w:kern w:val="0"/>
                <w:sz w:val="24"/>
                <w:szCs w:val="24"/>
                <w14:ligatures w14:val="none"/>
              </w:rPr>
              <w:t>sensorëve</w:t>
            </w:r>
            <w:proofErr w:type="spellEnd"/>
            <w:r w:rsidRPr="00493820">
              <w:rPr>
                <w:rFonts w:ascii="Times New Roman" w:eastAsia="Times New Roman" w:hAnsi="Times New Roman" w:cs="Times New Roman"/>
                <w:kern w:val="0"/>
                <w:sz w:val="24"/>
                <w:szCs w:val="24"/>
                <w14:ligatures w14:val="none"/>
              </w:rPr>
              <w:t xml:space="preserve"> të </w:t>
            </w:r>
            <w:r w:rsidRPr="005A1DA4">
              <w:rPr>
                <w:rFonts w:ascii="Times New Roman" w:eastAsia="Times New Roman" w:hAnsi="Times New Roman" w:cs="Times New Roman"/>
                <w:i/>
                <w:iCs/>
                <w:kern w:val="0"/>
                <w:sz w:val="24"/>
                <w:szCs w:val="24"/>
                <w14:ligatures w14:val="none"/>
              </w:rPr>
              <w:t>EPS</w:t>
            </w:r>
            <w:r w:rsidRPr="00493820">
              <w:rPr>
                <w:rFonts w:ascii="Times New Roman" w:eastAsia="Times New Roman" w:hAnsi="Times New Roman" w:cs="Times New Roman"/>
                <w:kern w:val="0"/>
                <w:sz w:val="24"/>
                <w:szCs w:val="24"/>
                <w14:ligatures w14:val="none"/>
              </w:rPr>
              <w:t xml:space="preserve"> (</w:t>
            </w:r>
            <w:proofErr w:type="spellStart"/>
            <w:r w:rsidRPr="00493820">
              <w:rPr>
                <w:rFonts w:ascii="Times New Roman" w:eastAsia="Times New Roman" w:hAnsi="Times New Roman" w:cs="Times New Roman"/>
                <w:kern w:val="0"/>
                <w:sz w:val="24"/>
                <w:szCs w:val="24"/>
                <w14:ligatures w14:val="none"/>
              </w:rPr>
              <w:t>angle</w:t>
            </w:r>
            <w:proofErr w:type="spellEnd"/>
            <w:r w:rsidRPr="00493820">
              <w:rPr>
                <w:rFonts w:ascii="Times New Roman" w:eastAsia="Times New Roman" w:hAnsi="Times New Roman" w:cs="Times New Roman"/>
                <w:kern w:val="0"/>
                <w:sz w:val="24"/>
                <w:szCs w:val="24"/>
                <w14:ligatures w14:val="none"/>
              </w:rPr>
              <w:t xml:space="preserve"> </w:t>
            </w:r>
            <w:proofErr w:type="spellStart"/>
            <w:r w:rsidRPr="00493820">
              <w:rPr>
                <w:rFonts w:ascii="Times New Roman" w:eastAsia="Times New Roman" w:hAnsi="Times New Roman" w:cs="Times New Roman"/>
                <w:kern w:val="0"/>
                <w:sz w:val="24"/>
                <w:szCs w:val="24"/>
                <w14:ligatures w14:val="none"/>
              </w:rPr>
              <w:t>sensor</w:t>
            </w:r>
            <w:proofErr w:type="spellEnd"/>
            <w:r w:rsidRPr="00493820">
              <w:rPr>
                <w:rFonts w:ascii="Times New Roman" w:eastAsia="Times New Roman" w:hAnsi="Times New Roman" w:cs="Times New Roman"/>
                <w:kern w:val="0"/>
                <w:sz w:val="24"/>
                <w:szCs w:val="24"/>
                <w14:ligatures w14:val="none"/>
              </w:rPr>
              <w:t xml:space="preserve">, </w:t>
            </w:r>
            <w:proofErr w:type="spellStart"/>
            <w:r w:rsidRPr="00493820">
              <w:rPr>
                <w:rFonts w:ascii="Times New Roman" w:eastAsia="Times New Roman" w:hAnsi="Times New Roman" w:cs="Times New Roman"/>
                <w:kern w:val="0"/>
                <w:sz w:val="24"/>
                <w:szCs w:val="24"/>
                <w14:ligatures w14:val="none"/>
              </w:rPr>
              <w:t>torque</w:t>
            </w:r>
            <w:proofErr w:type="spellEnd"/>
            <w:r w:rsidRPr="00493820">
              <w:rPr>
                <w:rFonts w:ascii="Times New Roman" w:eastAsia="Times New Roman" w:hAnsi="Times New Roman" w:cs="Times New Roman"/>
                <w:kern w:val="0"/>
                <w:sz w:val="24"/>
                <w:szCs w:val="24"/>
                <w14:ligatures w14:val="none"/>
              </w:rPr>
              <w:t xml:space="preserve"> </w:t>
            </w:r>
            <w:proofErr w:type="spellStart"/>
            <w:r w:rsidRPr="00493820">
              <w:rPr>
                <w:rFonts w:ascii="Times New Roman" w:eastAsia="Times New Roman" w:hAnsi="Times New Roman" w:cs="Times New Roman"/>
                <w:kern w:val="0"/>
                <w:sz w:val="24"/>
                <w:szCs w:val="24"/>
                <w14:ligatures w14:val="none"/>
              </w:rPr>
              <w:t>sensor</w:t>
            </w:r>
            <w:proofErr w:type="spellEnd"/>
            <w:r w:rsidRPr="00493820">
              <w:rPr>
                <w:rFonts w:ascii="Times New Roman" w:eastAsia="Times New Roman" w:hAnsi="Times New Roman" w:cs="Times New Roman"/>
                <w:kern w:val="0"/>
                <w:sz w:val="24"/>
                <w:szCs w:val="24"/>
                <w14:ligatures w14:val="none"/>
              </w:rPr>
              <w:t>);</w:t>
            </w:r>
          </w:p>
          <w:p w14:paraId="089A9952" w14:textId="233C5021" w:rsidR="00E97D58" w:rsidRPr="00493820" w:rsidRDefault="00E97D58" w:rsidP="0030552B">
            <w:pPr>
              <w:keepLines/>
              <w:widowControl w:val="0"/>
              <w:numPr>
                <w:ilvl w:val="0"/>
                <w:numId w:val="29"/>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të krahasojë sinjalet aktuale me parametrat standard të prodhuesit për të përcaktuar devijimin dhe keqfunksionimin;</w:t>
            </w:r>
          </w:p>
          <w:p w14:paraId="328EDDB5" w14:textId="2E57E37D" w:rsidR="00E97D58" w:rsidRPr="00493820" w:rsidRDefault="00E97D58" w:rsidP="0030552B">
            <w:pPr>
              <w:keepLines/>
              <w:widowControl w:val="0"/>
              <w:numPr>
                <w:ilvl w:val="0"/>
                <w:numId w:val="29"/>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të kryejë testime aktive për të kontrolluar funksionimin e motorit të asistencës dhe përgjigjen e sistemit;</w:t>
            </w:r>
          </w:p>
          <w:p w14:paraId="72673BC1" w14:textId="04411D3C" w:rsidR="00E97D58" w:rsidRPr="00493820" w:rsidRDefault="00E97D58" w:rsidP="0030552B">
            <w:pPr>
              <w:keepLines/>
              <w:widowControl w:val="0"/>
              <w:numPr>
                <w:ilvl w:val="0"/>
                <w:numId w:val="29"/>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lastRenderedPageBreak/>
              <w:t xml:space="preserve">të përcaktojë parregullsi të zakonshme si: humbja e asistencës, timon i fortë, </w:t>
            </w:r>
            <w:proofErr w:type="spellStart"/>
            <w:r w:rsidRPr="00493820">
              <w:rPr>
                <w:rFonts w:ascii="Times New Roman" w:eastAsia="Times New Roman" w:hAnsi="Times New Roman" w:cs="Times New Roman"/>
                <w:kern w:val="0"/>
                <w:sz w:val="24"/>
                <w:szCs w:val="24"/>
                <w14:ligatures w14:val="none"/>
              </w:rPr>
              <w:t>sensorë</w:t>
            </w:r>
            <w:proofErr w:type="spellEnd"/>
            <w:r w:rsidRPr="00493820">
              <w:rPr>
                <w:rFonts w:ascii="Times New Roman" w:eastAsia="Times New Roman" w:hAnsi="Times New Roman" w:cs="Times New Roman"/>
                <w:kern w:val="0"/>
                <w:sz w:val="24"/>
                <w:szCs w:val="24"/>
                <w14:ligatures w14:val="none"/>
              </w:rPr>
              <w:t xml:space="preserve"> jashtë parametrave, komunikimi i ndërprerë me </w:t>
            </w:r>
            <w:r w:rsidRPr="005A1DA4">
              <w:rPr>
                <w:rFonts w:ascii="Times New Roman" w:eastAsia="Times New Roman" w:hAnsi="Times New Roman" w:cs="Times New Roman"/>
                <w:i/>
                <w:iCs/>
                <w:kern w:val="0"/>
                <w:sz w:val="24"/>
                <w:szCs w:val="24"/>
                <w14:ligatures w14:val="none"/>
              </w:rPr>
              <w:t>ECU</w:t>
            </w:r>
            <w:r w:rsidRPr="00493820">
              <w:rPr>
                <w:rFonts w:ascii="Times New Roman" w:eastAsia="Times New Roman" w:hAnsi="Times New Roman" w:cs="Times New Roman"/>
                <w:kern w:val="0"/>
                <w:sz w:val="24"/>
                <w:szCs w:val="24"/>
                <w14:ligatures w14:val="none"/>
              </w:rPr>
              <w:t>;</w:t>
            </w:r>
          </w:p>
          <w:p w14:paraId="365D05E3" w14:textId="77777777" w:rsidR="00E97D58" w:rsidRPr="00493820" w:rsidRDefault="00E97D58" w:rsidP="0030552B">
            <w:pPr>
              <w:keepLines/>
              <w:widowControl w:val="0"/>
              <w:numPr>
                <w:ilvl w:val="0"/>
                <w:numId w:val="29"/>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të kontrollojë fiksimin mekanik dhe integritetin fizik të komponentëve elektrikë të drejtimit;</w:t>
            </w:r>
          </w:p>
          <w:p w14:paraId="63910C07" w14:textId="5D556FF7" w:rsidR="00E97D58" w:rsidRPr="00493820" w:rsidRDefault="00E97D58" w:rsidP="0030552B">
            <w:pPr>
              <w:keepLines/>
              <w:widowControl w:val="0"/>
              <w:numPr>
                <w:ilvl w:val="0"/>
                <w:numId w:val="29"/>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 xml:space="preserve">të çmontojë dhe zëvendësojë komponentët elektrikë të sistemit </w:t>
            </w:r>
            <w:r w:rsidRPr="005A1DA4">
              <w:rPr>
                <w:rFonts w:ascii="Times New Roman" w:eastAsia="Times New Roman" w:hAnsi="Times New Roman" w:cs="Times New Roman"/>
                <w:i/>
                <w:iCs/>
                <w:kern w:val="0"/>
                <w:sz w:val="24"/>
                <w:szCs w:val="24"/>
                <w14:ligatures w14:val="none"/>
              </w:rPr>
              <w:t>EPS</w:t>
            </w:r>
            <w:r w:rsidRPr="00493820">
              <w:rPr>
                <w:rFonts w:ascii="Times New Roman" w:eastAsia="Times New Roman" w:hAnsi="Times New Roman" w:cs="Times New Roman"/>
                <w:kern w:val="0"/>
                <w:sz w:val="24"/>
                <w:szCs w:val="24"/>
                <w14:ligatures w14:val="none"/>
              </w:rPr>
              <w:t xml:space="preserve"> (</w:t>
            </w:r>
            <w:proofErr w:type="spellStart"/>
            <w:r w:rsidRPr="00493820">
              <w:rPr>
                <w:rFonts w:ascii="Times New Roman" w:eastAsia="Times New Roman" w:hAnsi="Times New Roman" w:cs="Times New Roman"/>
                <w:kern w:val="0"/>
                <w:sz w:val="24"/>
                <w:szCs w:val="24"/>
                <w14:ligatures w14:val="none"/>
              </w:rPr>
              <w:t>sensorë</w:t>
            </w:r>
            <w:proofErr w:type="spellEnd"/>
            <w:r w:rsidRPr="00493820">
              <w:rPr>
                <w:rFonts w:ascii="Times New Roman" w:eastAsia="Times New Roman" w:hAnsi="Times New Roman" w:cs="Times New Roman"/>
                <w:kern w:val="0"/>
                <w:sz w:val="24"/>
                <w:szCs w:val="24"/>
                <w14:ligatures w14:val="none"/>
              </w:rPr>
              <w:t>, motor, modul komandues) sipas udhëzimeve teknike;</w:t>
            </w:r>
          </w:p>
          <w:p w14:paraId="3B73FCF0" w14:textId="79EF933B" w:rsidR="00E97D58" w:rsidRPr="00493820" w:rsidRDefault="00E97D58" w:rsidP="0030552B">
            <w:pPr>
              <w:keepLines/>
              <w:widowControl w:val="0"/>
              <w:numPr>
                <w:ilvl w:val="0"/>
                <w:numId w:val="29"/>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 xml:space="preserve">të kryejë kalibrimin e </w:t>
            </w:r>
            <w:proofErr w:type="spellStart"/>
            <w:r w:rsidRPr="00493820">
              <w:rPr>
                <w:rFonts w:ascii="Times New Roman" w:eastAsia="Times New Roman" w:hAnsi="Times New Roman" w:cs="Times New Roman"/>
                <w:kern w:val="0"/>
                <w:sz w:val="24"/>
                <w:szCs w:val="24"/>
                <w14:ligatures w14:val="none"/>
              </w:rPr>
              <w:t>sensorëve</w:t>
            </w:r>
            <w:proofErr w:type="spellEnd"/>
            <w:r w:rsidRPr="00493820">
              <w:rPr>
                <w:rFonts w:ascii="Times New Roman" w:eastAsia="Times New Roman" w:hAnsi="Times New Roman" w:cs="Times New Roman"/>
                <w:kern w:val="0"/>
                <w:sz w:val="24"/>
                <w:szCs w:val="24"/>
                <w14:ligatures w14:val="none"/>
              </w:rPr>
              <w:t xml:space="preserve"> dhe të adaptimit të sistemit pas punimeve;</w:t>
            </w:r>
          </w:p>
          <w:p w14:paraId="31873CDD" w14:textId="77777777" w:rsidR="00E97D58" w:rsidRPr="00493820" w:rsidRDefault="00E97D58" w:rsidP="0030552B">
            <w:pPr>
              <w:keepLines/>
              <w:widowControl w:val="0"/>
              <w:numPr>
                <w:ilvl w:val="0"/>
                <w:numId w:val="29"/>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të realizojë testim dinamik në vend për të verifikuar funksionimin e duhur të asistencës së aplikimit;</w:t>
            </w:r>
          </w:p>
          <w:p w14:paraId="1BD5E81A" w14:textId="77777777" w:rsidR="00E97D58" w:rsidRPr="00493820" w:rsidRDefault="00E97D58" w:rsidP="0030552B">
            <w:pPr>
              <w:keepLines/>
              <w:widowControl w:val="0"/>
              <w:numPr>
                <w:ilvl w:val="0"/>
                <w:numId w:val="29"/>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 xml:space="preserve">të testojë sistemin e drejtimit gjatë lëvizjes së automjeteve për të verifikuar kontrollin e </w:t>
            </w:r>
            <w:r w:rsidRPr="005A1DA4">
              <w:rPr>
                <w:rFonts w:ascii="Times New Roman" w:eastAsia="Times New Roman" w:hAnsi="Times New Roman" w:cs="Times New Roman"/>
                <w:i/>
                <w:iCs/>
                <w:kern w:val="0"/>
                <w:sz w:val="24"/>
                <w:szCs w:val="24"/>
                <w14:ligatures w14:val="none"/>
              </w:rPr>
              <w:t>EPS</w:t>
            </w:r>
            <w:r w:rsidRPr="00493820">
              <w:rPr>
                <w:rFonts w:ascii="Times New Roman" w:eastAsia="Times New Roman" w:hAnsi="Times New Roman" w:cs="Times New Roman"/>
                <w:kern w:val="0"/>
                <w:sz w:val="24"/>
                <w:szCs w:val="24"/>
                <w14:ligatures w14:val="none"/>
              </w:rPr>
              <w:t xml:space="preserve"> në kushte të ndryshme të timonit (në vend, në kthesa, në lëvizje);</w:t>
            </w:r>
          </w:p>
          <w:p w14:paraId="3BA7ED1D" w14:textId="6FA5ABD0" w:rsidR="00B72B20" w:rsidRPr="00493820" w:rsidRDefault="00B72B20" w:rsidP="0030552B">
            <w:pPr>
              <w:keepLines/>
              <w:widowControl w:val="0"/>
              <w:numPr>
                <w:ilvl w:val="0"/>
                <w:numId w:val="29"/>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të plotësojë dokumentacionin teknik p</w:t>
            </w:r>
            <w:r w:rsidR="00E97D58" w:rsidRPr="00493820">
              <w:rPr>
                <w:rFonts w:ascii="Times New Roman" w:eastAsia="Times New Roman" w:hAnsi="Times New Roman" w:cs="Times New Roman"/>
                <w:kern w:val="0"/>
                <w:sz w:val="24"/>
                <w:szCs w:val="24"/>
                <w14:ligatures w14:val="none"/>
              </w:rPr>
              <w:t>ë</w:t>
            </w:r>
            <w:r w:rsidRPr="00493820">
              <w:rPr>
                <w:rFonts w:ascii="Times New Roman" w:eastAsia="Times New Roman" w:hAnsi="Times New Roman" w:cs="Times New Roman"/>
                <w:kern w:val="0"/>
                <w:sz w:val="24"/>
                <w:szCs w:val="24"/>
                <w14:ligatures w14:val="none"/>
              </w:rPr>
              <w:t>r diagnostikimin dhe</w:t>
            </w:r>
            <w:r w:rsidR="00E97D58" w:rsidRPr="00493820">
              <w:rPr>
                <w:rFonts w:ascii="Times New Roman" w:eastAsia="Times New Roman" w:hAnsi="Times New Roman" w:cs="Times New Roman"/>
                <w:kern w:val="0"/>
                <w:sz w:val="24"/>
                <w:szCs w:val="24"/>
                <w14:ligatures w14:val="none"/>
              </w:rPr>
              <w:t xml:space="preserve"> punimet në</w:t>
            </w:r>
            <w:r w:rsidRPr="00493820">
              <w:rPr>
                <w:rFonts w:ascii="Times New Roman" w:eastAsia="Times New Roman" w:hAnsi="Times New Roman" w:cs="Times New Roman"/>
                <w:kern w:val="0"/>
                <w:sz w:val="24"/>
                <w:szCs w:val="24"/>
                <w14:ligatures w14:val="none"/>
              </w:rPr>
              <w:t xml:space="preserve"> </w:t>
            </w:r>
            <w:r w:rsidR="00E97D58" w:rsidRPr="00493820">
              <w:rPr>
                <w:rFonts w:ascii="Times New Roman" w:eastAsia="Times New Roman" w:hAnsi="Times New Roman" w:cs="Times New Roman"/>
                <w:kern w:val="0"/>
                <w:sz w:val="24"/>
                <w:szCs w:val="24"/>
                <w14:ligatures w14:val="none"/>
              </w:rPr>
              <w:t>sistemin e drejtimit me asistencë elektrike (</w:t>
            </w:r>
            <w:r w:rsidR="00E97D58" w:rsidRPr="005A1DA4">
              <w:rPr>
                <w:rFonts w:ascii="Times New Roman" w:eastAsia="Times New Roman" w:hAnsi="Times New Roman" w:cs="Times New Roman"/>
                <w:i/>
                <w:iCs/>
                <w:kern w:val="0"/>
                <w:sz w:val="24"/>
                <w:szCs w:val="24"/>
                <w14:ligatures w14:val="none"/>
              </w:rPr>
              <w:t>EPS</w:t>
            </w:r>
            <w:r w:rsidR="00E97D58" w:rsidRPr="00493820">
              <w:rPr>
                <w:rFonts w:ascii="Times New Roman" w:eastAsia="Times New Roman" w:hAnsi="Times New Roman" w:cs="Times New Roman"/>
                <w:kern w:val="0"/>
                <w:sz w:val="24"/>
                <w:szCs w:val="24"/>
                <w14:ligatures w14:val="none"/>
              </w:rPr>
              <w:t>)</w:t>
            </w:r>
            <w:r w:rsidR="00223DCA" w:rsidRPr="00493820">
              <w:rPr>
                <w:rFonts w:ascii="Times New Roman" w:eastAsia="Times New Roman" w:hAnsi="Times New Roman" w:cs="Times New Roman"/>
                <w:kern w:val="0"/>
                <w:sz w:val="24"/>
                <w:szCs w:val="24"/>
                <w14:ligatures w14:val="none"/>
              </w:rPr>
              <w:t>;</w:t>
            </w:r>
            <w:r w:rsidRPr="00493820">
              <w:rPr>
                <w:rFonts w:ascii="Times New Roman" w:eastAsia="Times New Roman" w:hAnsi="Times New Roman" w:cs="Times New Roman"/>
                <w:kern w:val="0"/>
                <w:sz w:val="24"/>
                <w14:ligatures w14:val="none"/>
              </w:rPr>
              <w:t xml:space="preserve"> </w:t>
            </w:r>
          </w:p>
          <w:p w14:paraId="03F94937" w14:textId="0F2D2FEB" w:rsidR="00BA4CE3" w:rsidRPr="00493820" w:rsidRDefault="00BA4CE3" w:rsidP="0030552B">
            <w:pPr>
              <w:keepLines/>
              <w:widowControl w:val="0"/>
              <w:numPr>
                <w:ilvl w:val="0"/>
                <w:numId w:val="29"/>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të analizojë kostot e zëvendësimit ose dhe të riparimit;</w:t>
            </w:r>
          </w:p>
          <w:p w14:paraId="344039C4" w14:textId="6CE0B7D5" w:rsidR="00B72B20" w:rsidRPr="00493820" w:rsidRDefault="00B72B20" w:rsidP="0030552B">
            <w:pPr>
              <w:keepLines/>
              <w:widowControl w:val="0"/>
              <w:numPr>
                <w:ilvl w:val="0"/>
                <w:numId w:val="29"/>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të kryejë llogaritjet ekonomike për</w:t>
            </w:r>
            <w:r w:rsidR="00BA4CE3" w:rsidRPr="00493820">
              <w:rPr>
                <w:rFonts w:ascii="Times New Roman" w:eastAsia="Times New Roman" w:hAnsi="Times New Roman" w:cs="Times New Roman"/>
                <w:kern w:val="0"/>
                <w:sz w:val="24"/>
                <w:szCs w:val="24"/>
                <w14:ligatures w14:val="none"/>
              </w:rPr>
              <w:t xml:space="preserve"> diagnostikimin dhe punimet</w:t>
            </w:r>
            <w:r w:rsidR="00223DCA" w:rsidRPr="00493820">
              <w:rPr>
                <w:rFonts w:ascii="Times New Roman" w:eastAsia="Times New Roman" w:hAnsi="Times New Roman" w:cs="Times New Roman"/>
                <w:kern w:val="0"/>
                <w:sz w:val="24"/>
                <w14:ligatures w14:val="none"/>
              </w:rPr>
              <w:t>;</w:t>
            </w:r>
            <w:r w:rsidRPr="00493820">
              <w:rPr>
                <w:rFonts w:ascii="Times New Roman" w:eastAsia="Times New Roman" w:hAnsi="Times New Roman" w:cs="Times New Roman"/>
                <w:kern w:val="0"/>
                <w:sz w:val="24"/>
                <w14:ligatures w14:val="none"/>
              </w:rPr>
              <w:t xml:space="preserve"> </w:t>
            </w:r>
          </w:p>
          <w:p w14:paraId="1EF4F1F1" w14:textId="6204FA18" w:rsidR="00B72B20" w:rsidRPr="00493820" w:rsidRDefault="00B72B20" w:rsidP="0030552B">
            <w:pPr>
              <w:keepLines/>
              <w:widowControl w:val="0"/>
              <w:numPr>
                <w:ilvl w:val="0"/>
                <w:numId w:val="29"/>
              </w:numPr>
              <w:autoSpaceDE w:val="0"/>
              <w:autoSpaceDN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të tregojë kujdesin e duhur</w:t>
            </w:r>
            <w:r w:rsidR="00223DCA" w:rsidRPr="00493820">
              <w:rPr>
                <w:rFonts w:ascii="Times New Roman" w:eastAsia="Times New Roman" w:hAnsi="Times New Roman" w:cs="Times New Roman"/>
                <w:kern w:val="0"/>
                <w:sz w:val="24"/>
                <w:szCs w:val="24"/>
                <w14:ligatures w14:val="none"/>
              </w:rPr>
              <w:t xml:space="preserve"> për vendin dhe mjetet e punës</w:t>
            </w:r>
            <w:r w:rsidR="00BA4CE3" w:rsidRPr="00493820">
              <w:rPr>
                <w:rFonts w:ascii="Times New Roman" w:eastAsia="Times New Roman" w:hAnsi="Times New Roman" w:cs="Times New Roman"/>
                <w:kern w:val="0"/>
                <w:sz w:val="24"/>
                <w:szCs w:val="24"/>
                <w14:ligatures w14:val="none"/>
              </w:rPr>
              <w:t xml:space="preserve"> gjatë gjithë kohës</w:t>
            </w:r>
            <w:r w:rsidR="00223DCA" w:rsidRPr="00493820">
              <w:rPr>
                <w:rFonts w:ascii="Times New Roman" w:eastAsia="Times New Roman" w:hAnsi="Times New Roman" w:cs="Times New Roman"/>
                <w:kern w:val="0"/>
                <w:sz w:val="24"/>
                <w:szCs w:val="24"/>
                <w14:ligatures w14:val="none"/>
              </w:rPr>
              <w:t>;</w:t>
            </w:r>
          </w:p>
          <w:p w14:paraId="35F266F2" w14:textId="0EC7EF5E" w:rsidR="00B72B20" w:rsidRPr="00493820" w:rsidRDefault="00B72B20" w:rsidP="0030552B">
            <w:pPr>
              <w:keepLines/>
              <w:widowControl w:val="0"/>
              <w:numPr>
                <w:ilvl w:val="0"/>
                <w:numId w:val="29"/>
              </w:numPr>
              <w:autoSpaceDE w:val="0"/>
              <w:autoSpaceDN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të k</w:t>
            </w:r>
            <w:r w:rsidR="00223DCA" w:rsidRPr="00493820">
              <w:rPr>
                <w:rFonts w:ascii="Times New Roman" w:eastAsia="Times New Roman" w:hAnsi="Times New Roman" w:cs="Times New Roman"/>
                <w:kern w:val="0"/>
                <w:sz w:val="24"/>
                <w:szCs w:val="24"/>
                <w14:ligatures w14:val="none"/>
              </w:rPr>
              <w:t>omunikojë me etikë profesionale;</w:t>
            </w:r>
          </w:p>
          <w:p w14:paraId="2F6414D4" w14:textId="760B696D" w:rsidR="00B72B20" w:rsidRPr="00493820" w:rsidRDefault="00B72B20" w:rsidP="0030552B">
            <w:pPr>
              <w:widowControl w:val="0"/>
              <w:numPr>
                <w:ilvl w:val="0"/>
                <w:numId w:val="29"/>
              </w:numPr>
              <w:autoSpaceDE w:val="0"/>
              <w:autoSpaceDN w:val="0"/>
              <w:spacing w:before="4" w:after="0" w:line="274" w:lineRule="exact"/>
              <w:jc w:val="both"/>
              <w:rPr>
                <w:rFonts w:ascii="Times New Roman" w:eastAsia="Times New Roman" w:hAnsi="Times New Roman" w:cs="Times New Roman"/>
                <w:b/>
                <w:i/>
                <w:kern w:val="0"/>
                <w:sz w:val="24"/>
                <w14:ligatures w14:val="none"/>
              </w:rPr>
            </w:pPr>
            <w:r w:rsidRPr="00493820">
              <w:rPr>
                <w:rFonts w:ascii="Times New Roman" w:eastAsia="Times New Roman" w:hAnsi="Times New Roman" w:cs="Times New Roman"/>
                <w:kern w:val="0"/>
                <w:sz w:val="24"/>
                <w:szCs w:val="24"/>
                <w14:ligatures w14:val="none"/>
              </w:rPr>
              <w:t>të zbatojë rregullat e sigurimit teknik dhe të mbrojtjes së mjedisit</w:t>
            </w:r>
            <w:r w:rsidR="00223DCA" w:rsidRPr="00493820">
              <w:rPr>
                <w:rFonts w:ascii="Times New Roman" w:eastAsia="Times New Roman" w:hAnsi="Times New Roman" w:cs="Times New Roman"/>
                <w:kern w:val="0"/>
                <w:sz w:val="24"/>
                <w:szCs w:val="24"/>
                <w14:ligatures w14:val="none"/>
              </w:rPr>
              <w:t>,</w:t>
            </w:r>
            <w:r w:rsidRPr="00493820">
              <w:rPr>
                <w:rFonts w:ascii="Times New Roman" w:eastAsia="Times New Roman" w:hAnsi="Times New Roman" w:cs="Times New Roman"/>
                <w:kern w:val="0"/>
                <w:sz w:val="24"/>
                <w:szCs w:val="24"/>
                <w14:ligatures w14:val="none"/>
              </w:rPr>
              <w:t xml:space="preserve"> gjatë diagnostikimit </w:t>
            </w:r>
            <w:r w:rsidR="00223DCA" w:rsidRPr="00493820">
              <w:rPr>
                <w:rFonts w:ascii="Times New Roman" w:eastAsia="Times New Roman" w:hAnsi="Times New Roman" w:cs="Times New Roman"/>
                <w:kern w:val="0"/>
                <w:sz w:val="24"/>
                <w:szCs w:val="24"/>
                <w14:ligatures w14:val="none"/>
              </w:rPr>
              <w:t>në sistemin e drejtimit.</w:t>
            </w:r>
          </w:p>
          <w:p w14:paraId="256E9B97" w14:textId="77777777" w:rsidR="00BD5785" w:rsidRPr="00493820" w:rsidRDefault="00BD5785" w:rsidP="0030552B">
            <w:pPr>
              <w:widowControl w:val="0"/>
              <w:autoSpaceDE w:val="0"/>
              <w:autoSpaceDN w:val="0"/>
              <w:spacing w:after="0" w:line="240" w:lineRule="auto"/>
              <w:ind w:left="10"/>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b/>
                <w:i/>
                <w:kern w:val="0"/>
                <w:sz w:val="24"/>
                <w:szCs w:val="24"/>
                <w14:ligatures w14:val="none"/>
              </w:rPr>
              <w:t>Instrumentet e vlerësimit</w:t>
            </w:r>
            <w:r w:rsidRPr="00493820">
              <w:rPr>
                <w:rFonts w:ascii="Times New Roman" w:eastAsia="Times New Roman" w:hAnsi="Times New Roman" w:cs="Times New Roman"/>
                <w:kern w:val="0"/>
                <w:sz w:val="24"/>
                <w:szCs w:val="24"/>
                <w14:ligatures w14:val="none"/>
              </w:rPr>
              <w:t>:</w:t>
            </w:r>
          </w:p>
          <w:p w14:paraId="6817F541" w14:textId="77777777" w:rsidR="00BD5785" w:rsidRPr="00493820" w:rsidRDefault="00BD5785" w:rsidP="0030552B">
            <w:pPr>
              <w:widowControl w:val="0"/>
              <w:numPr>
                <w:ilvl w:val="0"/>
                <w:numId w:val="8"/>
              </w:numPr>
              <w:tabs>
                <w:tab w:val="left" w:pos="98"/>
              </w:tabs>
              <w:autoSpaceDE w:val="0"/>
              <w:autoSpaceDN w:val="0"/>
              <w:spacing w:after="0" w:line="240" w:lineRule="auto"/>
              <w:ind w:left="366"/>
              <w:jc w:val="both"/>
              <w:rPr>
                <w:rFonts w:ascii="Times New Roman" w:eastAsia="Times New Roman" w:hAnsi="Times New Roman" w:cs="Times New Roman"/>
                <w:kern w:val="0"/>
                <w:sz w:val="24"/>
                <w:szCs w:val="24"/>
                <w:lang w:bidi="en-US"/>
                <w14:ligatures w14:val="none"/>
              </w:rPr>
            </w:pPr>
            <w:r w:rsidRPr="00493820">
              <w:rPr>
                <w:rFonts w:ascii="Times New Roman" w:eastAsia="Times New Roman" w:hAnsi="Times New Roman" w:cs="Times New Roman"/>
                <w:kern w:val="0"/>
                <w:sz w:val="24"/>
                <w:szCs w:val="24"/>
                <w:lang w:bidi="en-US"/>
                <w14:ligatures w14:val="none"/>
              </w:rPr>
              <w:t>Vëzhgim me listë kontrolli.</w:t>
            </w:r>
          </w:p>
        </w:tc>
      </w:tr>
    </w:tbl>
    <w:p w14:paraId="2AFC0312" w14:textId="77777777" w:rsidR="00BD5785" w:rsidRPr="00493820" w:rsidRDefault="00BD5785" w:rsidP="00BD5785">
      <w:pPr>
        <w:widowControl w:val="0"/>
        <w:autoSpaceDE w:val="0"/>
        <w:autoSpaceDN w:val="0"/>
        <w:spacing w:after="0" w:line="240" w:lineRule="auto"/>
        <w:rPr>
          <w:rFonts w:ascii="Times New Roman" w:eastAsia="Calibri" w:hAnsi="Times New Roman" w:cs="Times New Roman"/>
          <w:kern w:val="0"/>
          <w14:ligatures w14:val="none"/>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493820" w:rsidRPr="00493820" w14:paraId="506F970D" w14:textId="77777777" w:rsidTr="004B4F7A">
        <w:tc>
          <w:tcPr>
            <w:tcW w:w="2200" w:type="dxa"/>
          </w:tcPr>
          <w:p w14:paraId="210E9572" w14:textId="4786EE09" w:rsidR="00BD5785" w:rsidRPr="00493820" w:rsidRDefault="00BD5785" w:rsidP="004B4F7A">
            <w:pPr>
              <w:widowControl w:val="0"/>
              <w:numPr>
                <w:ilvl w:val="12"/>
                <w:numId w:val="0"/>
              </w:numPr>
              <w:autoSpaceDE w:val="0"/>
              <w:autoSpaceDN w:val="0"/>
              <w:spacing w:after="0" w:line="240" w:lineRule="auto"/>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b/>
                <w:kern w:val="0"/>
                <w:sz w:val="24"/>
                <w:szCs w:val="24"/>
                <w14:ligatures w14:val="none"/>
              </w:rPr>
              <w:t>Udhëzime për zbatimin e modul</w:t>
            </w:r>
            <w:r w:rsidR="00517BEB" w:rsidRPr="00493820">
              <w:rPr>
                <w:rFonts w:ascii="Times New Roman" w:eastAsia="Times New Roman" w:hAnsi="Times New Roman" w:cs="Times New Roman"/>
                <w:b/>
                <w:kern w:val="0"/>
                <w:sz w:val="24"/>
                <w:szCs w:val="24"/>
                <w14:ligatures w14:val="none"/>
              </w:rPr>
              <w:t>it dhe për vlerësimin e individëve</w:t>
            </w:r>
          </w:p>
        </w:tc>
        <w:tc>
          <w:tcPr>
            <w:tcW w:w="236" w:type="dxa"/>
          </w:tcPr>
          <w:p w14:paraId="4787F577" w14:textId="77777777" w:rsidR="00BD5785" w:rsidRPr="00493820" w:rsidRDefault="00BD5785" w:rsidP="004B4F7A">
            <w:pPr>
              <w:widowControl w:val="0"/>
              <w:numPr>
                <w:ilvl w:val="12"/>
                <w:numId w:val="0"/>
              </w:numPr>
              <w:autoSpaceDE w:val="0"/>
              <w:autoSpaceDN w:val="0"/>
              <w:spacing w:after="0" w:line="240" w:lineRule="auto"/>
              <w:rPr>
                <w:rFonts w:ascii="Times New Roman" w:eastAsia="Times New Roman" w:hAnsi="Times New Roman" w:cs="Times New Roman"/>
                <w:kern w:val="0"/>
                <w14:ligatures w14:val="none"/>
              </w:rPr>
            </w:pPr>
          </w:p>
        </w:tc>
        <w:tc>
          <w:tcPr>
            <w:tcW w:w="6804" w:type="dxa"/>
          </w:tcPr>
          <w:p w14:paraId="2519A3C3" w14:textId="77777777" w:rsidR="00493820" w:rsidRPr="00493820" w:rsidRDefault="00801148" w:rsidP="009C67C7">
            <w:pPr>
              <w:pStyle w:val="TableParagraph"/>
              <w:numPr>
                <w:ilvl w:val="0"/>
                <w:numId w:val="30"/>
              </w:numPr>
              <w:tabs>
                <w:tab w:val="left" w:pos="618"/>
              </w:tabs>
              <w:spacing w:line="240" w:lineRule="auto"/>
              <w:ind w:right="301"/>
              <w:jc w:val="both"/>
              <w:rPr>
                <w:sz w:val="24"/>
              </w:rPr>
            </w:pPr>
            <w:r w:rsidRPr="00493820">
              <w:rPr>
                <w:sz w:val="24"/>
              </w:rPr>
              <w:t>Ky modul duhet të zhvillohet në repartin (</w:t>
            </w:r>
            <w:proofErr w:type="spellStart"/>
            <w:r w:rsidRPr="00493820">
              <w:rPr>
                <w:sz w:val="24"/>
              </w:rPr>
              <w:t>servisin</w:t>
            </w:r>
            <w:proofErr w:type="spellEnd"/>
            <w:r w:rsidRPr="00493820">
              <w:rPr>
                <w:sz w:val="24"/>
              </w:rPr>
              <w:t xml:space="preserve">) e shkollës për  kryerjen e shërbimeve të automjeteve ose në </w:t>
            </w:r>
            <w:proofErr w:type="spellStart"/>
            <w:r w:rsidRPr="00493820">
              <w:rPr>
                <w:sz w:val="24"/>
              </w:rPr>
              <w:t>servise</w:t>
            </w:r>
            <w:proofErr w:type="spellEnd"/>
            <w:r w:rsidRPr="00493820">
              <w:rPr>
                <w:sz w:val="24"/>
              </w:rPr>
              <w:t xml:space="preserve"> automjetesh.</w:t>
            </w:r>
            <w:r w:rsidR="00741359" w:rsidRPr="00493820">
              <w:rPr>
                <w:spacing w:val="-57"/>
                <w:sz w:val="24"/>
              </w:rPr>
              <w:t xml:space="preserve"> </w:t>
            </w:r>
            <w:r w:rsidR="004045FA" w:rsidRPr="00493820">
              <w:rPr>
                <w:spacing w:val="-57"/>
                <w:sz w:val="24"/>
              </w:rPr>
              <w:t xml:space="preserve">           </w:t>
            </w:r>
          </w:p>
          <w:p w14:paraId="05560C62" w14:textId="63AC41BC" w:rsidR="00493820" w:rsidRPr="00493820" w:rsidRDefault="00B25FCF" w:rsidP="009C67C7">
            <w:pPr>
              <w:pStyle w:val="TableParagraph"/>
              <w:numPr>
                <w:ilvl w:val="0"/>
                <w:numId w:val="30"/>
              </w:numPr>
              <w:tabs>
                <w:tab w:val="left" w:pos="618"/>
              </w:tabs>
              <w:spacing w:line="240" w:lineRule="auto"/>
              <w:ind w:right="301"/>
              <w:jc w:val="both"/>
              <w:rPr>
                <w:sz w:val="24"/>
              </w:rPr>
            </w:pPr>
            <w:r w:rsidRPr="00493820">
              <w:rPr>
                <w:sz w:val="24"/>
              </w:rPr>
              <w:t xml:space="preserve">Mësimdhënësi duhet të përdorë demonstrime konkrete </w:t>
            </w:r>
            <w:r w:rsidR="00493820" w:rsidRPr="00493820">
              <w:rPr>
                <w:sz w:val="24"/>
                <w:szCs w:val="24"/>
              </w:rPr>
              <w:t xml:space="preserve">për të përshkruar sistemin e frenimit dhe drejtimit të automjetit, për të </w:t>
            </w:r>
            <w:r w:rsidR="00493820" w:rsidRPr="00493820">
              <w:rPr>
                <w:sz w:val="24"/>
              </w:rPr>
              <w:t>diagnostikuar parregullsitë në sistemet e frenimit me komandim elektronik (</w:t>
            </w:r>
            <w:r w:rsidR="00493820" w:rsidRPr="00493820">
              <w:rPr>
                <w:i/>
                <w:iCs/>
                <w:sz w:val="24"/>
              </w:rPr>
              <w:t>ABS/SRS/ESP</w:t>
            </w:r>
            <w:r w:rsidR="00493820" w:rsidRPr="00493820">
              <w:rPr>
                <w:sz w:val="24"/>
              </w:rPr>
              <w:t>), parregullsitë</w:t>
            </w:r>
            <w:r w:rsidR="00493820" w:rsidRPr="00493820">
              <w:rPr>
                <w:spacing w:val="-4"/>
                <w:sz w:val="24"/>
              </w:rPr>
              <w:t xml:space="preserve"> </w:t>
            </w:r>
            <w:r w:rsidR="00493820" w:rsidRPr="00493820">
              <w:rPr>
                <w:sz w:val="24"/>
              </w:rPr>
              <w:t>në sistemin e frenave të parkimit elektrik (</w:t>
            </w:r>
            <w:proofErr w:type="spellStart"/>
            <w:r w:rsidR="00493820" w:rsidRPr="00493820">
              <w:rPr>
                <w:sz w:val="24"/>
              </w:rPr>
              <w:t>Electric</w:t>
            </w:r>
            <w:proofErr w:type="spellEnd"/>
            <w:r w:rsidR="00493820" w:rsidRPr="00493820">
              <w:rPr>
                <w:sz w:val="24"/>
              </w:rPr>
              <w:t xml:space="preserve"> Parking </w:t>
            </w:r>
            <w:proofErr w:type="spellStart"/>
            <w:r w:rsidR="00493820" w:rsidRPr="005A1DA4">
              <w:rPr>
                <w:i/>
                <w:iCs/>
                <w:sz w:val="24"/>
              </w:rPr>
              <w:t>Brake</w:t>
            </w:r>
            <w:proofErr w:type="spellEnd"/>
            <w:r w:rsidR="00493820" w:rsidRPr="005A1DA4">
              <w:rPr>
                <w:i/>
                <w:iCs/>
                <w:sz w:val="24"/>
              </w:rPr>
              <w:t xml:space="preserve"> – EPB</w:t>
            </w:r>
            <w:r w:rsidR="00493820" w:rsidRPr="00493820">
              <w:rPr>
                <w:sz w:val="24"/>
              </w:rPr>
              <w:t>), si dhe parregullsitë</w:t>
            </w:r>
            <w:r w:rsidR="00493820" w:rsidRPr="00493820">
              <w:rPr>
                <w:spacing w:val="-2"/>
                <w:sz w:val="24"/>
              </w:rPr>
              <w:t xml:space="preserve"> </w:t>
            </w:r>
            <w:r w:rsidR="00493820" w:rsidRPr="00493820">
              <w:rPr>
                <w:sz w:val="24"/>
              </w:rPr>
              <w:t>në</w:t>
            </w:r>
            <w:r w:rsidR="00493820" w:rsidRPr="00493820">
              <w:rPr>
                <w:spacing w:val="-2"/>
                <w:sz w:val="24"/>
              </w:rPr>
              <w:t xml:space="preserve"> </w:t>
            </w:r>
            <w:r w:rsidR="00493820" w:rsidRPr="00493820">
              <w:rPr>
                <w:sz w:val="24"/>
              </w:rPr>
              <w:t xml:space="preserve">sistemin e drejtimit me asistencë elektrike </w:t>
            </w:r>
            <w:r w:rsidR="00493820" w:rsidRPr="00493820">
              <w:rPr>
                <w:i/>
                <w:iCs/>
                <w:sz w:val="24"/>
              </w:rPr>
              <w:t>(</w:t>
            </w:r>
            <w:proofErr w:type="spellStart"/>
            <w:r w:rsidR="00493820" w:rsidRPr="00493820">
              <w:rPr>
                <w:i/>
                <w:iCs/>
                <w:sz w:val="24"/>
              </w:rPr>
              <w:t>Electric</w:t>
            </w:r>
            <w:proofErr w:type="spellEnd"/>
            <w:r w:rsidR="00493820" w:rsidRPr="00493820">
              <w:rPr>
                <w:i/>
                <w:iCs/>
                <w:sz w:val="24"/>
              </w:rPr>
              <w:t xml:space="preserve"> </w:t>
            </w:r>
            <w:proofErr w:type="spellStart"/>
            <w:r w:rsidR="00493820" w:rsidRPr="00493820">
              <w:rPr>
                <w:i/>
                <w:iCs/>
                <w:sz w:val="24"/>
              </w:rPr>
              <w:t>Power</w:t>
            </w:r>
            <w:proofErr w:type="spellEnd"/>
            <w:r w:rsidR="00493820" w:rsidRPr="00493820">
              <w:rPr>
                <w:i/>
                <w:iCs/>
                <w:sz w:val="24"/>
              </w:rPr>
              <w:t xml:space="preserve"> </w:t>
            </w:r>
            <w:proofErr w:type="spellStart"/>
            <w:r w:rsidR="00493820" w:rsidRPr="00493820">
              <w:rPr>
                <w:i/>
                <w:iCs/>
                <w:sz w:val="24"/>
              </w:rPr>
              <w:t>Steering</w:t>
            </w:r>
            <w:proofErr w:type="spellEnd"/>
            <w:r w:rsidR="00493820" w:rsidRPr="00493820">
              <w:rPr>
                <w:i/>
                <w:iCs/>
                <w:sz w:val="24"/>
              </w:rPr>
              <w:t>-EPS)</w:t>
            </w:r>
            <w:r w:rsidR="00493820" w:rsidRPr="00493820">
              <w:rPr>
                <w:sz w:val="24"/>
              </w:rPr>
              <w:t xml:space="preserve"> dhe komandimin e tij.</w:t>
            </w:r>
          </w:p>
          <w:p w14:paraId="305164FE" w14:textId="1793349C" w:rsidR="00B25FCF" w:rsidRPr="00493820" w:rsidRDefault="00B25FCF" w:rsidP="00777CF3">
            <w:pPr>
              <w:pStyle w:val="TableParagraph"/>
              <w:numPr>
                <w:ilvl w:val="0"/>
                <w:numId w:val="30"/>
              </w:numPr>
              <w:tabs>
                <w:tab w:val="left" w:pos="617"/>
                <w:tab w:val="left" w:pos="618"/>
              </w:tabs>
              <w:spacing w:line="240" w:lineRule="auto"/>
              <w:ind w:right="118"/>
              <w:jc w:val="both"/>
              <w:rPr>
                <w:sz w:val="24"/>
              </w:rPr>
            </w:pPr>
            <w:r w:rsidRPr="00493820">
              <w:rPr>
                <w:sz w:val="24"/>
              </w:rPr>
              <w:t>Rekomandohet që të përdoret metoda “simulimit të parregullsive” në këto sisteme të automjetit.</w:t>
            </w:r>
          </w:p>
          <w:p w14:paraId="5BECDF18" w14:textId="77777777" w:rsidR="0061002A" w:rsidRDefault="0061002A" w:rsidP="00777CF3">
            <w:pPr>
              <w:pStyle w:val="TableParagraph"/>
              <w:numPr>
                <w:ilvl w:val="0"/>
                <w:numId w:val="30"/>
              </w:numPr>
              <w:tabs>
                <w:tab w:val="left" w:pos="617"/>
                <w:tab w:val="left" w:pos="618"/>
              </w:tabs>
              <w:spacing w:line="240" w:lineRule="auto"/>
              <w:ind w:right="118"/>
              <w:jc w:val="both"/>
              <w:rPr>
                <w:sz w:val="24"/>
              </w:rPr>
            </w:pPr>
            <w:r>
              <w:rPr>
                <w:sz w:val="24"/>
              </w:rPr>
              <w:t>Individët</w:t>
            </w:r>
            <w:r w:rsidR="00B25FCF" w:rsidRPr="00493820">
              <w:rPr>
                <w:sz w:val="24"/>
              </w:rPr>
              <w:t xml:space="preserve"> duhet të angazhohen në veprimtari konkrete pune, fillimisht në mënyrë të mbikëqyrur dhe më pas në mënyrë të pavarur,  në lidhje me procedurat e diagnostikimit në sistemet frenimit dhe drejtimit</w:t>
            </w:r>
            <w:r w:rsidR="008C58B9" w:rsidRPr="00493820">
              <w:rPr>
                <w:sz w:val="24"/>
              </w:rPr>
              <w:t xml:space="preserve"> me komandim elektronik</w:t>
            </w:r>
            <w:r w:rsidR="00B25FCF" w:rsidRPr="00493820">
              <w:rPr>
                <w:sz w:val="24"/>
              </w:rPr>
              <w:t xml:space="preserve"> për ndarjen e detyrave, për llogaritjet ekonomike dhe plotësimin e </w:t>
            </w:r>
            <w:r w:rsidR="00B25FCF" w:rsidRPr="00493820">
              <w:rPr>
                <w:sz w:val="24"/>
              </w:rPr>
              <w:lastRenderedPageBreak/>
              <w:t>dokumentacionit përkatës.</w:t>
            </w:r>
          </w:p>
          <w:p w14:paraId="5AB0806C" w14:textId="7557B18F" w:rsidR="008C58B9" w:rsidRPr="0061002A" w:rsidRDefault="008C58B9" w:rsidP="00777CF3">
            <w:pPr>
              <w:pStyle w:val="TableParagraph"/>
              <w:numPr>
                <w:ilvl w:val="0"/>
                <w:numId w:val="30"/>
              </w:numPr>
              <w:tabs>
                <w:tab w:val="left" w:pos="617"/>
                <w:tab w:val="left" w:pos="618"/>
              </w:tabs>
              <w:spacing w:line="240" w:lineRule="auto"/>
              <w:ind w:right="118"/>
              <w:jc w:val="both"/>
              <w:rPr>
                <w:sz w:val="24"/>
              </w:rPr>
            </w:pPr>
            <w:r w:rsidRPr="0061002A">
              <w:rPr>
                <w:sz w:val="24"/>
              </w:rPr>
              <w:t xml:space="preserve">Gjatë vlerësimit të </w:t>
            </w:r>
            <w:r w:rsidR="00517BEB" w:rsidRPr="0061002A">
              <w:rPr>
                <w:sz w:val="24"/>
              </w:rPr>
              <w:t>individëve</w:t>
            </w:r>
            <w:r w:rsidRPr="0061002A">
              <w:rPr>
                <w:sz w:val="24"/>
              </w:rPr>
              <w:t xml:space="preserve"> duhet t’i vihet theksi verifikimit të shkallës së arritjes së shprehive praktike, </w:t>
            </w:r>
            <w:r w:rsidR="0061002A" w:rsidRPr="0061002A">
              <w:rPr>
                <w:sz w:val="24"/>
                <w:szCs w:val="24"/>
              </w:rPr>
              <w:t xml:space="preserve">për të përshkruar sistemin e frenimit dhe drejtimit të automjetit, për të </w:t>
            </w:r>
            <w:r w:rsidR="0061002A" w:rsidRPr="0061002A">
              <w:rPr>
                <w:sz w:val="24"/>
              </w:rPr>
              <w:t>diagnostikuar parregullsitë në sistemet e frenimit me komandim elektronik (</w:t>
            </w:r>
            <w:r w:rsidR="0061002A" w:rsidRPr="0061002A">
              <w:rPr>
                <w:i/>
                <w:iCs/>
                <w:sz w:val="24"/>
              </w:rPr>
              <w:t>ABS/SRS/ESP</w:t>
            </w:r>
            <w:r w:rsidR="0061002A" w:rsidRPr="0061002A">
              <w:rPr>
                <w:sz w:val="24"/>
              </w:rPr>
              <w:t>), parregullsitë</w:t>
            </w:r>
            <w:r w:rsidR="0061002A" w:rsidRPr="0061002A">
              <w:rPr>
                <w:spacing w:val="-4"/>
                <w:sz w:val="24"/>
              </w:rPr>
              <w:t xml:space="preserve"> </w:t>
            </w:r>
            <w:r w:rsidR="0061002A" w:rsidRPr="0061002A">
              <w:rPr>
                <w:sz w:val="24"/>
              </w:rPr>
              <w:t>në sistemin e frenave të parkimit elektrik (</w:t>
            </w:r>
            <w:proofErr w:type="spellStart"/>
            <w:r w:rsidR="0061002A" w:rsidRPr="0061002A">
              <w:rPr>
                <w:sz w:val="24"/>
              </w:rPr>
              <w:t>Electric</w:t>
            </w:r>
            <w:proofErr w:type="spellEnd"/>
            <w:r w:rsidR="0061002A" w:rsidRPr="0061002A">
              <w:rPr>
                <w:sz w:val="24"/>
              </w:rPr>
              <w:t xml:space="preserve"> Parking </w:t>
            </w:r>
            <w:proofErr w:type="spellStart"/>
            <w:r w:rsidR="0061002A" w:rsidRPr="0061002A">
              <w:rPr>
                <w:sz w:val="24"/>
              </w:rPr>
              <w:t>Brake</w:t>
            </w:r>
            <w:proofErr w:type="spellEnd"/>
            <w:r w:rsidR="0061002A" w:rsidRPr="0061002A">
              <w:rPr>
                <w:sz w:val="24"/>
              </w:rPr>
              <w:t xml:space="preserve"> – EPB), si dhe parregullsitë</w:t>
            </w:r>
            <w:r w:rsidR="0061002A" w:rsidRPr="0061002A">
              <w:rPr>
                <w:spacing w:val="-2"/>
                <w:sz w:val="24"/>
              </w:rPr>
              <w:t xml:space="preserve"> </w:t>
            </w:r>
            <w:r w:rsidR="0061002A" w:rsidRPr="0061002A">
              <w:rPr>
                <w:sz w:val="24"/>
              </w:rPr>
              <w:t>në</w:t>
            </w:r>
            <w:r w:rsidR="0061002A" w:rsidRPr="0061002A">
              <w:rPr>
                <w:spacing w:val="-2"/>
                <w:sz w:val="24"/>
              </w:rPr>
              <w:t xml:space="preserve"> </w:t>
            </w:r>
            <w:r w:rsidR="0061002A" w:rsidRPr="0061002A">
              <w:rPr>
                <w:sz w:val="24"/>
              </w:rPr>
              <w:t xml:space="preserve">sistemin e drejtimit me asistencë elektrike </w:t>
            </w:r>
            <w:r w:rsidR="0061002A" w:rsidRPr="0061002A">
              <w:rPr>
                <w:i/>
                <w:iCs/>
                <w:sz w:val="24"/>
              </w:rPr>
              <w:t>(</w:t>
            </w:r>
            <w:proofErr w:type="spellStart"/>
            <w:r w:rsidR="0061002A" w:rsidRPr="0061002A">
              <w:rPr>
                <w:i/>
                <w:iCs/>
                <w:sz w:val="24"/>
              </w:rPr>
              <w:t>Electric</w:t>
            </w:r>
            <w:proofErr w:type="spellEnd"/>
            <w:r w:rsidR="0061002A" w:rsidRPr="0061002A">
              <w:rPr>
                <w:i/>
                <w:iCs/>
                <w:sz w:val="24"/>
              </w:rPr>
              <w:t xml:space="preserve"> </w:t>
            </w:r>
            <w:proofErr w:type="spellStart"/>
            <w:r w:rsidR="0061002A" w:rsidRPr="0061002A">
              <w:rPr>
                <w:i/>
                <w:iCs/>
                <w:sz w:val="24"/>
              </w:rPr>
              <w:t>Power</w:t>
            </w:r>
            <w:proofErr w:type="spellEnd"/>
            <w:r w:rsidR="0061002A" w:rsidRPr="0061002A">
              <w:rPr>
                <w:i/>
                <w:iCs/>
                <w:sz w:val="24"/>
              </w:rPr>
              <w:t xml:space="preserve"> </w:t>
            </w:r>
            <w:proofErr w:type="spellStart"/>
            <w:r w:rsidR="0061002A" w:rsidRPr="0061002A">
              <w:rPr>
                <w:i/>
                <w:iCs/>
                <w:sz w:val="24"/>
              </w:rPr>
              <w:t>Steering</w:t>
            </w:r>
            <w:proofErr w:type="spellEnd"/>
            <w:r w:rsidR="0061002A" w:rsidRPr="0061002A">
              <w:rPr>
                <w:i/>
                <w:iCs/>
                <w:sz w:val="24"/>
              </w:rPr>
              <w:t>-EPS)</w:t>
            </w:r>
            <w:r w:rsidR="0061002A" w:rsidRPr="0061002A">
              <w:rPr>
                <w:sz w:val="24"/>
              </w:rPr>
              <w:t xml:space="preserve"> dhe komandimin e tij.</w:t>
            </w:r>
          </w:p>
          <w:p w14:paraId="14EC8323" w14:textId="476E05D1" w:rsidR="00BD5785" w:rsidRPr="00493820" w:rsidRDefault="008C58B9" w:rsidP="00777CF3">
            <w:pPr>
              <w:pStyle w:val="TableParagraph"/>
              <w:numPr>
                <w:ilvl w:val="0"/>
                <w:numId w:val="30"/>
              </w:numPr>
              <w:tabs>
                <w:tab w:val="left" w:pos="618"/>
              </w:tabs>
              <w:spacing w:before="3" w:line="237" w:lineRule="auto"/>
              <w:ind w:right="42"/>
              <w:jc w:val="both"/>
              <w:rPr>
                <w:sz w:val="24"/>
              </w:rPr>
            </w:pPr>
            <w:r w:rsidRPr="00493820">
              <w:rPr>
                <w:sz w:val="24"/>
              </w:rPr>
              <w:t xml:space="preserve">Realizimi </w:t>
            </w:r>
            <w:r w:rsidR="0061002A" w:rsidRPr="0061002A">
              <w:rPr>
                <w:sz w:val="24"/>
              </w:rPr>
              <w:t xml:space="preserve">i pranueshëm i modulit do të konsiderohet arritja e kënaqshme e të gjitha kritereve të realizimit të specifikuara për çdo rezultat të </w:t>
            </w:r>
            <w:proofErr w:type="spellStart"/>
            <w:r w:rsidR="0061002A" w:rsidRPr="0061002A">
              <w:rPr>
                <w:sz w:val="24"/>
              </w:rPr>
              <w:t>të</w:t>
            </w:r>
            <w:proofErr w:type="spellEnd"/>
            <w:r w:rsidR="0061002A" w:rsidRPr="0061002A">
              <w:rPr>
                <w:sz w:val="24"/>
              </w:rPr>
              <w:t xml:space="preserve"> nxënit</w:t>
            </w:r>
            <w:r w:rsidR="0061002A" w:rsidRPr="00655869">
              <w:t>.</w:t>
            </w:r>
          </w:p>
        </w:tc>
      </w:tr>
    </w:tbl>
    <w:p w14:paraId="6402B68C" w14:textId="77777777" w:rsidR="00BD5785" w:rsidRPr="00493820" w:rsidRDefault="00BD5785" w:rsidP="00BD5785">
      <w:pPr>
        <w:widowControl w:val="0"/>
        <w:autoSpaceDE w:val="0"/>
        <w:autoSpaceDN w:val="0"/>
        <w:spacing w:after="0" w:line="240" w:lineRule="auto"/>
        <w:rPr>
          <w:rFonts w:ascii="Times New Roman" w:eastAsia="Calibri" w:hAnsi="Times New Roman" w:cs="Times New Roman"/>
          <w:vanish/>
          <w:kern w:val="0"/>
          <w14:ligatures w14:val="none"/>
        </w:rPr>
      </w:pPr>
    </w:p>
    <w:p w14:paraId="5721F71E" w14:textId="77777777" w:rsidR="00BD5785" w:rsidRPr="00493820" w:rsidRDefault="00BD5785" w:rsidP="00BD5785">
      <w:pPr>
        <w:widowControl w:val="0"/>
        <w:autoSpaceDE w:val="0"/>
        <w:autoSpaceDN w:val="0"/>
        <w:spacing w:after="0" w:line="240" w:lineRule="auto"/>
        <w:rPr>
          <w:rFonts w:ascii="Times New Roman" w:eastAsia="Times New Roman" w:hAnsi="Times New Roman" w:cs="Times New Roman"/>
          <w:kern w:val="0"/>
          <w14:ligatures w14:val="none"/>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493820" w:rsidRPr="00493820" w14:paraId="3B5EF23A" w14:textId="77777777" w:rsidTr="004B4F7A">
        <w:tc>
          <w:tcPr>
            <w:tcW w:w="2200" w:type="dxa"/>
          </w:tcPr>
          <w:p w14:paraId="4D122712" w14:textId="77777777" w:rsidR="00BD5785" w:rsidRPr="00493820" w:rsidRDefault="00BD5785" w:rsidP="004B4F7A">
            <w:pPr>
              <w:widowControl w:val="0"/>
              <w:numPr>
                <w:ilvl w:val="12"/>
                <w:numId w:val="0"/>
              </w:numPr>
              <w:autoSpaceDE w:val="0"/>
              <w:autoSpaceDN w:val="0"/>
              <w:spacing w:after="0" w:line="240" w:lineRule="auto"/>
              <w:rPr>
                <w:rFonts w:ascii="Times New Roman" w:eastAsia="Times New Roman" w:hAnsi="Times New Roman" w:cs="Times New Roman"/>
                <w:b/>
                <w:kern w:val="0"/>
                <w:sz w:val="24"/>
                <w:szCs w:val="24"/>
                <w14:ligatures w14:val="none"/>
              </w:rPr>
            </w:pPr>
            <w:r w:rsidRPr="00493820">
              <w:rPr>
                <w:rFonts w:ascii="Times New Roman" w:hAnsi="Times New Roman" w:cs="Times New Roman"/>
              </w:rPr>
              <w:br w:type="page"/>
            </w:r>
            <w:r w:rsidRPr="00493820">
              <w:rPr>
                <w:rFonts w:ascii="Times New Roman" w:eastAsia="Times New Roman" w:hAnsi="Times New Roman" w:cs="Times New Roman"/>
                <w:b/>
                <w:kern w:val="0"/>
                <w:sz w:val="24"/>
                <w:szCs w:val="24"/>
                <w14:ligatures w14:val="none"/>
              </w:rPr>
              <w:t>Kushtet e</w:t>
            </w:r>
          </w:p>
          <w:p w14:paraId="4C71A9F7" w14:textId="77777777" w:rsidR="00BD5785" w:rsidRPr="00493820" w:rsidRDefault="00BD5785" w:rsidP="004B4F7A">
            <w:pPr>
              <w:widowControl w:val="0"/>
              <w:numPr>
                <w:ilvl w:val="12"/>
                <w:numId w:val="0"/>
              </w:numPr>
              <w:autoSpaceDE w:val="0"/>
              <w:autoSpaceDN w:val="0"/>
              <w:spacing w:after="0" w:line="240" w:lineRule="auto"/>
              <w:rPr>
                <w:rFonts w:ascii="Times New Roman" w:eastAsia="Times New Roman" w:hAnsi="Times New Roman" w:cs="Times New Roman"/>
                <w:b/>
                <w:kern w:val="0"/>
                <w:sz w:val="24"/>
                <w:szCs w:val="24"/>
                <w14:ligatures w14:val="none"/>
              </w:rPr>
            </w:pPr>
            <w:r w:rsidRPr="00493820">
              <w:rPr>
                <w:rFonts w:ascii="Times New Roman" w:eastAsia="Times New Roman" w:hAnsi="Times New Roman" w:cs="Times New Roman"/>
                <w:b/>
                <w:kern w:val="0"/>
                <w:sz w:val="24"/>
                <w:szCs w:val="24"/>
                <w14:ligatures w14:val="none"/>
              </w:rPr>
              <w:t>e domosdoshme për realizimin e modulit</w:t>
            </w:r>
          </w:p>
          <w:p w14:paraId="3F924D0F" w14:textId="77777777" w:rsidR="00BD5785" w:rsidRPr="00493820" w:rsidRDefault="00BD5785" w:rsidP="004B4F7A">
            <w:pPr>
              <w:widowControl w:val="0"/>
              <w:numPr>
                <w:ilvl w:val="12"/>
                <w:numId w:val="0"/>
              </w:numPr>
              <w:autoSpaceDE w:val="0"/>
              <w:autoSpaceDN w:val="0"/>
              <w:spacing w:after="0" w:line="240" w:lineRule="auto"/>
              <w:rPr>
                <w:rFonts w:ascii="Times New Roman" w:eastAsia="Times New Roman" w:hAnsi="Times New Roman" w:cs="Times New Roman"/>
                <w:b/>
                <w:kern w:val="0"/>
                <w:sz w:val="24"/>
                <w:szCs w:val="24"/>
                <w14:ligatures w14:val="none"/>
              </w:rPr>
            </w:pPr>
          </w:p>
          <w:p w14:paraId="6AA31A9A" w14:textId="77777777" w:rsidR="00BD5785" w:rsidRPr="00493820" w:rsidRDefault="00BD5785" w:rsidP="004B4F7A">
            <w:pPr>
              <w:widowControl w:val="0"/>
              <w:numPr>
                <w:ilvl w:val="12"/>
                <w:numId w:val="0"/>
              </w:numPr>
              <w:autoSpaceDE w:val="0"/>
              <w:autoSpaceDN w:val="0"/>
              <w:spacing w:after="0" w:line="240" w:lineRule="auto"/>
              <w:rPr>
                <w:rFonts w:ascii="Times New Roman" w:eastAsia="Times New Roman" w:hAnsi="Times New Roman" w:cs="Times New Roman"/>
                <w:kern w:val="0"/>
                <w:sz w:val="24"/>
                <w:szCs w:val="24"/>
                <w14:ligatures w14:val="none"/>
              </w:rPr>
            </w:pPr>
          </w:p>
        </w:tc>
        <w:tc>
          <w:tcPr>
            <w:tcW w:w="236" w:type="dxa"/>
          </w:tcPr>
          <w:p w14:paraId="0E408434" w14:textId="77777777" w:rsidR="00BD5785" w:rsidRPr="00493820" w:rsidRDefault="00BD5785" w:rsidP="004B4F7A">
            <w:pPr>
              <w:widowControl w:val="0"/>
              <w:numPr>
                <w:ilvl w:val="12"/>
                <w:numId w:val="0"/>
              </w:numPr>
              <w:autoSpaceDE w:val="0"/>
              <w:autoSpaceDN w:val="0"/>
              <w:spacing w:after="0" w:line="240" w:lineRule="auto"/>
              <w:rPr>
                <w:rFonts w:ascii="Times New Roman" w:eastAsia="Times New Roman" w:hAnsi="Times New Roman" w:cs="Times New Roman"/>
                <w:kern w:val="0"/>
                <w:sz w:val="24"/>
                <w:szCs w:val="24"/>
                <w14:ligatures w14:val="none"/>
              </w:rPr>
            </w:pPr>
          </w:p>
        </w:tc>
        <w:tc>
          <w:tcPr>
            <w:tcW w:w="6804" w:type="dxa"/>
          </w:tcPr>
          <w:p w14:paraId="5C1C74D6" w14:textId="77777777" w:rsidR="00BD5785" w:rsidRPr="00493820" w:rsidRDefault="00BD5785" w:rsidP="00670CBB">
            <w:pPr>
              <w:widowControl w:val="0"/>
              <w:numPr>
                <w:ilvl w:val="12"/>
                <w:numId w:val="0"/>
              </w:numPr>
              <w:autoSpaceDE w:val="0"/>
              <w:autoSpaceDN w:val="0"/>
              <w:spacing w:after="0" w:line="240" w:lineRule="auto"/>
              <w:jc w:val="both"/>
              <w:rPr>
                <w:rFonts w:ascii="Times New Roman" w:eastAsia="Times New Roman" w:hAnsi="Times New Roman" w:cs="Times New Roman"/>
                <w:kern w:val="0"/>
                <w:sz w:val="24"/>
                <w:szCs w:val="24"/>
                <w14:ligatures w14:val="none"/>
              </w:rPr>
            </w:pPr>
            <w:r w:rsidRPr="00493820">
              <w:rPr>
                <w:rFonts w:ascii="Times New Roman" w:eastAsia="Times New Roman" w:hAnsi="Times New Roman" w:cs="Times New Roman"/>
                <w:kern w:val="0"/>
                <w:sz w:val="24"/>
                <w:szCs w:val="24"/>
                <w14:ligatures w14:val="none"/>
              </w:rPr>
              <w:t>Për realizimin si duhet të modulit është e domosdoshme të sigurohen mjediset, pajisjet dhe materialet e mëposhtme:</w:t>
            </w:r>
          </w:p>
          <w:p w14:paraId="6AAF914A" w14:textId="00369E43" w:rsidR="00FF7B1B" w:rsidRPr="00493820" w:rsidRDefault="00FF7B1B" w:rsidP="0089713E">
            <w:pPr>
              <w:pStyle w:val="ListParagraph"/>
              <w:numPr>
                <w:ilvl w:val="0"/>
                <w:numId w:val="48"/>
              </w:numPr>
              <w:ind w:left="300" w:hanging="283"/>
              <w:jc w:val="both"/>
              <w:rPr>
                <w:rFonts w:ascii="Times New Roman" w:eastAsia="Times New Roman" w:hAnsi="Times New Roman" w:cs="Times New Roman"/>
                <w:kern w:val="0"/>
                <w:sz w:val="24"/>
                <w14:ligatures w14:val="none"/>
              </w:rPr>
            </w:pPr>
            <w:r w:rsidRPr="00493820">
              <w:rPr>
                <w:rFonts w:ascii="Times New Roman" w:eastAsia="Times New Roman" w:hAnsi="Times New Roman" w:cs="Times New Roman"/>
                <w:kern w:val="0"/>
                <w:sz w:val="24"/>
                <w14:ligatures w14:val="none"/>
              </w:rPr>
              <w:t xml:space="preserve">Laborator elektroteknik me mjete digjitale ose </w:t>
            </w:r>
            <w:proofErr w:type="spellStart"/>
            <w:r w:rsidRPr="00493820">
              <w:rPr>
                <w:rFonts w:ascii="Times New Roman" w:eastAsia="Times New Roman" w:hAnsi="Times New Roman" w:cs="Times New Roman"/>
                <w:kern w:val="0"/>
                <w:sz w:val="24"/>
                <w14:ligatures w14:val="none"/>
              </w:rPr>
              <w:t>servis</w:t>
            </w:r>
            <w:proofErr w:type="spellEnd"/>
            <w:r w:rsidRPr="00493820">
              <w:rPr>
                <w:rFonts w:ascii="Times New Roman" w:eastAsia="Times New Roman" w:hAnsi="Times New Roman" w:cs="Times New Roman"/>
                <w:kern w:val="0"/>
                <w:sz w:val="24"/>
                <w14:ligatures w14:val="none"/>
              </w:rPr>
              <w:t xml:space="preserve"> për shërbime automjetesh me hapësirë të dedikuar për punë me automjete reale dhe makete didaktike.</w:t>
            </w:r>
          </w:p>
          <w:p w14:paraId="7FD661C0" w14:textId="5FF3987C" w:rsidR="00FF7B1B" w:rsidRPr="00493820" w:rsidRDefault="00741359" w:rsidP="0089713E">
            <w:pPr>
              <w:pStyle w:val="ListParagraph"/>
              <w:numPr>
                <w:ilvl w:val="0"/>
                <w:numId w:val="48"/>
              </w:numPr>
              <w:spacing w:after="0"/>
              <w:ind w:left="300" w:hanging="283"/>
              <w:jc w:val="both"/>
              <w:rPr>
                <w:rFonts w:ascii="Times New Roman" w:eastAsia="Times New Roman" w:hAnsi="Times New Roman" w:cs="Times New Roman"/>
                <w:kern w:val="0"/>
                <w:sz w:val="24"/>
                <w14:ligatures w14:val="none"/>
              </w:rPr>
            </w:pPr>
            <w:r w:rsidRPr="00493820">
              <w:rPr>
                <w:rFonts w:ascii="Times New Roman" w:eastAsia="Times New Roman" w:hAnsi="Times New Roman" w:cs="Times New Roman"/>
                <w:kern w:val="0"/>
                <w:sz w:val="24"/>
                <w14:ligatures w14:val="none"/>
              </w:rPr>
              <w:t>Kompleti i ve</w:t>
            </w:r>
            <w:r w:rsidR="00AD5F2A" w:rsidRPr="00493820">
              <w:rPr>
                <w:rFonts w:ascii="Times New Roman" w:eastAsia="Times New Roman" w:hAnsi="Times New Roman" w:cs="Times New Roman"/>
                <w:kern w:val="0"/>
                <w:sz w:val="24"/>
                <w14:ligatures w14:val="none"/>
              </w:rPr>
              <w:t>glave, pajisjeve dhe instrumente</w:t>
            </w:r>
            <w:r w:rsidRPr="00493820">
              <w:rPr>
                <w:rFonts w:ascii="Times New Roman" w:eastAsia="Times New Roman" w:hAnsi="Times New Roman" w:cs="Times New Roman"/>
                <w:kern w:val="0"/>
                <w:sz w:val="24"/>
                <w14:ligatures w14:val="none"/>
              </w:rPr>
              <w:t>ve mat</w:t>
            </w:r>
            <w:r w:rsidR="00A230A1">
              <w:rPr>
                <w:rFonts w:ascii="Times New Roman" w:eastAsia="Times New Roman" w:hAnsi="Times New Roman" w:cs="Times New Roman"/>
                <w:kern w:val="0"/>
                <w:sz w:val="24"/>
                <w14:ligatures w14:val="none"/>
              </w:rPr>
              <w:t>ë</w:t>
            </w:r>
            <w:r w:rsidRPr="00493820">
              <w:rPr>
                <w:rFonts w:ascii="Times New Roman" w:eastAsia="Times New Roman" w:hAnsi="Times New Roman" w:cs="Times New Roman"/>
                <w:kern w:val="0"/>
                <w:sz w:val="24"/>
                <w14:ligatures w14:val="none"/>
              </w:rPr>
              <w:t>se qe mund</w:t>
            </w:r>
            <w:r w:rsidR="00A230A1">
              <w:rPr>
                <w:rFonts w:ascii="Times New Roman" w:eastAsia="Times New Roman" w:hAnsi="Times New Roman" w:cs="Times New Roman"/>
                <w:kern w:val="0"/>
                <w:sz w:val="24"/>
                <w14:ligatures w14:val="none"/>
              </w:rPr>
              <w:t>ë</w:t>
            </w:r>
            <w:r w:rsidRPr="00493820">
              <w:rPr>
                <w:rFonts w:ascii="Times New Roman" w:eastAsia="Times New Roman" w:hAnsi="Times New Roman" w:cs="Times New Roman"/>
                <w:kern w:val="0"/>
                <w:sz w:val="24"/>
                <w14:ligatures w14:val="none"/>
              </w:rPr>
              <w:t>sojn</w:t>
            </w:r>
            <w:r w:rsidR="00A230A1">
              <w:rPr>
                <w:rFonts w:ascii="Times New Roman" w:eastAsia="Times New Roman" w:hAnsi="Times New Roman" w:cs="Times New Roman"/>
                <w:kern w:val="0"/>
                <w:sz w:val="24"/>
                <w14:ligatures w14:val="none"/>
              </w:rPr>
              <w:t>ë</w:t>
            </w:r>
            <w:r w:rsidRPr="00493820">
              <w:rPr>
                <w:rFonts w:ascii="Times New Roman" w:eastAsia="Times New Roman" w:hAnsi="Times New Roman" w:cs="Times New Roman"/>
                <w:kern w:val="0"/>
                <w:sz w:val="24"/>
                <w14:ligatures w14:val="none"/>
              </w:rPr>
              <w:t xml:space="preserve"> </w:t>
            </w:r>
            <w:proofErr w:type="spellStart"/>
            <w:r w:rsidRPr="00493820">
              <w:rPr>
                <w:rFonts w:ascii="Times New Roman" w:eastAsia="Times New Roman" w:hAnsi="Times New Roman" w:cs="Times New Roman"/>
                <w:kern w:val="0"/>
                <w:sz w:val="24"/>
                <w14:ligatures w14:val="none"/>
              </w:rPr>
              <w:t>diagnostikmin</w:t>
            </w:r>
            <w:proofErr w:type="spellEnd"/>
            <w:r w:rsidRPr="00493820">
              <w:rPr>
                <w:rFonts w:ascii="Times New Roman" w:eastAsia="Times New Roman" w:hAnsi="Times New Roman" w:cs="Times New Roman"/>
                <w:kern w:val="0"/>
                <w:sz w:val="24"/>
                <w14:ligatures w14:val="none"/>
              </w:rPr>
              <w:t xml:space="preserve"> e elementeve </w:t>
            </w:r>
            <w:r w:rsidR="00FF7B1B" w:rsidRPr="00493820">
              <w:rPr>
                <w:rFonts w:ascii="Times New Roman" w:eastAsia="Times New Roman" w:hAnsi="Times New Roman" w:cs="Times New Roman"/>
                <w:kern w:val="0"/>
                <w:sz w:val="24"/>
                <w14:ligatures w14:val="none"/>
              </w:rPr>
              <w:t>në sistemet e frenimit dhe drejtimit me komandim elektronik të automjetit</w:t>
            </w:r>
            <w:r w:rsidRPr="00493820">
              <w:rPr>
                <w:rFonts w:ascii="Times New Roman" w:eastAsia="Times New Roman" w:hAnsi="Times New Roman" w:cs="Times New Roman"/>
                <w:kern w:val="0"/>
                <w:sz w:val="24"/>
                <w14:ligatures w14:val="none"/>
              </w:rPr>
              <w:t>.</w:t>
            </w:r>
          </w:p>
          <w:p w14:paraId="05C66C25" w14:textId="77777777" w:rsidR="00FF7B1B" w:rsidRPr="00493820" w:rsidRDefault="00FF7B1B" w:rsidP="0089713E">
            <w:pPr>
              <w:pStyle w:val="ListParagraph"/>
              <w:numPr>
                <w:ilvl w:val="0"/>
                <w:numId w:val="48"/>
              </w:numPr>
              <w:spacing w:after="0"/>
              <w:ind w:left="300" w:hanging="283"/>
              <w:jc w:val="both"/>
              <w:rPr>
                <w:rFonts w:ascii="Times New Roman" w:eastAsia="Times New Roman" w:hAnsi="Times New Roman" w:cs="Times New Roman"/>
                <w:kern w:val="0"/>
                <w:sz w:val="24"/>
                <w14:ligatures w14:val="none"/>
              </w:rPr>
            </w:pPr>
            <w:r w:rsidRPr="00493820">
              <w:rPr>
                <w:rFonts w:ascii="Times New Roman" w:eastAsia="Times New Roman" w:hAnsi="Times New Roman" w:cs="Times New Roman"/>
                <w:kern w:val="0"/>
                <w:sz w:val="24"/>
                <w14:ligatures w14:val="none"/>
              </w:rPr>
              <w:t xml:space="preserve">Automjete reale me sisteme </w:t>
            </w:r>
            <w:r w:rsidRPr="005A1DA4">
              <w:rPr>
                <w:rFonts w:ascii="Times New Roman" w:eastAsia="Times New Roman" w:hAnsi="Times New Roman" w:cs="Times New Roman"/>
                <w:i/>
                <w:iCs/>
                <w:kern w:val="0"/>
                <w:sz w:val="24"/>
                <w14:ligatures w14:val="none"/>
              </w:rPr>
              <w:t>ABS, ESP, EPB</w:t>
            </w:r>
            <w:r w:rsidRPr="00493820">
              <w:rPr>
                <w:rFonts w:ascii="Times New Roman" w:eastAsia="Times New Roman" w:hAnsi="Times New Roman" w:cs="Times New Roman"/>
                <w:kern w:val="0"/>
                <w:sz w:val="24"/>
                <w14:ligatures w14:val="none"/>
              </w:rPr>
              <w:t xml:space="preserve"> dhe </w:t>
            </w:r>
            <w:r w:rsidRPr="005A1DA4">
              <w:rPr>
                <w:rFonts w:ascii="Times New Roman" w:eastAsia="Times New Roman" w:hAnsi="Times New Roman" w:cs="Times New Roman"/>
                <w:i/>
                <w:iCs/>
                <w:kern w:val="0"/>
                <w:sz w:val="24"/>
                <w14:ligatures w14:val="none"/>
              </w:rPr>
              <w:t>EPS</w:t>
            </w:r>
            <w:r w:rsidRPr="00493820">
              <w:rPr>
                <w:rFonts w:ascii="Times New Roman" w:eastAsia="Times New Roman" w:hAnsi="Times New Roman" w:cs="Times New Roman"/>
                <w:kern w:val="0"/>
                <w:sz w:val="24"/>
                <w14:ligatures w14:val="none"/>
              </w:rPr>
              <w:t xml:space="preserve"> funksionalë,</w:t>
            </w:r>
          </w:p>
          <w:p w14:paraId="18A7F5F2" w14:textId="77777777" w:rsidR="00FF7B1B" w:rsidRPr="00493820" w:rsidRDefault="00FF7B1B" w:rsidP="0089713E">
            <w:pPr>
              <w:pStyle w:val="ListParagraph"/>
              <w:numPr>
                <w:ilvl w:val="0"/>
                <w:numId w:val="48"/>
              </w:numPr>
              <w:spacing w:after="0"/>
              <w:ind w:left="300" w:hanging="283"/>
              <w:jc w:val="both"/>
              <w:rPr>
                <w:rFonts w:ascii="Times New Roman" w:eastAsia="Times New Roman" w:hAnsi="Times New Roman" w:cs="Times New Roman"/>
                <w:kern w:val="0"/>
                <w:sz w:val="24"/>
                <w14:ligatures w14:val="none"/>
              </w:rPr>
            </w:pPr>
            <w:r w:rsidRPr="00493820">
              <w:rPr>
                <w:rFonts w:ascii="Times New Roman" w:eastAsia="Times New Roman" w:hAnsi="Times New Roman" w:cs="Times New Roman"/>
                <w:kern w:val="0"/>
                <w:sz w:val="24"/>
                <w14:ligatures w14:val="none"/>
              </w:rPr>
              <w:t>Diagnostikues skaner (</w:t>
            </w:r>
            <w:r w:rsidRPr="005A1DA4">
              <w:rPr>
                <w:rFonts w:ascii="Times New Roman" w:eastAsia="Times New Roman" w:hAnsi="Times New Roman" w:cs="Times New Roman"/>
                <w:i/>
                <w:iCs/>
                <w:kern w:val="0"/>
                <w:sz w:val="24"/>
                <w14:ligatures w14:val="none"/>
              </w:rPr>
              <w:t>OBD</w:t>
            </w:r>
            <w:r w:rsidRPr="00493820">
              <w:rPr>
                <w:rFonts w:ascii="Times New Roman" w:eastAsia="Times New Roman" w:hAnsi="Times New Roman" w:cs="Times New Roman"/>
                <w:kern w:val="0"/>
                <w:sz w:val="24"/>
                <w14:ligatures w14:val="none"/>
              </w:rPr>
              <w:t xml:space="preserve"> II, testues </w:t>
            </w:r>
            <w:proofErr w:type="spellStart"/>
            <w:r w:rsidRPr="005A1DA4">
              <w:rPr>
                <w:rFonts w:ascii="Times New Roman" w:eastAsia="Times New Roman" w:hAnsi="Times New Roman" w:cs="Times New Roman"/>
                <w:i/>
                <w:iCs/>
                <w:kern w:val="0"/>
                <w:sz w:val="24"/>
                <w14:ligatures w14:val="none"/>
              </w:rPr>
              <w:t>Bosch</w:t>
            </w:r>
            <w:proofErr w:type="spellEnd"/>
            <w:r w:rsidRPr="005A1DA4">
              <w:rPr>
                <w:rFonts w:ascii="Times New Roman" w:eastAsia="Times New Roman" w:hAnsi="Times New Roman" w:cs="Times New Roman"/>
                <w:i/>
                <w:iCs/>
                <w:kern w:val="0"/>
                <w:sz w:val="24"/>
                <w14:ligatures w14:val="none"/>
              </w:rPr>
              <w:t xml:space="preserve">, </w:t>
            </w:r>
            <w:proofErr w:type="spellStart"/>
            <w:r w:rsidRPr="005A1DA4">
              <w:rPr>
                <w:rFonts w:ascii="Times New Roman" w:eastAsia="Times New Roman" w:hAnsi="Times New Roman" w:cs="Times New Roman"/>
                <w:i/>
                <w:iCs/>
                <w:kern w:val="0"/>
                <w:sz w:val="24"/>
                <w14:ligatures w14:val="none"/>
              </w:rPr>
              <w:t>Delphi</w:t>
            </w:r>
            <w:proofErr w:type="spellEnd"/>
            <w:r w:rsidRPr="005A1DA4">
              <w:rPr>
                <w:rFonts w:ascii="Times New Roman" w:eastAsia="Times New Roman" w:hAnsi="Times New Roman" w:cs="Times New Roman"/>
                <w:i/>
                <w:iCs/>
                <w:kern w:val="0"/>
                <w:sz w:val="24"/>
                <w14:ligatures w14:val="none"/>
              </w:rPr>
              <w:t xml:space="preserve">, </w:t>
            </w:r>
            <w:proofErr w:type="spellStart"/>
            <w:r w:rsidRPr="005A1DA4">
              <w:rPr>
                <w:rFonts w:ascii="Times New Roman" w:eastAsia="Times New Roman" w:hAnsi="Times New Roman" w:cs="Times New Roman"/>
                <w:i/>
                <w:iCs/>
                <w:kern w:val="0"/>
                <w:sz w:val="24"/>
                <w14:ligatures w14:val="none"/>
              </w:rPr>
              <w:t>Autel</w:t>
            </w:r>
            <w:proofErr w:type="spellEnd"/>
            <w:r w:rsidRPr="00493820">
              <w:rPr>
                <w:rFonts w:ascii="Times New Roman" w:eastAsia="Times New Roman" w:hAnsi="Times New Roman" w:cs="Times New Roman"/>
                <w:kern w:val="0"/>
                <w:sz w:val="24"/>
                <w14:ligatures w14:val="none"/>
              </w:rPr>
              <w:t>, etj.),</w:t>
            </w:r>
          </w:p>
          <w:p w14:paraId="68F1F90F" w14:textId="77777777" w:rsidR="00FF7B1B" w:rsidRPr="00493820" w:rsidRDefault="00FF7B1B" w:rsidP="0089713E">
            <w:pPr>
              <w:pStyle w:val="ListParagraph"/>
              <w:numPr>
                <w:ilvl w:val="0"/>
                <w:numId w:val="48"/>
              </w:numPr>
              <w:spacing w:after="0"/>
              <w:ind w:left="300" w:hanging="283"/>
              <w:jc w:val="both"/>
              <w:rPr>
                <w:rFonts w:ascii="Times New Roman" w:eastAsia="Times New Roman" w:hAnsi="Times New Roman" w:cs="Times New Roman"/>
                <w:kern w:val="0"/>
                <w:sz w:val="24"/>
                <w14:ligatures w14:val="none"/>
              </w:rPr>
            </w:pPr>
            <w:r w:rsidRPr="00493820">
              <w:rPr>
                <w:rFonts w:ascii="Times New Roman" w:eastAsia="Times New Roman" w:hAnsi="Times New Roman" w:cs="Times New Roman"/>
                <w:kern w:val="0"/>
                <w:sz w:val="24"/>
                <w14:ligatures w14:val="none"/>
              </w:rPr>
              <w:t>Pajisje testimi elektrik (</w:t>
            </w:r>
            <w:proofErr w:type="spellStart"/>
            <w:r w:rsidRPr="00493820">
              <w:rPr>
                <w:rFonts w:ascii="Times New Roman" w:eastAsia="Times New Roman" w:hAnsi="Times New Roman" w:cs="Times New Roman"/>
                <w:kern w:val="0"/>
                <w:sz w:val="24"/>
                <w14:ligatures w14:val="none"/>
              </w:rPr>
              <w:t>multimetër</w:t>
            </w:r>
            <w:proofErr w:type="spellEnd"/>
            <w:r w:rsidRPr="00493820">
              <w:rPr>
                <w:rFonts w:ascii="Times New Roman" w:eastAsia="Times New Roman" w:hAnsi="Times New Roman" w:cs="Times New Roman"/>
                <w:kern w:val="0"/>
                <w:sz w:val="24"/>
                <w14:ligatures w14:val="none"/>
              </w:rPr>
              <w:t>, osciloskop, furnizim me energji elektrike).</w:t>
            </w:r>
          </w:p>
          <w:p w14:paraId="4178CF36" w14:textId="1F2DB247" w:rsidR="00FF7B1B" w:rsidRPr="00493820" w:rsidRDefault="00FF7B1B" w:rsidP="0089713E">
            <w:pPr>
              <w:pStyle w:val="ListParagraph"/>
              <w:numPr>
                <w:ilvl w:val="0"/>
                <w:numId w:val="48"/>
              </w:numPr>
              <w:spacing w:after="0"/>
              <w:ind w:left="300" w:hanging="283"/>
              <w:jc w:val="both"/>
              <w:rPr>
                <w:rFonts w:ascii="Times New Roman" w:eastAsia="Times New Roman" w:hAnsi="Times New Roman" w:cs="Times New Roman"/>
                <w:kern w:val="0"/>
                <w:sz w:val="24"/>
                <w14:ligatures w14:val="none"/>
              </w:rPr>
            </w:pPr>
            <w:r w:rsidRPr="00493820">
              <w:rPr>
                <w:rFonts w:ascii="Times New Roman" w:eastAsia="Times New Roman" w:hAnsi="Times New Roman" w:cs="Times New Roman"/>
                <w:kern w:val="0"/>
                <w:sz w:val="24"/>
                <w14:ligatures w14:val="none"/>
              </w:rPr>
              <w:t>Kompjuterë me softuer për leximin e sinjaleve dhe skemës elektronike</w:t>
            </w:r>
            <w:r w:rsidR="002F7B48">
              <w:rPr>
                <w:rFonts w:ascii="Times New Roman" w:eastAsia="Times New Roman" w:hAnsi="Times New Roman" w:cs="Times New Roman"/>
                <w:kern w:val="0"/>
                <w:sz w:val="24"/>
                <w14:ligatures w14:val="none"/>
              </w:rPr>
              <w:t>.</w:t>
            </w:r>
          </w:p>
          <w:p w14:paraId="40D5EA77" w14:textId="371D107B" w:rsidR="00FF7B1B" w:rsidRPr="00493820" w:rsidRDefault="00FF7B1B" w:rsidP="0089713E">
            <w:pPr>
              <w:pStyle w:val="ListParagraph"/>
              <w:numPr>
                <w:ilvl w:val="0"/>
                <w:numId w:val="48"/>
              </w:numPr>
              <w:spacing w:after="0"/>
              <w:ind w:left="300" w:hanging="283"/>
              <w:jc w:val="both"/>
              <w:rPr>
                <w:rFonts w:ascii="Times New Roman" w:eastAsia="Times New Roman" w:hAnsi="Times New Roman" w:cs="Times New Roman"/>
                <w:kern w:val="0"/>
                <w:sz w:val="24"/>
                <w14:ligatures w14:val="none"/>
              </w:rPr>
            </w:pPr>
            <w:r w:rsidRPr="00493820">
              <w:rPr>
                <w:rFonts w:ascii="Times New Roman" w:eastAsia="Times New Roman" w:hAnsi="Times New Roman" w:cs="Times New Roman"/>
                <w:kern w:val="0"/>
                <w:sz w:val="24"/>
                <w14:ligatures w14:val="none"/>
              </w:rPr>
              <w:t>Manuale teknike dhe materiale skematike për çdo sistem</w:t>
            </w:r>
            <w:r w:rsidR="002F7B48">
              <w:rPr>
                <w:rFonts w:ascii="Times New Roman" w:eastAsia="Times New Roman" w:hAnsi="Times New Roman" w:cs="Times New Roman"/>
                <w:kern w:val="0"/>
                <w:sz w:val="24"/>
                <w14:ligatures w14:val="none"/>
              </w:rPr>
              <w:t>.</w:t>
            </w:r>
          </w:p>
          <w:p w14:paraId="4929E65D" w14:textId="5D035714" w:rsidR="00741359" w:rsidRPr="00493820" w:rsidRDefault="00741359" w:rsidP="0089713E">
            <w:pPr>
              <w:pStyle w:val="ListParagraph"/>
              <w:numPr>
                <w:ilvl w:val="0"/>
                <w:numId w:val="48"/>
              </w:numPr>
              <w:spacing w:after="0"/>
              <w:ind w:left="300" w:hanging="283"/>
              <w:jc w:val="both"/>
              <w:rPr>
                <w:rFonts w:ascii="Times New Roman" w:eastAsia="Times New Roman" w:hAnsi="Times New Roman" w:cs="Times New Roman"/>
                <w:kern w:val="0"/>
                <w:sz w:val="24"/>
                <w14:ligatures w14:val="none"/>
              </w:rPr>
            </w:pPr>
            <w:r w:rsidRPr="00493820">
              <w:rPr>
                <w:rFonts w:ascii="Times New Roman" w:eastAsia="Times New Roman" w:hAnsi="Times New Roman" w:cs="Times New Roman"/>
                <w:kern w:val="0"/>
                <w:sz w:val="24"/>
                <w14:ligatures w14:val="none"/>
              </w:rPr>
              <w:t>Dokumentacion teknik dhe formular q</w:t>
            </w:r>
            <w:r w:rsidR="002F7B48">
              <w:rPr>
                <w:rFonts w:ascii="Times New Roman" w:eastAsia="Times New Roman" w:hAnsi="Times New Roman" w:cs="Times New Roman"/>
                <w:kern w:val="0"/>
                <w:sz w:val="24"/>
                <w14:ligatures w14:val="none"/>
              </w:rPr>
              <w:t>ë</w:t>
            </w:r>
            <w:r w:rsidRPr="00493820">
              <w:rPr>
                <w:rFonts w:ascii="Times New Roman" w:eastAsia="Times New Roman" w:hAnsi="Times New Roman" w:cs="Times New Roman"/>
                <w:kern w:val="0"/>
                <w:sz w:val="24"/>
                <w14:ligatures w14:val="none"/>
              </w:rPr>
              <w:t xml:space="preserve"> p</w:t>
            </w:r>
            <w:r w:rsidR="002F7B48">
              <w:rPr>
                <w:rFonts w:ascii="Times New Roman" w:eastAsia="Times New Roman" w:hAnsi="Times New Roman" w:cs="Times New Roman"/>
                <w:kern w:val="0"/>
                <w:sz w:val="24"/>
                <w14:ligatures w14:val="none"/>
              </w:rPr>
              <w:t>ë</w:t>
            </w:r>
            <w:r w:rsidRPr="00493820">
              <w:rPr>
                <w:rFonts w:ascii="Times New Roman" w:eastAsia="Times New Roman" w:hAnsi="Times New Roman" w:cs="Times New Roman"/>
                <w:kern w:val="0"/>
                <w:sz w:val="24"/>
                <w14:ligatures w14:val="none"/>
              </w:rPr>
              <w:t>rdoren p</w:t>
            </w:r>
            <w:r w:rsidR="002F7B48">
              <w:rPr>
                <w:rFonts w:ascii="Times New Roman" w:eastAsia="Times New Roman" w:hAnsi="Times New Roman" w:cs="Times New Roman"/>
                <w:kern w:val="0"/>
                <w:sz w:val="24"/>
                <w14:ligatures w14:val="none"/>
              </w:rPr>
              <w:t>ë</w:t>
            </w:r>
            <w:r w:rsidRPr="00493820">
              <w:rPr>
                <w:rFonts w:ascii="Times New Roman" w:eastAsia="Times New Roman" w:hAnsi="Times New Roman" w:cs="Times New Roman"/>
                <w:kern w:val="0"/>
                <w:sz w:val="24"/>
                <w14:ligatures w14:val="none"/>
              </w:rPr>
              <w:t>r aspektet financiare dhe t</w:t>
            </w:r>
            <w:r w:rsidR="002F7B48">
              <w:rPr>
                <w:rFonts w:ascii="Times New Roman" w:eastAsia="Times New Roman" w:hAnsi="Times New Roman" w:cs="Times New Roman"/>
                <w:kern w:val="0"/>
                <w:sz w:val="24"/>
                <w14:ligatures w14:val="none"/>
              </w:rPr>
              <w:t>ë</w:t>
            </w:r>
            <w:r w:rsidRPr="00493820">
              <w:rPr>
                <w:rFonts w:ascii="Times New Roman" w:eastAsia="Times New Roman" w:hAnsi="Times New Roman" w:cs="Times New Roman"/>
                <w:kern w:val="0"/>
                <w:sz w:val="24"/>
                <w14:ligatures w14:val="none"/>
              </w:rPr>
              <w:t xml:space="preserve"> menaxhimit n</w:t>
            </w:r>
            <w:r w:rsidR="002F7B48">
              <w:rPr>
                <w:rFonts w:ascii="Times New Roman" w:eastAsia="Times New Roman" w:hAnsi="Times New Roman" w:cs="Times New Roman"/>
                <w:kern w:val="0"/>
                <w:sz w:val="24"/>
                <w14:ligatures w14:val="none"/>
              </w:rPr>
              <w:t>ë</w:t>
            </w:r>
            <w:r w:rsidRPr="00493820">
              <w:rPr>
                <w:rFonts w:ascii="Times New Roman" w:eastAsia="Times New Roman" w:hAnsi="Times New Roman" w:cs="Times New Roman"/>
                <w:kern w:val="0"/>
                <w:sz w:val="24"/>
                <w14:ligatures w14:val="none"/>
              </w:rPr>
              <w:t xml:space="preserve"> punimet e diagnostikimit t</w:t>
            </w:r>
            <w:r w:rsidR="002F7B48">
              <w:rPr>
                <w:rFonts w:ascii="Times New Roman" w:eastAsia="Times New Roman" w:hAnsi="Times New Roman" w:cs="Times New Roman"/>
                <w:kern w:val="0"/>
                <w:sz w:val="24"/>
                <w14:ligatures w14:val="none"/>
              </w:rPr>
              <w:t>ë</w:t>
            </w:r>
            <w:r w:rsidRPr="00493820">
              <w:rPr>
                <w:rFonts w:ascii="Times New Roman" w:eastAsia="Times New Roman" w:hAnsi="Times New Roman" w:cs="Times New Roman"/>
                <w:kern w:val="0"/>
                <w:sz w:val="24"/>
                <w14:ligatures w14:val="none"/>
              </w:rPr>
              <w:t xml:space="preserve"> elementeve </w:t>
            </w:r>
            <w:r w:rsidR="00FF7B1B" w:rsidRPr="00493820">
              <w:rPr>
                <w:rFonts w:ascii="Times New Roman" w:eastAsia="Times New Roman" w:hAnsi="Times New Roman" w:cs="Times New Roman"/>
                <w:kern w:val="0"/>
                <w:sz w:val="24"/>
                <w14:ligatures w14:val="none"/>
              </w:rPr>
              <w:t>në sistemet e frenimit dhe drejtimit me komandim elektronik të automjetit</w:t>
            </w:r>
            <w:r w:rsidRPr="00493820">
              <w:rPr>
                <w:rFonts w:ascii="Times New Roman" w:eastAsia="Times New Roman" w:hAnsi="Times New Roman" w:cs="Times New Roman"/>
                <w:kern w:val="0"/>
                <w:sz w:val="24"/>
                <w14:ligatures w14:val="none"/>
              </w:rPr>
              <w:t>.</w:t>
            </w:r>
          </w:p>
          <w:p w14:paraId="67837124" w14:textId="79749A29" w:rsidR="00741359" w:rsidRPr="00493820" w:rsidRDefault="00741359" w:rsidP="00493820">
            <w:pPr>
              <w:widowControl w:val="0"/>
              <w:numPr>
                <w:ilvl w:val="0"/>
                <w:numId w:val="24"/>
              </w:numPr>
              <w:tabs>
                <w:tab w:val="left" w:pos="360"/>
              </w:tabs>
              <w:autoSpaceDE w:val="0"/>
              <w:autoSpaceDN w:val="0"/>
              <w:spacing w:after="0" w:line="293" w:lineRule="exact"/>
              <w:ind w:left="360" w:hanging="270"/>
              <w:jc w:val="both"/>
              <w:rPr>
                <w:rFonts w:ascii="Times New Roman" w:eastAsia="Times New Roman" w:hAnsi="Times New Roman" w:cs="Times New Roman"/>
                <w:kern w:val="0"/>
                <w:sz w:val="24"/>
                <w14:ligatures w14:val="none"/>
              </w:rPr>
            </w:pPr>
            <w:r w:rsidRPr="00493820">
              <w:rPr>
                <w:rFonts w:ascii="Times New Roman" w:eastAsia="Times New Roman" w:hAnsi="Times New Roman" w:cs="Times New Roman"/>
                <w:kern w:val="0"/>
                <w:sz w:val="24"/>
                <w14:ligatures w14:val="none"/>
              </w:rPr>
              <w:t xml:space="preserve">Materiale ilustruese dhe materiale te shkruara ne </w:t>
            </w:r>
            <w:proofErr w:type="spellStart"/>
            <w:r w:rsidRPr="00493820">
              <w:rPr>
                <w:rFonts w:ascii="Times New Roman" w:eastAsia="Times New Roman" w:hAnsi="Times New Roman" w:cs="Times New Roman"/>
                <w:kern w:val="0"/>
                <w:sz w:val="24"/>
                <w14:ligatures w14:val="none"/>
              </w:rPr>
              <w:t>mbeshtetje</w:t>
            </w:r>
            <w:proofErr w:type="spellEnd"/>
            <w:r w:rsidRPr="00493820">
              <w:rPr>
                <w:rFonts w:ascii="Times New Roman" w:eastAsia="Times New Roman" w:hAnsi="Times New Roman" w:cs="Times New Roman"/>
                <w:kern w:val="0"/>
                <w:sz w:val="24"/>
                <w14:ligatures w14:val="none"/>
              </w:rPr>
              <w:t xml:space="preserve"> te </w:t>
            </w:r>
            <w:proofErr w:type="spellStart"/>
            <w:r w:rsidRPr="00493820">
              <w:rPr>
                <w:rFonts w:ascii="Times New Roman" w:eastAsia="Times New Roman" w:hAnsi="Times New Roman" w:cs="Times New Roman"/>
                <w:kern w:val="0"/>
                <w:sz w:val="24"/>
                <w14:ligatures w14:val="none"/>
              </w:rPr>
              <w:t>çeshtjeve</w:t>
            </w:r>
            <w:proofErr w:type="spellEnd"/>
            <w:r w:rsidRPr="00493820">
              <w:rPr>
                <w:rFonts w:ascii="Times New Roman" w:eastAsia="Times New Roman" w:hAnsi="Times New Roman" w:cs="Times New Roman"/>
                <w:kern w:val="0"/>
                <w:sz w:val="24"/>
                <w14:ligatures w14:val="none"/>
              </w:rPr>
              <w:t xml:space="preserve"> qe trajtohen ne modul (pankarta, </w:t>
            </w:r>
            <w:proofErr w:type="spellStart"/>
            <w:r w:rsidRPr="00493820">
              <w:rPr>
                <w:rFonts w:ascii="Times New Roman" w:eastAsia="Times New Roman" w:hAnsi="Times New Roman" w:cs="Times New Roman"/>
                <w:kern w:val="0"/>
                <w:sz w:val="24"/>
                <w14:ligatures w14:val="none"/>
              </w:rPr>
              <w:t>udhezues</w:t>
            </w:r>
            <w:proofErr w:type="spellEnd"/>
            <w:r w:rsidRPr="00493820">
              <w:rPr>
                <w:rFonts w:ascii="Times New Roman" w:eastAsia="Times New Roman" w:hAnsi="Times New Roman" w:cs="Times New Roman"/>
                <w:kern w:val="0"/>
                <w:sz w:val="24"/>
                <w14:ligatures w14:val="none"/>
              </w:rPr>
              <w:t xml:space="preserve"> pune,</w:t>
            </w:r>
            <w:r w:rsidR="00493820">
              <w:rPr>
                <w:rFonts w:ascii="Times New Roman" w:eastAsia="Times New Roman" w:hAnsi="Times New Roman" w:cs="Times New Roman"/>
                <w:kern w:val="0"/>
                <w:sz w:val="24"/>
                <w14:ligatures w14:val="none"/>
              </w:rPr>
              <w:t xml:space="preserve"> </w:t>
            </w:r>
            <w:r w:rsidRPr="00493820">
              <w:rPr>
                <w:rFonts w:ascii="Times New Roman" w:eastAsia="Times New Roman" w:hAnsi="Times New Roman" w:cs="Times New Roman"/>
                <w:kern w:val="0"/>
                <w:sz w:val="24"/>
                <w14:ligatures w14:val="none"/>
              </w:rPr>
              <w:t xml:space="preserve">rregullore e sigurimit teknik </w:t>
            </w:r>
            <w:proofErr w:type="spellStart"/>
            <w:r w:rsidRPr="00493820">
              <w:rPr>
                <w:rFonts w:ascii="Times New Roman" w:eastAsia="Times New Roman" w:hAnsi="Times New Roman" w:cs="Times New Roman"/>
                <w:kern w:val="0"/>
                <w:sz w:val="24"/>
                <w14:ligatures w14:val="none"/>
              </w:rPr>
              <w:t>etj</w:t>
            </w:r>
            <w:proofErr w:type="spellEnd"/>
            <w:r w:rsidRPr="00493820">
              <w:rPr>
                <w:rFonts w:ascii="Times New Roman" w:eastAsia="Times New Roman" w:hAnsi="Times New Roman" w:cs="Times New Roman"/>
                <w:kern w:val="0"/>
                <w:sz w:val="24"/>
                <w14:ligatures w14:val="none"/>
              </w:rPr>
              <w:t>).</w:t>
            </w:r>
          </w:p>
          <w:p w14:paraId="135EEAB6" w14:textId="77777777" w:rsidR="00BD5785" w:rsidRPr="00493820" w:rsidRDefault="00BD5785" w:rsidP="004B4F7A">
            <w:pPr>
              <w:widowControl w:val="0"/>
              <w:tabs>
                <w:tab w:val="left" w:pos="68"/>
              </w:tabs>
              <w:autoSpaceDE w:val="0"/>
              <w:autoSpaceDN w:val="0"/>
              <w:spacing w:after="0" w:line="237" w:lineRule="auto"/>
              <w:ind w:left="428" w:right="111"/>
              <w:jc w:val="both"/>
              <w:rPr>
                <w:rFonts w:ascii="Times New Roman" w:eastAsia="Times New Roman" w:hAnsi="Times New Roman" w:cs="Times New Roman"/>
                <w:kern w:val="0"/>
                <w:sz w:val="24"/>
                <w14:ligatures w14:val="none"/>
              </w:rPr>
            </w:pPr>
          </w:p>
        </w:tc>
      </w:tr>
    </w:tbl>
    <w:p w14:paraId="447F780E" w14:textId="77777777" w:rsidR="00BD5785" w:rsidRPr="00F83463" w:rsidRDefault="00BD5785" w:rsidP="00BD5785">
      <w:pPr>
        <w:jc w:val="both"/>
        <w:rPr>
          <w:rFonts w:ascii="Times New Roman" w:eastAsia="Times New Roman" w:hAnsi="Times New Roman" w:cs="Times New Roman"/>
          <w:kern w:val="0"/>
          <w:sz w:val="24"/>
          <w:szCs w:val="24"/>
          <w14:ligatures w14:val="none"/>
        </w:rPr>
      </w:pPr>
    </w:p>
    <w:p w14:paraId="3E3D06A4" w14:textId="77777777" w:rsidR="00223DCA" w:rsidRDefault="00223DCA">
      <w:pPr>
        <w:rPr>
          <w:rFonts w:ascii="Times New Roman" w:eastAsia="Times New Roman" w:hAnsi="Times New Roman" w:cs="Times New Roman"/>
          <w:b/>
          <w:bCs/>
          <w:color w:val="FF0000"/>
          <w:kern w:val="0"/>
          <w:sz w:val="24"/>
          <w:szCs w:val="24"/>
          <w:highlight w:val="lightGray"/>
          <w14:ligatures w14:val="none"/>
        </w:rPr>
      </w:pPr>
      <w:bookmarkStart w:id="17" w:name="_Hlk201756940"/>
      <w:bookmarkEnd w:id="16"/>
      <w:r>
        <w:rPr>
          <w:rFonts w:ascii="Times New Roman" w:eastAsia="Times New Roman" w:hAnsi="Times New Roman" w:cs="Times New Roman"/>
          <w:b/>
          <w:bCs/>
          <w:color w:val="FF0000"/>
          <w:kern w:val="0"/>
          <w:sz w:val="24"/>
          <w:szCs w:val="24"/>
          <w:highlight w:val="lightGray"/>
          <w14:ligatures w14:val="none"/>
        </w:rPr>
        <w:br w:type="page"/>
      </w:r>
    </w:p>
    <w:p w14:paraId="6CE26AB1" w14:textId="2ED8623A" w:rsidR="00741359" w:rsidRPr="00940C30" w:rsidRDefault="00741359" w:rsidP="00741359">
      <w:pPr>
        <w:keepNext/>
        <w:widowControl w:val="0"/>
        <w:autoSpaceDE w:val="0"/>
        <w:autoSpaceDN w:val="0"/>
        <w:spacing w:before="240" w:after="60" w:line="240" w:lineRule="auto"/>
        <w:outlineLvl w:val="2"/>
        <w:rPr>
          <w:rFonts w:ascii="Times New Roman" w:eastAsia="Times New Roman" w:hAnsi="Times New Roman" w:cs="Times New Roman"/>
          <w:b/>
          <w:bCs/>
          <w:kern w:val="0"/>
          <w:sz w:val="24"/>
          <w:szCs w:val="24"/>
          <w14:ligatures w14:val="none"/>
        </w:rPr>
      </w:pPr>
      <w:r w:rsidRPr="00940C30">
        <w:rPr>
          <w:rFonts w:ascii="Times New Roman" w:eastAsia="Times New Roman" w:hAnsi="Times New Roman" w:cs="Times New Roman"/>
          <w:b/>
          <w:bCs/>
          <w:kern w:val="0"/>
          <w:sz w:val="24"/>
          <w:szCs w:val="24"/>
          <w:highlight w:val="lightGray"/>
          <w14:ligatures w14:val="none"/>
        </w:rPr>
        <w:lastRenderedPageBreak/>
        <w:t xml:space="preserve">6. Moduli “Diagnostikimi i </w:t>
      </w:r>
      <w:r w:rsidR="00BA3812" w:rsidRPr="00940C30">
        <w:rPr>
          <w:rFonts w:ascii="Times New Roman" w:eastAsia="Times New Roman" w:hAnsi="Times New Roman" w:cs="Times New Roman"/>
          <w:b/>
          <w:bCs/>
          <w:kern w:val="0"/>
          <w:sz w:val="24"/>
          <w:szCs w:val="24"/>
          <w:highlight w:val="lightGray"/>
          <w14:ligatures w14:val="none"/>
        </w:rPr>
        <w:t xml:space="preserve">sistemeve të sigurisë dhe </w:t>
      </w:r>
      <w:proofErr w:type="spellStart"/>
      <w:r w:rsidR="00BA3812" w:rsidRPr="00940C30">
        <w:rPr>
          <w:rFonts w:ascii="Times New Roman" w:eastAsia="Times New Roman" w:hAnsi="Times New Roman" w:cs="Times New Roman"/>
          <w:b/>
          <w:bCs/>
          <w:kern w:val="0"/>
          <w:sz w:val="24"/>
          <w:szCs w:val="24"/>
          <w:highlight w:val="lightGray"/>
          <w14:ligatures w14:val="none"/>
        </w:rPr>
        <w:t>komoditetit</w:t>
      </w:r>
      <w:proofErr w:type="spellEnd"/>
      <w:r w:rsidRPr="00940C30">
        <w:rPr>
          <w:rFonts w:ascii="Times New Roman" w:eastAsia="Times New Roman" w:hAnsi="Times New Roman" w:cs="Times New Roman"/>
          <w:b/>
          <w:bCs/>
          <w:kern w:val="0"/>
          <w:sz w:val="24"/>
          <w:szCs w:val="24"/>
          <w:highlight w:val="lightGray"/>
          <w14:ligatures w14:val="none"/>
        </w:rPr>
        <w:t>”</w:t>
      </w:r>
    </w:p>
    <w:p w14:paraId="4524061B" w14:textId="77777777" w:rsidR="00741359" w:rsidRPr="00F83463" w:rsidRDefault="00741359" w:rsidP="00741359">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r w:rsidRPr="00F83463">
        <w:rPr>
          <w:rFonts w:ascii="Times New Roman" w:eastAsia="Times New Roman" w:hAnsi="Times New Roman" w:cs="Times New Roman"/>
          <w:color w:val="000000"/>
          <w:kern w:val="0"/>
          <w:sz w:val="24"/>
          <w:szCs w:val="24"/>
          <w14:ligatures w14:val="none"/>
        </w:rPr>
        <w:tab/>
      </w:r>
    </w:p>
    <w:p w14:paraId="5BC4E129" w14:textId="4D962DC3" w:rsidR="006B24F0" w:rsidRPr="00F83463" w:rsidRDefault="006B24F0" w:rsidP="006B24F0">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 xml:space="preserve">Kualifikimi profesional: </w:t>
      </w:r>
      <w:r w:rsidR="005A3731">
        <w:rPr>
          <w:rFonts w:ascii="Times New Roman" w:eastAsia="Times New Roman" w:hAnsi="Times New Roman" w:cs="Times New Roman"/>
          <w:b/>
          <w:kern w:val="0"/>
          <w:sz w:val="24"/>
          <w:szCs w:val="24"/>
          <w14:ligatures w14:val="none"/>
        </w:rPr>
        <w:t xml:space="preserve">“Diagnostikim-menaxhim në </w:t>
      </w:r>
      <w:proofErr w:type="spellStart"/>
      <w:r w:rsidR="005A3731">
        <w:rPr>
          <w:rFonts w:ascii="Times New Roman" w:eastAsia="Times New Roman" w:hAnsi="Times New Roman" w:cs="Times New Roman"/>
          <w:b/>
          <w:kern w:val="0"/>
          <w:sz w:val="24"/>
          <w:szCs w:val="24"/>
          <w14:ligatures w14:val="none"/>
        </w:rPr>
        <w:t>autoservis</w:t>
      </w:r>
      <w:proofErr w:type="spellEnd"/>
      <w:r w:rsidR="005A3731">
        <w:rPr>
          <w:rFonts w:ascii="Times New Roman" w:eastAsia="Times New Roman" w:hAnsi="Times New Roman" w:cs="Times New Roman"/>
          <w:b/>
          <w:kern w:val="0"/>
          <w:sz w:val="24"/>
          <w:szCs w:val="24"/>
          <w14:ligatures w14:val="none"/>
        </w:rPr>
        <w:t>”-</w:t>
      </w:r>
      <w:r w:rsidR="00FB5EA6">
        <w:rPr>
          <w:rFonts w:ascii="Times New Roman" w:eastAsia="Times New Roman" w:hAnsi="Times New Roman" w:cs="Times New Roman"/>
          <w:b/>
          <w:kern w:val="0"/>
          <w:sz w:val="24"/>
          <w:szCs w:val="24"/>
          <w14:ligatures w14:val="none"/>
        </w:rPr>
        <w:t>Arsim i dyfishtë</w:t>
      </w:r>
      <w:r w:rsidRPr="00F83463">
        <w:rPr>
          <w:rFonts w:ascii="Times New Roman" w:eastAsia="Times New Roman" w:hAnsi="Times New Roman" w:cs="Times New Roman"/>
          <w:b/>
          <w:kern w:val="0"/>
          <w:sz w:val="24"/>
          <w:szCs w:val="24"/>
          <w14:ligatures w14:val="none"/>
        </w:rPr>
        <w:tab/>
        <w:t xml:space="preserve"> </w:t>
      </w:r>
    </w:p>
    <w:p w14:paraId="2AFED9B5" w14:textId="77777777" w:rsidR="006B24F0" w:rsidRPr="00F83463" w:rsidRDefault="006B24F0" w:rsidP="006B24F0">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Niveli:</w:t>
      </w:r>
      <w:r>
        <w:rPr>
          <w:rFonts w:ascii="Times New Roman" w:eastAsia="Times New Roman" w:hAnsi="Times New Roman" w:cs="Times New Roman"/>
          <w:b/>
          <w:kern w:val="0"/>
          <w:sz w:val="24"/>
          <w:szCs w:val="24"/>
          <w14:ligatures w14:val="none"/>
        </w:rPr>
        <w:tab/>
      </w:r>
      <w:r w:rsidRPr="00F83463">
        <w:rPr>
          <w:rFonts w:ascii="Times New Roman" w:eastAsia="Times New Roman" w:hAnsi="Times New Roman" w:cs="Times New Roman"/>
          <w:b/>
          <w:kern w:val="0"/>
          <w:sz w:val="24"/>
          <w:szCs w:val="24"/>
          <w14:ligatures w14:val="none"/>
        </w:rPr>
        <w:t>V</w:t>
      </w:r>
      <w:r w:rsidRPr="00F83463">
        <w:rPr>
          <w:rFonts w:ascii="Times New Roman" w:eastAsia="Times New Roman" w:hAnsi="Times New Roman" w:cs="Times New Roman"/>
          <w:b/>
          <w:bCs/>
          <w:kern w:val="0"/>
          <w:sz w:val="24"/>
          <w:szCs w:val="24"/>
          <w14:ligatures w14:val="none"/>
        </w:rPr>
        <w:t xml:space="preserve"> i KSHK</w:t>
      </w:r>
    </w:p>
    <w:p w14:paraId="69959185" w14:textId="77777777" w:rsidR="00741359" w:rsidRPr="00F83463" w:rsidRDefault="00741359" w:rsidP="00741359">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5484"/>
        <w:gridCol w:w="1850"/>
        <w:gridCol w:w="30"/>
      </w:tblGrid>
      <w:tr w:rsidR="00741359" w:rsidRPr="00F83463" w14:paraId="587D0ACB" w14:textId="77777777" w:rsidTr="004B4F7A">
        <w:trPr>
          <w:gridAfter w:val="1"/>
          <w:wAfter w:w="30" w:type="dxa"/>
        </w:trPr>
        <w:tc>
          <w:tcPr>
            <w:tcW w:w="9240" w:type="dxa"/>
            <w:gridSpan w:val="3"/>
            <w:tcBorders>
              <w:top w:val="single" w:sz="4" w:space="0" w:color="auto"/>
              <w:left w:val="nil"/>
              <w:bottom w:val="single" w:sz="4" w:space="0" w:color="auto"/>
              <w:right w:val="nil"/>
            </w:tcBorders>
          </w:tcPr>
          <w:p w14:paraId="29FC8B69" w14:textId="77777777" w:rsidR="00741359" w:rsidRPr="00F83463" w:rsidRDefault="00741359" w:rsidP="004B4F7A">
            <w:pPr>
              <w:widowControl w:val="0"/>
              <w:tabs>
                <w:tab w:val="center" w:pos="4153"/>
                <w:tab w:val="right" w:pos="8306"/>
              </w:tabs>
              <w:autoSpaceDE w:val="0"/>
              <w:autoSpaceDN w:val="0"/>
              <w:spacing w:after="0" w:line="240" w:lineRule="auto"/>
              <w:jc w:val="center"/>
              <w:rPr>
                <w:rFonts w:ascii="Times New Roman" w:eastAsia="Times New Roman" w:hAnsi="Times New Roman" w:cs="Times New Roman"/>
                <w:i/>
                <w:color w:val="000000"/>
                <w:kern w:val="0"/>
                <w:sz w:val="24"/>
                <w:szCs w:val="24"/>
                <w14:ligatures w14:val="none"/>
              </w:rPr>
            </w:pPr>
            <w:r w:rsidRPr="00F83463">
              <w:rPr>
                <w:rFonts w:ascii="Times New Roman" w:eastAsia="Times New Roman" w:hAnsi="Times New Roman" w:cs="Times New Roman"/>
                <w:i/>
                <w:color w:val="000000"/>
                <w:kern w:val="0"/>
                <w:sz w:val="24"/>
                <w:szCs w:val="24"/>
                <w14:ligatures w14:val="none"/>
              </w:rPr>
              <w:t>PËRSHKRUESI I MODULIT</w:t>
            </w:r>
          </w:p>
        </w:tc>
      </w:tr>
      <w:tr w:rsidR="00741359" w:rsidRPr="00940C30" w14:paraId="44FCBFD9" w14:textId="77777777" w:rsidTr="004B4F7A">
        <w:trPr>
          <w:gridAfter w:val="1"/>
          <w:wAfter w:w="30" w:type="dxa"/>
        </w:trPr>
        <w:tc>
          <w:tcPr>
            <w:tcW w:w="1906" w:type="dxa"/>
            <w:tcBorders>
              <w:top w:val="single" w:sz="4" w:space="0" w:color="auto"/>
              <w:left w:val="nil"/>
              <w:bottom w:val="single" w:sz="4" w:space="0" w:color="auto"/>
              <w:right w:val="single" w:sz="4" w:space="0" w:color="auto"/>
            </w:tcBorders>
          </w:tcPr>
          <w:p w14:paraId="5013EACE" w14:textId="77777777" w:rsidR="00741359" w:rsidRPr="00940C30" w:rsidRDefault="00741359"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sidRPr="00940C30">
              <w:rPr>
                <w:rFonts w:ascii="Times New Roman" w:eastAsia="Times New Roman" w:hAnsi="Times New Roman" w:cs="Times New Roman"/>
                <w:b/>
                <w:kern w:val="0"/>
                <w:sz w:val="24"/>
                <w:szCs w:val="24"/>
                <w14:ligatures w14:val="none"/>
              </w:rPr>
              <w:t xml:space="preserve">Titulli </w:t>
            </w:r>
            <w:r w:rsidRPr="00940C30">
              <w:rPr>
                <w:rFonts w:ascii="Times New Roman" w:eastAsia="Times New Roman" w:hAnsi="Times New Roman" w:cs="Times New Roman"/>
                <w:b/>
                <w:bCs/>
                <w:kern w:val="0"/>
                <w:sz w:val="24"/>
                <w:szCs w:val="24"/>
                <w14:ligatures w14:val="none"/>
              </w:rPr>
              <w:t>dhe kodi</w:t>
            </w:r>
          </w:p>
          <w:p w14:paraId="2723D19B" w14:textId="77777777" w:rsidR="00741359" w:rsidRPr="00940C30" w:rsidRDefault="00741359"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sidRPr="00940C30">
              <w:rPr>
                <w:rFonts w:ascii="Times New Roman" w:eastAsia="Times New Roman" w:hAnsi="Times New Roman" w:cs="Times New Roman"/>
                <w:b/>
                <w:kern w:val="0"/>
                <w:sz w:val="24"/>
                <w:szCs w:val="24"/>
                <w14:ligatures w14:val="none"/>
              </w:rPr>
              <w:t xml:space="preserve"> </w:t>
            </w:r>
          </w:p>
        </w:tc>
        <w:tc>
          <w:tcPr>
            <w:tcW w:w="5484" w:type="dxa"/>
            <w:tcBorders>
              <w:top w:val="single" w:sz="4" w:space="0" w:color="auto"/>
              <w:left w:val="single" w:sz="4" w:space="0" w:color="auto"/>
              <w:bottom w:val="single" w:sz="4" w:space="0" w:color="auto"/>
              <w:right w:val="nil"/>
            </w:tcBorders>
          </w:tcPr>
          <w:p w14:paraId="242CE8F3" w14:textId="3B07D503" w:rsidR="00741359" w:rsidRPr="00940C30" w:rsidRDefault="00BA3812" w:rsidP="004B4F7A">
            <w:pPr>
              <w:widowControl w:val="0"/>
              <w:autoSpaceDE w:val="0"/>
              <w:autoSpaceDN w:val="0"/>
              <w:spacing w:after="0" w:line="240" w:lineRule="auto"/>
              <w:rPr>
                <w:rFonts w:ascii="Ebrima" w:eastAsia="Times New Roman" w:hAnsi="Ebrima" w:cs="Times New Roman"/>
                <w:b/>
                <w:kern w:val="0"/>
                <w:sz w:val="24"/>
                <w:szCs w:val="24"/>
                <w14:ligatures w14:val="none"/>
              </w:rPr>
            </w:pPr>
            <w:r w:rsidRPr="00940C30">
              <w:rPr>
                <w:rFonts w:ascii="Times New Roman" w:eastAsia="Times New Roman" w:hAnsi="Times New Roman" w:cs="Times New Roman"/>
                <w:b/>
                <w:kern w:val="0"/>
                <w:sz w:val="24"/>
                <w14:ligatures w14:val="none"/>
              </w:rPr>
              <w:t>DIAGNOSTIKIMI I SISTEMEVE TË SIGURISË DHE KOMODITETIT</w:t>
            </w:r>
          </w:p>
          <w:p w14:paraId="69F16A3F" w14:textId="77777777" w:rsidR="00741359" w:rsidRPr="00940C30" w:rsidRDefault="00741359"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tc>
        <w:tc>
          <w:tcPr>
            <w:tcW w:w="1850" w:type="dxa"/>
            <w:tcBorders>
              <w:top w:val="single" w:sz="4" w:space="0" w:color="auto"/>
              <w:left w:val="single" w:sz="4" w:space="0" w:color="auto"/>
              <w:bottom w:val="single" w:sz="4" w:space="0" w:color="auto"/>
              <w:right w:val="nil"/>
            </w:tcBorders>
          </w:tcPr>
          <w:p w14:paraId="6D85E706" w14:textId="243419D0" w:rsidR="00741359" w:rsidRPr="00940C30" w:rsidRDefault="00741359" w:rsidP="004B4F7A">
            <w:pPr>
              <w:tabs>
                <w:tab w:val="center" w:pos="4153"/>
                <w:tab w:val="right" w:pos="8306"/>
              </w:tabs>
              <w:overflowPunct w:val="0"/>
              <w:autoSpaceDN w:val="0"/>
              <w:spacing w:after="60" w:line="240" w:lineRule="auto"/>
              <w:textAlignment w:val="baseline"/>
              <w:outlineLvl w:val="5"/>
              <w:rPr>
                <w:rFonts w:ascii="Times New Roman" w:eastAsia="Times New Roman" w:hAnsi="Times New Roman" w:cs="Times New Roman"/>
                <w:b/>
                <w:bCs/>
                <w:i/>
                <w:iCs/>
                <w:kern w:val="0"/>
                <w:sz w:val="24"/>
                <w:szCs w:val="24"/>
                <w14:ligatures w14:val="none"/>
              </w:rPr>
            </w:pPr>
            <w:r w:rsidRPr="00940C30">
              <w:rPr>
                <w:rFonts w:ascii="Times New Roman" w:eastAsia="Times New Roman" w:hAnsi="Times New Roman" w:cs="Times New Roman"/>
                <w:b/>
                <w:bCs/>
                <w:spacing w:val="-2"/>
                <w:kern w:val="0"/>
                <w:sz w:val="24"/>
                <w:szCs w:val="24"/>
                <w14:ligatures w14:val="none"/>
              </w:rPr>
              <w:t>M-18-</w:t>
            </w:r>
            <w:r w:rsidR="006C0362" w:rsidRPr="006C0362">
              <w:rPr>
                <w:rFonts w:ascii="Times New Roman" w:eastAsia="Times New Roman" w:hAnsi="Times New Roman" w:cs="Times New Roman"/>
                <w:b/>
                <w:bCs/>
                <w:spacing w:val="-2"/>
                <w:kern w:val="0"/>
                <w:sz w:val="24"/>
                <w:szCs w:val="24"/>
                <w14:ligatures w14:val="none"/>
              </w:rPr>
              <w:t>2231</w:t>
            </w:r>
            <w:r w:rsidRPr="00940C30">
              <w:rPr>
                <w:rFonts w:ascii="Times New Roman" w:eastAsia="Times New Roman" w:hAnsi="Times New Roman" w:cs="Times New Roman"/>
                <w:b/>
                <w:bCs/>
                <w:spacing w:val="-2"/>
                <w:kern w:val="0"/>
                <w:sz w:val="24"/>
                <w:szCs w:val="24"/>
                <w14:ligatures w14:val="none"/>
              </w:rPr>
              <w:t>-25</w:t>
            </w:r>
          </w:p>
        </w:tc>
      </w:tr>
      <w:tr w:rsidR="00741359" w:rsidRPr="00F83463" w14:paraId="68422378" w14:textId="77777777" w:rsidTr="004B4F7A">
        <w:tc>
          <w:tcPr>
            <w:tcW w:w="1906" w:type="dxa"/>
            <w:tcBorders>
              <w:top w:val="nil"/>
              <w:left w:val="nil"/>
              <w:bottom w:val="single" w:sz="4" w:space="0" w:color="auto"/>
              <w:right w:val="nil"/>
            </w:tcBorders>
          </w:tcPr>
          <w:p w14:paraId="2F58CC9D" w14:textId="77777777" w:rsidR="00741359" w:rsidRPr="00F83463" w:rsidRDefault="00741359" w:rsidP="004B4F7A">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r w:rsidRPr="00F83463">
              <w:rPr>
                <w:rFonts w:ascii="Times New Roman" w:eastAsia="Times New Roman" w:hAnsi="Times New Roman" w:cs="Times New Roman"/>
                <w:b/>
                <w:color w:val="000000"/>
                <w:kern w:val="0"/>
                <w:sz w:val="24"/>
                <w:szCs w:val="24"/>
                <w14:ligatures w14:val="none"/>
              </w:rPr>
              <w:t>Qëllimi i modulit</w:t>
            </w:r>
          </w:p>
          <w:p w14:paraId="7CAE6245" w14:textId="77777777" w:rsidR="00741359" w:rsidRPr="00F83463" w:rsidRDefault="00741359" w:rsidP="004B4F7A">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p>
          <w:p w14:paraId="48FCFCF5" w14:textId="77777777" w:rsidR="00741359" w:rsidRPr="00F83463" w:rsidRDefault="00741359" w:rsidP="004B4F7A">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p>
        </w:tc>
        <w:tc>
          <w:tcPr>
            <w:tcW w:w="7364" w:type="dxa"/>
            <w:gridSpan w:val="3"/>
            <w:tcBorders>
              <w:top w:val="nil"/>
              <w:left w:val="nil"/>
              <w:bottom w:val="single" w:sz="4" w:space="0" w:color="auto"/>
              <w:right w:val="nil"/>
            </w:tcBorders>
          </w:tcPr>
          <w:p w14:paraId="131FA217" w14:textId="2AF319BD" w:rsidR="00F55C1D" w:rsidRPr="00470C20" w:rsidRDefault="00D00F4C" w:rsidP="00F55C1D">
            <w:pPr>
              <w:pStyle w:val="TableParagraph"/>
              <w:ind w:left="0" w:right="-18"/>
              <w:jc w:val="both"/>
              <w:rPr>
                <w:sz w:val="24"/>
              </w:rPr>
            </w:pPr>
            <w:r w:rsidRPr="00470C20">
              <w:rPr>
                <w:sz w:val="24"/>
                <w:szCs w:val="24"/>
              </w:rPr>
              <w:t xml:space="preserve">Një modul </w:t>
            </w:r>
            <w:proofErr w:type="spellStart"/>
            <w:r w:rsidR="00F55C1D" w:rsidRPr="00470C20">
              <w:rPr>
                <w:sz w:val="24"/>
                <w:szCs w:val="24"/>
              </w:rPr>
              <w:t>teoriko</w:t>
            </w:r>
            <w:proofErr w:type="spellEnd"/>
            <w:r w:rsidR="00F55C1D" w:rsidRPr="00470C20">
              <w:rPr>
                <w:sz w:val="24"/>
                <w:szCs w:val="24"/>
              </w:rPr>
              <w:t>-praktik, që aftëson individët</w:t>
            </w:r>
            <w:r w:rsidRPr="00470C20">
              <w:rPr>
                <w:sz w:val="24"/>
                <w:szCs w:val="24"/>
              </w:rPr>
              <w:t xml:space="preserve"> </w:t>
            </w:r>
            <w:r w:rsidR="00F55C1D" w:rsidRPr="00470C20">
              <w:rPr>
                <w:sz w:val="24"/>
                <w:szCs w:val="24"/>
              </w:rPr>
              <w:t xml:space="preserve">për të </w:t>
            </w:r>
            <w:r w:rsidR="00F55C1D" w:rsidRPr="00470C20">
              <w:rPr>
                <w:iCs/>
                <w:sz w:val="24"/>
                <w:szCs w:val="24"/>
              </w:rPr>
              <w:t xml:space="preserve">përshkruar sistemet e sigurisë dhe </w:t>
            </w:r>
            <w:proofErr w:type="spellStart"/>
            <w:r w:rsidR="00F55C1D" w:rsidRPr="00470C20">
              <w:rPr>
                <w:iCs/>
                <w:sz w:val="24"/>
                <w:szCs w:val="24"/>
              </w:rPr>
              <w:t>komoditetit</w:t>
            </w:r>
            <w:proofErr w:type="spellEnd"/>
            <w:r w:rsidR="00F55C1D" w:rsidRPr="00470C20">
              <w:rPr>
                <w:iCs/>
                <w:sz w:val="24"/>
                <w:szCs w:val="24"/>
              </w:rPr>
              <w:t xml:space="preserve"> </w:t>
            </w:r>
            <w:r w:rsidR="00F55C1D" w:rsidRPr="00470C20">
              <w:rPr>
                <w:sz w:val="24"/>
              </w:rPr>
              <w:t>të automjetit, për të</w:t>
            </w:r>
            <w:r w:rsidR="00F55C1D" w:rsidRPr="00470C20">
              <w:rPr>
                <w:b/>
                <w:iCs/>
                <w:sz w:val="24"/>
                <w:szCs w:val="24"/>
              </w:rPr>
              <w:t xml:space="preserve"> </w:t>
            </w:r>
            <w:r w:rsidR="00F55C1D" w:rsidRPr="00470C20">
              <w:rPr>
                <w:iCs/>
                <w:sz w:val="24"/>
                <w:szCs w:val="24"/>
              </w:rPr>
              <w:t xml:space="preserve">diagnostikuar sistemet e ndriçimit dhe sinjalizimit në automjet, </w:t>
            </w:r>
            <w:r w:rsidR="00F55C1D" w:rsidRPr="00470C20">
              <w:rPr>
                <w:sz w:val="24"/>
              </w:rPr>
              <w:t xml:space="preserve">sistemet e sigurisë pasive të automjetit, sistemet e </w:t>
            </w:r>
            <w:proofErr w:type="spellStart"/>
            <w:r w:rsidR="00F55C1D" w:rsidRPr="00470C20">
              <w:rPr>
                <w:sz w:val="24"/>
              </w:rPr>
              <w:t>komoditetit</w:t>
            </w:r>
            <w:proofErr w:type="spellEnd"/>
            <w:r w:rsidR="00F55C1D" w:rsidRPr="00470C20">
              <w:rPr>
                <w:sz w:val="24"/>
              </w:rPr>
              <w:t>, si dhe sistemet kundër vjedhjes në automjet.</w:t>
            </w:r>
          </w:p>
          <w:p w14:paraId="70F453DC" w14:textId="77777777" w:rsidR="00741359" w:rsidRPr="00470C20" w:rsidRDefault="00741359" w:rsidP="00F55C1D">
            <w:pPr>
              <w:keepNext/>
              <w:widowControl w:val="0"/>
              <w:autoSpaceDE w:val="0"/>
              <w:autoSpaceDN w:val="0"/>
              <w:spacing w:after="0" w:line="240" w:lineRule="auto"/>
              <w:ind w:right="-47"/>
              <w:jc w:val="both"/>
              <w:outlineLvl w:val="0"/>
              <w:rPr>
                <w:rFonts w:ascii="Times New Roman" w:eastAsia="Times New Roman" w:hAnsi="Times New Roman" w:cs="Times New Roman"/>
                <w:kern w:val="0"/>
                <w:sz w:val="24"/>
                <w:szCs w:val="24"/>
                <w14:ligatures w14:val="none"/>
              </w:rPr>
            </w:pPr>
          </w:p>
        </w:tc>
      </w:tr>
      <w:tr w:rsidR="00741359" w:rsidRPr="00F83463" w14:paraId="26FA4593" w14:textId="77777777" w:rsidTr="004B4F7A">
        <w:trPr>
          <w:trHeight w:val="660"/>
        </w:trPr>
        <w:tc>
          <w:tcPr>
            <w:tcW w:w="1906" w:type="dxa"/>
            <w:tcBorders>
              <w:top w:val="single" w:sz="4" w:space="0" w:color="auto"/>
              <w:left w:val="nil"/>
              <w:bottom w:val="single" w:sz="4" w:space="0" w:color="auto"/>
              <w:right w:val="nil"/>
            </w:tcBorders>
          </w:tcPr>
          <w:p w14:paraId="4C5798DF" w14:textId="77777777" w:rsidR="00741359" w:rsidRPr="00F83463" w:rsidRDefault="00741359" w:rsidP="004B4F7A">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r w:rsidRPr="00F83463">
              <w:rPr>
                <w:rFonts w:ascii="Times New Roman" w:eastAsia="Times New Roman" w:hAnsi="Times New Roman" w:cs="Times New Roman"/>
                <w:b/>
                <w:color w:val="000000"/>
                <w:kern w:val="0"/>
                <w:sz w:val="24"/>
                <w:szCs w:val="24"/>
                <w14:ligatures w14:val="none"/>
              </w:rPr>
              <w:t>Kohëzgjatja e modulit</w:t>
            </w:r>
          </w:p>
          <w:p w14:paraId="57907A87" w14:textId="77777777" w:rsidR="00741359" w:rsidRPr="00F83463" w:rsidRDefault="00741359" w:rsidP="004B4F7A">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p>
        </w:tc>
        <w:tc>
          <w:tcPr>
            <w:tcW w:w="7364" w:type="dxa"/>
            <w:gridSpan w:val="3"/>
            <w:tcBorders>
              <w:top w:val="single" w:sz="4" w:space="0" w:color="auto"/>
              <w:left w:val="nil"/>
              <w:bottom w:val="single" w:sz="4" w:space="0" w:color="auto"/>
              <w:right w:val="nil"/>
            </w:tcBorders>
          </w:tcPr>
          <w:p w14:paraId="5CB96CE0" w14:textId="7BBACBDB" w:rsidR="00741359" w:rsidRPr="00F83463" w:rsidRDefault="00B0037E" w:rsidP="004B4F7A">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r>
              <w:rPr>
                <w:rFonts w:ascii="Times New Roman" w:eastAsia="Times New Roman" w:hAnsi="Times New Roman" w:cs="Times New Roman"/>
                <w:color w:val="000000"/>
                <w:kern w:val="0"/>
                <w:sz w:val="24"/>
                <w:szCs w:val="24"/>
                <w14:ligatures w14:val="none"/>
              </w:rPr>
              <w:t>42</w:t>
            </w:r>
            <w:r w:rsidR="00741359" w:rsidRPr="00F83463">
              <w:rPr>
                <w:rFonts w:ascii="Times New Roman" w:eastAsia="Times New Roman" w:hAnsi="Times New Roman" w:cs="Times New Roman"/>
                <w:color w:val="000000"/>
                <w:kern w:val="0"/>
                <w:sz w:val="24"/>
                <w:szCs w:val="24"/>
                <w14:ligatures w14:val="none"/>
              </w:rPr>
              <w:t xml:space="preserve"> orë mësimore</w:t>
            </w:r>
          </w:p>
          <w:p w14:paraId="5092B36D" w14:textId="77777777" w:rsidR="00741359" w:rsidRPr="00F83463" w:rsidRDefault="00741359" w:rsidP="004B4F7A">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p>
        </w:tc>
      </w:tr>
      <w:tr w:rsidR="00741359" w:rsidRPr="00470C20" w14:paraId="2C3A4778" w14:textId="77777777" w:rsidTr="004B4F7A">
        <w:tc>
          <w:tcPr>
            <w:tcW w:w="1906" w:type="dxa"/>
            <w:tcBorders>
              <w:top w:val="single" w:sz="4" w:space="0" w:color="auto"/>
              <w:left w:val="nil"/>
              <w:bottom w:val="single" w:sz="4" w:space="0" w:color="auto"/>
              <w:right w:val="nil"/>
            </w:tcBorders>
          </w:tcPr>
          <w:p w14:paraId="6A4BDE3C" w14:textId="77777777" w:rsidR="00741359" w:rsidRPr="00470C20" w:rsidRDefault="00741359"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sidRPr="00470C20">
              <w:rPr>
                <w:rFonts w:ascii="Times New Roman" w:eastAsia="Times New Roman" w:hAnsi="Times New Roman" w:cs="Times New Roman"/>
                <w:b/>
                <w:kern w:val="0"/>
                <w:sz w:val="24"/>
                <w:szCs w:val="24"/>
                <w14:ligatures w14:val="none"/>
              </w:rPr>
              <w:t xml:space="preserve">Niveli i parapëlqyer </w:t>
            </w:r>
          </w:p>
          <w:p w14:paraId="7B9988B9" w14:textId="77777777" w:rsidR="00741359" w:rsidRPr="00470C20" w:rsidRDefault="00741359"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sidRPr="00470C20">
              <w:rPr>
                <w:rFonts w:ascii="Times New Roman" w:eastAsia="Times New Roman" w:hAnsi="Times New Roman" w:cs="Times New Roman"/>
                <w:b/>
                <w:kern w:val="0"/>
                <w:sz w:val="24"/>
                <w:szCs w:val="24"/>
                <w14:ligatures w14:val="none"/>
              </w:rPr>
              <w:t>për pranim</w:t>
            </w:r>
          </w:p>
          <w:p w14:paraId="4C1F14BF" w14:textId="77777777" w:rsidR="00741359" w:rsidRPr="00470C20" w:rsidRDefault="00741359"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tc>
        <w:tc>
          <w:tcPr>
            <w:tcW w:w="7364" w:type="dxa"/>
            <w:gridSpan w:val="3"/>
            <w:tcBorders>
              <w:top w:val="single" w:sz="4" w:space="0" w:color="auto"/>
              <w:left w:val="nil"/>
              <w:bottom w:val="single" w:sz="4" w:space="0" w:color="auto"/>
              <w:right w:val="nil"/>
            </w:tcBorders>
          </w:tcPr>
          <w:p w14:paraId="1ABBD648" w14:textId="64691FF3" w:rsidR="00E354CD" w:rsidRPr="00470C20" w:rsidRDefault="00E354CD" w:rsidP="00E354CD">
            <w:pPr>
              <w:keepNext/>
              <w:widowControl w:val="0"/>
              <w:overflowPunct w:val="0"/>
              <w:autoSpaceDE w:val="0"/>
              <w:autoSpaceDN w:val="0"/>
              <w:adjustRightInd w:val="0"/>
              <w:spacing w:after="0" w:line="240" w:lineRule="auto"/>
              <w:jc w:val="both"/>
              <w:outlineLvl w:val="0"/>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t xml:space="preserve">Të kenë përfunduar një kualifikim profesional të </w:t>
            </w:r>
            <w:r w:rsidR="0061002A" w:rsidRPr="00470C20">
              <w:rPr>
                <w:rFonts w:ascii="Times New Roman" w:eastAsia="Times New Roman" w:hAnsi="Times New Roman" w:cs="Times New Roman"/>
                <w:kern w:val="0"/>
                <w:sz w:val="24"/>
                <w:szCs w:val="24"/>
                <w14:ligatures w14:val="none"/>
              </w:rPr>
              <w:t xml:space="preserve">nivelit IV në KSHK në fushën </w:t>
            </w:r>
            <w:r w:rsidRPr="00470C20">
              <w:rPr>
                <w:rFonts w:ascii="Times New Roman" w:eastAsia="Times New Roman" w:hAnsi="Times New Roman" w:cs="Times New Roman"/>
                <w:kern w:val="0"/>
                <w:sz w:val="24"/>
                <w:szCs w:val="24"/>
                <w14:ligatures w14:val="none"/>
              </w:rPr>
              <w:t>“Shërbime mjetesh transporti”.</w:t>
            </w:r>
          </w:p>
          <w:p w14:paraId="33184F7D" w14:textId="5C73DFE9" w:rsidR="00E354CD" w:rsidRPr="00470C20" w:rsidRDefault="00E354CD" w:rsidP="00E354CD">
            <w:pPr>
              <w:widowControl w:val="0"/>
              <w:autoSpaceDE w:val="0"/>
              <w:autoSpaceDN w:val="0"/>
              <w:spacing w:after="0" w:line="240" w:lineRule="auto"/>
              <w:jc w:val="both"/>
              <w:rPr>
                <w:rFonts w:ascii="Ebrima" w:eastAsia="Times New Roman" w:hAnsi="Ebrima" w:cs="Times New Roman"/>
                <w:kern w:val="0"/>
                <w:sz w:val="24"/>
                <w:szCs w:val="24"/>
                <w14:ligatures w14:val="none"/>
              </w:rPr>
            </w:pPr>
            <w:r w:rsidRPr="00470C20">
              <w:rPr>
                <w:rFonts w:ascii="Times New Roman" w:eastAsia="Times New Roman" w:hAnsi="Times New Roman" w:cs="Times New Roman"/>
                <w:kern w:val="0"/>
                <w:sz w:val="24"/>
                <w:szCs w:val="24"/>
                <w14:ligatures w14:val="none"/>
              </w:rPr>
              <w:t>Të kenë përfunduar të paktën një kualifikim të nivelit IV në KSHK dhe të kenë eksperiencë pune, të vërtetuar</w:t>
            </w:r>
            <w:r w:rsidR="0061002A" w:rsidRPr="00470C20">
              <w:rPr>
                <w:rFonts w:ascii="Times New Roman" w:eastAsia="Times New Roman" w:hAnsi="Times New Roman" w:cs="Times New Roman"/>
                <w:kern w:val="0"/>
                <w:sz w:val="24"/>
                <w:szCs w:val="24"/>
                <w14:ligatures w14:val="none"/>
              </w:rPr>
              <w:t>, të paktën pesë vjet në fushën “Shërbime mjetesh transporti”</w:t>
            </w:r>
            <w:r w:rsidRPr="00470C20">
              <w:rPr>
                <w:rFonts w:ascii="Times New Roman" w:eastAsia="Times New Roman" w:hAnsi="Times New Roman" w:cs="Times New Roman"/>
                <w:kern w:val="0"/>
                <w:sz w:val="24"/>
                <w:szCs w:val="24"/>
                <w14:ligatures w14:val="none"/>
              </w:rPr>
              <w:t>.</w:t>
            </w:r>
          </w:p>
          <w:p w14:paraId="4999CC2A" w14:textId="77777777" w:rsidR="00741359" w:rsidRPr="00470C20" w:rsidRDefault="00741359" w:rsidP="004B4F7A">
            <w:pPr>
              <w:widowControl w:val="0"/>
              <w:autoSpaceDE w:val="0"/>
              <w:autoSpaceDN w:val="0"/>
              <w:spacing w:after="0" w:line="240" w:lineRule="auto"/>
              <w:jc w:val="both"/>
              <w:rPr>
                <w:rFonts w:ascii="Times New Roman" w:eastAsia="Times New Roman" w:hAnsi="Times New Roman" w:cs="Times New Roman"/>
                <w:kern w:val="0"/>
                <w:sz w:val="24"/>
                <w:szCs w:val="24"/>
                <w14:ligatures w14:val="none"/>
              </w:rPr>
            </w:pPr>
          </w:p>
        </w:tc>
      </w:tr>
    </w:tbl>
    <w:p w14:paraId="52D482C3" w14:textId="77777777" w:rsidR="00741359" w:rsidRPr="00470C20" w:rsidRDefault="00741359" w:rsidP="00741359">
      <w:pPr>
        <w:widowControl w:val="0"/>
        <w:autoSpaceDE w:val="0"/>
        <w:autoSpaceDN w:val="0"/>
        <w:spacing w:after="0" w:line="240" w:lineRule="auto"/>
        <w:rPr>
          <w:rFonts w:ascii="Times New Roman" w:eastAsia="Times New Roman" w:hAnsi="Times New Roman" w:cs="Times New Roman"/>
          <w:kern w:val="0"/>
          <w:sz w:val="4"/>
          <w14:ligatures w14:val="none"/>
        </w:rPr>
      </w:pPr>
    </w:p>
    <w:tbl>
      <w:tblPr>
        <w:tblW w:w="9270" w:type="dxa"/>
        <w:tblInd w:w="-5" w:type="dxa"/>
        <w:tblLayout w:type="fixed"/>
        <w:tblLook w:val="04A0" w:firstRow="1" w:lastRow="0" w:firstColumn="1" w:lastColumn="0" w:noHBand="0" w:noVBand="1"/>
      </w:tblPr>
      <w:tblGrid>
        <w:gridCol w:w="1906"/>
        <w:gridCol w:w="810"/>
        <w:gridCol w:w="6554"/>
      </w:tblGrid>
      <w:tr w:rsidR="00470C20" w:rsidRPr="00470C20" w14:paraId="0F06471F" w14:textId="77777777" w:rsidTr="00470C20">
        <w:trPr>
          <w:trHeight w:val="55"/>
        </w:trPr>
        <w:tc>
          <w:tcPr>
            <w:tcW w:w="1906" w:type="dxa"/>
          </w:tcPr>
          <w:p w14:paraId="3DA94736" w14:textId="77777777" w:rsidR="00741359" w:rsidRPr="00470C20" w:rsidRDefault="00741359"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sidRPr="00470C20">
              <w:rPr>
                <w:rFonts w:ascii="Times New Roman" w:eastAsia="Times New Roman" w:hAnsi="Times New Roman" w:cs="Times New Roman"/>
                <w:b/>
                <w:kern w:val="0"/>
                <w:sz w:val="24"/>
                <w:szCs w:val="24"/>
                <w14:ligatures w14:val="none"/>
              </w:rPr>
              <w:t xml:space="preserve">Rezultatet e të nxënit (RN) </w:t>
            </w:r>
          </w:p>
          <w:p w14:paraId="221DAA53" w14:textId="77777777" w:rsidR="00741359" w:rsidRPr="00470C20" w:rsidRDefault="00741359"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sidRPr="00470C20">
              <w:rPr>
                <w:rFonts w:ascii="Times New Roman" w:eastAsia="Times New Roman" w:hAnsi="Times New Roman" w:cs="Times New Roman"/>
                <w:b/>
                <w:kern w:val="0"/>
                <w:sz w:val="24"/>
                <w:szCs w:val="24"/>
                <w14:ligatures w14:val="none"/>
              </w:rPr>
              <w:t>dhe procedurat e vlerësimit</w:t>
            </w:r>
          </w:p>
        </w:tc>
        <w:tc>
          <w:tcPr>
            <w:tcW w:w="810" w:type="dxa"/>
          </w:tcPr>
          <w:p w14:paraId="671C0578" w14:textId="77777777" w:rsidR="00741359" w:rsidRPr="00470C20" w:rsidRDefault="00741359" w:rsidP="004B4F7A">
            <w:pPr>
              <w:widowControl w:val="0"/>
              <w:autoSpaceDE w:val="0"/>
              <w:autoSpaceDN w:val="0"/>
              <w:spacing w:after="0" w:line="240" w:lineRule="auto"/>
              <w:outlineLvl w:val="5"/>
              <w:rPr>
                <w:rFonts w:ascii="Times New Roman" w:eastAsia="Times New Roman" w:hAnsi="Times New Roman" w:cs="Times New Roman"/>
                <w:b/>
                <w:bCs/>
                <w:kern w:val="0"/>
                <w:sz w:val="24"/>
                <w:szCs w:val="24"/>
                <w14:ligatures w14:val="none"/>
              </w:rPr>
            </w:pPr>
            <w:r w:rsidRPr="00470C20">
              <w:rPr>
                <w:rFonts w:ascii="Times New Roman" w:eastAsia="Times New Roman" w:hAnsi="Times New Roman" w:cs="Times New Roman"/>
                <w:b/>
                <w:bCs/>
                <w:kern w:val="0"/>
                <w:sz w:val="24"/>
                <w:szCs w:val="24"/>
                <w14:ligatures w14:val="none"/>
              </w:rPr>
              <w:t>RN 1</w:t>
            </w:r>
          </w:p>
        </w:tc>
        <w:tc>
          <w:tcPr>
            <w:tcW w:w="6554" w:type="dxa"/>
          </w:tcPr>
          <w:p w14:paraId="390ACC33" w14:textId="3FC4D785" w:rsidR="00741359" w:rsidRPr="00470C20" w:rsidRDefault="0007459C" w:rsidP="00670CBB">
            <w:pPr>
              <w:widowControl w:val="0"/>
              <w:autoSpaceDE w:val="0"/>
              <w:autoSpaceDN w:val="0"/>
              <w:spacing w:after="0" w:line="240" w:lineRule="auto"/>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b/>
                <w:iCs/>
                <w:kern w:val="0"/>
                <w:sz w:val="24"/>
                <w:szCs w:val="24"/>
                <w14:ligatures w14:val="none"/>
              </w:rPr>
              <w:t>Individi</w:t>
            </w:r>
            <w:r w:rsidR="00B66CC6" w:rsidRPr="00470C20">
              <w:rPr>
                <w:rFonts w:ascii="Times New Roman" w:eastAsia="Times New Roman" w:hAnsi="Times New Roman" w:cs="Times New Roman"/>
                <w:b/>
                <w:iCs/>
                <w:kern w:val="0"/>
                <w:sz w:val="24"/>
                <w:szCs w:val="24"/>
                <w14:ligatures w14:val="none"/>
              </w:rPr>
              <w:t xml:space="preserve"> përshkruan sistemet e sigurisë dhe </w:t>
            </w:r>
            <w:proofErr w:type="spellStart"/>
            <w:r w:rsidR="00B66CC6" w:rsidRPr="00470C20">
              <w:rPr>
                <w:rFonts w:ascii="Times New Roman" w:eastAsia="Times New Roman" w:hAnsi="Times New Roman" w:cs="Times New Roman"/>
                <w:b/>
                <w:iCs/>
                <w:kern w:val="0"/>
                <w:sz w:val="24"/>
                <w:szCs w:val="24"/>
                <w14:ligatures w14:val="none"/>
              </w:rPr>
              <w:t>komoditetit</w:t>
            </w:r>
            <w:proofErr w:type="spellEnd"/>
            <w:r w:rsidR="00B66CC6" w:rsidRPr="00470C20">
              <w:rPr>
                <w:rFonts w:ascii="Times New Roman" w:eastAsia="Times New Roman" w:hAnsi="Times New Roman" w:cs="Times New Roman"/>
                <w:b/>
                <w:iCs/>
                <w:kern w:val="0"/>
                <w:sz w:val="24"/>
                <w:szCs w:val="24"/>
                <w14:ligatures w14:val="none"/>
              </w:rPr>
              <w:t xml:space="preserve"> </w:t>
            </w:r>
            <w:r w:rsidR="0053467B" w:rsidRPr="00470C20">
              <w:rPr>
                <w:rFonts w:ascii="Times New Roman" w:eastAsia="Times New Roman" w:hAnsi="Times New Roman" w:cs="Times New Roman"/>
                <w:b/>
                <w:kern w:val="0"/>
                <w:sz w:val="24"/>
                <w14:ligatures w14:val="none"/>
              </w:rPr>
              <w:t>të automjetit</w:t>
            </w:r>
            <w:r w:rsidR="002C1C9E" w:rsidRPr="00470C20">
              <w:rPr>
                <w:rFonts w:ascii="Times New Roman" w:eastAsia="Times New Roman" w:hAnsi="Times New Roman" w:cs="Times New Roman"/>
                <w:b/>
                <w:kern w:val="0"/>
                <w:sz w:val="24"/>
                <w14:ligatures w14:val="none"/>
              </w:rPr>
              <w:t>.</w:t>
            </w:r>
          </w:p>
          <w:p w14:paraId="6E4880D0" w14:textId="77777777" w:rsidR="00741359" w:rsidRPr="00470C20" w:rsidRDefault="00741359" w:rsidP="00670CBB">
            <w:pPr>
              <w:spacing w:after="0" w:line="240" w:lineRule="auto"/>
              <w:jc w:val="both"/>
              <w:rPr>
                <w:rFonts w:ascii="Times New Roman" w:eastAsia="Times New Roman" w:hAnsi="Times New Roman" w:cs="Times New Roman"/>
                <w:b/>
                <w:i/>
                <w:kern w:val="0"/>
                <w:sz w:val="24"/>
                <w:szCs w:val="24"/>
                <w:lang w:bidi="en-US"/>
                <w14:ligatures w14:val="none"/>
              </w:rPr>
            </w:pPr>
            <w:r w:rsidRPr="00470C20">
              <w:rPr>
                <w:rFonts w:ascii="Times New Roman" w:eastAsia="Times New Roman" w:hAnsi="Times New Roman" w:cs="Times New Roman"/>
                <w:b/>
                <w:i/>
                <w:kern w:val="0"/>
                <w:sz w:val="24"/>
                <w:szCs w:val="24"/>
                <w:lang w:bidi="en-US"/>
                <w14:ligatures w14:val="none"/>
              </w:rPr>
              <w:t>Kriteret e vlerësimit:</w:t>
            </w:r>
          </w:p>
          <w:p w14:paraId="588FEA23" w14:textId="1E108871" w:rsidR="0053467B" w:rsidRPr="00470C20" w:rsidRDefault="0007459C" w:rsidP="0053467B">
            <w:pPr>
              <w:tabs>
                <w:tab w:val="right" w:pos="6041"/>
              </w:tabs>
              <w:spacing w:after="0" w:line="240" w:lineRule="auto"/>
              <w:jc w:val="both"/>
              <w:rPr>
                <w:rFonts w:ascii="Times New Roman" w:eastAsia="Times New Roman" w:hAnsi="Times New Roman" w:cs="Times New Roman"/>
                <w:kern w:val="0"/>
                <w:sz w:val="24"/>
                <w:szCs w:val="24"/>
                <w:lang w:bidi="en-US"/>
                <w14:ligatures w14:val="none"/>
              </w:rPr>
            </w:pPr>
            <w:r w:rsidRPr="00470C20">
              <w:rPr>
                <w:rFonts w:ascii="Times New Roman" w:eastAsia="Times New Roman" w:hAnsi="Times New Roman" w:cs="Times New Roman"/>
                <w:kern w:val="0"/>
                <w:sz w:val="24"/>
                <w:szCs w:val="24"/>
                <w:lang w:bidi="en-US"/>
                <w14:ligatures w14:val="none"/>
              </w:rPr>
              <w:t>Individi</w:t>
            </w:r>
            <w:r w:rsidR="00741359" w:rsidRPr="00470C20">
              <w:rPr>
                <w:rFonts w:ascii="Times New Roman" w:eastAsia="Times New Roman" w:hAnsi="Times New Roman" w:cs="Times New Roman"/>
                <w:kern w:val="0"/>
                <w:sz w:val="24"/>
                <w:szCs w:val="24"/>
                <w:lang w:bidi="en-US"/>
                <w14:ligatures w14:val="none"/>
              </w:rPr>
              <w:t xml:space="preserve"> duhet të jetë i aftë:</w:t>
            </w:r>
          </w:p>
          <w:p w14:paraId="29CA94A4" w14:textId="77777777" w:rsidR="00803661" w:rsidRPr="00470C20" w:rsidRDefault="00803661" w:rsidP="00803661">
            <w:pPr>
              <w:tabs>
                <w:tab w:val="right" w:pos="6041"/>
              </w:tabs>
              <w:spacing w:after="0" w:line="240" w:lineRule="auto"/>
              <w:jc w:val="both"/>
              <w:rPr>
                <w:rFonts w:ascii="Times New Roman" w:eastAsia="Times New Roman" w:hAnsi="Times New Roman" w:cs="Times New Roman"/>
                <w:b/>
                <w:bCs/>
                <w:i/>
                <w:iCs/>
                <w:kern w:val="0"/>
                <w:sz w:val="24"/>
                <w:szCs w:val="24"/>
                <w:u w:val="single"/>
                <w14:ligatures w14:val="none"/>
              </w:rPr>
            </w:pPr>
            <w:r w:rsidRPr="00470C20">
              <w:rPr>
                <w:rFonts w:ascii="Times New Roman" w:eastAsia="Times New Roman" w:hAnsi="Times New Roman" w:cs="Times New Roman"/>
                <w:b/>
                <w:bCs/>
                <w:i/>
                <w:iCs/>
                <w:kern w:val="0"/>
                <w:sz w:val="24"/>
                <w:szCs w:val="24"/>
                <w:u w:val="single"/>
                <w14:ligatures w14:val="none"/>
              </w:rPr>
              <w:t>Për sigurinë aktive:</w:t>
            </w:r>
          </w:p>
          <w:p w14:paraId="7E63CE81" w14:textId="77777777" w:rsidR="00803661" w:rsidRPr="00470C20" w:rsidRDefault="00803661" w:rsidP="0089713E">
            <w:pPr>
              <w:pStyle w:val="ListParagraph"/>
              <w:numPr>
                <w:ilvl w:val="0"/>
                <w:numId w:val="46"/>
              </w:numPr>
              <w:tabs>
                <w:tab w:val="right" w:pos="6041"/>
              </w:tabs>
              <w:spacing w:after="0" w:line="240" w:lineRule="auto"/>
              <w:ind w:left="299" w:hanging="284"/>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t>të përkufizojë konceptin e sigurisë aktive në automjete;</w:t>
            </w:r>
          </w:p>
          <w:p w14:paraId="2174B223" w14:textId="77777777" w:rsidR="00803661" w:rsidRPr="00470C20" w:rsidRDefault="00803661" w:rsidP="0089713E">
            <w:pPr>
              <w:pStyle w:val="ListParagraph"/>
              <w:numPr>
                <w:ilvl w:val="0"/>
                <w:numId w:val="46"/>
              </w:numPr>
              <w:tabs>
                <w:tab w:val="right" w:pos="6041"/>
              </w:tabs>
              <w:spacing w:after="0" w:line="240" w:lineRule="auto"/>
              <w:ind w:left="299" w:hanging="284"/>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t>të listojë dhe të përshkruajë funksionin e sistemeve të sigurisë aktive;</w:t>
            </w:r>
          </w:p>
          <w:p w14:paraId="30AF3A1D" w14:textId="77777777" w:rsidR="00803661" w:rsidRPr="00470C20" w:rsidRDefault="00803661" w:rsidP="0089713E">
            <w:pPr>
              <w:pStyle w:val="ListParagraph"/>
              <w:numPr>
                <w:ilvl w:val="0"/>
                <w:numId w:val="46"/>
              </w:numPr>
              <w:tabs>
                <w:tab w:val="right" w:pos="6041"/>
              </w:tabs>
              <w:spacing w:after="0" w:line="240" w:lineRule="auto"/>
              <w:ind w:left="299" w:hanging="284"/>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t>të shpjegojë rëndësinë e ndriçimit dhe sinjalizimit në sigurinë aktive;</w:t>
            </w:r>
          </w:p>
          <w:p w14:paraId="21FDDC4E" w14:textId="77777777" w:rsidR="00D737EF" w:rsidRPr="00470C20" w:rsidRDefault="00803661" w:rsidP="0089713E">
            <w:pPr>
              <w:pStyle w:val="ListParagraph"/>
              <w:numPr>
                <w:ilvl w:val="0"/>
                <w:numId w:val="46"/>
              </w:numPr>
              <w:tabs>
                <w:tab w:val="right" w:pos="6041"/>
              </w:tabs>
              <w:spacing w:after="0" w:line="240" w:lineRule="auto"/>
              <w:ind w:left="299" w:hanging="284"/>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t>të identifikojë parregullsitë e zakonshme në ndriçim dhe sinjalizim dhe shkaqet e tyre;</w:t>
            </w:r>
          </w:p>
          <w:p w14:paraId="4DF1C7BC" w14:textId="77777777" w:rsidR="00D737EF" w:rsidRPr="00470C20" w:rsidRDefault="00D737EF" w:rsidP="0089713E">
            <w:pPr>
              <w:pStyle w:val="ListParagraph"/>
              <w:numPr>
                <w:ilvl w:val="0"/>
                <w:numId w:val="46"/>
              </w:numPr>
              <w:tabs>
                <w:tab w:val="right" w:pos="6041"/>
              </w:tabs>
              <w:spacing w:after="0" w:line="240" w:lineRule="auto"/>
              <w:ind w:left="299" w:hanging="284"/>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t xml:space="preserve">të përshkruajë funksionimin e sistemit të ndriçimit </w:t>
            </w:r>
            <w:proofErr w:type="spellStart"/>
            <w:r w:rsidRPr="00470C20">
              <w:rPr>
                <w:rFonts w:ascii="Times New Roman" w:eastAsia="Times New Roman" w:hAnsi="Times New Roman" w:cs="Times New Roman"/>
                <w:kern w:val="0"/>
                <w:sz w:val="24"/>
                <w:szCs w:val="24"/>
                <w14:ligatures w14:val="none"/>
              </w:rPr>
              <w:t>adaptiv</w:t>
            </w:r>
            <w:proofErr w:type="spellEnd"/>
            <w:r w:rsidRPr="00470C20">
              <w:rPr>
                <w:rFonts w:ascii="Times New Roman" w:eastAsia="Times New Roman" w:hAnsi="Times New Roman" w:cs="Times New Roman"/>
                <w:kern w:val="0"/>
                <w:sz w:val="24"/>
                <w:szCs w:val="24"/>
                <w14:ligatures w14:val="none"/>
              </w:rPr>
              <w:t xml:space="preserve"> (</w:t>
            </w:r>
            <w:r w:rsidRPr="005A1DA4">
              <w:rPr>
                <w:rFonts w:ascii="Times New Roman" w:eastAsia="Times New Roman" w:hAnsi="Times New Roman" w:cs="Times New Roman"/>
                <w:i/>
                <w:iCs/>
                <w:kern w:val="0"/>
                <w:sz w:val="24"/>
                <w:szCs w:val="24"/>
                <w14:ligatures w14:val="none"/>
              </w:rPr>
              <w:t>AFS</w:t>
            </w:r>
            <w:r w:rsidRPr="00470C20">
              <w:rPr>
                <w:rFonts w:ascii="Times New Roman" w:eastAsia="Times New Roman" w:hAnsi="Times New Roman" w:cs="Times New Roman"/>
                <w:kern w:val="0"/>
                <w:sz w:val="24"/>
                <w:szCs w:val="24"/>
                <w14:ligatures w14:val="none"/>
              </w:rPr>
              <w:t xml:space="preserve">), ndriçimit automatik, dritave me </w:t>
            </w:r>
            <w:r w:rsidRPr="005A1DA4">
              <w:rPr>
                <w:rFonts w:ascii="Times New Roman" w:eastAsia="Times New Roman" w:hAnsi="Times New Roman" w:cs="Times New Roman"/>
                <w:i/>
                <w:iCs/>
                <w:kern w:val="0"/>
                <w:sz w:val="24"/>
                <w:szCs w:val="24"/>
                <w14:ligatures w14:val="none"/>
              </w:rPr>
              <w:t>LED</w:t>
            </w:r>
            <w:r w:rsidRPr="00470C20">
              <w:rPr>
                <w:rFonts w:ascii="Times New Roman" w:eastAsia="Times New Roman" w:hAnsi="Times New Roman" w:cs="Times New Roman"/>
                <w:kern w:val="0"/>
                <w:sz w:val="24"/>
                <w:szCs w:val="24"/>
                <w14:ligatures w14:val="none"/>
              </w:rPr>
              <w:t xml:space="preserve"> ose </w:t>
            </w:r>
            <w:proofErr w:type="spellStart"/>
            <w:r w:rsidRPr="005A1DA4">
              <w:rPr>
                <w:rFonts w:ascii="Times New Roman" w:eastAsia="Times New Roman" w:hAnsi="Times New Roman" w:cs="Times New Roman"/>
                <w:i/>
                <w:iCs/>
                <w:kern w:val="0"/>
                <w:sz w:val="24"/>
                <w:szCs w:val="24"/>
                <w14:ligatures w14:val="none"/>
              </w:rPr>
              <w:t>Xenon</w:t>
            </w:r>
            <w:proofErr w:type="spellEnd"/>
            <w:r w:rsidRPr="00470C20">
              <w:rPr>
                <w:rFonts w:ascii="Times New Roman" w:eastAsia="Times New Roman" w:hAnsi="Times New Roman" w:cs="Times New Roman"/>
                <w:kern w:val="0"/>
                <w:sz w:val="24"/>
                <w:szCs w:val="24"/>
                <w14:ligatures w14:val="none"/>
              </w:rPr>
              <w:t>;</w:t>
            </w:r>
          </w:p>
          <w:p w14:paraId="5213CD13" w14:textId="77777777" w:rsidR="00D737EF" w:rsidRPr="00470C20" w:rsidRDefault="00D737EF" w:rsidP="0089713E">
            <w:pPr>
              <w:pStyle w:val="ListParagraph"/>
              <w:numPr>
                <w:ilvl w:val="0"/>
                <w:numId w:val="46"/>
              </w:numPr>
              <w:tabs>
                <w:tab w:val="right" w:pos="6041"/>
              </w:tabs>
              <w:spacing w:after="0" w:line="240" w:lineRule="auto"/>
              <w:ind w:left="299" w:hanging="284"/>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t xml:space="preserve">të lexojë bllok-skemën dhe lidhjet e komandimit të sinjalizuesve, ndriçuesve dhe </w:t>
            </w:r>
            <w:proofErr w:type="spellStart"/>
            <w:r w:rsidRPr="00470C20">
              <w:rPr>
                <w:rFonts w:ascii="Times New Roman" w:eastAsia="Times New Roman" w:hAnsi="Times New Roman" w:cs="Times New Roman"/>
                <w:kern w:val="0"/>
                <w:sz w:val="24"/>
                <w:szCs w:val="24"/>
                <w14:ligatures w14:val="none"/>
              </w:rPr>
              <w:t>sensorëve</w:t>
            </w:r>
            <w:proofErr w:type="spellEnd"/>
            <w:r w:rsidRPr="00470C20">
              <w:rPr>
                <w:rFonts w:ascii="Times New Roman" w:eastAsia="Times New Roman" w:hAnsi="Times New Roman" w:cs="Times New Roman"/>
                <w:kern w:val="0"/>
                <w:sz w:val="24"/>
                <w:szCs w:val="24"/>
                <w14:ligatures w14:val="none"/>
              </w:rPr>
              <w:t xml:space="preserve"> të dritës;</w:t>
            </w:r>
          </w:p>
          <w:p w14:paraId="01495A69" w14:textId="1CD84486" w:rsidR="00D737EF" w:rsidRPr="00470C20" w:rsidRDefault="00D737EF" w:rsidP="0089713E">
            <w:pPr>
              <w:pStyle w:val="ListParagraph"/>
              <w:numPr>
                <w:ilvl w:val="0"/>
                <w:numId w:val="46"/>
              </w:numPr>
              <w:tabs>
                <w:tab w:val="right" w:pos="6041"/>
              </w:tabs>
              <w:spacing w:after="0" w:line="240" w:lineRule="auto"/>
              <w:ind w:left="299" w:hanging="284"/>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t>të interpretojë defektet në ndriçimin dhe analizojë kodet e gabimit.</w:t>
            </w:r>
          </w:p>
          <w:p w14:paraId="181D03A4" w14:textId="77777777" w:rsidR="00803661" w:rsidRPr="00470C20" w:rsidRDefault="00803661" w:rsidP="0089713E">
            <w:pPr>
              <w:pStyle w:val="ListParagraph"/>
              <w:numPr>
                <w:ilvl w:val="0"/>
                <w:numId w:val="46"/>
              </w:numPr>
              <w:tabs>
                <w:tab w:val="right" w:pos="6041"/>
              </w:tabs>
              <w:spacing w:after="0" w:line="240" w:lineRule="auto"/>
              <w:ind w:left="299" w:hanging="284"/>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t xml:space="preserve">të përshkruajë komponentët elektronikë të sigurisë aktive dhe ndërveprimin e tyre në rrjetin </w:t>
            </w:r>
            <w:r w:rsidRPr="005A1DA4">
              <w:rPr>
                <w:rFonts w:ascii="Times New Roman" w:eastAsia="Times New Roman" w:hAnsi="Times New Roman" w:cs="Times New Roman"/>
                <w:i/>
                <w:iCs/>
                <w:kern w:val="0"/>
                <w:sz w:val="24"/>
                <w:szCs w:val="24"/>
                <w14:ligatures w14:val="none"/>
              </w:rPr>
              <w:t>CAN</w:t>
            </w:r>
            <w:r w:rsidRPr="00470C20">
              <w:rPr>
                <w:rFonts w:ascii="Times New Roman" w:eastAsia="Times New Roman" w:hAnsi="Times New Roman" w:cs="Times New Roman"/>
                <w:kern w:val="0"/>
                <w:sz w:val="24"/>
                <w:szCs w:val="24"/>
                <w14:ligatures w14:val="none"/>
              </w:rPr>
              <w:t>.</w:t>
            </w:r>
          </w:p>
          <w:p w14:paraId="60E3853F" w14:textId="51E8A55E" w:rsidR="005A0482" w:rsidRPr="00470C20" w:rsidRDefault="005A0482" w:rsidP="0089713E">
            <w:pPr>
              <w:pStyle w:val="ListParagraph"/>
              <w:numPr>
                <w:ilvl w:val="0"/>
                <w:numId w:val="46"/>
              </w:numPr>
              <w:tabs>
                <w:tab w:val="right" w:pos="6041"/>
              </w:tabs>
              <w:spacing w:after="0" w:line="240" w:lineRule="auto"/>
              <w:ind w:left="299" w:hanging="284"/>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lastRenderedPageBreak/>
              <w:t xml:space="preserve">të përshkruajë parregullsitë e zakonshme në këto sisteme përmes leximit të kodeve </w:t>
            </w:r>
            <w:r w:rsidRPr="005A1DA4">
              <w:rPr>
                <w:rFonts w:ascii="Times New Roman" w:eastAsia="Times New Roman" w:hAnsi="Times New Roman" w:cs="Times New Roman"/>
                <w:i/>
                <w:iCs/>
                <w:kern w:val="0"/>
                <w:sz w:val="24"/>
                <w:szCs w:val="24"/>
                <w14:ligatures w14:val="none"/>
              </w:rPr>
              <w:t>DTC</w:t>
            </w:r>
            <w:r w:rsidRPr="00470C20">
              <w:rPr>
                <w:rFonts w:ascii="Times New Roman" w:eastAsia="Times New Roman" w:hAnsi="Times New Roman" w:cs="Times New Roman"/>
                <w:kern w:val="0"/>
                <w:sz w:val="24"/>
                <w:szCs w:val="24"/>
                <w14:ligatures w14:val="none"/>
              </w:rPr>
              <w:t xml:space="preserve"> dhe vëzhgimit të sinjaleve me skaner/</w:t>
            </w:r>
            <w:proofErr w:type="spellStart"/>
            <w:r w:rsidRPr="00470C20">
              <w:rPr>
                <w:rFonts w:ascii="Times New Roman" w:eastAsia="Times New Roman" w:hAnsi="Times New Roman" w:cs="Times New Roman"/>
                <w:kern w:val="0"/>
                <w:sz w:val="24"/>
                <w:szCs w:val="24"/>
                <w14:ligatures w14:val="none"/>
              </w:rPr>
              <w:t>oshiloskop</w:t>
            </w:r>
            <w:proofErr w:type="spellEnd"/>
          </w:p>
          <w:p w14:paraId="3DAAB265" w14:textId="77777777" w:rsidR="00803661" w:rsidRPr="00470C20" w:rsidRDefault="00803661" w:rsidP="0089713E">
            <w:pPr>
              <w:pStyle w:val="ListParagraph"/>
              <w:numPr>
                <w:ilvl w:val="0"/>
                <w:numId w:val="46"/>
              </w:numPr>
              <w:tabs>
                <w:tab w:val="right" w:pos="6041"/>
              </w:tabs>
              <w:spacing w:after="0" w:line="240" w:lineRule="auto"/>
              <w:ind w:left="299" w:hanging="284"/>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b/>
                <w:bCs/>
                <w:i/>
                <w:iCs/>
                <w:kern w:val="0"/>
                <w:sz w:val="24"/>
                <w:szCs w:val="24"/>
                <w:u w:val="single"/>
                <w14:ligatures w14:val="none"/>
              </w:rPr>
              <w:t>Për sigurinë pasive:</w:t>
            </w:r>
          </w:p>
          <w:p w14:paraId="084E66A0" w14:textId="77777777" w:rsidR="00803661" w:rsidRPr="00470C20" w:rsidRDefault="00803661" w:rsidP="0089713E">
            <w:pPr>
              <w:pStyle w:val="ListParagraph"/>
              <w:numPr>
                <w:ilvl w:val="0"/>
                <w:numId w:val="46"/>
              </w:numPr>
              <w:tabs>
                <w:tab w:val="right" w:pos="6041"/>
              </w:tabs>
              <w:spacing w:after="0" w:line="240" w:lineRule="auto"/>
              <w:ind w:left="299" w:hanging="284"/>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t>të përkufizojë konceptin e sigurisë pasive në automjete;</w:t>
            </w:r>
          </w:p>
          <w:p w14:paraId="1FA53EE5" w14:textId="77777777" w:rsidR="00803661" w:rsidRPr="00470C20" w:rsidRDefault="00803661" w:rsidP="0089713E">
            <w:pPr>
              <w:pStyle w:val="ListParagraph"/>
              <w:numPr>
                <w:ilvl w:val="0"/>
                <w:numId w:val="46"/>
              </w:numPr>
              <w:tabs>
                <w:tab w:val="right" w:pos="6041"/>
              </w:tabs>
              <w:spacing w:after="0" w:line="240" w:lineRule="auto"/>
              <w:ind w:left="299" w:hanging="284"/>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t>të përshkruajë përbërësit e sistemit të sigurisë pasive (</w:t>
            </w:r>
            <w:proofErr w:type="spellStart"/>
            <w:r w:rsidRPr="00470C20">
              <w:rPr>
                <w:rFonts w:ascii="Times New Roman" w:eastAsia="Times New Roman" w:hAnsi="Times New Roman" w:cs="Times New Roman"/>
                <w:kern w:val="0"/>
                <w:sz w:val="24"/>
                <w:szCs w:val="24"/>
                <w14:ligatures w14:val="none"/>
              </w:rPr>
              <w:t>airbag</w:t>
            </w:r>
            <w:proofErr w:type="spellEnd"/>
            <w:r w:rsidRPr="00470C20">
              <w:rPr>
                <w:rFonts w:ascii="Times New Roman" w:eastAsia="Times New Roman" w:hAnsi="Times New Roman" w:cs="Times New Roman"/>
                <w:kern w:val="0"/>
                <w:sz w:val="24"/>
                <w:szCs w:val="24"/>
                <w14:ligatures w14:val="none"/>
              </w:rPr>
              <w:t>, rripa sigurimi, struktura e karrocerisë, zona deformuese, etj.);</w:t>
            </w:r>
          </w:p>
          <w:p w14:paraId="1A8DBCC8" w14:textId="10DB7A44" w:rsidR="005A0482" w:rsidRPr="00470C20" w:rsidRDefault="005A0482" w:rsidP="0089713E">
            <w:pPr>
              <w:pStyle w:val="ListParagraph"/>
              <w:numPr>
                <w:ilvl w:val="0"/>
                <w:numId w:val="46"/>
              </w:numPr>
              <w:tabs>
                <w:tab w:val="right" w:pos="6041"/>
              </w:tabs>
              <w:spacing w:after="0" w:line="240" w:lineRule="auto"/>
              <w:ind w:left="299" w:hanging="284"/>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t>të shpjegojë ndikimin e strukturës së karrocerisë në sigurinë pasive dhe konceptin e absorbimit të energjisë;</w:t>
            </w:r>
          </w:p>
          <w:p w14:paraId="05A44CFB" w14:textId="45E26D73" w:rsidR="005A0482" w:rsidRPr="00470C20" w:rsidRDefault="00803661" w:rsidP="0089713E">
            <w:pPr>
              <w:pStyle w:val="ListParagraph"/>
              <w:numPr>
                <w:ilvl w:val="0"/>
                <w:numId w:val="46"/>
              </w:numPr>
              <w:tabs>
                <w:tab w:val="right" w:pos="6041"/>
              </w:tabs>
              <w:spacing w:after="0" w:line="240" w:lineRule="auto"/>
              <w:ind w:left="299" w:hanging="284"/>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t xml:space="preserve">të shpjegojë </w:t>
            </w:r>
            <w:r w:rsidR="005A0482" w:rsidRPr="00470C20">
              <w:rPr>
                <w:rFonts w:ascii="Times New Roman" w:eastAsia="Times New Roman" w:hAnsi="Times New Roman" w:cs="Times New Roman"/>
                <w:kern w:val="0"/>
                <w:sz w:val="24"/>
                <w:szCs w:val="24"/>
                <w14:ligatures w14:val="none"/>
              </w:rPr>
              <w:t xml:space="preserve">funksionimin e rripave elektronikë me </w:t>
            </w:r>
            <w:proofErr w:type="spellStart"/>
            <w:r w:rsidR="005A0482" w:rsidRPr="00470C20">
              <w:rPr>
                <w:rFonts w:ascii="Times New Roman" w:eastAsia="Times New Roman" w:hAnsi="Times New Roman" w:cs="Times New Roman"/>
                <w:kern w:val="0"/>
                <w:sz w:val="24"/>
                <w:szCs w:val="24"/>
                <w14:ligatures w14:val="none"/>
              </w:rPr>
              <w:t>tensionues</w:t>
            </w:r>
            <w:proofErr w:type="spellEnd"/>
            <w:r w:rsidR="005A0482" w:rsidRPr="00470C20">
              <w:rPr>
                <w:rFonts w:ascii="Times New Roman" w:eastAsia="Times New Roman" w:hAnsi="Times New Roman" w:cs="Times New Roman"/>
                <w:kern w:val="0"/>
                <w:sz w:val="24"/>
                <w:szCs w:val="24"/>
                <w14:ligatures w14:val="none"/>
              </w:rPr>
              <w:t xml:space="preserve">, </w:t>
            </w:r>
            <w:proofErr w:type="spellStart"/>
            <w:r w:rsidR="005A0482" w:rsidRPr="002F5A14">
              <w:rPr>
                <w:rFonts w:ascii="Times New Roman" w:eastAsia="Times New Roman" w:hAnsi="Times New Roman" w:cs="Times New Roman"/>
                <w:i/>
                <w:iCs/>
                <w:kern w:val="0"/>
                <w:sz w:val="24"/>
                <w:szCs w:val="24"/>
                <w14:ligatures w14:val="none"/>
              </w:rPr>
              <w:t>airbag</w:t>
            </w:r>
            <w:proofErr w:type="spellEnd"/>
            <w:r w:rsidR="005A0482" w:rsidRPr="00470C20">
              <w:rPr>
                <w:rFonts w:ascii="Times New Roman" w:eastAsia="Times New Roman" w:hAnsi="Times New Roman" w:cs="Times New Roman"/>
                <w:kern w:val="0"/>
                <w:sz w:val="24"/>
                <w:szCs w:val="24"/>
                <w14:ligatures w14:val="none"/>
              </w:rPr>
              <w:t xml:space="preserve">-ëve me shumë faza, dhe </w:t>
            </w:r>
            <w:proofErr w:type="spellStart"/>
            <w:r w:rsidR="005A0482" w:rsidRPr="00470C20">
              <w:rPr>
                <w:rFonts w:ascii="Times New Roman" w:eastAsia="Times New Roman" w:hAnsi="Times New Roman" w:cs="Times New Roman"/>
                <w:kern w:val="0"/>
                <w:sz w:val="24"/>
                <w:szCs w:val="24"/>
                <w14:ligatures w14:val="none"/>
              </w:rPr>
              <w:t>sensorëve</w:t>
            </w:r>
            <w:proofErr w:type="spellEnd"/>
            <w:r w:rsidR="005A0482" w:rsidRPr="00470C20">
              <w:rPr>
                <w:rFonts w:ascii="Times New Roman" w:eastAsia="Times New Roman" w:hAnsi="Times New Roman" w:cs="Times New Roman"/>
                <w:kern w:val="0"/>
                <w:sz w:val="24"/>
                <w:szCs w:val="24"/>
                <w14:ligatures w14:val="none"/>
              </w:rPr>
              <w:t xml:space="preserve"> të goditjes;</w:t>
            </w:r>
          </w:p>
          <w:p w14:paraId="3C9E53A6" w14:textId="4EAE29E7" w:rsidR="005A0482" w:rsidRPr="00470C20" w:rsidRDefault="007810DA" w:rsidP="0089713E">
            <w:pPr>
              <w:pStyle w:val="ListParagraph"/>
              <w:numPr>
                <w:ilvl w:val="0"/>
                <w:numId w:val="46"/>
              </w:numPr>
              <w:tabs>
                <w:tab w:val="right" w:pos="6041"/>
              </w:tabs>
              <w:spacing w:after="0" w:line="240" w:lineRule="auto"/>
              <w:ind w:left="299" w:hanging="284"/>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t xml:space="preserve">të analizojë ndërveprimin elektronik midis </w:t>
            </w:r>
            <w:proofErr w:type="spellStart"/>
            <w:r w:rsidRPr="00470C20">
              <w:rPr>
                <w:rFonts w:ascii="Times New Roman" w:eastAsia="Times New Roman" w:hAnsi="Times New Roman" w:cs="Times New Roman"/>
                <w:kern w:val="0"/>
                <w:sz w:val="24"/>
                <w:szCs w:val="24"/>
                <w14:ligatures w14:val="none"/>
              </w:rPr>
              <w:t>sensorëve</w:t>
            </w:r>
            <w:proofErr w:type="spellEnd"/>
            <w:r w:rsidRPr="00470C20">
              <w:rPr>
                <w:rFonts w:ascii="Times New Roman" w:eastAsia="Times New Roman" w:hAnsi="Times New Roman" w:cs="Times New Roman"/>
                <w:kern w:val="0"/>
                <w:sz w:val="24"/>
                <w:szCs w:val="24"/>
                <w14:ligatures w14:val="none"/>
              </w:rPr>
              <w:t xml:space="preserve"> të përplasjeve, </w:t>
            </w:r>
            <w:proofErr w:type="spellStart"/>
            <w:r w:rsidRPr="00470C20">
              <w:rPr>
                <w:rFonts w:ascii="Times New Roman" w:eastAsia="Times New Roman" w:hAnsi="Times New Roman" w:cs="Times New Roman"/>
                <w:kern w:val="0"/>
                <w:sz w:val="24"/>
                <w:szCs w:val="24"/>
                <w14:ligatures w14:val="none"/>
              </w:rPr>
              <w:t>kontrolluesist</w:t>
            </w:r>
            <w:proofErr w:type="spellEnd"/>
            <w:r w:rsidRPr="00470C20">
              <w:rPr>
                <w:rFonts w:ascii="Times New Roman" w:eastAsia="Times New Roman" w:hAnsi="Times New Roman" w:cs="Times New Roman"/>
                <w:kern w:val="0"/>
                <w:sz w:val="24"/>
                <w:szCs w:val="24"/>
                <w14:ligatures w14:val="none"/>
              </w:rPr>
              <w:t xml:space="preserve"> dhe sistem të </w:t>
            </w:r>
            <w:proofErr w:type="spellStart"/>
            <w:r w:rsidRPr="00470C20">
              <w:rPr>
                <w:rFonts w:ascii="Times New Roman" w:eastAsia="Times New Roman" w:hAnsi="Times New Roman" w:cs="Times New Roman"/>
                <w:kern w:val="0"/>
                <w:sz w:val="24"/>
                <w:szCs w:val="24"/>
                <w14:ligatures w14:val="none"/>
              </w:rPr>
              <w:t>airbag</w:t>
            </w:r>
            <w:proofErr w:type="spellEnd"/>
            <w:r w:rsidRPr="00470C20">
              <w:rPr>
                <w:rFonts w:ascii="Times New Roman" w:eastAsia="Times New Roman" w:hAnsi="Times New Roman" w:cs="Times New Roman"/>
                <w:kern w:val="0"/>
                <w:sz w:val="24"/>
                <w:szCs w:val="24"/>
                <w14:ligatures w14:val="none"/>
              </w:rPr>
              <w:t>-ut;</w:t>
            </w:r>
          </w:p>
          <w:p w14:paraId="145D8C22" w14:textId="1BE50931" w:rsidR="00803661" w:rsidRPr="00470C20" w:rsidRDefault="00803661" w:rsidP="0089713E">
            <w:pPr>
              <w:pStyle w:val="ListParagraph"/>
              <w:numPr>
                <w:ilvl w:val="0"/>
                <w:numId w:val="46"/>
              </w:numPr>
              <w:tabs>
                <w:tab w:val="right" w:pos="6041"/>
              </w:tabs>
              <w:spacing w:after="0" w:line="240" w:lineRule="auto"/>
              <w:ind w:left="299" w:hanging="284"/>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t>të identifikojë defekte të zakonshme në këto sisteme dhe shkaqet përkatëse;</w:t>
            </w:r>
          </w:p>
          <w:p w14:paraId="79714C02" w14:textId="6C3F7410" w:rsidR="007810DA" w:rsidRPr="00470C20" w:rsidRDefault="007810DA" w:rsidP="0089713E">
            <w:pPr>
              <w:pStyle w:val="ListParagraph"/>
              <w:numPr>
                <w:ilvl w:val="0"/>
                <w:numId w:val="46"/>
              </w:numPr>
              <w:tabs>
                <w:tab w:val="right" w:pos="6041"/>
              </w:tabs>
              <w:spacing w:after="0" w:line="240" w:lineRule="auto"/>
              <w:ind w:left="299" w:hanging="284"/>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t xml:space="preserve">të përshkruajë të gjithë procedurat e kontrollit elektronik dhe riparimit të sistemit të </w:t>
            </w:r>
            <w:proofErr w:type="spellStart"/>
            <w:r w:rsidRPr="002F5A14">
              <w:rPr>
                <w:rFonts w:ascii="Times New Roman" w:eastAsia="Times New Roman" w:hAnsi="Times New Roman" w:cs="Times New Roman"/>
                <w:i/>
                <w:iCs/>
                <w:kern w:val="0"/>
                <w:sz w:val="24"/>
                <w:szCs w:val="24"/>
                <w14:ligatures w14:val="none"/>
              </w:rPr>
              <w:t>airbag</w:t>
            </w:r>
            <w:proofErr w:type="spellEnd"/>
            <w:r w:rsidRPr="00470C20">
              <w:rPr>
                <w:rFonts w:ascii="Times New Roman" w:eastAsia="Times New Roman" w:hAnsi="Times New Roman" w:cs="Times New Roman"/>
                <w:kern w:val="0"/>
                <w:sz w:val="24"/>
                <w:szCs w:val="24"/>
                <w14:ligatures w14:val="none"/>
              </w:rPr>
              <w:t>-ut.</w:t>
            </w:r>
          </w:p>
          <w:p w14:paraId="1234CC00" w14:textId="77777777" w:rsidR="00803661" w:rsidRPr="00470C20" w:rsidRDefault="00803661" w:rsidP="00803661">
            <w:pPr>
              <w:tabs>
                <w:tab w:val="right" w:pos="6041"/>
              </w:tabs>
              <w:spacing w:after="0" w:line="240" w:lineRule="auto"/>
              <w:ind w:left="15"/>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b/>
                <w:bCs/>
                <w:i/>
                <w:iCs/>
                <w:kern w:val="0"/>
                <w:sz w:val="24"/>
                <w:szCs w:val="24"/>
                <w:u w:val="single"/>
                <w14:ligatures w14:val="none"/>
              </w:rPr>
              <w:t xml:space="preserve">Për sistemet e </w:t>
            </w:r>
            <w:proofErr w:type="spellStart"/>
            <w:r w:rsidRPr="00470C20">
              <w:rPr>
                <w:rFonts w:ascii="Times New Roman" w:eastAsia="Times New Roman" w:hAnsi="Times New Roman" w:cs="Times New Roman"/>
                <w:b/>
                <w:bCs/>
                <w:i/>
                <w:iCs/>
                <w:kern w:val="0"/>
                <w:sz w:val="24"/>
                <w:szCs w:val="24"/>
                <w:u w:val="single"/>
                <w14:ligatures w14:val="none"/>
              </w:rPr>
              <w:t>komoditetit</w:t>
            </w:r>
            <w:proofErr w:type="spellEnd"/>
            <w:r w:rsidRPr="00470C20">
              <w:rPr>
                <w:rFonts w:ascii="Times New Roman" w:eastAsia="Times New Roman" w:hAnsi="Times New Roman" w:cs="Times New Roman"/>
                <w:b/>
                <w:bCs/>
                <w:i/>
                <w:iCs/>
                <w:kern w:val="0"/>
                <w:sz w:val="24"/>
                <w:szCs w:val="24"/>
                <w:u w:val="single"/>
                <w14:ligatures w14:val="none"/>
              </w:rPr>
              <w:t xml:space="preserve"> dhe informacionit në bord:</w:t>
            </w:r>
          </w:p>
          <w:p w14:paraId="6D482826" w14:textId="77777777" w:rsidR="00803661" w:rsidRPr="00470C20" w:rsidRDefault="00803661" w:rsidP="0089713E">
            <w:pPr>
              <w:pStyle w:val="ListParagraph"/>
              <w:numPr>
                <w:ilvl w:val="0"/>
                <w:numId w:val="46"/>
              </w:numPr>
              <w:tabs>
                <w:tab w:val="right" w:pos="6041"/>
              </w:tabs>
              <w:spacing w:after="0" w:line="240" w:lineRule="auto"/>
              <w:ind w:left="299" w:hanging="284"/>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t xml:space="preserve">të përshkruajë komponentët kryesorë të sistemeve të </w:t>
            </w:r>
            <w:proofErr w:type="spellStart"/>
            <w:r w:rsidRPr="00470C20">
              <w:rPr>
                <w:rFonts w:ascii="Times New Roman" w:eastAsia="Times New Roman" w:hAnsi="Times New Roman" w:cs="Times New Roman"/>
                <w:kern w:val="0"/>
                <w:sz w:val="24"/>
                <w:szCs w:val="24"/>
                <w14:ligatures w14:val="none"/>
              </w:rPr>
              <w:t>komoditetit</w:t>
            </w:r>
            <w:proofErr w:type="spellEnd"/>
            <w:r w:rsidRPr="00470C20">
              <w:rPr>
                <w:rFonts w:ascii="Times New Roman" w:eastAsia="Times New Roman" w:hAnsi="Times New Roman" w:cs="Times New Roman"/>
                <w:kern w:val="0"/>
                <w:sz w:val="24"/>
                <w:szCs w:val="24"/>
                <w14:ligatures w14:val="none"/>
              </w:rPr>
              <w:t xml:space="preserve">: </w:t>
            </w:r>
            <w:proofErr w:type="spellStart"/>
            <w:r w:rsidRPr="00470C20">
              <w:rPr>
                <w:rFonts w:ascii="Times New Roman" w:eastAsia="Times New Roman" w:hAnsi="Times New Roman" w:cs="Times New Roman"/>
                <w:kern w:val="0"/>
                <w:sz w:val="24"/>
                <w:szCs w:val="24"/>
                <w14:ligatures w14:val="none"/>
              </w:rPr>
              <w:t>klimatizimi</w:t>
            </w:r>
            <w:proofErr w:type="spellEnd"/>
            <w:r w:rsidRPr="00470C20">
              <w:rPr>
                <w:rFonts w:ascii="Times New Roman" w:eastAsia="Times New Roman" w:hAnsi="Times New Roman" w:cs="Times New Roman"/>
                <w:kern w:val="0"/>
                <w:sz w:val="24"/>
                <w:szCs w:val="24"/>
                <w14:ligatures w14:val="none"/>
              </w:rPr>
              <w:t xml:space="preserve">, ngrohja e </w:t>
            </w:r>
            <w:proofErr w:type="spellStart"/>
            <w:r w:rsidRPr="00470C20">
              <w:rPr>
                <w:rFonts w:ascii="Times New Roman" w:eastAsia="Times New Roman" w:hAnsi="Times New Roman" w:cs="Times New Roman"/>
                <w:kern w:val="0"/>
                <w:sz w:val="24"/>
                <w:szCs w:val="24"/>
                <w14:ligatures w14:val="none"/>
              </w:rPr>
              <w:t>sediljeve</w:t>
            </w:r>
            <w:proofErr w:type="spellEnd"/>
            <w:r w:rsidRPr="00470C20">
              <w:rPr>
                <w:rFonts w:ascii="Times New Roman" w:eastAsia="Times New Roman" w:hAnsi="Times New Roman" w:cs="Times New Roman"/>
                <w:kern w:val="0"/>
                <w:sz w:val="24"/>
                <w:szCs w:val="24"/>
                <w14:ligatures w14:val="none"/>
              </w:rPr>
              <w:t>, pasqyrat elektrike, etj.;</w:t>
            </w:r>
          </w:p>
          <w:p w14:paraId="50D01402" w14:textId="77777777" w:rsidR="00803661" w:rsidRPr="00470C20" w:rsidRDefault="00803661" w:rsidP="0089713E">
            <w:pPr>
              <w:pStyle w:val="ListParagraph"/>
              <w:numPr>
                <w:ilvl w:val="0"/>
                <w:numId w:val="46"/>
              </w:numPr>
              <w:tabs>
                <w:tab w:val="right" w:pos="6041"/>
              </w:tabs>
              <w:spacing w:after="0" w:line="240" w:lineRule="auto"/>
              <w:ind w:left="299" w:hanging="284"/>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t xml:space="preserve">të përshkruajë përbërësit e sistemit të informacionit në bord: </w:t>
            </w:r>
          </w:p>
          <w:p w14:paraId="1B4B4640" w14:textId="77777777" w:rsidR="00803661" w:rsidRPr="00470C20" w:rsidRDefault="00803661" w:rsidP="0089713E">
            <w:pPr>
              <w:pStyle w:val="ListParagraph"/>
              <w:numPr>
                <w:ilvl w:val="0"/>
                <w:numId w:val="46"/>
              </w:numPr>
              <w:tabs>
                <w:tab w:val="right" w:pos="6041"/>
              </w:tabs>
              <w:spacing w:after="0" w:line="240" w:lineRule="auto"/>
              <w:ind w:left="299" w:hanging="284"/>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t xml:space="preserve">të përshkruajë mënyrën e komunikimit mes sistemeve përmes rrjetit </w:t>
            </w:r>
            <w:r w:rsidRPr="005A1DA4">
              <w:rPr>
                <w:rFonts w:ascii="Times New Roman" w:eastAsia="Times New Roman" w:hAnsi="Times New Roman" w:cs="Times New Roman"/>
                <w:i/>
                <w:iCs/>
                <w:kern w:val="0"/>
                <w:sz w:val="24"/>
                <w:szCs w:val="24"/>
                <w14:ligatures w14:val="none"/>
              </w:rPr>
              <w:t>CAN</w:t>
            </w:r>
            <w:r w:rsidRPr="00470C20">
              <w:rPr>
                <w:rFonts w:ascii="Times New Roman" w:eastAsia="Times New Roman" w:hAnsi="Times New Roman" w:cs="Times New Roman"/>
                <w:kern w:val="0"/>
                <w:sz w:val="24"/>
                <w:szCs w:val="24"/>
                <w14:ligatures w14:val="none"/>
              </w:rPr>
              <w:t xml:space="preserve"> ose </w:t>
            </w:r>
            <w:r w:rsidRPr="005A1DA4">
              <w:rPr>
                <w:rFonts w:ascii="Times New Roman" w:eastAsia="Times New Roman" w:hAnsi="Times New Roman" w:cs="Times New Roman"/>
                <w:i/>
                <w:iCs/>
                <w:kern w:val="0"/>
                <w:sz w:val="24"/>
                <w:szCs w:val="24"/>
                <w14:ligatures w14:val="none"/>
              </w:rPr>
              <w:t>MOST</w:t>
            </w:r>
            <w:r w:rsidRPr="00470C20">
              <w:rPr>
                <w:rFonts w:ascii="Times New Roman" w:eastAsia="Times New Roman" w:hAnsi="Times New Roman" w:cs="Times New Roman"/>
                <w:kern w:val="0"/>
                <w:sz w:val="24"/>
                <w:szCs w:val="24"/>
                <w14:ligatures w14:val="none"/>
              </w:rPr>
              <w:t>;</w:t>
            </w:r>
          </w:p>
          <w:p w14:paraId="2BF95576" w14:textId="77777777" w:rsidR="00803661" w:rsidRPr="00470C20" w:rsidRDefault="00803661" w:rsidP="0089713E">
            <w:pPr>
              <w:pStyle w:val="ListParagraph"/>
              <w:numPr>
                <w:ilvl w:val="0"/>
                <w:numId w:val="46"/>
              </w:numPr>
              <w:tabs>
                <w:tab w:val="right" w:pos="6041"/>
              </w:tabs>
              <w:spacing w:after="0" w:line="240" w:lineRule="auto"/>
              <w:ind w:left="299" w:hanging="284"/>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t>të identifikojë parregullsitë e zakonshme në sistemin e informacionit dhe shkaqet e tyre (mosfunksionimi i ekranit, ndërprerja e sinjalit, etj.);</w:t>
            </w:r>
          </w:p>
          <w:p w14:paraId="039706B3" w14:textId="77777777" w:rsidR="00ED7E35" w:rsidRPr="00470C20" w:rsidRDefault="00803661" w:rsidP="0089713E">
            <w:pPr>
              <w:pStyle w:val="ListParagraph"/>
              <w:numPr>
                <w:ilvl w:val="0"/>
                <w:numId w:val="46"/>
              </w:numPr>
              <w:tabs>
                <w:tab w:val="right" w:pos="6041"/>
              </w:tabs>
              <w:spacing w:after="0" w:line="240" w:lineRule="auto"/>
              <w:ind w:left="299" w:hanging="284"/>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t xml:space="preserve">të shpjegojë ndikimin e këtyre sistemeve në </w:t>
            </w:r>
            <w:proofErr w:type="spellStart"/>
            <w:r w:rsidRPr="00470C20">
              <w:rPr>
                <w:rFonts w:ascii="Times New Roman" w:eastAsia="Times New Roman" w:hAnsi="Times New Roman" w:cs="Times New Roman"/>
                <w:kern w:val="0"/>
                <w:sz w:val="24"/>
                <w:szCs w:val="24"/>
                <w14:ligatures w14:val="none"/>
              </w:rPr>
              <w:t>komoditetin</w:t>
            </w:r>
            <w:proofErr w:type="spellEnd"/>
            <w:r w:rsidRPr="00470C20">
              <w:rPr>
                <w:rFonts w:ascii="Times New Roman" w:eastAsia="Times New Roman" w:hAnsi="Times New Roman" w:cs="Times New Roman"/>
                <w:kern w:val="0"/>
                <w:sz w:val="24"/>
                <w:szCs w:val="24"/>
                <w14:ligatures w14:val="none"/>
              </w:rPr>
              <w:t xml:space="preserve"> dhe sigurinë e drejtuesit dhe pasagjerëve.</w:t>
            </w:r>
          </w:p>
          <w:p w14:paraId="08ADD942" w14:textId="77777777" w:rsidR="00ED7E35" w:rsidRPr="00470C20" w:rsidRDefault="00803661" w:rsidP="0089713E">
            <w:pPr>
              <w:pStyle w:val="ListParagraph"/>
              <w:numPr>
                <w:ilvl w:val="0"/>
                <w:numId w:val="46"/>
              </w:numPr>
              <w:tabs>
                <w:tab w:val="right" w:pos="6041"/>
              </w:tabs>
              <w:spacing w:after="0" w:line="240" w:lineRule="auto"/>
              <w:ind w:left="299" w:hanging="284"/>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t>të përshkruajë funksionin e shpejtësimatësit dhe komponentët e tij (</w:t>
            </w:r>
            <w:proofErr w:type="spellStart"/>
            <w:r w:rsidRPr="00470C20">
              <w:rPr>
                <w:rFonts w:ascii="Times New Roman" w:eastAsia="Times New Roman" w:hAnsi="Times New Roman" w:cs="Times New Roman"/>
                <w:kern w:val="0"/>
                <w:sz w:val="24"/>
                <w:szCs w:val="24"/>
                <w14:ligatures w14:val="none"/>
              </w:rPr>
              <w:t>sensorët</w:t>
            </w:r>
            <w:proofErr w:type="spellEnd"/>
            <w:r w:rsidRPr="00470C20">
              <w:rPr>
                <w:rFonts w:ascii="Times New Roman" w:eastAsia="Times New Roman" w:hAnsi="Times New Roman" w:cs="Times New Roman"/>
                <w:kern w:val="0"/>
                <w:sz w:val="24"/>
                <w:szCs w:val="24"/>
                <w14:ligatures w14:val="none"/>
              </w:rPr>
              <w:t xml:space="preserve">, </w:t>
            </w:r>
            <w:r w:rsidRPr="005A1DA4">
              <w:rPr>
                <w:rFonts w:ascii="Times New Roman" w:eastAsia="Times New Roman" w:hAnsi="Times New Roman" w:cs="Times New Roman"/>
                <w:i/>
                <w:iCs/>
                <w:kern w:val="0"/>
                <w:sz w:val="24"/>
                <w:szCs w:val="24"/>
                <w14:ligatures w14:val="none"/>
              </w:rPr>
              <w:t>ECU</w:t>
            </w:r>
            <w:r w:rsidRPr="00470C20">
              <w:rPr>
                <w:rFonts w:ascii="Times New Roman" w:eastAsia="Times New Roman" w:hAnsi="Times New Roman" w:cs="Times New Roman"/>
                <w:kern w:val="0"/>
                <w:sz w:val="24"/>
                <w:szCs w:val="24"/>
                <w14:ligatures w14:val="none"/>
              </w:rPr>
              <w:t>, lidhjet elektrike);</w:t>
            </w:r>
          </w:p>
          <w:p w14:paraId="051BF071" w14:textId="77777777" w:rsidR="00ED7E35" w:rsidRPr="00470C20" w:rsidRDefault="00803661" w:rsidP="0089713E">
            <w:pPr>
              <w:pStyle w:val="ListParagraph"/>
              <w:numPr>
                <w:ilvl w:val="0"/>
                <w:numId w:val="46"/>
              </w:numPr>
              <w:tabs>
                <w:tab w:val="right" w:pos="6041"/>
              </w:tabs>
              <w:spacing w:after="0" w:line="240" w:lineRule="auto"/>
              <w:ind w:left="299" w:hanging="284"/>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t>të shpjegojë parregullsitë e zakonshme (tregues të pasaktë, sinjale të ndërprera, etj.) dhe shkaqet përkatëse;</w:t>
            </w:r>
          </w:p>
          <w:p w14:paraId="43C26B85" w14:textId="77777777" w:rsidR="00ED7E35" w:rsidRPr="00470C20" w:rsidRDefault="00803661" w:rsidP="0089713E">
            <w:pPr>
              <w:pStyle w:val="ListParagraph"/>
              <w:numPr>
                <w:ilvl w:val="0"/>
                <w:numId w:val="46"/>
              </w:numPr>
              <w:tabs>
                <w:tab w:val="right" w:pos="6041"/>
              </w:tabs>
              <w:spacing w:after="0" w:line="240" w:lineRule="auto"/>
              <w:ind w:left="299" w:hanging="284"/>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t>të përshkruajë ndërtimin dhe funksionimin e fshirësve të xhamave dhe defektet e mundshme;</w:t>
            </w:r>
          </w:p>
          <w:p w14:paraId="4489870A" w14:textId="77777777" w:rsidR="00ED7E35" w:rsidRPr="00470C20" w:rsidRDefault="00803661" w:rsidP="0089713E">
            <w:pPr>
              <w:pStyle w:val="ListParagraph"/>
              <w:numPr>
                <w:ilvl w:val="0"/>
                <w:numId w:val="46"/>
              </w:numPr>
              <w:tabs>
                <w:tab w:val="right" w:pos="6041"/>
              </w:tabs>
              <w:spacing w:after="0" w:line="240" w:lineRule="auto"/>
              <w:ind w:left="299" w:hanging="284"/>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t xml:space="preserve">të përshkruajë llojet e mekanizmave të ngritjes së karrocerisë (mekanik, elektrik, </w:t>
            </w:r>
            <w:proofErr w:type="spellStart"/>
            <w:r w:rsidRPr="00470C20">
              <w:rPr>
                <w:rFonts w:ascii="Times New Roman" w:eastAsia="Times New Roman" w:hAnsi="Times New Roman" w:cs="Times New Roman"/>
                <w:kern w:val="0"/>
                <w:sz w:val="24"/>
                <w:szCs w:val="24"/>
                <w14:ligatures w14:val="none"/>
              </w:rPr>
              <w:t>pneumo</w:t>
            </w:r>
            <w:proofErr w:type="spellEnd"/>
            <w:r w:rsidRPr="00470C20">
              <w:rPr>
                <w:rFonts w:ascii="Times New Roman" w:eastAsia="Times New Roman" w:hAnsi="Times New Roman" w:cs="Times New Roman"/>
                <w:kern w:val="0"/>
                <w:sz w:val="24"/>
                <w:szCs w:val="24"/>
                <w14:ligatures w14:val="none"/>
              </w:rPr>
              <w:t>-hidraulik) dhe defektet që ndodhin zakonisht;</w:t>
            </w:r>
          </w:p>
          <w:p w14:paraId="3ED77E1D" w14:textId="6A072A4E" w:rsidR="00803661" w:rsidRPr="00470C20" w:rsidRDefault="00803661" w:rsidP="0089713E">
            <w:pPr>
              <w:pStyle w:val="ListParagraph"/>
              <w:numPr>
                <w:ilvl w:val="0"/>
                <w:numId w:val="46"/>
              </w:numPr>
              <w:tabs>
                <w:tab w:val="right" w:pos="6041"/>
              </w:tabs>
              <w:spacing w:after="0" w:line="240" w:lineRule="auto"/>
              <w:ind w:left="299" w:hanging="284"/>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t>të përshkruajë sistemin e lidhjes dhe tërheqjes së rimorkiove, si dhe ndërlidhjen me sistemin e sinjalizimit.</w:t>
            </w:r>
          </w:p>
          <w:p w14:paraId="17E84954" w14:textId="77777777" w:rsidR="00D737EF" w:rsidRPr="00470C20" w:rsidRDefault="00D737EF" w:rsidP="00D737EF">
            <w:pPr>
              <w:tabs>
                <w:tab w:val="right" w:pos="6041"/>
              </w:tabs>
              <w:spacing w:after="0" w:line="240" w:lineRule="auto"/>
              <w:ind w:left="15"/>
              <w:jc w:val="both"/>
              <w:rPr>
                <w:rFonts w:ascii="Times New Roman" w:eastAsia="Times New Roman" w:hAnsi="Times New Roman" w:cs="Times New Roman"/>
                <w:b/>
                <w:bCs/>
                <w:i/>
                <w:iCs/>
                <w:kern w:val="0"/>
                <w:sz w:val="24"/>
                <w:szCs w:val="24"/>
                <w:u w:val="single"/>
                <w14:ligatures w14:val="none"/>
              </w:rPr>
            </w:pPr>
            <w:r w:rsidRPr="00470C20">
              <w:rPr>
                <w:rFonts w:ascii="Times New Roman" w:eastAsia="Times New Roman" w:hAnsi="Times New Roman" w:cs="Times New Roman"/>
                <w:b/>
                <w:bCs/>
                <w:i/>
                <w:iCs/>
                <w:kern w:val="0"/>
                <w:sz w:val="24"/>
                <w:szCs w:val="24"/>
                <w:u w:val="single"/>
                <w14:ligatures w14:val="none"/>
              </w:rPr>
              <w:t>Për sistemet kundër vjedhjes:</w:t>
            </w:r>
          </w:p>
          <w:p w14:paraId="74ED8477" w14:textId="6454287B" w:rsidR="00D737EF" w:rsidRPr="00470C20" w:rsidRDefault="00D737EF" w:rsidP="0089713E">
            <w:pPr>
              <w:pStyle w:val="ListParagraph"/>
              <w:numPr>
                <w:ilvl w:val="0"/>
                <w:numId w:val="46"/>
              </w:numPr>
              <w:tabs>
                <w:tab w:val="right" w:pos="6041"/>
              </w:tabs>
              <w:spacing w:after="0" w:line="240" w:lineRule="auto"/>
              <w:ind w:left="299" w:hanging="284"/>
              <w:jc w:val="both"/>
              <w:rPr>
                <w:rFonts w:ascii="Times New Roman" w:eastAsia="Times New Roman" w:hAnsi="Times New Roman" w:cs="Times New Roman"/>
                <w:b/>
                <w:bCs/>
                <w:i/>
                <w:iCs/>
                <w:kern w:val="0"/>
                <w:sz w:val="24"/>
                <w:szCs w:val="24"/>
                <w:u w:val="single"/>
                <w14:ligatures w14:val="none"/>
              </w:rPr>
            </w:pPr>
            <w:r w:rsidRPr="0003777A">
              <w:rPr>
                <w:rFonts w:ascii="Times New Roman" w:eastAsia="Times New Roman" w:hAnsi="Times New Roman" w:cs="Times New Roman"/>
                <w:kern w:val="0"/>
                <w:sz w:val="24"/>
                <w:szCs w:val="24"/>
                <w14:ligatures w14:val="none"/>
              </w:rPr>
              <w:t xml:space="preserve">të përkufizojë konceptin e </w:t>
            </w:r>
            <w:r w:rsidR="0003777A" w:rsidRPr="0003777A">
              <w:rPr>
                <w:rFonts w:ascii="Times New Roman" w:eastAsia="Times New Roman" w:hAnsi="Times New Roman" w:cs="Times New Roman"/>
                <w:kern w:val="0"/>
                <w:sz w:val="24"/>
                <w:szCs w:val="24"/>
                <w14:ligatures w14:val="none"/>
              </w:rPr>
              <w:t>sistemit</w:t>
            </w:r>
            <w:r w:rsidRPr="0003777A">
              <w:rPr>
                <w:rFonts w:ascii="Times New Roman" w:eastAsia="Times New Roman" w:hAnsi="Times New Roman" w:cs="Times New Roman"/>
                <w:kern w:val="0"/>
                <w:sz w:val="24"/>
                <w:szCs w:val="24"/>
                <w14:ligatures w14:val="none"/>
              </w:rPr>
              <w:t xml:space="preserve"> kundër vjedhjes </w:t>
            </w:r>
            <w:r w:rsidRPr="00470C20">
              <w:rPr>
                <w:rFonts w:ascii="Times New Roman" w:eastAsia="Times New Roman" w:hAnsi="Times New Roman" w:cs="Times New Roman"/>
                <w:kern w:val="0"/>
                <w:sz w:val="24"/>
                <w:szCs w:val="24"/>
                <w14:ligatures w14:val="none"/>
              </w:rPr>
              <w:t xml:space="preserve">dhe rëndësisë </w:t>
            </w:r>
            <w:r w:rsidR="0003777A">
              <w:rPr>
                <w:rFonts w:ascii="Times New Roman" w:eastAsia="Times New Roman" w:hAnsi="Times New Roman" w:cs="Times New Roman"/>
                <w:kern w:val="0"/>
                <w:sz w:val="24"/>
                <w:szCs w:val="24"/>
                <w14:ligatures w14:val="none"/>
              </w:rPr>
              <w:t>e tij</w:t>
            </w:r>
            <w:r w:rsidRPr="00470C20">
              <w:rPr>
                <w:rFonts w:ascii="Times New Roman" w:eastAsia="Times New Roman" w:hAnsi="Times New Roman" w:cs="Times New Roman"/>
                <w:kern w:val="0"/>
                <w:sz w:val="24"/>
                <w:szCs w:val="24"/>
                <w14:ligatures w14:val="none"/>
              </w:rPr>
              <w:t xml:space="preserve"> në automjetet moderne;</w:t>
            </w:r>
          </w:p>
          <w:p w14:paraId="19DE151C" w14:textId="77777777" w:rsidR="00B66CC6" w:rsidRPr="00470C20" w:rsidRDefault="00B66CC6" w:rsidP="0089713E">
            <w:pPr>
              <w:pStyle w:val="ListParagraph"/>
              <w:numPr>
                <w:ilvl w:val="0"/>
                <w:numId w:val="46"/>
              </w:numPr>
              <w:tabs>
                <w:tab w:val="right" w:pos="6041"/>
              </w:tabs>
              <w:spacing w:after="0"/>
              <w:ind w:left="299" w:hanging="284"/>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t>të listojë dhe të përshkruajë llojet e sistemeve kundër vjedhjes:</w:t>
            </w:r>
          </w:p>
          <w:p w14:paraId="77DC999A" w14:textId="499174B1" w:rsidR="00B66CC6" w:rsidRPr="00470C20" w:rsidRDefault="00B66CC6" w:rsidP="00B66CC6">
            <w:pPr>
              <w:pStyle w:val="ListParagraph"/>
              <w:tabs>
                <w:tab w:val="right" w:pos="6041"/>
              </w:tabs>
              <w:spacing w:after="0"/>
              <w:ind w:left="299"/>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lastRenderedPageBreak/>
              <w:t xml:space="preserve">Sistemi </w:t>
            </w:r>
            <w:proofErr w:type="spellStart"/>
            <w:r w:rsidRPr="00470C20">
              <w:rPr>
                <w:rFonts w:ascii="Times New Roman" w:eastAsia="Times New Roman" w:hAnsi="Times New Roman" w:cs="Times New Roman"/>
                <w:kern w:val="0"/>
                <w:sz w:val="24"/>
                <w:szCs w:val="24"/>
                <w14:ligatures w14:val="none"/>
              </w:rPr>
              <w:t>imobilizues</w:t>
            </w:r>
            <w:proofErr w:type="spellEnd"/>
            <w:r w:rsidR="00644D31">
              <w:rPr>
                <w:rFonts w:ascii="Times New Roman" w:eastAsia="Times New Roman" w:hAnsi="Times New Roman" w:cs="Times New Roman"/>
                <w:kern w:val="0"/>
                <w:sz w:val="24"/>
                <w:szCs w:val="24"/>
                <w14:ligatures w14:val="none"/>
              </w:rPr>
              <w:t>,</w:t>
            </w:r>
            <w:r w:rsidRPr="00470C20">
              <w:rPr>
                <w:rFonts w:ascii="Times New Roman" w:eastAsia="Times New Roman" w:hAnsi="Times New Roman" w:cs="Times New Roman"/>
                <w:kern w:val="0"/>
                <w:sz w:val="24"/>
                <w:szCs w:val="24"/>
                <w14:ligatures w14:val="none"/>
              </w:rPr>
              <w:t xml:space="preserve"> </w:t>
            </w:r>
            <w:r w:rsidR="00644D31">
              <w:rPr>
                <w:rFonts w:ascii="Times New Roman" w:eastAsia="Times New Roman" w:hAnsi="Times New Roman" w:cs="Times New Roman"/>
                <w:kern w:val="0"/>
                <w:sz w:val="24"/>
                <w:szCs w:val="24"/>
                <w14:ligatures w14:val="none"/>
              </w:rPr>
              <w:t>s</w:t>
            </w:r>
            <w:r w:rsidRPr="00470C20">
              <w:rPr>
                <w:rFonts w:ascii="Times New Roman" w:eastAsia="Times New Roman" w:hAnsi="Times New Roman" w:cs="Times New Roman"/>
                <w:kern w:val="0"/>
                <w:sz w:val="24"/>
                <w:szCs w:val="24"/>
                <w14:ligatures w14:val="none"/>
              </w:rPr>
              <w:t xml:space="preserve">istemi i alarmit të vjedhjes, </w:t>
            </w:r>
            <w:r w:rsidR="00644D31">
              <w:rPr>
                <w:rFonts w:ascii="Times New Roman" w:eastAsia="Times New Roman" w:hAnsi="Times New Roman" w:cs="Times New Roman"/>
                <w:kern w:val="0"/>
                <w:sz w:val="24"/>
                <w:szCs w:val="24"/>
                <w14:ligatures w14:val="none"/>
              </w:rPr>
              <w:t>s</w:t>
            </w:r>
            <w:r w:rsidRPr="00470C20">
              <w:rPr>
                <w:rFonts w:ascii="Times New Roman" w:eastAsia="Times New Roman" w:hAnsi="Times New Roman" w:cs="Times New Roman"/>
                <w:kern w:val="0"/>
                <w:sz w:val="24"/>
                <w:szCs w:val="24"/>
                <w14:ligatures w14:val="none"/>
              </w:rPr>
              <w:t xml:space="preserve">istemet pasive dhe aktive të bllokimit të timonit ose transmisionit, </w:t>
            </w:r>
            <w:r w:rsidR="00644D31">
              <w:rPr>
                <w:rFonts w:ascii="Times New Roman" w:eastAsia="Times New Roman" w:hAnsi="Times New Roman" w:cs="Times New Roman"/>
                <w:kern w:val="0"/>
                <w:sz w:val="24"/>
                <w:szCs w:val="24"/>
                <w14:ligatures w14:val="none"/>
              </w:rPr>
              <w:t>s</w:t>
            </w:r>
            <w:r w:rsidRPr="00470C20">
              <w:rPr>
                <w:rFonts w:ascii="Times New Roman" w:eastAsia="Times New Roman" w:hAnsi="Times New Roman" w:cs="Times New Roman"/>
                <w:kern w:val="0"/>
                <w:sz w:val="24"/>
                <w:szCs w:val="24"/>
                <w14:ligatures w14:val="none"/>
              </w:rPr>
              <w:t xml:space="preserve">istemet me </w:t>
            </w:r>
            <w:r w:rsidRPr="005A1DA4">
              <w:rPr>
                <w:rFonts w:ascii="Times New Roman" w:eastAsia="Times New Roman" w:hAnsi="Times New Roman" w:cs="Times New Roman"/>
                <w:i/>
                <w:iCs/>
                <w:kern w:val="0"/>
                <w:sz w:val="24"/>
                <w:szCs w:val="24"/>
                <w14:ligatures w14:val="none"/>
              </w:rPr>
              <w:t>GPS</w:t>
            </w:r>
            <w:r w:rsidRPr="00470C20">
              <w:rPr>
                <w:rFonts w:ascii="Times New Roman" w:eastAsia="Times New Roman" w:hAnsi="Times New Roman" w:cs="Times New Roman"/>
                <w:kern w:val="0"/>
                <w:sz w:val="24"/>
                <w:szCs w:val="24"/>
                <w14:ligatures w14:val="none"/>
              </w:rPr>
              <w:t xml:space="preserve"> për ndjekjen dhe lokalizimin e automjeteve;</w:t>
            </w:r>
          </w:p>
          <w:p w14:paraId="40F5ABEC" w14:textId="78564CB9" w:rsidR="00B66CC6" w:rsidRPr="00470C20" w:rsidRDefault="00B66CC6" w:rsidP="0089713E">
            <w:pPr>
              <w:pStyle w:val="ListParagraph"/>
              <w:numPr>
                <w:ilvl w:val="0"/>
                <w:numId w:val="46"/>
              </w:numPr>
              <w:tabs>
                <w:tab w:val="right" w:pos="6041"/>
              </w:tabs>
              <w:spacing w:after="0"/>
              <w:ind w:left="299" w:hanging="284"/>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t>të përshkruajë funksionimin e çelësave (</w:t>
            </w:r>
            <w:proofErr w:type="spellStart"/>
            <w:r w:rsidRPr="00470C20">
              <w:rPr>
                <w:rFonts w:ascii="Times New Roman" w:eastAsia="Times New Roman" w:hAnsi="Times New Roman" w:cs="Times New Roman"/>
                <w:kern w:val="0"/>
                <w:sz w:val="24"/>
                <w:szCs w:val="24"/>
                <w14:ligatures w14:val="none"/>
              </w:rPr>
              <w:t>transponderëve</w:t>
            </w:r>
            <w:proofErr w:type="spellEnd"/>
            <w:r w:rsidRPr="00470C20">
              <w:rPr>
                <w:rFonts w:ascii="Times New Roman" w:eastAsia="Times New Roman" w:hAnsi="Times New Roman" w:cs="Times New Roman"/>
                <w:kern w:val="0"/>
                <w:sz w:val="24"/>
                <w:szCs w:val="24"/>
                <w14:ligatures w14:val="none"/>
              </w:rPr>
              <w:t xml:space="preserve">) dhe të identifikimit të tyre nga </w:t>
            </w:r>
            <w:r w:rsidRPr="005A1DA4">
              <w:rPr>
                <w:rFonts w:ascii="Times New Roman" w:eastAsia="Times New Roman" w:hAnsi="Times New Roman" w:cs="Times New Roman"/>
                <w:i/>
                <w:iCs/>
                <w:kern w:val="0"/>
                <w:sz w:val="24"/>
                <w:szCs w:val="24"/>
                <w14:ligatures w14:val="none"/>
              </w:rPr>
              <w:t>ECU</w:t>
            </w:r>
            <w:r w:rsidRPr="00470C20">
              <w:rPr>
                <w:rFonts w:ascii="Times New Roman" w:eastAsia="Times New Roman" w:hAnsi="Times New Roman" w:cs="Times New Roman"/>
                <w:kern w:val="0"/>
                <w:sz w:val="24"/>
                <w:szCs w:val="24"/>
                <w14:ligatures w14:val="none"/>
              </w:rPr>
              <w:t>;</w:t>
            </w:r>
          </w:p>
          <w:p w14:paraId="0EAD5DE7" w14:textId="1B12F2B4" w:rsidR="00B66CC6" w:rsidRPr="00470C20" w:rsidRDefault="00B66CC6" w:rsidP="0089713E">
            <w:pPr>
              <w:pStyle w:val="ListParagraph"/>
              <w:numPr>
                <w:ilvl w:val="0"/>
                <w:numId w:val="46"/>
              </w:numPr>
              <w:tabs>
                <w:tab w:val="right" w:pos="6041"/>
              </w:tabs>
              <w:spacing w:after="0"/>
              <w:ind w:left="299" w:hanging="284"/>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t>të përshkruajë funksionimin e sistemeve të hyrjes pa çelës (</w:t>
            </w:r>
            <w:proofErr w:type="spellStart"/>
            <w:r w:rsidRPr="005A1DA4">
              <w:rPr>
                <w:rFonts w:ascii="Times New Roman" w:eastAsia="Times New Roman" w:hAnsi="Times New Roman" w:cs="Times New Roman"/>
                <w:i/>
                <w:iCs/>
                <w:kern w:val="0"/>
                <w:sz w:val="24"/>
                <w:szCs w:val="24"/>
                <w14:ligatures w14:val="none"/>
              </w:rPr>
              <w:t>Keyless</w:t>
            </w:r>
            <w:proofErr w:type="spellEnd"/>
            <w:r w:rsidRPr="005A1DA4">
              <w:rPr>
                <w:rFonts w:ascii="Times New Roman" w:eastAsia="Times New Roman" w:hAnsi="Times New Roman" w:cs="Times New Roman"/>
                <w:i/>
                <w:iCs/>
                <w:kern w:val="0"/>
                <w:sz w:val="24"/>
                <w:szCs w:val="24"/>
                <w14:ligatures w14:val="none"/>
              </w:rPr>
              <w:t xml:space="preserve"> </w:t>
            </w:r>
            <w:proofErr w:type="spellStart"/>
            <w:r w:rsidRPr="005A1DA4">
              <w:rPr>
                <w:rFonts w:ascii="Times New Roman" w:eastAsia="Times New Roman" w:hAnsi="Times New Roman" w:cs="Times New Roman"/>
                <w:i/>
                <w:iCs/>
                <w:kern w:val="0"/>
                <w:sz w:val="24"/>
                <w:szCs w:val="24"/>
                <w14:ligatures w14:val="none"/>
              </w:rPr>
              <w:t>Entry</w:t>
            </w:r>
            <w:proofErr w:type="spellEnd"/>
            <w:r w:rsidRPr="00470C20">
              <w:rPr>
                <w:rFonts w:ascii="Times New Roman" w:eastAsia="Times New Roman" w:hAnsi="Times New Roman" w:cs="Times New Roman"/>
                <w:kern w:val="0"/>
                <w:sz w:val="24"/>
                <w:szCs w:val="24"/>
                <w14:ligatures w14:val="none"/>
              </w:rPr>
              <w:t>) dhe nisjes pa çelës (</w:t>
            </w:r>
            <w:proofErr w:type="spellStart"/>
            <w:r w:rsidRPr="005A1DA4">
              <w:rPr>
                <w:rFonts w:ascii="Times New Roman" w:eastAsia="Times New Roman" w:hAnsi="Times New Roman" w:cs="Times New Roman"/>
                <w:i/>
                <w:iCs/>
                <w:kern w:val="0"/>
                <w:sz w:val="24"/>
                <w:szCs w:val="24"/>
                <w14:ligatures w14:val="none"/>
              </w:rPr>
              <w:t>Keyless</w:t>
            </w:r>
            <w:proofErr w:type="spellEnd"/>
            <w:r w:rsidRPr="005A1DA4">
              <w:rPr>
                <w:rFonts w:ascii="Times New Roman" w:eastAsia="Times New Roman" w:hAnsi="Times New Roman" w:cs="Times New Roman"/>
                <w:i/>
                <w:iCs/>
                <w:kern w:val="0"/>
                <w:sz w:val="24"/>
                <w:szCs w:val="24"/>
                <w14:ligatures w14:val="none"/>
              </w:rPr>
              <w:t xml:space="preserve"> </w:t>
            </w:r>
            <w:proofErr w:type="spellStart"/>
            <w:r w:rsidRPr="005A1DA4">
              <w:rPr>
                <w:rFonts w:ascii="Times New Roman" w:eastAsia="Times New Roman" w:hAnsi="Times New Roman" w:cs="Times New Roman"/>
                <w:i/>
                <w:iCs/>
                <w:kern w:val="0"/>
                <w:sz w:val="24"/>
                <w:szCs w:val="24"/>
                <w14:ligatures w14:val="none"/>
              </w:rPr>
              <w:t>Go</w:t>
            </w:r>
            <w:proofErr w:type="spellEnd"/>
            <w:r w:rsidRPr="00470C20">
              <w:rPr>
                <w:rFonts w:ascii="Times New Roman" w:eastAsia="Times New Roman" w:hAnsi="Times New Roman" w:cs="Times New Roman"/>
                <w:kern w:val="0"/>
                <w:sz w:val="24"/>
                <w:szCs w:val="24"/>
                <w14:ligatures w14:val="none"/>
              </w:rPr>
              <w:t>);</w:t>
            </w:r>
          </w:p>
          <w:p w14:paraId="699D74E7" w14:textId="43EDDDA7" w:rsidR="00B66CC6" w:rsidRPr="00470C20" w:rsidRDefault="00B66CC6" w:rsidP="0089713E">
            <w:pPr>
              <w:pStyle w:val="ListParagraph"/>
              <w:numPr>
                <w:ilvl w:val="0"/>
                <w:numId w:val="46"/>
              </w:numPr>
              <w:tabs>
                <w:tab w:val="right" w:pos="6041"/>
              </w:tabs>
              <w:spacing w:after="0"/>
              <w:ind w:left="299" w:hanging="284"/>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t xml:space="preserve">të analizojë parregullsitë në sistem </w:t>
            </w:r>
            <w:proofErr w:type="spellStart"/>
            <w:r w:rsidRPr="00470C20">
              <w:rPr>
                <w:rFonts w:ascii="Times New Roman" w:eastAsia="Times New Roman" w:hAnsi="Times New Roman" w:cs="Times New Roman"/>
                <w:kern w:val="0"/>
                <w:sz w:val="24"/>
                <w:szCs w:val="24"/>
                <w14:ligatures w14:val="none"/>
              </w:rPr>
              <w:t>imobilizues</w:t>
            </w:r>
            <w:proofErr w:type="spellEnd"/>
            <w:r w:rsidRPr="00470C20">
              <w:rPr>
                <w:rFonts w:ascii="Times New Roman" w:eastAsia="Times New Roman" w:hAnsi="Times New Roman" w:cs="Times New Roman"/>
                <w:kern w:val="0"/>
                <w:sz w:val="24"/>
                <w:szCs w:val="24"/>
                <w14:ligatures w14:val="none"/>
              </w:rPr>
              <w:t xml:space="preserve"> : çelësi jo i njohur, defekt në antenën e marrjes së sinjalit, problem në </w:t>
            </w:r>
            <w:r w:rsidRPr="005A1DA4">
              <w:rPr>
                <w:rFonts w:ascii="Times New Roman" w:eastAsia="Times New Roman" w:hAnsi="Times New Roman" w:cs="Times New Roman"/>
                <w:i/>
                <w:iCs/>
                <w:kern w:val="0"/>
                <w:sz w:val="24"/>
                <w:szCs w:val="24"/>
                <w14:ligatures w14:val="none"/>
              </w:rPr>
              <w:t>ECU</w:t>
            </w:r>
            <w:r w:rsidRPr="00470C20">
              <w:rPr>
                <w:rFonts w:ascii="Times New Roman" w:eastAsia="Times New Roman" w:hAnsi="Times New Roman" w:cs="Times New Roman"/>
                <w:kern w:val="0"/>
                <w:sz w:val="24"/>
                <w:szCs w:val="24"/>
                <w14:ligatures w14:val="none"/>
              </w:rPr>
              <w:t xml:space="preserve"> të </w:t>
            </w:r>
            <w:proofErr w:type="spellStart"/>
            <w:r w:rsidRPr="00470C20">
              <w:rPr>
                <w:rFonts w:ascii="Times New Roman" w:eastAsia="Times New Roman" w:hAnsi="Times New Roman" w:cs="Times New Roman"/>
                <w:kern w:val="0"/>
                <w:sz w:val="24"/>
                <w:szCs w:val="24"/>
                <w14:ligatures w14:val="none"/>
              </w:rPr>
              <w:t>imobilizimit</w:t>
            </w:r>
            <w:proofErr w:type="spellEnd"/>
            <w:r w:rsidRPr="00470C20">
              <w:rPr>
                <w:rFonts w:ascii="Times New Roman" w:eastAsia="Times New Roman" w:hAnsi="Times New Roman" w:cs="Times New Roman"/>
                <w:kern w:val="0"/>
                <w:sz w:val="24"/>
                <w:szCs w:val="24"/>
                <w14:ligatures w14:val="none"/>
              </w:rPr>
              <w:t>;</w:t>
            </w:r>
          </w:p>
          <w:p w14:paraId="0A473931" w14:textId="6969B9D5" w:rsidR="00B66CC6" w:rsidRPr="00470C20" w:rsidRDefault="00B66CC6" w:rsidP="0089713E">
            <w:pPr>
              <w:pStyle w:val="ListParagraph"/>
              <w:numPr>
                <w:ilvl w:val="0"/>
                <w:numId w:val="46"/>
              </w:numPr>
              <w:tabs>
                <w:tab w:val="right" w:pos="6041"/>
              </w:tabs>
              <w:spacing w:after="0"/>
              <w:ind w:left="299" w:hanging="284"/>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t xml:space="preserve">të analizojë  të gjitha mënyrat e diagnostikimit të këtyre sistemeve përmes skanerëve </w:t>
            </w:r>
            <w:r w:rsidRPr="005A1DA4">
              <w:rPr>
                <w:rFonts w:ascii="Times New Roman" w:eastAsia="Times New Roman" w:hAnsi="Times New Roman" w:cs="Times New Roman"/>
                <w:i/>
                <w:iCs/>
                <w:kern w:val="0"/>
                <w:sz w:val="24"/>
                <w:szCs w:val="24"/>
                <w14:ligatures w14:val="none"/>
              </w:rPr>
              <w:t>OBD</w:t>
            </w:r>
            <w:r w:rsidRPr="00470C20">
              <w:rPr>
                <w:rFonts w:ascii="Times New Roman" w:eastAsia="Times New Roman" w:hAnsi="Times New Roman" w:cs="Times New Roman"/>
                <w:kern w:val="0"/>
                <w:sz w:val="24"/>
                <w:szCs w:val="24"/>
                <w14:ligatures w14:val="none"/>
              </w:rPr>
              <w:t>-II ose ju mund të zgjidhni të markës;</w:t>
            </w:r>
          </w:p>
          <w:p w14:paraId="4121F2F2" w14:textId="282ABAA6" w:rsidR="00B66CC6" w:rsidRPr="00470C20" w:rsidRDefault="00B66CC6" w:rsidP="0089713E">
            <w:pPr>
              <w:pStyle w:val="ListParagraph"/>
              <w:numPr>
                <w:ilvl w:val="0"/>
                <w:numId w:val="46"/>
              </w:numPr>
              <w:tabs>
                <w:tab w:val="right" w:pos="6041"/>
              </w:tabs>
              <w:spacing w:after="0"/>
              <w:ind w:left="299" w:hanging="284"/>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t>të përshkruajë procedurat e programimit të çelësave të rinj ose rivendosjes së sistemeve pas defekteve;</w:t>
            </w:r>
          </w:p>
          <w:p w14:paraId="4E7210F8" w14:textId="73C76540" w:rsidR="00B66CC6" w:rsidRPr="00470C20" w:rsidRDefault="00B66CC6" w:rsidP="0089713E">
            <w:pPr>
              <w:pStyle w:val="ListParagraph"/>
              <w:numPr>
                <w:ilvl w:val="0"/>
                <w:numId w:val="46"/>
              </w:numPr>
              <w:tabs>
                <w:tab w:val="right" w:pos="6041"/>
              </w:tabs>
              <w:spacing w:after="0"/>
              <w:ind w:left="299" w:hanging="284"/>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t>të interpretojë skemat elektrike dhe bllok-skemat e sistemit të mbrojtjes kundër vjedhjes;</w:t>
            </w:r>
          </w:p>
          <w:p w14:paraId="0901D8E2" w14:textId="438372F6" w:rsidR="00B66CC6" w:rsidRPr="00470C20" w:rsidRDefault="00B66CC6" w:rsidP="0089713E">
            <w:pPr>
              <w:pStyle w:val="ListParagraph"/>
              <w:numPr>
                <w:ilvl w:val="0"/>
                <w:numId w:val="46"/>
              </w:numPr>
              <w:tabs>
                <w:tab w:val="right" w:pos="6041"/>
              </w:tabs>
              <w:spacing w:after="0"/>
              <w:ind w:left="299" w:hanging="284"/>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t xml:space="preserve">të përshkruajë masat për </w:t>
            </w:r>
            <w:r w:rsidR="001A5191" w:rsidRPr="00470C20">
              <w:rPr>
                <w:rFonts w:ascii="Times New Roman" w:eastAsia="Times New Roman" w:hAnsi="Times New Roman" w:cs="Times New Roman"/>
                <w:kern w:val="0"/>
                <w:sz w:val="24"/>
                <w:szCs w:val="24"/>
                <w14:ligatures w14:val="none"/>
              </w:rPr>
              <w:t>përpunimin</w:t>
            </w:r>
            <w:r w:rsidRPr="00470C20">
              <w:rPr>
                <w:rFonts w:ascii="Times New Roman" w:eastAsia="Times New Roman" w:hAnsi="Times New Roman" w:cs="Times New Roman"/>
                <w:kern w:val="0"/>
                <w:sz w:val="24"/>
                <w:szCs w:val="24"/>
                <w14:ligatures w14:val="none"/>
              </w:rPr>
              <w:t xml:space="preserve"> e të dhënave dhe mbrojtjen e </w:t>
            </w:r>
            <w:proofErr w:type="spellStart"/>
            <w:r w:rsidRPr="00470C20">
              <w:rPr>
                <w:rFonts w:ascii="Times New Roman" w:eastAsia="Times New Roman" w:hAnsi="Times New Roman" w:cs="Times New Roman"/>
                <w:kern w:val="0"/>
                <w:sz w:val="24"/>
                <w:szCs w:val="24"/>
                <w14:ligatures w14:val="none"/>
              </w:rPr>
              <w:t>aksesit</w:t>
            </w:r>
            <w:proofErr w:type="spellEnd"/>
            <w:r w:rsidRPr="00470C20">
              <w:rPr>
                <w:rFonts w:ascii="Times New Roman" w:eastAsia="Times New Roman" w:hAnsi="Times New Roman" w:cs="Times New Roman"/>
                <w:kern w:val="0"/>
                <w:sz w:val="24"/>
                <w:szCs w:val="24"/>
                <w14:ligatures w14:val="none"/>
              </w:rPr>
              <w:t xml:space="preserve"> në </w:t>
            </w:r>
            <w:r w:rsidRPr="005A1DA4">
              <w:rPr>
                <w:rFonts w:ascii="Times New Roman" w:eastAsia="Times New Roman" w:hAnsi="Times New Roman" w:cs="Times New Roman"/>
                <w:i/>
                <w:iCs/>
                <w:kern w:val="0"/>
                <w:sz w:val="24"/>
                <w:szCs w:val="24"/>
                <w14:ligatures w14:val="none"/>
              </w:rPr>
              <w:t>ECU</w:t>
            </w:r>
            <w:r w:rsidRPr="00470C20">
              <w:rPr>
                <w:rFonts w:ascii="Times New Roman" w:eastAsia="Times New Roman" w:hAnsi="Times New Roman" w:cs="Times New Roman"/>
                <w:kern w:val="0"/>
                <w:sz w:val="24"/>
                <w:szCs w:val="24"/>
                <w14:ligatures w14:val="none"/>
              </w:rPr>
              <w:t>-të e</w:t>
            </w:r>
            <w:r w:rsidR="001A5191" w:rsidRPr="00470C20">
              <w:rPr>
                <w:rFonts w:ascii="Times New Roman" w:eastAsia="Times New Roman" w:hAnsi="Times New Roman" w:cs="Times New Roman"/>
                <w:kern w:val="0"/>
                <w:sz w:val="24"/>
                <w:szCs w:val="24"/>
                <w14:ligatures w14:val="none"/>
              </w:rPr>
              <w:t xml:space="preserve"> sistemeve t</w:t>
            </w:r>
            <w:r w:rsidRPr="00470C20">
              <w:rPr>
                <w:rFonts w:ascii="Times New Roman" w:eastAsia="Times New Roman" w:hAnsi="Times New Roman" w:cs="Times New Roman"/>
                <w:kern w:val="0"/>
                <w:sz w:val="24"/>
                <w:szCs w:val="24"/>
                <w14:ligatures w14:val="none"/>
              </w:rPr>
              <w:t>ë</w:t>
            </w:r>
            <w:r w:rsidR="001A5191" w:rsidRPr="00470C20">
              <w:rPr>
                <w:rFonts w:ascii="Times New Roman" w:eastAsia="Times New Roman" w:hAnsi="Times New Roman" w:cs="Times New Roman"/>
                <w:kern w:val="0"/>
                <w:sz w:val="24"/>
                <w:szCs w:val="24"/>
                <w14:ligatures w14:val="none"/>
              </w:rPr>
              <w:t xml:space="preserve"> sigurisë</w:t>
            </w:r>
            <w:r w:rsidRPr="00470C20">
              <w:rPr>
                <w:rFonts w:ascii="Times New Roman" w:eastAsia="Times New Roman" w:hAnsi="Times New Roman" w:cs="Times New Roman"/>
                <w:kern w:val="0"/>
                <w:sz w:val="24"/>
                <w:szCs w:val="24"/>
                <w14:ligatures w14:val="none"/>
              </w:rPr>
              <w:t>;</w:t>
            </w:r>
          </w:p>
          <w:p w14:paraId="13B4842D" w14:textId="4FD92BC5" w:rsidR="00803661" w:rsidRPr="00470C20" w:rsidRDefault="00803661" w:rsidP="0089713E">
            <w:pPr>
              <w:pStyle w:val="ListParagraph"/>
              <w:numPr>
                <w:ilvl w:val="0"/>
                <w:numId w:val="46"/>
              </w:numPr>
              <w:tabs>
                <w:tab w:val="right" w:pos="6041"/>
              </w:tabs>
              <w:spacing w:after="0"/>
              <w:ind w:left="299" w:hanging="284"/>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t xml:space="preserve">të shpjegojë rregullat për ruajtjen e mjedisit gjatë </w:t>
            </w:r>
            <w:proofErr w:type="spellStart"/>
            <w:r w:rsidR="00644D31">
              <w:rPr>
                <w:rFonts w:ascii="Times New Roman" w:eastAsia="Times New Roman" w:hAnsi="Times New Roman" w:cs="Times New Roman"/>
                <w:kern w:val="0"/>
                <w:sz w:val="24"/>
                <w:szCs w:val="24"/>
                <w14:ligatures w14:val="none"/>
              </w:rPr>
              <w:t>punes</w:t>
            </w:r>
            <w:proofErr w:type="spellEnd"/>
            <w:r w:rsidRPr="00470C20">
              <w:rPr>
                <w:rFonts w:ascii="Times New Roman" w:eastAsia="Times New Roman" w:hAnsi="Times New Roman" w:cs="Times New Roman"/>
                <w:kern w:val="0"/>
                <w:sz w:val="24"/>
                <w:szCs w:val="24"/>
                <w14:ligatures w14:val="none"/>
              </w:rPr>
              <w:t xml:space="preserve"> me pajisje elektrike dhe përbërës elektronikë.</w:t>
            </w:r>
          </w:p>
          <w:p w14:paraId="3A51AB16" w14:textId="1990EEA9" w:rsidR="00DD08ED" w:rsidRPr="00470C20" w:rsidRDefault="00DD08ED" w:rsidP="0089713E">
            <w:pPr>
              <w:widowControl w:val="0"/>
              <w:numPr>
                <w:ilvl w:val="0"/>
                <w:numId w:val="31"/>
              </w:numPr>
              <w:autoSpaceDE w:val="0"/>
              <w:autoSpaceDN w:val="0"/>
              <w:spacing w:before="4" w:after="0" w:line="237" w:lineRule="auto"/>
              <w:ind w:left="331" w:right="56"/>
              <w:jc w:val="both"/>
              <w:rPr>
                <w:rFonts w:ascii="Times New Roman" w:eastAsia="Times New Roman" w:hAnsi="Times New Roman" w:cs="Times New Roman"/>
                <w:kern w:val="0"/>
                <w:sz w:val="24"/>
                <w14:ligatures w14:val="none"/>
              </w:rPr>
            </w:pPr>
            <w:r w:rsidRPr="00470C20">
              <w:rPr>
                <w:rFonts w:ascii="Times New Roman" w:eastAsia="Times New Roman" w:hAnsi="Times New Roman" w:cs="Times New Roman"/>
                <w:kern w:val="0"/>
                <w:sz w:val="24"/>
                <w14:ligatures w14:val="none"/>
              </w:rPr>
              <w:t>të përshkruajë rregullat e</w:t>
            </w:r>
            <w:r w:rsidRPr="00470C20">
              <w:rPr>
                <w:rFonts w:ascii="Times New Roman" w:eastAsia="Times New Roman" w:hAnsi="Times New Roman" w:cs="Times New Roman"/>
                <w:spacing w:val="-3"/>
                <w:kern w:val="0"/>
                <w:sz w:val="24"/>
                <w14:ligatures w14:val="none"/>
              </w:rPr>
              <w:t xml:space="preserve"> </w:t>
            </w:r>
            <w:r w:rsidRPr="00470C20">
              <w:rPr>
                <w:rFonts w:ascii="Times New Roman" w:eastAsia="Times New Roman" w:hAnsi="Times New Roman" w:cs="Times New Roman"/>
                <w:kern w:val="0"/>
                <w:sz w:val="24"/>
                <w14:ligatures w14:val="none"/>
              </w:rPr>
              <w:t>sigurimit</w:t>
            </w:r>
            <w:r w:rsidRPr="00470C20">
              <w:rPr>
                <w:rFonts w:ascii="Times New Roman" w:eastAsia="Times New Roman" w:hAnsi="Times New Roman" w:cs="Times New Roman"/>
                <w:spacing w:val="-1"/>
                <w:kern w:val="0"/>
                <w:sz w:val="24"/>
                <w14:ligatures w14:val="none"/>
              </w:rPr>
              <w:t xml:space="preserve"> </w:t>
            </w:r>
            <w:r w:rsidRPr="00470C20">
              <w:rPr>
                <w:rFonts w:ascii="Times New Roman" w:eastAsia="Times New Roman" w:hAnsi="Times New Roman" w:cs="Times New Roman"/>
                <w:kern w:val="0"/>
                <w:sz w:val="24"/>
                <w14:ligatures w14:val="none"/>
              </w:rPr>
              <w:t>teknik</w:t>
            </w:r>
            <w:r w:rsidRPr="00470C20">
              <w:rPr>
                <w:rFonts w:ascii="Times New Roman" w:eastAsia="Times New Roman" w:hAnsi="Times New Roman" w:cs="Times New Roman"/>
                <w:spacing w:val="-2"/>
                <w:kern w:val="0"/>
                <w:sz w:val="24"/>
                <w14:ligatures w14:val="none"/>
              </w:rPr>
              <w:t xml:space="preserve"> dhe të ruajtjes së mjedisit</w:t>
            </w:r>
            <w:r w:rsidR="0053467B" w:rsidRPr="00470C20">
              <w:rPr>
                <w:rFonts w:ascii="Times New Roman" w:eastAsia="Times New Roman" w:hAnsi="Times New Roman" w:cs="Times New Roman"/>
                <w:spacing w:val="-2"/>
                <w:kern w:val="0"/>
                <w:sz w:val="24"/>
                <w14:ligatures w14:val="none"/>
              </w:rPr>
              <w:t>,</w:t>
            </w:r>
            <w:r w:rsidRPr="00470C20">
              <w:rPr>
                <w:rFonts w:ascii="Times New Roman" w:eastAsia="Times New Roman" w:hAnsi="Times New Roman" w:cs="Times New Roman"/>
                <w:spacing w:val="-2"/>
                <w:kern w:val="0"/>
                <w:sz w:val="24"/>
                <w14:ligatures w14:val="none"/>
              </w:rPr>
              <w:t xml:space="preserve"> </w:t>
            </w:r>
            <w:r w:rsidR="0061002A" w:rsidRPr="00470C20">
              <w:rPr>
                <w:rFonts w:ascii="Times New Roman" w:eastAsia="Times New Roman" w:hAnsi="Times New Roman" w:cs="Times New Roman"/>
                <w:kern w:val="0"/>
                <w:sz w:val="24"/>
                <w14:ligatures w14:val="none"/>
              </w:rPr>
              <w:t>gjatë</w:t>
            </w:r>
            <w:r w:rsidRPr="00470C20">
              <w:rPr>
                <w:rFonts w:ascii="Times New Roman" w:eastAsia="Times New Roman" w:hAnsi="Times New Roman" w:cs="Times New Roman"/>
                <w:spacing w:val="-2"/>
                <w:kern w:val="0"/>
                <w:sz w:val="24"/>
                <w14:ligatures w14:val="none"/>
              </w:rPr>
              <w:t xml:space="preserve"> </w:t>
            </w:r>
            <w:r w:rsidRPr="00470C20">
              <w:rPr>
                <w:rFonts w:ascii="Times New Roman" w:eastAsia="Times New Roman" w:hAnsi="Times New Roman" w:cs="Times New Roman"/>
                <w:kern w:val="0"/>
                <w:sz w:val="24"/>
                <w14:ligatures w14:val="none"/>
              </w:rPr>
              <w:t>diagnostikimit</w:t>
            </w:r>
            <w:r w:rsidRPr="00470C20">
              <w:rPr>
                <w:rFonts w:ascii="Times New Roman" w:eastAsia="Times New Roman" w:hAnsi="Times New Roman" w:cs="Times New Roman"/>
                <w:spacing w:val="-2"/>
                <w:kern w:val="0"/>
                <w:sz w:val="24"/>
                <w14:ligatures w14:val="none"/>
              </w:rPr>
              <w:t xml:space="preserve"> </w:t>
            </w:r>
            <w:r w:rsidRPr="00470C20">
              <w:rPr>
                <w:rFonts w:ascii="Times New Roman" w:eastAsia="Times New Roman" w:hAnsi="Times New Roman" w:cs="Times New Roman"/>
                <w:kern w:val="0"/>
                <w:sz w:val="24"/>
                <w14:ligatures w14:val="none"/>
              </w:rPr>
              <w:t>të</w:t>
            </w:r>
            <w:r w:rsidRPr="00470C20">
              <w:rPr>
                <w:rFonts w:ascii="Times New Roman" w:eastAsia="Times New Roman" w:hAnsi="Times New Roman" w:cs="Times New Roman"/>
                <w:spacing w:val="-2"/>
                <w:kern w:val="0"/>
                <w:sz w:val="24"/>
                <w14:ligatures w14:val="none"/>
              </w:rPr>
              <w:t xml:space="preserve"> </w:t>
            </w:r>
            <w:r w:rsidR="001A5191" w:rsidRPr="00470C20">
              <w:rPr>
                <w:rFonts w:ascii="Times New Roman" w:eastAsia="Times New Roman" w:hAnsi="Times New Roman" w:cs="Times New Roman"/>
                <w:kern w:val="0"/>
                <w:sz w:val="24"/>
                <w14:ligatures w14:val="none"/>
              </w:rPr>
              <w:t xml:space="preserve">sigurisë dhe </w:t>
            </w:r>
            <w:proofErr w:type="spellStart"/>
            <w:r w:rsidR="001A5191" w:rsidRPr="00470C20">
              <w:rPr>
                <w:rFonts w:ascii="Times New Roman" w:eastAsia="Times New Roman" w:hAnsi="Times New Roman" w:cs="Times New Roman"/>
                <w:kern w:val="0"/>
                <w:sz w:val="24"/>
                <w14:ligatures w14:val="none"/>
              </w:rPr>
              <w:t>komoditetit</w:t>
            </w:r>
            <w:proofErr w:type="spellEnd"/>
            <w:r w:rsidR="001A5191" w:rsidRPr="00470C20">
              <w:rPr>
                <w:rFonts w:ascii="Times New Roman" w:eastAsia="Times New Roman" w:hAnsi="Times New Roman" w:cs="Times New Roman"/>
                <w:kern w:val="0"/>
                <w:sz w:val="24"/>
                <w14:ligatures w14:val="none"/>
              </w:rPr>
              <w:t xml:space="preserve"> </w:t>
            </w:r>
            <w:r w:rsidR="0053467B" w:rsidRPr="00470C20">
              <w:rPr>
                <w:rFonts w:ascii="Times New Roman" w:eastAsia="Times New Roman" w:hAnsi="Times New Roman" w:cs="Times New Roman"/>
                <w:kern w:val="0"/>
                <w:sz w:val="24"/>
                <w14:ligatures w14:val="none"/>
              </w:rPr>
              <w:t>të automjetit</w:t>
            </w:r>
            <w:r w:rsidRPr="00470C20">
              <w:rPr>
                <w:rFonts w:ascii="Times New Roman" w:eastAsia="Times New Roman" w:hAnsi="Times New Roman" w:cs="Times New Roman"/>
                <w:kern w:val="0"/>
                <w:sz w:val="24"/>
                <w14:ligatures w14:val="none"/>
              </w:rPr>
              <w:t>.</w:t>
            </w:r>
          </w:p>
          <w:p w14:paraId="363C76D6" w14:textId="77777777" w:rsidR="00741359" w:rsidRPr="00470C20" w:rsidRDefault="00741359" w:rsidP="00670CBB">
            <w:pPr>
              <w:widowControl w:val="0"/>
              <w:tabs>
                <w:tab w:val="left" w:pos="454"/>
                <w:tab w:val="left" w:pos="3940"/>
                <w:tab w:val="left" w:pos="3941"/>
              </w:tabs>
              <w:autoSpaceDE w:val="0"/>
              <w:autoSpaceDN w:val="0"/>
              <w:spacing w:after="0" w:line="237" w:lineRule="auto"/>
              <w:ind w:left="94" w:right="90"/>
              <w:jc w:val="both"/>
              <w:rPr>
                <w:rFonts w:ascii="Times New Roman" w:eastAsia="Times New Roman" w:hAnsi="Times New Roman" w:cs="Times New Roman"/>
                <w:kern w:val="0"/>
                <w:sz w:val="24"/>
                <w14:ligatures w14:val="none"/>
              </w:rPr>
            </w:pPr>
            <w:r w:rsidRPr="00470C20">
              <w:rPr>
                <w:rFonts w:ascii="Times New Roman" w:eastAsia="Times New Roman" w:hAnsi="Times New Roman" w:cs="Times New Roman"/>
                <w:b/>
                <w:i/>
                <w:kern w:val="0"/>
                <w:sz w:val="24"/>
                <w:szCs w:val="24"/>
                <w14:ligatures w14:val="none"/>
              </w:rPr>
              <w:t>Instrumentet e vlerësimit</w:t>
            </w:r>
            <w:r w:rsidRPr="00470C20">
              <w:rPr>
                <w:rFonts w:ascii="Times New Roman" w:eastAsia="Times New Roman" w:hAnsi="Times New Roman" w:cs="Times New Roman"/>
                <w:kern w:val="0"/>
                <w:sz w:val="24"/>
                <w:szCs w:val="24"/>
                <w14:ligatures w14:val="none"/>
              </w:rPr>
              <w:t>:</w:t>
            </w:r>
          </w:p>
          <w:p w14:paraId="48A7B846" w14:textId="2CD3DB43" w:rsidR="00741359" w:rsidRPr="00470C20" w:rsidRDefault="002C1C9E" w:rsidP="00843CDE">
            <w:pPr>
              <w:widowControl w:val="0"/>
              <w:numPr>
                <w:ilvl w:val="0"/>
                <w:numId w:val="8"/>
              </w:numPr>
              <w:autoSpaceDE w:val="0"/>
              <w:autoSpaceDN w:val="0"/>
              <w:spacing w:after="0" w:line="240" w:lineRule="auto"/>
              <w:ind w:left="412"/>
              <w:rPr>
                <w:rFonts w:ascii="Times New Roman" w:eastAsia="Times New Roman" w:hAnsi="Times New Roman" w:cs="Times New Roman"/>
                <w:kern w:val="0"/>
                <w:sz w:val="24"/>
                <w:szCs w:val="24"/>
                <w:lang w:bidi="en-US"/>
                <w14:ligatures w14:val="none"/>
              </w:rPr>
            </w:pPr>
            <w:r w:rsidRPr="00470C20">
              <w:rPr>
                <w:rFonts w:ascii="Times New Roman" w:eastAsia="Times New Roman" w:hAnsi="Times New Roman" w:cs="Times New Roman"/>
                <w:kern w:val="0"/>
                <w:sz w:val="24"/>
                <w:szCs w:val="24"/>
                <w:lang w:bidi="en-US"/>
                <w14:ligatures w14:val="none"/>
              </w:rPr>
              <w:t>Pyetje-</w:t>
            </w:r>
            <w:r w:rsidR="00741359" w:rsidRPr="00470C20">
              <w:rPr>
                <w:rFonts w:ascii="Times New Roman" w:eastAsia="Times New Roman" w:hAnsi="Times New Roman" w:cs="Times New Roman"/>
                <w:kern w:val="0"/>
                <w:sz w:val="24"/>
                <w:szCs w:val="24"/>
                <w:lang w:bidi="en-US"/>
                <w14:ligatures w14:val="none"/>
              </w:rPr>
              <w:t>përgjigje me gojë dhe shkrim.</w:t>
            </w:r>
          </w:p>
          <w:p w14:paraId="655528AC" w14:textId="4588E2D4" w:rsidR="00741359" w:rsidRPr="00470C20" w:rsidRDefault="00741359" w:rsidP="00470C20">
            <w:pPr>
              <w:widowControl w:val="0"/>
              <w:numPr>
                <w:ilvl w:val="0"/>
                <w:numId w:val="8"/>
              </w:numPr>
              <w:autoSpaceDE w:val="0"/>
              <w:autoSpaceDN w:val="0"/>
              <w:spacing w:after="0" w:line="240" w:lineRule="auto"/>
              <w:ind w:left="412"/>
              <w:rPr>
                <w:rFonts w:ascii="Times New Roman" w:eastAsia="Times New Roman" w:hAnsi="Times New Roman" w:cs="Times New Roman"/>
                <w:kern w:val="0"/>
                <w:sz w:val="24"/>
                <w:szCs w:val="24"/>
                <w:lang w:bidi="en-US"/>
                <w14:ligatures w14:val="none"/>
              </w:rPr>
            </w:pPr>
            <w:r w:rsidRPr="00470C20">
              <w:rPr>
                <w:rFonts w:ascii="Times New Roman" w:eastAsia="Times New Roman" w:hAnsi="Times New Roman" w:cs="Times New Roman"/>
                <w:kern w:val="0"/>
                <w:sz w:val="24"/>
                <w:szCs w:val="24"/>
                <w:lang w:bidi="en-US"/>
                <w14:ligatures w14:val="none"/>
              </w:rPr>
              <w:t>Vlerësim me listë kontrolli.</w:t>
            </w:r>
          </w:p>
        </w:tc>
      </w:tr>
    </w:tbl>
    <w:p w14:paraId="2F72B81B" w14:textId="77777777" w:rsidR="00470C20" w:rsidRDefault="00470C20"/>
    <w:tbl>
      <w:tblPr>
        <w:tblW w:w="9348" w:type="dxa"/>
        <w:tblInd w:w="-108" w:type="dxa"/>
        <w:tblLayout w:type="fixed"/>
        <w:tblLook w:val="04A0" w:firstRow="1" w:lastRow="0" w:firstColumn="1" w:lastColumn="0" w:noHBand="0" w:noVBand="1"/>
      </w:tblPr>
      <w:tblGrid>
        <w:gridCol w:w="2802"/>
        <w:gridCol w:w="6546"/>
      </w:tblGrid>
      <w:tr w:rsidR="00470C20" w:rsidRPr="00470C20" w14:paraId="18A7FBF5" w14:textId="77777777" w:rsidTr="00470C20">
        <w:trPr>
          <w:trHeight w:val="350"/>
        </w:trPr>
        <w:tc>
          <w:tcPr>
            <w:tcW w:w="2802" w:type="dxa"/>
          </w:tcPr>
          <w:p w14:paraId="77A0C7E0" w14:textId="1940E2A6" w:rsidR="00803661" w:rsidRPr="00470C20" w:rsidRDefault="00803661" w:rsidP="005B1717">
            <w:pPr>
              <w:widowControl w:val="0"/>
              <w:numPr>
                <w:ilvl w:val="12"/>
                <w:numId w:val="0"/>
              </w:numPr>
              <w:autoSpaceDE w:val="0"/>
              <w:autoSpaceDN w:val="0"/>
              <w:spacing w:after="0" w:line="240" w:lineRule="auto"/>
              <w:rPr>
                <w:rFonts w:ascii="Times New Roman" w:eastAsia="Times New Roman" w:hAnsi="Times New Roman" w:cs="Times New Roman"/>
                <w:b/>
                <w:kern w:val="0"/>
                <w:sz w:val="24"/>
                <w:szCs w:val="24"/>
                <w14:ligatures w14:val="none"/>
              </w:rPr>
            </w:pPr>
            <w:r w:rsidRPr="00470C20">
              <w:rPr>
                <w:rFonts w:ascii="Times New Roman" w:eastAsia="Times New Roman" w:hAnsi="Times New Roman" w:cs="Times New Roman"/>
                <w:b/>
                <w:kern w:val="0"/>
                <w:sz w:val="24"/>
                <w:szCs w:val="24"/>
                <w14:ligatures w14:val="none"/>
              </w:rPr>
              <w:t xml:space="preserve">                                  RN 2 </w:t>
            </w:r>
          </w:p>
        </w:tc>
        <w:tc>
          <w:tcPr>
            <w:tcW w:w="6546" w:type="dxa"/>
          </w:tcPr>
          <w:p w14:paraId="1F079A47" w14:textId="25C34725" w:rsidR="006F72D9" w:rsidRPr="00470C20" w:rsidRDefault="0007459C" w:rsidP="00803661">
            <w:pPr>
              <w:spacing w:after="0" w:line="240" w:lineRule="auto"/>
              <w:jc w:val="both"/>
              <w:rPr>
                <w:rFonts w:ascii="Times New Roman" w:eastAsia="Times New Roman" w:hAnsi="Times New Roman" w:cs="Times New Roman"/>
                <w:b/>
                <w:iCs/>
                <w:kern w:val="0"/>
                <w:sz w:val="24"/>
                <w:szCs w:val="24"/>
                <w14:ligatures w14:val="none"/>
              </w:rPr>
            </w:pPr>
            <w:r w:rsidRPr="00470C20">
              <w:rPr>
                <w:rFonts w:ascii="Times New Roman" w:eastAsia="Times New Roman" w:hAnsi="Times New Roman" w:cs="Times New Roman"/>
                <w:b/>
                <w:iCs/>
                <w:kern w:val="0"/>
                <w:sz w:val="24"/>
                <w:szCs w:val="24"/>
                <w14:ligatures w14:val="none"/>
              </w:rPr>
              <w:t>Individi</w:t>
            </w:r>
            <w:r w:rsidR="006F72D9" w:rsidRPr="00470C20">
              <w:rPr>
                <w:rFonts w:ascii="Times New Roman" w:eastAsia="Times New Roman" w:hAnsi="Times New Roman" w:cs="Times New Roman"/>
                <w:b/>
                <w:iCs/>
                <w:kern w:val="0"/>
                <w:sz w:val="24"/>
                <w:szCs w:val="24"/>
                <w14:ligatures w14:val="none"/>
              </w:rPr>
              <w:t xml:space="preserve"> diagnostikon sistemet e ndriçimit dhe sinjalizimit në automjet.</w:t>
            </w:r>
          </w:p>
          <w:p w14:paraId="3FD26107" w14:textId="05EE38D9" w:rsidR="00803661" w:rsidRPr="00470C20" w:rsidRDefault="00803661" w:rsidP="00803661">
            <w:pPr>
              <w:spacing w:after="0" w:line="240" w:lineRule="auto"/>
              <w:jc w:val="both"/>
              <w:rPr>
                <w:rFonts w:ascii="Times New Roman" w:eastAsia="Times New Roman" w:hAnsi="Times New Roman" w:cs="Times New Roman"/>
                <w:b/>
                <w:i/>
                <w:kern w:val="0"/>
                <w:sz w:val="24"/>
                <w:szCs w:val="24"/>
                <w:lang w:bidi="en-US"/>
                <w14:ligatures w14:val="none"/>
              </w:rPr>
            </w:pPr>
            <w:r w:rsidRPr="00470C20">
              <w:rPr>
                <w:rFonts w:ascii="Times New Roman" w:eastAsia="Times New Roman" w:hAnsi="Times New Roman" w:cs="Times New Roman"/>
                <w:b/>
                <w:i/>
                <w:kern w:val="0"/>
                <w:sz w:val="24"/>
                <w:szCs w:val="24"/>
                <w:lang w:bidi="en-US"/>
                <w14:ligatures w14:val="none"/>
              </w:rPr>
              <w:t>Kriteret e vlerësimit:</w:t>
            </w:r>
          </w:p>
          <w:p w14:paraId="04E12FAD" w14:textId="716EC648" w:rsidR="00803661" w:rsidRPr="00470C20" w:rsidRDefault="0007459C" w:rsidP="00803661">
            <w:pPr>
              <w:tabs>
                <w:tab w:val="right" w:pos="6041"/>
              </w:tabs>
              <w:spacing w:after="0" w:line="240" w:lineRule="auto"/>
              <w:jc w:val="both"/>
              <w:rPr>
                <w:rFonts w:ascii="Times New Roman" w:eastAsia="Times New Roman" w:hAnsi="Times New Roman" w:cs="Times New Roman"/>
                <w:kern w:val="0"/>
                <w:sz w:val="24"/>
                <w:szCs w:val="24"/>
                <w:lang w:bidi="en-US"/>
                <w14:ligatures w14:val="none"/>
              </w:rPr>
            </w:pPr>
            <w:r w:rsidRPr="00470C20">
              <w:rPr>
                <w:rFonts w:ascii="Times New Roman" w:eastAsia="Times New Roman" w:hAnsi="Times New Roman" w:cs="Times New Roman"/>
                <w:kern w:val="0"/>
                <w:sz w:val="24"/>
                <w:szCs w:val="24"/>
                <w:lang w:bidi="en-US"/>
                <w14:ligatures w14:val="none"/>
              </w:rPr>
              <w:t>Individi</w:t>
            </w:r>
            <w:r w:rsidR="00803661" w:rsidRPr="00470C20">
              <w:rPr>
                <w:rFonts w:ascii="Times New Roman" w:eastAsia="Times New Roman" w:hAnsi="Times New Roman" w:cs="Times New Roman"/>
                <w:kern w:val="0"/>
                <w:sz w:val="24"/>
                <w:szCs w:val="24"/>
                <w:lang w:bidi="en-US"/>
                <w14:ligatures w14:val="none"/>
              </w:rPr>
              <w:t xml:space="preserve"> duhet të jetë i aftë:</w:t>
            </w:r>
          </w:p>
          <w:p w14:paraId="4DEEA310" w14:textId="4B6CFFE5" w:rsidR="00803661" w:rsidRPr="00470C20" w:rsidRDefault="00803661" w:rsidP="0089713E">
            <w:pPr>
              <w:pStyle w:val="ListParagraph"/>
              <w:numPr>
                <w:ilvl w:val="0"/>
                <w:numId w:val="46"/>
              </w:numPr>
              <w:tabs>
                <w:tab w:val="right" w:pos="6041"/>
              </w:tabs>
              <w:spacing w:after="0" w:line="240" w:lineRule="auto"/>
              <w:ind w:left="331"/>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t xml:space="preserve">të </w:t>
            </w:r>
            <w:r w:rsidRPr="00470C20">
              <w:rPr>
                <w:rFonts w:ascii="Times New Roman" w:eastAsia="Times New Roman" w:hAnsi="Times New Roman" w:cs="Times New Roman"/>
                <w:bCs/>
                <w:kern w:val="0"/>
                <w:sz w:val="24"/>
                <w:szCs w:val="24"/>
                <w14:ligatures w14:val="none"/>
              </w:rPr>
              <w:t>identifikojë</w:t>
            </w:r>
            <w:r w:rsidRPr="00470C20">
              <w:rPr>
                <w:rFonts w:ascii="Times New Roman" w:eastAsia="Times New Roman" w:hAnsi="Times New Roman" w:cs="Times New Roman"/>
                <w:kern w:val="0"/>
                <w:sz w:val="24"/>
                <w:szCs w:val="24"/>
                <w14:ligatures w14:val="none"/>
              </w:rPr>
              <w:t xml:space="preserve"> sistemet kryesore të </w:t>
            </w:r>
            <w:r w:rsidR="006F72D9" w:rsidRPr="00470C20">
              <w:rPr>
                <w:rFonts w:ascii="Times New Roman" w:eastAsia="Times New Roman" w:hAnsi="Times New Roman" w:cs="Times New Roman"/>
                <w:kern w:val="0"/>
                <w:sz w:val="24"/>
                <w:szCs w:val="24"/>
                <w14:ligatures w14:val="none"/>
              </w:rPr>
              <w:t>ndriçimit dhe sinjalizimit në automjet</w:t>
            </w:r>
            <w:r w:rsidRPr="00470C20">
              <w:rPr>
                <w:rFonts w:ascii="Times New Roman" w:eastAsia="Times New Roman" w:hAnsi="Times New Roman" w:cs="Times New Roman"/>
                <w:kern w:val="0"/>
                <w:sz w:val="24"/>
                <w:szCs w:val="24"/>
                <w14:ligatures w14:val="none"/>
              </w:rPr>
              <w:t xml:space="preserve"> në automjet;</w:t>
            </w:r>
          </w:p>
          <w:p w14:paraId="45D7F617" w14:textId="77777777" w:rsidR="004F7D69" w:rsidRPr="00470C20" w:rsidRDefault="004F7D69" w:rsidP="0089713E">
            <w:pPr>
              <w:pStyle w:val="ListParagraph"/>
              <w:numPr>
                <w:ilvl w:val="0"/>
                <w:numId w:val="46"/>
              </w:numPr>
              <w:tabs>
                <w:tab w:val="right" w:pos="6041"/>
              </w:tabs>
              <w:spacing w:after="0" w:line="240" w:lineRule="auto"/>
              <w:ind w:left="331"/>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tab/>
              <w:t xml:space="preserve">të identifikojë </w:t>
            </w:r>
            <w:r w:rsidR="00803661" w:rsidRPr="00470C20">
              <w:rPr>
                <w:rFonts w:ascii="Times New Roman" w:eastAsia="Times New Roman" w:hAnsi="Times New Roman" w:cs="Times New Roman"/>
                <w:kern w:val="0"/>
                <w:sz w:val="24"/>
                <w:szCs w:val="24"/>
                <w14:ligatures w14:val="none"/>
              </w:rPr>
              <w:t xml:space="preserve">komponent </w:t>
            </w:r>
            <w:r w:rsidRPr="00470C20">
              <w:rPr>
                <w:rFonts w:ascii="Times New Roman" w:eastAsia="Times New Roman" w:hAnsi="Times New Roman" w:cs="Times New Roman"/>
                <w:kern w:val="0"/>
                <w:sz w:val="24"/>
                <w:szCs w:val="24"/>
                <w14:ligatures w14:val="none"/>
              </w:rPr>
              <w:t xml:space="preserve">e </w:t>
            </w:r>
            <w:r w:rsidR="00803661" w:rsidRPr="00470C20">
              <w:rPr>
                <w:rFonts w:ascii="Times New Roman" w:eastAsia="Times New Roman" w:hAnsi="Times New Roman" w:cs="Times New Roman"/>
                <w:kern w:val="0"/>
                <w:sz w:val="24"/>
                <w:szCs w:val="24"/>
                <w14:ligatures w14:val="none"/>
              </w:rPr>
              <w:t xml:space="preserve">sistemit </w:t>
            </w:r>
            <w:r w:rsidR="006F72D9" w:rsidRPr="00470C20">
              <w:rPr>
                <w:rFonts w:ascii="Times New Roman" w:eastAsia="Times New Roman" w:hAnsi="Times New Roman" w:cs="Times New Roman"/>
                <w:kern w:val="0"/>
                <w:sz w:val="24"/>
                <w:szCs w:val="24"/>
                <w14:ligatures w14:val="none"/>
              </w:rPr>
              <w:t xml:space="preserve">të ndriçimit të veçantë, të ndriçimit automatik dhe </w:t>
            </w:r>
            <w:proofErr w:type="spellStart"/>
            <w:r w:rsidR="006F72D9" w:rsidRPr="00470C20">
              <w:rPr>
                <w:rFonts w:ascii="Times New Roman" w:eastAsia="Times New Roman" w:hAnsi="Times New Roman" w:cs="Times New Roman"/>
                <w:kern w:val="0"/>
                <w:sz w:val="24"/>
                <w:szCs w:val="24"/>
                <w14:ligatures w14:val="none"/>
              </w:rPr>
              <w:t>adaptiv</w:t>
            </w:r>
            <w:proofErr w:type="spellEnd"/>
            <w:r w:rsidR="006F72D9" w:rsidRPr="00470C20">
              <w:rPr>
                <w:rFonts w:ascii="Times New Roman" w:eastAsia="Times New Roman" w:hAnsi="Times New Roman" w:cs="Times New Roman"/>
                <w:kern w:val="0"/>
                <w:sz w:val="24"/>
                <w:szCs w:val="24"/>
                <w14:ligatures w14:val="none"/>
              </w:rPr>
              <w:t xml:space="preserve"> (</w:t>
            </w:r>
            <w:r w:rsidR="006F72D9" w:rsidRPr="005A1DA4">
              <w:rPr>
                <w:rFonts w:ascii="Times New Roman" w:eastAsia="Times New Roman" w:hAnsi="Times New Roman" w:cs="Times New Roman"/>
                <w:i/>
                <w:iCs/>
                <w:kern w:val="0"/>
                <w:sz w:val="24"/>
                <w:szCs w:val="24"/>
                <w14:ligatures w14:val="none"/>
              </w:rPr>
              <w:t>AFS</w:t>
            </w:r>
            <w:r w:rsidR="006F72D9" w:rsidRPr="00470C20">
              <w:rPr>
                <w:rFonts w:ascii="Times New Roman" w:eastAsia="Times New Roman" w:hAnsi="Times New Roman" w:cs="Times New Roman"/>
                <w:kern w:val="0"/>
                <w:sz w:val="24"/>
                <w:szCs w:val="24"/>
                <w14:ligatures w14:val="none"/>
              </w:rPr>
              <w:t xml:space="preserve"> – </w:t>
            </w:r>
            <w:proofErr w:type="spellStart"/>
            <w:r w:rsidR="006F72D9" w:rsidRPr="00470C20">
              <w:rPr>
                <w:rFonts w:ascii="Times New Roman" w:eastAsia="Times New Roman" w:hAnsi="Times New Roman" w:cs="Times New Roman"/>
                <w:kern w:val="0"/>
                <w:sz w:val="24"/>
                <w:szCs w:val="24"/>
                <w14:ligatures w14:val="none"/>
              </w:rPr>
              <w:t>Adaptive</w:t>
            </w:r>
            <w:proofErr w:type="spellEnd"/>
            <w:r w:rsidR="006F72D9" w:rsidRPr="00470C20">
              <w:rPr>
                <w:rFonts w:ascii="Times New Roman" w:eastAsia="Times New Roman" w:hAnsi="Times New Roman" w:cs="Times New Roman"/>
                <w:kern w:val="0"/>
                <w:sz w:val="24"/>
                <w:szCs w:val="24"/>
                <w14:ligatures w14:val="none"/>
              </w:rPr>
              <w:t xml:space="preserve"> Front-</w:t>
            </w:r>
            <w:proofErr w:type="spellStart"/>
            <w:r w:rsidR="006F72D9" w:rsidRPr="00470C20">
              <w:rPr>
                <w:rFonts w:ascii="Times New Roman" w:eastAsia="Times New Roman" w:hAnsi="Times New Roman" w:cs="Times New Roman"/>
                <w:kern w:val="0"/>
                <w:sz w:val="24"/>
                <w:szCs w:val="24"/>
                <w14:ligatures w14:val="none"/>
              </w:rPr>
              <w:t>lighting</w:t>
            </w:r>
            <w:proofErr w:type="spellEnd"/>
            <w:r w:rsidR="006F72D9" w:rsidRPr="00470C20">
              <w:rPr>
                <w:rFonts w:ascii="Times New Roman" w:eastAsia="Times New Roman" w:hAnsi="Times New Roman" w:cs="Times New Roman"/>
                <w:kern w:val="0"/>
                <w:sz w:val="24"/>
                <w:szCs w:val="24"/>
                <w14:ligatures w14:val="none"/>
              </w:rPr>
              <w:t xml:space="preserve"> </w:t>
            </w:r>
            <w:proofErr w:type="spellStart"/>
            <w:r w:rsidR="006F72D9" w:rsidRPr="00470C20">
              <w:rPr>
                <w:rFonts w:ascii="Times New Roman" w:eastAsia="Times New Roman" w:hAnsi="Times New Roman" w:cs="Times New Roman"/>
                <w:kern w:val="0"/>
                <w:sz w:val="24"/>
                <w:szCs w:val="24"/>
                <w14:ligatures w14:val="none"/>
              </w:rPr>
              <w:t>System</w:t>
            </w:r>
            <w:proofErr w:type="spellEnd"/>
            <w:r w:rsidR="006F72D9" w:rsidRPr="00470C20">
              <w:rPr>
                <w:rFonts w:ascii="Times New Roman" w:eastAsia="Times New Roman" w:hAnsi="Times New Roman" w:cs="Times New Roman"/>
                <w:kern w:val="0"/>
                <w:sz w:val="24"/>
                <w:szCs w:val="24"/>
                <w14:ligatures w14:val="none"/>
              </w:rPr>
              <w:t>);</w:t>
            </w:r>
          </w:p>
          <w:p w14:paraId="26D27F0F" w14:textId="77777777" w:rsidR="004F7D69" w:rsidRPr="00470C20" w:rsidRDefault="004F7D69" w:rsidP="0089713E">
            <w:pPr>
              <w:pStyle w:val="ListParagraph"/>
              <w:numPr>
                <w:ilvl w:val="0"/>
                <w:numId w:val="46"/>
              </w:numPr>
              <w:tabs>
                <w:tab w:val="right" w:pos="6041"/>
              </w:tabs>
              <w:spacing w:after="0" w:line="240" w:lineRule="auto"/>
              <w:ind w:left="331"/>
              <w:jc w:val="both"/>
              <w:rPr>
                <w:rFonts w:ascii="Times New Roman" w:eastAsia="Times New Roman" w:hAnsi="Times New Roman" w:cs="Times New Roman"/>
                <w:kern w:val="0"/>
                <w:sz w:val="24"/>
                <w:szCs w:val="24"/>
                <w14:ligatures w14:val="none"/>
              </w:rPr>
            </w:pPr>
            <w:r w:rsidRPr="00470C20">
              <w:rPr>
                <w:rFonts w:ascii="Times New Roman" w:hAnsi="Times New Roman" w:cs="Times New Roman"/>
                <w:bCs/>
                <w:sz w:val="24"/>
                <w:szCs w:val="24"/>
              </w:rPr>
              <w:t xml:space="preserve">të identifikojë përbërësit kryesorë të sistemeve të ndriçimit modern si </w:t>
            </w:r>
            <w:r w:rsidRPr="005A1DA4">
              <w:rPr>
                <w:rFonts w:ascii="Times New Roman" w:hAnsi="Times New Roman" w:cs="Times New Roman"/>
                <w:bCs/>
                <w:i/>
                <w:iCs/>
                <w:sz w:val="24"/>
                <w:szCs w:val="24"/>
              </w:rPr>
              <w:t xml:space="preserve">LED, </w:t>
            </w:r>
            <w:proofErr w:type="spellStart"/>
            <w:r w:rsidRPr="005A1DA4">
              <w:rPr>
                <w:rFonts w:ascii="Times New Roman" w:hAnsi="Times New Roman" w:cs="Times New Roman"/>
                <w:bCs/>
                <w:i/>
                <w:iCs/>
                <w:sz w:val="24"/>
                <w:szCs w:val="24"/>
              </w:rPr>
              <w:t>Xenon</w:t>
            </w:r>
            <w:proofErr w:type="spellEnd"/>
            <w:r w:rsidRPr="005A1DA4">
              <w:rPr>
                <w:rFonts w:ascii="Times New Roman" w:hAnsi="Times New Roman" w:cs="Times New Roman"/>
                <w:bCs/>
                <w:i/>
                <w:iCs/>
                <w:sz w:val="24"/>
                <w:szCs w:val="24"/>
              </w:rPr>
              <w:t>, Laser</w:t>
            </w:r>
            <w:r w:rsidRPr="00470C20">
              <w:rPr>
                <w:rFonts w:ascii="Times New Roman" w:hAnsi="Times New Roman" w:cs="Times New Roman"/>
                <w:bCs/>
                <w:sz w:val="24"/>
                <w:szCs w:val="24"/>
              </w:rPr>
              <w:t xml:space="preserve"> ose </w:t>
            </w:r>
            <w:proofErr w:type="spellStart"/>
            <w:r w:rsidRPr="005A1DA4">
              <w:rPr>
                <w:rFonts w:ascii="Times New Roman" w:hAnsi="Times New Roman" w:cs="Times New Roman"/>
                <w:bCs/>
                <w:i/>
                <w:iCs/>
                <w:sz w:val="24"/>
                <w:szCs w:val="24"/>
              </w:rPr>
              <w:t>Matrix</w:t>
            </w:r>
            <w:proofErr w:type="spellEnd"/>
            <w:r w:rsidRPr="00470C20">
              <w:rPr>
                <w:rFonts w:ascii="Times New Roman" w:hAnsi="Times New Roman" w:cs="Times New Roman"/>
                <w:bCs/>
                <w:sz w:val="24"/>
                <w:szCs w:val="24"/>
              </w:rPr>
              <w:t>;</w:t>
            </w:r>
          </w:p>
          <w:p w14:paraId="2614AD69" w14:textId="7D5B620A" w:rsidR="00597906" w:rsidRPr="00470C20" w:rsidRDefault="00597906" w:rsidP="0089713E">
            <w:pPr>
              <w:pStyle w:val="ListParagraph"/>
              <w:numPr>
                <w:ilvl w:val="0"/>
                <w:numId w:val="46"/>
              </w:numPr>
              <w:tabs>
                <w:tab w:val="right" w:pos="6041"/>
              </w:tabs>
              <w:spacing w:after="0"/>
              <w:ind w:left="331"/>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t xml:space="preserve">të analizojë ndikimin e ndriçimit inteligjent në sigurinë rrugore dhe </w:t>
            </w:r>
            <w:proofErr w:type="spellStart"/>
            <w:r w:rsidRPr="00470C20">
              <w:rPr>
                <w:rFonts w:ascii="Times New Roman" w:eastAsia="Times New Roman" w:hAnsi="Times New Roman" w:cs="Times New Roman"/>
                <w:kern w:val="0"/>
                <w:sz w:val="24"/>
                <w:szCs w:val="24"/>
                <w14:ligatures w14:val="none"/>
              </w:rPr>
              <w:t>komoditetin</w:t>
            </w:r>
            <w:proofErr w:type="spellEnd"/>
            <w:r w:rsidRPr="00470C20">
              <w:rPr>
                <w:rFonts w:ascii="Times New Roman" w:eastAsia="Times New Roman" w:hAnsi="Times New Roman" w:cs="Times New Roman"/>
                <w:kern w:val="0"/>
                <w:sz w:val="24"/>
                <w:szCs w:val="24"/>
                <w14:ligatures w14:val="none"/>
              </w:rPr>
              <w:t xml:space="preserve"> e drejtimit;</w:t>
            </w:r>
          </w:p>
          <w:p w14:paraId="024D5D61" w14:textId="610B5836" w:rsidR="00597906" w:rsidRPr="00470C20" w:rsidRDefault="00597906" w:rsidP="0089713E">
            <w:pPr>
              <w:pStyle w:val="ListParagraph"/>
              <w:numPr>
                <w:ilvl w:val="0"/>
                <w:numId w:val="46"/>
              </w:numPr>
              <w:tabs>
                <w:tab w:val="right" w:pos="6041"/>
              </w:tabs>
              <w:spacing w:after="0"/>
              <w:ind w:left="331"/>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t>të lexojë dhe interpretojë bllok-skemat elektrike të sistemit të ndriçimit;</w:t>
            </w:r>
          </w:p>
          <w:p w14:paraId="6D04099C" w14:textId="1BF3C0A7" w:rsidR="00597906" w:rsidRPr="00470C20" w:rsidRDefault="00597906" w:rsidP="0089713E">
            <w:pPr>
              <w:pStyle w:val="ListParagraph"/>
              <w:numPr>
                <w:ilvl w:val="0"/>
                <w:numId w:val="46"/>
              </w:numPr>
              <w:tabs>
                <w:tab w:val="right" w:pos="6041"/>
              </w:tabs>
              <w:spacing w:after="0"/>
              <w:ind w:left="331"/>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lastRenderedPageBreak/>
              <w:t>të përgatitë vendin e punës dhe automjeteve për diagnostikimin e sistemit të ndriçimit dhe sinjalizimit;</w:t>
            </w:r>
          </w:p>
          <w:p w14:paraId="4EF1886E" w14:textId="64D33CD4" w:rsidR="00597906" w:rsidRPr="00470C20" w:rsidRDefault="00597906" w:rsidP="0089713E">
            <w:pPr>
              <w:pStyle w:val="ListParagraph"/>
              <w:numPr>
                <w:ilvl w:val="0"/>
                <w:numId w:val="46"/>
              </w:numPr>
              <w:tabs>
                <w:tab w:val="right" w:pos="6041"/>
              </w:tabs>
              <w:spacing w:after="0"/>
              <w:ind w:left="331"/>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t>të përdorë pajisjet diagnostikuese për të identifikuar kodet e gabimeve në njësinë e kontrollit të ndriçimit (</w:t>
            </w:r>
            <w:r w:rsidRPr="005A1DA4">
              <w:rPr>
                <w:rFonts w:ascii="Times New Roman" w:eastAsia="Times New Roman" w:hAnsi="Times New Roman" w:cs="Times New Roman"/>
                <w:i/>
                <w:iCs/>
                <w:kern w:val="0"/>
                <w:sz w:val="24"/>
                <w:szCs w:val="24"/>
                <w14:ligatures w14:val="none"/>
              </w:rPr>
              <w:t>LCU</w:t>
            </w:r>
            <w:r w:rsidRPr="00470C20">
              <w:rPr>
                <w:rFonts w:ascii="Times New Roman" w:eastAsia="Times New Roman" w:hAnsi="Times New Roman" w:cs="Times New Roman"/>
                <w:kern w:val="0"/>
                <w:sz w:val="24"/>
                <w:szCs w:val="24"/>
                <w14:ligatures w14:val="none"/>
              </w:rPr>
              <w:t xml:space="preserve"> – </w:t>
            </w:r>
            <w:proofErr w:type="spellStart"/>
            <w:r w:rsidRPr="005A1DA4">
              <w:rPr>
                <w:rFonts w:ascii="Times New Roman" w:eastAsia="Times New Roman" w:hAnsi="Times New Roman" w:cs="Times New Roman"/>
                <w:i/>
                <w:iCs/>
                <w:kern w:val="0"/>
                <w:sz w:val="24"/>
                <w:szCs w:val="24"/>
                <w14:ligatures w14:val="none"/>
              </w:rPr>
              <w:t>Lighting</w:t>
            </w:r>
            <w:proofErr w:type="spellEnd"/>
            <w:r w:rsidRPr="005A1DA4">
              <w:rPr>
                <w:rFonts w:ascii="Times New Roman" w:eastAsia="Times New Roman" w:hAnsi="Times New Roman" w:cs="Times New Roman"/>
                <w:i/>
                <w:iCs/>
                <w:kern w:val="0"/>
                <w:sz w:val="24"/>
                <w:szCs w:val="24"/>
                <w14:ligatures w14:val="none"/>
              </w:rPr>
              <w:t xml:space="preserve"> </w:t>
            </w:r>
            <w:proofErr w:type="spellStart"/>
            <w:r w:rsidRPr="005A1DA4">
              <w:rPr>
                <w:rFonts w:ascii="Times New Roman" w:eastAsia="Times New Roman" w:hAnsi="Times New Roman" w:cs="Times New Roman"/>
                <w:i/>
                <w:iCs/>
                <w:kern w:val="0"/>
                <w:sz w:val="24"/>
                <w:szCs w:val="24"/>
                <w14:ligatures w14:val="none"/>
              </w:rPr>
              <w:t>Control</w:t>
            </w:r>
            <w:proofErr w:type="spellEnd"/>
            <w:r w:rsidRPr="005A1DA4">
              <w:rPr>
                <w:rFonts w:ascii="Times New Roman" w:eastAsia="Times New Roman" w:hAnsi="Times New Roman" w:cs="Times New Roman"/>
                <w:i/>
                <w:iCs/>
                <w:kern w:val="0"/>
                <w:sz w:val="24"/>
                <w:szCs w:val="24"/>
                <w14:ligatures w14:val="none"/>
              </w:rPr>
              <w:t xml:space="preserve"> Unit</w:t>
            </w:r>
            <w:r w:rsidRPr="00470C20">
              <w:rPr>
                <w:rFonts w:ascii="Times New Roman" w:eastAsia="Times New Roman" w:hAnsi="Times New Roman" w:cs="Times New Roman"/>
                <w:kern w:val="0"/>
                <w:sz w:val="24"/>
                <w:szCs w:val="24"/>
                <w14:ligatures w14:val="none"/>
              </w:rPr>
              <w:t>);</w:t>
            </w:r>
          </w:p>
          <w:p w14:paraId="230BBDF4" w14:textId="435DB245" w:rsidR="00597906" w:rsidRPr="00470C20" w:rsidRDefault="00597906" w:rsidP="0089713E">
            <w:pPr>
              <w:pStyle w:val="ListParagraph"/>
              <w:numPr>
                <w:ilvl w:val="0"/>
                <w:numId w:val="46"/>
              </w:numPr>
              <w:tabs>
                <w:tab w:val="right" w:pos="6041"/>
              </w:tabs>
              <w:spacing w:after="0"/>
              <w:ind w:left="331"/>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t xml:space="preserve">të kontrollojë funksionalitetin e </w:t>
            </w:r>
            <w:proofErr w:type="spellStart"/>
            <w:r w:rsidRPr="00470C20">
              <w:rPr>
                <w:rFonts w:ascii="Times New Roman" w:eastAsia="Times New Roman" w:hAnsi="Times New Roman" w:cs="Times New Roman"/>
                <w:kern w:val="0"/>
                <w:sz w:val="24"/>
                <w:szCs w:val="24"/>
                <w14:ligatures w14:val="none"/>
              </w:rPr>
              <w:t>sensorëve</w:t>
            </w:r>
            <w:proofErr w:type="spellEnd"/>
            <w:r w:rsidRPr="00470C20">
              <w:rPr>
                <w:rFonts w:ascii="Times New Roman" w:eastAsia="Times New Roman" w:hAnsi="Times New Roman" w:cs="Times New Roman"/>
                <w:kern w:val="0"/>
                <w:sz w:val="24"/>
                <w:szCs w:val="24"/>
                <w14:ligatures w14:val="none"/>
              </w:rPr>
              <w:t xml:space="preserve"> të ndriçimit automatik (</w:t>
            </w:r>
            <w:proofErr w:type="spellStart"/>
            <w:r w:rsidRPr="00470C20">
              <w:rPr>
                <w:rFonts w:ascii="Times New Roman" w:eastAsia="Times New Roman" w:hAnsi="Times New Roman" w:cs="Times New Roman"/>
                <w:kern w:val="0"/>
                <w:sz w:val="24"/>
                <w:szCs w:val="24"/>
                <w14:ligatures w14:val="none"/>
              </w:rPr>
              <w:t>sensorë</w:t>
            </w:r>
            <w:proofErr w:type="spellEnd"/>
            <w:r w:rsidRPr="00470C20">
              <w:rPr>
                <w:rFonts w:ascii="Times New Roman" w:eastAsia="Times New Roman" w:hAnsi="Times New Roman" w:cs="Times New Roman"/>
                <w:kern w:val="0"/>
                <w:sz w:val="24"/>
                <w:szCs w:val="24"/>
                <w14:ligatures w14:val="none"/>
              </w:rPr>
              <w:t xml:space="preserve"> ndriçimi, </w:t>
            </w:r>
            <w:proofErr w:type="spellStart"/>
            <w:r w:rsidRPr="00470C20">
              <w:rPr>
                <w:rFonts w:ascii="Times New Roman" w:eastAsia="Times New Roman" w:hAnsi="Times New Roman" w:cs="Times New Roman"/>
                <w:kern w:val="0"/>
                <w:sz w:val="24"/>
                <w:szCs w:val="24"/>
                <w14:ligatures w14:val="none"/>
              </w:rPr>
              <w:t>sensorë</w:t>
            </w:r>
            <w:proofErr w:type="spellEnd"/>
            <w:r w:rsidRPr="00470C20">
              <w:rPr>
                <w:rFonts w:ascii="Times New Roman" w:eastAsia="Times New Roman" w:hAnsi="Times New Roman" w:cs="Times New Roman"/>
                <w:kern w:val="0"/>
                <w:sz w:val="24"/>
                <w:szCs w:val="24"/>
                <w14:ligatures w14:val="none"/>
              </w:rPr>
              <w:t xml:space="preserve"> ndriçimi dhe shpejtësie, etj.);</w:t>
            </w:r>
          </w:p>
          <w:p w14:paraId="1482F2E4" w14:textId="74D7789F" w:rsidR="00597906" w:rsidRPr="00470C20" w:rsidRDefault="00597906" w:rsidP="0089713E">
            <w:pPr>
              <w:pStyle w:val="ListParagraph"/>
              <w:numPr>
                <w:ilvl w:val="0"/>
                <w:numId w:val="46"/>
              </w:numPr>
              <w:tabs>
                <w:tab w:val="right" w:pos="6041"/>
              </w:tabs>
              <w:spacing w:after="0"/>
              <w:ind w:left="331"/>
              <w:jc w:val="both"/>
              <w:rPr>
                <w:rFonts w:ascii="Times New Roman" w:eastAsia="Times New Roman" w:hAnsi="Times New Roman" w:cs="Times New Roman"/>
                <w:kern w:val="0"/>
                <w:sz w:val="24"/>
                <w:szCs w:val="24"/>
                <w:lang w:val="en-US"/>
                <w14:ligatures w14:val="none"/>
              </w:rPr>
            </w:pPr>
            <w:proofErr w:type="spellStart"/>
            <w:r w:rsidRPr="00470C20">
              <w:rPr>
                <w:rFonts w:ascii="Times New Roman" w:eastAsia="Times New Roman" w:hAnsi="Times New Roman" w:cs="Times New Roman"/>
                <w:kern w:val="0"/>
                <w:sz w:val="24"/>
                <w:szCs w:val="24"/>
                <w:lang w:val="en-US"/>
                <w14:ligatures w14:val="none"/>
              </w:rPr>
              <w:t>të</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testojë</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ndërveprimin</w:t>
            </w:r>
            <w:proofErr w:type="spellEnd"/>
            <w:r w:rsidRPr="00470C20">
              <w:rPr>
                <w:rFonts w:ascii="Times New Roman" w:eastAsia="Times New Roman" w:hAnsi="Times New Roman" w:cs="Times New Roman"/>
                <w:kern w:val="0"/>
                <w:sz w:val="24"/>
                <w:szCs w:val="24"/>
                <w:lang w:val="en-US"/>
                <w14:ligatures w14:val="none"/>
              </w:rPr>
              <w:t xml:space="preserve"> e </w:t>
            </w:r>
            <w:proofErr w:type="spellStart"/>
            <w:r w:rsidRPr="00470C20">
              <w:rPr>
                <w:rFonts w:ascii="Times New Roman" w:eastAsia="Times New Roman" w:hAnsi="Times New Roman" w:cs="Times New Roman"/>
                <w:kern w:val="0"/>
                <w:sz w:val="24"/>
                <w:szCs w:val="24"/>
                <w:lang w:val="en-US"/>
                <w14:ligatures w14:val="none"/>
              </w:rPr>
              <w:t>sistemit</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të</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ndriçimit</w:t>
            </w:r>
            <w:proofErr w:type="spellEnd"/>
            <w:r w:rsidRPr="00470C20">
              <w:rPr>
                <w:rFonts w:ascii="Times New Roman" w:eastAsia="Times New Roman" w:hAnsi="Times New Roman" w:cs="Times New Roman"/>
                <w:kern w:val="0"/>
                <w:sz w:val="24"/>
                <w:szCs w:val="24"/>
                <w:lang w:val="en-US"/>
                <w14:ligatures w14:val="none"/>
              </w:rPr>
              <w:t xml:space="preserve"> me </w:t>
            </w:r>
            <w:proofErr w:type="spellStart"/>
            <w:r w:rsidRPr="00470C20">
              <w:rPr>
                <w:rFonts w:ascii="Times New Roman" w:eastAsia="Times New Roman" w:hAnsi="Times New Roman" w:cs="Times New Roman"/>
                <w:kern w:val="0"/>
                <w:sz w:val="24"/>
                <w:szCs w:val="24"/>
                <w:lang w:val="en-US"/>
                <w14:ligatures w14:val="none"/>
              </w:rPr>
              <w:t>sistemet</w:t>
            </w:r>
            <w:proofErr w:type="spellEnd"/>
            <w:r w:rsidRPr="00470C20">
              <w:rPr>
                <w:rFonts w:ascii="Times New Roman" w:eastAsia="Times New Roman" w:hAnsi="Times New Roman" w:cs="Times New Roman"/>
                <w:kern w:val="0"/>
                <w:sz w:val="24"/>
                <w:szCs w:val="24"/>
                <w:lang w:val="en-US"/>
                <w14:ligatures w14:val="none"/>
              </w:rPr>
              <w:t xml:space="preserve"> e </w:t>
            </w:r>
            <w:proofErr w:type="spellStart"/>
            <w:r w:rsidRPr="00470C20">
              <w:rPr>
                <w:rFonts w:ascii="Times New Roman" w:eastAsia="Times New Roman" w:hAnsi="Times New Roman" w:cs="Times New Roman"/>
                <w:kern w:val="0"/>
                <w:sz w:val="24"/>
                <w:szCs w:val="24"/>
                <w:lang w:val="en-US"/>
                <w14:ligatures w14:val="none"/>
              </w:rPr>
              <w:t>tjera</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përmes</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linjave</w:t>
            </w:r>
            <w:proofErr w:type="spellEnd"/>
            <w:r w:rsidRPr="00470C20">
              <w:rPr>
                <w:rFonts w:ascii="Times New Roman" w:eastAsia="Times New Roman" w:hAnsi="Times New Roman" w:cs="Times New Roman"/>
                <w:kern w:val="0"/>
                <w:sz w:val="24"/>
                <w:szCs w:val="24"/>
                <w:lang w:val="en-US"/>
                <w14:ligatures w14:val="none"/>
              </w:rPr>
              <w:t xml:space="preserve"> </w:t>
            </w:r>
            <w:r w:rsidRPr="005A1DA4">
              <w:rPr>
                <w:rFonts w:ascii="Times New Roman" w:eastAsia="Times New Roman" w:hAnsi="Times New Roman" w:cs="Times New Roman"/>
                <w:i/>
                <w:iCs/>
                <w:kern w:val="0"/>
                <w:sz w:val="24"/>
                <w:szCs w:val="24"/>
                <w:lang w:val="en-US"/>
                <w14:ligatures w14:val="none"/>
              </w:rPr>
              <w:t>CAN-BUS</w:t>
            </w:r>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ose</w:t>
            </w:r>
            <w:proofErr w:type="spellEnd"/>
            <w:r w:rsidRPr="00470C20">
              <w:rPr>
                <w:rFonts w:ascii="Times New Roman" w:eastAsia="Times New Roman" w:hAnsi="Times New Roman" w:cs="Times New Roman"/>
                <w:kern w:val="0"/>
                <w:sz w:val="24"/>
                <w:szCs w:val="24"/>
                <w:lang w:val="en-US"/>
                <w14:ligatures w14:val="none"/>
              </w:rPr>
              <w:t xml:space="preserve"> </w:t>
            </w:r>
            <w:r w:rsidRPr="005A1DA4">
              <w:rPr>
                <w:rFonts w:ascii="Times New Roman" w:eastAsia="Times New Roman" w:hAnsi="Times New Roman" w:cs="Times New Roman"/>
                <w:i/>
                <w:iCs/>
                <w:kern w:val="0"/>
                <w:sz w:val="24"/>
                <w:szCs w:val="24"/>
                <w:lang w:val="en-US"/>
                <w14:ligatures w14:val="none"/>
              </w:rPr>
              <w:t>LIN</w:t>
            </w:r>
            <w:r w:rsidRPr="00470C20">
              <w:rPr>
                <w:rFonts w:ascii="Times New Roman" w:eastAsia="Times New Roman" w:hAnsi="Times New Roman" w:cs="Times New Roman"/>
                <w:kern w:val="0"/>
                <w:sz w:val="24"/>
                <w:szCs w:val="24"/>
                <w:lang w:val="en-US"/>
                <w14:ligatures w14:val="none"/>
              </w:rPr>
              <w:t>;</w:t>
            </w:r>
          </w:p>
          <w:p w14:paraId="7EACBF9C" w14:textId="64308663" w:rsidR="00597906" w:rsidRPr="00470C20" w:rsidRDefault="00597906" w:rsidP="0089713E">
            <w:pPr>
              <w:pStyle w:val="ListParagraph"/>
              <w:numPr>
                <w:ilvl w:val="0"/>
                <w:numId w:val="46"/>
              </w:numPr>
              <w:tabs>
                <w:tab w:val="right" w:pos="6041"/>
              </w:tabs>
              <w:spacing w:after="0"/>
              <w:ind w:left="331"/>
              <w:jc w:val="both"/>
              <w:rPr>
                <w:rFonts w:ascii="Times New Roman" w:eastAsia="Times New Roman" w:hAnsi="Times New Roman" w:cs="Times New Roman"/>
                <w:kern w:val="0"/>
                <w:sz w:val="24"/>
                <w:szCs w:val="24"/>
                <w:lang w:val="en-US"/>
                <w14:ligatures w14:val="none"/>
              </w:rPr>
            </w:pPr>
            <w:proofErr w:type="spellStart"/>
            <w:r w:rsidRPr="00470C20">
              <w:rPr>
                <w:rFonts w:ascii="Times New Roman" w:eastAsia="Times New Roman" w:hAnsi="Times New Roman" w:cs="Times New Roman"/>
                <w:kern w:val="0"/>
                <w:sz w:val="24"/>
                <w:szCs w:val="24"/>
                <w:lang w:val="en-US"/>
                <w14:ligatures w14:val="none"/>
              </w:rPr>
              <w:t>të</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përcakt</w:t>
            </w:r>
            <w:r w:rsidR="0030253E">
              <w:rPr>
                <w:rFonts w:ascii="Times New Roman" w:eastAsia="Times New Roman" w:hAnsi="Times New Roman" w:cs="Times New Roman"/>
                <w:kern w:val="0"/>
                <w:sz w:val="24"/>
                <w:szCs w:val="24"/>
                <w:lang w:val="en-US"/>
                <w14:ligatures w14:val="none"/>
              </w:rPr>
              <w:t>o</w:t>
            </w:r>
            <w:r w:rsidRPr="00470C20">
              <w:rPr>
                <w:rFonts w:ascii="Times New Roman" w:eastAsia="Times New Roman" w:hAnsi="Times New Roman" w:cs="Times New Roman"/>
                <w:kern w:val="0"/>
                <w:sz w:val="24"/>
                <w:szCs w:val="24"/>
                <w:lang w:val="en-US"/>
                <w14:ligatures w14:val="none"/>
              </w:rPr>
              <w:t>jë</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defektet</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në</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dritat</w:t>
            </w:r>
            <w:proofErr w:type="spellEnd"/>
            <w:r w:rsidRPr="00470C20">
              <w:rPr>
                <w:rFonts w:ascii="Times New Roman" w:eastAsia="Times New Roman" w:hAnsi="Times New Roman" w:cs="Times New Roman"/>
                <w:kern w:val="0"/>
                <w:sz w:val="24"/>
                <w:szCs w:val="24"/>
                <w:lang w:val="en-US"/>
                <w14:ligatures w14:val="none"/>
              </w:rPr>
              <w:t xml:space="preserve"> </w:t>
            </w:r>
            <w:r w:rsidRPr="005A1DA4">
              <w:rPr>
                <w:rFonts w:ascii="Times New Roman" w:eastAsia="Times New Roman" w:hAnsi="Times New Roman" w:cs="Times New Roman"/>
                <w:i/>
                <w:iCs/>
                <w:kern w:val="0"/>
                <w:sz w:val="24"/>
                <w:szCs w:val="24"/>
                <w:lang w:val="en-US"/>
                <w14:ligatures w14:val="none"/>
              </w:rPr>
              <w:t>Xenon</w:t>
            </w:r>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kontrolluesit</w:t>
            </w:r>
            <w:proofErr w:type="spellEnd"/>
            <w:r w:rsidRPr="00470C20">
              <w:rPr>
                <w:rFonts w:ascii="Times New Roman" w:eastAsia="Times New Roman" w:hAnsi="Times New Roman" w:cs="Times New Roman"/>
                <w:kern w:val="0"/>
                <w:sz w:val="24"/>
                <w:szCs w:val="24"/>
                <w:lang w:val="en-US"/>
                <w14:ligatures w14:val="none"/>
              </w:rPr>
              <w:t xml:space="preserve"> e </w:t>
            </w:r>
            <w:r w:rsidRPr="005A1DA4">
              <w:rPr>
                <w:rFonts w:ascii="Times New Roman" w:eastAsia="Times New Roman" w:hAnsi="Times New Roman" w:cs="Times New Roman"/>
                <w:i/>
                <w:iCs/>
                <w:kern w:val="0"/>
                <w:sz w:val="24"/>
                <w:szCs w:val="24"/>
                <w:lang w:val="en-US"/>
                <w14:ligatures w14:val="none"/>
              </w:rPr>
              <w:t>LED</w:t>
            </w:r>
            <w:r w:rsidRPr="00470C20">
              <w:rPr>
                <w:rFonts w:ascii="Times New Roman" w:eastAsia="Times New Roman" w:hAnsi="Times New Roman" w:cs="Times New Roman"/>
                <w:kern w:val="0"/>
                <w:sz w:val="24"/>
                <w:szCs w:val="24"/>
                <w:lang w:val="en-US"/>
                <w14:ligatures w14:val="none"/>
              </w:rPr>
              <w:t>-</w:t>
            </w:r>
            <w:proofErr w:type="spellStart"/>
            <w:r w:rsidRPr="00470C20">
              <w:rPr>
                <w:rFonts w:ascii="Times New Roman" w:eastAsia="Times New Roman" w:hAnsi="Times New Roman" w:cs="Times New Roman"/>
                <w:kern w:val="0"/>
                <w:sz w:val="24"/>
                <w:szCs w:val="24"/>
                <w:lang w:val="en-US"/>
                <w14:ligatures w14:val="none"/>
              </w:rPr>
              <w:t>ve</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dhe</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modulet</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elektronike</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të</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ndriçimit</w:t>
            </w:r>
            <w:proofErr w:type="spellEnd"/>
            <w:r w:rsidRPr="00470C20">
              <w:rPr>
                <w:rFonts w:ascii="Times New Roman" w:eastAsia="Times New Roman" w:hAnsi="Times New Roman" w:cs="Times New Roman"/>
                <w:kern w:val="0"/>
                <w:sz w:val="24"/>
                <w:szCs w:val="24"/>
                <w:lang w:val="en-US"/>
                <w14:ligatures w14:val="none"/>
              </w:rPr>
              <w:t>;</w:t>
            </w:r>
          </w:p>
          <w:p w14:paraId="443FB902" w14:textId="69125E90" w:rsidR="00597906" w:rsidRPr="00470C20" w:rsidRDefault="00597906" w:rsidP="0089713E">
            <w:pPr>
              <w:pStyle w:val="ListParagraph"/>
              <w:numPr>
                <w:ilvl w:val="0"/>
                <w:numId w:val="46"/>
              </w:numPr>
              <w:tabs>
                <w:tab w:val="right" w:pos="6041"/>
              </w:tabs>
              <w:spacing w:after="0"/>
              <w:ind w:left="331"/>
              <w:jc w:val="both"/>
              <w:rPr>
                <w:rFonts w:ascii="Times New Roman" w:eastAsia="Times New Roman" w:hAnsi="Times New Roman" w:cs="Times New Roman"/>
                <w:kern w:val="0"/>
                <w:sz w:val="24"/>
                <w:szCs w:val="24"/>
                <w:lang w:val="en-US"/>
                <w14:ligatures w14:val="none"/>
              </w:rPr>
            </w:pPr>
            <w:proofErr w:type="spellStart"/>
            <w:r w:rsidRPr="00470C20">
              <w:rPr>
                <w:rFonts w:ascii="Times New Roman" w:eastAsia="Times New Roman" w:hAnsi="Times New Roman" w:cs="Times New Roman"/>
                <w:kern w:val="0"/>
                <w:sz w:val="24"/>
                <w:szCs w:val="24"/>
                <w:lang w:val="en-US"/>
                <w14:ligatures w14:val="none"/>
              </w:rPr>
              <w:t>të</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testojë</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sensorët</w:t>
            </w:r>
            <w:proofErr w:type="spellEnd"/>
            <w:r w:rsidRPr="00470C20">
              <w:rPr>
                <w:rFonts w:ascii="Times New Roman" w:eastAsia="Times New Roman" w:hAnsi="Times New Roman" w:cs="Times New Roman"/>
                <w:kern w:val="0"/>
                <w:sz w:val="24"/>
                <w:szCs w:val="24"/>
                <w:lang w:val="en-US"/>
                <w14:ligatures w14:val="none"/>
              </w:rPr>
              <w:t xml:space="preserve"> e </w:t>
            </w:r>
            <w:proofErr w:type="spellStart"/>
            <w:r w:rsidRPr="00470C20">
              <w:rPr>
                <w:rFonts w:ascii="Times New Roman" w:eastAsia="Times New Roman" w:hAnsi="Times New Roman" w:cs="Times New Roman"/>
                <w:kern w:val="0"/>
                <w:sz w:val="24"/>
                <w:szCs w:val="24"/>
                <w:lang w:val="en-US"/>
                <w14:ligatures w14:val="none"/>
              </w:rPr>
              <w:t>pozicionimit</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të</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trupit</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të</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automjeteve</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që</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kanë</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në</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orientimin</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automatik</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të</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fenerëve</w:t>
            </w:r>
            <w:proofErr w:type="spellEnd"/>
            <w:r w:rsidRPr="00470C20">
              <w:rPr>
                <w:rFonts w:ascii="Times New Roman" w:eastAsia="Times New Roman" w:hAnsi="Times New Roman" w:cs="Times New Roman"/>
                <w:kern w:val="0"/>
                <w:sz w:val="24"/>
                <w:szCs w:val="24"/>
                <w:lang w:val="en-US"/>
                <w14:ligatures w14:val="none"/>
              </w:rPr>
              <w:t xml:space="preserve"> (</w:t>
            </w:r>
            <w:r w:rsidRPr="005A1DA4">
              <w:rPr>
                <w:rFonts w:ascii="Times New Roman" w:eastAsia="Times New Roman" w:hAnsi="Times New Roman" w:cs="Times New Roman"/>
                <w:i/>
                <w:iCs/>
                <w:kern w:val="0"/>
                <w:sz w:val="24"/>
                <w:szCs w:val="24"/>
                <w:lang w:val="en-US"/>
                <w14:ligatures w14:val="none"/>
              </w:rPr>
              <w:t>AFS</w:t>
            </w:r>
            <w:r w:rsidRPr="00470C20">
              <w:rPr>
                <w:rFonts w:ascii="Times New Roman" w:eastAsia="Times New Roman" w:hAnsi="Times New Roman" w:cs="Times New Roman"/>
                <w:kern w:val="0"/>
                <w:sz w:val="24"/>
                <w:szCs w:val="24"/>
                <w:lang w:val="en-US"/>
                <w14:ligatures w14:val="none"/>
              </w:rPr>
              <w:t>);</w:t>
            </w:r>
          </w:p>
          <w:p w14:paraId="5BA96CF3" w14:textId="3BC1B15C" w:rsidR="00597906" w:rsidRPr="00470C20" w:rsidRDefault="00597906" w:rsidP="0089713E">
            <w:pPr>
              <w:pStyle w:val="ListParagraph"/>
              <w:numPr>
                <w:ilvl w:val="0"/>
                <w:numId w:val="46"/>
              </w:numPr>
              <w:tabs>
                <w:tab w:val="right" w:pos="6041"/>
              </w:tabs>
              <w:spacing w:after="0"/>
              <w:ind w:left="331"/>
              <w:jc w:val="both"/>
              <w:rPr>
                <w:rFonts w:ascii="Times New Roman" w:eastAsia="Times New Roman" w:hAnsi="Times New Roman" w:cs="Times New Roman"/>
                <w:kern w:val="0"/>
                <w:sz w:val="24"/>
                <w:szCs w:val="24"/>
                <w:lang w:val="en-US"/>
                <w14:ligatures w14:val="none"/>
              </w:rPr>
            </w:pPr>
            <w:proofErr w:type="spellStart"/>
            <w:r w:rsidRPr="00470C20">
              <w:rPr>
                <w:rFonts w:ascii="Times New Roman" w:eastAsia="Times New Roman" w:hAnsi="Times New Roman" w:cs="Times New Roman"/>
                <w:kern w:val="0"/>
                <w:sz w:val="24"/>
                <w:szCs w:val="24"/>
                <w:lang w:val="en-US"/>
                <w14:ligatures w14:val="none"/>
              </w:rPr>
              <w:t>të</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verifikojë</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funksionimin</w:t>
            </w:r>
            <w:proofErr w:type="spellEnd"/>
            <w:r w:rsidRPr="00470C20">
              <w:rPr>
                <w:rFonts w:ascii="Times New Roman" w:eastAsia="Times New Roman" w:hAnsi="Times New Roman" w:cs="Times New Roman"/>
                <w:kern w:val="0"/>
                <w:sz w:val="24"/>
                <w:szCs w:val="24"/>
                <w:lang w:val="en-US"/>
                <w14:ligatures w14:val="none"/>
              </w:rPr>
              <w:t xml:space="preserve"> e </w:t>
            </w:r>
            <w:proofErr w:type="spellStart"/>
            <w:r w:rsidRPr="00470C20">
              <w:rPr>
                <w:rFonts w:ascii="Times New Roman" w:eastAsia="Times New Roman" w:hAnsi="Times New Roman" w:cs="Times New Roman"/>
                <w:kern w:val="0"/>
                <w:sz w:val="24"/>
                <w:szCs w:val="24"/>
                <w:lang w:val="en-US"/>
                <w14:ligatures w14:val="none"/>
              </w:rPr>
              <w:t>ndriçimit</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të</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ditës</w:t>
            </w:r>
            <w:proofErr w:type="spellEnd"/>
            <w:r w:rsidRPr="00470C20">
              <w:rPr>
                <w:rFonts w:ascii="Times New Roman" w:eastAsia="Times New Roman" w:hAnsi="Times New Roman" w:cs="Times New Roman"/>
                <w:kern w:val="0"/>
                <w:sz w:val="24"/>
                <w:szCs w:val="24"/>
                <w:lang w:val="en-US"/>
                <w14:ligatures w14:val="none"/>
              </w:rPr>
              <w:t xml:space="preserve"> (</w:t>
            </w:r>
            <w:r w:rsidRPr="005A1DA4">
              <w:rPr>
                <w:rFonts w:ascii="Times New Roman" w:eastAsia="Times New Roman" w:hAnsi="Times New Roman" w:cs="Times New Roman"/>
                <w:i/>
                <w:iCs/>
                <w:kern w:val="0"/>
                <w:sz w:val="24"/>
                <w:szCs w:val="24"/>
                <w:lang w:val="en-US"/>
                <w14:ligatures w14:val="none"/>
              </w:rPr>
              <w:t>DRL</w:t>
            </w:r>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dhe</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automatizimit</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të</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kalimit</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nga</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dritat</w:t>
            </w:r>
            <w:proofErr w:type="spellEnd"/>
            <w:r w:rsidRPr="00470C20">
              <w:rPr>
                <w:rFonts w:ascii="Times New Roman" w:eastAsia="Times New Roman" w:hAnsi="Times New Roman" w:cs="Times New Roman"/>
                <w:kern w:val="0"/>
                <w:sz w:val="24"/>
                <w:szCs w:val="24"/>
                <w:lang w:val="en-US"/>
                <w14:ligatures w14:val="none"/>
              </w:rPr>
              <w:t xml:space="preserve"> e </w:t>
            </w:r>
            <w:proofErr w:type="spellStart"/>
            <w:r w:rsidRPr="00470C20">
              <w:rPr>
                <w:rFonts w:ascii="Times New Roman" w:eastAsia="Times New Roman" w:hAnsi="Times New Roman" w:cs="Times New Roman"/>
                <w:kern w:val="0"/>
                <w:sz w:val="24"/>
                <w:szCs w:val="24"/>
                <w:lang w:val="en-US"/>
                <w14:ligatures w14:val="none"/>
              </w:rPr>
              <w:t>gjata</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në</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të</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shkurtra</w:t>
            </w:r>
            <w:proofErr w:type="spellEnd"/>
            <w:r w:rsidRPr="00470C20">
              <w:rPr>
                <w:rFonts w:ascii="Times New Roman" w:eastAsia="Times New Roman" w:hAnsi="Times New Roman" w:cs="Times New Roman"/>
                <w:kern w:val="0"/>
                <w:sz w:val="24"/>
                <w:szCs w:val="24"/>
                <w:lang w:val="en-US"/>
                <w14:ligatures w14:val="none"/>
              </w:rPr>
              <w:t>;</w:t>
            </w:r>
          </w:p>
          <w:p w14:paraId="0DC57D59" w14:textId="6A060EE9" w:rsidR="00597906" w:rsidRPr="00470C20" w:rsidRDefault="00597906" w:rsidP="0089713E">
            <w:pPr>
              <w:pStyle w:val="ListParagraph"/>
              <w:numPr>
                <w:ilvl w:val="0"/>
                <w:numId w:val="46"/>
              </w:numPr>
              <w:tabs>
                <w:tab w:val="right" w:pos="6041"/>
              </w:tabs>
              <w:spacing w:after="0"/>
              <w:ind w:left="331"/>
              <w:jc w:val="both"/>
              <w:rPr>
                <w:rFonts w:ascii="Times New Roman" w:eastAsia="Times New Roman" w:hAnsi="Times New Roman" w:cs="Times New Roman"/>
                <w:kern w:val="0"/>
                <w:sz w:val="24"/>
                <w:szCs w:val="24"/>
                <w:lang w:val="en-US"/>
                <w14:ligatures w14:val="none"/>
              </w:rPr>
            </w:pPr>
            <w:proofErr w:type="spellStart"/>
            <w:r w:rsidRPr="00470C20">
              <w:rPr>
                <w:rFonts w:ascii="Times New Roman" w:eastAsia="Times New Roman" w:hAnsi="Times New Roman" w:cs="Times New Roman"/>
                <w:kern w:val="0"/>
                <w:sz w:val="24"/>
                <w:szCs w:val="24"/>
                <w:lang w:val="en-US"/>
                <w14:ligatures w14:val="none"/>
              </w:rPr>
              <w:t>të</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kryejë</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diagnostikimin</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dhe</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riparimin</w:t>
            </w:r>
            <w:proofErr w:type="spellEnd"/>
            <w:r w:rsidRPr="00470C20">
              <w:rPr>
                <w:rFonts w:ascii="Times New Roman" w:eastAsia="Times New Roman" w:hAnsi="Times New Roman" w:cs="Times New Roman"/>
                <w:kern w:val="0"/>
                <w:sz w:val="24"/>
                <w:szCs w:val="24"/>
                <w:lang w:val="en-US"/>
                <w14:ligatures w14:val="none"/>
              </w:rPr>
              <w:t xml:space="preserve"> e </w:t>
            </w:r>
            <w:proofErr w:type="spellStart"/>
            <w:r w:rsidRPr="00470C20">
              <w:rPr>
                <w:rFonts w:ascii="Times New Roman" w:eastAsia="Times New Roman" w:hAnsi="Times New Roman" w:cs="Times New Roman"/>
                <w:kern w:val="0"/>
                <w:sz w:val="24"/>
                <w:szCs w:val="24"/>
                <w:lang w:val="en-US"/>
                <w14:ligatures w14:val="none"/>
              </w:rPr>
              <w:t>sinjalizuesve</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akustikë</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dhe</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vizualë</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sinjalet</w:t>
            </w:r>
            <w:proofErr w:type="spellEnd"/>
            <w:r w:rsidRPr="00470C20">
              <w:rPr>
                <w:rFonts w:ascii="Times New Roman" w:eastAsia="Times New Roman" w:hAnsi="Times New Roman" w:cs="Times New Roman"/>
                <w:kern w:val="0"/>
                <w:sz w:val="24"/>
                <w:szCs w:val="24"/>
                <w:lang w:val="en-US"/>
                <w14:ligatures w14:val="none"/>
              </w:rPr>
              <w:t xml:space="preserve"> e </w:t>
            </w:r>
            <w:proofErr w:type="spellStart"/>
            <w:r w:rsidRPr="00470C20">
              <w:rPr>
                <w:rFonts w:ascii="Times New Roman" w:eastAsia="Times New Roman" w:hAnsi="Times New Roman" w:cs="Times New Roman"/>
                <w:kern w:val="0"/>
                <w:sz w:val="24"/>
                <w:szCs w:val="24"/>
                <w:lang w:val="en-US"/>
                <w14:ligatures w14:val="none"/>
              </w:rPr>
              <w:t>kthimit</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alarmi</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emergjent</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etj</w:t>
            </w:r>
            <w:proofErr w:type="spellEnd"/>
            <w:r w:rsidRPr="00470C20">
              <w:rPr>
                <w:rFonts w:ascii="Times New Roman" w:eastAsia="Times New Roman" w:hAnsi="Times New Roman" w:cs="Times New Roman"/>
                <w:kern w:val="0"/>
                <w:sz w:val="24"/>
                <w:szCs w:val="24"/>
                <w:lang w:val="en-US"/>
                <w14:ligatures w14:val="none"/>
              </w:rPr>
              <w:t>.);</w:t>
            </w:r>
          </w:p>
          <w:p w14:paraId="18FF7097" w14:textId="77777777" w:rsidR="00597906" w:rsidRPr="00470C20" w:rsidRDefault="00597906" w:rsidP="0089713E">
            <w:pPr>
              <w:pStyle w:val="ListParagraph"/>
              <w:numPr>
                <w:ilvl w:val="0"/>
                <w:numId w:val="46"/>
              </w:numPr>
              <w:tabs>
                <w:tab w:val="right" w:pos="6041"/>
              </w:tabs>
              <w:spacing w:after="0"/>
              <w:ind w:left="331"/>
              <w:jc w:val="both"/>
              <w:rPr>
                <w:rFonts w:ascii="Times New Roman" w:eastAsia="Times New Roman" w:hAnsi="Times New Roman" w:cs="Times New Roman"/>
                <w:kern w:val="0"/>
                <w:sz w:val="24"/>
                <w:szCs w:val="24"/>
                <w:lang w:val="en-US"/>
                <w14:ligatures w14:val="none"/>
              </w:rPr>
            </w:pPr>
            <w:proofErr w:type="spellStart"/>
            <w:r w:rsidRPr="00470C20">
              <w:rPr>
                <w:rFonts w:ascii="Times New Roman" w:eastAsia="Times New Roman" w:hAnsi="Times New Roman" w:cs="Times New Roman"/>
                <w:kern w:val="0"/>
                <w:sz w:val="24"/>
                <w:szCs w:val="24"/>
                <w:lang w:val="en-US"/>
                <w14:ligatures w14:val="none"/>
              </w:rPr>
              <w:t>të</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përcaktojë</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defektin</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në</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përçueshmërinë</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lidhjet</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elektrike</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ose</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komandimin</w:t>
            </w:r>
            <w:proofErr w:type="spellEnd"/>
            <w:r w:rsidRPr="00470C20">
              <w:rPr>
                <w:rFonts w:ascii="Times New Roman" w:eastAsia="Times New Roman" w:hAnsi="Times New Roman" w:cs="Times New Roman"/>
                <w:kern w:val="0"/>
                <w:sz w:val="24"/>
                <w:szCs w:val="24"/>
                <w:lang w:val="en-US"/>
                <w14:ligatures w14:val="none"/>
              </w:rPr>
              <w:t xml:space="preserve"> e </w:t>
            </w:r>
            <w:proofErr w:type="spellStart"/>
            <w:r w:rsidRPr="00470C20">
              <w:rPr>
                <w:rFonts w:ascii="Times New Roman" w:eastAsia="Times New Roman" w:hAnsi="Times New Roman" w:cs="Times New Roman"/>
                <w:kern w:val="0"/>
                <w:sz w:val="24"/>
                <w:szCs w:val="24"/>
                <w:lang w:val="en-US"/>
                <w14:ligatures w14:val="none"/>
              </w:rPr>
              <w:t>moduleve</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të</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ndriçimit</w:t>
            </w:r>
            <w:proofErr w:type="spellEnd"/>
            <w:r w:rsidRPr="00470C20">
              <w:rPr>
                <w:rFonts w:ascii="Times New Roman" w:eastAsia="Times New Roman" w:hAnsi="Times New Roman" w:cs="Times New Roman"/>
                <w:kern w:val="0"/>
                <w:sz w:val="24"/>
                <w:szCs w:val="24"/>
                <w:lang w:val="en-US"/>
                <w14:ligatures w14:val="none"/>
              </w:rPr>
              <w:t>;</w:t>
            </w:r>
          </w:p>
          <w:p w14:paraId="31B0FC7A" w14:textId="1C5F8F0C" w:rsidR="00597906" w:rsidRPr="00470C20" w:rsidRDefault="00597906" w:rsidP="0089713E">
            <w:pPr>
              <w:pStyle w:val="ListParagraph"/>
              <w:numPr>
                <w:ilvl w:val="0"/>
                <w:numId w:val="46"/>
              </w:numPr>
              <w:tabs>
                <w:tab w:val="right" w:pos="6041"/>
              </w:tabs>
              <w:spacing w:after="0"/>
              <w:ind w:left="331"/>
              <w:jc w:val="both"/>
              <w:rPr>
                <w:rFonts w:ascii="Times New Roman" w:eastAsia="Times New Roman" w:hAnsi="Times New Roman" w:cs="Times New Roman"/>
                <w:kern w:val="0"/>
                <w:sz w:val="24"/>
                <w:szCs w:val="24"/>
                <w:lang w:val="en-US"/>
                <w14:ligatures w14:val="none"/>
              </w:rPr>
            </w:pPr>
            <w:proofErr w:type="spellStart"/>
            <w:r w:rsidRPr="00470C20">
              <w:rPr>
                <w:rFonts w:ascii="Times New Roman" w:eastAsia="Times New Roman" w:hAnsi="Times New Roman" w:cs="Times New Roman"/>
                <w:kern w:val="0"/>
                <w:sz w:val="24"/>
                <w:szCs w:val="24"/>
                <w:lang w:val="en-US"/>
                <w14:ligatures w14:val="none"/>
              </w:rPr>
              <w:t>të</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zëvendësojë</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ose</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riparojë</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komponentët</w:t>
            </w:r>
            <w:proofErr w:type="spellEnd"/>
            <w:r w:rsidRPr="00470C20">
              <w:rPr>
                <w:rFonts w:ascii="Times New Roman" w:eastAsia="Times New Roman" w:hAnsi="Times New Roman" w:cs="Times New Roman"/>
                <w:kern w:val="0"/>
                <w:sz w:val="24"/>
                <w:szCs w:val="24"/>
                <w:lang w:val="en-US"/>
                <w14:ligatures w14:val="none"/>
              </w:rPr>
              <w:t xml:space="preserve"> duke </w:t>
            </w:r>
            <w:proofErr w:type="spellStart"/>
            <w:r w:rsidRPr="00470C20">
              <w:rPr>
                <w:rFonts w:ascii="Times New Roman" w:eastAsia="Times New Roman" w:hAnsi="Times New Roman" w:cs="Times New Roman"/>
                <w:kern w:val="0"/>
                <w:sz w:val="24"/>
                <w:szCs w:val="24"/>
                <w:lang w:val="en-US"/>
                <w14:ligatures w14:val="none"/>
              </w:rPr>
              <w:t>ndjekur</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procedura</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të</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sigurta</w:t>
            </w:r>
            <w:proofErr w:type="spellEnd"/>
            <w:r w:rsidRPr="00470C20">
              <w:rPr>
                <w:rFonts w:ascii="Times New Roman" w:eastAsia="Times New Roman" w:hAnsi="Times New Roman" w:cs="Times New Roman"/>
                <w:kern w:val="0"/>
                <w:sz w:val="24"/>
                <w:szCs w:val="24"/>
                <w:lang w:val="en-US"/>
                <w14:ligatures w14:val="none"/>
              </w:rPr>
              <w:t>;</w:t>
            </w:r>
          </w:p>
          <w:p w14:paraId="6DD294AE" w14:textId="305243B3" w:rsidR="00597906" w:rsidRPr="00470C20" w:rsidRDefault="00597906" w:rsidP="0089713E">
            <w:pPr>
              <w:pStyle w:val="ListParagraph"/>
              <w:numPr>
                <w:ilvl w:val="0"/>
                <w:numId w:val="46"/>
              </w:numPr>
              <w:tabs>
                <w:tab w:val="right" w:pos="6041"/>
              </w:tabs>
              <w:spacing w:after="0"/>
              <w:ind w:left="331"/>
              <w:jc w:val="both"/>
              <w:rPr>
                <w:rFonts w:ascii="Times New Roman" w:eastAsia="Times New Roman" w:hAnsi="Times New Roman" w:cs="Times New Roman"/>
                <w:kern w:val="0"/>
                <w:sz w:val="24"/>
                <w:szCs w:val="24"/>
                <w:lang w:val="en-US"/>
                <w14:ligatures w14:val="none"/>
              </w:rPr>
            </w:pPr>
            <w:proofErr w:type="spellStart"/>
            <w:r w:rsidRPr="00470C20">
              <w:rPr>
                <w:rFonts w:ascii="Times New Roman" w:eastAsia="Times New Roman" w:hAnsi="Times New Roman" w:cs="Times New Roman"/>
                <w:kern w:val="0"/>
                <w:sz w:val="24"/>
                <w:szCs w:val="24"/>
                <w:lang w:val="en-US"/>
                <w14:ligatures w14:val="none"/>
              </w:rPr>
              <w:t>të</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programojë</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dhe</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konfigurojë</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sistemet</w:t>
            </w:r>
            <w:proofErr w:type="spellEnd"/>
            <w:r w:rsidRPr="00470C20">
              <w:rPr>
                <w:rFonts w:ascii="Times New Roman" w:eastAsia="Times New Roman" w:hAnsi="Times New Roman" w:cs="Times New Roman"/>
                <w:kern w:val="0"/>
                <w:sz w:val="24"/>
                <w:szCs w:val="24"/>
                <w:lang w:val="en-US"/>
                <w14:ligatures w14:val="none"/>
              </w:rPr>
              <w:t xml:space="preserve"> pas </w:t>
            </w:r>
            <w:proofErr w:type="spellStart"/>
            <w:r w:rsidRPr="00470C20">
              <w:rPr>
                <w:rFonts w:ascii="Times New Roman" w:eastAsia="Times New Roman" w:hAnsi="Times New Roman" w:cs="Times New Roman"/>
                <w:kern w:val="0"/>
                <w:sz w:val="24"/>
                <w:szCs w:val="24"/>
                <w:lang w:val="en-US"/>
                <w14:ligatures w14:val="none"/>
              </w:rPr>
              <w:t>zëvendësimit</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të</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moduleve</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ose</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ndryshimeve</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të</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softuerit</w:t>
            </w:r>
            <w:proofErr w:type="spellEnd"/>
            <w:r w:rsidRPr="00470C20">
              <w:rPr>
                <w:rFonts w:ascii="Times New Roman" w:eastAsia="Times New Roman" w:hAnsi="Times New Roman" w:cs="Times New Roman"/>
                <w:kern w:val="0"/>
                <w:sz w:val="24"/>
                <w:szCs w:val="24"/>
                <w:lang w:val="en-US"/>
                <w14:ligatures w14:val="none"/>
              </w:rPr>
              <w:t>;</w:t>
            </w:r>
          </w:p>
          <w:p w14:paraId="429ED88A" w14:textId="01AC55AD" w:rsidR="00597906" w:rsidRPr="00470C20" w:rsidRDefault="00597906" w:rsidP="0089713E">
            <w:pPr>
              <w:pStyle w:val="ListParagraph"/>
              <w:numPr>
                <w:ilvl w:val="0"/>
                <w:numId w:val="46"/>
              </w:numPr>
              <w:tabs>
                <w:tab w:val="right" w:pos="6041"/>
              </w:tabs>
              <w:spacing w:after="0"/>
              <w:ind w:left="331"/>
              <w:jc w:val="both"/>
              <w:rPr>
                <w:rFonts w:ascii="Times New Roman" w:eastAsia="Times New Roman" w:hAnsi="Times New Roman" w:cs="Times New Roman"/>
                <w:kern w:val="0"/>
                <w:sz w:val="24"/>
                <w:szCs w:val="24"/>
                <w:lang w:val="en-US"/>
                <w14:ligatures w14:val="none"/>
              </w:rPr>
            </w:pPr>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të</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testojë</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sistemin</w:t>
            </w:r>
            <w:proofErr w:type="spellEnd"/>
            <w:r w:rsidRPr="00470C20">
              <w:rPr>
                <w:rFonts w:ascii="Times New Roman" w:eastAsia="Times New Roman" w:hAnsi="Times New Roman" w:cs="Times New Roman"/>
                <w:kern w:val="0"/>
                <w:sz w:val="24"/>
                <w:szCs w:val="24"/>
                <w:lang w:val="en-US"/>
                <w14:ligatures w14:val="none"/>
              </w:rPr>
              <w:t xml:space="preserve"> e </w:t>
            </w:r>
            <w:proofErr w:type="spellStart"/>
            <w:r w:rsidRPr="00470C20">
              <w:rPr>
                <w:rFonts w:ascii="Times New Roman" w:eastAsia="Times New Roman" w:hAnsi="Times New Roman" w:cs="Times New Roman"/>
                <w:kern w:val="0"/>
                <w:sz w:val="24"/>
                <w:szCs w:val="24"/>
                <w:lang w:val="en-US"/>
                <w14:ligatures w14:val="none"/>
              </w:rPr>
              <w:t>ndriçimit</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dhe</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sinjalizimit</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në</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kushte</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reale</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në</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stendë</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ose</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në</w:t>
            </w:r>
            <w:proofErr w:type="spellEnd"/>
            <w:r w:rsidRPr="00470C20">
              <w:rPr>
                <w:rFonts w:ascii="Times New Roman" w:eastAsia="Times New Roman" w:hAnsi="Times New Roman" w:cs="Times New Roman"/>
                <w:kern w:val="0"/>
                <w:sz w:val="24"/>
                <w:szCs w:val="24"/>
                <w:lang w:val="en-US"/>
                <w14:ligatures w14:val="none"/>
              </w:rPr>
              <w:t xml:space="preserve"> </w:t>
            </w:r>
            <w:proofErr w:type="spellStart"/>
            <w:r w:rsidRPr="00470C20">
              <w:rPr>
                <w:rFonts w:ascii="Times New Roman" w:eastAsia="Times New Roman" w:hAnsi="Times New Roman" w:cs="Times New Roman"/>
                <w:kern w:val="0"/>
                <w:sz w:val="24"/>
                <w:szCs w:val="24"/>
                <w:lang w:val="en-US"/>
                <w14:ligatures w14:val="none"/>
              </w:rPr>
              <w:t>rrugë</w:t>
            </w:r>
            <w:proofErr w:type="spellEnd"/>
            <w:r w:rsidRPr="00470C20">
              <w:rPr>
                <w:rFonts w:ascii="Times New Roman" w:eastAsia="Times New Roman" w:hAnsi="Times New Roman" w:cs="Times New Roman"/>
                <w:kern w:val="0"/>
                <w:sz w:val="24"/>
                <w:szCs w:val="24"/>
                <w:lang w:val="en-US"/>
                <w14:ligatures w14:val="none"/>
              </w:rPr>
              <w:t>);</w:t>
            </w:r>
          </w:p>
          <w:p w14:paraId="06FB50DC" w14:textId="06231A88" w:rsidR="00597906" w:rsidRPr="00470C20" w:rsidRDefault="00597906" w:rsidP="0089713E">
            <w:pPr>
              <w:pStyle w:val="NormalWeb"/>
              <w:numPr>
                <w:ilvl w:val="0"/>
                <w:numId w:val="45"/>
              </w:numPr>
              <w:spacing w:before="0" w:beforeAutospacing="0"/>
              <w:ind w:left="331"/>
              <w:jc w:val="both"/>
              <w:rPr>
                <w:lang w:val="sq-AL"/>
              </w:rPr>
            </w:pPr>
            <w:r w:rsidRPr="00470C20">
              <w:rPr>
                <w:rStyle w:val="Strong"/>
                <w:rFonts w:eastAsiaTheme="majorEastAsia"/>
                <w:b w:val="0"/>
                <w:lang w:val="sq-AL"/>
              </w:rPr>
              <w:t>të zbatojë</w:t>
            </w:r>
            <w:r w:rsidRPr="00470C20">
              <w:rPr>
                <w:lang w:val="sq-AL"/>
              </w:rPr>
              <w:t xml:space="preserve"> procedurat e sigurisë gjatë kryerjes së diagnostikimit n</w:t>
            </w:r>
            <w:r w:rsidR="005D05AC" w:rsidRPr="00470C20">
              <w:rPr>
                <w:rFonts w:eastAsia="PMingLiU-ExtB"/>
                <w:lang w:val="sq-AL"/>
              </w:rPr>
              <w:t xml:space="preserve">ë </w:t>
            </w:r>
            <w:r w:rsidRPr="00470C20">
              <w:rPr>
                <w:lang w:val="sq-AL"/>
              </w:rPr>
              <w:t>sistemet e ndriçimit dhe sinjalizimit në automjet;</w:t>
            </w:r>
          </w:p>
          <w:p w14:paraId="1C1053C8" w14:textId="77777777" w:rsidR="005D05AC" w:rsidRPr="00470C20" w:rsidRDefault="005D05AC" w:rsidP="0089713E">
            <w:pPr>
              <w:pStyle w:val="NormalWeb"/>
              <w:numPr>
                <w:ilvl w:val="0"/>
                <w:numId w:val="45"/>
              </w:numPr>
              <w:ind w:left="331"/>
              <w:jc w:val="both"/>
              <w:rPr>
                <w:rFonts w:eastAsiaTheme="majorEastAsia"/>
                <w:bCs/>
                <w:lang w:val="sq-AL"/>
              </w:rPr>
            </w:pPr>
            <w:r w:rsidRPr="00470C20">
              <w:rPr>
                <w:rFonts w:eastAsiaTheme="majorEastAsia"/>
                <w:bCs/>
                <w:lang w:val="sq-AL"/>
              </w:rPr>
              <w:t xml:space="preserve">të plotësojë dokumentacionin teknik për diagnostikimin e dëmtimeve strukturore dhe </w:t>
            </w:r>
            <w:proofErr w:type="spellStart"/>
            <w:r w:rsidRPr="00470C20">
              <w:rPr>
                <w:rFonts w:eastAsiaTheme="majorEastAsia"/>
                <w:bCs/>
                <w:lang w:val="sq-AL"/>
              </w:rPr>
              <w:t>jostrukturore</w:t>
            </w:r>
            <w:proofErr w:type="spellEnd"/>
            <w:r w:rsidRPr="00470C20">
              <w:rPr>
                <w:rFonts w:eastAsiaTheme="majorEastAsia"/>
                <w:bCs/>
                <w:lang w:val="sq-AL"/>
              </w:rPr>
              <w:t>;</w:t>
            </w:r>
          </w:p>
          <w:p w14:paraId="0631F6F3" w14:textId="77777777" w:rsidR="005D05AC" w:rsidRPr="00470C20" w:rsidRDefault="005D05AC" w:rsidP="0089713E">
            <w:pPr>
              <w:pStyle w:val="NormalWeb"/>
              <w:numPr>
                <w:ilvl w:val="0"/>
                <w:numId w:val="45"/>
              </w:numPr>
              <w:ind w:left="331"/>
              <w:jc w:val="both"/>
              <w:rPr>
                <w:rFonts w:eastAsiaTheme="majorEastAsia"/>
                <w:bCs/>
                <w:lang w:val="sq-AL"/>
              </w:rPr>
            </w:pPr>
            <w:r w:rsidRPr="00470C20">
              <w:rPr>
                <w:rFonts w:eastAsiaTheme="majorEastAsia"/>
                <w:bCs/>
                <w:lang w:val="sq-AL"/>
              </w:rPr>
              <w:t>të kryejë llogaritjet ekonomike për diagnostikimin dhe riparimin e parregullsive të dëmtimeve në sistemet e ndriçimit dhe sinjalizimit në automjet;</w:t>
            </w:r>
          </w:p>
          <w:p w14:paraId="6014F6B2" w14:textId="77777777" w:rsidR="005D05AC" w:rsidRPr="00470C20" w:rsidRDefault="005D05AC" w:rsidP="0089713E">
            <w:pPr>
              <w:pStyle w:val="NormalWeb"/>
              <w:numPr>
                <w:ilvl w:val="0"/>
                <w:numId w:val="45"/>
              </w:numPr>
              <w:ind w:left="331"/>
              <w:jc w:val="both"/>
              <w:rPr>
                <w:rFonts w:eastAsiaTheme="majorEastAsia"/>
                <w:bCs/>
                <w:lang w:val="sq-AL"/>
              </w:rPr>
            </w:pPr>
            <w:r w:rsidRPr="00470C20">
              <w:rPr>
                <w:rFonts w:eastAsiaTheme="majorEastAsia"/>
                <w:bCs/>
                <w:lang w:val="sq-AL"/>
              </w:rPr>
              <w:t>të tregojë kujdesin e duhur për vendin dhe mjetet e punës;</w:t>
            </w:r>
          </w:p>
          <w:p w14:paraId="3657F5D9" w14:textId="26D408F2" w:rsidR="005D05AC" w:rsidRPr="00470C20" w:rsidRDefault="005D05AC" w:rsidP="0089713E">
            <w:pPr>
              <w:pStyle w:val="NormalWeb"/>
              <w:numPr>
                <w:ilvl w:val="0"/>
                <w:numId w:val="45"/>
              </w:numPr>
              <w:spacing w:before="0" w:beforeAutospacing="0" w:after="0" w:afterAutospacing="0"/>
              <w:ind w:left="331"/>
              <w:rPr>
                <w:rFonts w:eastAsiaTheme="majorEastAsia"/>
                <w:bCs/>
                <w:lang w:val="sq-AL"/>
              </w:rPr>
            </w:pPr>
            <w:r w:rsidRPr="00470C20">
              <w:rPr>
                <w:rFonts w:eastAsiaTheme="majorEastAsia"/>
                <w:bCs/>
                <w:lang w:val="sq-AL"/>
              </w:rPr>
              <w:t>të zbatojë rregullat e sigurimit teknik dhe ruajtjes së mjedisit, gjatë e diagnostikimit në sistemet e ndriçim</w:t>
            </w:r>
            <w:r w:rsidR="0061002A" w:rsidRPr="00470C20">
              <w:rPr>
                <w:rFonts w:eastAsiaTheme="majorEastAsia"/>
                <w:bCs/>
                <w:lang w:val="sq-AL"/>
              </w:rPr>
              <w:t>it dhe sinjalizimit në automjet.</w:t>
            </w:r>
          </w:p>
          <w:p w14:paraId="5C11E1AF" w14:textId="5A16C387" w:rsidR="005D05AC" w:rsidRPr="00470C20" w:rsidRDefault="005D05AC" w:rsidP="005D05AC">
            <w:pPr>
              <w:pStyle w:val="NormalWeb"/>
              <w:spacing w:before="0" w:beforeAutospacing="0" w:after="0" w:afterAutospacing="0"/>
              <w:ind w:left="-29"/>
              <w:rPr>
                <w:rFonts w:eastAsiaTheme="majorEastAsia"/>
                <w:bCs/>
                <w:lang w:val="sq-AL"/>
              </w:rPr>
            </w:pPr>
            <w:r w:rsidRPr="00470C20">
              <w:rPr>
                <w:rFonts w:eastAsiaTheme="majorEastAsia"/>
                <w:b/>
                <w:bCs/>
                <w:i/>
                <w:lang w:val="sq-AL"/>
              </w:rPr>
              <w:t>Instrumentet e vlerësimit</w:t>
            </w:r>
            <w:r w:rsidRPr="00470C20">
              <w:rPr>
                <w:rFonts w:eastAsiaTheme="majorEastAsia"/>
                <w:bCs/>
                <w:lang w:val="sq-AL"/>
              </w:rPr>
              <w:t>:</w:t>
            </w:r>
          </w:p>
          <w:p w14:paraId="350BCB05" w14:textId="77777777" w:rsidR="005D05AC" w:rsidRPr="00470C20" w:rsidRDefault="005D05AC" w:rsidP="0089713E">
            <w:pPr>
              <w:pStyle w:val="NormalWeb"/>
              <w:numPr>
                <w:ilvl w:val="0"/>
                <w:numId w:val="45"/>
              </w:numPr>
              <w:spacing w:before="0" w:beforeAutospacing="0" w:after="0" w:afterAutospacing="0"/>
              <w:ind w:left="331"/>
              <w:jc w:val="both"/>
              <w:rPr>
                <w:rFonts w:eastAsiaTheme="majorEastAsia"/>
                <w:bCs/>
              </w:rPr>
            </w:pPr>
            <w:proofErr w:type="spellStart"/>
            <w:r w:rsidRPr="00470C20">
              <w:rPr>
                <w:rFonts w:eastAsiaTheme="majorEastAsia"/>
                <w:bCs/>
              </w:rPr>
              <w:t>Pyetje-përgjigje</w:t>
            </w:r>
            <w:proofErr w:type="spellEnd"/>
            <w:r w:rsidRPr="00470C20">
              <w:rPr>
                <w:rFonts w:eastAsiaTheme="majorEastAsia"/>
                <w:bCs/>
              </w:rPr>
              <w:t xml:space="preserve"> me </w:t>
            </w:r>
            <w:proofErr w:type="spellStart"/>
            <w:r w:rsidRPr="00470C20">
              <w:rPr>
                <w:rFonts w:eastAsiaTheme="majorEastAsia"/>
                <w:bCs/>
              </w:rPr>
              <w:t>gojë</w:t>
            </w:r>
            <w:proofErr w:type="spellEnd"/>
            <w:r w:rsidRPr="00470C20">
              <w:rPr>
                <w:rFonts w:eastAsiaTheme="majorEastAsia"/>
                <w:bCs/>
              </w:rPr>
              <w:t xml:space="preserve"> </w:t>
            </w:r>
            <w:proofErr w:type="spellStart"/>
            <w:r w:rsidRPr="00470C20">
              <w:rPr>
                <w:rFonts w:eastAsiaTheme="majorEastAsia"/>
                <w:bCs/>
              </w:rPr>
              <w:t>dhe</w:t>
            </w:r>
            <w:proofErr w:type="spellEnd"/>
            <w:r w:rsidRPr="00470C20">
              <w:rPr>
                <w:rFonts w:eastAsiaTheme="majorEastAsia"/>
                <w:bCs/>
              </w:rPr>
              <w:t xml:space="preserve"> </w:t>
            </w:r>
            <w:proofErr w:type="spellStart"/>
            <w:r w:rsidRPr="00470C20">
              <w:rPr>
                <w:rFonts w:eastAsiaTheme="majorEastAsia"/>
                <w:bCs/>
              </w:rPr>
              <w:t>shkrim</w:t>
            </w:r>
            <w:proofErr w:type="spellEnd"/>
            <w:r w:rsidRPr="00470C20">
              <w:rPr>
                <w:rFonts w:eastAsiaTheme="majorEastAsia"/>
                <w:bCs/>
              </w:rPr>
              <w:t>.</w:t>
            </w:r>
          </w:p>
          <w:p w14:paraId="40B2710E" w14:textId="20784D7E" w:rsidR="00803661" w:rsidRPr="00470C20" w:rsidRDefault="005D05AC" w:rsidP="0089713E">
            <w:pPr>
              <w:pStyle w:val="NormalWeb"/>
              <w:numPr>
                <w:ilvl w:val="0"/>
                <w:numId w:val="45"/>
              </w:numPr>
              <w:spacing w:before="0" w:beforeAutospacing="0" w:after="0" w:afterAutospacing="0"/>
              <w:ind w:left="331"/>
              <w:jc w:val="both"/>
              <w:rPr>
                <w:rFonts w:eastAsiaTheme="majorEastAsia"/>
                <w:bCs/>
                <w:lang w:val="sq-AL"/>
              </w:rPr>
            </w:pPr>
            <w:r w:rsidRPr="00470C20">
              <w:rPr>
                <w:rFonts w:eastAsiaTheme="majorEastAsia"/>
                <w:bCs/>
                <w:lang w:val="sq-AL"/>
              </w:rPr>
              <w:t>Vlerësim me listë kontrolli.</w:t>
            </w:r>
          </w:p>
        </w:tc>
      </w:tr>
    </w:tbl>
    <w:p w14:paraId="7EE334AB" w14:textId="77777777" w:rsidR="00741359" w:rsidRDefault="00741359" w:rsidP="00741359">
      <w:pPr>
        <w:rPr>
          <w:rFonts w:ascii="Times New Roman" w:hAnsi="Times New Roman" w:cs="Times New Roman"/>
          <w:sz w:val="20"/>
          <w:szCs w:val="20"/>
        </w:rPr>
      </w:pPr>
    </w:p>
    <w:p w14:paraId="58FE266C" w14:textId="77777777" w:rsidR="00F54109" w:rsidRPr="00470C20" w:rsidRDefault="00F54109" w:rsidP="00741359">
      <w:pPr>
        <w:rPr>
          <w:rFonts w:ascii="Times New Roman" w:hAnsi="Times New Roman" w:cs="Times New Roman"/>
          <w:sz w:val="20"/>
          <w:szCs w:val="20"/>
        </w:rPr>
      </w:pPr>
    </w:p>
    <w:tbl>
      <w:tblPr>
        <w:tblW w:w="7356" w:type="dxa"/>
        <w:tblInd w:w="1884" w:type="dxa"/>
        <w:tblLayout w:type="fixed"/>
        <w:tblLook w:val="04A0" w:firstRow="1" w:lastRow="0" w:firstColumn="1" w:lastColumn="0" w:noHBand="0" w:noVBand="1"/>
      </w:tblPr>
      <w:tblGrid>
        <w:gridCol w:w="810"/>
        <w:gridCol w:w="6546"/>
      </w:tblGrid>
      <w:tr w:rsidR="00741359" w:rsidRPr="00470C20" w14:paraId="61AB765C" w14:textId="77777777" w:rsidTr="004B4F7A">
        <w:trPr>
          <w:trHeight w:val="350"/>
        </w:trPr>
        <w:tc>
          <w:tcPr>
            <w:tcW w:w="810" w:type="dxa"/>
          </w:tcPr>
          <w:p w14:paraId="6D687E1A" w14:textId="2EDC3416" w:rsidR="00741359" w:rsidRPr="00470C20" w:rsidRDefault="00741359" w:rsidP="004B4F7A">
            <w:pPr>
              <w:widowControl w:val="0"/>
              <w:numPr>
                <w:ilvl w:val="12"/>
                <w:numId w:val="0"/>
              </w:numPr>
              <w:autoSpaceDE w:val="0"/>
              <w:autoSpaceDN w:val="0"/>
              <w:spacing w:after="0" w:line="240" w:lineRule="auto"/>
              <w:rPr>
                <w:rFonts w:ascii="Times New Roman" w:eastAsia="Times New Roman" w:hAnsi="Times New Roman" w:cs="Times New Roman"/>
                <w:b/>
                <w:kern w:val="0"/>
                <w:sz w:val="24"/>
                <w:szCs w:val="24"/>
                <w14:ligatures w14:val="none"/>
              </w:rPr>
            </w:pPr>
            <w:bookmarkStart w:id="18" w:name="_Hlk203659545"/>
            <w:r w:rsidRPr="00470C20">
              <w:rPr>
                <w:rFonts w:ascii="Times New Roman" w:eastAsia="Times New Roman" w:hAnsi="Times New Roman" w:cs="Times New Roman"/>
                <w:b/>
                <w:kern w:val="0"/>
                <w:sz w:val="24"/>
                <w:szCs w:val="24"/>
                <w14:ligatures w14:val="none"/>
              </w:rPr>
              <w:lastRenderedPageBreak/>
              <w:t xml:space="preserve">RN </w:t>
            </w:r>
            <w:r w:rsidR="00D259F3" w:rsidRPr="00470C20">
              <w:rPr>
                <w:rFonts w:ascii="Times New Roman" w:eastAsia="Times New Roman" w:hAnsi="Times New Roman" w:cs="Times New Roman"/>
                <w:b/>
                <w:kern w:val="0"/>
                <w:sz w:val="24"/>
                <w:szCs w:val="24"/>
                <w14:ligatures w14:val="none"/>
              </w:rPr>
              <w:t>3</w:t>
            </w:r>
            <w:r w:rsidRPr="00470C20">
              <w:rPr>
                <w:rFonts w:ascii="Times New Roman" w:eastAsia="Times New Roman" w:hAnsi="Times New Roman" w:cs="Times New Roman"/>
                <w:b/>
                <w:kern w:val="0"/>
                <w:sz w:val="24"/>
                <w:szCs w:val="24"/>
                <w14:ligatures w14:val="none"/>
              </w:rPr>
              <w:t xml:space="preserve"> </w:t>
            </w:r>
          </w:p>
        </w:tc>
        <w:tc>
          <w:tcPr>
            <w:tcW w:w="6546" w:type="dxa"/>
          </w:tcPr>
          <w:p w14:paraId="5CBAA08F" w14:textId="0A41D16F" w:rsidR="00741359" w:rsidRPr="00470C20" w:rsidRDefault="0007459C" w:rsidP="00777CF3">
            <w:pPr>
              <w:widowControl w:val="0"/>
              <w:autoSpaceDE w:val="0"/>
              <w:autoSpaceDN w:val="0"/>
              <w:spacing w:after="0" w:line="240" w:lineRule="auto"/>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b/>
                <w:iCs/>
                <w:kern w:val="0"/>
                <w:sz w:val="24"/>
                <w:szCs w:val="24"/>
                <w14:ligatures w14:val="none"/>
              </w:rPr>
              <w:t>Individi</w:t>
            </w:r>
            <w:r w:rsidR="00741359" w:rsidRPr="00470C20">
              <w:rPr>
                <w:rFonts w:ascii="Times New Roman" w:eastAsia="Times New Roman" w:hAnsi="Times New Roman" w:cs="Times New Roman"/>
                <w:b/>
                <w:iCs/>
                <w:kern w:val="0"/>
                <w:sz w:val="24"/>
                <w:szCs w:val="24"/>
                <w14:ligatures w14:val="none"/>
              </w:rPr>
              <w:t xml:space="preserve"> </w:t>
            </w:r>
            <w:r w:rsidR="00741359" w:rsidRPr="00470C20">
              <w:rPr>
                <w:rFonts w:ascii="Times New Roman" w:eastAsia="Times New Roman" w:hAnsi="Times New Roman" w:cs="Times New Roman"/>
                <w:b/>
                <w:kern w:val="0"/>
                <w:sz w:val="24"/>
                <w14:ligatures w14:val="none"/>
              </w:rPr>
              <w:t>diagnostikon</w:t>
            </w:r>
            <w:r w:rsidR="00741359" w:rsidRPr="00470C20">
              <w:rPr>
                <w:rFonts w:ascii="Times New Roman" w:eastAsia="Times New Roman" w:hAnsi="Times New Roman" w:cs="Times New Roman"/>
                <w:b/>
                <w:spacing w:val="-2"/>
                <w:kern w:val="0"/>
                <w:sz w:val="24"/>
                <w14:ligatures w14:val="none"/>
              </w:rPr>
              <w:t xml:space="preserve"> </w:t>
            </w:r>
            <w:r w:rsidR="00DC179D" w:rsidRPr="00470C20">
              <w:rPr>
                <w:rFonts w:ascii="Times New Roman" w:eastAsia="Times New Roman" w:hAnsi="Times New Roman" w:cs="Times New Roman"/>
                <w:b/>
                <w:kern w:val="0"/>
                <w:sz w:val="24"/>
                <w14:ligatures w14:val="none"/>
              </w:rPr>
              <w:t>sistemet e sigurisë pasive të automjetit.</w:t>
            </w:r>
          </w:p>
          <w:p w14:paraId="7EAE6430" w14:textId="77777777" w:rsidR="00741359" w:rsidRPr="00470C20" w:rsidRDefault="00741359" w:rsidP="00777CF3">
            <w:pPr>
              <w:widowControl w:val="0"/>
              <w:tabs>
                <w:tab w:val="left" w:pos="360"/>
              </w:tabs>
              <w:autoSpaceDE w:val="0"/>
              <w:autoSpaceDN w:val="0"/>
              <w:spacing w:after="0" w:line="240" w:lineRule="auto"/>
              <w:jc w:val="both"/>
              <w:rPr>
                <w:rFonts w:ascii="Times New Roman" w:eastAsia="Times New Roman" w:hAnsi="Times New Roman" w:cs="Times New Roman"/>
                <w:b/>
                <w:i/>
                <w:kern w:val="0"/>
                <w:sz w:val="24"/>
                <w:szCs w:val="24"/>
                <w14:ligatures w14:val="none"/>
              </w:rPr>
            </w:pPr>
            <w:r w:rsidRPr="00470C20">
              <w:rPr>
                <w:rFonts w:ascii="Times New Roman" w:eastAsia="Times New Roman" w:hAnsi="Times New Roman" w:cs="Times New Roman"/>
                <w:b/>
                <w:i/>
                <w:kern w:val="0"/>
                <w:sz w:val="24"/>
                <w:szCs w:val="24"/>
                <w14:ligatures w14:val="none"/>
              </w:rPr>
              <w:t>Kriteret e vlerësimit:</w:t>
            </w:r>
          </w:p>
          <w:p w14:paraId="03468844" w14:textId="652ECFD7" w:rsidR="00741359" w:rsidRPr="00470C20" w:rsidRDefault="0007459C" w:rsidP="00272AAD">
            <w:pPr>
              <w:widowControl w:val="0"/>
              <w:tabs>
                <w:tab w:val="left" w:pos="360"/>
              </w:tabs>
              <w:autoSpaceDE w:val="0"/>
              <w:autoSpaceDN w:val="0"/>
              <w:spacing w:after="0" w:line="240" w:lineRule="auto"/>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t>Individi</w:t>
            </w:r>
            <w:r w:rsidR="00741359" w:rsidRPr="00470C20">
              <w:rPr>
                <w:rFonts w:ascii="Times New Roman" w:eastAsia="Times New Roman" w:hAnsi="Times New Roman" w:cs="Times New Roman"/>
                <w:kern w:val="0"/>
                <w:sz w:val="24"/>
                <w:szCs w:val="24"/>
                <w14:ligatures w14:val="none"/>
              </w:rPr>
              <w:t xml:space="preserve"> duhet të jetë i aftë:</w:t>
            </w:r>
          </w:p>
          <w:p w14:paraId="2D0DD4EF" w14:textId="75791EE2" w:rsidR="00DC179D" w:rsidRPr="00470C20" w:rsidRDefault="00DD08ED" w:rsidP="00777CF3">
            <w:pPr>
              <w:pStyle w:val="NormalWeb"/>
              <w:numPr>
                <w:ilvl w:val="0"/>
                <w:numId w:val="45"/>
              </w:numPr>
              <w:spacing w:before="0" w:beforeAutospacing="0" w:after="0" w:afterAutospacing="0"/>
              <w:ind w:left="348"/>
              <w:jc w:val="both"/>
              <w:rPr>
                <w:lang w:val="sq-AL"/>
              </w:rPr>
            </w:pPr>
            <w:r w:rsidRPr="00470C20">
              <w:rPr>
                <w:lang w:val="sq-AL"/>
              </w:rPr>
              <w:t xml:space="preserve">të </w:t>
            </w:r>
            <w:r w:rsidR="00DC179D" w:rsidRPr="00470C20">
              <w:rPr>
                <w:rStyle w:val="Strong"/>
                <w:rFonts w:eastAsiaTheme="majorEastAsia"/>
                <w:b w:val="0"/>
                <w:lang w:val="sq-AL"/>
              </w:rPr>
              <w:t>identifikojë</w:t>
            </w:r>
            <w:r w:rsidR="00DC179D" w:rsidRPr="00470C20">
              <w:rPr>
                <w:b/>
                <w:lang w:val="sq-AL"/>
              </w:rPr>
              <w:t xml:space="preserve"> </w:t>
            </w:r>
            <w:r w:rsidR="00DC179D" w:rsidRPr="00470C20">
              <w:rPr>
                <w:lang w:val="sq-AL"/>
              </w:rPr>
              <w:t>sistemet dhe komponentët kryesorë të sigurisë pasive</w:t>
            </w:r>
            <w:r w:rsidR="00FC7D4B" w:rsidRPr="00470C20">
              <w:rPr>
                <w:lang w:val="sq-AL"/>
              </w:rPr>
              <w:t xml:space="preserve"> (</w:t>
            </w:r>
            <w:proofErr w:type="spellStart"/>
            <w:r w:rsidR="00FC7D4B" w:rsidRPr="00BB6BA6">
              <w:rPr>
                <w:i/>
                <w:iCs/>
                <w:lang w:val="sq-AL"/>
              </w:rPr>
              <w:t>airbag</w:t>
            </w:r>
            <w:proofErr w:type="spellEnd"/>
            <w:r w:rsidR="00FC7D4B" w:rsidRPr="00BB6BA6">
              <w:rPr>
                <w:i/>
                <w:iCs/>
                <w:lang w:val="sq-AL"/>
              </w:rPr>
              <w:t>, SRS</w:t>
            </w:r>
            <w:r w:rsidR="00FC7D4B" w:rsidRPr="00470C20">
              <w:rPr>
                <w:lang w:val="sq-AL"/>
              </w:rPr>
              <w:t>, rripa sigurimi me tensione, zona deformimi, etj.);</w:t>
            </w:r>
          </w:p>
          <w:p w14:paraId="28487507" w14:textId="568B49CA" w:rsidR="00F47881" w:rsidRPr="00470C20" w:rsidRDefault="00F47881" w:rsidP="00272AAD">
            <w:pPr>
              <w:pStyle w:val="NormalWeb"/>
              <w:numPr>
                <w:ilvl w:val="0"/>
                <w:numId w:val="45"/>
              </w:numPr>
              <w:ind w:left="348"/>
              <w:jc w:val="both"/>
              <w:rPr>
                <w:rFonts w:eastAsiaTheme="majorEastAsia"/>
                <w:bCs/>
                <w:lang w:val="it-IT"/>
              </w:rPr>
            </w:pPr>
            <w:r w:rsidRPr="00470C20">
              <w:rPr>
                <w:rFonts w:eastAsiaTheme="majorEastAsia"/>
                <w:bCs/>
                <w:lang w:val="it-IT"/>
              </w:rPr>
              <w:t>të marrë informacionin paraprak për parregullsi në sistemin e personave pasive (</w:t>
            </w:r>
            <w:r w:rsidRPr="00BB6BA6">
              <w:rPr>
                <w:rFonts w:eastAsiaTheme="majorEastAsia"/>
                <w:bCs/>
                <w:i/>
                <w:iCs/>
                <w:lang w:val="it-IT"/>
              </w:rPr>
              <w:t>SRS</w:t>
            </w:r>
            <w:r w:rsidRPr="00470C20">
              <w:rPr>
                <w:rFonts w:eastAsiaTheme="majorEastAsia"/>
                <w:bCs/>
                <w:lang w:val="it-IT"/>
              </w:rPr>
              <w:t>, sensorë goditje, rripa, etj.);</w:t>
            </w:r>
          </w:p>
          <w:p w14:paraId="7EBE467C" w14:textId="4A4EFB6A" w:rsidR="00F47881" w:rsidRPr="00470C20" w:rsidRDefault="00F47881" w:rsidP="00272AAD">
            <w:pPr>
              <w:pStyle w:val="NormalWeb"/>
              <w:numPr>
                <w:ilvl w:val="0"/>
                <w:numId w:val="45"/>
              </w:numPr>
              <w:ind w:left="348"/>
              <w:jc w:val="both"/>
              <w:rPr>
                <w:rFonts w:eastAsiaTheme="majorEastAsia"/>
                <w:bCs/>
                <w:lang w:val="it-IT"/>
              </w:rPr>
            </w:pPr>
            <w:r w:rsidRPr="00470C20">
              <w:rPr>
                <w:rFonts w:eastAsiaTheme="majorEastAsia"/>
                <w:bCs/>
                <w:lang w:val="it-IT"/>
              </w:rPr>
              <w:t>të përgatit vendin e punës dhe automjetin për diagnostikim të sigurt të sistemeve pasive;</w:t>
            </w:r>
          </w:p>
          <w:p w14:paraId="64A3050C" w14:textId="6D04C2BF" w:rsidR="00F47881" w:rsidRPr="00470C20" w:rsidRDefault="00F47881" w:rsidP="00272AAD">
            <w:pPr>
              <w:pStyle w:val="NormalWeb"/>
              <w:numPr>
                <w:ilvl w:val="0"/>
                <w:numId w:val="45"/>
              </w:numPr>
              <w:ind w:left="348"/>
              <w:jc w:val="both"/>
              <w:rPr>
                <w:rFonts w:eastAsiaTheme="majorEastAsia"/>
                <w:bCs/>
                <w:lang w:val="it-IT"/>
              </w:rPr>
            </w:pPr>
            <w:r w:rsidRPr="00470C20">
              <w:rPr>
                <w:rFonts w:eastAsiaTheme="majorEastAsia"/>
                <w:bCs/>
                <w:lang w:val="it-IT"/>
              </w:rPr>
              <w:t xml:space="preserve">të ç’aktivizojë sistemin e </w:t>
            </w:r>
            <w:r w:rsidRPr="00F54109">
              <w:rPr>
                <w:rFonts w:eastAsiaTheme="majorEastAsia"/>
                <w:bCs/>
                <w:i/>
                <w:iCs/>
                <w:lang w:val="it-IT"/>
              </w:rPr>
              <w:t>airbag</w:t>
            </w:r>
            <w:r w:rsidRPr="00470C20">
              <w:rPr>
                <w:rFonts w:eastAsiaTheme="majorEastAsia"/>
                <w:bCs/>
                <w:lang w:val="it-IT"/>
              </w:rPr>
              <w:t>/</w:t>
            </w:r>
            <w:r w:rsidRPr="00BB6BA6">
              <w:rPr>
                <w:rFonts w:eastAsiaTheme="majorEastAsia"/>
                <w:bCs/>
                <w:i/>
                <w:iCs/>
                <w:lang w:val="it-IT"/>
              </w:rPr>
              <w:t>SRS</w:t>
            </w:r>
            <w:r w:rsidRPr="00470C20">
              <w:rPr>
                <w:rFonts w:eastAsiaTheme="majorEastAsia"/>
                <w:bCs/>
                <w:lang w:val="it-IT"/>
              </w:rPr>
              <w:t xml:space="preserve"> përpara punimeve, sipas udhëzimeve të prodhuesit;</w:t>
            </w:r>
          </w:p>
          <w:p w14:paraId="5D057CE4" w14:textId="36305ED2" w:rsidR="00F47881" w:rsidRPr="00470C20" w:rsidRDefault="00F47881" w:rsidP="00272AAD">
            <w:pPr>
              <w:pStyle w:val="NormalWeb"/>
              <w:numPr>
                <w:ilvl w:val="0"/>
                <w:numId w:val="45"/>
              </w:numPr>
              <w:ind w:left="348"/>
              <w:jc w:val="both"/>
              <w:rPr>
                <w:rFonts w:eastAsiaTheme="majorEastAsia"/>
                <w:bCs/>
                <w:lang w:val="it-IT"/>
              </w:rPr>
            </w:pPr>
            <w:r w:rsidRPr="00470C20">
              <w:rPr>
                <w:rFonts w:eastAsiaTheme="majorEastAsia"/>
                <w:bCs/>
                <w:lang w:val="it-IT"/>
              </w:rPr>
              <w:t>të identifikojë gjithë sistemin e sigurisë pasive përmes dokumentacionit teknik të automjetit;</w:t>
            </w:r>
          </w:p>
          <w:p w14:paraId="3695275F" w14:textId="68D272B3" w:rsidR="00F47881" w:rsidRPr="00470C20" w:rsidRDefault="00F47881" w:rsidP="00272AAD">
            <w:pPr>
              <w:pStyle w:val="NormalWeb"/>
              <w:numPr>
                <w:ilvl w:val="0"/>
                <w:numId w:val="45"/>
              </w:numPr>
              <w:ind w:left="348"/>
              <w:jc w:val="both"/>
              <w:rPr>
                <w:rFonts w:eastAsiaTheme="majorEastAsia"/>
                <w:bCs/>
                <w:lang w:val="it-IT"/>
              </w:rPr>
            </w:pPr>
            <w:r w:rsidRPr="00470C20">
              <w:rPr>
                <w:rFonts w:eastAsiaTheme="majorEastAsia"/>
                <w:bCs/>
                <w:lang w:val="it-IT"/>
              </w:rPr>
              <w:t>të përdorë pajisje diagnostikuese</w:t>
            </w:r>
            <w:r w:rsidR="00B74404" w:rsidRPr="00470C20">
              <w:rPr>
                <w:rFonts w:eastAsiaTheme="majorEastAsia"/>
                <w:bCs/>
                <w:lang w:val="it-IT"/>
              </w:rPr>
              <w:t xml:space="preserve"> </w:t>
            </w:r>
            <w:r w:rsidRPr="00470C20">
              <w:rPr>
                <w:rFonts w:eastAsiaTheme="majorEastAsia"/>
                <w:bCs/>
                <w:lang w:val="it-IT"/>
              </w:rPr>
              <w:t>kompjuterike</w:t>
            </w:r>
            <w:r w:rsidR="00B74404" w:rsidRPr="00470C20">
              <w:rPr>
                <w:rFonts w:eastAsiaTheme="majorEastAsia"/>
                <w:bCs/>
                <w:lang w:val="it-IT"/>
              </w:rPr>
              <w:t xml:space="preserve"> </w:t>
            </w:r>
            <w:r w:rsidRPr="00470C20">
              <w:rPr>
                <w:rFonts w:eastAsiaTheme="majorEastAsia"/>
                <w:bCs/>
                <w:lang w:val="it-IT"/>
              </w:rPr>
              <w:t xml:space="preserve">si skaner, multimetër, testues për sensorët e goditjeve, </w:t>
            </w:r>
            <w:r w:rsidRPr="00BB6BA6">
              <w:rPr>
                <w:rFonts w:eastAsiaTheme="majorEastAsia"/>
                <w:bCs/>
                <w:i/>
                <w:iCs/>
                <w:lang w:val="it-IT"/>
              </w:rPr>
              <w:t>ECU</w:t>
            </w:r>
            <w:r w:rsidRPr="00470C20">
              <w:rPr>
                <w:rFonts w:eastAsiaTheme="majorEastAsia"/>
                <w:bCs/>
                <w:lang w:val="it-IT"/>
              </w:rPr>
              <w:t xml:space="preserve"> të </w:t>
            </w:r>
            <w:r w:rsidRPr="00BB6BA6">
              <w:rPr>
                <w:rFonts w:eastAsiaTheme="majorEastAsia"/>
                <w:bCs/>
                <w:i/>
                <w:iCs/>
                <w:lang w:val="it-IT"/>
              </w:rPr>
              <w:t>SRS</w:t>
            </w:r>
            <w:r w:rsidRPr="00470C20">
              <w:rPr>
                <w:rFonts w:eastAsiaTheme="majorEastAsia"/>
                <w:bCs/>
                <w:lang w:val="it-IT"/>
              </w:rPr>
              <w:t>;</w:t>
            </w:r>
          </w:p>
          <w:p w14:paraId="13143A9C" w14:textId="08BE74A9" w:rsidR="00F47881" w:rsidRPr="00470C20" w:rsidRDefault="00F47881" w:rsidP="00272AAD">
            <w:pPr>
              <w:pStyle w:val="NormalWeb"/>
              <w:numPr>
                <w:ilvl w:val="0"/>
                <w:numId w:val="45"/>
              </w:numPr>
              <w:ind w:left="348"/>
              <w:jc w:val="both"/>
              <w:rPr>
                <w:rFonts w:eastAsiaTheme="majorEastAsia"/>
                <w:bCs/>
                <w:lang w:val="it-IT"/>
              </w:rPr>
            </w:pPr>
            <w:r w:rsidRPr="00470C20">
              <w:rPr>
                <w:rFonts w:eastAsiaTheme="majorEastAsia"/>
                <w:bCs/>
                <w:lang w:val="it-IT"/>
              </w:rPr>
              <w:t>të lexojë dhe interpretojë kodet e gabimit (</w:t>
            </w:r>
            <w:r w:rsidRPr="00BB6BA6">
              <w:rPr>
                <w:rFonts w:eastAsiaTheme="majorEastAsia"/>
                <w:bCs/>
                <w:i/>
                <w:iCs/>
                <w:lang w:val="it-IT"/>
              </w:rPr>
              <w:t>DTC</w:t>
            </w:r>
            <w:r w:rsidRPr="00470C20">
              <w:rPr>
                <w:rFonts w:eastAsiaTheme="majorEastAsia"/>
                <w:bCs/>
                <w:lang w:val="it-IT"/>
              </w:rPr>
              <w:t xml:space="preserve">) nga njësia </w:t>
            </w:r>
            <w:r w:rsidRPr="00BB6BA6">
              <w:rPr>
                <w:rFonts w:eastAsiaTheme="majorEastAsia"/>
                <w:bCs/>
                <w:i/>
                <w:iCs/>
                <w:lang w:val="it-IT"/>
              </w:rPr>
              <w:t>ECU</w:t>
            </w:r>
            <w:r w:rsidRPr="00470C20">
              <w:rPr>
                <w:rFonts w:eastAsiaTheme="majorEastAsia"/>
                <w:bCs/>
                <w:lang w:val="it-IT"/>
              </w:rPr>
              <w:t xml:space="preserve"> e sistemit të sigurisë pasive;</w:t>
            </w:r>
          </w:p>
          <w:p w14:paraId="0A193703" w14:textId="534ACD26" w:rsidR="00F47881" w:rsidRPr="00470C20" w:rsidRDefault="00F47881" w:rsidP="00272AAD">
            <w:pPr>
              <w:pStyle w:val="NormalWeb"/>
              <w:numPr>
                <w:ilvl w:val="0"/>
                <w:numId w:val="45"/>
              </w:numPr>
              <w:ind w:left="348"/>
              <w:jc w:val="both"/>
              <w:rPr>
                <w:rFonts w:eastAsiaTheme="majorEastAsia"/>
                <w:bCs/>
                <w:lang w:val="it-IT"/>
              </w:rPr>
            </w:pPr>
            <w:r w:rsidRPr="00470C20">
              <w:rPr>
                <w:rFonts w:eastAsiaTheme="majorEastAsia"/>
                <w:bCs/>
                <w:lang w:val="it-IT"/>
              </w:rPr>
              <w:t>të kontrollojë lidhjet fizike dhe elektrike të komponentëve: rripa sigurimi me tensionues, airbag, sensorë, konektorë të dëmtuar;</w:t>
            </w:r>
          </w:p>
          <w:p w14:paraId="04601462" w14:textId="476F0CD4" w:rsidR="00F47881" w:rsidRPr="00470C20" w:rsidRDefault="00F47881" w:rsidP="00272AAD">
            <w:pPr>
              <w:pStyle w:val="NormalWeb"/>
              <w:numPr>
                <w:ilvl w:val="0"/>
                <w:numId w:val="45"/>
              </w:numPr>
              <w:ind w:left="348"/>
              <w:jc w:val="both"/>
              <w:rPr>
                <w:rFonts w:eastAsiaTheme="majorEastAsia"/>
                <w:bCs/>
                <w:lang w:val="it-IT"/>
              </w:rPr>
            </w:pPr>
            <w:r w:rsidRPr="00470C20">
              <w:rPr>
                <w:rFonts w:eastAsiaTheme="majorEastAsia"/>
                <w:bCs/>
                <w:lang w:val="it-IT"/>
              </w:rPr>
              <w:t>të kryejnë matje të sinjaleve elektrike nga sensorët e goditjes me pajisje si osciloskop ose multimetër;</w:t>
            </w:r>
          </w:p>
          <w:p w14:paraId="74FAA01B" w14:textId="69AF52FD" w:rsidR="00F47881" w:rsidRPr="00470C20" w:rsidRDefault="00F47881" w:rsidP="00272AAD">
            <w:pPr>
              <w:pStyle w:val="NormalWeb"/>
              <w:numPr>
                <w:ilvl w:val="0"/>
                <w:numId w:val="45"/>
              </w:numPr>
              <w:ind w:left="348"/>
              <w:jc w:val="both"/>
              <w:rPr>
                <w:rFonts w:eastAsiaTheme="majorEastAsia"/>
                <w:bCs/>
                <w:lang w:val="it-IT"/>
              </w:rPr>
            </w:pPr>
            <w:r w:rsidRPr="00470C20">
              <w:rPr>
                <w:rFonts w:eastAsiaTheme="majorEastAsia"/>
                <w:bCs/>
                <w:lang w:val="it-IT"/>
              </w:rPr>
              <w:t>të interpretojë bllok-skemën e sistemit të sigurisë pasive dhe lidhjeve ndërmjet komponentëve;</w:t>
            </w:r>
          </w:p>
          <w:p w14:paraId="4DDD27F7" w14:textId="1D8D28E2" w:rsidR="00F47881" w:rsidRPr="00470C20" w:rsidRDefault="00F47881" w:rsidP="00272AAD">
            <w:pPr>
              <w:pStyle w:val="NormalWeb"/>
              <w:numPr>
                <w:ilvl w:val="0"/>
                <w:numId w:val="45"/>
              </w:numPr>
              <w:ind w:left="348"/>
              <w:jc w:val="both"/>
              <w:rPr>
                <w:rFonts w:eastAsiaTheme="majorEastAsia"/>
                <w:bCs/>
                <w:lang w:val="it-IT"/>
              </w:rPr>
            </w:pPr>
            <w:r w:rsidRPr="00470C20">
              <w:rPr>
                <w:rFonts w:eastAsiaTheme="majorEastAsia"/>
                <w:bCs/>
                <w:lang w:val="it-IT"/>
              </w:rPr>
              <w:t>të përcaktojë në mënyrë të saktë defektet dhe shkaqet e parregullsive;</w:t>
            </w:r>
          </w:p>
          <w:p w14:paraId="385307D2" w14:textId="7EC65314" w:rsidR="00F47881" w:rsidRPr="00470C20" w:rsidRDefault="00F47881" w:rsidP="00272AAD">
            <w:pPr>
              <w:pStyle w:val="NormalWeb"/>
              <w:numPr>
                <w:ilvl w:val="0"/>
                <w:numId w:val="45"/>
              </w:numPr>
              <w:ind w:left="348"/>
              <w:jc w:val="both"/>
              <w:rPr>
                <w:rFonts w:eastAsiaTheme="majorEastAsia"/>
                <w:bCs/>
                <w:lang w:val="it-IT"/>
              </w:rPr>
            </w:pPr>
            <w:r w:rsidRPr="00470C20">
              <w:rPr>
                <w:rFonts w:eastAsiaTheme="majorEastAsia"/>
                <w:bCs/>
                <w:lang w:val="it-IT"/>
              </w:rPr>
              <w:t>të kryejë çmontimin dhe zëvendësimin e komponentëve me kujdes dhe sipas udhëzimeve të prodhimit;</w:t>
            </w:r>
          </w:p>
          <w:p w14:paraId="645FDC01" w14:textId="13769F58" w:rsidR="00F47881" w:rsidRPr="00470C20" w:rsidRDefault="00F47881" w:rsidP="00777CF3">
            <w:pPr>
              <w:pStyle w:val="NormalWeb"/>
              <w:numPr>
                <w:ilvl w:val="0"/>
                <w:numId w:val="45"/>
              </w:numPr>
              <w:ind w:left="348"/>
              <w:jc w:val="both"/>
              <w:rPr>
                <w:rFonts w:eastAsiaTheme="majorEastAsia"/>
                <w:bCs/>
                <w:lang w:val="it-IT"/>
              </w:rPr>
            </w:pPr>
            <w:r w:rsidRPr="00470C20">
              <w:rPr>
                <w:rFonts w:eastAsiaTheme="majorEastAsia"/>
                <w:bCs/>
                <w:lang w:val="it-IT"/>
              </w:rPr>
              <w:t>të realizojë riaktivizimin e sistemit dhe inicializimin (përshtatjen) e komponentëve të rinj pas montimit;</w:t>
            </w:r>
          </w:p>
          <w:p w14:paraId="4C87EE99" w14:textId="53ED893C" w:rsidR="00F47881" w:rsidRPr="00470C20" w:rsidRDefault="00F47881" w:rsidP="00272AAD">
            <w:pPr>
              <w:pStyle w:val="NormalWeb"/>
              <w:numPr>
                <w:ilvl w:val="0"/>
                <w:numId w:val="45"/>
              </w:numPr>
              <w:ind w:left="348"/>
              <w:jc w:val="both"/>
              <w:rPr>
                <w:rFonts w:eastAsiaTheme="majorEastAsia"/>
                <w:bCs/>
                <w:lang w:val="it-IT"/>
              </w:rPr>
            </w:pPr>
            <w:r w:rsidRPr="00470C20">
              <w:rPr>
                <w:rFonts w:eastAsiaTheme="majorEastAsia"/>
                <w:bCs/>
                <w:lang w:val="it-IT"/>
              </w:rPr>
              <w:t>të kryejë testim funksional me përfundimin e riparimit;</w:t>
            </w:r>
          </w:p>
          <w:p w14:paraId="29137844" w14:textId="38A091BC" w:rsidR="00DC179D" w:rsidRPr="00470C20" w:rsidRDefault="00DC179D" w:rsidP="00272AAD">
            <w:pPr>
              <w:pStyle w:val="NormalWeb"/>
              <w:numPr>
                <w:ilvl w:val="0"/>
                <w:numId w:val="45"/>
              </w:numPr>
              <w:ind w:left="348"/>
              <w:jc w:val="both"/>
              <w:rPr>
                <w:lang w:val="it-IT"/>
              </w:rPr>
            </w:pPr>
            <w:r w:rsidRPr="00470C20">
              <w:rPr>
                <w:rStyle w:val="Strong"/>
                <w:rFonts w:eastAsiaTheme="majorEastAsia"/>
                <w:b w:val="0"/>
                <w:lang w:val="it-IT"/>
              </w:rPr>
              <w:t>të kontrollojë</w:t>
            </w:r>
            <w:r w:rsidRPr="00470C20">
              <w:rPr>
                <w:lang w:val="it-IT"/>
              </w:rPr>
              <w:t xml:space="preserve"> ndriçimin e llambës sinjalizuese të airbag-ut në panelin e instrumenteve;</w:t>
            </w:r>
          </w:p>
          <w:p w14:paraId="6AF98252" w14:textId="7A46CCAE" w:rsidR="00DC179D" w:rsidRPr="00470C20" w:rsidRDefault="00DC179D" w:rsidP="00272AAD">
            <w:pPr>
              <w:pStyle w:val="NormalWeb"/>
              <w:numPr>
                <w:ilvl w:val="0"/>
                <w:numId w:val="45"/>
              </w:numPr>
              <w:ind w:left="348"/>
              <w:jc w:val="both"/>
              <w:rPr>
                <w:lang w:val="it-IT"/>
              </w:rPr>
            </w:pPr>
            <w:r w:rsidRPr="00470C20">
              <w:rPr>
                <w:rStyle w:val="Strong"/>
                <w:rFonts w:eastAsiaTheme="majorEastAsia"/>
                <w:b w:val="0"/>
                <w:lang w:val="it-IT"/>
              </w:rPr>
              <w:t>të zbatojë</w:t>
            </w:r>
            <w:r w:rsidRPr="00470C20">
              <w:rPr>
                <w:lang w:val="it-IT"/>
              </w:rPr>
              <w:t xml:space="preserve"> masat e sigurisë për punë me sistemin e airbag-ut (p.sh. shkëputja e baterisë);</w:t>
            </w:r>
          </w:p>
          <w:p w14:paraId="741297C4" w14:textId="77777777" w:rsidR="000601AC" w:rsidRPr="00470C20" w:rsidRDefault="00DC179D" w:rsidP="00272AAD">
            <w:pPr>
              <w:pStyle w:val="NormalWeb"/>
              <w:numPr>
                <w:ilvl w:val="0"/>
                <w:numId w:val="45"/>
              </w:numPr>
              <w:ind w:left="348"/>
              <w:jc w:val="both"/>
              <w:rPr>
                <w:lang w:val="it-IT"/>
              </w:rPr>
            </w:pPr>
            <w:r w:rsidRPr="00470C20">
              <w:rPr>
                <w:rStyle w:val="Strong"/>
                <w:rFonts w:eastAsiaTheme="majorEastAsia"/>
                <w:b w:val="0"/>
                <w:lang w:val="it-IT"/>
              </w:rPr>
              <w:t>të përpilojë</w:t>
            </w:r>
            <w:r w:rsidRPr="00470C20">
              <w:rPr>
                <w:lang w:val="it-IT"/>
              </w:rPr>
              <w:t xml:space="preserve"> një raport teknik të diagnostikimit me të dhëna, vlerësim dhe sugjerime për ndërhyrje;</w:t>
            </w:r>
          </w:p>
          <w:p w14:paraId="7B778650" w14:textId="77777777" w:rsidR="000601AC" w:rsidRPr="00470C20" w:rsidRDefault="00DD08ED" w:rsidP="00272AAD">
            <w:pPr>
              <w:pStyle w:val="NormalWeb"/>
              <w:numPr>
                <w:ilvl w:val="0"/>
                <w:numId w:val="45"/>
              </w:numPr>
              <w:ind w:left="348"/>
              <w:jc w:val="both"/>
              <w:rPr>
                <w:lang w:val="it-IT"/>
              </w:rPr>
            </w:pPr>
            <w:r w:rsidRPr="00470C20">
              <w:rPr>
                <w:lang w:val="it-IT"/>
              </w:rPr>
              <w:t>të tregojë kujdesin e duhur</w:t>
            </w:r>
            <w:r w:rsidR="000601AC" w:rsidRPr="00470C20">
              <w:rPr>
                <w:lang w:val="it-IT"/>
              </w:rPr>
              <w:t xml:space="preserve"> për vendin dhe mjetet e punës;</w:t>
            </w:r>
          </w:p>
          <w:p w14:paraId="7A3995DF" w14:textId="77777777" w:rsidR="000601AC" w:rsidRPr="00470C20" w:rsidRDefault="00DD08ED" w:rsidP="00272AAD">
            <w:pPr>
              <w:pStyle w:val="NormalWeb"/>
              <w:numPr>
                <w:ilvl w:val="0"/>
                <w:numId w:val="45"/>
              </w:numPr>
              <w:ind w:left="348"/>
              <w:jc w:val="both"/>
              <w:rPr>
                <w:lang w:val="it-IT"/>
              </w:rPr>
            </w:pPr>
            <w:r w:rsidRPr="00470C20">
              <w:rPr>
                <w:lang w:val="it-IT"/>
              </w:rPr>
              <w:t>të k</w:t>
            </w:r>
            <w:r w:rsidR="000601AC" w:rsidRPr="00470C20">
              <w:rPr>
                <w:lang w:val="it-IT"/>
              </w:rPr>
              <w:t>omunikojë me etikë profesionale;</w:t>
            </w:r>
          </w:p>
          <w:p w14:paraId="3ACC07DB" w14:textId="0E378925" w:rsidR="00DD08ED" w:rsidRPr="00470C20" w:rsidRDefault="00DD08ED" w:rsidP="00272AAD">
            <w:pPr>
              <w:pStyle w:val="NormalWeb"/>
              <w:numPr>
                <w:ilvl w:val="0"/>
                <w:numId w:val="45"/>
              </w:numPr>
              <w:spacing w:after="0" w:afterAutospacing="0"/>
              <w:ind w:left="348"/>
              <w:jc w:val="both"/>
              <w:rPr>
                <w:lang w:val="it-IT"/>
              </w:rPr>
            </w:pPr>
            <w:r w:rsidRPr="00470C20">
              <w:rPr>
                <w:lang w:val="it-IT"/>
              </w:rPr>
              <w:t>të zbatojë rregullat e sigurimit teknik dhe të mbrojtjes së mjedisit</w:t>
            </w:r>
            <w:r w:rsidR="00DC179D" w:rsidRPr="00470C20">
              <w:rPr>
                <w:lang w:val="it-IT"/>
              </w:rPr>
              <w:t>, gjatë diagnostikimit të sistemit t</w:t>
            </w:r>
            <w:r w:rsidRPr="00470C20">
              <w:rPr>
                <w:lang w:val="it-IT"/>
              </w:rPr>
              <w:t>ë</w:t>
            </w:r>
            <w:r w:rsidR="000601AC" w:rsidRPr="00470C20">
              <w:rPr>
                <w:lang w:val="it-IT"/>
              </w:rPr>
              <w:t xml:space="preserve"> </w:t>
            </w:r>
            <w:r w:rsidR="00DC179D" w:rsidRPr="00470C20">
              <w:rPr>
                <w:lang w:val="it-IT"/>
              </w:rPr>
              <w:t>sigurisë pasive të automjetit.</w:t>
            </w:r>
            <w:r w:rsidRPr="00470C20">
              <w:rPr>
                <w:lang w:val="it-IT"/>
              </w:rPr>
              <w:t xml:space="preserve">   </w:t>
            </w:r>
          </w:p>
          <w:p w14:paraId="5C650F36" w14:textId="77777777" w:rsidR="00741359" w:rsidRPr="00470C20" w:rsidRDefault="00741359" w:rsidP="00272AAD">
            <w:pPr>
              <w:widowControl w:val="0"/>
              <w:tabs>
                <w:tab w:val="left" w:pos="476"/>
                <w:tab w:val="left" w:pos="477"/>
              </w:tabs>
              <w:autoSpaceDE w:val="0"/>
              <w:autoSpaceDN w:val="0"/>
              <w:spacing w:before="2" w:after="0" w:line="240" w:lineRule="auto"/>
              <w:ind w:left="116" w:right="127"/>
              <w:jc w:val="both"/>
              <w:rPr>
                <w:rFonts w:ascii="Times New Roman" w:eastAsia="Times New Roman" w:hAnsi="Times New Roman" w:cs="Times New Roman"/>
                <w:kern w:val="0"/>
                <w:sz w:val="24"/>
                <w14:ligatures w14:val="none"/>
              </w:rPr>
            </w:pPr>
            <w:r w:rsidRPr="00470C20">
              <w:rPr>
                <w:rFonts w:ascii="Times New Roman" w:eastAsia="Times New Roman" w:hAnsi="Times New Roman" w:cs="Times New Roman"/>
                <w:b/>
                <w:i/>
                <w:kern w:val="0"/>
                <w:sz w:val="24"/>
                <w:szCs w:val="24"/>
                <w14:ligatures w14:val="none"/>
              </w:rPr>
              <w:t>Instrumentet e vlerësimit</w:t>
            </w:r>
            <w:r w:rsidRPr="00470C20">
              <w:rPr>
                <w:rFonts w:ascii="Times New Roman" w:eastAsia="Times New Roman" w:hAnsi="Times New Roman" w:cs="Times New Roman"/>
                <w:kern w:val="0"/>
                <w:sz w:val="24"/>
                <w:szCs w:val="24"/>
                <w14:ligatures w14:val="none"/>
              </w:rPr>
              <w:t>:</w:t>
            </w:r>
          </w:p>
          <w:p w14:paraId="2C05838E" w14:textId="0B4F2875" w:rsidR="00741359" w:rsidRPr="00470C20" w:rsidRDefault="000601AC" w:rsidP="00272AAD">
            <w:pPr>
              <w:widowControl w:val="0"/>
              <w:numPr>
                <w:ilvl w:val="0"/>
                <w:numId w:val="8"/>
              </w:numPr>
              <w:tabs>
                <w:tab w:val="left" w:pos="98"/>
              </w:tabs>
              <w:autoSpaceDE w:val="0"/>
              <w:autoSpaceDN w:val="0"/>
              <w:spacing w:after="0" w:line="240" w:lineRule="auto"/>
              <w:ind w:left="458"/>
              <w:jc w:val="both"/>
              <w:rPr>
                <w:rFonts w:ascii="Times New Roman" w:eastAsia="Times New Roman" w:hAnsi="Times New Roman" w:cs="Times New Roman"/>
                <w:kern w:val="0"/>
                <w:sz w:val="24"/>
                <w:szCs w:val="24"/>
                <w:lang w:bidi="en-US"/>
                <w14:ligatures w14:val="none"/>
              </w:rPr>
            </w:pPr>
            <w:r w:rsidRPr="00470C20">
              <w:rPr>
                <w:rFonts w:ascii="Times New Roman" w:eastAsia="Times New Roman" w:hAnsi="Times New Roman" w:cs="Times New Roman"/>
                <w:kern w:val="0"/>
                <w:sz w:val="24"/>
                <w:szCs w:val="24"/>
                <w:lang w:bidi="en-US"/>
                <w14:ligatures w14:val="none"/>
              </w:rPr>
              <w:t>Pyetje-</w:t>
            </w:r>
            <w:r w:rsidR="00741359" w:rsidRPr="00470C20">
              <w:rPr>
                <w:rFonts w:ascii="Times New Roman" w:eastAsia="Times New Roman" w:hAnsi="Times New Roman" w:cs="Times New Roman"/>
                <w:kern w:val="0"/>
                <w:sz w:val="24"/>
                <w:szCs w:val="24"/>
                <w:lang w:bidi="en-US"/>
                <w14:ligatures w14:val="none"/>
              </w:rPr>
              <w:t>përgjigje me gojë dhe shkrim.</w:t>
            </w:r>
          </w:p>
          <w:p w14:paraId="6A949881" w14:textId="77777777" w:rsidR="00741359" w:rsidRPr="00470C20" w:rsidRDefault="00741359" w:rsidP="00777CF3">
            <w:pPr>
              <w:widowControl w:val="0"/>
              <w:numPr>
                <w:ilvl w:val="0"/>
                <w:numId w:val="8"/>
              </w:numPr>
              <w:tabs>
                <w:tab w:val="left" w:pos="98"/>
              </w:tabs>
              <w:autoSpaceDE w:val="0"/>
              <w:autoSpaceDN w:val="0"/>
              <w:spacing w:after="0" w:line="240" w:lineRule="auto"/>
              <w:ind w:left="458"/>
              <w:jc w:val="both"/>
              <w:rPr>
                <w:rFonts w:ascii="Times New Roman" w:eastAsia="Times New Roman" w:hAnsi="Times New Roman" w:cs="Times New Roman"/>
                <w:kern w:val="0"/>
                <w:sz w:val="24"/>
                <w:szCs w:val="24"/>
                <w:lang w:bidi="en-US"/>
                <w14:ligatures w14:val="none"/>
              </w:rPr>
            </w:pPr>
            <w:r w:rsidRPr="00470C20">
              <w:rPr>
                <w:rFonts w:ascii="Times New Roman" w:eastAsia="Times New Roman" w:hAnsi="Times New Roman" w:cs="Times New Roman"/>
                <w:kern w:val="0"/>
                <w:sz w:val="24"/>
                <w:szCs w:val="24"/>
                <w:lang w:bidi="en-US"/>
                <w14:ligatures w14:val="none"/>
              </w:rPr>
              <w:lastRenderedPageBreak/>
              <w:t>Vëzhgim me listë kontrolli.</w:t>
            </w:r>
          </w:p>
        </w:tc>
      </w:tr>
      <w:bookmarkEnd w:id="18"/>
    </w:tbl>
    <w:p w14:paraId="3E2CA907" w14:textId="77777777" w:rsidR="00741359" w:rsidRPr="00470C20" w:rsidRDefault="00741359" w:rsidP="00741359">
      <w:pPr>
        <w:widowControl w:val="0"/>
        <w:autoSpaceDE w:val="0"/>
        <w:autoSpaceDN w:val="0"/>
        <w:spacing w:after="0" w:line="240" w:lineRule="auto"/>
        <w:rPr>
          <w:rFonts w:ascii="Times New Roman" w:eastAsia="Calibri" w:hAnsi="Times New Roman" w:cs="Times New Roman"/>
          <w:kern w:val="0"/>
          <w14:ligatures w14:val="none"/>
        </w:rPr>
      </w:pPr>
    </w:p>
    <w:tbl>
      <w:tblPr>
        <w:tblW w:w="7356" w:type="dxa"/>
        <w:tblInd w:w="1884" w:type="dxa"/>
        <w:tblLayout w:type="fixed"/>
        <w:tblLook w:val="04A0" w:firstRow="1" w:lastRow="0" w:firstColumn="1" w:lastColumn="0" w:noHBand="0" w:noVBand="1"/>
      </w:tblPr>
      <w:tblGrid>
        <w:gridCol w:w="810"/>
        <w:gridCol w:w="6546"/>
      </w:tblGrid>
      <w:tr w:rsidR="00470C20" w:rsidRPr="00470C20" w14:paraId="465C3F48" w14:textId="77777777" w:rsidTr="004B4F7A">
        <w:trPr>
          <w:trHeight w:val="1790"/>
        </w:trPr>
        <w:tc>
          <w:tcPr>
            <w:tcW w:w="810" w:type="dxa"/>
          </w:tcPr>
          <w:p w14:paraId="525D5067" w14:textId="77777777" w:rsidR="00741359" w:rsidRPr="00470C20" w:rsidRDefault="00741359" w:rsidP="004B4F7A">
            <w:pPr>
              <w:widowControl w:val="0"/>
              <w:numPr>
                <w:ilvl w:val="12"/>
                <w:numId w:val="0"/>
              </w:numPr>
              <w:autoSpaceDE w:val="0"/>
              <w:autoSpaceDN w:val="0"/>
              <w:spacing w:after="0" w:line="240" w:lineRule="auto"/>
              <w:rPr>
                <w:rFonts w:ascii="Times New Roman" w:eastAsia="Times New Roman" w:hAnsi="Times New Roman" w:cs="Times New Roman"/>
                <w:b/>
                <w:kern w:val="0"/>
                <w:sz w:val="24"/>
                <w:szCs w:val="24"/>
                <w14:ligatures w14:val="none"/>
              </w:rPr>
            </w:pPr>
            <w:bookmarkStart w:id="19" w:name="_Hlk203727298"/>
            <w:r w:rsidRPr="00470C20">
              <w:rPr>
                <w:rFonts w:ascii="Times New Roman" w:eastAsia="Times New Roman" w:hAnsi="Times New Roman" w:cs="Times New Roman"/>
                <w:b/>
                <w:kern w:val="0"/>
                <w:sz w:val="24"/>
                <w:szCs w:val="24"/>
                <w14:ligatures w14:val="none"/>
              </w:rPr>
              <w:t xml:space="preserve">RN 4 </w:t>
            </w:r>
          </w:p>
        </w:tc>
        <w:tc>
          <w:tcPr>
            <w:tcW w:w="6546" w:type="dxa"/>
          </w:tcPr>
          <w:p w14:paraId="62EF0A0D" w14:textId="1D5EE171" w:rsidR="00DD08ED" w:rsidRPr="00470C20" w:rsidRDefault="0007459C" w:rsidP="00DD08ED">
            <w:pPr>
              <w:pStyle w:val="TableParagraph"/>
              <w:ind w:left="0" w:right="379"/>
              <w:rPr>
                <w:b/>
                <w:sz w:val="24"/>
              </w:rPr>
            </w:pPr>
            <w:r w:rsidRPr="00470C20">
              <w:rPr>
                <w:b/>
                <w:iCs/>
                <w:sz w:val="24"/>
                <w:szCs w:val="24"/>
              </w:rPr>
              <w:t>Individi</w:t>
            </w:r>
            <w:r w:rsidR="00741359" w:rsidRPr="00470C20">
              <w:rPr>
                <w:b/>
                <w:iCs/>
                <w:sz w:val="24"/>
                <w:szCs w:val="24"/>
              </w:rPr>
              <w:t xml:space="preserve"> </w:t>
            </w:r>
            <w:r w:rsidR="00741359" w:rsidRPr="00470C20">
              <w:rPr>
                <w:b/>
                <w:sz w:val="24"/>
              </w:rPr>
              <w:t>diagnostikon</w:t>
            </w:r>
            <w:r w:rsidR="00741359" w:rsidRPr="00470C20">
              <w:rPr>
                <w:b/>
                <w:spacing w:val="-5"/>
                <w:sz w:val="24"/>
              </w:rPr>
              <w:t xml:space="preserve"> </w:t>
            </w:r>
            <w:r w:rsidR="000358E9" w:rsidRPr="00470C20">
              <w:rPr>
                <w:b/>
                <w:sz w:val="24"/>
              </w:rPr>
              <w:t xml:space="preserve">sistemet e </w:t>
            </w:r>
            <w:proofErr w:type="spellStart"/>
            <w:r w:rsidR="000358E9" w:rsidRPr="00470C20">
              <w:rPr>
                <w:b/>
                <w:sz w:val="24"/>
              </w:rPr>
              <w:t>komoditetit</w:t>
            </w:r>
            <w:proofErr w:type="spellEnd"/>
            <w:r w:rsidR="000358E9" w:rsidRPr="00470C20">
              <w:rPr>
                <w:b/>
                <w:sz w:val="24"/>
              </w:rPr>
              <w:t xml:space="preserve"> në automjet.</w:t>
            </w:r>
          </w:p>
          <w:p w14:paraId="6647CD7E" w14:textId="07618FAF" w:rsidR="00741359" w:rsidRPr="00470C20" w:rsidRDefault="00741359" w:rsidP="00670CBB">
            <w:pPr>
              <w:widowControl w:val="0"/>
              <w:tabs>
                <w:tab w:val="left" w:pos="360"/>
              </w:tabs>
              <w:autoSpaceDE w:val="0"/>
              <w:autoSpaceDN w:val="0"/>
              <w:spacing w:after="0" w:line="240" w:lineRule="auto"/>
              <w:jc w:val="both"/>
              <w:rPr>
                <w:rFonts w:ascii="Times New Roman" w:eastAsia="Times New Roman" w:hAnsi="Times New Roman" w:cs="Times New Roman"/>
                <w:b/>
                <w:i/>
                <w:kern w:val="0"/>
                <w:sz w:val="24"/>
                <w:szCs w:val="24"/>
                <w14:ligatures w14:val="none"/>
              </w:rPr>
            </w:pPr>
            <w:r w:rsidRPr="00470C20">
              <w:rPr>
                <w:rFonts w:ascii="Times New Roman" w:eastAsia="Times New Roman" w:hAnsi="Times New Roman" w:cs="Times New Roman"/>
                <w:b/>
                <w:i/>
                <w:kern w:val="0"/>
                <w:sz w:val="24"/>
                <w:szCs w:val="24"/>
                <w14:ligatures w14:val="none"/>
              </w:rPr>
              <w:t>Kriteret e vlerësimit:</w:t>
            </w:r>
          </w:p>
          <w:p w14:paraId="6BA34219" w14:textId="56D1611A" w:rsidR="00741359" w:rsidRPr="00470C20" w:rsidRDefault="0007459C" w:rsidP="00670CBB">
            <w:pPr>
              <w:widowControl w:val="0"/>
              <w:tabs>
                <w:tab w:val="left" w:pos="360"/>
              </w:tabs>
              <w:autoSpaceDE w:val="0"/>
              <w:autoSpaceDN w:val="0"/>
              <w:spacing w:after="0" w:line="240" w:lineRule="auto"/>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t>Individi</w:t>
            </w:r>
            <w:r w:rsidR="00741359" w:rsidRPr="00470C20">
              <w:rPr>
                <w:rFonts w:ascii="Times New Roman" w:eastAsia="Times New Roman" w:hAnsi="Times New Roman" w:cs="Times New Roman"/>
                <w:kern w:val="0"/>
                <w:sz w:val="24"/>
                <w:szCs w:val="24"/>
                <w14:ligatures w14:val="none"/>
              </w:rPr>
              <w:t xml:space="preserve"> duhet të jetë i aftë:</w:t>
            </w:r>
          </w:p>
          <w:p w14:paraId="15AE890B" w14:textId="21A26D86" w:rsidR="00D71A6A" w:rsidRPr="00470C20" w:rsidRDefault="00D71A6A" w:rsidP="0089713E">
            <w:pPr>
              <w:pStyle w:val="NormalWeb"/>
              <w:numPr>
                <w:ilvl w:val="0"/>
                <w:numId w:val="45"/>
              </w:numPr>
              <w:spacing w:before="0" w:beforeAutospacing="0"/>
              <w:ind w:left="348"/>
              <w:jc w:val="both"/>
              <w:rPr>
                <w:lang w:val="sq-AL"/>
              </w:rPr>
            </w:pPr>
            <w:r w:rsidRPr="00470C20">
              <w:rPr>
                <w:lang w:val="sq-AL"/>
              </w:rPr>
              <w:t xml:space="preserve">të identifikojë sistemet dhe komponentët kryesorë të </w:t>
            </w:r>
            <w:proofErr w:type="spellStart"/>
            <w:r w:rsidR="000358E9" w:rsidRPr="00470C20">
              <w:rPr>
                <w:lang w:val="sq-AL"/>
              </w:rPr>
              <w:t>komoditetit</w:t>
            </w:r>
            <w:proofErr w:type="spellEnd"/>
            <w:r w:rsidR="000358E9" w:rsidRPr="00470C20">
              <w:rPr>
                <w:lang w:val="sq-AL"/>
              </w:rPr>
              <w:t xml:space="preserve"> në automjet </w:t>
            </w:r>
            <w:r w:rsidRPr="00470C20">
              <w:rPr>
                <w:lang w:val="sq-AL"/>
              </w:rPr>
              <w:t xml:space="preserve">(ajrosje dhe </w:t>
            </w:r>
            <w:proofErr w:type="spellStart"/>
            <w:r w:rsidRPr="00470C20">
              <w:rPr>
                <w:lang w:val="sq-AL"/>
              </w:rPr>
              <w:t>klimatizim</w:t>
            </w:r>
            <w:proofErr w:type="spellEnd"/>
            <w:r w:rsidRPr="00470C20">
              <w:rPr>
                <w:lang w:val="sq-AL"/>
              </w:rPr>
              <w:t>, ngroh</w:t>
            </w:r>
            <w:r w:rsidR="00F54109">
              <w:rPr>
                <w:lang w:val="sq-AL"/>
              </w:rPr>
              <w:t>je</w:t>
            </w:r>
            <w:r w:rsidRPr="00470C20">
              <w:rPr>
                <w:lang w:val="sq-AL"/>
              </w:rPr>
              <w:t xml:space="preserve">/ftohje në </w:t>
            </w:r>
            <w:proofErr w:type="spellStart"/>
            <w:r w:rsidRPr="00470C20">
              <w:rPr>
                <w:lang w:val="sq-AL"/>
              </w:rPr>
              <w:t>sedilje</w:t>
            </w:r>
            <w:proofErr w:type="spellEnd"/>
            <w:r w:rsidRPr="00470C20">
              <w:rPr>
                <w:lang w:val="sq-AL"/>
              </w:rPr>
              <w:t xml:space="preserve">, pasqyra elektrike, ngritës xhamash, komandë qendrore e bravave, pastrues të xhamit, drita </w:t>
            </w:r>
            <w:proofErr w:type="spellStart"/>
            <w:r w:rsidRPr="00470C20">
              <w:rPr>
                <w:lang w:val="sq-AL"/>
              </w:rPr>
              <w:t>ambientale</w:t>
            </w:r>
            <w:proofErr w:type="spellEnd"/>
            <w:r w:rsidRPr="00470C20">
              <w:rPr>
                <w:lang w:val="sq-AL"/>
              </w:rPr>
              <w:t>, etj.);</w:t>
            </w:r>
          </w:p>
          <w:p w14:paraId="72AE6E4F" w14:textId="78A99019" w:rsidR="00D71A6A" w:rsidRPr="00470C20" w:rsidRDefault="00D71A6A" w:rsidP="0089713E">
            <w:pPr>
              <w:pStyle w:val="NormalWeb"/>
              <w:numPr>
                <w:ilvl w:val="0"/>
                <w:numId w:val="45"/>
              </w:numPr>
              <w:ind w:left="348"/>
              <w:jc w:val="both"/>
              <w:rPr>
                <w:lang w:val="sq-AL"/>
              </w:rPr>
            </w:pPr>
            <w:r w:rsidRPr="00470C20">
              <w:rPr>
                <w:lang w:val="sq-AL"/>
              </w:rPr>
              <w:t xml:space="preserve">të marrë informacionin paraprak mbi ankesat ose parregullsitë e shfaqura në sistemin e </w:t>
            </w:r>
            <w:proofErr w:type="spellStart"/>
            <w:r w:rsidRPr="00470C20">
              <w:rPr>
                <w:lang w:val="sq-AL"/>
              </w:rPr>
              <w:t>komoditetit</w:t>
            </w:r>
            <w:proofErr w:type="spellEnd"/>
            <w:r w:rsidRPr="00470C20">
              <w:rPr>
                <w:lang w:val="sq-AL"/>
              </w:rPr>
              <w:t>;</w:t>
            </w:r>
          </w:p>
          <w:p w14:paraId="28CAC26A" w14:textId="4CBA7E4D" w:rsidR="00D71A6A" w:rsidRPr="00470C20" w:rsidRDefault="00D71A6A" w:rsidP="0089713E">
            <w:pPr>
              <w:pStyle w:val="NormalWeb"/>
              <w:numPr>
                <w:ilvl w:val="0"/>
                <w:numId w:val="45"/>
              </w:numPr>
              <w:ind w:left="348"/>
              <w:jc w:val="both"/>
              <w:rPr>
                <w:lang w:val="sq-AL"/>
              </w:rPr>
            </w:pPr>
            <w:r w:rsidRPr="00470C20">
              <w:rPr>
                <w:lang w:val="sq-AL"/>
              </w:rPr>
              <w:t xml:space="preserve">të </w:t>
            </w:r>
            <w:proofErr w:type="spellStart"/>
            <w:r w:rsidRPr="00470C20">
              <w:rPr>
                <w:lang w:val="sq-AL"/>
              </w:rPr>
              <w:t>përgatitetë</w:t>
            </w:r>
            <w:proofErr w:type="spellEnd"/>
            <w:r w:rsidRPr="00470C20">
              <w:rPr>
                <w:lang w:val="sq-AL"/>
              </w:rPr>
              <w:t xml:space="preserve"> vendin e punës dhe automjetin për diagnostikim të sigurt;</w:t>
            </w:r>
          </w:p>
          <w:p w14:paraId="05911DC6" w14:textId="2692A4BC" w:rsidR="00D71A6A" w:rsidRPr="00470C20" w:rsidRDefault="00D71A6A" w:rsidP="0089713E">
            <w:pPr>
              <w:pStyle w:val="NormalWeb"/>
              <w:numPr>
                <w:ilvl w:val="0"/>
                <w:numId w:val="45"/>
              </w:numPr>
              <w:ind w:left="348"/>
              <w:jc w:val="both"/>
              <w:rPr>
                <w:lang w:val="sq-AL"/>
              </w:rPr>
            </w:pPr>
            <w:r w:rsidRPr="00470C20">
              <w:rPr>
                <w:lang w:val="sq-AL"/>
              </w:rPr>
              <w:t>të konsultohet me dokumentacionin teknik të automjeteve për identifikimin e komponentëve dhe linjave të sinjalit elektrik;</w:t>
            </w:r>
          </w:p>
          <w:p w14:paraId="2B2FF06D" w14:textId="4F3B8B8A" w:rsidR="00D71A6A" w:rsidRPr="00470C20" w:rsidRDefault="00D71A6A" w:rsidP="0089713E">
            <w:pPr>
              <w:pStyle w:val="NormalWeb"/>
              <w:numPr>
                <w:ilvl w:val="0"/>
                <w:numId w:val="45"/>
              </w:numPr>
              <w:ind w:left="348"/>
              <w:jc w:val="both"/>
              <w:rPr>
                <w:lang w:val="sq-AL"/>
              </w:rPr>
            </w:pPr>
            <w:r w:rsidRPr="00470C20">
              <w:rPr>
                <w:lang w:val="sq-AL"/>
              </w:rPr>
              <w:t xml:space="preserve">të përdorë pajisje diagnostikuese kompjuterike si </w:t>
            </w:r>
            <w:proofErr w:type="spellStart"/>
            <w:r w:rsidRPr="00470C20">
              <w:rPr>
                <w:lang w:val="sq-AL"/>
              </w:rPr>
              <w:t>tester</w:t>
            </w:r>
            <w:proofErr w:type="spellEnd"/>
            <w:r w:rsidRPr="00470C20">
              <w:rPr>
                <w:lang w:val="sq-AL"/>
              </w:rPr>
              <w:t xml:space="preserve">, skaner, </w:t>
            </w:r>
            <w:proofErr w:type="spellStart"/>
            <w:r w:rsidRPr="00470C20">
              <w:rPr>
                <w:lang w:val="sq-AL"/>
              </w:rPr>
              <w:t>multimetër</w:t>
            </w:r>
            <w:proofErr w:type="spellEnd"/>
            <w:r w:rsidRPr="00470C20">
              <w:rPr>
                <w:lang w:val="sq-AL"/>
              </w:rPr>
              <w:t xml:space="preserve"> dhe osciloskop për të testuar funksionimin e sistemeve përkatëse;</w:t>
            </w:r>
          </w:p>
          <w:p w14:paraId="6927419D" w14:textId="2A88F67D" w:rsidR="00D71A6A" w:rsidRPr="00470C20" w:rsidRDefault="00D71A6A" w:rsidP="0089713E">
            <w:pPr>
              <w:pStyle w:val="NormalWeb"/>
              <w:numPr>
                <w:ilvl w:val="0"/>
                <w:numId w:val="45"/>
              </w:numPr>
              <w:ind w:left="348"/>
              <w:jc w:val="both"/>
              <w:rPr>
                <w:lang w:val="sq-AL"/>
              </w:rPr>
            </w:pPr>
            <w:r w:rsidRPr="00470C20">
              <w:rPr>
                <w:lang w:val="sq-AL"/>
              </w:rPr>
              <w:t>të lexojë dhe interpretojë kodet e gabimeve (</w:t>
            </w:r>
            <w:r w:rsidRPr="00BB6BA6">
              <w:rPr>
                <w:i/>
                <w:iCs/>
                <w:lang w:val="sq-AL"/>
              </w:rPr>
              <w:t>DTC</w:t>
            </w:r>
            <w:r w:rsidRPr="00470C20">
              <w:rPr>
                <w:lang w:val="sq-AL"/>
              </w:rPr>
              <w:t xml:space="preserve">) nga </w:t>
            </w:r>
            <w:r w:rsidRPr="00BB6BA6">
              <w:rPr>
                <w:i/>
                <w:iCs/>
                <w:lang w:val="sq-AL"/>
              </w:rPr>
              <w:t>ECU</w:t>
            </w:r>
            <w:r w:rsidRPr="00470C20">
              <w:rPr>
                <w:lang w:val="sq-AL"/>
              </w:rPr>
              <w:t xml:space="preserve"> përkatëse e sistemit të </w:t>
            </w:r>
            <w:proofErr w:type="spellStart"/>
            <w:r w:rsidRPr="00470C20">
              <w:rPr>
                <w:lang w:val="sq-AL"/>
              </w:rPr>
              <w:t>komoditetit</w:t>
            </w:r>
            <w:proofErr w:type="spellEnd"/>
            <w:r w:rsidRPr="00470C20">
              <w:rPr>
                <w:lang w:val="sq-AL"/>
              </w:rPr>
              <w:t>;</w:t>
            </w:r>
          </w:p>
          <w:p w14:paraId="220D10D5" w14:textId="61937407" w:rsidR="00D71A6A" w:rsidRPr="00470C20" w:rsidRDefault="00D71A6A" w:rsidP="0089713E">
            <w:pPr>
              <w:pStyle w:val="NormalWeb"/>
              <w:numPr>
                <w:ilvl w:val="0"/>
                <w:numId w:val="45"/>
              </w:numPr>
              <w:ind w:left="348"/>
              <w:jc w:val="both"/>
              <w:rPr>
                <w:lang w:val="sq-AL"/>
              </w:rPr>
            </w:pPr>
            <w:r w:rsidRPr="00470C20">
              <w:rPr>
                <w:lang w:val="sq-AL"/>
              </w:rPr>
              <w:t xml:space="preserve">të analizojë sinjalet hyrëse dhe dalëse nga çelësat, </w:t>
            </w:r>
            <w:proofErr w:type="spellStart"/>
            <w:r w:rsidRPr="00470C20">
              <w:rPr>
                <w:lang w:val="sq-AL"/>
              </w:rPr>
              <w:t>sensorët</w:t>
            </w:r>
            <w:proofErr w:type="spellEnd"/>
            <w:r w:rsidRPr="00470C20">
              <w:rPr>
                <w:lang w:val="sq-AL"/>
              </w:rPr>
              <w:t xml:space="preserve">, motorët dhe </w:t>
            </w:r>
            <w:r w:rsidRPr="00BB6BA6">
              <w:rPr>
                <w:i/>
                <w:iCs/>
                <w:lang w:val="sq-AL"/>
              </w:rPr>
              <w:t>ECU</w:t>
            </w:r>
            <w:r w:rsidRPr="00470C20">
              <w:rPr>
                <w:lang w:val="sq-AL"/>
              </w:rPr>
              <w:t xml:space="preserve"> e sistemeve të </w:t>
            </w:r>
            <w:proofErr w:type="spellStart"/>
            <w:r w:rsidRPr="00470C20">
              <w:rPr>
                <w:lang w:val="sq-AL"/>
              </w:rPr>
              <w:t>komoditetit</w:t>
            </w:r>
            <w:proofErr w:type="spellEnd"/>
            <w:r w:rsidRPr="00470C20">
              <w:rPr>
                <w:lang w:val="sq-AL"/>
              </w:rPr>
              <w:t>;</w:t>
            </w:r>
          </w:p>
          <w:p w14:paraId="6A4B8B53" w14:textId="54620A61" w:rsidR="00D71A6A" w:rsidRPr="00470C20" w:rsidRDefault="00D71A6A" w:rsidP="0089713E">
            <w:pPr>
              <w:pStyle w:val="NormalWeb"/>
              <w:numPr>
                <w:ilvl w:val="0"/>
                <w:numId w:val="45"/>
              </w:numPr>
              <w:ind w:left="348"/>
              <w:jc w:val="both"/>
              <w:rPr>
                <w:lang w:val="sq-AL"/>
              </w:rPr>
            </w:pPr>
            <w:r w:rsidRPr="00470C20">
              <w:rPr>
                <w:lang w:val="sq-AL"/>
              </w:rPr>
              <w:t xml:space="preserve">të testojë funksionimin e komandës elektrike të xhamave, pasqyrave dhe </w:t>
            </w:r>
            <w:proofErr w:type="spellStart"/>
            <w:r w:rsidRPr="00470C20">
              <w:rPr>
                <w:lang w:val="sq-AL"/>
              </w:rPr>
              <w:t>sediljeve</w:t>
            </w:r>
            <w:proofErr w:type="spellEnd"/>
            <w:r w:rsidRPr="00470C20">
              <w:rPr>
                <w:lang w:val="sq-AL"/>
              </w:rPr>
              <w:t>;</w:t>
            </w:r>
          </w:p>
          <w:p w14:paraId="6F2CE816" w14:textId="481DC97B" w:rsidR="00D71A6A" w:rsidRPr="00470C20" w:rsidRDefault="00D71A6A" w:rsidP="0089713E">
            <w:pPr>
              <w:pStyle w:val="NormalWeb"/>
              <w:numPr>
                <w:ilvl w:val="0"/>
                <w:numId w:val="45"/>
              </w:numPr>
              <w:ind w:left="348"/>
              <w:jc w:val="both"/>
              <w:rPr>
                <w:lang w:val="sq-AL"/>
              </w:rPr>
            </w:pPr>
            <w:r w:rsidRPr="00470C20">
              <w:rPr>
                <w:lang w:val="sq-AL"/>
              </w:rPr>
              <w:t xml:space="preserve">të kontrollojë funksionimin e sistemit të </w:t>
            </w:r>
            <w:proofErr w:type="spellStart"/>
            <w:r w:rsidRPr="00470C20">
              <w:rPr>
                <w:lang w:val="sq-AL"/>
              </w:rPr>
              <w:t>fshir</w:t>
            </w:r>
            <w:r w:rsidR="00F54109">
              <w:rPr>
                <w:lang w:val="sq-AL"/>
              </w:rPr>
              <w:t>seve</w:t>
            </w:r>
            <w:proofErr w:type="spellEnd"/>
            <w:r w:rsidRPr="00470C20">
              <w:rPr>
                <w:lang w:val="sq-AL"/>
              </w:rPr>
              <w:t xml:space="preserve"> të xhamave dhe </w:t>
            </w:r>
            <w:proofErr w:type="spellStart"/>
            <w:r w:rsidRPr="00470C20">
              <w:rPr>
                <w:lang w:val="sq-AL"/>
              </w:rPr>
              <w:t>sensorëve</w:t>
            </w:r>
            <w:proofErr w:type="spellEnd"/>
            <w:r w:rsidRPr="00470C20">
              <w:rPr>
                <w:lang w:val="sq-AL"/>
              </w:rPr>
              <w:t xml:space="preserve"> të shiut dhe ndriçimit;</w:t>
            </w:r>
          </w:p>
          <w:p w14:paraId="28D07447" w14:textId="71DF32F8" w:rsidR="00D71A6A" w:rsidRPr="00470C20" w:rsidRDefault="00D71A6A" w:rsidP="0089713E">
            <w:pPr>
              <w:pStyle w:val="NormalWeb"/>
              <w:numPr>
                <w:ilvl w:val="0"/>
                <w:numId w:val="45"/>
              </w:numPr>
              <w:ind w:left="348"/>
              <w:jc w:val="both"/>
              <w:rPr>
                <w:lang w:val="sq-AL"/>
              </w:rPr>
            </w:pPr>
            <w:r w:rsidRPr="00470C20">
              <w:rPr>
                <w:lang w:val="sq-AL"/>
              </w:rPr>
              <w:t xml:space="preserve">të testojë sistemet e ajrimit dhe </w:t>
            </w:r>
            <w:proofErr w:type="spellStart"/>
            <w:r w:rsidRPr="00470C20">
              <w:rPr>
                <w:lang w:val="sq-AL"/>
              </w:rPr>
              <w:t>klimatizimit</w:t>
            </w:r>
            <w:proofErr w:type="spellEnd"/>
            <w:r w:rsidRPr="00470C20">
              <w:rPr>
                <w:lang w:val="sq-AL"/>
              </w:rPr>
              <w:t xml:space="preserve"> (manual ose automatik), përfshijnë </w:t>
            </w:r>
            <w:proofErr w:type="spellStart"/>
            <w:r w:rsidRPr="00470C20">
              <w:rPr>
                <w:lang w:val="sq-AL"/>
              </w:rPr>
              <w:t>sensorët</w:t>
            </w:r>
            <w:proofErr w:type="spellEnd"/>
            <w:r w:rsidRPr="00470C20">
              <w:rPr>
                <w:lang w:val="sq-AL"/>
              </w:rPr>
              <w:t xml:space="preserve"> e temperaturave, </w:t>
            </w:r>
            <w:proofErr w:type="spellStart"/>
            <w:r w:rsidRPr="00470C20">
              <w:rPr>
                <w:lang w:val="sq-AL"/>
              </w:rPr>
              <w:t>aktuatorët</w:t>
            </w:r>
            <w:proofErr w:type="spellEnd"/>
            <w:r w:rsidRPr="00470C20">
              <w:rPr>
                <w:lang w:val="sq-AL"/>
              </w:rPr>
              <w:t xml:space="preserve"> dhe kompresorin;</w:t>
            </w:r>
          </w:p>
          <w:p w14:paraId="60098B01" w14:textId="1C5566F4" w:rsidR="00D71A6A" w:rsidRPr="00470C20" w:rsidRDefault="00D71A6A" w:rsidP="0089713E">
            <w:pPr>
              <w:pStyle w:val="NormalWeb"/>
              <w:numPr>
                <w:ilvl w:val="0"/>
                <w:numId w:val="45"/>
              </w:numPr>
              <w:ind w:left="348"/>
              <w:jc w:val="both"/>
              <w:rPr>
                <w:lang w:val="sq-AL"/>
              </w:rPr>
            </w:pPr>
            <w:r w:rsidRPr="00470C20">
              <w:rPr>
                <w:lang w:val="sq-AL"/>
              </w:rPr>
              <w:t>të verifikojë funksionimin e pasqyrave elektrike (ngrohja, mbledhja automatike, pasqyrimi automatik);</w:t>
            </w:r>
          </w:p>
          <w:p w14:paraId="69267C94" w14:textId="098AB80F" w:rsidR="00D71A6A" w:rsidRPr="00470C20" w:rsidRDefault="00D71A6A" w:rsidP="0089713E">
            <w:pPr>
              <w:pStyle w:val="NormalWeb"/>
              <w:numPr>
                <w:ilvl w:val="0"/>
                <w:numId w:val="45"/>
              </w:numPr>
              <w:ind w:left="348"/>
              <w:jc w:val="both"/>
              <w:rPr>
                <w:lang w:val="sq-AL"/>
              </w:rPr>
            </w:pPr>
            <w:r w:rsidRPr="00470C20">
              <w:rPr>
                <w:lang w:val="sq-AL"/>
              </w:rPr>
              <w:t xml:space="preserve">të interpretojë bllok-skemat elektrike të sistemeve të </w:t>
            </w:r>
            <w:proofErr w:type="spellStart"/>
            <w:r w:rsidRPr="00470C20">
              <w:rPr>
                <w:lang w:val="sq-AL"/>
              </w:rPr>
              <w:t>komoditetit</w:t>
            </w:r>
            <w:proofErr w:type="spellEnd"/>
            <w:r w:rsidRPr="00470C20">
              <w:rPr>
                <w:lang w:val="sq-AL"/>
              </w:rPr>
              <w:t xml:space="preserve"> për diagnostikimin e saktë;</w:t>
            </w:r>
          </w:p>
          <w:p w14:paraId="04862418" w14:textId="1793770A" w:rsidR="00D71A6A" w:rsidRPr="00470C20" w:rsidRDefault="00D71A6A" w:rsidP="0089713E">
            <w:pPr>
              <w:pStyle w:val="NormalWeb"/>
              <w:numPr>
                <w:ilvl w:val="0"/>
                <w:numId w:val="45"/>
              </w:numPr>
              <w:ind w:left="348"/>
              <w:jc w:val="both"/>
              <w:rPr>
                <w:lang w:val="sq-AL"/>
              </w:rPr>
            </w:pPr>
            <w:r w:rsidRPr="00470C20">
              <w:rPr>
                <w:lang w:val="sq-AL"/>
              </w:rPr>
              <w:t xml:space="preserve">të përcaktojë defektet në sistem, si: ndërprerja e qarkut, konsumimi i komponentëve, ose komunikimi në linjat </w:t>
            </w:r>
            <w:r w:rsidRPr="00BB6BA6">
              <w:rPr>
                <w:i/>
                <w:iCs/>
                <w:lang w:val="sq-AL"/>
              </w:rPr>
              <w:t>CAN-BUS</w:t>
            </w:r>
            <w:r w:rsidRPr="00470C20">
              <w:rPr>
                <w:lang w:val="sq-AL"/>
              </w:rPr>
              <w:t>;</w:t>
            </w:r>
          </w:p>
          <w:p w14:paraId="29235688" w14:textId="24B4A135" w:rsidR="00D71A6A" w:rsidRPr="00470C20" w:rsidRDefault="00D71A6A" w:rsidP="0089713E">
            <w:pPr>
              <w:pStyle w:val="NormalWeb"/>
              <w:numPr>
                <w:ilvl w:val="0"/>
                <w:numId w:val="45"/>
              </w:numPr>
              <w:ind w:left="348"/>
              <w:jc w:val="both"/>
              <w:rPr>
                <w:lang w:val="it-IT"/>
              </w:rPr>
            </w:pPr>
            <w:r w:rsidRPr="00470C20">
              <w:rPr>
                <w:lang w:val="it-IT"/>
              </w:rPr>
              <w:t>të realizojë çmontimin, zëvendësimin dhe riparimin e komponentëve të tyre;</w:t>
            </w:r>
          </w:p>
          <w:p w14:paraId="4BBB6085" w14:textId="39C75CF5" w:rsidR="00D71A6A" w:rsidRPr="00470C20" w:rsidRDefault="00D71A6A" w:rsidP="0089713E">
            <w:pPr>
              <w:pStyle w:val="NormalWeb"/>
              <w:numPr>
                <w:ilvl w:val="0"/>
                <w:numId w:val="45"/>
              </w:numPr>
              <w:ind w:left="348"/>
              <w:jc w:val="both"/>
            </w:pPr>
            <w:proofErr w:type="spellStart"/>
            <w:r w:rsidRPr="00470C20">
              <w:t>të</w:t>
            </w:r>
            <w:proofErr w:type="spellEnd"/>
            <w:r w:rsidRPr="00470C20">
              <w:t xml:space="preserve"> </w:t>
            </w:r>
            <w:proofErr w:type="spellStart"/>
            <w:r w:rsidRPr="00470C20">
              <w:t>konfigurojë</w:t>
            </w:r>
            <w:proofErr w:type="spellEnd"/>
            <w:r w:rsidRPr="00470C20">
              <w:t xml:space="preserve"> </w:t>
            </w:r>
            <w:proofErr w:type="spellStart"/>
            <w:r w:rsidRPr="00470C20">
              <w:t>sistemet</w:t>
            </w:r>
            <w:proofErr w:type="spellEnd"/>
            <w:r w:rsidRPr="00470C20">
              <w:t xml:space="preserve"> pas </w:t>
            </w:r>
            <w:proofErr w:type="spellStart"/>
            <w:r w:rsidRPr="00470C20">
              <w:t>riparimit</w:t>
            </w:r>
            <w:proofErr w:type="spellEnd"/>
            <w:r w:rsidRPr="00470C20">
              <w:t>;</w:t>
            </w:r>
          </w:p>
          <w:p w14:paraId="6E72A23C" w14:textId="2DE759C1" w:rsidR="00D71A6A" w:rsidRPr="00470C20" w:rsidRDefault="00D71A6A" w:rsidP="0089713E">
            <w:pPr>
              <w:pStyle w:val="NormalWeb"/>
              <w:numPr>
                <w:ilvl w:val="0"/>
                <w:numId w:val="45"/>
              </w:numPr>
              <w:ind w:left="348"/>
              <w:jc w:val="both"/>
            </w:pPr>
            <w:proofErr w:type="spellStart"/>
            <w:r w:rsidRPr="00470C20">
              <w:t>të</w:t>
            </w:r>
            <w:proofErr w:type="spellEnd"/>
            <w:r w:rsidRPr="00470C20">
              <w:t xml:space="preserve"> </w:t>
            </w:r>
            <w:proofErr w:type="spellStart"/>
            <w:r w:rsidRPr="00470C20">
              <w:t>kryejë</w:t>
            </w:r>
            <w:proofErr w:type="spellEnd"/>
            <w:r w:rsidRPr="00470C20">
              <w:t xml:space="preserve"> </w:t>
            </w:r>
            <w:proofErr w:type="spellStart"/>
            <w:r w:rsidRPr="00470C20">
              <w:t>testim</w:t>
            </w:r>
            <w:proofErr w:type="spellEnd"/>
            <w:r w:rsidRPr="00470C20">
              <w:t xml:space="preserve"> </w:t>
            </w:r>
            <w:proofErr w:type="spellStart"/>
            <w:r w:rsidRPr="00470C20">
              <w:t>praktik</w:t>
            </w:r>
            <w:proofErr w:type="spellEnd"/>
            <w:r w:rsidRPr="00470C20">
              <w:t xml:space="preserve"> </w:t>
            </w:r>
            <w:proofErr w:type="spellStart"/>
            <w:r w:rsidRPr="00470C20">
              <w:t>dhe</w:t>
            </w:r>
            <w:proofErr w:type="spellEnd"/>
            <w:r w:rsidRPr="00470C20">
              <w:t xml:space="preserve"> </w:t>
            </w:r>
            <w:proofErr w:type="spellStart"/>
            <w:r w:rsidRPr="00470C20">
              <w:t>të</w:t>
            </w:r>
            <w:proofErr w:type="spellEnd"/>
            <w:r w:rsidRPr="00470C20">
              <w:t xml:space="preserve"> </w:t>
            </w:r>
            <w:proofErr w:type="spellStart"/>
            <w:r w:rsidRPr="00470C20">
              <w:t>funksionimit</w:t>
            </w:r>
            <w:proofErr w:type="spellEnd"/>
            <w:r w:rsidRPr="00470C20">
              <w:t xml:space="preserve"> </w:t>
            </w:r>
            <w:proofErr w:type="spellStart"/>
            <w:r w:rsidRPr="00470C20">
              <w:t>të</w:t>
            </w:r>
            <w:proofErr w:type="spellEnd"/>
            <w:r w:rsidRPr="00470C20">
              <w:t xml:space="preserve"> </w:t>
            </w:r>
            <w:proofErr w:type="spellStart"/>
            <w:r w:rsidRPr="00470C20">
              <w:t>sistemit</w:t>
            </w:r>
            <w:proofErr w:type="spellEnd"/>
            <w:r w:rsidRPr="00470C20">
              <w:t xml:space="preserve"> </w:t>
            </w:r>
            <w:proofErr w:type="spellStart"/>
            <w:r w:rsidRPr="00470C20">
              <w:t>të</w:t>
            </w:r>
            <w:proofErr w:type="spellEnd"/>
            <w:r w:rsidRPr="00470C20">
              <w:t xml:space="preserve"> </w:t>
            </w:r>
            <w:proofErr w:type="spellStart"/>
            <w:r w:rsidRPr="00470C20">
              <w:t>komoditetit</w:t>
            </w:r>
            <w:proofErr w:type="spellEnd"/>
            <w:r w:rsidRPr="00470C20">
              <w:t>;</w:t>
            </w:r>
          </w:p>
          <w:p w14:paraId="0ED4F754" w14:textId="2B7C3E55" w:rsidR="00B6794E" w:rsidRPr="00470C20" w:rsidRDefault="00B6794E" w:rsidP="0089713E">
            <w:pPr>
              <w:pStyle w:val="NormalWeb"/>
              <w:numPr>
                <w:ilvl w:val="0"/>
                <w:numId w:val="45"/>
              </w:numPr>
              <w:ind w:left="348"/>
              <w:jc w:val="both"/>
            </w:pPr>
            <w:proofErr w:type="spellStart"/>
            <w:r w:rsidRPr="00470C20">
              <w:t>të</w:t>
            </w:r>
            <w:proofErr w:type="spellEnd"/>
            <w:r w:rsidRPr="00470C20">
              <w:t xml:space="preserve"> </w:t>
            </w:r>
            <w:proofErr w:type="spellStart"/>
            <w:r w:rsidRPr="00470C20">
              <w:t>përgatitë</w:t>
            </w:r>
            <w:proofErr w:type="spellEnd"/>
            <w:r w:rsidR="000358E9" w:rsidRPr="00470C20">
              <w:t xml:space="preserve"> </w:t>
            </w:r>
            <w:proofErr w:type="spellStart"/>
            <w:r w:rsidR="000358E9" w:rsidRPr="00470C20">
              <w:t>një</w:t>
            </w:r>
            <w:proofErr w:type="spellEnd"/>
            <w:r w:rsidR="000358E9" w:rsidRPr="00470C20">
              <w:t xml:space="preserve"> </w:t>
            </w:r>
            <w:proofErr w:type="spellStart"/>
            <w:r w:rsidR="000358E9" w:rsidRPr="00470C20">
              <w:t>raport</w:t>
            </w:r>
            <w:proofErr w:type="spellEnd"/>
            <w:r w:rsidR="000358E9" w:rsidRPr="00470C20">
              <w:t xml:space="preserve"> me </w:t>
            </w:r>
            <w:proofErr w:type="spellStart"/>
            <w:r w:rsidR="000358E9" w:rsidRPr="00470C20">
              <w:t>gjetjet</w:t>
            </w:r>
            <w:proofErr w:type="spellEnd"/>
            <w:r w:rsidR="000358E9" w:rsidRPr="00470C20">
              <w:t xml:space="preserve"> e </w:t>
            </w:r>
            <w:proofErr w:type="spellStart"/>
            <w:r w:rsidR="000358E9" w:rsidRPr="00470C20">
              <w:t>diagnostikimit</w:t>
            </w:r>
            <w:proofErr w:type="spellEnd"/>
            <w:r w:rsidR="000358E9" w:rsidRPr="00470C20">
              <w:t xml:space="preserve">, </w:t>
            </w:r>
            <w:proofErr w:type="spellStart"/>
            <w:r w:rsidR="000358E9" w:rsidRPr="00470C20">
              <w:t>përfshirë</w:t>
            </w:r>
            <w:proofErr w:type="spellEnd"/>
            <w:r w:rsidR="000358E9" w:rsidRPr="00470C20">
              <w:t xml:space="preserve"> </w:t>
            </w:r>
            <w:proofErr w:type="spellStart"/>
            <w:r w:rsidR="000358E9" w:rsidRPr="00470C20">
              <w:t>defektet</w:t>
            </w:r>
            <w:proofErr w:type="spellEnd"/>
            <w:r w:rsidR="000358E9" w:rsidRPr="00470C20">
              <w:t xml:space="preserve"> </w:t>
            </w:r>
            <w:proofErr w:type="spellStart"/>
            <w:r w:rsidR="000358E9" w:rsidRPr="00470C20">
              <w:t>dhe</w:t>
            </w:r>
            <w:proofErr w:type="spellEnd"/>
            <w:r w:rsidR="000358E9" w:rsidRPr="00470C20">
              <w:t xml:space="preserve"> </w:t>
            </w:r>
            <w:proofErr w:type="spellStart"/>
            <w:r w:rsidR="000358E9" w:rsidRPr="00470C20">
              <w:t>rekomandi</w:t>
            </w:r>
            <w:r w:rsidRPr="00470C20">
              <w:t>met</w:t>
            </w:r>
            <w:proofErr w:type="spellEnd"/>
            <w:r w:rsidRPr="00470C20">
              <w:t xml:space="preserve"> </w:t>
            </w:r>
            <w:proofErr w:type="spellStart"/>
            <w:r w:rsidRPr="00470C20">
              <w:t>për</w:t>
            </w:r>
            <w:proofErr w:type="spellEnd"/>
            <w:r w:rsidRPr="00470C20">
              <w:t xml:space="preserve"> </w:t>
            </w:r>
            <w:proofErr w:type="spellStart"/>
            <w:r w:rsidRPr="00470C20">
              <w:t>riparim</w:t>
            </w:r>
            <w:proofErr w:type="spellEnd"/>
            <w:r w:rsidRPr="00470C20">
              <w:t xml:space="preserve"> </w:t>
            </w:r>
            <w:proofErr w:type="spellStart"/>
            <w:r w:rsidRPr="00470C20">
              <w:t>ose</w:t>
            </w:r>
            <w:proofErr w:type="spellEnd"/>
            <w:r w:rsidRPr="00470C20">
              <w:t xml:space="preserve"> </w:t>
            </w:r>
            <w:proofErr w:type="spellStart"/>
            <w:r w:rsidRPr="00470C20">
              <w:t>mirëmbajtje</w:t>
            </w:r>
            <w:proofErr w:type="spellEnd"/>
            <w:r w:rsidRPr="00470C20">
              <w:t>;</w:t>
            </w:r>
          </w:p>
          <w:p w14:paraId="3D351F57" w14:textId="77777777" w:rsidR="00B6794E" w:rsidRPr="00470C20" w:rsidRDefault="00DD08ED" w:rsidP="0089713E">
            <w:pPr>
              <w:pStyle w:val="NormalWeb"/>
              <w:numPr>
                <w:ilvl w:val="0"/>
                <w:numId w:val="45"/>
              </w:numPr>
              <w:ind w:left="348"/>
              <w:jc w:val="both"/>
              <w:rPr>
                <w:lang w:val="it-IT"/>
              </w:rPr>
            </w:pPr>
            <w:r w:rsidRPr="00470C20">
              <w:rPr>
                <w:lang w:val="it-IT"/>
              </w:rPr>
              <w:t xml:space="preserve">të tregojë kujdesin e duhur </w:t>
            </w:r>
            <w:r w:rsidR="00B6794E" w:rsidRPr="00470C20">
              <w:rPr>
                <w:lang w:val="it-IT"/>
              </w:rPr>
              <w:t>për vendin dhe mjetet e punës;</w:t>
            </w:r>
          </w:p>
          <w:p w14:paraId="182FF0BD" w14:textId="77777777" w:rsidR="00B6794E" w:rsidRPr="00470C20" w:rsidRDefault="00DD08ED" w:rsidP="0089713E">
            <w:pPr>
              <w:pStyle w:val="NormalWeb"/>
              <w:numPr>
                <w:ilvl w:val="0"/>
                <w:numId w:val="45"/>
              </w:numPr>
              <w:ind w:left="348"/>
              <w:jc w:val="both"/>
              <w:rPr>
                <w:lang w:val="it-IT"/>
              </w:rPr>
            </w:pPr>
            <w:r w:rsidRPr="00470C20">
              <w:rPr>
                <w:lang w:val="it-IT"/>
              </w:rPr>
              <w:t>të k</w:t>
            </w:r>
            <w:r w:rsidR="00B6794E" w:rsidRPr="00470C20">
              <w:rPr>
                <w:lang w:val="it-IT"/>
              </w:rPr>
              <w:t>omunikojë me etikë profesionale;</w:t>
            </w:r>
          </w:p>
          <w:p w14:paraId="24D1EB35" w14:textId="468CBE44" w:rsidR="00DD08ED" w:rsidRPr="00470C20" w:rsidRDefault="00DD08ED" w:rsidP="0089713E">
            <w:pPr>
              <w:pStyle w:val="NormalWeb"/>
              <w:numPr>
                <w:ilvl w:val="0"/>
                <w:numId w:val="45"/>
              </w:numPr>
              <w:spacing w:after="0" w:afterAutospacing="0"/>
              <w:ind w:left="348"/>
              <w:jc w:val="both"/>
              <w:rPr>
                <w:lang w:val="it-IT"/>
              </w:rPr>
            </w:pPr>
            <w:r w:rsidRPr="00470C20">
              <w:rPr>
                <w:lang w:val="it-IT"/>
              </w:rPr>
              <w:lastRenderedPageBreak/>
              <w:t>të zbatojë rregullat e sigurimit tekn</w:t>
            </w:r>
            <w:r w:rsidR="00B6794E" w:rsidRPr="00470C20">
              <w:rPr>
                <w:lang w:val="it-IT"/>
              </w:rPr>
              <w:t xml:space="preserve">ik dhe të mbrojtjes së mjedisit, </w:t>
            </w:r>
            <w:r w:rsidRPr="00470C20">
              <w:rPr>
                <w:lang w:val="it-IT"/>
              </w:rPr>
              <w:t xml:space="preserve">gjatë diagnostikimit </w:t>
            </w:r>
            <w:r w:rsidR="00B6794E" w:rsidRPr="00470C20">
              <w:rPr>
                <w:lang w:val="it-IT"/>
              </w:rPr>
              <w:t>të sistemeve të komoditetit të automjetit</w:t>
            </w:r>
            <w:r w:rsidRPr="00470C20">
              <w:rPr>
                <w:lang w:val="it-IT"/>
              </w:rPr>
              <w:t xml:space="preserve">.   </w:t>
            </w:r>
          </w:p>
          <w:p w14:paraId="2E02E461" w14:textId="77777777" w:rsidR="00741359" w:rsidRPr="00470C20" w:rsidRDefault="00741359" w:rsidP="00670CBB">
            <w:pPr>
              <w:widowControl w:val="0"/>
              <w:autoSpaceDE w:val="0"/>
              <w:autoSpaceDN w:val="0"/>
              <w:spacing w:after="0" w:line="240" w:lineRule="auto"/>
              <w:ind w:left="10"/>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b/>
                <w:i/>
                <w:kern w:val="0"/>
                <w:sz w:val="24"/>
                <w:szCs w:val="24"/>
                <w14:ligatures w14:val="none"/>
              </w:rPr>
              <w:t>Instrumentet e vlerësimit</w:t>
            </w:r>
            <w:r w:rsidRPr="00470C20">
              <w:rPr>
                <w:rFonts w:ascii="Times New Roman" w:eastAsia="Times New Roman" w:hAnsi="Times New Roman" w:cs="Times New Roman"/>
                <w:kern w:val="0"/>
                <w:sz w:val="24"/>
                <w:szCs w:val="24"/>
                <w14:ligatures w14:val="none"/>
              </w:rPr>
              <w:t>:</w:t>
            </w:r>
          </w:p>
          <w:p w14:paraId="400038A7" w14:textId="77777777" w:rsidR="00741359" w:rsidRPr="00470C20" w:rsidRDefault="00741359" w:rsidP="00843CDE">
            <w:pPr>
              <w:widowControl w:val="0"/>
              <w:numPr>
                <w:ilvl w:val="0"/>
                <w:numId w:val="8"/>
              </w:numPr>
              <w:tabs>
                <w:tab w:val="left" w:pos="98"/>
              </w:tabs>
              <w:autoSpaceDE w:val="0"/>
              <w:autoSpaceDN w:val="0"/>
              <w:spacing w:after="0" w:line="240" w:lineRule="auto"/>
              <w:ind w:left="366"/>
              <w:jc w:val="both"/>
              <w:rPr>
                <w:rFonts w:ascii="Times New Roman" w:eastAsia="Times New Roman" w:hAnsi="Times New Roman" w:cs="Times New Roman"/>
                <w:kern w:val="0"/>
                <w:sz w:val="24"/>
                <w:szCs w:val="24"/>
                <w:lang w:bidi="en-US"/>
                <w14:ligatures w14:val="none"/>
              </w:rPr>
            </w:pPr>
            <w:r w:rsidRPr="00470C20">
              <w:rPr>
                <w:rFonts w:ascii="Times New Roman" w:eastAsia="Times New Roman" w:hAnsi="Times New Roman" w:cs="Times New Roman"/>
                <w:kern w:val="0"/>
                <w:sz w:val="24"/>
                <w:szCs w:val="24"/>
                <w:lang w:bidi="en-US"/>
                <w14:ligatures w14:val="none"/>
              </w:rPr>
              <w:t>Pyetje përgjigje me gojë dhe me shkrim.</w:t>
            </w:r>
          </w:p>
          <w:p w14:paraId="638A2938" w14:textId="43308416" w:rsidR="002D238E" w:rsidRPr="00470C20" w:rsidRDefault="00741359" w:rsidP="00470C20">
            <w:pPr>
              <w:widowControl w:val="0"/>
              <w:numPr>
                <w:ilvl w:val="0"/>
                <w:numId w:val="8"/>
              </w:numPr>
              <w:tabs>
                <w:tab w:val="left" w:pos="98"/>
              </w:tabs>
              <w:autoSpaceDE w:val="0"/>
              <w:autoSpaceDN w:val="0"/>
              <w:spacing w:after="0" w:line="240" w:lineRule="auto"/>
              <w:ind w:left="366"/>
              <w:rPr>
                <w:rFonts w:ascii="Times New Roman" w:eastAsia="Times New Roman" w:hAnsi="Times New Roman" w:cs="Times New Roman"/>
                <w:kern w:val="0"/>
                <w:sz w:val="24"/>
                <w:szCs w:val="24"/>
                <w:lang w:bidi="en-US"/>
                <w14:ligatures w14:val="none"/>
              </w:rPr>
            </w:pPr>
            <w:r w:rsidRPr="00470C20">
              <w:rPr>
                <w:rFonts w:ascii="Times New Roman" w:eastAsia="Times New Roman" w:hAnsi="Times New Roman" w:cs="Times New Roman"/>
                <w:kern w:val="0"/>
                <w:sz w:val="24"/>
                <w:szCs w:val="24"/>
                <w:lang w:bidi="en-US"/>
                <w14:ligatures w14:val="none"/>
              </w:rPr>
              <w:t>Vëzhgim me listë kontrolli.</w:t>
            </w:r>
          </w:p>
        </w:tc>
      </w:tr>
    </w:tbl>
    <w:p w14:paraId="37482B37" w14:textId="77777777" w:rsidR="00470C20" w:rsidRDefault="00470C20"/>
    <w:tbl>
      <w:tblPr>
        <w:tblW w:w="7356" w:type="dxa"/>
        <w:tblInd w:w="1884" w:type="dxa"/>
        <w:tblLayout w:type="fixed"/>
        <w:tblLook w:val="04A0" w:firstRow="1" w:lastRow="0" w:firstColumn="1" w:lastColumn="0" w:noHBand="0" w:noVBand="1"/>
      </w:tblPr>
      <w:tblGrid>
        <w:gridCol w:w="810"/>
        <w:gridCol w:w="6546"/>
      </w:tblGrid>
      <w:tr w:rsidR="00470C20" w:rsidRPr="00470C20" w14:paraId="5BF39D6C" w14:textId="77777777" w:rsidTr="00A85EB1">
        <w:trPr>
          <w:trHeight w:val="284"/>
        </w:trPr>
        <w:tc>
          <w:tcPr>
            <w:tcW w:w="810" w:type="dxa"/>
          </w:tcPr>
          <w:bookmarkEnd w:id="19"/>
          <w:p w14:paraId="32D9063E" w14:textId="2E5A70F7" w:rsidR="001A5191" w:rsidRPr="00470C20" w:rsidRDefault="001A5191" w:rsidP="005B1717">
            <w:pPr>
              <w:widowControl w:val="0"/>
              <w:numPr>
                <w:ilvl w:val="12"/>
                <w:numId w:val="0"/>
              </w:numPr>
              <w:autoSpaceDE w:val="0"/>
              <w:autoSpaceDN w:val="0"/>
              <w:spacing w:after="0" w:line="240" w:lineRule="auto"/>
              <w:rPr>
                <w:rFonts w:ascii="Times New Roman" w:eastAsia="Times New Roman" w:hAnsi="Times New Roman" w:cs="Times New Roman"/>
                <w:b/>
                <w:kern w:val="0"/>
                <w:sz w:val="24"/>
                <w:szCs w:val="24"/>
                <w14:ligatures w14:val="none"/>
              </w:rPr>
            </w:pPr>
            <w:r w:rsidRPr="00470C20">
              <w:rPr>
                <w:rFonts w:ascii="Times New Roman" w:eastAsia="Times New Roman" w:hAnsi="Times New Roman" w:cs="Times New Roman"/>
                <w:b/>
                <w:kern w:val="0"/>
                <w:sz w:val="24"/>
                <w:szCs w:val="24"/>
                <w14:ligatures w14:val="none"/>
              </w:rPr>
              <w:t xml:space="preserve">RN </w:t>
            </w:r>
            <w:r w:rsidR="002D238E" w:rsidRPr="00470C20">
              <w:rPr>
                <w:rFonts w:ascii="Times New Roman" w:eastAsia="Times New Roman" w:hAnsi="Times New Roman" w:cs="Times New Roman"/>
                <w:b/>
                <w:kern w:val="0"/>
                <w:sz w:val="24"/>
                <w:szCs w:val="24"/>
                <w14:ligatures w14:val="none"/>
              </w:rPr>
              <w:t>5</w:t>
            </w:r>
            <w:r w:rsidRPr="00470C20">
              <w:rPr>
                <w:rFonts w:ascii="Times New Roman" w:eastAsia="Times New Roman" w:hAnsi="Times New Roman" w:cs="Times New Roman"/>
                <w:b/>
                <w:kern w:val="0"/>
                <w:sz w:val="24"/>
                <w:szCs w:val="24"/>
                <w14:ligatures w14:val="none"/>
              </w:rPr>
              <w:t xml:space="preserve"> </w:t>
            </w:r>
          </w:p>
        </w:tc>
        <w:tc>
          <w:tcPr>
            <w:tcW w:w="6546" w:type="dxa"/>
          </w:tcPr>
          <w:p w14:paraId="4AD13BCF" w14:textId="09ABF827" w:rsidR="001A5191" w:rsidRPr="00470C20" w:rsidRDefault="0007459C" w:rsidP="001A5191">
            <w:pPr>
              <w:pStyle w:val="TableParagraph"/>
              <w:ind w:left="0" w:right="379"/>
              <w:jc w:val="both"/>
              <w:rPr>
                <w:b/>
                <w:sz w:val="24"/>
              </w:rPr>
            </w:pPr>
            <w:r w:rsidRPr="00470C20">
              <w:rPr>
                <w:b/>
                <w:iCs/>
                <w:sz w:val="24"/>
                <w:szCs w:val="24"/>
              </w:rPr>
              <w:t>Individi</w:t>
            </w:r>
            <w:r w:rsidR="001A5191" w:rsidRPr="00470C20">
              <w:rPr>
                <w:b/>
                <w:iCs/>
                <w:sz w:val="24"/>
                <w:szCs w:val="24"/>
              </w:rPr>
              <w:t xml:space="preserve"> </w:t>
            </w:r>
            <w:r w:rsidR="001A5191" w:rsidRPr="00470C20">
              <w:rPr>
                <w:b/>
                <w:sz w:val="24"/>
              </w:rPr>
              <w:t>diagnostikon</w:t>
            </w:r>
            <w:r w:rsidR="001A5191" w:rsidRPr="00470C20">
              <w:rPr>
                <w:b/>
                <w:spacing w:val="-5"/>
                <w:sz w:val="24"/>
              </w:rPr>
              <w:t xml:space="preserve"> </w:t>
            </w:r>
            <w:r w:rsidR="001A5191" w:rsidRPr="00470C20">
              <w:rPr>
                <w:b/>
                <w:sz w:val="24"/>
              </w:rPr>
              <w:t xml:space="preserve">sistemet </w:t>
            </w:r>
            <w:proofErr w:type="spellStart"/>
            <w:r w:rsidR="001A5191" w:rsidRPr="00470C20">
              <w:rPr>
                <w:b/>
                <w:sz w:val="24"/>
              </w:rPr>
              <w:t>sistemet</w:t>
            </w:r>
            <w:proofErr w:type="spellEnd"/>
            <w:r w:rsidR="001A5191" w:rsidRPr="00470C20">
              <w:rPr>
                <w:b/>
                <w:sz w:val="24"/>
              </w:rPr>
              <w:t xml:space="preserve"> kundër vjedhjes në automjet.</w:t>
            </w:r>
          </w:p>
          <w:p w14:paraId="57F05262" w14:textId="77777777" w:rsidR="001A5191" w:rsidRPr="00470C20" w:rsidRDefault="001A5191" w:rsidP="005B1717">
            <w:pPr>
              <w:widowControl w:val="0"/>
              <w:tabs>
                <w:tab w:val="left" w:pos="360"/>
              </w:tabs>
              <w:autoSpaceDE w:val="0"/>
              <w:autoSpaceDN w:val="0"/>
              <w:spacing w:after="0" w:line="240" w:lineRule="auto"/>
              <w:jc w:val="both"/>
              <w:rPr>
                <w:rFonts w:ascii="Times New Roman" w:eastAsia="Times New Roman" w:hAnsi="Times New Roman" w:cs="Times New Roman"/>
                <w:b/>
                <w:i/>
                <w:kern w:val="0"/>
                <w:sz w:val="24"/>
                <w:szCs w:val="24"/>
                <w14:ligatures w14:val="none"/>
              </w:rPr>
            </w:pPr>
            <w:r w:rsidRPr="00470C20">
              <w:rPr>
                <w:rFonts w:ascii="Times New Roman" w:eastAsia="Times New Roman" w:hAnsi="Times New Roman" w:cs="Times New Roman"/>
                <w:b/>
                <w:i/>
                <w:kern w:val="0"/>
                <w:sz w:val="24"/>
                <w:szCs w:val="24"/>
                <w14:ligatures w14:val="none"/>
              </w:rPr>
              <w:t>Kriteret e vlerësimit:</w:t>
            </w:r>
          </w:p>
          <w:p w14:paraId="39955FCE" w14:textId="4920116A" w:rsidR="001A5191" w:rsidRPr="00470C20" w:rsidRDefault="0007459C" w:rsidP="005B1717">
            <w:pPr>
              <w:widowControl w:val="0"/>
              <w:tabs>
                <w:tab w:val="left" w:pos="360"/>
              </w:tabs>
              <w:autoSpaceDE w:val="0"/>
              <w:autoSpaceDN w:val="0"/>
              <w:spacing w:after="0" w:line="240" w:lineRule="auto"/>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t>Individi</w:t>
            </w:r>
            <w:r w:rsidR="001A5191" w:rsidRPr="00470C20">
              <w:rPr>
                <w:rFonts w:ascii="Times New Roman" w:eastAsia="Times New Roman" w:hAnsi="Times New Roman" w:cs="Times New Roman"/>
                <w:kern w:val="0"/>
                <w:sz w:val="24"/>
                <w:szCs w:val="24"/>
                <w14:ligatures w14:val="none"/>
              </w:rPr>
              <w:t xml:space="preserve"> duhet të jetë i aftë:</w:t>
            </w:r>
          </w:p>
          <w:p w14:paraId="3E5D0835" w14:textId="77777777" w:rsidR="00B74404" w:rsidRPr="00470C20" w:rsidRDefault="00B74404" w:rsidP="00BB6BA6">
            <w:pPr>
              <w:pStyle w:val="NormalWeb"/>
              <w:numPr>
                <w:ilvl w:val="0"/>
                <w:numId w:val="45"/>
              </w:numPr>
              <w:spacing w:before="0" w:beforeAutospacing="0" w:after="0" w:afterAutospacing="0"/>
              <w:ind w:left="348"/>
              <w:rPr>
                <w:lang w:val="sq-AL"/>
              </w:rPr>
            </w:pPr>
            <w:r w:rsidRPr="00470C20">
              <w:rPr>
                <w:lang w:val="sq-AL"/>
              </w:rPr>
              <w:t>të marrë informacionin paraprak për parregullsi në sistemin kundër vjedhjes (mosfunksionim i çelësit, alarmi që aktivizohet gabimisht, etj.);</w:t>
            </w:r>
          </w:p>
          <w:p w14:paraId="3917CB55" w14:textId="58626A5D" w:rsidR="00B74404" w:rsidRPr="00470C20" w:rsidRDefault="00B74404" w:rsidP="0089713E">
            <w:pPr>
              <w:pStyle w:val="NormalWeb"/>
              <w:numPr>
                <w:ilvl w:val="0"/>
                <w:numId w:val="45"/>
              </w:numPr>
              <w:ind w:left="348"/>
              <w:jc w:val="both"/>
              <w:rPr>
                <w:lang w:val="sq-AL"/>
              </w:rPr>
            </w:pPr>
            <w:r w:rsidRPr="00470C20">
              <w:rPr>
                <w:lang w:val="sq-AL"/>
              </w:rPr>
              <w:t>të përgatisë vendin e punës dhe automjetin për diagnostikim të sigurt të sistemit të vjedhjes;</w:t>
            </w:r>
          </w:p>
          <w:p w14:paraId="60E04681" w14:textId="0AB8C1C8" w:rsidR="00B74404" w:rsidRPr="00470C20" w:rsidRDefault="00B74404" w:rsidP="00BB6BA6">
            <w:pPr>
              <w:pStyle w:val="NormalWeb"/>
              <w:numPr>
                <w:ilvl w:val="0"/>
                <w:numId w:val="45"/>
              </w:numPr>
              <w:ind w:left="348"/>
              <w:rPr>
                <w:lang w:val="sq-AL"/>
              </w:rPr>
            </w:pPr>
            <w:r w:rsidRPr="00470C20">
              <w:rPr>
                <w:lang w:val="sq-AL"/>
              </w:rPr>
              <w:t xml:space="preserve">të identifikojë përbërësit kryesorë të sistemit: </w:t>
            </w:r>
            <w:r w:rsidRPr="00BB6BA6">
              <w:rPr>
                <w:i/>
                <w:iCs/>
                <w:lang w:val="sq-AL"/>
              </w:rPr>
              <w:t>ECU</w:t>
            </w:r>
            <w:r w:rsidRPr="00470C20">
              <w:rPr>
                <w:lang w:val="sq-AL"/>
              </w:rPr>
              <w:t xml:space="preserve"> e </w:t>
            </w:r>
            <w:proofErr w:type="spellStart"/>
            <w:r w:rsidRPr="00470C20">
              <w:rPr>
                <w:lang w:val="sq-AL"/>
              </w:rPr>
              <w:t>imobilizuesit</w:t>
            </w:r>
            <w:proofErr w:type="spellEnd"/>
            <w:r w:rsidRPr="00470C20">
              <w:rPr>
                <w:lang w:val="sq-AL"/>
              </w:rPr>
              <w:t xml:space="preserve">, </w:t>
            </w:r>
            <w:proofErr w:type="spellStart"/>
            <w:r w:rsidRPr="00470C20">
              <w:rPr>
                <w:lang w:val="sq-AL"/>
              </w:rPr>
              <w:t>sensorët</w:t>
            </w:r>
            <w:proofErr w:type="spellEnd"/>
            <w:r w:rsidRPr="00470C20">
              <w:rPr>
                <w:lang w:val="sq-AL"/>
              </w:rPr>
              <w:t xml:space="preserve"> e dyerve, sirena e alarmit, çelësi i </w:t>
            </w:r>
            <w:proofErr w:type="spellStart"/>
            <w:r w:rsidRPr="00470C20">
              <w:rPr>
                <w:lang w:val="sq-AL"/>
              </w:rPr>
              <w:t>transponderit</w:t>
            </w:r>
            <w:proofErr w:type="spellEnd"/>
            <w:r w:rsidRPr="00470C20">
              <w:rPr>
                <w:lang w:val="sq-AL"/>
              </w:rPr>
              <w:t>, etj.;</w:t>
            </w:r>
          </w:p>
          <w:p w14:paraId="16FDBFC6" w14:textId="69028F4F" w:rsidR="00B74404" w:rsidRPr="00470C20" w:rsidRDefault="00B74404" w:rsidP="0089713E">
            <w:pPr>
              <w:pStyle w:val="NormalWeb"/>
              <w:numPr>
                <w:ilvl w:val="0"/>
                <w:numId w:val="45"/>
              </w:numPr>
              <w:ind w:left="348"/>
              <w:jc w:val="both"/>
              <w:rPr>
                <w:lang w:val="sq-AL"/>
              </w:rPr>
            </w:pPr>
            <w:r w:rsidRPr="00470C20">
              <w:rPr>
                <w:lang w:val="sq-AL"/>
              </w:rPr>
              <w:t>të konsultohet me dokumentacionin e teknikave të automjeteve për specifikat e personave të vjedhjes;</w:t>
            </w:r>
          </w:p>
          <w:p w14:paraId="1FB2BA8A" w14:textId="72965C67" w:rsidR="00B74404" w:rsidRPr="00470C20" w:rsidRDefault="00B74404" w:rsidP="0089713E">
            <w:pPr>
              <w:pStyle w:val="NormalWeb"/>
              <w:numPr>
                <w:ilvl w:val="0"/>
                <w:numId w:val="45"/>
              </w:numPr>
              <w:ind w:left="348"/>
              <w:jc w:val="both"/>
              <w:rPr>
                <w:lang w:val="sq-AL"/>
              </w:rPr>
            </w:pPr>
            <w:r w:rsidRPr="00470C20">
              <w:rPr>
                <w:lang w:val="sq-AL"/>
              </w:rPr>
              <w:t xml:space="preserve">të përdorë pajisje diagnostikuese kompjuterike (skaner, testues çelësash, lexues </w:t>
            </w:r>
            <w:proofErr w:type="spellStart"/>
            <w:r w:rsidRPr="00470C20">
              <w:rPr>
                <w:lang w:val="sq-AL"/>
              </w:rPr>
              <w:t>transponderësh</w:t>
            </w:r>
            <w:proofErr w:type="spellEnd"/>
            <w:r w:rsidRPr="00470C20">
              <w:rPr>
                <w:lang w:val="sq-AL"/>
              </w:rPr>
              <w:t>) për të lexuar nga sistemi;</w:t>
            </w:r>
          </w:p>
          <w:p w14:paraId="26AB0F09" w14:textId="3840FB61" w:rsidR="00B74404" w:rsidRPr="00470C20" w:rsidRDefault="00B74404" w:rsidP="0089713E">
            <w:pPr>
              <w:pStyle w:val="NormalWeb"/>
              <w:numPr>
                <w:ilvl w:val="0"/>
                <w:numId w:val="45"/>
              </w:numPr>
              <w:ind w:left="348"/>
              <w:jc w:val="both"/>
              <w:rPr>
                <w:lang w:val="sq-AL"/>
              </w:rPr>
            </w:pPr>
            <w:r w:rsidRPr="00470C20">
              <w:rPr>
                <w:lang w:val="sq-AL"/>
              </w:rPr>
              <w:t>të lexojë dhe të interpretojë kodet e gabimit (</w:t>
            </w:r>
            <w:r w:rsidRPr="00BB6BA6">
              <w:rPr>
                <w:i/>
                <w:iCs/>
                <w:lang w:val="sq-AL"/>
              </w:rPr>
              <w:t>DTC</w:t>
            </w:r>
            <w:r w:rsidRPr="00470C20">
              <w:rPr>
                <w:lang w:val="sq-AL"/>
              </w:rPr>
              <w:t xml:space="preserve">) të lexojë në </w:t>
            </w:r>
            <w:r w:rsidRPr="00BB6BA6">
              <w:rPr>
                <w:i/>
                <w:iCs/>
                <w:lang w:val="sq-AL"/>
              </w:rPr>
              <w:t>ECU</w:t>
            </w:r>
            <w:r w:rsidRPr="00470C20">
              <w:rPr>
                <w:lang w:val="sq-AL"/>
              </w:rPr>
              <w:t xml:space="preserve"> e sistemit të </w:t>
            </w:r>
            <w:proofErr w:type="spellStart"/>
            <w:r w:rsidRPr="00470C20">
              <w:rPr>
                <w:lang w:val="sq-AL"/>
              </w:rPr>
              <w:t>imobilizuesit</w:t>
            </w:r>
            <w:proofErr w:type="spellEnd"/>
            <w:r w:rsidRPr="00470C20">
              <w:rPr>
                <w:lang w:val="sq-AL"/>
              </w:rPr>
              <w:t xml:space="preserve"> ose alarmit;</w:t>
            </w:r>
          </w:p>
          <w:p w14:paraId="0B6C8A04" w14:textId="6E422D84" w:rsidR="00B74404" w:rsidRPr="00470C20" w:rsidRDefault="00B74404" w:rsidP="0089713E">
            <w:pPr>
              <w:pStyle w:val="NormalWeb"/>
              <w:numPr>
                <w:ilvl w:val="0"/>
                <w:numId w:val="45"/>
              </w:numPr>
              <w:ind w:left="348"/>
              <w:jc w:val="both"/>
              <w:rPr>
                <w:lang w:val="sq-AL"/>
              </w:rPr>
            </w:pPr>
            <w:r w:rsidRPr="00470C20">
              <w:rPr>
                <w:lang w:val="sq-AL"/>
              </w:rPr>
              <w:t>të testojë funksionimin e çelësit elektronik dhe të krahasojë me parametrat e prodhuesit;</w:t>
            </w:r>
          </w:p>
          <w:p w14:paraId="1F45A9BD" w14:textId="1FE653AF" w:rsidR="00F12204" w:rsidRPr="00470C20" w:rsidRDefault="00B74404" w:rsidP="0089713E">
            <w:pPr>
              <w:pStyle w:val="NormalWeb"/>
              <w:numPr>
                <w:ilvl w:val="0"/>
                <w:numId w:val="45"/>
              </w:numPr>
              <w:ind w:left="348"/>
              <w:jc w:val="both"/>
              <w:rPr>
                <w:lang w:val="sq-AL"/>
              </w:rPr>
            </w:pPr>
            <w:r w:rsidRPr="00470C20">
              <w:rPr>
                <w:lang w:val="sq-AL"/>
              </w:rPr>
              <w:t>të interpretojë bllok-skemën funksionale dhe elektrike të sistemit kundër vjedhjes;</w:t>
            </w:r>
          </w:p>
          <w:p w14:paraId="768487DB" w14:textId="35AC9BB3" w:rsidR="00B74404" w:rsidRPr="00470C20" w:rsidRDefault="00B74404" w:rsidP="0089713E">
            <w:pPr>
              <w:pStyle w:val="NormalWeb"/>
              <w:numPr>
                <w:ilvl w:val="0"/>
                <w:numId w:val="45"/>
              </w:numPr>
              <w:ind w:left="348"/>
              <w:jc w:val="both"/>
              <w:rPr>
                <w:lang w:val="sq-AL"/>
              </w:rPr>
            </w:pPr>
            <w:r w:rsidRPr="00470C20">
              <w:rPr>
                <w:lang w:val="sq-AL"/>
              </w:rPr>
              <w:t xml:space="preserve">të </w:t>
            </w:r>
            <w:r w:rsidR="000966C1" w:rsidRPr="00470C20">
              <w:rPr>
                <w:lang w:val="sq-AL"/>
              </w:rPr>
              <w:t>përcakt</w:t>
            </w:r>
            <w:r w:rsidRPr="00470C20">
              <w:rPr>
                <w:lang w:val="sq-AL"/>
              </w:rPr>
              <w:t xml:space="preserve">ojë ndërprerjen e lidhjeve elektrike, dëmtime të komponentëve ose prishjen e sinjalit të </w:t>
            </w:r>
            <w:proofErr w:type="spellStart"/>
            <w:r w:rsidRPr="00470C20">
              <w:rPr>
                <w:lang w:val="sq-AL"/>
              </w:rPr>
              <w:t>transponderit</w:t>
            </w:r>
            <w:proofErr w:type="spellEnd"/>
            <w:r w:rsidRPr="00470C20">
              <w:rPr>
                <w:lang w:val="sq-AL"/>
              </w:rPr>
              <w:t>;</w:t>
            </w:r>
          </w:p>
          <w:p w14:paraId="555CDE1C" w14:textId="25B94392" w:rsidR="00B74404" w:rsidRPr="00470C20" w:rsidRDefault="00B74404" w:rsidP="0089713E">
            <w:pPr>
              <w:pStyle w:val="NormalWeb"/>
              <w:numPr>
                <w:ilvl w:val="0"/>
                <w:numId w:val="45"/>
              </w:numPr>
              <w:ind w:left="348"/>
              <w:jc w:val="both"/>
              <w:rPr>
                <w:lang w:val="sq-AL"/>
              </w:rPr>
            </w:pPr>
            <w:r w:rsidRPr="00470C20">
              <w:rPr>
                <w:lang w:val="sq-AL"/>
              </w:rPr>
              <w:t>të</w:t>
            </w:r>
            <w:r w:rsidR="00080355" w:rsidRPr="00470C20">
              <w:rPr>
                <w:lang w:val="sq-AL"/>
              </w:rPr>
              <w:t xml:space="preserve"> realizoj</w:t>
            </w:r>
            <w:r w:rsidRPr="00470C20">
              <w:rPr>
                <w:lang w:val="sq-AL"/>
              </w:rPr>
              <w:t>ë zëvendësimin e komponentëve të teknikëve të parë dhe kodimin e çelësave sipas manualit;</w:t>
            </w:r>
          </w:p>
          <w:p w14:paraId="66C1B442" w14:textId="160DBE9B" w:rsidR="00B74404" w:rsidRPr="00470C20" w:rsidRDefault="00B74404" w:rsidP="0089713E">
            <w:pPr>
              <w:pStyle w:val="NormalWeb"/>
              <w:numPr>
                <w:ilvl w:val="0"/>
                <w:numId w:val="45"/>
              </w:numPr>
              <w:ind w:left="348"/>
              <w:jc w:val="both"/>
              <w:rPr>
                <w:lang w:val="it-IT"/>
              </w:rPr>
            </w:pPr>
            <w:r w:rsidRPr="00470C20">
              <w:rPr>
                <w:lang w:val="it-IT"/>
              </w:rPr>
              <w:t>të realizojë testimin funksional të sistemit të pas riparimit për të garantuar parregullsi janë eliminuar;</w:t>
            </w:r>
          </w:p>
          <w:p w14:paraId="65D8F54B" w14:textId="77777777" w:rsidR="001A5191" w:rsidRPr="00470C20" w:rsidRDefault="001A5191" w:rsidP="0089713E">
            <w:pPr>
              <w:pStyle w:val="NormalWeb"/>
              <w:numPr>
                <w:ilvl w:val="0"/>
                <w:numId w:val="45"/>
              </w:numPr>
              <w:ind w:left="348"/>
              <w:jc w:val="both"/>
              <w:rPr>
                <w:lang w:val="it-IT"/>
              </w:rPr>
            </w:pPr>
            <w:r w:rsidRPr="00470C20">
              <w:rPr>
                <w:lang w:val="it-IT"/>
              </w:rPr>
              <w:t>të përgatitë një raport me gjetjet e diagnostikimit, përfshirë defektet dhe rekomandimet për riparim ose mirëmbajtje;</w:t>
            </w:r>
          </w:p>
          <w:p w14:paraId="4F472532" w14:textId="77777777" w:rsidR="001A5191" w:rsidRPr="00470C20" w:rsidRDefault="001A5191" w:rsidP="0089713E">
            <w:pPr>
              <w:pStyle w:val="NormalWeb"/>
              <w:numPr>
                <w:ilvl w:val="0"/>
                <w:numId w:val="45"/>
              </w:numPr>
              <w:ind w:left="348"/>
              <w:jc w:val="both"/>
              <w:rPr>
                <w:lang w:val="it-IT"/>
              </w:rPr>
            </w:pPr>
            <w:r w:rsidRPr="00470C20">
              <w:rPr>
                <w:lang w:val="it-IT"/>
              </w:rPr>
              <w:t>të tregojë kujdesin e duhur për vendin dhe mjetet e punës;</w:t>
            </w:r>
          </w:p>
          <w:p w14:paraId="776ADF07" w14:textId="77777777" w:rsidR="001A5191" w:rsidRPr="00470C20" w:rsidRDefault="001A5191" w:rsidP="0089713E">
            <w:pPr>
              <w:pStyle w:val="NormalWeb"/>
              <w:numPr>
                <w:ilvl w:val="0"/>
                <w:numId w:val="45"/>
              </w:numPr>
              <w:ind w:left="348"/>
              <w:jc w:val="both"/>
              <w:rPr>
                <w:lang w:val="it-IT"/>
              </w:rPr>
            </w:pPr>
            <w:r w:rsidRPr="00470C20">
              <w:rPr>
                <w:lang w:val="it-IT"/>
              </w:rPr>
              <w:t>të komunikojë me etikë profesionale;</w:t>
            </w:r>
          </w:p>
          <w:p w14:paraId="59FB1703" w14:textId="69F9CE95" w:rsidR="001A5191" w:rsidRPr="00470C20" w:rsidRDefault="001A5191" w:rsidP="0089713E">
            <w:pPr>
              <w:pStyle w:val="NormalWeb"/>
              <w:numPr>
                <w:ilvl w:val="0"/>
                <w:numId w:val="45"/>
              </w:numPr>
              <w:spacing w:after="0" w:afterAutospacing="0"/>
              <w:ind w:left="348"/>
              <w:jc w:val="both"/>
              <w:rPr>
                <w:lang w:val="it-IT"/>
              </w:rPr>
            </w:pPr>
            <w:r w:rsidRPr="00470C20">
              <w:rPr>
                <w:lang w:val="it-IT"/>
              </w:rPr>
              <w:t xml:space="preserve">të zbatojë rregullat e sigurimit teknik dhe të mbrojtjes së mjedisit, gjatë diagnostikimit të sistemeve të </w:t>
            </w:r>
            <w:r w:rsidR="00080355" w:rsidRPr="00470C20">
              <w:rPr>
                <w:lang w:val="it-IT"/>
              </w:rPr>
              <w:t>kundër vjedhjes në automjet</w:t>
            </w:r>
            <w:r w:rsidRPr="00470C20">
              <w:rPr>
                <w:lang w:val="it-IT"/>
              </w:rPr>
              <w:t xml:space="preserve">.   </w:t>
            </w:r>
          </w:p>
          <w:p w14:paraId="10AEB784" w14:textId="77777777" w:rsidR="001A5191" w:rsidRPr="00470C20" w:rsidRDefault="001A5191" w:rsidP="005B1717">
            <w:pPr>
              <w:widowControl w:val="0"/>
              <w:autoSpaceDE w:val="0"/>
              <w:autoSpaceDN w:val="0"/>
              <w:spacing w:after="0" w:line="240" w:lineRule="auto"/>
              <w:ind w:left="10"/>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b/>
                <w:i/>
                <w:kern w:val="0"/>
                <w:sz w:val="24"/>
                <w:szCs w:val="24"/>
                <w14:ligatures w14:val="none"/>
              </w:rPr>
              <w:t>Instrumentet e vlerësimit</w:t>
            </w:r>
            <w:r w:rsidRPr="00470C20">
              <w:rPr>
                <w:rFonts w:ascii="Times New Roman" w:eastAsia="Times New Roman" w:hAnsi="Times New Roman" w:cs="Times New Roman"/>
                <w:kern w:val="0"/>
                <w:sz w:val="24"/>
                <w:szCs w:val="24"/>
                <w14:ligatures w14:val="none"/>
              </w:rPr>
              <w:t>:</w:t>
            </w:r>
          </w:p>
          <w:p w14:paraId="19C30C3C" w14:textId="77777777" w:rsidR="001A5191" w:rsidRPr="00470C20" w:rsidRDefault="001A5191" w:rsidP="005B1717">
            <w:pPr>
              <w:widowControl w:val="0"/>
              <w:numPr>
                <w:ilvl w:val="0"/>
                <w:numId w:val="8"/>
              </w:numPr>
              <w:tabs>
                <w:tab w:val="left" w:pos="98"/>
              </w:tabs>
              <w:autoSpaceDE w:val="0"/>
              <w:autoSpaceDN w:val="0"/>
              <w:spacing w:after="0" w:line="240" w:lineRule="auto"/>
              <w:ind w:left="366"/>
              <w:jc w:val="both"/>
              <w:rPr>
                <w:rFonts w:ascii="Times New Roman" w:eastAsia="Times New Roman" w:hAnsi="Times New Roman" w:cs="Times New Roman"/>
                <w:kern w:val="0"/>
                <w:sz w:val="24"/>
                <w:szCs w:val="24"/>
                <w:lang w:bidi="en-US"/>
                <w14:ligatures w14:val="none"/>
              </w:rPr>
            </w:pPr>
            <w:r w:rsidRPr="00470C20">
              <w:rPr>
                <w:rFonts w:ascii="Times New Roman" w:eastAsia="Times New Roman" w:hAnsi="Times New Roman" w:cs="Times New Roman"/>
                <w:kern w:val="0"/>
                <w:sz w:val="24"/>
                <w:szCs w:val="24"/>
                <w:lang w:bidi="en-US"/>
                <w14:ligatures w14:val="none"/>
              </w:rPr>
              <w:t>Pyetje përgjigje me gojë dhe me shkrim.</w:t>
            </w:r>
          </w:p>
          <w:p w14:paraId="6AB925FF" w14:textId="7E9AB9B5" w:rsidR="00A85EB1" w:rsidRPr="00470C20" w:rsidRDefault="001A5191" w:rsidP="00A85EB1">
            <w:pPr>
              <w:widowControl w:val="0"/>
              <w:numPr>
                <w:ilvl w:val="0"/>
                <w:numId w:val="8"/>
              </w:numPr>
              <w:tabs>
                <w:tab w:val="left" w:pos="98"/>
              </w:tabs>
              <w:autoSpaceDE w:val="0"/>
              <w:autoSpaceDN w:val="0"/>
              <w:spacing w:after="0" w:line="240" w:lineRule="auto"/>
              <w:ind w:left="366"/>
              <w:rPr>
                <w:rFonts w:ascii="Times New Roman" w:eastAsia="Times New Roman" w:hAnsi="Times New Roman" w:cs="Times New Roman"/>
                <w:kern w:val="0"/>
                <w:sz w:val="24"/>
                <w:szCs w:val="24"/>
                <w:lang w:bidi="en-US"/>
                <w14:ligatures w14:val="none"/>
              </w:rPr>
            </w:pPr>
            <w:r w:rsidRPr="00470C20">
              <w:rPr>
                <w:rFonts w:ascii="Times New Roman" w:eastAsia="Times New Roman" w:hAnsi="Times New Roman" w:cs="Times New Roman"/>
                <w:kern w:val="0"/>
                <w:sz w:val="24"/>
                <w:szCs w:val="24"/>
                <w:lang w:bidi="en-US"/>
                <w14:ligatures w14:val="none"/>
              </w:rPr>
              <w:lastRenderedPageBreak/>
              <w:t>Vëzhgim me listë kontrolli.</w:t>
            </w:r>
          </w:p>
        </w:tc>
      </w:tr>
    </w:tbl>
    <w:p w14:paraId="72FEB8C8" w14:textId="77777777" w:rsidR="00741359" w:rsidRPr="00470C20" w:rsidRDefault="00741359" w:rsidP="00741359">
      <w:pPr>
        <w:widowControl w:val="0"/>
        <w:autoSpaceDE w:val="0"/>
        <w:autoSpaceDN w:val="0"/>
        <w:spacing w:after="0" w:line="240" w:lineRule="auto"/>
        <w:rPr>
          <w:rFonts w:ascii="Times New Roman" w:eastAsia="Calibri" w:hAnsi="Times New Roman" w:cs="Times New Roman"/>
          <w:kern w:val="0"/>
          <w14:ligatures w14:val="none"/>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741359" w:rsidRPr="00470C20" w14:paraId="15F878E0" w14:textId="77777777" w:rsidTr="004B4F7A">
        <w:tc>
          <w:tcPr>
            <w:tcW w:w="2200" w:type="dxa"/>
          </w:tcPr>
          <w:p w14:paraId="3103BA15" w14:textId="4AD3921B" w:rsidR="00741359" w:rsidRPr="00470C20" w:rsidRDefault="00741359" w:rsidP="00517BEB">
            <w:pPr>
              <w:widowControl w:val="0"/>
              <w:numPr>
                <w:ilvl w:val="12"/>
                <w:numId w:val="0"/>
              </w:numPr>
              <w:autoSpaceDE w:val="0"/>
              <w:autoSpaceDN w:val="0"/>
              <w:spacing w:after="0" w:line="240" w:lineRule="auto"/>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b/>
                <w:kern w:val="0"/>
                <w:sz w:val="24"/>
                <w:szCs w:val="24"/>
                <w14:ligatures w14:val="none"/>
              </w:rPr>
              <w:t xml:space="preserve">Udhëzime për zbatimin e modulit dhe për vlerësimin e </w:t>
            </w:r>
            <w:r w:rsidR="00517BEB" w:rsidRPr="00470C20">
              <w:rPr>
                <w:rFonts w:ascii="Times New Roman" w:eastAsia="Times New Roman" w:hAnsi="Times New Roman" w:cs="Times New Roman"/>
                <w:b/>
                <w:kern w:val="0"/>
                <w:sz w:val="24"/>
                <w:szCs w:val="24"/>
                <w14:ligatures w14:val="none"/>
              </w:rPr>
              <w:t>individëve</w:t>
            </w:r>
          </w:p>
        </w:tc>
        <w:tc>
          <w:tcPr>
            <w:tcW w:w="236" w:type="dxa"/>
          </w:tcPr>
          <w:p w14:paraId="770680FB" w14:textId="77777777" w:rsidR="00741359" w:rsidRPr="00470C20" w:rsidRDefault="00741359" w:rsidP="004B4F7A">
            <w:pPr>
              <w:widowControl w:val="0"/>
              <w:numPr>
                <w:ilvl w:val="12"/>
                <w:numId w:val="0"/>
              </w:numPr>
              <w:autoSpaceDE w:val="0"/>
              <w:autoSpaceDN w:val="0"/>
              <w:spacing w:after="0" w:line="240" w:lineRule="auto"/>
              <w:rPr>
                <w:rFonts w:ascii="Times New Roman" w:eastAsia="Times New Roman" w:hAnsi="Times New Roman" w:cs="Times New Roman"/>
                <w:kern w:val="0"/>
                <w14:ligatures w14:val="none"/>
              </w:rPr>
            </w:pPr>
          </w:p>
        </w:tc>
        <w:tc>
          <w:tcPr>
            <w:tcW w:w="6804" w:type="dxa"/>
          </w:tcPr>
          <w:p w14:paraId="2FEE3B59" w14:textId="77777777" w:rsidR="00470C20" w:rsidRPr="00470C20" w:rsidRDefault="00A85EB1" w:rsidP="00470C20">
            <w:pPr>
              <w:pStyle w:val="TableParagraph"/>
              <w:numPr>
                <w:ilvl w:val="0"/>
                <w:numId w:val="30"/>
              </w:numPr>
              <w:spacing w:line="240" w:lineRule="auto"/>
              <w:ind w:left="300" w:hanging="425"/>
              <w:jc w:val="both"/>
              <w:rPr>
                <w:sz w:val="24"/>
              </w:rPr>
            </w:pPr>
            <w:r w:rsidRPr="00470C20">
              <w:rPr>
                <w:sz w:val="24"/>
              </w:rPr>
              <w:t>Ky modul duhet të zhvillohet në repartin (</w:t>
            </w:r>
            <w:proofErr w:type="spellStart"/>
            <w:r w:rsidRPr="00470C20">
              <w:rPr>
                <w:sz w:val="24"/>
              </w:rPr>
              <w:t>servisin</w:t>
            </w:r>
            <w:proofErr w:type="spellEnd"/>
            <w:r w:rsidRPr="00470C20">
              <w:rPr>
                <w:sz w:val="24"/>
              </w:rPr>
              <w:t xml:space="preserve">) e shkollës për </w:t>
            </w:r>
            <w:r w:rsidRPr="00470C20">
              <w:rPr>
                <w:spacing w:val="-58"/>
                <w:sz w:val="24"/>
              </w:rPr>
              <w:t xml:space="preserve"> </w:t>
            </w:r>
            <w:r w:rsidRPr="00470C20">
              <w:rPr>
                <w:sz w:val="24"/>
              </w:rPr>
              <w:t xml:space="preserve">kryerjen e shërbimeve të automjeteve ose në </w:t>
            </w:r>
            <w:proofErr w:type="spellStart"/>
            <w:r w:rsidRPr="00470C20">
              <w:rPr>
                <w:sz w:val="24"/>
              </w:rPr>
              <w:t>servise</w:t>
            </w:r>
            <w:proofErr w:type="spellEnd"/>
            <w:r w:rsidRPr="00470C20">
              <w:rPr>
                <w:sz w:val="24"/>
              </w:rPr>
              <w:t xml:space="preserve"> automjetesh.</w:t>
            </w:r>
          </w:p>
          <w:p w14:paraId="40947E66" w14:textId="616787B7" w:rsidR="00470C20" w:rsidRPr="00470C20" w:rsidRDefault="00A85EB1" w:rsidP="00470C20">
            <w:pPr>
              <w:pStyle w:val="TableParagraph"/>
              <w:numPr>
                <w:ilvl w:val="0"/>
                <w:numId w:val="30"/>
              </w:numPr>
              <w:spacing w:line="240" w:lineRule="auto"/>
              <w:ind w:left="300" w:hanging="425"/>
              <w:jc w:val="both"/>
              <w:rPr>
                <w:sz w:val="24"/>
              </w:rPr>
            </w:pPr>
            <w:r w:rsidRPr="00470C20">
              <w:rPr>
                <w:sz w:val="24"/>
              </w:rPr>
              <w:t xml:space="preserve">Mësimdhënësi duhet të përdorë demonstrime konkrete </w:t>
            </w:r>
            <w:r w:rsidR="00470C20" w:rsidRPr="00470C20">
              <w:rPr>
                <w:sz w:val="24"/>
                <w:szCs w:val="24"/>
              </w:rPr>
              <w:t xml:space="preserve">për të </w:t>
            </w:r>
            <w:r w:rsidR="00470C20" w:rsidRPr="00470C20">
              <w:rPr>
                <w:iCs/>
                <w:sz w:val="24"/>
                <w:szCs w:val="24"/>
              </w:rPr>
              <w:t xml:space="preserve">përshkruar sistemet e sigurisë dhe </w:t>
            </w:r>
            <w:proofErr w:type="spellStart"/>
            <w:r w:rsidR="00470C20" w:rsidRPr="00470C20">
              <w:rPr>
                <w:iCs/>
                <w:sz w:val="24"/>
                <w:szCs w:val="24"/>
              </w:rPr>
              <w:t>komoditetit</w:t>
            </w:r>
            <w:proofErr w:type="spellEnd"/>
            <w:r w:rsidR="00470C20" w:rsidRPr="00470C20">
              <w:rPr>
                <w:iCs/>
                <w:sz w:val="24"/>
                <w:szCs w:val="24"/>
              </w:rPr>
              <w:t xml:space="preserve"> </w:t>
            </w:r>
            <w:r w:rsidR="00470C20" w:rsidRPr="00470C20">
              <w:rPr>
                <w:sz w:val="24"/>
              </w:rPr>
              <w:t>të automjetit, për të</w:t>
            </w:r>
            <w:r w:rsidR="00470C20" w:rsidRPr="00470C20">
              <w:rPr>
                <w:b/>
                <w:iCs/>
                <w:sz w:val="24"/>
                <w:szCs w:val="24"/>
              </w:rPr>
              <w:t xml:space="preserve"> </w:t>
            </w:r>
            <w:r w:rsidR="00470C20" w:rsidRPr="00470C20">
              <w:rPr>
                <w:iCs/>
                <w:sz w:val="24"/>
                <w:szCs w:val="24"/>
              </w:rPr>
              <w:t xml:space="preserve">diagnostikuar sistemet e ndriçimit dhe sinjalizimit në automjet, </w:t>
            </w:r>
            <w:r w:rsidR="00470C20" w:rsidRPr="00470C20">
              <w:rPr>
                <w:sz w:val="24"/>
              </w:rPr>
              <w:t xml:space="preserve">sistemet e sigurisë pasive të automjetit, sistemet e </w:t>
            </w:r>
            <w:proofErr w:type="spellStart"/>
            <w:r w:rsidR="00470C20" w:rsidRPr="00470C20">
              <w:rPr>
                <w:sz w:val="24"/>
              </w:rPr>
              <w:t>komoditetit</w:t>
            </w:r>
            <w:proofErr w:type="spellEnd"/>
            <w:r w:rsidR="00470C20" w:rsidRPr="00470C20">
              <w:rPr>
                <w:sz w:val="24"/>
              </w:rPr>
              <w:t>, si dhe sistemet kundër vjedhjes në automjet.</w:t>
            </w:r>
          </w:p>
          <w:p w14:paraId="2DE56AC8" w14:textId="36E21C8E" w:rsidR="00A85EB1" w:rsidRPr="00470C20" w:rsidRDefault="00A85EB1" w:rsidP="0061002A">
            <w:pPr>
              <w:pStyle w:val="TableParagraph"/>
              <w:numPr>
                <w:ilvl w:val="0"/>
                <w:numId w:val="30"/>
              </w:numPr>
              <w:spacing w:line="240" w:lineRule="auto"/>
              <w:ind w:left="300" w:hanging="425"/>
              <w:jc w:val="both"/>
              <w:rPr>
                <w:sz w:val="24"/>
              </w:rPr>
            </w:pPr>
            <w:r w:rsidRPr="00470C20">
              <w:rPr>
                <w:sz w:val="24"/>
              </w:rPr>
              <w:t>Rekomandohet që të përdoret metoda “simulimit të parregullsive” në këto sisteme të automjetit.</w:t>
            </w:r>
          </w:p>
          <w:p w14:paraId="70602C5B" w14:textId="77777777" w:rsidR="00470C20" w:rsidRPr="00470C20" w:rsidRDefault="00517BEB" w:rsidP="00470C20">
            <w:pPr>
              <w:pStyle w:val="TableParagraph"/>
              <w:numPr>
                <w:ilvl w:val="0"/>
                <w:numId w:val="30"/>
              </w:numPr>
              <w:spacing w:line="240" w:lineRule="auto"/>
              <w:ind w:left="300" w:hanging="425"/>
              <w:jc w:val="both"/>
              <w:rPr>
                <w:sz w:val="24"/>
              </w:rPr>
            </w:pPr>
            <w:r w:rsidRPr="00470C20">
              <w:rPr>
                <w:sz w:val="24"/>
              </w:rPr>
              <w:t>Individët</w:t>
            </w:r>
            <w:r w:rsidR="00A85EB1" w:rsidRPr="00470C20">
              <w:rPr>
                <w:sz w:val="24"/>
              </w:rPr>
              <w:t xml:space="preserve"> duhet të angazhohen në veprimtari konkrete pune, fillimisht në mënyrë të mbikëqyrur dhe më pas në mënyrë të pavarur,  në lidhje me procedurat e diagnostikimit </w:t>
            </w:r>
            <w:r w:rsidR="004F130E" w:rsidRPr="00470C20">
              <w:rPr>
                <w:sz w:val="24"/>
              </w:rPr>
              <w:t>t</w:t>
            </w:r>
            <w:r w:rsidR="00A85EB1" w:rsidRPr="00470C20">
              <w:rPr>
                <w:sz w:val="24"/>
              </w:rPr>
              <w:t xml:space="preserve">ë </w:t>
            </w:r>
            <w:r w:rsidR="004F130E" w:rsidRPr="00470C20">
              <w:rPr>
                <w:sz w:val="24"/>
              </w:rPr>
              <w:t xml:space="preserve">sistemeve të sigurisë dhe </w:t>
            </w:r>
            <w:proofErr w:type="spellStart"/>
            <w:r w:rsidR="004F130E" w:rsidRPr="00470C20">
              <w:rPr>
                <w:sz w:val="24"/>
              </w:rPr>
              <w:t>komoditetit</w:t>
            </w:r>
            <w:proofErr w:type="spellEnd"/>
            <w:r w:rsidR="00A85EB1" w:rsidRPr="00470C20">
              <w:rPr>
                <w:sz w:val="24"/>
              </w:rPr>
              <w:t>, për ndarjen e detyrave, për llogaritjet ekonomike dhe plotësimin e dokumentacionit përkatës.</w:t>
            </w:r>
          </w:p>
          <w:p w14:paraId="1A708AA5" w14:textId="34928509" w:rsidR="00470C20" w:rsidRPr="00470C20" w:rsidRDefault="00517BEB" w:rsidP="00470C20">
            <w:pPr>
              <w:pStyle w:val="TableParagraph"/>
              <w:numPr>
                <w:ilvl w:val="0"/>
                <w:numId w:val="30"/>
              </w:numPr>
              <w:spacing w:line="240" w:lineRule="auto"/>
              <w:ind w:left="300" w:hanging="425"/>
              <w:jc w:val="both"/>
              <w:rPr>
                <w:sz w:val="24"/>
              </w:rPr>
            </w:pPr>
            <w:r w:rsidRPr="00470C20">
              <w:rPr>
                <w:sz w:val="24"/>
              </w:rPr>
              <w:t>Gjatë vlerësimit të individëve</w:t>
            </w:r>
            <w:r w:rsidR="00A85EB1" w:rsidRPr="00470C20">
              <w:rPr>
                <w:sz w:val="24"/>
              </w:rPr>
              <w:t xml:space="preserve"> duhet t’i vihet theksi verifikimit të shkallës së arritjes së shprehive praktike, </w:t>
            </w:r>
            <w:r w:rsidR="00470C20" w:rsidRPr="00470C20">
              <w:rPr>
                <w:sz w:val="24"/>
                <w:szCs w:val="24"/>
              </w:rPr>
              <w:t xml:space="preserve">për të </w:t>
            </w:r>
            <w:r w:rsidR="00470C20" w:rsidRPr="00470C20">
              <w:rPr>
                <w:iCs/>
                <w:sz w:val="24"/>
                <w:szCs w:val="24"/>
              </w:rPr>
              <w:t xml:space="preserve">përshkruar sistemet e sigurisë dhe </w:t>
            </w:r>
            <w:proofErr w:type="spellStart"/>
            <w:r w:rsidR="00470C20" w:rsidRPr="00470C20">
              <w:rPr>
                <w:iCs/>
                <w:sz w:val="24"/>
                <w:szCs w:val="24"/>
              </w:rPr>
              <w:t>komoditetit</w:t>
            </w:r>
            <w:proofErr w:type="spellEnd"/>
            <w:r w:rsidR="00470C20" w:rsidRPr="00470C20">
              <w:rPr>
                <w:iCs/>
                <w:sz w:val="24"/>
                <w:szCs w:val="24"/>
              </w:rPr>
              <w:t xml:space="preserve"> </w:t>
            </w:r>
            <w:r w:rsidR="00470C20" w:rsidRPr="00470C20">
              <w:rPr>
                <w:sz w:val="24"/>
              </w:rPr>
              <w:t>të automjetit, për të</w:t>
            </w:r>
            <w:r w:rsidR="00470C20" w:rsidRPr="00470C20">
              <w:rPr>
                <w:b/>
                <w:iCs/>
                <w:sz w:val="24"/>
                <w:szCs w:val="24"/>
              </w:rPr>
              <w:t xml:space="preserve"> </w:t>
            </w:r>
            <w:r w:rsidR="00470C20" w:rsidRPr="00470C20">
              <w:rPr>
                <w:iCs/>
                <w:sz w:val="24"/>
                <w:szCs w:val="24"/>
              </w:rPr>
              <w:t xml:space="preserve">diagnostikuar sistemet e ndriçimit dhe sinjalizimit në automjet, </w:t>
            </w:r>
            <w:r w:rsidR="00470C20" w:rsidRPr="00470C20">
              <w:rPr>
                <w:sz w:val="24"/>
              </w:rPr>
              <w:t xml:space="preserve">sistemet e sigurisë pasive të automjetit, sistemet e </w:t>
            </w:r>
            <w:proofErr w:type="spellStart"/>
            <w:r w:rsidR="00470C20" w:rsidRPr="00470C20">
              <w:rPr>
                <w:sz w:val="24"/>
              </w:rPr>
              <w:t>komoditetit</w:t>
            </w:r>
            <w:proofErr w:type="spellEnd"/>
            <w:r w:rsidR="00470C20" w:rsidRPr="00470C20">
              <w:rPr>
                <w:sz w:val="24"/>
              </w:rPr>
              <w:t>, si dhe sistemet kundër vjedhjes në automjet.</w:t>
            </w:r>
          </w:p>
          <w:p w14:paraId="1C702998" w14:textId="5BCE7522" w:rsidR="00741359" w:rsidRPr="008A3437" w:rsidRDefault="00A85EB1" w:rsidP="0089713E">
            <w:pPr>
              <w:pStyle w:val="TableParagraph"/>
              <w:numPr>
                <w:ilvl w:val="0"/>
                <w:numId w:val="30"/>
              </w:numPr>
              <w:spacing w:line="240" w:lineRule="auto"/>
              <w:ind w:left="300" w:right="118" w:hanging="425"/>
              <w:jc w:val="both"/>
              <w:rPr>
                <w:sz w:val="24"/>
                <w:szCs w:val="24"/>
              </w:rPr>
            </w:pPr>
            <w:r w:rsidRPr="008A3437">
              <w:rPr>
                <w:sz w:val="24"/>
                <w:szCs w:val="24"/>
              </w:rPr>
              <w:t xml:space="preserve">Realizimi </w:t>
            </w:r>
            <w:r w:rsidR="0061002A" w:rsidRPr="008A3437">
              <w:rPr>
                <w:sz w:val="24"/>
                <w:szCs w:val="24"/>
              </w:rPr>
              <w:t xml:space="preserve">i pranueshëm i modulit do të konsiderohet arritja e kënaqshme e të gjitha kritereve të realizimit të specifikuara për çdo rezultat të </w:t>
            </w:r>
            <w:proofErr w:type="spellStart"/>
            <w:r w:rsidR="0061002A" w:rsidRPr="008A3437">
              <w:rPr>
                <w:sz w:val="24"/>
                <w:szCs w:val="24"/>
              </w:rPr>
              <w:t>të</w:t>
            </w:r>
            <w:proofErr w:type="spellEnd"/>
            <w:r w:rsidR="0061002A" w:rsidRPr="008A3437">
              <w:rPr>
                <w:sz w:val="24"/>
                <w:szCs w:val="24"/>
              </w:rPr>
              <w:t xml:space="preserve"> nxënit.</w:t>
            </w:r>
          </w:p>
        </w:tc>
      </w:tr>
    </w:tbl>
    <w:p w14:paraId="7841D5E1" w14:textId="77777777" w:rsidR="00741359" w:rsidRPr="00470C20" w:rsidRDefault="00741359" w:rsidP="00741359">
      <w:pPr>
        <w:widowControl w:val="0"/>
        <w:autoSpaceDE w:val="0"/>
        <w:autoSpaceDN w:val="0"/>
        <w:spacing w:after="0" w:line="240" w:lineRule="auto"/>
        <w:rPr>
          <w:rFonts w:ascii="Times New Roman" w:eastAsia="Calibri" w:hAnsi="Times New Roman" w:cs="Times New Roman"/>
          <w:vanish/>
          <w:kern w:val="0"/>
          <w14:ligatures w14:val="none"/>
        </w:rPr>
      </w:pPr>
    </w:p>
    <w:p w14:paraId="10B714E6" w14:textId="77777777" w:rsidR="00741359" w:rsidRPr="00470C20" w:rsidRDefault="00741359" w:rsidP="00741359">
      <w:pPr>
        <w:widowControl w:val="0"/>
        <w:autoSpaceDE w:val="0"/>
        <w:autoSpaceDN w:val="0"/>
        <w:spacing w:after="0" w:line="240" w:lineRule="auto"/>
        <w:rPr>
          <w:rFonts w:ascii="Times New Roman" w:eastAsia="Times New Roman" w:hAnsi="Times New Roman" w:cs="Times New Roman"/>
          <w:kern w:val="0"/>
          <w14:ligatures w14:val="none"/>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470C20" w:rsidRPr="00470C20" w14:paraId="5B188541" w14:textId="77777777" w:rsidTr="004B4F7A">
        <w:tc>
          <w:tcPr>
            <w:tcW w:w="2200" w:type="dxa"/>
          </w:tcPr>
          <w:p w14:paraId="5AA96E48" w14:textId="77777777" w:rsidR="00741359" w:rsidRPr="00470C20" w:rsidRDefault="00741359" w:rsidP="004B4F7A">
            <w:pPr>
              <w:widowControl w:val="0"/>
              <w:numPr>
                <w:ilvl w:val="12"/>
                <w:numId w:val="0"/>
              </w:numPr>
              <w:autoSpaceDE w:val="0"/>
              <w:autoSpaceDN w:val="0"/>
              <w:spacing w:after="0" w:line="240" w:lineRule="auto"/>
              <w:rPr>
                <w:rFonts w:ascii="Times New Roman" w:eastAsia="Times New Roman" w:hAnsi="Times New Roman" w:cs="Times New Roman"/>
                <w:b/>
                <w:kern w:val="0"/>
                <w:sz w:val="24"/>
                <w:szCs w:val="24"/>
                <w14:ligatures w14:val="none"/>
              </w:rPr>
            </w:pPr>
            <w:r w:rsidRPr="00470C20">
              <w:rPr>
                <w:rFonts w:ascii="Times New Roman" w:hAnsi="Times New Roman" w:cs="Times New Roman"/>
              </w:rPr>
              <w:br w:type="page"/>
            </w:r>
            <w:r w:rsidRPr="00470C20">
              <w:rPr>
                <w:rFonts w:ascii="Times New Roman" w:eastAsia="Times New Roman" w:hAnsi="Times New Roman" w:cs="Times New Roman"/>
                <w:b/>
                <w:kern w:val="0"/>
                <w:sz w:val="24"/>
                <w:szCs w:val="24"/>
                <w14:ligatures w14:val="none"/>
              </w:rPr>
              <w:t>Kushtet e</w:t>
            </w:r>
          </w:p>
          <w:p w14:paraId="30F898DF" w14:textId="77777777" w:rsidR="00741359" w:rsidRPr="00470C20" w:rsidRDefault="00741359" w:rsidP="004B4F7A">
            <w:pPr>
              <w:widowControl w:val="0"/>
              <w:numPr>
                <w:ilvl w:val="12"/>
                <w:numId w:val="0"/>
              </w:numPr>
              <w:autoSpaceDE w:val="0"/>
              <w:autoSpaceDN w:val="0"/>
              <w:spacing w:after="0" w:line="240" w:lineRule="auto"/>
              <w:rPr>
                <w:rFonts w:ascii="Times New Roman" w:eastAsia="Times New Roman" w:hAnsi="Times New Roman" w:cs="Times New Roman"/>
                <w:b/>
                <w:kern w:val="0"/>
                <w:sz w:val="24"/>
                <w:szCs w:val="24"/>
                <w14:ligatures w14:val="none"/>
              </w:rPr>
            </w:pPr>
            <w:r w:rsidRPr="00470C20">
              <w:rPr>
                <w:rFonts w:ascii="Times New Roman" w:eastAsia="Times New Roman" w:hAnsi="Times New Roman" w:cs="Times New Roman"/>
                <w:b/>
                <w:kern w:val="0"/>
                <w:sz w:val="24"/>
                <w:szCs w:val="24"/>
                <w14:ligatures w14:val="none"/>
              </w:rPr>
              <w:t>e domosdoshme për realizimin e modulit</w:t>
            </w:r>
          </w:p>
          <w:p w14:paraId="4C0D7F3F" w14:textId="77777777" w:rsidR="00741359" w:rsidRPr="00470C20" w:rsidRDefault="00741359" w:rsidP="004B4F7A">
            <w:pPr>
              <w:widowControl w:val="0"/>
              <w:numPr>
                <w:ilvl w:val="12"/>
                <w:numId w:val="0"/>
              </w:numPr>
              <w:autoSpaceDE w:val="0"/>
              <w:autoSpaceDN w:val="0"/>
              <w:spacing w:after="0" w:line="240" w:lineRule="auto"/>
              <w:rPr>
                <w:rFonts w:ascii="Times New Roman" w:eastAsia="Times New Roman" w:hAnsi="Times New Roman" w:cs="Times New Roman"/>
                <w:b/>
                <w:kern w:val="0"/>
                <w:sz w:val="24"/>
                <w:szCs w:val="24"/>
                <w14:ligatures w14:val="none"/>
              </w:rPr>
            </w:pPr>
          </w:p>
          <w:p w14:paraId="3CD784BB" w14:textId="77777777" w:rsidR="00741359" w:rsidRPr="00470C20" w:rsidRDefault="00741359" w:rsidP="004B4F7A">
            <w:pPr>
              <w:widowControl w:val="0"/>
              <w:numPr>
                <w:ilvl w:val="12"/>
                <w:numId w:val="0"/>
              </w:numPr>
              <w:autoSpaceDE w:val="0"/>
              <w:autoSpaceDN w:val="0"/>
              <w:spacing w:after="0" w:line="240" w:lineRule="auto"/>
              <w:rPr>
                <w:rFonts w:ascii="Times New Roman" w:eastAsia="Times New Roman" w:hAnsi="Times New Roman" w:cs="Times New Roman"/>
                <w:kern w:val="0"/>
                <w:sz w:val="24"/>
                <w:szCs w:val="24"/>
                <w14:ligatures w14:val="none"/>
              </w:rPr>
            </w:pPr>
          </w:p>
        </w:tc>
        <w:tc>
          <w:tcPr>
            <w:tcW w:w="236" w:type="dxa"/>
          </w:tcPr>
          <w:p w14:paraId="330BC28A" w14:textId="77777777" w:rsidR="00741359" w:rsidRPr="00470C20" w:rsidRDefault="00741359" w:rsidP="004B4F7A">
            <w:pPr>
              <w:widowControl w:val="0"/>
              <w:numPr>
                <w:ilvl w:val="12"/>
                <w:numId w:val="0"/>
              </w:numPr>
              <w:autoSpaceDE w:val="0"/>
              <w:autoSpaceDN w:val="0"/>
              <w:spacing w:after="0" w:line="240" w:lineRule="auto"/>
              <w:rPr>
                <w:rFonts w:ascii="Times New Roman" w:eastAsia="Times New Roman" w:hAnsi="Times New Roman" w:cs="Times New Roman"/>
                <w:kern w:val="0"/>
                <w:sz w:val="24"/>
                <w:szCs w:val="24"/>
                <w14:ligatures w14:val="none"/>
              </w:rPr>
            </w:pPr>
          </w:p>
        </w:tc>
        <w:tc>
          <w:tcPr>
            <w:tcW w:w="6804" w:type="dxa"/>
          </w:tcPr>
          <w:p w14:paraId="65330258" w14:textId="77777777" w:rsidR="00741359" w:rsidRPr="00470C20" w:rsidRDefault="00741359" w:rsidP="00914E27">
            <w:pPr>
              <w:widowControl w:val="0"/>
              <w:numPr>
                <w:ilvl w:val="12"/>
                <w:numId w:val="0"/>
              </w:numPr>
              <w:autoSpaceDE w:val="0"/>
              <w:autoSpaceDN w:val="0"/>
              <w:spacing w:after="0" w:line="240" w:lineRule="auto"/>
              <w:jc w:val="both"/>
              <w:rPr>
                <w:rFonts w:ascii="Times New Roman" w:eastAsia="Times New Roman" w:hAnsi="Times New Roman" w:cs="Times New Roman"/>
                <w:kern w:val="0"/>
                <w:sz w:val="24"/>
                <w:szCs w:val="24"/>
                <w14:ligatures w14:val="none"/>
              </w:rPr>
            </w:pPr>
            <w:r w:rsidRPr="00470C20">
              <w:rPr>
                <w:rFonts w:ascii="Times New Roman" w:eastAsia="Times New Roman" w:hAnsi="Times New Roman" w:cs="Times New Roman"/>
                <w:kern w:val="0"/>
                <w:sz w:val="24"/>
                <w:szCs w:val="24"/>
                <w14:ligatures w14:val="none"/>
              </w:rPr>
              <w:t>Për realizimin si duhet të modulit është e domosdoshme të sigurohen mjediset, pajisjet dhe materialet e mëposhtme:</w:t>
            </w:r>
          </w:p>
          <w:p w14:paraId="6D53E71A" w14:textId="07D99266" w:rsidR="002E4E3C" w:rsidRPr="00470C20" w:rsidRDefault="00914E27" w:rsidP="0089713E">
            <w:pPr>
              <w:widowControl w:val="0"/>
              <w:numPr>
                <w:ilvl w:val="0"/>
                <w:numId w:val="32"/>
              </w:numPr>
              <w:tabs>
                <w:tab w:val="left" w:pos="360"/>
                <w:tab w:val="left" w:pos="7470"/>
              </w:tabs>
              <w:autoSpaceDE w:val="0"/>
              <w:autoSpaceDN w:val="0"/>
              <w:spacing w:after="0" w:line="293" w:lineRule="exact"/>
              <w:ind w:left="360" w:hanging="270"/>
              <w:jc w:val="both"/>
              <w:rPr>
                <w:rFonts w:ascii="Times New Roman" w:eastAsia="Times New Roman" w:hAnsi="Times New Roman" w:cs="Times New Roman"/>
                <w:kern w:val="0"/>
                <w:sz w:val="24"/>
                <w14:ligatures w14:val="none"/>
              </w:rPr>
            </w:pPr>
            <w:r w:rsidRPr="00470C20">
              <w:rPr>
                <w:rFonts w:ascii="Times New Roman" w:eastAsia="Times New Roman" w:hAnsi="Times New Roman" w:cs="Times New Roman"/>
                <w:kern w:val="0"/>
                <w:sz w:val="24"/>
                <w14:ligatures w14:val="none"/>
              </w:rPr>
              <w:t>Repart</w:t>
            </w:r>
            <w:r w:rsidRPr="00470C20">
              <w:rPr>
                <w:rFonts w:ascii="Times New Roman" w:eastAsia="Times New Roman" w:hAnsi="Times New Roman" w:cs="Times New Roman"/>
                <w:spacing w:val="-1"/>
                <w:kern w:val="0"/>
                <w:sz w:val="24"/>
                <w14:ligatures w14:val="none"/>
              </w:rPr>
              <w:t xml:space="preserve"> </w:t>
            </w:r>
            <w:r w:rsidRPr="00470C20">
              <w:rPr>
                <w:rFonts w:ascii="Times New Roman" w:eastAsia="Times New Roman" w:hAnsi="Times New Roman" w:cs="Times New Roman"/>
                <w:kern w:val="0"/>
                <w:sz w:val="24"/>
                <w14:ligatures w14:val="none"/>
              </w:rPr>
              <w:t>ose</w:t>
            </w:r>
            <w:r w:rsidRPr="00470C20">
              <w:rPr>
                <w:rFonts w:ascii="Times New Roman" w:eastAsia="Times New Roman" w:hAnsi="Times New Roman" w:cs="Times New Roman"/>
                <w:spacing w:val="-1"/>
                <w:kern w:val="0"/>
                <w:sz w:val="24"/>
                <w14:ligatures w14:val="none"/>
              </w:rPr>
              <w:t xml:space="preserve"> </w:t>
            </w:r>
            <w:proofErr w:type="spellStart"/>
            <w:r w:rsidRPr="00470C20">
              <w:rPr>
                <w:rFonts w:ascii="Times New Roman" w:eastAsia="Times New Roman" w:hAnsi="Times New Roman" w:cs="Times New Roman"/>
                <w:kern w:val="0"/>
                <w:sz w:val="24"/>
                <w14:ligatures w14:val="none"/>
              </w:rPr>
              <w:t>servis</w:t>
            </w:r>
            <w:proofErr w:type="spellEnd"/>
            <w:r w:rsidRPr="00470C20">
              <w:rPr>
                <w:rFonts w:ascii="Times New Roman" w:eastAsia="Times New Roman" w:hAnsi="Times New Roman" w:cs="Times New Roman"/>
                <w:spacing w:val="-1"/>
                <w:kern w:val="0"/>
                <w:sz w:val="24"/>
                <w14:ligatures w14:val="none"/>
              </w:rPr>
              <w:t xml:space="preserve"> </w:t>
            </w:r>
            <w:r w:rsidRPr="00470C20">
              <w:rPr>
                <w:rFonts w:ascii="Times New Roman" w:eastAsia="Times New Roman" w:hAnsi="Times New Roman" w:cs="Times New Roman"/>
                <w:kern w:val="0"/>
                <w:sz w:val="24"/>
                <w14:ligatures w14:val="none"/>
              </w:rPr>
              <w:t>p</w:t>
            </w:r>
            <w:r w:rsidR="00AD3138">
              <w:rPr>
                <w:rFonts w:ascii="Times New Roman" w:eastAsia="Times New Roman" w:hAnsi="Times New Roman" w:cs="Times New Roman"/>
                <w:kern w:val="0"/>
                <w:sz w:val="24"/>
                <w14:ligatures w14:val="none"/>
              </w:rPr>
              <w:t>ë</w:t>
            </w:r>
            <w:r w:rsidRPr="00470C20">
              <w:rPr>
                <w:rFonts w:ascii="Times New Roman" w:eastAsia="Times New Roman" w:hAnsi="Times New Roman" w:cs="Times New Roman"/>
                <w:kern w:val="0"/>
                <w:sz w:val="24"/>
                <w14:ligatures w14:val="none"/>
              </w:rPr>
              <w:t>r</w:t>
            </w:r>
            <w:r w:rsidRPr="00470C20">
              <w:rPr>
                <w:rFonts w:ascii="Times New Roman" w:eastAsia="Times New Roman" w:hAnsi="Times New Roman" w:cs="Times New Roman"/>
                <w:spacing w:val="-2"/>
                <w:kern w:val="0"/>
                <w:sz w:val="24"/>
                <w14:ligatures w14:val="none"/>
              </w:rPr>
              <w:t xml:space="preserve"> </w:t>
            </w:r>
            <w:r w:rsidRPr="00470C20">
              <w:rPr>
                <w:rFonts w:ascii="Times New Roman" w:eastAsia="Times New Roman" w:hAnsi="Times New Roman" w:cs="Times New Roman"/>
                <w:kern w:val="0"/>
                <w:sz w:val="24"/>
                <w14:ligatures w14:val="none"/>
              </w:rPr>
              <w:t>sh</w:t>
            </w:r>
            <w:r w:rsidR="00AD3138">
              <w:rPr>
                <w:rFonts w:ascii="Times New Roman" w:eastAsia="Times New Roman" w:hAnsi="Times New Roman" w:cs="Times New Roman"/>
                <w:kern w:val="0"/>
                <w:sz w:val="24"/>
                <w14:ligatures w14:val="none"/>
              </w:rPr>
              <w:t>ë</w:t>
            </w:r>
            <w:r w:rsidRPr="00470C20">
              <w:rPr>
                <w:rFonts w:ascii="Times New Roman" w:eastAsia="Times New Roman" w:hAnsi="Times New Roman" w:cs="Times New Roman"/>
                <w:kern w:val="0"/>
                <w:sz w:val="24"/>
                <w14:ligatures w14:val="none"/>
              </w:rPr>
              <w:t>rbime</w:t>
            </w:r>
            <w:r w:rsidRPr="00470C20">
              <w:rPr>
                <w:rFonts w:ascii="Times New Roman" w:eastAsia="Times New Roman" w:hAnsi="Times New Roman" w:cs="Times New Roman"/>
                <w:spacing w:val="-1"/>
                <w:kern w:val="0"/>
                <w:sz w:val="24"/>
                <w14:ligatures w14:val="none"/>
              </w:rPr>
              <w:t xml:space="preserve"> </w:t>
            </w:r>
            <w:r w:rsidRPr="00470C20">
              <w:rPr>
                <w:rFonts w:ascii="Times New Roman" w:eastAsia="Times New Roman" w:hAnsi="Times New Roman" w:cs="Times New Roman"/>
                <w:kern w:val="0"/>
                <w:sz w:val="24"/>
                <w14:ligatures w14:val="none"/>
              </w:rPr>
              <w:t>automjetesh.</w:t>
            </w:r>
          </w:p>
          <w:p w14:paraId="3A4FB197" w14:textId="78B27491" w:rsidR="002E4E3C" w:rsidRPr="00470C20" w:rsidRDefault="00914E27" w:rsidP="0089713E">
            <w:pPr>
              <w:widowControl w:val="0"/>
              <w:numPr>
                <w:ilvl w:val="0"/>
                <w:numId w:val="32"/>
              </w:numPr>
              <w:tabs>
                <w:tab w:val="left" w:pos="360"/>
                <w:tab w:val="left" w:pos="7470"/>
              </w:tabs>
              <w:autoSpaceDE w:val="0"/>
              <w:autoSpaceDN w:val="0"/>
              <w:spacing w:after="0" w:line="293" w:lineRule="exact"/>
              <w:ind w:left="360" w:hanging="270"/>
              <w:jc w:val="both"/>
              <w:rPr>
                <w:rFonts w:ascii="Times New Roman" w:eastAsia="Times New Roman" w:hAnsi="Times New Roman" w:cs="Times New Roman"/>
                <w:kern w:val="0"/>
                <w:sz w:val="24"/>
                <w14:ligatures w14:val="none"/>
              </w:rPr>
            </w:pPr>
            <w:r w:rsidRPr="00470C20">
              <w:rPr>
                <w:rFonts w:ascii="Times New Roman" w:eastAsia="Times New Roman" w:hAnsi="Times New Roman" w:cs="Times New Roman"/>
                <w:kern w:val="0"/>
                <w:sz w:val="24"/>
                <w14:ligatures w14:val="none"/>
              </w:rPr>
              <w:t>Kompleti i ve</w:t>
            </w:r>
            <w:r w:rsidR="00B0037E" w:rsidRPr="00470C20">
              <w:rPr>
                <w:rFonts w:ascii="Times New Roman" w:eastAsia="Times New Roman" w:hAnsi="Times New Roman" w:cs="Times New Roman"/>
                <w:kern w:val="0"/>
                <w:sz w:val="24"/>
                <w14:ligatures w14:val="none"/>
              </w:rPr>
              <w:t>glave, pajisjeve dhe instrumente</w:t>
            </w:r>
            <w:r w:rsidRPr="00470C20">
              <w:rPr>
                <w:rFonts w:ascii="Times New Roman" w:eastAsia="Times New Roman" w:hAnsi="Times New Roman" w:cs="Times New Roman"/>
                <w:kern w:val="0"/>
                <w:sz w:val="24"/>
                <w14:ligatures w14:val="none"/>
              </w:rPr>
              <w:t>ve mat</w:t>
            </w:r>
            <w:r w:rsidR="00AD3138">
              <w:rPr>
                <w:rFonts w:ascii="Times New Roman" w:eastAsia="Times New Roman" w:hAnsi="Times New Roman" w:cs="Times New Roman"/>
                <w:kern w:val="0"/>
                <w:sz w:val="24"/>
                <w14:ligatures w14:val="none"/>
              </w:rPr>
              <w:t>ë</w:t>
            </w:r>
            <w:r w:rsidRPr="00470C20">
              <w:rPr>
                <w:rFonts w:ascii="Times New Roman" w:eastAsia="Times New Roman" w:hAnsi="Times New Roman" w:cs="Times New Roman"/>
                <w:kern w:val="0"/>
                <w:sz w:val="24"/>
                <w14:ligatures w14:val="none"/>
              </w:rPr>
              <w:t>se q</w:t>
            </w:r>
            <w:r w:rsidR="00AD3138">
              <w:rPr>
                <w:rFonts w:ascii="Times New Roman" w:eastAsia="Times New Roman" w:hAnsi="Times New Roman" w:cs="Times New Roman"/>
                <w:kern w:val="0"/>
                <w:sz w:val="24"/>
                <w14:ligatures w14:val="none"/>
              </w:rPr>
              <w:t>ë</w:t>
            </w:r>
            <w:r w:rsidRPr="00470C20">
              <w:rPr>
                <w:rFonts w:ascii="Times New Roman" w:eastAsia="Times New Roman" w:hAnsi="Times New Roman" w:cs="Times New Roman"/>
                <w:spacing w:val="1"/>
                <w:kern w:val="0"/>
                <w:sz w:val="24"/>
                <w14:ligatures w14:val="none"/>
              </w:rPr>
              <w:t xml:space="preserve"> </w:t>
            </w:r>
            <w:proofErr w:type="spellStart"/>
            <w:r w:rsidRPr="00470C20">
              <w:rPr>
                <w:rFonts w:ascii="Times New Roman" w:eastAsia="Times New Roman" w:hAnsi="Times New Roman" w:cs="Times New Roman"/>
                <w:kern w:val="0"/>
                <w:sz w:val="24"/>
                <w14:ligatures w14:val="none"/>
              </w:rPr>
              <w:t>mundesojn</w:t>
            </w:r>
            <w:r w:rsidR="00AD3138">
              <w:rPr>
                <w:rFonts w:ascii="Times New Roman" w:eastAsia="Times New Roman" w:hAnsi="Times New Roman" w:cs="Times New Roman"/>
                <w:kern w:val="0"/>
                <w:sz w:val="24"/>
                <w14:ligatures w14:val="none"/>
              </w:rPr>
              <w:t>ë</w:t>
            </w:r>
            <w:proofErr w:type="spellEnd"/>
            <w:r w:rsidRPr="00470C20">
              <w:rPr>
                <w:rFonts w:ascii="Times New Roman" w:eastAsia="Times New Roman" w:hAnsi="Times New Roman" w:cs="Times New Roman"/>
                <w:spacing w:val="-2"/>
                <w:kern w:val="0"/>
                <w:sz w:val="24"/>
                <w14:ligatures w14:val="none"/>
              </w:rPr>
              <w:t xml:space="preserve"> </w:t>
            </w:r>
            <w:proofErr w:type="spellStart"/>
            <w:r w:rsidRPr="00470C20">
              <w:rPr>
                <w:rFonts w:ascii="Times New Roman" w:eastAsia="Times New Roman" w:hAnsi="Times New Roman" w:cs="Times New Roman"/>
                <w:kern w:val="0"/>
                <w:sz w:val="24"/>
                <w14:ligatures w14:val="none"/>
              </w:rPr>
              <w:t>diagnostikmin</w:t>
            </w:r>
            <w:proofErr w:type="spellEnd"/>
            <w:r w:rsidRPr="00470C20">
              <w:rPr>
                <w:rFonts w:ascii="Times New Roman" w:eastAsia="Times New Roman" w:hAnsi="Times New Roman" w:cs="Times New Roman"/>
                <w:spacing w:val="-1"/>
                <w:kern w:val="0"/>
                <w:sz w:val="24"/>
                <w14:ligatures w14:val="none"/>
              </w:rPr>
              <w:t xml:space="preserve"> </w:t>
            </w:r>
            <w:r w:rsidRPr="00470C20">
              <w:rPr>
                <w:rFonts w:ascii="Times New Roman" w:eastAsia="Times New Roman" w:hAnsi="Times New Roman" w:cs="Times New Roman"/>
                <w:kern w:val="0"/>
                <w:sz w:val="24"/>
                <w14:ligatures w14:val="none"/>
              </w:rPr>
              <w:t>e</w:t>
            </w:r>
            <w:r w:rsidRPr="00470C20">
              <w:rPr>
                <w:rFonts w:ascii="Times New Roman" w:eastAsia="Times New Roman" w:hAnsi="Times New Roman" w:cs="Times New Roman"/>
                <w:spacing w:val="-1"/>
                <w:kern w:val="0"/>
                <w:sz w:val="24"/>
                <w14:ligatures w14:val="none"/>
              </w:rPr>
              <w:t xml:space="preserve"> </w:t>
            </w:r>
            <w:r w:rsidRPr="00470C20">
              <w:rPr>
                <w:rFonts w:ascii="Times New Roman" w:eastAsia="Times New Roman" w:hAnsi="Times New Roman" w:cs="Times New Roman"/>
                <w:kern w:val="0"/>
                <w:sz w:val="24"/>
                <w14:ligatures w14:val="none"/>
              </w:rPr>
              <w:t>sistemit</w:t>
            </w:r>
            <w:r w:rsidRPr="00470C20">
              <w:rPr>
                <w:rFonts w:ascii="Times New Roman" w:eastAsia="Times New Roman" w:hAnsi="Times New Roman" w:cs="Times New Roman"/>
                <w:spacing w:val="-2"/>
                <w:kern w:val="0"/>
                <w:sz w:val="24"/>
                <w14:ligatures w14:val="none"/>
              </w:rPr>
              <w:t xml:space="preserve"> </w:t>
            </w:r>
            <w:r w:rsidRPr="00470C20">
              <w:rPr>
                <w:rFonts w:ascii="Times New Roman" w:eastAsia="Times New Roman" w:hAnsi="Times New Roman" w:cs="Times New Roman"/>
                <w:kern w:val="0"/>
                <w:sz w:val="24"/>
                <w14:ligatures w14:val="none"/>
              </w:rPr>
              <w:t>t</w:t>
            </w:r>
            <w:r w:rsidR="00AD3138">
              <w:rPr>
                <w:rFonts w:ascii="Times New Roman" w:eastAsia="Times New Roman" w:hAnsi="Times New Roman" w:cs="Times New Roman"/>
                <w:kern w:val="0"/>
                <w:sz w:val="24"/>
                <w14:ligatures w14:val="none"/>
              </w:rPr>
              <w:t>ë</w:t>
            </w:r>
            <w:r w:rsidRPr="00470C20">
              <w:rPr>
                <w:rFonts w:ascii="Times New Roman" w:eastAsia="Times New Roman" w:hAnsi="Times New Roman" w:cs="Times New Roman"/>
                <w:spacing w:val="-2"/>
                <w:kern w:val="0"/>
                <w:sz w:val="24"/>
                <w14:ligatures w14:val="none"/>
              </w:rPr>
              <w:t xml:space="preserve"> </w:t>
            </w:r>
            <w:r w:rsidRPr="00470C20">
              <w:rPr>
                <w:rFonts w:ascii="Times New Roman" w:eastAsia="Times New Roman" w:hAnsi="Times New Roman" w:cs="Times New Roman"/>
                <w:kern w:val="0"/>
                <w:sz w:val="24"/>
                <w14:ligatures w14:val="none"/>
              </w:rPr>
              <w:t>frenimit</w:t>
            </w:r>
            <w:r w:rsidRPr="00470C20">
              <w:rPr>
                <w:rFonts w:ascii="Times New Roman" w:eastAsia="Times New Roman" w:hAnsi="Times New Roman" w:cs="Times New Roman"/>
                <w:spacing w:val="-1"/>
                <w:kern w:val="0"/>
                <w:sz w:val="24"/>
                <w14:ligatures w14:val="none"/>
              </w:rPr>
              <w:t xml:space="preserve"> </w:t>
            </w:r>
            <w:r w:rsidRPr="00470C20">
              <w:rPr>
                <w:rFonts w:ascii="Times New Roman" w:eastAsia="Times New Roman" w:hAnsi="Times New Roman" w:cs="Times New Roman"/>
                <w:kern w:val="0"/>
                <w:sz w:val="24"/>
                <w14:ligatures w14:val="none"/>
              </w:rPr>
              <w:t>të</w:t>
            </w:r>
            <w:r w:rsidRPr="00470C20">
              <w:rPr>
                <w:rFonts w:ascii="Times New Roman" w:eastAsia="Times New Roman" w:hAnsi="Times New Roman" w:cs="Times New Roman"/>
                <w:spacing w:val="-2"/>
                <w:kern w:val="0"/>
                <w:sz w:val="24"/>
                <w14:ligatures w14:val="none"/>
              </w:rPr>
              <w:t xml:space="preserve"> </w:t>
            </w:r>
            <w:proofErr w:type="spellStart"/>
            <w:r w:rsidRPr="00470C20">
              <w:rPr>
                <w:rFonts w:ascii="Times New Roman" w:eastAsia="Times New Roman" w:hAnsi="Times New Roman" w:cs="Times New Roman"/>
                <w:kern w:val="0"/>
                <w:sz w:val="24"/>
                <w14:ligatures w14:val="none"/>
              </w:rPr>
              <w:t>automjetit</w:t>
            </w:r>
            <w:r w:rsidR="002E4E3C" w:rsidRPr="00470C20">
              <w:rPr>
                <w:rFonts w:ascii="Times New Roman" w:eastAsia="Times New Roman" w:hAnsi="Times New Roman" w:cs="Times New Roman"/>
                <w:kern w:val="0"/>
                <w:sz w:val="24"/>
                <w14:ligatures w14:val="none"/>
              </w:rPr>
              <w:t>Skaner</w:t>
            </w:r>
            <w:proofErr w:type="spellEnd"/>
            <w:r w:rsidR="002E4E3C" w:rsidRPr="00470C20">
              <w:rPr>
                <w:rFonts w:ascii="Times New Roman" w:eastAsia="Times New Roman" w:hAnsi="Times New Roman" w:cs="Times New Roman"/>
                <w:kern w:val="0"/>
                <w:sz w:val="24"/>
                <w14:ligatures w14:val="none"/>
              </w:rPr>
              <w:t xml:space="preserve"> diagnostikimi (</w:t>
            </w:r>
            <w:r w:rsidR="002E4E3C" w:rsidRPr="00BB6BA6">
              <w:rPr>
                <w:rFonts w:ascii="Times New Roman" w:eastAsia="Times New Roman" w:hAnsi="Times New Roman" w:cs="Times New Roman"/>
                <w:i/>
                <w:iCs/>
                <w:kern w:val="0"/>
                <w:sz w:val="24"/>
                <w14:ligatures w14:val="none"/>
              </w:rPr>
              <w:t>OBD</w:t>
            </w:r>
            <w:r w:rsidR="002E4E3C" w:rsidRPr="00470C20">
              <w:rPr>
                <w:rFonts w:ascii="Times New Roman" w:eastAsia="Times New Roman" w:hAnsi="Times New Roman" w:cs="Times New Roman"/>
                <w:kern w:val="0"/>
                <w:sz w:val="24"/>
                <w14:ligatures w14:val="none"/>
              </w:rPr>
              <w:t xml:space="preserve">-II, </w:t>
            </w:r>
            <w:proofErr w:type="spellStart"/>
            <w:r w:rsidR="002E4E3C" w:rsidRPr="00470C20">
              <w:rPr>
                <w:rFonts w:ascii="Times New Roman" w:eastAsia="Times New Roman" w:hAnsi="Times New Roman" w:cs="Times New Roman"/>
                <w:kern w:val="0"/>
                <w:sz w:val="24"/>
                <w14:ligatures w14:val="none"/>
              </w:rPr>
              <w:t>multibrand</w:t>
            </w:r>
            <w:proofErr w:type="spellEnd"/>
            <w:r w:rsidR="002E4E3C" w:rsidRPr="00470C20">
              <w:rPr>
                <w:rFonts w:ascii="Times New Roman" w:eastAsia="Times New Roman" w:hAnsi="Times New Roman" w:cs="Times New Roman"/>
                <w:kern w:val="0"/>
                <w:sz w:val="24"/>
                <w14:ligatures w14:val="none"/>
              </w:rPr>
              <w:t xml:space="preserve">), testues </w:t>
            </w:r>
            <w:r w:rsidR="002E4E3C" w:rsidRPr="00BB6BA6">
              <w:rPr>
                <w:rFonts w:ascii="Times New Roman" w:eastAsia="Times New Roman" w:hAnsi="Times New Roman" w:cs="Times New Roman"/>
                <w:i/>
                <w:iCs/>
                <w:kern w:val="0"/>
                <w:sz w:val="24"/>
                <w14:ligatures w14:val="none"/>
              </w:rPr>
              <w:t>CAN-BUS/LIN</w:t>
            </w:r>
            <w:r w:rsidR="002E4E3C" w:rsidRPr="00470C20">
              <w:rPr>
                <w:rFonts w:ascii="Times New Roman" w:eastAsia="Times New Roman" w:hAnsi="Times New Roman" w:cs="Times New Roman"/>
                <w:kern w:val="0"/>
                <w:sz w:val="24"/>
                <w14:ligatures w14:val="none"/>
              </w:rPr>
              <w:t xml:space="preserve">, </w:t>
            </w:r>
            <w:proofErr w:type="spellStart"/>
            <w:r w:rsidR="002E4E3C" w:rsidRPr="00470C20">
              <w:rPr>
                <w:rFonts w:ascii="Times New Roman" w:eastAsia="Times New Roman" w:hAnsi="Times New Roman" w:cs="Times New Roman"/>
                <w:kern w:val="0"/>
                <w:sz w:val="24"/>
                <w14:ligatures w14:val="none"/>
              </w:rPr>
              <w:t>Multimetra</w:t>
            </w:r>
            <w:proofErr w:type="spellEnd"/>
            <w:r w:rsidR="002E4E3C" w:rsidRPr="00470C20">
              <w:rPr>
                <w:rFonts w:ascii="Times New Roman" w:eastAsia="Times New Roman" w:hAnsi="Times New Roman" w:cs="Times New Roman"/>
                <w:kern w:val="0"/>
                <w:sz w:val="24"/>
                <w14:ligatures w14:val="none"/>
              </w:rPr>
              <w:t xml:space="preserve">, osciloskop, pajisje për testimin e </w:t>
            </w:r>
            <w:proofErr w:type="spellStart"/>
            <w:r w:rsidR="002E4E3C" w:rsidRPr="00470C20">
              <w:rPr>
                <w:rFonts w:ascii="Times New Roman" w:eastAsia="Times New Roman" w:hAnsi="Times New Roman" w:cs="Times New Roman"/>
                <w:kern w:val="0"/>
                <w:sz w:val="24"/>
                <w14:ligatures w14:val="none"/>
              </w:rPr>
              <w:t>sensorëve</w:t>
            </w:r>
            <w:proofErr w:type="spellEnd"/>
            <w:r w:rsidR="002E4E3C" w:rsidRPr="00470C20">
              <w:rPr>
                <w:rFonts w:ascii="Times New Roman" w:eastAsia="Times New Roman" w:hAnsi="Times New Roman" w:cs="Times New Roman"/>
                <w:kern w:val="0"/>
                <w:sz w:val="24"/>
                <w14:ligatures w14:val="none"/>
              </w:rPr>
              <w:t xml:space="preserve">, pajisje testimi për modulin </w:t>
            </w:r>
            <w:r w:rsidR="002E4E3C" w:rsidRPr="00BB6BA6">
              <w:rPr>
                <w:rFonts w:ascii="Times New Roman" w:eastAsia="Times New Roman" w:hAnsi="Times New Roman" w:cs="Times New Roman"/>
                <w:i/>
                <w:iCs/>
                <w:kern w:val="0"/>
                <w:sz w:val="24"/>
                <w14:ligatures w14:val="none"/>
              </w:rPr>
              <w:t>BCM</w:t>
            </w:r>
            <w:r w:rsidR="002E4E3C" w:rsidRPr="00470C20">
              <w:rPr>
                <w:rFonts w:ascii="Times New Roman" w:eastAsia="Times New Roman" w:hAnsi="Times New Roman" w:cs="Times New Roman"/>
                <w:kern w:val="0"/>
                <w:sz w:val="24"/>
                <w14:ligatures w14:val="none"/>
              </w:rPr>
              <w:t xml:space="preserve"> dhe sistem të ndriçimit të ambientit</w:t>
            </w:r>
            <w:r w:rsidRPr="00470C20">
              <w:rPr>
                <w:rFonts w:ascii="Times New Roman" w:eastAsia="Times New Roman" w:hAnsi="Times New Roman" w:cs="Times New Roman"/>
                <w:kern w:val="0"/>
                <w:sz w:val="24"/>
                <w14:ligatures w14:val="none"/>
              </w:rPr>
              <w:t>.</w:t>
            </w:r>
          </w:p>
          <w:p w14:paraId="2CCFCB76" w14:textId="2D6B7806" w:rsidR="004F034C" w:rsidRPr="00470C20" w:rsidRDefault="00914E27" w:rsidP="0089713E">
            <w:pPr>
              <w:widowControl w:val="0"/>
              <w:numPr>
                <w:ilvl w:val="0"/>
                <w:numId w:val="32"/>
              </w:numPr>
              <w:tabs>
                <w:tab w:val="left" w:pos="360"/>
                <w:tab w:val="left" w:pos="7470"/>
              </w:tabs>
              <w:autoSpaceDE w:val="0"/>
              <w:autoSpaceDN w:val="0"/>
              <w:spacing w:after="0" w:line="293" w:lineRule="exact"/>
              <w:ind w:left="360" w:hanging="270"/>
              <w:jc w:val="both"/>
              <w:rPr>
                <w:rFonts w:ascii="Times New Roman" w:eastAsia="Times New Roman" w:hAnsi="Times New Roman" w:cs="Times New Roman"/>
                <w:kern w:val="0"/>
                <w:sz w:val="24"/>
                <w14:ligatures w14:val="none"/>
              </w:rPr>
            </w:pPr>
            <w:r w:rsidRPr="00470C20">
              <w:rPr>
                <w:rFonts w:ascii="Times New Roman" w:eastAsia="Times New Roman" w:hAnsi="Times New Roman" w:cs="Times New Roman"/>
                <w:kern w:val="0"/>
                <w:sz w:val="24"/>
                <w14:ligatures w14:val="none"/>
              </w:rPr>
              <w:t>Automjet</w:t>
            </w:r>
            <w:r w:rsidRPr="00470C20">
              <w:rPr>
                <w:rFonts w:ascii="Times New Roman" w:eastAsia="Times New Roman" w:hAnsi="Times New Roman" w:cs="Times New Roman"/>
                <w:spacing w:val="-2"/>
                <w:kern w:val="0"/>
                <w:sz w:val="24"/>
                <w14:ligatures w14:val="none"/>
              </w:rPr>
              <w:t xml:space="preserve"> </w:t>
            </w:r>
            <w:r w:rsidRPr="00470C20">
              <w:rPr>
                <w:rFonts w:ascii="Times New Roman" w:eastAsia="Times New Roman" w:hAnsi="Times New Roman" w:cs="Times New Roman"/>
                <w:kern w:val="0"/>
                <w:sz w:val="24"/>
                <w14:ligatures w14:val="none"/>
              </w:rPr>
              <w:t>m</w:t>
            </w:r>
            <w:r w:rsidR="00AD4FEC">
              <w:rPr>
                <w:rFonts w:ascii="Times New Roman" w:eastAsia="Times New Roman" w:hAnsi="Times New Roman" w:cs="Times New Roman"/>
                <w:kern w:val="0"/>
                <w:sz w:val="24"/>
                <w14:ligatures w14:val="none"/>
              </w:rPr>
              <w:t>ë</w:t>
            </w:r>
            <w:r w:rsidRPr="00470C20">
              <w:rPr>
                <w:rFonts w:ascii="Times New Roman" w:eastAsia="Times New Roman" w:hAnsi="Times New Roman" w:cs="Times New Roman"/>
                <w:kern w:val="0"/>
                <w:sz w:val="24"/>
                <w14:ligatures w14:val="none"/>
              </w:rPr>
              <w:t>simor</w:t>
            </w:r>
            <w:r w:rsidRPr="00470C20">
              <w:rPr>
                <w:rFonts w:ascii="Times New Roman" w:eastAsia="Times New Roman" w:hAnsi="Times New Roman" w:cs="Times New Roman"/>
                <w:spacing w:val="-1"/>
                <w:kern w:val="0"/>
                <w:sz w:val="24"/>
                <w14:ligatures w14:val="none"/>
              </w:rPr>
              <w:t xml:space="preserve"> </w:t>
            </w:r>
            <w:r w:rsidRPr="00470C20">
              <w:rPr>
                <w:rFonts w:ascii="Times New Roman" w:eastAsia="Times New Roman" w:hAnsi="Times New Roman" w:cs="Times New Roman"/>
                <w:kern w:val="0"/>
                <w:sz w:val="24"/>
                <w14:ligatures w14:val="none"/>
              </w:rPr>
              <w:t>n</w:t>
            </w:r>
            <w:r w:rsidR="00AD4FEC">
              <w:rPr>
                <w:rFonts w:ascii="Times New Roman" w:eastAsia="Times New Roman" w:hAnsi="Times New Roman" w:cs="Times New Roman"/>
                <w:kern w:val="0"/>
                <w:sz w:val="24"/>
                <w14:ligatures w14:val="none"/>
              </w:rPr>
              <w:t>ë</w:t>
            </w:r>
            <w:r w:rsidRPr="00470C20">
              <w:rPr>
                <w:rFonts w:ascii="Times New Roman" w:eastAsia="Times New Roman" w:hAnsi="Times New Roman" w:cs="Times New Roman"/>
                <w:spacing w:val="-3"/>
                <w:kern w:val="0"/>
                <w:sz w:val="24"/>
                <w14:ligatures w14:val="none"/>
              </w:rPr>
              <w:t xml:space="preserve"> </w:t>
            </w:r>
            <w:r w:rsidRPr="00470C20">
              <w:rPr>
                <w:rFonts w:ascii="Times New Roman" w:eastAsia="Times New Roman" w:hAnsi="Times New Roman" w:cs="Times New Roman"/>
                <w:kern w:val="0"/>
                <w:sz w:val="24"/>
                <w14:ligatures w14:val="none"/>
              </w:rPr>
              <w:t>gjendje</w:t>
            </w:r>
            <w:r w:rsidRPr="00470C20">
              <w:rPr>
                <w:rFonts w:ascii="Times New Roman" w:eastAsia="Times New Roman" w:hAnsi="Times New Roman" w:cs="Times New Roman"/>
                <w:spacing w:val="-1"/>
                <w:kern w:val="0"/>
                <w:sz w:val="24"/>
                <w14:ligatures w14:val="none"/>
              </w:rPr>
              <w:t xml:space="preserve"> </w:t>
            </w:r>
            <w:r w:rsidRPr="00470C20">
              <w:rPr>
                <w:rFonts w:ascii="Times New Roman" w:eastAsia="Times New Roman" w:hAnsi="Times New Roman" w:cs="Times New Roman"/>
                <w:kern w:val="0"/>
                <w:sz w:val="24"/>
                <w14:ligatures w14:val="none"/>
              </w:rPr>
              <w:t>pune</w:t>
            </w:r>
            <w:r w:rsidR="002E4E3C" w:rsidRPr="00470C20">
              <w:rPr>
                <w:rFonts w:ascii="Times New Roman" w:eastAsia="Times New Roman" w:hAnsi="Times New Roman" w:cs="Times New Roman"/>
                <w:kern w:val="0"/>
                <w:sz w:val="24"/>
                <w14:ligatures w14:val="none"/>
              </w:rPr>
              <w:t xml:space="preserve"> me sistemet e sigurisë, </w:t>
            </w:r>
            <w:proofErr w:type="spellStart"/>
            <w:r w:rsidR="002E4E3C" w:rsidRPr="00470C20">
              <w:rPr>
                <w:rFonts w:ascii="Times New Roman" w:eastAsia="Times New Roman" w:hAnsi="Times New Roman" w:cs="Times New Roman"/>
                <w:kern w:val="0"/>
                <w:sz w:val="24"/>
                <w14:ligatures w14:val="none"/>
              </w:rPr>
              <w:t>komoditetit</w:t>
            </w:r>
            <w:proofErr w:type="spellEnd"/>
            <w:r w:rsidR="002E4E3C" w:rsidRPr="00470C20">
              <w:rPr>
                <w:rFonts w:ascii="Times New Roman" w:eastAsia="Times New Roman" w:hAnsi="Times New Roman" w:cs="Times New Roman"/>
                <w:kern w:val="0"/>
                <w:sz w:val="24"/>
                <w14:ligatures w14:val="none"/>
              </w:rPr>
              <w:t xml:space="preserve">, sinjalizimit dhe </w:t>
            </w:r>
            <w:r w:rsidR="004F034C" w:rsidRPr="00470C20">
              <w:rPr>
                <w:rFonts w:ascii="Times New Roman" w:eastAsia="Times New Roman" w:hAnsi="Times New Roman" w:cs="Times New Roman"/>
                <w:kern w:val="0"/>
                <w:sz w:val="24"/>
                <w14:ligatures w14:val="none"/>
              </w:rPr>
              <w:t xml:space="preserve">sigurisë </w:t>
            </w:r>
            <w:proofErr w:type="spellStart"/>
            <w:r w:rsidR="004F034C" w:rsidRPr="00470C20">
              <w:rPr>
                <w:rFonts w:ascii="Times New Roman" w:eastAsia="Times New Roman" w:hAnsi="Times New Roman" w:cs="Times New Roman"/>
                <w:kern w:val="0"/>
                <w:sz w:val="24"/>
                <w14:ligatures w14:val="none"/>
              </w:rPr>
              <w:t>kubdra</w:t>
            </w:r>
            <w:proofErr w:type="spellEnd"/>
            <w:r w:rsidR="004F034C" w:rsidRPr="00470C20">
              <w:rPr>
                <w:rFonts w:ascii="Times New Roman" w:eastAsia="Times New Roman" w:hAnsi="Times New Roman" w:cs="Times New Roman"/>
                <w:kern w:val="0"/>
                <w:sz w:val="24"/>
                <w14:ligatures w14:val="none"/>
              </w:rPr>
              <w:t xml:space="preserve"> </w:t>
            </w:r>
            <w:r w:rsidR="002E4E3C" w:rsidRPr="00470C20">
              <w:rPr>
                <w:rFonts w:ascii="Times New Roman" w:eastAsia="Times New Roman" w:hAnsi="Times New Roman" w:cs="Times New Roman"/>
                <w:kern w:val="0"/>
                <w:sz w:val="24"/>
                <w14:ligatures w14:val="none"/>
              </w:rPr>
              <w:t>vjedhjes.</w:t>
            </w:r>
          </w:p>
          <w:p w14:paraId="33FA3556" w14:textId="77777777" w:rsidR="00470C20" w:rsidRDefault="004F034C" w:rsidP="00470C20">
            <w:pPr>
              <w:widowControl w:val="0"/>
              <w:numPr>
                <w:ilvl w:val="0"/>
                <w:numId w:val="32"/>
              </w:numPr>
              <w:tabs>
                <w:tab w:val="left" w:pos="360"/>
                <w:tab w:val="left" w:pos="7470"/>
              </w:tabs>
              <w:autoSpaceDE w:val="0"/>
              <w:autoSpaceDN w:val="0"/>
              <w:spacing w:after="0" w:line="293" w:lineRule="exact"/>
              <w:ind w:left="360" w:hanging="270"/>
              <w:jc w:val="both"/>
              <w:rPr>
                <w:rFonts w:ascii="Times New Roman" w:eastAsia="Times New Roman" w:hAnsi="Times New Roman" w:cs="Times New Roman"/>
                <w:kern w:val="0"/>
                <w:sz w:val="24"/>
                <w14:ligatures w14:val="none"/>
              </w:rPr>
            </w:pPr>
            <w:r w:rsidRPr="00470C20">
              <w:rPr>
                <w:rFonts w:ascii="Times New Roman" w:eastAsia="Times New Roman" w:hAnsi="Times New Roman" w:cs="Times New Roman"/>
                <w:kern w:val="0"/>
                <w:sz w:val="24"/>
                <w14:ligatures w14:val="none"/>
              </w:rPr>
              <w:t xml:space="preserve">Automjete me sistem alarmi, </w:t>
            </w:r>
            <w:proofErr w:type="spellStart"/>
            <w:r w:rsidRPr="00470C20">
              <w:rPr>
                <w:rFonts w:ascii="Times New Roman" w:eastAsia="Times New Roman" w:hAnsi="Times New Roman" w:cs="Times New Roman"/>
                <w:kern w:val="0"/>
                <w:sz w:val="24"/>
                <w14:ligatures w14:val="none"/>
              </w:rPr>
              <w:t>immobilizer</w:t>
            </w:r>
            <w:proofErr w:type="spellEnd"/>
            <w:r w:rsidRPr="00470C20">
              <w:rPr>
                <w:rFonts w:ascii="Times New Roman" w:eastAsia="Times New Roman" w:hAnsi="Times New Roman" w:cs="Times New Roman"/>
                <w:kern w:val="0"/>
                <w:sz w:val="24"/>
                <w14:ligatures w14:val="none"/>
              </w:rPr>
              <w:t>, hyrje/start pa çelës, telekomandë , etj.</w:t>
            </w:r>
          </w:p>
          <w:p w14:paraId="42ED40BC" w14:textId="20DCF8EA" w:rsidR="004F034C" w:rsidRPr="00470C20" w:rsidRDefault="004F034C" w:rsidP="00470C20">
            <w:pPr>
              <w:widowControl w:val="0"/>
              <w:numPr>
                <w:ilvl w:val="0"/>
                <w:numId w:val="32"/>
              </w:numPr>
              <w:tabs>
                <w:tab w:val="left" w:pos="360"/>
                <w:tab w:val="left" w:pos="7470"/>
              </w:tabs>
              <w:autoSpaceDE w:val="0"/>
              <w:autoSpaceDN w:val="0"/>
              <w:spacing w:after="0" w:line="293" w:lineRule="exact"/>
              <w:ind w:left="360" w:hanging="270"/>
              <w:jc w:val="both"/>
              <w:rPr>
                <w:rFonts w:ascii="Times New Roman" w:eastAsia="Times New Roman" w:hAnsi="Times New Roman" w:cs="Times New Roman"/>
                <w:kern w:val="0"/>
                <w:sz w:val="24"/>
                <w14:ligatures w14:val="none"/>
              </w:rPr>
            </w:pPr>
            <w:r w:rsidRPr="00470C20">
              <w:rPr>
                <w:rFonts w:ascii="Times New Roman" w:eastAsia="Times New Roman" w:hAnsi="Times New Roman" w:cs="Times New Roman"/>
                <w:kern w:val="0"/>
                <w:sz w:val="24"/>
                <w14:ligatures w14:val="none"/>
              </w:rPr>
              <w:t xml:space="preserve">Pajisjet për kontrollimin e frekuencave të RF të çelësave të inteligjencës dhe </w:t>
            </w:r>
            <w:proofErr w:type="spellStart"/>
            <w:r w:rsidRPr="00470C20">
              <w:rPr>
                <w:rFonts w:ascii="Times New Roman" w:eastAsia="Times New Roman" w:hAnsi="Times New Roman" w:cs="Times New Roman"/>
                <w:kern w:val="0"/>
                <w:sz w:val="24"/>
                <w14:ligatures w14:val="none"/>
              </w:rPr>
              <w:t>dekoderëve</w:t>
            </w:r>
            <w:proofErr w:type="spellEnd"/>
            <w:r w:rsidRPr="00470C20">
              <w:rPr>
                <w:rFonts w:ascii="Times New Roman" w:eastAsia="Times New Roman" w:hAnsi="Times New Roman" w:cs="Times New Roman"/>
                <w:kern w:val="0"/>
                <w:sz w:val="24"/>
                <w14:ligatures w14:val="none"/>
              </w:rPr>
              <w:t>.</w:t>
            </w:r>
          </w:p>
          <w:p w14:paraId="76A6F0EA" w14:textId="03FFFF22" w:rsidR="002E4E3C" w:rsidRPr="00470C20" w:rsidRDefault="00914E27" w:rsidP="0089713E">
            <w:pPr>
              <w:widowControl w:val="0"/>
              <w:numPr>
                <w:ilvl w:val="0"/>
                <w:numId w:val="32"/>
              </w:numPr>
              <w:tabs>
                <w:tab w:val="left" w:pos="360"/>
                <w:tab w:val="left" w:pos="7470"/>
              </w:tabs>
              <w:autoSpaceDE w:val="0"/>
              <w:autoSpaceDN w:val="0"/>
              <w:spacing w:before="1" w:after="0" w:line="237" w:lineRule="auto"/>
              <w:ind w:left="360" w:right="56" w:hanging="270"/>
              <w:jc w:val="both"/>
              <w:rPr>
                <w:rFonts w:ascii="Times New Roman" w:eastAsia="Times New Roman" w:hAnsi="Times New Roman" w:cs="Times New Roman"/>
                <w:kern w:val="0"/>
                <w:sz w:val="24"/>
                <w14:ligatures w14:val="none"/>
              </w:rPr>
            </w:pPr>
            <w:r w:rsidRPr="00470C20">
              <w:rPr>
                <w:rFonts w:ascii="Times New Roman" w:eastAsia="Times New Roman" w:hAnsi="Times New Roman" w:cs="Times New Roman"/>
                <w:kern w:val="0"/>
                <w:sz w:val="24"/>
                <w14:ligatures w14:val="none"/>
              </w:rPr>
              <w:t>Dokumentacion</w:t>
            </w:r>
            <w:r w:rsidRPr="00470C20">
              <w:rPr>
                <w:rFonts w:ascii="Times New Roman" w:eastAsia="Times New Roman" w:hAnsi="Times New Roman" w:cs="Times New Roman"/>
                <w:spacing w:val="-3"/>
                <w:kern w:val="0"/>
                <w:sz w:val="24"/>
                <w14:ligatures w14:val="none"/>
              </w:rPr>
              <w:t xml:space="preserve"> </w:t>
            </w:r>
            <w:r w:rsidRPr="00470C20">
              <w:rPr>
                <w:rFonts w:ascii="Times New Roman" w:eastAsia="Times New Roman" w:hAnsi="Times New Roman" w:cs="Times New Roman"/>
                <w:kern w:val="0"/>
                <w:sz w:val="24"/>
                <w14:ligatures w14:val="none"/>
              </w:rPr>
              <w:t>teknik</w:t>
            </w:r>
            <w:r w:rsidRPr="00470C20">
              <w:rPr>
                <w:rFonts w:ascii="Times New Roman" w:eastAsia="Times New Roman" w:hAnsi="Times New Roman" w:cs="Times New Roman"/>
                <w:spacing w:val="-3"/>
                <w:kern w:val="0"/>
                <w:sz w:val="24"/>
                <w14:ligatures w14:val="none"/>
              </w:rPr>
              <w:t xml:space="preserve"> </w:t>
            </w:r>
            <w:r w:rsidRPr="00470C20">
              <w:rPr>
                <w:rFonts w:ascii="Times New Roman" w:eastAsia="Times New Roman" w:hAnsi="Times New Roman" w:cs="Times New Roman"/>
                <w:kern w:val="0"/>
                <w:sz w:val="24"/>
                <w14:ligatures w14:val="none"/>
              </w:rPr>
              <w:t>dhe</w:t>
            </w:r>
            <w:r w:rsidRPr="00470C20">
              <w:rPr>
                <w:rFonts w:ascii="Times New Roman" w:eastAsia="Times New Roman" w:hAnsi="Times New Roman" w:cs="Times New Roman"/>
                <w:spacing w:val="-4"/>
                <w:kern w:val="0"/>
                <w:sz w:val="24"/>
                <w14:ligatures w14:val="none"/>
              </w:rPr>
              <w:t xml:space="preserve"> </w:t>
            </w:r>
            <w:r w:rsidRPr="00470C20">
              <w:rPr>
                <w:rFonts w:ascii="Times New Roman" w:eastAsia="Times New Roman" w:hAnsi="Times New Roman" w:cs="Times New Roman"/>
                <w:kern w:val="0"/>
                <w:sz w:val="24"/>
                <w14:ligatures w14:val="none"/>
              </w:rPr>
              <w:t>formular</w:t>
            </w:r>
            <w:r w:rsidRPr="00470C20">
              <w:rPr>
                <w:rFonts w:ascii="Times New Roman" w:eastAsia="Times New Roman" w:hAnsi="Times New Roman" w:cs="Times New Roman"/>
                <w:spacing w:val="-2"/>
                <w:kern w:val="0"/>
                <w:sz w:val="24"/>
                <w14:ligatures w14:val="none"/>
              </w:rPr>
              <w:t xml:space="preserve"> </w:t>
            </w:r>
            <w:r w:rsidRPr="00470C20">
              <w:rPr>
                <w:rFonts w:ascii="Times New Roman" w:eastAsia="Times New Roman" w:hAnsi="Times New Roman" w:cs="Times New Roman"/>
                <w:kern w:val="0"/>
                <w:sz w:val="24"/>
                <w14:ligatures w14:val="none"/>
              </w:rPr>
              <w:t>q</w:t>
            </w:r>
            <w:r w:rsidR="002E4E3C" w:rsidRPr="00470C20">
              <w:rPr>
                <w:rFonts w:ascii="Times New Roman" w:eastAsia="Times New Roman" w:hAnsi="Times New Roman" w:cs="Times New Roman"/>
                <w:kern w:val="0"/>
                <w:sz w:val="24"/>
                <w14:ligatures w14:val="none"/>
              </w:rPr>
              <w:t>ë</w:t>
            </w:r>
            <w:r w:rsidRPr="00470C20">
              <w:rPr>
                <w:rFonts w:ascii="Times New Roman" w:eastAsia="Times New Roman" w:hAnsi="Times New Roman" w:cs="Times New Roman"/>
                <w:spacing w:val="-4"/>
                <w:kern w:val="0"/>
                <w:sz w:val="24"/>
                <w14:ligatures w14:val="none"/>
              </w:rPr>
              <w:t xml:space="preserve"> </w:t>
            </w:r>
            <w:r w:rsidRPr="00470C20">
              <w:rPr>
                <w:rFonts w:ascii="Times New Roman" w:eastAsia="Times New Roman" w:hAnsi="Times New Roman" w:cs="Times New Roman"/>
                <w:kern w:val="0"/>
                <w:sz w:val="24"/>
                <w14:ligatures w14:val="none"/>
              </w:rPr>
              <w:t>p</w:t>
            </w:r>
            <w:r w:rsidR="002E4E3C" w:rsidRPr="00470C20">
              <w:rPr>
                <w:rFonts w:ascii="Times New Roman" w:eastAsia="Times New Roman" w:hAnsi="Times New Roman" w:cs="Times New Roman"/>
                <w:kern w:val="0"/>
                <w:sz w:val="24"/>
                <w14:ligatures w14:val="none"/>
              </w:rPr>
              <w:t>ë</w:t>
            </w:r>
            <w:r w:rsidRPr="00470C20">
              <w:rPr>
                <w:rFonts w:ascii="Times New Roman" w:eastAsia="Times New Roman" w:hAnsi="Times New Roman" w:cs="Times New Roman"/>
                <w:kern w:val="0"/>
                <w:sz w:val="24"/>
                <w14:ligatures w14:val="none"/>
              </w:rPr>
              <w:t>rdoren</w:t>
            </w:r>
            <w:r w:rsidRPr="00470C20">
              <w:rPr>
                <w:rFonts w:ascii="Times New Roman" w:eastAsia="Times New Roman" w:hAnsi="Times New Roman" w:cs="Times New Roman"/>
                <w:spacing w:val="-1"/>
                <w:kern w:val="0"/>
                <w:sz w:val="24"/>
                <w14:ligatures w14:val="none"/>
              </w:rPr>
              <w:t xml:space="preserve"> </w:t>
            </w:r>
            <w:r w:rsidRPr="00470C20">
              <w:rPr>
                <w:rFonts w:ascii="Times New Roman" w:eastAsia="Times New Roman" w:hAnsi="Times New Roman" w:cs="Times New Roman"/>
                <w:kern w:val="0"/>
                <w:sz w:val="24"/>
                <w14:ligatures w14:val="none"/>
              </w:rPr>
              <w:t>p</w:t>
            </w:r>
            <w:r w:rsidR="002E4E3C" w:rsidRPr="00470C20">
              <w:rPr>
                <w:rFonts w:ascii="Times New Roman" w:eastAsia="Times New Roman" w:hAnsi="Times New Roman" w:cs="Times New Roman"/>
                <w:kern w:val="0"/>
                <w:sz w:val="24"/>
                <w14:ligatures w14:val="none"/>
              </w:rPr>
              <w:t>ë</w:t>
            </w:r>
            <w:r w:rsidRPr="00470C20">
              <w:rPr>
                <w:rFonts w:ascii="Times New Roman" w:eastAsia="Times New Roman" w:hAnsi="Times New Roman" w:cs="Times New Roman"/>
                <w:kern w:val="0"/>
                <w:sz w:val="24"/>
                <w14:ligatures w14:val="none"/>
              </w:rPr>
              <w:t>r</w:t>
            </w:r>
            <w:r w:rsidRPr="00470C20">
              <w:rPr>
                <w:rFonts w:ascii="Times New Roman" w:eastAsia="Times New Roman" w:hAnsi="Times New Roman" w:cs="Times New Roman"/>
                <w:spacing w:val="-3"/>
                <w:kern w:val="0"/>
                <w:sz w:val="24"/>
                <w14:ligatures w14:val="none"/>
              </w:rPr>
              <w:t xml:space="preserve"> </w:t>
            </w:r>
            <w:r w:rsidRPr="00470C20">
              <w:rPr>
                <w:rFonts w:ascii="Times New Roman" w:eastAsia="Times New Roman" w:hAnsi="Times New Roman" w:cs="Times New Roman"/>
                <w:kern w:val="0"/>
                <w:sz w:val="24"/>
                <w14:ligatures w14:val="none"/>
              </w:rPr>
              <w:t>aspektet</w:t>
            </w:r>
            <w:r w:rsidRPr="00470C20">
              <w:rPr>
                <w:rFonts w:ascii="Times New Roman" w:eastAsia="Times New Roman" w:hAnsi="Times New Roman" w:cs="Times New Roman"/>
                <w:spacing w:val="-57"/>
                <w:kern w:val="0"/>
                <w:sz w:val="24"/>
                <w14:ligatures w14:val="none"/>
              </w:rPr>
              <w:t xml:space="preserve"> </w:t>
            </w:r>
            <w:r w:rsidRPr="00470C20">
              <w:rPr>
                <w:rFonts w:ascii="Times New Roman" w:eastAsia="Times New Roman" w:hAnsi="Times New Roman" w:cs="Times New Roman"/>
                <w:kern w:val="0"/>
                <w:sz w:val="24"/>
                <w14:ligatures w14:val="none"/>
              </w:rPr>
              <w:t>financiare dhe t</w:t>
            </w:r>
            <w:r w:rsidR="002E4E3C" w:rsidRPr="00470C20">
              <w:rPr>
                <w:rFonts w:ascii="Times New Roman" w:eastAsia="Times New Roman" w:hAnsi="Times New Roman" w:cs="Times New Roman"/>
                <w:kern w:val="0"/>
                <w:sz w:val="24"/>
                <w14:ligatures w14:val="none"/>
              </w:rPr>
              <w:t>ë</w:t>
            </w:r>
            <w:r w:rsidRPr="00470C20">
              <w:rPr>
                <w:rFonts w:ascii="Times New Roman" w:eastAsia="Times New Roman" w:hAnsi="Times New Roman" w:cs="Times New Roman"/>
                <w:kern w:val="0"/>
                <w:sz w:val="24"/>
                <w14:ligatures w14:val="none"/>
              </w:rPr>
              <w:t xml:space="preserve"> menaxhimit n</w:t>
            </w:r>
            <w:r w:rsidR="00931DB8">
              <w:rPr>
                <w:rFonts w:ascii="Times New Roman" w:eastAsia="Times New Roman" w:hAnsi="Times New Roman" w:cs="Times New Roman"/>
                <w:kern w:val="0"/>
                <w:sz w:val="24"/>
                <w14:ligatures w14:val="none"/>
              </w:rPr>
              <w:t>ë</w:t>
            </w:r>
            <w:r w:rsidRPr="00470C20">
              <w:rPr>
                <w:rFonts w:ascii="Times New Roman" w:eastAsia="Times New Roman" w:hAnsi="Times New Roman" w:cs="Times New Roman"/>
                <w:kern w:val="0"/>
                <w:sz w:val="24"/>
                <w14:ligatures w14:val="none"/>
              </w:rPr>
              <w:t xml:space="preserve"> punimet e diagnostikimit t</w:t>
            </w:r>
            <w:r w:rsidR="00931DB8">
              <w:rPr>
                <w:rFonts w:ascii="Times New Roman" w:eastAsia="Times New Roman" w:hAnsi="Times New Roman" w:cs="Times New Roman"/>
                <w:kern w:val="0"/>
                <w:sz w:val="24"/>
                <w14:ligatures w14:val="none"/>
              </w:rPr>
              <w:t>ë</w:t>
            </w:r>
            <w:r w:rsidRPr="00470C20">
              <w:rPr>
                <w:rFonts w:ascii="Times New Roman" w:eastAsia="Times New Roman" w:hAnsi="Times New Roman" w:cs="Times New Roman"/>
                <w:spacing w:val="1"/>
                <w:kern w:val="0"/>
                <w:sz w:val="24"/>
                <w14:ligatures w14:val="none"/>
              </w:rPr>
              <w:t xml:space="preserve"> </w:t>
            </w:r>
            <w:r w:rsidRPr="00470C20">
              <w:rPr>
                <w:rFonts w:ascii="Times New Roman" w:eastAsia="Times New Roman" w:hAnsi="Times New Roman" w:cs="Times New Roman"/>
                <w:kern w:val="0"/>
                <w:sz w:val="24"/>
                <w14:ligatures w14:val="none"/>
              </w:rPr>
              <w:t>sistemit</w:t>
            </w:r>
            <w:r w:rsidRPr="00470C20">
              <w:rPr>
                <w:rFonts w:ascii="Times New Roman" w:eastAsia="Times New Roman" w:hAnsi="Times New Roman" w:cs="Times New Roman"/>
                <w:spacing w:val="-1"/>
                <w:kern w:val="0"/>
                <w:sz w:val="24"/>
                <w14:ligatures w14:val="none"/>
              </w:rPr>
              <w:t xml:space="preserve"> </w:t>
            </w:r>
            <w:r w:rsidRPr="00470C20">
              <w:rPr>
                <w:rFonts w:ascii="Times New Roman" w:eastAsia="Times New Roman" w:hAnsi="Times New Roman" w:cs="Times New Roman"/>
                <w:kern w:val="0"/>
                <w:sz w:val="24"/>
                <w14:ligatures w14:val="none"/>
              </w:rPr>
              <w:t>të frenimit t</w:t>
            </w:r>
            <w:r w:rsidR="00931DB8">
              <w:rPr>
                <w:rFonts w:ascii="Times New Roman" w:eastAsia="Times New Roman" w:hAnsi="Times New Roman" w:cs="Times New Roman"/>
                <w:kern w:val="0"/>
                <w:sz w:val="24"/>
                <w14:ligatures w14:val="none"/>
              </w:rPr>
              <w:t>ë</w:t>
            </w:r>
            <w:r w:rsidRPr="00470C20">
              <w:rPr>
                <w:rFonts w:ascii="Times New Roman" w:eastAsia="Times New Roman" w:hAnsi="Times New Roman" w:cs="Times New Roman"/>
                <w:kern w:val="0"/>
                <w:sz w:val="24"/>
                <w14:ligatures w14:val="none"/>
              </w:rPr>
              <w:t xml:space="preserve"> automjetit.</w:t>
            </w:r>
          </w:p>
          <w:p w14:paraId="0B16A3B8" w14:textId="77777777" w:rsidR="002E4E3C" w:rsidRPr="00470C20" w:rsidRDefault="002E4E3C" w:rsidP="0089713E">
            <w:pPr>
              <w:widowControl w:val="0"/>
              <w:numPr>
                <w:ilvl w:val="0"/>
                <w:numId w:val="32"/>
              </w:numPr>
              <w:tabs>
                <w:tab w:val="left" w:pos="360"/>
                <w:tab w:val="left" w:pos="7470"/>
              </w:tabs>
              <w:autoSpaceDE w:val="0"/>
              <w:autoSpaceDN w:val="0"/>
              <w:spacing w:before="1" w:after="0" w:line="237" w:lineRule="auto"/>
              <w:ind w:left="360" w:right="56" w:hanging="270"/>
              <w:jc w:val="both"/>
              <w:rPr>
                <w:rFonts w:ascii="Times New Roman" w:eastAsia="Times New Roman" w:hAnsi="Times New Roman" w:cs="Times New Roman"/>
                <w:kern w:val="0"/>
                <w:sz w:val="24"/>
                <w14:ligatures w14:val="none"/>
              </w:rPr>
            </w:pPr>
            <w:r w:rsidRPr="00470C20">
              <w:rPr>
                <w:rFonts w:ascii="Times New Roman" w:eastAsia="Times New Roman" w:hAnsi="Times New Roman" w:cs="Times New Roman"/>
                <w:kern w:val="0"/>
                <w:sz w:val="24"/>
                <w14:ligatures w14:val="none"/>
              </w:rPr>
              <w:t xml:space="preserve">Udhëzues praktik për sistemet e sigurisë, </w:t>
            </w:r>
            <w:proofErr w:type="spellStart"/>
            <w:r w:rsidRPr="00470C20">
              <w:rPr>
                <w:rFonts w:ascii="Times New Roman" w:eastAsia="Times New Roman" w:hAnsi="Times New Roman" w:cs="Times New Roman"/>
                <w:kern w:val="0"/>
                <w:sz w:val="24"/>
                <w14:ligatures w14:val="none"/>
              </w:rPr>
              <w:t>komoditetit</w:t>
            </w:r>
            <w:proofErr w:type="spellEnd"/>
            <w:r w:rsidRPr="00470C20">
              <w:rPr>
                <w:rFonts w:ascii="Times New Roman" w:eastAsia="Times New Roman" w:hAnsi="Times New Roman" w:cs="Times New Roman"/>
                <w:kern w:val="0"/>
                <w:sz w:val="24"/>
                <w14:ligatures w14:val="none"/>
              </w:rPr>
              <w:t xml:space="preserve">, </w:t>
            </w:r>
            <w:r w:rsidRPr="00470C20">
              <w:rPr>
                <w:rFonts w:ascii="Times New Roman" w:eastAsia="Times New Roman" w:hAnsi="Times New Roman" w:cs="Times New Roman"/>
                <w:kern w:val="0"/>
                <w:sz w:val="24"/>
                <w14:ligatures w14:val="none"/>
              </w:rPr>
              <w:lastRenderedPageBreak/>
              <w:t>sinjalizimit dhe vjedhjes.</w:t>
            </w:r>
          </w:p>
          <w:p w14:paraId="5BD5E2DE" w14:textId="77777777" w:rsidR="002E4E3C" w:rsidRPr="00470C20" w:rsidRDefault="002E4E3C" w:rsidP="0089713E">
            <w:pPr>
              <w:widowControl w:val="0"/>
              <w:numPr>
                <w:ilvl w:val="0"/>
                <w:numId w:val="32"/>
              </w:numPr>
              <w:tabs>
                <w:tab w:val="left" w:pos="360"/>
                <w:tab w:val="left" w:pos="7470"/>
              </w:tabs>
              <w:autoSpaceDE w:val="0"/>
              <w:autoSpaceDN w:val="0"/>
              <w:spacing w:before="1" w:after="0" w:line="237" w:lineRule="auto"/>
              <w:ind w:left="360" w:right="56" w:hanging="270"/>
              <w:jc w:val="both"/>
              <w:rPr>
                <w:rFonts w:ascii="Times New Roman" w:eastAsia="Times New Roman" w:hAnsi="Times New Roman" w:cs="Times New Roman"/>
                <w:kern w:val="0"/>
                <w:sz w:val="24"/>
                <w14:ligatures w14:val="none"/>
              </w:rPr>
            </w:pPr>
            <w:r w:rsidRPr="00470C20">
              <w:rPr>
                <w:rFonts w:ascii="Times New Roman" w:eastAsia="Times New Roman" w:hAnsi="Times New Roman" w:cs="Times New Roman"/>
                <w:kern w:val="0"/>
                <w:sz w:val="24"/>
                <w14:ligatures w14:val="none"/>
              </w:rPr>
              <w:t>Manuale teknike të prodhuesve (</w:t>
            </w:r>
            <w:proofErr w:type="spellStart"/>
            <w:r w:rsidRPr="00470C20">
              <w:rPr>
                <w:rFonts w:ascii="Times New Roman" w:eastAsia="Times New Roman" w:hAnsi="Times New Roman" w:cs="Times New Roman"/>
                <w:kern w:val="0"/>
                <w:sz w:val="24"/>
                <w14:ligatures w14:val="none"/>
              </w:rPr>
              <w:t>Bosch</w:t>
            </w:r>
            <w:proofErr w:type="spellEnd"/>
            <w:r w:rsidRPr="00470C20">
              <w:rPr>
                <w:rFonts w:ascii="Times New Roman" w:eastAsia="Times New Roman" w:hAnsi="Times New Roman" w:cs="Times New Roman"/>
                <w:kern w:val="0"/>
                <w:sz w:val="24"/>
                <w14:ligatures w14:val="none"/>
              </w:rPr>
              <w:t xml:space="preserve">, </w:t>
            </w:r>
            <w:proofErr w:type="spellStart"/>
            <w:r w:rsidRPr="00470C20">
              <w:rPr>
                <w:rFonts w:ascii="Times New Roman" w:eastAsia="Times New Roman" w:hAnsi="Times New Roman" w:cs="Times New Roman"/>
                <w:kern w:val="0"/>
                <w:sz w:val="24"/>
                <w14:ligatures w14:val="none"/>
              </w:rPr>
              <w:t>Siemens</w:t>
            </w:r>
            <w:proofErr w:type="spellEnd"/>
            <w:r w:rsidRPr="00470C20">
              <w:rPr>
                <w:rFonts w:ascii="Times New Roman" w:eastAsia="Times New Roman" w:hAnsi="Times New Roman" w:cs="Times New Roman"/>
                <w:kern w:val="0"/>
                <w:sz w:val="24"/>
                <w14:ligatures w14:val="none"/>
              </w:rPr>
              <w:t xml:space="preserve">, </w:t>
            </w:r>
            <w:proofErr w:type="spellStart"/>
            <w:r w:rsidRPr="00470C20">
              <w:rPr>
                <w:rFonts w:ascii="Times New Roman" w:eastAsia="Times New Roman" w:hAnsi="Times New Roman" w:cs="Times New Roman"/>
                <w:kern w:val="0"/>
                <w:sz w:val="24"/>
                <w14:ligatures w14:val="none"/>
              </w:rPr>
              <w:t>Valeo</w:t>
            </w:r>
            <w:proofErr w:type="spellEnd"/>
            <w:r w:rsidRPr="00470C20">
              <w:rPr>
                <w:rFonts w:ascii="Times New Roman" w:eastAsia="Times New Roman" w:hAnsi="Times New Roman" w:cs="Times New Roman"/>
                <w:kern w:val="0"/>
                <w:sz w:val="24"/>
                <w14:ligatures w14:val="none"/>
              </w:rPr>
              <w:t>, VAG, etj.).</w:t>
            </w:r>
          </w:p>
          <w:p w14:paraId="74068C59" w14:textId="77777777" w:rsidR="00741359" w:rsidRPr="00470C20" w:rsidRDefault="002E4E3C" w:rsidP="0089713E">
            <w:pPr>
              <w:widowControl w:val="0"/>
              <w:numPr>
                <w:ilvl w:val="0"/>
                <w:numId w:val="32"/>
              </w:numPr>
              <w:tabs>
                <w:tab w:val="left" w:pos="360"/>
                <w:tab w:val="left" w:pos="7470"/>
              </w:tabs>
              <w:autoSpaceDE w:val="0"/>
              <w:autoSpaceDN w:val="0"/>
              <w:spacing w:before="1" w:after="0" w:line="237" w:lineRule="auto"/>
              <w:ind w:left="360" w:right="56" w:hanging="270"/>
              <w:jc w:val="both"/>
              <w:rPr>
                <w:rFonts w:ascii="Times New Roman" w:eastAsia="Times New Roman" w:hAnsi="Times New Roman" w:cs="Times New Roman"/>
                <w:kern w:val="0"/>
                <w:sz w:val="24"/>
                <w14:ligatures w14:val="none"/>
              </w:rPr>
            </w:pPr>
            <w:r w:rsidRPr="00470C20">
              <w:rPr>
                <w:rFonts w:ascii="Times New Roman" w:eastAsia="Times New Roman" w:hAnsi="Times New Roman" w:cs="Times New Roman"/>
                <w:kern w:val="0"/>
                <w:sz w:val="24"/>
                <w14:ligatures w14:val="none"/>
              </w:rPr>
              <w:t>Bllok-skema elektrike, dokumente shpjeguese dhe formularë të mirëmbajtjes.</w:t>
            </w:r>
          </w:p>
          <w:p w14:paraId="6124C7F9" w14:textId="28EE5F97" w:rsidR="00470C20" w:rsidRPr="00470C20" w:rsidRDefault="00470C20" w:rsidP="00470C20">
            <w:pPr>
              <w:widowControl w:val="0"/>
              <w:tabs>
                <w:tab w:val="left" w:pos="360"/>
                <w:tab w:val="left" w:pos="7470"/>
              </w:tabs>
              <w:autoSpaceDE w:val="0"/>
              <w:autoSpaceDN w:val="0"/>
              <w:spacing w:before="1" w:after="0" w:line="237" w:lineRule="auto"/>
              <w:ind w:left="360" w:right="56"/>
              <w:jc w:val="both"/>
              <w:rPr>
                <w:rFonts w:ascii="Times New Roman" w:eastAsia="Times New Roman" w:hAnsi="Times New Roman" w:cs="Times New Roman"/>
                <w:kern w:val="0"/>
                <w:sz w:val="24"/>
                <w14:ligatures w14:val="none"/>
              </w:rPr>
            </w:pPr>
          </w:p>
        </w:tc>
      </w:tr>
      <w:bookmarkEnd w:id="17"/>
    </w:tbl>
    <w:p w14:paraId="56BCFABC" w14:textId="77777777" w:rsidR="00741359" w:rsidRPr="00F83463" w:rsidRDefault="00741359" w:rsidP="00741359">
      <w:pPr>
        <w:jc w:val="both"/>
        <w:rPr>
          <w:rFonts w:ascii="Times New Roman" w:eastAsia="Times New Roman" w:hAnsi="Times New Roman" w:cs="Times New Roman"/>
          <w:kern w:val="0"/>
          <w:sz w:val="24"/>
          <w:szCs w:val="24"/>
          <w14:ligatures w14:val="none"/>
        </w:rPr>
      </w:pPr>
    </w:p>
    <w:p w14:paraId="46EF11E5" w14:textId="77777777" w:rsidR="00BD5785" w:rsidRPr="00F83463" w:rsidRDefault="00BD5785">
      <w:pPr>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br w:type="page"/>
      </w:r>
    </w:p>
    <w:p w14:paraId="242B3E4E" w14:textId="3F0B5468" w:rsidR="000543BB" w:rsidRPr="00223DCA" w:rsidRDefault="00FC3A7F" w:rsidP="00FC3A7F">
      <w:pPr>
        <w:keepNext/>
        <w:widowControl w:val="0"/>
        <w:autoSpaceDE w:val="0"/>
        <w:autoSpaceDN w:val="0"/>
        <w:spacing w:before="240" w:after="60" w:line="240" w:lineRule="auto"/>
        <w:jc w:val="both"/>
        <w:outlineLvl w:val="2"/>
        <w:rPr>
          <w:rFonts w:ascii="Times New Roman" w:eastAsia="Times New Roman" w:hAnsi="Times New Roman" w:cs="Times New Roman"/>
          <w:b/>
          <w:bCs/>
          <w:kern w:val="0"/>
          <w:sz w:val="24"/>
          <w:szCs w:val="24"/>
          <w14:ligatures w14:val="none"/>
        </w:rPr>
      </w:pPr>
      <w:bookmarkStart w:id="20" w:name="_Hlk201777458"/>
      <w:r w:rsidRPr="00223DCA">
        <w:rPr>
          <w:rFonts w:ascii="Times New Roman" w:eastAsia="Times New Roman" w:hAnsi="Times New Roman" w:cs="Times New Roman"/>
          <w:b/>
          <w:bCs/>
          <w:kern w:val="0"/>
          <w:sz w:val="24"/>
          <w:szCs w:val="24"/>
          <w:highlight w:val="lightGray"/>
          <w14:ligatures w14:val="none"/>
        </w:rPr>
        <w:lastRenderedPageBreak/>
        <w:t>7</w:t>
      </w:r>
      <w:r w:rsidR="000543BB" w:rsidRPr="00223DCA">
        <w:rPr>
          <w:rFonts w:ascii="Times New Roman" w:eastAsia="Times New Roman" w:hAnsi="Times New Roman" w:cs="Times New Roman"/>
          <w:b/>
          <w:bCs/>
          <w:kern w:val="0"/>
          <w:sz w:val="24"/>
          <w:szCs w:val="24"/>
          <w:highlight w:val="lightGray"/>
          <w14:ligatures w14:val="none"/>
        </w:rPr>
        <w:t>. Moduli “</w:t>
      </w:r>
      <w:r w:rsidRPr="00223DCA">
        <w:rPr>
          <w:rFonts w:ascii="Times New Roman" w:eastAsia="Times New Roman" w:hAnsi="Times New Roman" w:cs="Times New Roman"/>
          <w:b/>
          <w:bCs/>
          <w:kern w:val="0"/>
          <w:sz w:val="24"/>
          <w:szCs w:val="24"/>
          <w:highlight w:val="lightGray"/>
          <w14:ligatures w14:val="none"/>
        </w:rPr>
        <w:t xml:space="preserve">Diagnostikimi i sistemeve të ndihmës dhe informacionit </w:t>
      </w:r>
      <w:r w:rsidR="003F7212" w:rsidRPr="00223DCA">
        <w:rPr>
          <w:rFonts w:ascii="Times New Roman" w:eastAsia="Times New Roman" w:hAnsi="Times New Roman" w:cs="Times New Roman"/>
          <w:b/>
          <w:bCs/>
          <w:kern w:val="0"/>
          <w:sz w:val="24"/>
          <w:szCs w:val="24"/>
          <w:highlight w:val="lightGray"/>
          <w14:ligatures w14:val="none"/>
        </w:rPr>
        <w:t xml:space="preserve">(multimediale) </w:t>
      </w:r>
      <w:r w:rsidRPr="00223DCA">
        <w:rPr>
          <w:rFonts w:ascii="Times New Roman" w:eastAsia="Times New Roman" w:hAnsi="Times New Roman" w:cs="Times New Roman"/>
          <w:b/>
          <w:bCs/>
          <w:kern w:val="0"/>
          <w:sz w:val="24"/>
          <w:szCs w:val="24"/>
          <w:highlight w:val="lightGray"/>
          <w14:ligatures w14:val="none"/>
        </w:rPr>
        <w:t>të drejtuesit të automjetit</w:t>
      </w:r>
      <w:r w:rsidR="000543BB" w:rsidRPr="00223DCA">
        <w:rPr>
          <w:rFonts w:ascii="Times New Roman" w:eastAsia="Times New Roman" w:hAnsi="Times New Roman" w:cs="Times New Roman"/>
          <w:b/>
          <w:bCs/>
          <w:kern w:val="0"/>
          <w:sz w:val="24"/>
          <w:szCs w:val="24"/>
          <w:highlight w:val="lightGray"/>
          <w14:ligatures w14:val="none"/>
        </w:rPr>
        <w:t>”</w:t>
      </w:r>
    </w:p>
    <w:p w14:paraId="2A02078F" w14:textId="77777777" w:rsidR="000543BB" w:rsidRPr="00223DCA" w:rsidRDefault="000543BB" w:rsidP="000543BB">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sidRPr="00223DCA">
        <w:rPr>
          <w:rFonts w:ascii="Times New Roman" w:eastAsia="Times New Roman" w:hAnsi="Times New Roman" w:cs="Times New Roman"/>
          <w:kern w:val="0"/>
          <w:sz w:val="24"/>
          <w:szCs w:val="24"/>
          <w14:ligatures w14:val="none"/>
        </w:rPr>
        <w:tab/>
      </w:r>
    </w:p>
    <w:p w14:paraId="0DF2B93E" w14:textId="533BF930" w:rsidR="006B24F0" w:rsidRPr="00F83463" w:rsidRDefault="006B24F0" w:rsidP="006B24F0">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 xml:space="preserve">Kualifikimi profesional: </w:t>
      </w:r>
      <w:r w:rsidR="005A3731">
        <w:rPr>
          <w:rFonts w:ascii="Times New Roman" w:eastAsia="Times New Roman" w:hAnsi="Times New Roman" w:cs="Times New Roman"/>
          <w:b/>
          <w:kern w:val="0"/>
          <w:sz w:val="24"/>
          <w:szCs w:val="24"/>
          <w14:ligatures w14:val="none"/>
        </w:rPr>
        <w:t xml:space="preserve">“Diagnostikim-menaxhim në </w:t>
      </w:r>
      <w:proofErr w:type="spellStart"/>
      <w:r w:rsidR="005A3731">
        <w:rPr>
          <w:rFonts w:ascii="Times New Roman" w:eastAsia="Times New Roman" w:hAnsi="Times New Roman" w:cs="Times New Roman"/>
          <w:b/>
          <w:kern w:val="0"/>
          <w:sz w:val="24"/>
          <w:szCs w:val="24"/>
          <w14:ligatures w14:val="none"/>
        </w:rPr>
        <w:t>autoservis</w:t>
      </w:r>
      <w:proofErr w:type="spellEnd"/>
      <w:r w:rsidR="005A3731">
        <w:rPr>
          <w:rFonts w:ascii="Times New Roman" w:eastAsia="Times New Roman" w:hAnsi="Times New Roman" w:cs="Times New Roman"/>
          <w:b/>
          <w:kern w:val="0"/>
          <w:sz w:val="24"/>
          <w:szCs w:val="24"/>
          <w14:ligatures w14:val="none"/>
        </w:rPr>
        <w:t>”-</w:t>
      </w:r>
      <w:r w:rsidR="00FB5EA6">
        <w:rPr>
          <w:rFonts w:ascii="Times New Roman" w:eastAsia="Times New Roman" w:hAnsi="Times New Roman" w:cs="Times New Roman"/>
          <w:b/>
          <w:kern w:val="0"/>
          <w:sz w:val="24"/>
          <w:szCs w:val="24"/>
          <w14:ligatures w14:val="none"/>
        </w:rPr>
        <w:t>Arsim i dyfishtë</w:t>
      </w:r>
      <w:r w:rsidRPr="00F83463">
        <w:rPr>
          <w:rFonts w:ascii="Times New Roman" w:eastAsia="Times New Roman" w:hAnsi="Times New Roman" w:cs="Times New Roman"/>
          <w:b/>
          <w:kern w:val="0"/>
          <w:sz w:val="24"/>
          <w:szCs w:val="24"/>
          <w14:ligatures w14:val="none"/>
        </w:rPr>
        <w:tab/>
        <w:t xml:space="preserve"> </w:t>
      </w:r>
    </w:p>
    <w:p w14:paraId="33B933C0" w14:textId="77777777" w:rsidR="006B24F0" w:rsidRPr="00F83463" w:rsidRDefault="006B24F0" w:rsidP="006B24F0">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Niveli:</w:t>
      </w:r>
      <w:r>
        <w:rPr>
          <w:rFonts w:ascii="Times New Roman" w:eastAsia="Times New Roman" w:hAnsi="Times New Roman" w:cs="Times New Roman"/>
          <w:b/>
          <w:kern w:val="0"/>
          <w:sz w:val="24"/>
          <w:szCs w:val="24"/>
          <w14:ligatures w14:val="none"/>
        </w:rPr>
        <w:tab/>
      </w:r>
      <w:r w:rsidRPr="00F83463">
        <w:rPr>
          <w:rFonts w:ascii="Times New Roman" w:eastAsia="Times New Roman" w:hAnsi="Times New Roman" w:cs="Times New Roman"/>
          <w:b/>
          <w:kern w:val="0"/>
          <w:sz w:val="24"/>
          <w:szCs w:val="24"/>
          <w14:ligatures w14:val="none"/>
        </w:rPr>
        <w:t>V</w:t>
      </w:r>
      <w:r w:rsidRPr="00F83463">
        <w:rPr>
          <w:rFonts w:ascii="Times New Roman" w:eastAsia="Times New Roman" w:hAnsi="Times New Roman" w:cs="Times New Roman"/>
          <w:b/>
          <w:bCs/>
          <w:kern w:val="0"/>
          <w:sz w:val="24"/>
          <w:szCs w:val="24"/>
          <w14:ligatures w14:val="none"/>
        </w:rPr>
        <w:t xml:space="preserve"> i KSHK</w:t>
      </w:r>
    </w:p>
    <w:p w14:paraId="3AA9AD29" w14:textId="77777777" w:rsidR="000543BB" w:rsidRPr="00223DCA" w:rsidRDefault="000543BB" w:rsidP="000543BB">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5484"/>
        <w:gridCol w:w="1850"/>
        <w:gridCol w:w="30"/>
      </w:tblGrid>
      <w:tr w:rsidR="000543BB" w:rsidRPr="00223DCA" w14:paraId="2ACBEC6D" w14:textId="77777777" w:rsidTr="004B4F7A">
        <w:trPr>
          <w:gridAfter w:val="1"/>
          <w:wAfter w:w="30" w:type="dxa"/>
        </w:trPr>
        <w:tc>
          <w:tcPr>
            <w:tcW w:w="9240" w:type="dxa"/>
            <w:gridSpan w:val="3"/>
            <w:tcBorders>
              <w:top w:val="single" w:sz="4" w:space="0" w:color="auto"/>
              <w:left w:val="nil"/>
              <w:bottom w:val="single" w:sz="4" w:space="0" w:color="auto"/>
              <w:right w:val="nil"/>
            </w:tcBorders>
          </w:tcPr>
          <w:p w14:paraId="1A64DF01" w14:textId="77777777" w:rsidR="000543BB" w:rsidRPr="00223DCA" w:rsidRDefault="000543BB" w:rsidP="004B4F7A">
            <w:pPr>
              <w:widowControl w:val="0"/>
              <w:tabs>
                <w:tab w:val="center" w:pos="4153"/>
                <w:tab w:val="right" w:pos="8306"/>
              </w:tabs>
              <w:autoSpaceDE w:val="0"/>
              <w:autoSpaceDN w:val="0"/>
              <w:spacing w:after="0" w:line="240" w:lineRule="auto"/>
              <w:jc w:val="center"/>
              <w:rPr>
                <w:rFonts w:ascii="Times New Roman" w:eastAsia="Times New Roman" w:hAnsi="Times New Roman" w:cs="Times New Roman"/>
                <w:i/>
                <w:kern w:val="0"/>
                <w:sz w:val="24"/>
                <w:szCs w:val="24"/>
                <w14:ligatures w14:val="none"/>
              </w:rPr>
            </w:pPr>
            <w:r w:rsidRPr="00223DCA">
              <w:rPr>
                <w:rFonts w:ascii="Times New Roman" w:eastAsia="Times New Roman" w:hAnsi="Times New Roman" w:cs="Times New Roman"/>
                <w:i/>
                <w:kern w:val="0"/>
                <w:sz w:val="24"/>
                <w:szCs w:val="24"/>
                <w14:ligatures w14:val="none"/>
              </w:rPr>
              <w:t>PËRSHKRUESI I MODULIT</w:t>
            </w:r>
          </w:p>
        </w:tc>
      </w:tr>
      <w:tr w:rsidR="000543BB" w:rsidRPr="00223DCA" w14:paraId="147831DF" w14:textId="77777777" w:rsidTr="004B4F7A">
        <w:trPr>
          <w:gridAfter w:val="1"/>
          <w:wAfter w:w="30" w:type="dxa"/>
        </w:trPr>
        <w:tc>
          <w:tcPr>
            <w:tcW w:w="1906" w:type="dxa"/>
            <w:tcBorders>
              <w:top w:val="single" w:sz="4" w:space="0" w:color="auto"/>
              <w:left w:val="nil"/>
              <w:bottom w:val="single" w:sz="4" w:space="0" w:color="auto"/>
              <w:right w:val="single" w:sz="4" w:space="0" w:color="auto"/>
            </w:tcBorders>
          </w:tcPr>
          <w:p w14:paraId="6C39DAE0" w14:textId="77777777" w:rsidR="000543BB" w:rsidRPr="00223DCA" w:rsidRDefault="000543BB"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sidRPr="00223DCA">
              <w:rPr>
                <w:rFonts w:ascii="Times New Roman" w:eastAsia="Times New Roman" w:hAnsi="Times New Roman" w:cs="Times New Roman"/>
                <w:b/>
                <w:kern w:val="0"/>
                <w:sz w:val="24"/>
                <w:szCs w:val="24"/>
                <w14:ligatures w14:val="none"/>
              </w:rPr>
              <w:t xml:space="preserve">Titulli </w:t>
            </w:r>
            <w:r w:rsidRPr="00223DCA">
              <w:rPr>
                <w:rFonts w:ascii="Times New Roman" w:eastAsia="Times New Roman" w:hAnsi="Times New Roman" w:cs="Times New Roman"/>
                <w:b/>
                <w:bCs/>
                <w:kern w:val="0"/>
                <w:sz w:val="24"/>
                <w:szCs w:val="24"/>
                <w14:ligatures w14:val="none"/>
              </w:rPr>
              <w:t>dhe kodi</w:t>
            </w:r>
          </w:p>
          <w:p w14:paraId="028EB5F2" w14:textId="77777777" w:rsidR="000543BB" w:rsidRPr="00223DCA" w:rsidRDefault="000543BB"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sidRPr="00223DCA">
              <w:rPr>
                <w:rFonts w:ascii="Times New Roman" w:eastAsia="Times New Roman" w:hAnsi="Times New Roman" w:cs="Times New Roman"/>
                <w:b/>
                <w:kern w:val="0"/>
                <w:sz w:val="24"/>
                <w:szCs w:val="24"/>
                <w14:ligatures w14:val="none"/>
              </w:rPr>
              <w:t xml:space="preserve"> </w:t>
            </w:r>
          </w:p>
        </w:tc>
        <w:tc>
          <w:tcPr>
            <w:tcW w:w="5484" w:type="dxa"/>
            <w:tcBorders>
              <w:top w:val="single" w:sz="4" w:space="0" w:color="auto"/>
              <w:left w:val="single" w:sz="4" w:space="0" w:color="auto"/>
              <w:bottom w:val="single" w:sz="4" w:space="0" w:color="auto"/>
              <w:right w:val="nil"/>
            </w:tcBorders>
          </w:tcPr>
          <w:p w14:paraId="27AFF7DA" w14:textId="0412B6EB" w:rsidR="000543BB" w:rsidRPr="00223DCA" w:rsidRDefault="00FC3A7F" w:rsidP="00BB6BA6">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sidRPr="00223DCA">
              <w:rPr>
                <w:rFonts w:ascii="Times New Roman" w:eastAsia="Times New Roman" w:hAnsi="Times New Roman" w:cs="Times New Roman"/>
                <w:b/>
                <w:kern w:val="0"/>
                <w:sz w:val="24"/>
                <w14:ligatures w14:val="none"/>
              </w:rPr>
              <w:t>DIAGNOSTIKIMI I SISTEMEVE TË NDIHMËS DHE INFORMACIONIT</w:t>
            </w:r>
            <w:r w:rsidR="003F7212" w:rsidRPr="00223DCA">
              <w:rPr>
                <w:rFonts w:ascii="Times New Roman" w:eastAsia="Times New Roman" w:hAnsi="Times New Roman" w:cs="Times New Roman"/>
                <w:b/>
                <w:kern w:val="0"/>
                <w:sz w:val="24"/>
                <w14:ligatures w14:val="none"/>
              </w:rPr>
              <w:t xml:space="preserve"> (MULTIMEDIALE)  </w:t>
            </w:r>
            <w:r w:rsidRPr="00223DCA">
              <w:rPr>
                <w:rFonts w:ascii="Times New Roman" w:eastAsia="Times New Roman" w:hAnsi="Times New Roman" w:cs="Times New Roman"/>
                <w:b/>
                <w:kern w:val="0"/>
                <w:sz w:val="24"/>
                <w14:ligatures w14:val="none"/>
              </w:rPr>
              <w:t xml:space="preserve">TË DREJTUESIT TË AUTOMJETIT </w:t>
            </w:r>
            <w:r w:rsidR="00906CFC">
              <w:rPr>
                <w:rFonts w:ascii="Times New Roman" w:eastAsia="Times New Roman" w:hAnsi="Times New Roman" w:cs="Times New Roman"/>
                <w:b/>
                <w:kern w:val="0"/>
                <w:sz w:val="24"/>
                <w14:ligatures w14:val="none"/>
              </w:rPr>
              <w:br/>
            </w:r>
          </w:p>
        </w:tc>
        <w:tc>
          <w:tcPr>
            <w:tcW w:w="1850" w:type="dxa"/>
            <w:tcBorders>
              <w:top w:val="single" w:sz="4" w:space="0" w:color="auto"/>
              <w:left w:val="single" w:sz="4" w:space="0" w:color="auto"/>
              <w:bottom w:val="single" w:sz="4" w:space="0" w:color="auto"/>
              <w:right w:val="nil"/>
            </w:tcBorders>
          </w:tcPr>
          <w:p w14:paraId="24C4297C" w14:textId="26FC87AB" w:rsidR="000543BB" w:rsidRPr="00223DCA" w:rsidRDefault="000543BB" w:rsidP="004B4F7A">
            <w:pPr>
              <w:tabs>
                <w:tab w:val="center" w:pos="4153"/>
                <w:tab w:val="right" w:pos="8306"/>
              </w:tabs>
              <w:overflowPunct w:val="0"/>
              <w:autoSpaceDN w:val="0"/>
              <w:spacing w:after="60" w:line="240" w:lineRule="auto"/>
              <w:textAlignment w:val="baseline"/>
              <w:outlineLvl w:val="5"/>
              <w:rPr>
                <w:rFonts w:ascii="Times New Roman" w:eastAsia="Times New Roman" w:hAnsi="Times New Roman" w:cs="Times New Roman"/>
                <w:b/>
                <w:bCs/>
                <w:i/>
                <w:iCs/>
                <w:kern w:val="0"/>
                <w:sz w:val="24"/>
                <w:szCs w:val="24"/>
                <w14:ligatures w14:val="none"/>
              </w:rPr>
            </w:pPr>
            <w:r w:rsidRPr="006C0362">
              <w:rPr>
                <w:rFonts w:ascii="Times New Roman" w:eastAsia="Times New Roman" w:hAnsi="Times New Roman" w:cs="Times New Roman"/>
                <w:b/>
                <w:bCs/>
                <w:spacing w:val="-2"/>
                <w:kern w:val="0"/>
                <w:sz w:val="24"/>
                <w:szCs w:val="24"/>
                <w14:ligatures w14:val="none"/>
              </w:rPr>
              <w:t>M-18-</w:t>
            </w:r>
            <w:r w:rsidR="006C0362" w:rsidRPr="006C0362">
              <w:rPr>
                <w:rFonts w:ascii="Times New Roman" w:eastAsia="Times New Roman" w:hAnsi="Times New Roman" w:cs="Times New Roman"/>
                <w:b/>
                <w:bCs/>
                <w:spacing w:val="-2"/>
                <w:kern w:val="0"/>
                <w:sz w:val="24"/>
                <w:szCs w:val="24"/>
                <w14:ligatures w14:val="none"/>
              </w:rPr>
              <w:t>2232</w:t>
            </w:r>
            <w:r w:rsidRPr="006C0362">
              <w:rPr>
                <w:rFonts w:ascii="Times New Roman" w:eastAsia="Times New Roman" w:hAnsi="Times New Roman" w:cs="Times New Roman"/>
                <w:b/>
                <w:bCs/>
                <w:spacing w:val="-2"/>
                <w:kern w:val="0"/>
                <w:sz w:val="24"/>
                <w:szCs w:val="24"/>
                <w14:ligatures w14:val="none"/>
              </w:rPr>
              <w:t>-25</w:t>
            </w:r>
          </w:p>
        </w:tc>
      </w:tr>
      <w:tr w:rsidR="00FC3A7F" w:rsidRPr="00223DCA" w14:paraId="21DDE34B" w14:textId="77777777" w:rsidTr="004B4F7A">
        <w:tc>
          <w:tcPr>
            <w:tcW w:w="1906" w:type="dxa"/>
            <w:tcBorders>
              <w:top w:val="nil"/>
              <w:left w:val="nil"/>
              <w:bottom w:val="single" w:sz="4" w:space="0" w:color="auto"/>
              <w:right w:val="nil"/>
            </w:tcBorders>
          </w:tcPr>
          <w:p w14:paraId="621DF7D9" w14:textId="77777777" w:rsidR="000543BB" w:rsidRPr="00223DCA" w:rsidRDefault="000543BB"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sidRPr="00223DCA">
              <w:rPr>
                <w:rFonts w:ascii="Times New Roman" w:eastAsia="Times New Roman" w:hAnsi="Times New Roman" w:cs="Times New Roman"/>
                <w:b/>
                <w:kern w:val="0"/>
                <w:sz w:val="24"/>
                <w:szCs w:val="24"/>
                <w14:ligatures w14:val="none"/>
              </w:rPr>
              <w:t>Qëllimi i modulit</w:t>
            </w:r>
          </w:p>
          <w:p w14:paraId="32BA36BF" w14:textId="77777777" w:rsidR="000543BB" w:rsidRPr="00223DCA" w:rsidRDefault="000543BB"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2CD2FAFB" w14:textId="77777777" w:rsidR="000543BB" w:rsidRPr="00223DCA" w:rsidRDefault="000543BB"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tc>
        <w:tc>
          <w:tcPr>
            <w:tcW w:w="7364" w:type="dxa"/>
            <w:gridSpan w:val="3"/>
            <w:tcBorders>
              <w:top w:val="nil"/>
              <w:left w:val="nil"/>
              <w:bottom w:val="single" w:sz="4" w:space="0" w:color="auto"/>
              <w:right w:val="nil"/>
            </w:tcBorders>
          </w:tcPr>
          <w:p w14:paraId="0D54E6E5" w14:textId="3B4ED443" w:rsidR="008A3437" w:rsidRPr="008A3437" w:rsidRDefault="00FC3A7F" w:rsidP="006841F1">
            <w:pPr>
              <w:keepNext/>
              <w:widowControl w:val="0"/>
              <w:autoSpaceDE w:val="0"/>
              <w:autoSpaceDN w:val="0"/>
              <w:spacing w:after="0" w:line="240" w:lineRule="auto"/>
              <w:ind w:right="-47"/>
              <w:jc w:val="both"/>
              <w:outlineLvl w:val="0"/>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t xml:space="preserve">Një modul </w:t>
            </w:r>
            <w:proofErr w:type="spellStart"/>
            <w:r w:rsidR="00470C20">
              <w:rPr>
                <w:rFonts w:ascii="Times New Roman" w:eastAsia="Times New Roman" w:hAnsi="Times New Roman" w:cs="Times New Roman"/>
                <w:kern w:val="0"/>
                <w:sz w:val="24"/>
                <w:szCs w:val="24"/>
                <w14:ligatures w14:val="none"/>
              </w:rPr>
              <w:t>teoriko</w:t>
            </w:r>
            <w:proofErr w:type="spellEnd"/>
            <w:r w:rsidR="00470C20">
              <w:rPr>
                <w:rFonts w:ascii="Times New Roman" w:eastAsia="Times New Roman" w:hAnsi="Times New Roman" w:cs="Times New Roman"/>
                <w:kern w:val="0"/>
                <w:sz w:val="24"/>
                <w:szCs w:val="24"/>
                <w14:ligatures w14:val="none"/>
              </w:rPr>
              <w:t>-praktik që i aftëson</w:t>
            </w:r>
            <w:r w:rsidRPr="00223DCA">
              <w:rPr>
                <w:rFonts w:ascii="Times New Roman" w:eastAsia="Times New Roman" w:hAnsi="Times New Roman" w:cs="Times New Roman"/>
                <w:kern w:val="0"/>
                <w:sz w:val="24"/>
                <w:szCs w:val="24"/>
                <w14:ligatures w14:val="none"/>
              </w:rPr>
              <w:t xml:space="preserve"> </w:t>
            </w:r>
            <w:r w:rsidR="00470C20">
              <w:rPr>
                <w:rFonts w:ascii="Times New Roman" w:eastAsia="Times New Roman" w:hAnsi="Times New Roman" w:cs="Times New Roman"/>
                <w:kern w:val="0"/>
                <w:sz w:val="24"/>
                <w:szCs w:val="24"/>
                <w14:ligatures w14:val="none"/>
              </w:rPr>
              <w:t>individë</w:t>
            </w:r>
            <w:r w:rsidRPr="00223DCA">
              <w:rPr>
                <w:rFonts w:ascii="Times New Roman" w:eastAsia="Times New Roman" w:hAnsi="Times New Roman" w:cs="Times New Roman"/>
                <w:kern w:val="0"/>
                <w:sz w:val="24"/>
                <w:szCs w:val="24"/>
                <w14:ligatures w14:val="none"/>
              </w:rPr>
              <w:t>t</w:t>
            </w:r>
            <w:r w:rsidRPr="00223DCA">
              <w:rPr>
                <w:rFonts w:ascii="Times New Roman" w:eastAsia="Times New Roman" w:hAnsi="Times New Roman" w:cs="Times New Roman"/>
                <w:b/>
                <w:bCs/>
                <w:kern w:val="0"/>
                <w:sz w:val="24"/>
                <w:szCs w:val="24"/>
                <w14:ligatures w14:val="none"/>
              </w:rPr>
              <w:t xml:space="preserve"> </w:t>
            </w:r>
            <w:r w:rsidRPr="00223DCA">
              <w:rPr>
                <w:rFonts w:ascii="Times New Roman" w:eastAsia="Times New Roman" w:hAnsi="Times New Roman" w:cs="Times New Roman"/>
                <w:kern w:val="0"/>
                <w:sz w:val="24"/>
                <w:szCs w:val="24"/>
                <w14:ligatures w14:val="none"/>
              </w:rPr>
              <w:t xml:space="preserve">për të </w:t>
            </w:r>
            <w:r w:rsidR="008A3437" w:rsidRPr="008A3437">
              <w:rPr>
                <w:rFonts w:ascii="Times New Roman" w:eastAsia="Times New Roman" w:hAnsi="Times New Roman" w:cs="Times New Roman"/>
                <w:kern w:val="0"/>
                <w:sz w:val="24"/>
                <w14:ligatures w14:val="none"/>
              </w:rPr>
              <w:t>përshkruar sistemet e ndihmës dhe të informacionit</w:t>
            </w:r>
            <w:r w:rsidR="008A3437" w:rsidRPr="008A3437">
              <w:t xml:space="preserve"> </w:t>
            </w:r>
            <w:r w:rsidR="008A3437" w:rsidRPr="008A3437">
              <w:rPr>
                <w:rFonts w:ascii="Times New Roman" w:eastAsia="Times New Roman" w:hAnsi="Times New Roman" w:cs="Times New Roman"/>
                <w:kern w:val="0"/>
                <w:sz w:val="24"/>
                <w14:ligatures w14:val="none"/>
              </w:rPr>
              <w:t>(multimediale) të drejtuesit të automjetit,</w:t>
            </w:r>
            <w:r w:rsidR="008A3437">
              <w:rPr>
                <w:rFonts w:ascii="Times New Roman" w:eastAsia="Times New Roman" w:hAnsi="Times New Roman" w:cs="Times New Roman"/>
                <w:kern w:val="0"/>
                <w:sz w:val="24"/>
                <w14:ligatures w14:val="none"/>
              </w:rPr>
              <w:t xml:space="preserve"> për të </w:t>
            </w:r>
            <w:r w:rsidR="008A3437" w:rsidRPr="008A3437">
              <w:rPr>
                <w:rFonts w:ascii="Times New Roman" w:eastAsia="Times New Roman" w:hAnsi="Times New Roman" w:cs="Times New Roman"/>
                <w:kern w:val="0"/>
                <w:sz w:val="24"/>
                <w14:ligatures w14:val="none"/>
              </w:rPr>
              <w:t>diagnostikuar</w:t>
            </w:r>
            <w:r w:rsidR="008A3437" w:rsidRPr="008A3437">
              <w:rPr>
                <w:rFonts w:ascii="Times New Roman" w:eastAsia="Times New Roman" w:hAnsi="Times New Roman" w:cs="Times New Roman"/>
                <w:spacing w:val="-2"/>
                <w:kern w:val="0"/>
                <w:sz w:val="24"/>
                <w14:ligatures w14:val="none"/>
              </w:rPr>
              <w:t xml:space="preserve"> </w:t>
            </w:r>
            <w:r w:rsidR="008A3437" w:rsidRPr="008A3437">
              <w:rPr>
                <w:rFonts w:ascii="Times New Roman" w:eastAsia="Times New Roman" w:hAnsi="Times New Roman" w:cs="Times New Roman"/>
                <w:kern w:val="0"/>
                <w:sz w:val="24"/>
                <w14:ligatures w14:val="none"/>
              </w:rPr>
              <w:t>parregullsitë në</w:t>
            </w:r>
            <w:r w:rsidR="008A3437" w:rsidRPr="008A3437">
              <w:rPr>
                <w:rFonts w:ascii="Times New Roman" w:eastAsia="Times New Roman" w:hAnsi="Times New Roman" w:cs="Times New Roman"/>
                <w:spacing w:val="-1"/>
                <w:kern w:val="0"/>
                <w:sz w:val="24"/>
                <w14:ligatures w14:val="none"/>
              </w:rPr>
              <w:t xml:space="preserve"> </w:t>
            </w:r>
            <w:r w:rsidR="008A3437" w:rsidRPr="008A3437">
              <w:rPr>
                <w:rFonts w:ascii="Times New Roman" w:eastAsia="Times New Roman" w:hAnsi="Times New Roman" w:cs="Times New Roman"/>
                <w:kern w:val="0"/>
                <w:sz w:val="24"/>
                <w14:ligatures w14:val="none"/>
              </w:rPr>
              <w:t xml:space="preserve">sistemet e ndihmës </w:t>
            </w:r>
            <w:r w:rsidR="008A3437">
              <w:rPr>
                <w:rFonts w:ascii="Times New Roman" w:eastAsia="Times New Roman" w:hAnsi="Times New Roman" w:cs="Times New Roman"/>
                <w:kern w:val="0"/>
                <w:sz w:val="24"/>
                <w14:ligatures w14:val="none"/>
              </w:rPr>
              <w:t xml:space="preserve">dhe </w:t>
            </w:r>
            <w:r w:rsidR="008A3437" w:rsidRPr="008A3437">
              <w:rPr>
                <w:rFonts w:ascii="Times New Roman" w:eastAsia="Times New Roman" w:hAnsi="Times New Roman" w:cs="Times New Roman"/>
                <w:kern w:val="0"/>
                <w:sz w:val="24"/>
                <w14:ligatures w14:val="none"/>
              </w:rPr>
              <w:t>në</w:t>
            </w:r>
            <w:r w:rsidR="008A3437" w:rsidRPr="008A3437">
              <w:rPr>
                <w:rFonts w:ascii="Times New Roman" w:eastAsia="Times New Roman" w:hAnsi="Times New Roman" w:cs="Times New Roman"/>
                <w:spacing w:val="-2"/>
                <w:kern w:val="0"/>
                <w:sz w:val="24"/>
                <w14:ligatures w14:val="none"/>
              </w:rPr>
              <w:t xml:space="preserve"> </w:t>
            </w:r>
            <w:r w:rsidR="008A3437" w:rsidRPr="008A3437">
              <w:rPr>
                <w:rFonts w:ascii="Times New Roman" w:eastAsia="Times New Roman" w:hAnsi="Times New Roman" w:cs="Times New Roman"/>
                <w:kern w:val="0"/>
                <w:sz w:val="24"/>
                <w14:ligatures w14:val="none"/>
              </w:rPr>
              <w:t>sistemet e informacionit (multimediale) t</w:t>
            </w:r>
            <w:r w:rsidR="008A3437" w:rsidRPr="008A3437">
              <w:rPr>
                <w:rFonts w:ascii="Times New Roman" w:eastAsia="Times New Roman" w:hAnsi="Times New Roman" w:cs="Times New Roman"/>
                <w:spacing w:val="-1"/>
                <w:kern w:val="0"/>
                <w:sz w:val="24"/>
                <w14:ligatures w14:val="none"/>
              </w:rPr>
              <w:t xml:space="preserve">ë </w:t>
            </w:r>
            <w:r w:rsidR="008A3437" w:rsidRPr="008A3437">
              <w:rPr>
                <w:rFonts w:ascii="Times New Roman" w:eastAsia="Times New Roman" w:hAnsi="Times New Roman" w:cs="Times New Roman"/>
                <w:kern w:val="0"/>
                <w:sz w:val="24"/>
                <w14:ligatures w14:val="none"/>
              </w:rPr>
              <w:t>automjetit</w:t>
            </w:r>
            <w:r w:rsidR="008A3437">
              <w:rPr>
                <w:rFonts w:ascii="Times New Roman" w:eastAsia="Times New Roman" w:hAnsi="Times New Roman" w:cs="Times New Roman"/>
                <w:kern w:val="0"/>
                <w:sz w:val="24"/>
                <w14:ligatures w14:val="none"/>
              </w:rPr>
              <w:t>.</w:t>
            </w:r>
          </w:p>
          <w:p w14:paraId="704BAAA1" w14:textId="4604E445" w:rsidR="00BA3812" w:rsidRPr="00223DCA" w:rsidRDefault="00BA3812" w:rsidP="008A3437">
            <w:pPr>
              <w:keepNext/>
              <w:widowControl w:val="0"/>
              <w:autoSpaceDE w:val="0"/>
              <w:autoSpaceDN w:val="0"/>
              <w:spacing w:after="0" w:line="240" w:lineRule="auto"/>
              <w:ind w:right="-47"/>
              <w:jc w:val="both"/>
              <w:outlineLvl w:val="0"/>
              <w:rPr>
                <w:rFonts w:ascii="Ebrima" w:eastAsia="Times New Roman" w:hAnsi="Ebrima" w:cs="Times New Roman"/>
                <w:kern w:val="0"/>
                <w:sz w:val="24"/>
                <w:szCs w:val="24"/>
                <w14:ligatures w14:val="none"/>
              </w:rPr>
            </w:pPr>
          </w:p>
        </w:tc>
      </w:tr>
      <w:tr w:rsidR="000543BB" w:rsidRPr="00223DCA" w14:paraId="7961BD7C" w14:textId="77777777" w:rsidTr="004B4F7A">
        <w:trPr>
          <w:trHeight w:val="660"/>
        </w:trPr>
        <w:tc>
          <w:tcPr>
            <w:tcW w:w="1906" w:type="dxa"/>
            <w:tcBorders>
              <w:top w:val="single" w:sz="4" w:space="0" w:color="auto"/>
              <w:left w:val="nil"/>
              <w:bottom w:val="single" w:sz="4" w:space="0" w:color="auto"/>
              <w:right w:val="nil"/>
            </w:tcBorders>
          </w:tcPr>
          <w:p w14:paraId="58657103" w14:textId="77777777" w:rsidR="000543BB" w:rsidRPr="00223DCA" w:rsidRDefault="000543BB"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sidRPr="00223DCA">
              <w:rPr>
                <w:rFonts w:ascii="Times New Roman" w:eastAsia="Times New Roman" w:hAnsi="Times New Roman" w:cs="Times New Roman"/>
                <w:b/>
                <w:kern w:val="0"/>
                <w:sz w:val="24"/>
                <w:szCs w:val="24"/>
                <w14:ligatures w14:val="none"/>
              </w:rPr>
              <w:t>Kohëzgjatja e modulit</w:t>
            </w:r>
          </w:p>
          <w:p w14:paraId="46AD65D8" w14:textId="77777777" w:rsidR="000543BB" w:rsidRPr="00223DCA" w:rsidRDefault="000543BB"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tc>
        <w:tc>
          <w:tcPr>
            <w:tcW w:w="7364" w:type="dxa"/>
            <w:gridSpan w:val="3"/>
            <w:tcBorders>
              <w:top w:val="single" w:sz="4" w:space="0" w:color="auto"/>
              <w:left w:val="nil"/>
              <w:bottom w:val="single" w:sz="4" w:space="0" w:color="auto"/>
              <w:right w:val="nil"/>
            </w:tcBorders>
          </w:tcPr>
          <w:p w14:paraId="0528DC93" w14:textId="30B75629" w:rsidR="000543BB" w:rsidRPr="00223DCA" w:rsidRDefault="00FC3A7F"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sidRPr="00223DCA">
              <w:rPr>
                <w:rFonts w:ascii="Times New Roman" w:eastAsia="Times New Roman" w:hAnsi="Times New Roman" w:cs="Times New Roman"/>
                <w:kern w:val="0"/>
                <w:sz w:val="24"/>
                <w:szCs w:val="24"/>
                <w14:ligatures w14:val="none"/>
              </w:rPr>
              <w:t>3</w:t>
            </w:r>
            <w:r w:rsidR="000543BB" w:rsidRPr="00223DCA">
              <w:rPr>
                <w:rFonts w:ascii="Times New Roman" w:eastAsia="Times New Roman" w:hAnsi="Times New Roman" w:cs="Times New Roman"/>
                <w:kern w:val="0"/>
                <w:sz w:val="24"/>
                <w:szCs w:val="24"/>
                <w14:ligatures w14:val="none"/>
              </w:rPr>
              <w:t>0 orë mësimore</w:t>
            </w:r>
          </w:p>
          <w:p w14:paraId="0BA2A35C" w14:textId="77777777" w:rsidR="000543BB" w:rsidRPr="00223DCA" w:rsidRDefault="000543BB"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tc>
      </w:tr>
      <w:tr w:rsidR="000543BB" w:rsidRPr="00223DCA" w14:paraId="571AE53E" w14:textId="77777777" w:rsidTr="004B4F7A">
        <w:tc>
          <w:tcPr>
            <w:tcW w:w="1906" w:type="dxa"/>
            <w:tcBorders>
              <w:top w:val="single" w:sz="4" w:space="0" w:color="auto"/>
              <w:left w:val="nil"/>
              <w:bottom w:val="single" w:sz="4" w:space="0" w:color="auto"/>
              <w:right w:val="nil"/>
            </w:tcBorders>
          </w:tcPr>
          <w:p w14:paraId="35AF3FAC" w14:textId="77777777" w:rsidR="000543BB" w:rsidRPr="00223DCA" w:rsidRDefault="000543BB"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sidRPr="00223DCA">
              <w:rPr>
                <w:rFonts w:ascii="Times New Roman" w:eastAsia="Times New Roman" w:hAnsi="Times New Roman" w:cs="Times New Roman"/>
                <w:b/>
                <w:kern w:val="0"/>
                <w:sz w:val="24"/>
                <w:szCs w:val="24"/>
                <w14:ligatures w14:val="none"/>
              </w:rPr>
              <w:t xml:space="preserve">Niveli i parapëlqyer </w:t>
            </w:r>
          </w:p>
          <w:p w14:paraId="1F2A8C9E" w14:textId="77777777" w:rsidR="000543BB" w:rsidRPr="00223DCA" w:rsidRDefault="000543BB"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sidRPr="00223DCA">
              <w:rPr>
                <w:rFonts w:ascii="Times New Roman" w:eastAsia="Times New Roman" w:hAnsi="Times New Roman" w:cs="Times New Roman"/>
                <w:b/>
                <w:kern w:val="0"/>
                <w:sz w:val="24"/>
                <w:szCs w:val="24"/>
                <w14:ligatures w14:val="none"/>
              </w:rPr>
              <w:t>për pranim</w:t>
            </w:r>
          </w:p>
          <w:p w14:paraId="3E6148CA" w14:textId="77777777" w:rsidR="000543BB" w:rsidRPr="00223DCA" w:rsidRDefault="000543BB"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tc>
        <w:tc>
          <w:tcPr>
            <w:tcW w:w="7364" w:type="dxa"/>
            <w:gridSpan w:val="3"/>
            <w:tcBorders>
              <w:top w:val="single" w:sz="4" w:space="0" w:color="auto"/>
              <w:left w:val="nil"/>
              <w:bottom w:val="single" w:sz="4" w:space="0" w:color="auto"/>
              <w:right w:val="nil"/>
            </w:tcBorders>
          </w:tcPr>
          <w:p w14:paraId="46AE4541" w14:textId="0FA74270" w:rsidR="00E354CD" w:rsidRPr="00223DCA" w:rsidRDefault="00E354CD" w:rsidP="00E354CD">
            <w:pPr>
              <w:keepNext/>
              <w:widowControl w:val="0"/>
              <w:overflowPunct w:val="0"/>
              <w:autoSpaceDE w:val="0"/>
              <w:autoSpaceDN w:val="0"/>
              <w:adjustRightInd w:val="0"/>
              <w:spacing w:after="0" w:line="240" w:lineRule="auto"/>
              <w:jc w:val="both"/>
              <w:outlineLvl w:val="0"/>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t>Të kenë përfunduar një kualifikim profesional të n</w:t>
            </w:r>
            <w:r w:rsidR="00470C20">
              <w:rPr>
                <w:rFonts w:ascii="Times New Roman" w:eastAsia="Times New Roman" w:hAnsi="Times New Roman" w:cs="Times New Roman"/>
                <w:kern w:val="0"/>
                <w:sz w:val="24"/>
                <w:szCs w:val="24"/>
                <w14:ligatures w14:val="none"/>
              </w:rPr>
              <w:t xml:space="preserve">ivelit IV në KSHK në fushën </w:t>
            </w:r>
            <w:r w:rsidRPr="00223DCA">
              <w:rPr>
                <w:rFonts w:ascii="Times New Roman" w:eastAsia="Times New Roman" w:hAnsi="Times New Roman" w:cs="Times New Roman"/>
                <w:kern w:val="0"/>
                <w:sz w:val="24"/>
                <w:szCs w:val="24"/>
                <w14:ligatures w14:val="none"/>
              </w:rPr>
              <w:t>“Shërbime mjetesh transporti”.</w:t>
            </w:r>
          </w:p>
          <w:p w14:paraId="26A39619" w14:textId="6BDCB692" w:rsidR="00E354CD" w:rsidRPr="00223DCA" w:rsidRDefault="00E354CD" w:rsidP="00E354CD">
            <w:pPr>
              <w:widowControl w:val="0"/>
              <w:autoSpaceDE w:val="0"/>
              <w:autoSpaceDN w:val="0"/>
              <w:spacing w:after="0" w:line="240" w:lineRule="auto"/>
              <w:jc w:val="both"/>
              <w:rPr>
                <w:rFonts w:ascii="Ebrima" w:eastAsia="Times New Roman" w:hAnsi="Ebrima" w:cs="Times New Roman"/>
                <w:kern w:val="0"/>
                <w:sz w:val="24"/>
                <w:szCs w:val="24"/>
                <w14:ligatures w14:val="none"/>
              </w:rPr>
            </w:pPr>
            <w:r w:rsidRPr="00223DCA">
              <w:rPr>
                <w:rFonts w:ascii="Times New Roman" w:eastAsia="Times New Roman" w:hAnsi="Times New Roman" w:cs="Times New Roman"/>
                <w:kern w:val="0"/>
                <w:sz w:val="24"/>
                <w:szCs w:val="24"/>
                <w14:ligatures w14:val="none"/>
              </w:rPr>
              <w:t xml:space="preserve">Të kenë përfunduar të paktën një kualifikim të nivelit IV në KSHK dhe të kenë eksperiencë pune, të vërtetuar, </w:t>
            </w:r>
            <w:r w:rsidR="008A3437">
              <w:rPr>
                <w:rFonts w:ascii="Times New Roman" w:eastAsia="Times New Roman" w:hAnsi="Times New Roman" w:cs="Times New Roman"/>
                <w:kern w:val="0"/>
                <w:sz w:val="24"/>
                <w:szCs w:val="24"/>
                <w14:ligatures w14:val="none"/>
              </w:rPr>
              <w:t>të paktën pesë vjet në fushën “Shërbime mjetesh transporti”</w:t>
            </w:r>
            <w:r w:rsidRPr="00223DCA">
              <w:rPr>
                <w:rFonts w:ascii="Times New Roman" w:eastAsia="Times New Roman" w:hAnsi="Times New Roman" w:cs="Times New Roman"/>
                <w:kern w:val="0"/>
                <w:sz w:val="24"/>
                <w:szCs w:val="24"/>
                <w14:ligatures w14:val="none"/>
              </w:rPr>
              <w:t>.</w:t>
            </w:r>
          </w:p>
          <w:p w14:paraId="3EA83C37" w14:textId="77777777" w:rsidR="000543BB" w:rsidRPr="00223DCA" w:rsidRDefault="000543BB" w:rsidP="009573F9">
            <w:pPr>
              <w:keepNext/>
              <w:widowControl w:val="0"/>
              <w:overflowPunct w:val="0"/>
              <w:autoSpaceDE w:val="0"/>
              <w:autoSpaceDN w:val="0"/>
              <w:adjustRightInd w:val="0"/>
              <w:spacing w:after="0" w:line="240" w:lineRule="auto"/>
              <w:jc w:val="both"/>
              <w:outlineLvl w:val="0"/>
              <w:rPr>
                <w:rFonts w:ascii="Times New Roman" w:eastAsia="Times New Roman" w:hAnsi="Times New Roman" w:cs="Times New Roman"/>
                <w:kern w:val="0"/>
                <w:sz w:val="24"/>
                <w:szCs w:val="24"/>
                <w14:ligatures w14:val="none"/>
              </w:rPr>
            </w:pPr>
          </w:p>
        </w:tc>
      </w:tr>
    </w:tbl>
    <w:p w14:paraId="3DD95E81" w14:textId="77777777" w:rsidR="000543BB" w:rsidRPr="00223DCA" w:rsidRDefault="000543BB" w:rsidP="000543BB">
      <w:pPr>
        <w:widowControl w:val="0"/>
        <w:autoSpaceDE w:val="0"/>
        <w:autoSpaceDN w:val="0"/>
        <w:spacing w:after="0" w:line="240" w:lineRule="auto"/>
        <w:rPr>
          <w:rFonts w:ascii="Times New Roman" w:eastAsia="Times New Roman" w:hAnsi="Times New Roman" w:cs="Times New Roman"/>
          <w:kern w:val="0"/>
          <w:sz w:val="8"/>
          <w14:ligatures w14:val="none"/>
        </w:rPr>
      </w:pPr>
    </w:p>
    <w:tbl>
      <w:tblPr>
        <w:tblW w:w="9270" w:type="dxa"/>
        <w:tblInd w:w="-5" w:type="dxa"/>
        <w:tblLayout w:type="fixed"/>
        <w:tblLook w:val="04A0" w:firstRow="1" w:lastRow="0" w:firstColumn="1" w:lastColumn="0" w:noHBand="0" w:noVBand="1"/>
      </w:tblPr>
      <w:tblGrid>
        <w:gridCol w:w="1906"/>
        <w:gridCol w:w="810"/>
        <w:gridCol w:w="6554"/>
      </w:tblGrid>
      <w:tr w:rsidR="000543BB" w:rsidRPr="00223DCA" w14:paraId="64A3D075" w14:textId="77777777" w:rsidTr="004B4F7A">
        <w:trPr>
          <w:trHeight w:val="55"/>
        </w:trPr>
        <w:tc>
          <w:tcPr>
            <w:tcW w:w="1906" w:type="dxa"/>
          </w:tcPr>
          <w:p w14:paraId="570B52AE" w14:textId="77777777" w:rsidR="000543BB" w:rsidRPr="00223DCA" w:rsidRDefault="000543BB" w:rsidP="00777CF3">
            <w:pPr>
              <w:widowControl w:val="0"/>
              <w:autoSpaceDE w:val="0"/>
              <w:autoSpaceDN w:val="0"/>
              <w:spacing w:after="0" w:line="240" w:lineRule="auto"/>
              <w:jc w:val="both"/>
              <w:rPr>
                <w:rFonts w:ascii="Times New Roman" w:eastAsia="Times New Roman" w:hAnsi="Times New Roman" w:cs="Times New Roman"/>
                <w:b/>
                <w:kern w:val="0"/>
                <w:sz w:val="24"/>
                <w:szCs w:val="24"/>
                <w14:ligatures w14:val="none"/>
              </w:rPr>
            </w:pPr>
            <w:r w:rsidRPr="00223DCA">
              <w:rPr>
                <w:rFonts w:ascii="Times New Roman" w:eastAsia="Times New Roman" w:hAnsi="Times New Roman" w:cs="Times New Roman"/>
                <w:b/>
                <w:kern w:val="0"/>
                <w:sz w:val="24"/>
                <w:szCs w:val="24"/>
                <w14:ligatures w14:val="none"/>
              </w:rPr>
              <w:t xml:space="preserve">Rezultatet e të nxënit (RN) </w:t>
            </w:r>
          </w:p>
          <w:p w14:paraId="686FB28D" w14:textId="77777777" w:rsidR="000543BB" w:rsidRPr="00223DCA" w:rsidRDefault="000543BB" w:rsidP="00777CF3">
            <w:pPr>
              <w:widowControl w:val="0"/>
              <w:autoSpaceDE w:val="0"/>
              <w:autoSpaceDN w:val="0"/>
              <w:spacing w:after="0" w:line="240" w:lineRule="auto"/>
              <w:jc w:val="both"/>
              <w:rPr>
                <w:rFonts w:ascii="Times New Roman" w:eastAsia="Times New Roman" w:hAnsi="Times New Roman" w:cs="Times New Roman"/>
                <w:b/>
                <w:kern w:val="0"/>
                <w:sz w:val="24"/>
                <w:szCs w:val="24"/>
                <w14:ligatures w14:val="none"/>
              </w:rPr>
            </w:pPr>
            <w:r w:rsidRPr="00223DCA">
              <w:rPr>
                <w:rFonts w:ascii="Times New Roman" w:eastAsia="Times New Roman" w:hAnsi="Times New Roman" w:cs="Times New Roman"/>
                <w:b/>
                <w:kern w:val="0"/>
                <w:sz w:val="24"/>
                <w:szCs w:val="24"/>
                <w14:ligatures w14:val="none"/>
              </w:rPr>
              <w:t>dhe procedurat e vlerësimit</w:t>
            </w:r>
          </w:p>
        </w:tc>
        <w:tc>
          <w:tcPr>
            <w:tcW w:w="810" w:type="dxa"/>
          </w:tcPr>
          <w:p w14:paraId="2021C728" w14:textId="77777777" w:rsidR="000543BB" w:rsidRPr="00223DCA" w:rsidRDefault="000543BB" w:rsidP="00777CF3">
            <w:pPr>
              <w:widowControl w:val="0"/>
              <w:autoSpaceDE w:val="0"/>
              <w:autoSpaceDN w:val="0"/>
              <w:spacing w:after="0" w:line="240" w:lineRule="auto"/>
              <w:jc w:val="both"/>
              <w:outlineLvl w:val="5"/>
              <w:rPr>
                <w:rFonts w:ascii="Times New Roman" w:eastAsia="Times New Roman" w:hAnsi="Times New Roman" w:cs="Times New Roman"/>
                <w:b/>
                <w:bCs/>
                <w:kern w:val="0"/>
                <w:sz w:val="24"/>
                <w:szCs w:val="24"/>
                <w14:ligatures w14:val="none"/>
              </w:rPr>
            </w:pPr>
            <w:r w:rsidRPr="00223DCA">
              <w:rPr>
                <w:rFonts w:ascii="Times New Roman" w:eastAsia="Times New Roman" w:hAnsi="Times New Roman" w:cs="Times New Roman"/>
                <w:b/>
                <w:bCs/>
                <w:kern w:val="0"/>
                <w:sz w:val="24"/>
                <w:szCs w:val="24"/>
                <w14:ligatures w14:val="none"/>
              </w:rPr>
              <w:t>RN 1</w:t>
            </w:r>
          </w:p>
        </w:tc>
        <w:tc>
          <w:tcPr>
            <w:tcW w:w="6554" w:type="dxa"/>
          </w:tcPr>
          <w:p w14:paraId="4AE20DA4" w14:textId="1A4CCC1B" w:rsidR="000543BB" w:rsidRPr="00223DCA" w:rsidRDefault="0007459C" w:rsidP="00777CF3">
            <w:pPr>
              <w:widowControl w:val="0"/>
              <w:autoSpaceDE w:val="0"/>
              <w:autoSpaceDN w:val="0"/>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iCs/>
                <w:kern w:val="0"/>
                <w:sz w:val="24"/>
                <w:szCs w:val="24"/>
                <w14:ligatures w14:val="none"/>
              </w:rPr>
              <w:t>Individi</w:t>
            </w:r>
            <w:r w:rsidR="000543BB" w:rsidRPr="00223DCA">
              <w:rPr>
                <w:rFonts w:ascii="Times New Roman" w:eastAsia="Times New Roman" w:hAnsi="Times New Roman" w:cs="Times New Roman"/>
                <w:b/>
                <w:kern w:val="0"/>
                <w:sz w:val="24"/>
                <w:szCs w:val="24"/>
                <w14:ligatures w14:val="none"/>
              </w:rPr>
              <w:t xml:space="preserve"> </w:t>
            </w:r>
            <w:r w:rsidR="0069403F" w:rsidRPr="00223DCA">
              <w:rPr>
                <w:rFonts w:ascii="Times New Roman" w:eastAsia="Times New Roman" w:hAnsi="Times New Roman" w:cs="Times New Roman"/>
                <w:b/>
                <w:kern w:val="0"/>
                <w:sz w:val="24"/>
                <w14:ligatures w14:val="none"/>
              </w:rPr>
              <w:t xml:space="preserve">përshkruan </w:t>
            </w:r>
            <w:r w:rsidR="00637287" w:rsidRPr="00223DCA">
              <w:rPr>
                <w:rFonts w:ascii="Times New Roman" w:eastAsia="Times New Roman" w:hAnsi="Times New Roman" w:cs="Times New Roman"/>
                <w:b/>
                <w:kern w:val="0"/>
                <w:sz w:val="24"/>
                <w14:ligatures w14:val="none"/>
              </w:rPr>
              <w:t>sistemet e ndihmës dhe të informacionit</w:t>
            </w:r>
            <w:r w:rsidR="003F7212" w:rsidRPr="00223DCA">
              <w:t xml:space="preserve"> </w:t>
            </w:r>
            <w:r w:rsidR="003F7212" w:rsidRPr="00223DCA">
              <w:rPr>
                <w:rFonts w:ascii="Times New Roman" w:eastAsia="Times New Roman" w:hAnsi="Times New Roman" w:cs="Times New Roman"/>
                <w:b/>
                <w:kern w:val="0"/>
                <w:sz w:val="24"/>
                <w14:ligatures w14:val="none"/>
              </w:rPr>
              <w:t>(multimediale)</w:t>
            </w:r>
            <w:r w:rsidR="00637287" w:rsidRPr="00223DCA">
              <w:rPr>
                <w:rFonts w:ascii="Times New Roman" w:eastAsia="Times New Roman" w:hAnsi="Times New Roman" w:cs="Times New Roman"/>
                <w:b/>
                <w:kern w:val="0"/>
                <w:sz w:val="24"/>
                <w14:ligatures w14:val="none"/>
              </w:rPr>
              <w:t xml:space="preserve"> të drejtuesit të automjetit</w:t>
            </w:r>
            <w:r w:rsidR="0069403F" w:rsidRPr="00223DCA">
              <w:rPr>
                <w:rFonts w:ascii="Times New Roman" w:eastAsia="Times New Roman" w:hAnsi="Times New Roman" w:cs="Times New Roman"/>
                <w:b/>
                <w:kern w:val="0"/>
                <w:sz w:val="24"/>
                <w14:ligatures w14:val="none"/>
              </w:rPr>
              <w:t>.</w:t>
            </w:r>
          </w:p>
          <w:p w14:paraId="5D322AB0" w14:textId="77777777" w:rsidR="000543BB" w:rsidRPr="00223DCA" w:rsidRDefault="000543BB" w:rsidP="007D2255">
            <w:pPr>
              <w:spacing w:after="0" w:line="240" w:lineRule="auto"/>
              <w:jc w:val="both"/>
              <w:rPr>
                <w:rFonts w:ascii="Times New Roman" w:eastAsia="Times New Roman" w:hAnsi="Times New Roman" w:cs="Times New Roman"/>
                <w:b/>
                <w:i/>
                <w:kern w:val="0"/>
                <w:sz w:val="24"/>
                <w:szCs w:val="24"/>
                <w:lang w:bidi="en-US"/>
                <w14:ligatures w14:val="none"/>
              </w:rPr>
            </w:pPr>
            <w:r w:rsidRPr="00223DCA">
              <w:rPr>
                <w:rFonts w:ascii="Times New Roman" w:eastAsia="Times New Roman" w:hAnsi="Times New Roman" w:cs="Times New Roman"/>
                <w:b/>
                <w:i/>
                <w:kern w:val="0"/>
                <w:sz w:val="24"/>
                <w:szCs w:val="24"/>
                <w:lang w:bidi="en-US"/>
                <w14:ligatures w14:val="none"/>
              </w:rPr>
              <w:t>Kriteret e vlerësimit:</w:t>
            </w:r>
          </w:p>
          <w:p w14:paraId="3D7CE57E" w14:textId="7DFB7CD0" w:rsidR="00637287" w:rsidRPr="00223DCA" w:rsidRDefault="0007459C" w:rsidP="007D2255">
            <w:pPr>
              <w:tabs>
                <w:tab w:val="right" w:pos="6041"/>
              </w:tabs>
              <w:spacing w:after="0" w:line="240" w:lineRule="auto"/>
              <w:jc w:val="both"/>
              <w:rPr>
                <w:rFonts w:ascii="Times New Roman" w:eastAsia="Times New Roman" w:hAnsi="Times New Roman" w:cs="Times New Roman"/>
                <w:kern w:val="0"/>
                <w:sz w:val="24"/>
                <w:szCs w:val="24"/>
                <w:lang w:bidi="en-US"/>
                <w14:ligatures w14:val="none"/>
              </w:rPr>
            </w:pPr>
            <w:r>
              <w:rPr>
                <w:rFonts w:ascii="Times New Roman" w:eastAsia="Times New Roman" w:hAnsi="Times New Roman" w:cs="Times New Roman"/>
                <w:kern w:val="0"/>
                <w:sz w:val="24"/>
                <w:szCs w:val="24"/>
                <w:lang w:bidi="en-US"/>
                <w14:ligatures w14:val="none"/>
              </w:rPr>
              <w:t>Individi</w:t>
            </w:r>
            <w:r w:rsidR="000543BB" w:rsidRPr="00223DCA">
              <w:rPr>
                <w:rFonts w:ascii="Times New Roman" w:eastAsia="Times New Roman" w:hAnsi="Times New Roman" w:cs="Times New Roman"/>
                <w:kern w:val="0"/>
                <w:sz w:val="24"/>
                <w:szCs w:val="24"/>
                <w:lang w:bidi="en-US"/>
                <w14:ligatures w14:val="none"/>
              </w:rPr>
              <w:t xml:space="preserve"> duhet të </w:t>
            </w:r>
            <w:r w:rsidR="006D6ADE" w:rsidRPr="00223DCA">
              <w:rPr>
                <w:rFonts w:ascii="Times New Roman" w:eastAsia="Times New Roman" w:hAnsi="Times New Roman" w:cs="Times New Roman"/>
                <w:kern w:val="0"/>
                <w:sz w:val="24"/>
                <w:szCs w:val="24"/>
                <w:lang w:bidi="en-US"/>
                <w14:ligatures w14:val="none"/>
              </w:rPr>
              <w:t>jetë i aftë:</w:t>
            </w:r>
          </w:p>
          <w:p w14:paraId="1E442C32" w14:textId="6FDE2BC2" w:rsidR="0069403F" w:rsidRPr="00223DCA" w:rsidRDefault="00637287" w:rsidP="00777CF3">
            <w:pPr>
              <w:widowControl w:val="0"/>
              <w:numPr>
                <w:ilvl w:val="0"/>
                <w:numId w:val="33"/>
              </w:numPr>
              <w:tabs>
                <w:tab w:val="left" w:pos="494"/>
                <w:tab w:val="left" w:pos="495"/>
              </w:tabs>
              <w:autoSpaceDE w:val="0"/>
              <w:autoSpaceDN w:val="0"/>
              <w:spacing w:after="0" w:line="292" w:lineRule="exact"/>
              <w:jc w:val="both"/>
              <w:rPr>
                <w:rFonts w:ascii="Times New Roman" w:eastAsia="Times New Roman" w:hAnsi="Times New Roman" w:cs="Times New Roman"/>
                <w:kern w:val="0"/>
                <w:sz w:val="24"/>
                <w14:ligatures w14:val="none"/>
              </w:rPr>
            </w:pPr>
            <w:r w:rsidRPr="00223DCA">
              <w:rPr>
                <w:rFonts w:ascii="Times New Roman" w:eastAsia="Times New Roman" w:hAnsi="Times New Roman" w:cs="Times New Roman"/>
                <w:kern w:val="0"/>
                <w:sz w:val="24"/>
                <w14:ligatures w14:val="none"/>
              </w:rPr>
              <w:t xml:space="preserve">të </w:t>
            </w:r>
            <w:r w:rsidR="0069403F" w:rsidRPr="00223DCA">
              <w:rPr>
                <w:rFonts w:ascii="Times New Roman" w:eastAsia="Times New Roman" w:hAnsi="Times New Roman" w:cs="Times New Roman"/>
                <w:kern w:val="0"/>
                <w:sz w:val="24"/>
                <w14:ligatures w14:val="none"/>
              </w:rPr>
              <w:t xml:space="preserve">listojë </w:t>
            </w:r>
            <w:r w:rsidRPr="00223DCA">
              <w:rPr>
                <w:rFonts w:ascii="Times New Roman" w:eastAsia="Times New Roman" w:hAnsi="Times New Roman" w:cs="Times New Roman"/>
                <w:kern w:val="0"/>
                <w:sz w:val="24"/>
                <w14:ligatures w14:val="none"/>
              </w:rPr>
              <w:t xml:space="preserve">sistemet e ndihmës </w:t>
            </w:r>
            <w:r w:rsidR="00BB6BA6">
              <w:rPr>
                <w:rFonts w:ascii="Times New Roman" w:eastAsia="Times New Roman" w:hAnsi="Times New Roman" w:cs="Times New Roman"/>
                <w:kern w:val="0"/>
                <w:sz w:val="24"/>
                <w14:ligatures w14:val="none"/>
              </w:rPr>
              <w:t>s</w:t>
            </w:r>
            <w:r w:rsidRPr="00223DCA">
              <w:rPr>
                <w:rFonts w:ascii="Times New Roman" w:eastAsia="Times New Roman" w:hAnsi="Times New Roman" w:cs="Times New Roman"/>
                <w:kern w:val="0"/>
                <w:sz w:val="24"/>
                <w14:ligatures w14:val="none"/>
              </w:rPr>
              <w:t>ë drejtuesit të automjetit</w:t>
            </w:r>
            <w:r w:rsidR="006D6ADE" w:rsidRPr="00223DCA">
              <w:rPr>
                <w:rFonts w:ascii="Times New Roman" w:eastAsia="Times New Roman" w:hAnsi="Times New Roman" w:cs="Times New Roman"/>
                <w:kern w:val="0"/>
                <w:sz w:val="24"/>
                <w14:ligatures w14:val="none"/>
              </w:rPr>
              <w:t xml:space="preserve">,  </w:t>
            </w:r>
            <w:r w:rsidR="006D6ADE" w:rsidRPr="00BB6BA6">
              <w:rPr>
                <w:rFonts w:ascii="Times New Roman" w:eastAsia="Times New Roman" w:hAnsi="Times New Roman" w:cs="Times New Roman"/>
                <w:i/>
                <w:iCs/>
                <w:kern w:val="0"/>
                <w:sz w:val="24"/>
                <w14:ligatures w14:val="none"/>
              </w:rPr>
              <w:t>ADAS</w:t>
            </w:r>
            <w:r w:rsidR="006D6ADE" w:rsidRPr="00223DCA">
              <w:rPr>
                <w:rFonts w:ascii="Times New Roman" w:eastAsia="Times New Roman" w:hAnsi="Times New Roman" w:cs="Times New Roman"/>
                <w:kern w:val="0"/>
                <w:sz w:val="24"/>
                <w14:ligatures w14:val="none"/>
              </w:rPr>
              <w:t xml:space="preserve"> (</w:t>
            </w:r>
            <w:proofErr w:type="spellStart"/>
            <w:r w:rsidR="006D6ADE" w:rsidRPr="00223DCA">
              <w:rPr>
                <w:rFonts w:ascii="Times New Roman" w:eastAsia="Times New Roman" w:hAnsi="Times New Roman" w:cs="Times New Roman"/>
                <w:i/>
                <w:kern w:val="0"/>
                <w:sz w:val="24"/>
                <w14:ligatures w14:val="none"/>
              </w:rPr>
              <w:t>Advanced</w:t>
            </w:r>
            <w:proofErr w:type="spellEnd"/>
            <w:r w:rsidR="006D6ADE" w:rsidRPr="00223DCA">
              <w:rPr>
                <w:rFonts w:ascii="Times New Roman" w:eastAsia="Times New Roman" w:hAnsi="Times New Roman" w:cs="Times New Roman"/>
                <w:i/>
                <w:kern w:val="0"/>
                <w:sz w:val="24"/>
                <w14:ligatures w14:val="none"/>
              </w:rPr>
              <w:t xml:space="preserve"> </w:t>
            </w:r>
            <w:proofErr w:type="spellStart"/>
            <w:r w:rsidR="006D6ADE" w:rsidRPr="00223DCA">
              <w:rPr>
                <w:rFonts w:ascii="Times New Roman" w:eastAsia="Times New Roman" w:hAnsi="Times New Roman" w:cs="Times New Roman"/>
                <w:i/>
                <w:kern w:val="0"/>
                <w:sz w:val="24"/>
                <w14:ligatures w14:val="none"/>
              </w:rPr>
              <w:t>Driver</w:t>
            </w:r>
            <w:proofErr w:type="spellEnd"/>
            <w:r w:rsidR="006D6ADE" w:rsidRPr="00223DCA">
              <w:rPr>
                <w:rFonts w:ascii="Times New Roman" w:eastAsia="Times New Roman" w:hAnsi="Times New Roman" w:cs="Times New Roman"/>
                <w:i/>
                <w:kern w:val="0"/>
                <w:sz w:val="24"/>
                <w14:ligatures w14:val="none"/>
              </w:rPr>
              <w:t xml:space="preserve"> </w:t>
            </w:r>
            <w:proofErr w:type="spellStart"/>
            <w:r w:rsidR="006D6ADE" w:rsidRPr="00223DCA">
              <w:rPr>
                <w:rFonts w:ascii="Times New Roman" w:eastAsia="Times New Roman" w:hAnsi="Times New Roman" w:cs="Times New Roman"/>
                <w:i/>
                <w:kern w:val="0"/>
                <w:sz w:val="24"/>
                <w14:ligatures w14:val="none"/>
              </w:rPr>
              <w:t>Assistance</w:t>
            </w:r>
            <w:proofErr w:type="spellEnd"/>
            <w:r w:rsidR="006D6ADE" w:rsidRPr="00223DCA">
              <w:rPr>
                <w:rFonts w:ascii="Times New Roman" w:eastAsia="Times New Roman" w:hAnsi="Times New Roman" w:cs="Times New Roman"/>
                <w:i/>
                <w:kern w:val="0"/>
                <w:sz w:val="24"/>
                <w14:ligatures w14:val="none"/>
              </w:rPr>
              <w:t xml:space="preserve"> </w:t>
            </w:r>
            <w:proofErr w:type="spellStart"/>
            <w:r w:rsidR="006D6ADE" w:rsidRPr="00223DCA">
              <w:rPr>
                <w:rFonts w:ascii="Times New Roman" w:eastAsia="Times New Roman" w:hAnsi="Times New Roman" w:cs="Times New Roman"/>
                <w:i/>
                <w:kern w:val="0"/>
                <w:sz w:val="24"/>
                <w14:ligatures w14:val="none"/>
              </w:rPr>
              <w:t>Systems</w:t>
            </w:r>
            <w:proofErr w:type="spellEnd"/>
            <w:r w:rsidR="006D6ADE" w:rsidRPr="00223DCA">
              <w:rPr>
                <w:rFonts w:ascii="Times New Roman" w:eastAsia="Times New Roman" w:hAnsi="Times New Roman" w:cs="Times New Roman"/>
                <w:kern w:val="0"/>
                <w:sz w:val="24"/>
                <w14:ligatures w14:val="none"/>
              </w:rPr>
              <w:t xml:space="preserve">) si </w:t>
            </w:r>
            <w:r w:rsidR="00BB6BA6">
              <w:rPr>
                <w:rFonts w:ascii="Times New Roman" w:eastAsia="Times New Roman" w:hAnsi="Times New Roman" w:cs="Times New Roman"/>
                <w:kern w:val="0"/>
                <w:sz w:val="24"/>
                <w14:ligatures w14:val="none"/>
              </w:rPr>
              <w:t>k</w:t>
            </w:r>
            <w:r w:rsidR="006D6ADE" w:rsidRPr="00223DCA">
              <w:rPr>
                <w:rFonts w:ascii="Times New Roman" w:eastAsia="Times New Roman" w:hAnsi="Times New Roman" w:cs="Times New Roman"/>
                <w:kern w:val="0"/>
                <w:sz w:val="24"/>
                <w14:ligatures w14:val="none"/>
              </w:rPr>
              <w:t xml:space="preserve">ontroll </w:t>
            </w:r>
            <w:r w:rsidR="00BB6BA6">
              <w:rPr>
                <w:rFonts w:ascii="Times New Roman" w:eastAsia="Times New Roman" w:hAnsi="Times New Roman" w:cs="Times New Roman"/>
                <w:kern w:val="0"/>
                <w:sz w:val="24"/>
                <w14:ligatures w14:val="none"/>
              </w:rPr>
              <w:t>a</w:t>
            </w:r>
            <w:r w:rsidR="006D6ADE" w:rsidRPr="00223DCA">
              <w:rPr>
                <w:rFonts w:ascii="Times New Roman" w:eastAsia="Times New Roman" w:hAnsi="Times New Roman" w:cs="Times New Roman"/>
                <w:kern w:val="0"/>
                <w:sz w:val="24"/>
                <w14:ligatures w14:val="none"/>
              </w:rPr>
              <w:t xml:space="preserve">daptues i </w:t>
            </w:r>
            <w:r w:rsidR="00BB6BA6">
              <w:rPr>
                <w:rFonts w:ascii="Times New Roman" w:eastAsia="Times New Roman" w:hAnsi="Times New Roman" w:cs="Times New Roman"/>
                <w:kern w:val="0"/>
                <w:sz w:val="24"/>
                <w14:ligatures w14:val="none"/>
              </w:rPr>
              <w:t>l</w:t>
            </w:r>
            <w:r w:rsidR="006D6ADE" w:rsidRPr="00223DCA">
              <w:rPr>
                <w:rFonts w:ascii="Times New Roman" w:eastAsia="Times New Roman" w:hAnsi="Times New Roman" w:cs="Times New Roman"/>
                <w:kern w:val="0"/>
                <w:sz w:val="24"/>
                <w14:ligatures w14:val="none"/>
              </w:rPr>
              <w:t>undrimit (</w:t>
            </w:r>
            <w:r w:rsidR="006D6ADE" w:rsidRPr="00BB6BA6">
              <w:rPr>
                <w:rFonts w:ascii="Times New Roman" w:eastAsia="Times New Roman" w:hAnsi="Times New Roman" w:cs="Times New Roman"/>
                <w:i/>
                <w:iCs/>
                <w:kern w:val="0"/>
                <w:sz w:val="24"/>
                <w14:ligatures w14:val="none"/>
              </w:rPr>
              <w:t>ACC</w:t>
            </w:r>
            <w:r w:rsidR="006D6ADE" w:rsidRPr="00223DCA">
              <w:rPr>
                <w:rFonts w:ascii="Times New Roman" w:eastAsia="Times New Roman" w:hAnsi="Times New Roman" w:cs="Times New Roman"/>
                <w:kern w:val="0"/>
                <w:sz w:val="24"/>
                <w14:ligatures w14:val="none"/>
              </w:rPr>
              <w:t>);</w:t>
            </w:r>
            <w:r w:rsidR="006D6ADE" w:rsidRPr="00223DCA">
              <w:t xml:space="preserve"> </w:t>
            </w:r>
            <w:r w:rsidR="00BB6BA6">
              <w:rPr>
                <w:rFonts w:ascii="Times New Roman" w:eastAsia="Times New Roman" w:hAnsi="Times New Roman" w:cs="Times New Roman"/>
                <w:kern w:val="0"/>
                <w:sz w:val="24"/>
                <w14:ligatures w14:val="none"/>
              </w:rPr>
              <w:t>n</w:t>
            </w:r>
            <w:r w:rsidR="006D6ADE" w:rsidRPr="00223DCA">
              <w:rPr>
                <w:rFonts w:ascii="Times New Roman" w:eastAsia="Times New Roman" w:hAnsi="Times New Roman" w:cs="Times New Roman"/>
                <w:kern w:val="0"/>
                <w:sz w:val="24"/>
                <w14:ligatures w14:val="none"/>
              </w:rPr>
              <w:t xml:space="preserve">dihma për </w:t>
            </w:r>
            <w:r w:rsidR="00BB6BA6">
              <w:rPr>
                <w:rFonts w:ascii="Times New Roman" w:eastAsia="Times New Roman" w:hAnsi="Times New Roman" w:cs="Times New Roman"/>
                <w:kern w:val="0"/>
                <w:sz w:val="24"/>
                <w14:ligatures w14:val="none"/>
              </w:rPr>
              <w:t>m</w:t>
            </w:r>
            <w:r w:rsidR="006D6ADE" w:rsidRPr="00223DCA">
              <w:rPr>
                <w:rFonts w:ascii="Times New Roman" w:eastAsia="Times New Roman" w:hAnsi="Times New Roman" w:cs="Times New Roman"/>
                <w:kern w:val="0"/>
                <w:sz w:val="24"/>
                <w14:ligatures w14:val="none"/>
              </w:rPr>
              <w:t xml:space="preserve">bajtjen e </w:t>
            </w:r>
            <w:proofErr w:type="spellStart"/>
            <w:r w:rsidR="00BB6BA6">
              <w:rPr>
                <w:rFonts w:ascii="Times New Roman" w:eastAsia="Times New Roman" w:hAnsi="Times New Roman" w:cs="Times New Roman"/>
                <w:kern w:val="0"/>
                <w:sz w:val="24"/>
                <w14:ligatures w14:val="none"/>
              </w:rPr>
              <w:t>k</w:t>
            </w:r>
            <w:r w:rsidR="006D6ADE" w:rsidRPr="00223DCA">
              <w:rPr>
                <w:rFonts w:ascii="Times New Roman" w:eastAsia="Times New Roman" w:hAnsi="Times New Roman" w:cs="Times New Roman"/>
                <w:kern w:val="0"/>
                <w:sz w:val="24"/>
                <w14:ligatures w14:val="none"/>
              </w:rPr>
              <w:t>orsisë</w:t>
            </w:r>
            <w:proofErr w:type="spellEnd"/>
            <w:r w:rsidR="006D6ADE" w:rsidRPr="00223DCA">
              <w:rPr>
                <w:rFonts w:ascii="Times New Roman" w:eastAsia="Times New Roman" w:hAnsi="Times New Roman" w:cs="Times New Roman"/>
                <w:kern w:val="0"/>
                <w:sz w:val="24"/>
                <w14:ligatures w14:val="none"/>
              </w:rPr>
              <w:t xml:space="preserve"> (</w:t>
            </w:r>
            <w:r w:rsidR="006D6ADE" w:rsidRPr="00BB6BA6">
              <w:rPr>
                <w:rFonts w:ascii="Times New Roman" w:eastAsia="Times New Roman" w:hAnsi="Times New Roman" w:cs="Times New Roman"/>
                <w:i/>
                <w:iCs/>
                <w:kern w:val="0"/>
                <w:sz w:val="24"/>
                <w14:ligatures w14:val="none"/>
              </w:rPr>
              <w:t>LKA</w:t>
            </w:r>
            <w:r w:rsidR="006D6ADE" w:rsidRPr="00223DCA">
              <w:rPr>
                <w:rFonts w:ascii="Times New Roman" w:eastAsia="Times New Roman" w:hAnsi="Times New Roman" w:cs="Times New Roman"/>
                <w:kern w:val="0"/>
                <w:sz w:val="24"/>
                <w14:ligatures w14:val="none"/>
              </w:rPr>
              <w:t xml:space="preserve">); </w:t>
            </w:r>
            <w:r w:rsidR="00BB6BA6">
              <w:rPr>
                <w:rFonts w:ascii="Times New Roman" w:eastAsia="Times New Roman" w:hAnsi="Times New Roman" w:cs="Times New Roman"/>
                <w:kern w:val="0"/>
                <w:sz w:val="24"/>
                <w14:ligatures w14:val="none"/>
              </w:rPr>
              <w:t>n</w:t>
            </w:r>
            <w:r w:rsidR="006D6ADE" w:rsidRPr="00223DCA">
              <w:rPr>
                <w:rFonts w:ascii="Times New Roman" w:eastAsia="Times New Roman" w:hAnsi="Times New Roman" w:cs="Times New Roman"/>
                <w:kern w:val="0"/>
                <w:sz w:val="24"/>
                <w14:ligatures w14:val="none"/>
              </w:rPr>
              <w:t xml:space="preserve">dihma për </w:t>
            </w:r>
            <w:r w:rsidR="00BB6BA6">
              <w:rPr>
                <w:rFonts w:ascii="Times New Roman" w:eastAsia="Times New Roman" w:hAnsi="Times New Roman" w:cs="Times New Roman"/>
                <w:kern w:val="0"/>
                <w:sz w:val="24"/>
                <w14:ligatures w14:val="none"/>
              </w:rPr>
              <w:t>që</w:t>
            </w:r>
            <w:r w:rsidR="006D6ADE" w:rsidRPr="00223DCA">
              <w:rPr>
                <w:rFonts w:ascii="Times New Roman" w:eastAsia="Times New Roman" w:hAnsi="Times New Roman" w:cs="Times New Roman"/>
                <w:kern w:val="0"/>
                <w:sz w:val="24"/>
                <w14:ligatures w14:val="none"/>
              </w:rPr>
              <w:t xml:space="preserve">ndrimin në </w:t>
            </w:r>
            <w:proofErr w:type="spellStart"/>
            <w:r w:rsidR="00BB6BA6">
              <w:rPr>
                <w:rFonts w:ascii="Times New Roman" w:eastAsia="Times New Roman" w:hAnsi="Times New Roman" w:cs="Times New Roman"/>
                <w:kern w:val="0"/>
                <w:sz w:val="24"/>
                <w14:ligatures w14:val="none"/>
              </w:rPr>
              <w:t>k</w:t>
            </w:r>
            <w:r w:rsidR="006D6ADE" w:rsidRPr="00223DCA">
              <w:rPr>
                <w:rFonts w:ascii="Times New Roman" w:eastAsia="Times New Roman" w:hAnsi="Times New Roman" w:cs="Times New Roman"/>
                <w:kern w:val="0"/>
                <w:sz w:val="24"/>
                <w14:ligatures w14:val="none"/>
              </w:rPr>
              <w:t>orsi</w:t>
            </w:r>
            <w:proofErr w:type="spellEnd"/>
            <w:r w:rsidR="006D6ADE" w:rsidRPr="00223DCA">
              <w:rPr>
                <w:rFonts w:ascii="Times New Roman" w:eastAsia="Times New Roman" w:hAnsi="Times New Roman" w:cs="Times New Roman"/>
                <w:kern w:val="0"/>
                <w:sz w:val="24"/>
                <w14:ligatures w14:val="none"/>
              </w:rPr>
              <w:t xml:space="preserve"> (</w:t>
            </w:r>
            <w:r w:rsidR="006D6ADE" w:rsidRPr="00BB6BA6">
              <w:rPr>
                <w:rFonts w:ascii="Times New Roman" w:eastAsia="Times New Roman" w:hAnsi="Times New Roman" w:cs="Times New Roman"/>
                <w:i/>
                <w:iCs/>
                <w:kern w:val="0"/>
                <w:sz w:val="24"/>
                <w14:ligatures w14:val="none"/>
              </w:rPr>
              <w:t>LCA</w:t>
            </w:r>
            <w:r w:rsidR="006D6ADE" w:rsidRPr="00223DCA">
              <w:rPr>
                <w:rFonts w:ascii="Times New Roman" w:eastAsia="Times New Roman" w:hAnsi="Times New Roman" w:cs="Times New Roman"/>
                <w:kern w:val="0"/>
                <w:sz w:val="24"/>
                <w14:ligatures w14:val="none"/>
              </w:rPr>
              <w:t xml:space="preserve">); </w:t>
            </w:r>
            <w:r w:rsidR="00BB6BA6">
              <w:rPr>
                <w:rFonts w:ascii="Times New Roman" w:eastAsia="Times New Roman" w:hAnsi="Times New Roman" w:cs="Times New Roman"/>
                <w:kern w:val="0"/>
                <w:sz w:val="24"/>
                <w14:ligatures w14:val="none"/>
              </w:rPr>
              <w:t>n</w:t>
            </w:r>
            <w:r w:rsidR="006D6ADE" w:rsidRPr="00223DCA">
              <w:rPr>
                <w:rFonts w:ascii="Times New Roman" w:eastAsia="Times New Roman" w:hAnsi="Times New Roman" w:cs="Times New Roman"/>
                <w:kern w:val="0"/>
                <w:sz w:val="24"/>
                <w14:ligatures w14:val="none"/>
              </w:rPr>
              <w:t xml:space="preserve">dihma për </w:t>
            </w:r>
            <w:r w:rsidR="00BB6BA6">
              <w:rPr>
                <w:rFonts w:ascii="Times New Roman" w:eastAsia="Times New Roman" w:hAnsi="Times New Roman" w:cs="Times New Roman"/>
                <w:kern w:val="0"/>
                <w:sz w:val="24"/>
                <w14:ligatures w14:val="none"/>
              </w:rPr>
              <w:t>b</w:t>
            </w:r>
            <w:r w:rsidR="006D6ADE" w:rsidRPr="00223DCA">
              <w:rPr>
                <w:rFonts w:ascii="Times New Roman" w:eastAsia="Times New Roman" w:hAnsi="Times New Roman" w:cs="Times New Roman"/>
                <w:kern w:val="0"/>
                <w:sz w:val="24"/>
                <w14:ligatures w14:val="none"/>
              </w:rPr>
              <w:t>llokim</w:t>
            </w:r>
            <w:r w:rsidR="00BB6BA6">
              <w:rPr>
                <w:rFonts w:ascii="Times New Roman" w:eastAsia="Times New Roman" w:hAnsi="Times New Roman" w:cs="Times New Roman"/>
                <w:kern w:val="0"/>
                <w:sz w:val="24"/>
                <w14:ligatures w14:val="none"/>
              </w:rPr>
              <w:t xml:space="preserve"> në</w:t>
            </w:r>
            <w:r w:rsidR="006D6ADE" w:rsidRPr="00223DCA">
              <w:rPr>
                <w:rFonts w:ascii="Times New Roman" w:eastAsia="Times New Roman" w:hAnsi="Times New Roman" w:cs="Times New Roman"/>
                <w:kern w:val="0"/>
                <w:sz w:val="24"/>
                <w14:ligatures w14:val="none"/>
              </w:rPr>
              <w:t xml:space="preserve"> </w:t>
            </w:r>
            <w:r w:rsidR="00BB6BA6">
              <w:rPr>
                <w:rFonts w:ascii="Times New Roman" w:eastAsia="Times New Roman" w:hAnsi="Times New Roman" w:cs="Times New Roman"/>
                <w:kern w:val="0"/>
                <w:sz w:val="24"/>
                <w14:ligatures w14:val="none"/>
              </w:rPr>
              <w:t>t</w:t>
            </w:r>
            <w:r w:rsidR="006D6ADE" w:rsidRPr="00223DCA">
              <w:rPr>
                <w:rFonts w:ascii="Times New Roman" w:eastAsia="Times New Roman" w:hAnsi="Times New Roman" w:cs="Times New Roman"/>
                <w:kern w:val="0"/>
                <w:sz w:val="24"/>
                <w14:ligatures w14:val="none"/>
              </w:rPr>
              <w:t>rafik (TJA);</w:t>
            </w:r>
            <w:r w:rsidR="006D6ADE" w:rsidRPr="00223DCA">
              <w:t xml:space="preserve"> </w:t>
            </w:r>
            <w:r w:rsidR="00BB6BA6">
              <w:rPr>
                <w:rFonts w:ascii="Times New Roman" w:eastAsia="Times New Roman" w:hAnsi="Times New Roman" w:cs="Times New Roman"/>
                <w:kern w:val="0"/>
                <w:sz w:val="24"/>
                <w14:ligatures w14:val="none"/>
              </w:rPr>
              <w:t>f</w:t>
            </w:r>
            <w:r w:rsidR="006D6ADE" w:rsidRPr="00223DCA">
              <w:rPr>
                <w:rFonts w:ascii="Times New Roman" w:eastAsia="Times New Roman" w:hAnsi="Times New Roman" w:cs="Times New Roman"/>
                <w:kern w:val="0"/>
                <w:sz w:val="24"/>
                <w14:ligatures w14:val="none"/>
              </w:rPr>
              <w:t xml:space="preserve">renim </w:t>
            </w:r>
            <w:r w:rsidR="00BB6BA6">
              <w:rPr>
                <w:rFonts w:ascii="Times New Roman" w:eastAsia="Times New Roman" w:hAnsi="Times New Roman" w:cs="Times New Roman"/>
                <w:kern w:val="0"/>
                <w:sz w:val="24"/>
                <w14:ligatures w14:val="none"/>
              </w:rPr>
              <w:t>a</w:t>
            </w:r>
            <w:r w:rsidR="006D6ADE" w:rsidRPr="00223DCA">
              <w:rPr>
                <w:rFonts w:ascii="Times New Roman" w:eastAsia="Times New Roman" w:hAnsi="Times New Roman" w:cs="Times New Roman"/>
                <w:kern w:val="0"/>
                <w:sz w:val="24"/>
                <w14:ligatures w14:val="none"/>
              </w:rPr>
              <w:t xml:space="preserve">utonom në </w:t>
            </w:r>
            <w:r w:rsidR="00BB6BA6">
              <w:rPr>
                <w:rFonts w:ascii="Times New Roman" w:eastAsia="Times New Roman" w:hAnsi="Times New Roman" w:cs="Times New Roman"/>
                <w:kern w:val="0"/>
                <w:sz w:val="24"/>
                <w14:ligatures w14:val="none"/>
              </w:rPr>
              <w:t>r</w:t>
            </w:r>
            <w:r w:rsidR="006D6ADE" w:rsidRPr="00223DCA">
              <w:rPr>
                <w:rFonts w:ascii="Times New Roman" w:eastAsia="Times New Roman" w:hAnsi="Times New Roman" w:cs="Times New Roman"/>
                <w:kern w:val="0"/>
                <w:sz w:val="24"/>
                <w14:ligatures w14:val="none"/>
              </w:rPr>
              <w:t xml:space="preserve">ast </w:t>
            </w:r>
            <w:r w:rsidR="00BB6BA6">
              <w:rPr>
                <w:rFonts w:ascii="Times New Roman" w:eastAsia="Times New Roman" w:hAnsi="Times New Roman" w:cs="Times New Roman"/>
                <w:kern w:val="0"/>
                <w:sz w:val="24"/>
                <w14:ligatures w14:val="none"/>
              </w:rPr>
              <w:t>e</w:t>
            </w:r>
            <w:r w:rsidR="006D6ADE" w:rsidRPr="00223DCA">
              <w:rPr>
                <w:rFonts w:ascii="Times New Roman" w:eastAsia="Times New Roman" w:hAnsi="Times New Roman" w:cs="Times New Roman"/>
                <w:kern w:val="0"/>
                <w:sz w:val="24"/>
                <w14:ligatures w14:val="none"/>
              </w:rPr>
              <w:t>mergjence (</w:t>
            </w:r>
            <w:r w:rsidR="006D6ADE" w:rsidRPr="00BB6BA6">
              <w:rPr>
                <w:rFonts w:ascii="Times New Roman" w:eastAsia="Times New Roman" w:hAnsi="Times New Roman" w:cs="Times New Roman"/>
                <w:i/>
                <w:iCs/>
                <w:kern w:val="0"/>
                <w:sz w:val="24"/>
                <w14:ligatures w14:val="none"/>
              </w:rPr>
              <w:t>AEB</w:t>
            </w:r>
            <w:r w:rsidR="006D6ADE" w:rsidRPr="00223DCA">
              <w:rPr>
                <w:rFonts w:ascii="Times New Roman" w:eastAsia="Times New Roman" w:hAnsi="Times New Roman" w:cs="Times New Roman"/>
                <w:kern w:val="0"/>
                <w:sz w:val="24"/>
                <w14:ligatures w14:val="none"/>
              </w:rPr>
              <w:t>);</w:t>
            </w:r>
            <w:r w:rsidR="006D6ADE" w:rsidRPr="00223DCA">
              <w:t xml:space="preserve"> </w:t>
            </w:r>
            <w:r w:rsidR="00BB6BA6">
              <w:rPr>
                <w:rFonts w:ascii="Times New Roman" w:eastAsia="Times New Roman" w:hAnsi="Times New Roman" w:cs="Times New Roman"/>
                <w:kern w:val="0"/>
                <w:sz w:val="24"/>
                <w14:ligatures w14:val="none"/>
              </w:rPr>
              <w:t>p</w:t>
            </w:r>
            <w:r w:rsidR="006D6ADE" w:rsidRPr="00223DCA">
              <w:rPr>
                <w:rFonts w:ascii="Times New Roman" w:eastAsia="Times New Roman" w:hAnsi="Times New Roman" w:cs="Times New Roman"/>
                <w:kern w:val="0"/>
                <w:sz w:val="24"/>
                <w14:ligatures w14:val="none"/>
              </w:rPr>
              <w:t>aralajmërim për përplasje përpara (</w:t>
            </w:r>
            <w:r w:rsidR="006D6ADE" w:rsidRPr="00BB6BA6">
              <w:rPr>
                <w:rFonts w:ascii="Times New Roman" w:eastAsia="Times New Roman" w:hAnsi="Times New Roman" w:cs="Times New Roman"/>
                <w:i/>
                <w:iCs/>
                <w:kern w:val="0"/>
                <w:sz w:val="24"/>
                <w14:ligatures w14:val="none"/>
              </w:rPr>
              <w:t>FCW</w:t>
            </w:r>
            <w:r w:rsidR="006D6ADE" w:rsidRPr="00223DCA">
              <w:rPr>
                <w:rFonts w:ascii="Times New Roman" w:eastAsia="Times New Roman" w:hAnsi="Times New Roman" w:cs="Times New Roman"/>
                <w:kern w:val="0"/>
                <w:sz w:val="24"/>
                <w14:ligatures w14:val="none"/>
              </w:rPr>
              <w:t>)</w:t>
            </w:r>
            <w:r w:rsidR="00D94FE0" w:rsidRPr="00223DCA">
              <w:rPr>
                <w:rFonts w:ascii="Times New Roman" w:eastAsia="Times New Roman" w:hAnsi="Times New Roman" w:cs="Times New Roman"/>
                <w:kern w:val="0"/>
                <w:sz w:val="24"/>
                <w14:ligatures w14:val="none"/>
              </w:rPr>
              <w:t xml:space="preserve">; </w:t>
            </w:r>
            <w:r w:rsidR="00BB6BA6">
              <w:rPr>
                <w:rFonts w:ascii="Times New Roman" w:eastAsia="Times New Roman" w:hAnsi="Times New Roman" w:cs="Times New Roman"/>
                <w:kern w:val="0"/>
                <w:sz w:val="24"/>
                <w14:ligatures w14:val="none"/>
              </w:rPr>
              <w:t>z</w:t>
            </w:r>
            <w:r w:rsidR="00D94FE0" w:rsidRPr="00223DCA">
              <w:rPr>
                <w:rFonts w:ascii="Times New Roman" w:eastAsia="Times New Roman" w:hAnsi="Times New Roman" w:cs="Times New Roman"/>
                <w:kern w:val="0"/>
                <w:sz w:val="24"/>
                <w14:ligatures w14:val="none"/>
              </w:rPr>
              <w:t xml:space="preserve">bulimi i këmbësorëve dhe çiklistëve; </w:t>
            </w:r>
            <w:r w:rsidR="00BB6BA6">
              <w:rPr>
                <w:rFonts w:ascii="Times New Roman" w:eastAsia="Times New Roman" w:hAnsi="Times New Roman" w:cs="Times New Roman"/>
                <w:kern w:val="0"/>
                <w:sz w:val="24"/>
                <w14:ligatures w14:val="none"/>
              </w:rPr>
              <w:t>m</w:t>
            </w:r>
            <w:r w:rsidR="00D94FE0" w:rsidRPr="00223DCA">
              <w:rPr>
                <w:rFonts w:ascii="Times New Roman" w:eastAsia="Times New Roman" w:hAnsi="Times New Roman" w:cs="Times New Roman"/>
                <w:kern w:val="0"/>
                <w:sz w:val="24"/>
                <w14:ligatures w14:val="none"/>
              </w:rPr>
              <w:t xml:space="preserve">onitorimi i </w:t>
            </w:r>
            <w:r w:rsidR="00BB6BA6">
              <w:rPr>
                <w:rFonts w:ascii="Times New Roman" w:eastAsia="Times New Roman" w:hAnsi="Times New Roman" w:cs="Times New Roman"/>
                <w:kern w:val="0"/>
                <w:sz w:val="24"/>
                <w14:ligatures w14:val="none"/>
              </w:rPr>
              <w:t>p</w:t>
            </w:r>
            <w:r w:rsidR="00D94FE0" w:rsidRPr="00223DCA">
              <w:rPr>
                <w:rFonts w:ascii="Times New Roman" w:eastAsia="Times New Roman" w:hAnsi="Times New Roman" w:cs="Times New Roman"/>
                <w:kern w:val="0"/>
                <w:sz w:val="24"/>
                <w14:ligatures w14:val="none"/>
              </w:rPr>
              <w:t xml:space="preserve">ikës së </w:t>
            </w:r>
            <w:r w:rsidR="00BB6BA6">
              <w:rPr>
                <w:rFonts w:ascii="Times New Roman" w:eastAsia="Times New Roman" w:hAnsi="Times New Roman" w:cs="Times New Roman"/>
                <w:kern w:val="0"/>
                <w:sz w:val="24"/>
                <w14:ligatures w14:val="none"/>
              </w:rPr>
              <w:t>v</w:t>
            </w:r>
            <w:r w:rsidR="00D94FE0" w:rsidRPr="00223DCA">
              <w:rPr>
                <w:rFonts w:ascii="Times New Roman" w:eastAsia="Times New Roman" w:hAnsi="Times New Roman" w:cs="Times New Roman"/>
                <w:kern w:val="0"/>
                <w:sz w:val="24"/>
                <w14:ligatures w14:val="none"/>
              </w:rPr>
              <w:t>erbër (</w:t>
            </w:r>
            <w:r w:rsidR="00D94FE0" w:rsidRPr="00BB6BA6">
              <w:rPr>
                <w:rFonts w:ascii="Times New Roman" w:eastAsia="Times New Roman" w:hAnsi="Times New Roman" w:cs="Times New Roman"/>
                <w:i/>
                <w:iCs/>
                <w:kern w:val="0"/>
                <w:sz w:val="24"/>
                <w14:ligatures w14:val="none"/>
              </w:rPr>
              <w:t>BSM</w:t>
            </w:r>
            <w:r w:rsidR="00D94FE0" w:rsidRPr="00223DCA">
              <w:rPr>
                <w:rFonts w:ascii="Times New Roman" w:eastAsia="Times New Roman" w:hAnsi="Times New Roman" w:cs="Times New Roman"/>
                <w:kern w:val="0"/>
                <w:sz w:val="24"/>
                <w14:ligatures w14:val="none"/>
              </w:rPr>
              <w:t xml:space="preserve"> ) ; </w:t>
            </w:r>
            <w:r w:rsidR="00BB6BA6">
              <w:rPr>
                <w:rFonts w:ascii="Times New Roman" w:eastAsia="Times New Roman" w:hAnsi="Times New Roman" w:cs="Times New Roman"/>
                <w:kern w:val="0"/>
                <w:sz w:val="24"/>
                <w14:ligatures w14:val="none"/>
              </w:rPr>
              <w:t>n</w:t>
            </w:r>
            <w:r w:rsidR="00D94FE0" w:rsidRPr="00223DCA">
              <w:rPr>
                <w:rFonts w:ascii="Times New Roman" w:eastAsia="Times New Roman" w:hAnsi="Times New Roman" w:cs="Times New Roman"/>
                <w:kern w:val="0"/>
                <w:sz w:val="24"/>
                <w14:ligatures w14:val="none"/>
              </w:rPr>
              <w:t xml:space="preserve">dihma </w:t>
            </w:r>
            <w:r w:rsidR="00BB6BA6">
              <w:rPr>
                <w:rFonts w:ascii="Times New Roman" w:eastAsia="Times New Roman" w:hAnsi="Times New Roman" w:cs="Times New Roman"/>
                <w:kern w:val="0"/>
                <w:sz w:val="24"/>
                <w14:ligatures w14:val="none"/>
              </w:rPr>
              <w:t>a</w:t>
            </w:r>
            <w:r w:rsidR="00D94FE0" w:rsidRPr="00223DCA">
              <w:rPr>
                <w:rFonts w:ascii="Times New Roman" w:eastAsia="Times New Roman" w:hAnsi="Times New Roman" w:cs="Times New Roman"/>
                <w:kern w:val="0"/>
                <w:sz w:val="24"/>
                <w14:ligatures w14:val="none"/>
              </w:rPr>
              <w:t xml:space="preserve">utomatike e </w:t>
            </w:r>
            <w:r w:rsidR="00BB6BA6">
              <w:rPr>
                <w:rFonts w:ascii="Times New Roman" w:eastAsia="Times New Roman" w:hAnsi="Times New Roman" w:cs="Times New Roman"/>
                <w:kern w:val="0"/>
                <w:sz w:val="24"/>
                <w14:ligatures w14:val="none"/>
              </w:rPr>
              <w:t>p</w:t>
            </w:r>
            <w:r w:rsidR="00D94FE0" w:rsidRPr="00223DCA">
              <w:rPr>
                <w:rFonts w:ascii="Times New Roman" w:eastAsia="Times New Roman" w:hAnsi="Times New Roman" w:cs="Times New Roman"/>
                <w:kern w:val="0"/>
                <w:sz w:val="24"/>
                <w14:ligatures w14:val="none"/>
              </w:rPr>
              <w:t xml:space="preserve">arkimit; </w:t>
            </w:r>
            <w:r w:rsidR="00BB6BA6">
              <w:rPr>
                <w:rFonts w:ascii="Times New Roman" w:eastAsia="Times New Roman" w:hAnsi="Times New Roman" w:cs="Times New Roman"/>
                <w:kern w:val="0"/>
                <w:sz w:val="24"/>
                <w14:ligatures w14:val="none"/>
              </w:rPr>
              <w:t>k</w:t>
            </w:r>
            <w:r w:rsidR="00D94FE0" w:rsidRPr="00223DCA">
              <w:rPr>
                <w:rFonts w:ascii="Times New Roman" w:eastAsia="Times New Roman" w:hAnsi="Times New Roman" w:cs="Times New Roman"/>
                <w:kern w:val="0"/>
                <w:sz w:val="24"/>
                <w14:ligatures w14:val="none"/>
              </w:rPr>
              <w:t xml:space="preserve">amera e pasme dhe </w:t>
            </w:r>
            <w:proofErr w:type="spellStart"/>
            <w:r w:rsidR="00D94FE0" w:rsidRPr="00223DCA">
              <w:rPr>
                <w:rFonts w:ascii="Times New Roman" w:eastAsia="Times New Roman" w:hAnsi="Times New Roman" w:cs="Times New Roman"/>
                <w:kern w:val="0"/>
                <w:sz w:val="24"/>
                <w14:ligatures w14:val="none"/>
              </w:rPr>
              <w:t>sensorët</w:t>
            </w:r>
            <w:proofErr w:type="spellEnd"/>
            <w:r w:rsidR="00D94FE0" w:rsidRPr="00223DCA">
              <w:rPr>
                <w:rFonts w:ascii="Times New Roman" w:eastAsia="Times New Roman" w:hAnsi="Times New Roman" w:cs="Times New Roman"/>
                <w:kern w:val="0"/>
                <w:sz w:val="24"/>
                <w14:ligatures w14:val="none"/>
              </w:rPr>
              <w:t xml:space="preserve"> e parkimit; </w:t>
            </w:r>
            <w:r w:rsidR="00BB6BA6">
              <w:rPr>
                <w:rFonts w:ascii="Times New Roman" w:eastAsia="Times New Roman" w:hAnsi="Times New Roman" w:cs="Times New Roman"/>
                <w:kern w:val="0"/>
                <w:sz w:val="24"/>
                <w14:ligatures w14:val="none"/>
              </w:rPr>
              <w:t>z</w:t>
            </w:r>
            <w:r w:rsidR="00D94FE0" w:rsidRPr="00223DCA">
              <w:rPr>
                <w:rFonts w:ascii="Times New Roman" w:eastAsia="Times New Roman" w:hAnsi="Times New Roman" w:cs="Times New Roman"/>
                <w:kern w:val="0"/>
                <w:sz w:val="24"/>
                <w14:ligatures w14:val="none"/>
              </w:rPr>
              <w:t xml:space="preserve">bulimi i </w:t>
            </w:r>
            <w:r w:rsidR="00BB6BA6">
              <w:rPr>
                <w:rFonts w:ascii="Times New Roman" w:eastAsia="Times New Roman" w:hAnsi="Times New Roman" w:cs="Times New Roman"/>
                <w:kern w:val="0"/>
                <w:sz w:val="24"/>
                <w14:ligatures w14:val="none"/>
              </w:rPr>
              <w:t>l</w:t>
            </w:r>
            <w:r w:rsidR="00D94FE0" w:rsidRPr="00223DCA">
              <w:rPr>
                <w:rFonts w:ascii="Times New Roman" w:eastAsia="Times New Roman" w:hAnsi="Times New Roman" w:cs="Times New Roman"/>
                <w:kern w:val="0"/>
                <w:sz w:val="24"/>
                <w14:ligatures w14:val="none"/>
              </w:rPr>
              <w:t xml:space="preserve">odhjes së </w:t>
            </w:r>
            <w:r w:rsidR="00BB6BA6">
              <w:rPr>
                <w:rFonts w:ascii="Times New Roman" w:eastAsia="Times New Roman" w:hAnsi="Times New Roman" w:cs="Times New Roman"/>
                <w:kern w:val="0"/>
                <w:sz w:val="24"/>
                <w14:ligatures w14:val="none"/>
              </w:rPr>
              <w:t>d</w:t>
            </w:r>
            <w:r w:rsidR="00D94FE0" w:rsidRPr="00223DCA">
              <w:rPr>
                <w:rFonts w:ascii="Times New Roman" w:eastAsia="Times New Roman" w:hAnsi="Times New Roman" w:cs="Times New Roman"/>
                <w:kern w:val="0"/>
                <w:sz w:val="24"/>
                <w14:ligatures w14:val="none"/>
              </w:rPr>
              <w:t>rejtuesit;</w:t>
            </w:r>
            <w:r w:rsidR="00D94FE0" w:rsidRPr="00223DCA">
              <w:t xml:space="preserve"> </w:t>
            </w:r>
            <w:r w:rsidR="00BB6BA6">
              <w:rPr>
                <w:rFonts w:ascii="Times New Roman" w:eastAsia="Times New Roman" w:hAnsi="Times New Roman" w:cs="Times New Roman"/>
                <w:kern w:val="0"/>
                <w:sz w:val="24"/>
                <w14:ligatures w14:val="none"/>
              </w:rPr>
              <w:t>n</w:t>
            </w:r>
            <w:r w:rsidR="00D94FE0" w:rsidRPr="00223DCA">
              <w:rPr>
                <w:rFonts w:ascii="Times New Roman" w:eastAsia="Times New Roman" w:hAnsi="Times New Roman" w:cs="Times New Roman"/>
                <w:kern w:val="0"/>
                <w:sz w:val="24"/>
                <w14:ligatures w14:val="none"/>
              </w:rPr>
              <w:t xml:space="preserve">johja e </w:t>
            </w:r>
            <w:r w:rsidR="00BB6BA6">
              <w:rPr>
                <w:rFonts w:ascii="Times New Roman" w:eastAsia="Times New Roman" w:hAnsi="Times New Roman" w:cs="Times New Roman"/>
                <w:kern w:val="0"/>
                <w:sz w:val="24"/>
                <w14:ligatures w14:val="none"/>
              </w:rPr>
              <w:t>s</w:t>
            </w:r>
            <w:r w:rsidR="00D94FE0" w:rsidRPr="00223DCA">
              <w:rPr>
                <w:rFonts w:ascii="Times New Roman" w:eastAsia="Times New Roman" w:hAnsi="Times New Roman" w:cs="Times New Roman"/>
                <w:kern w:val="0"/>
                <w:sz w:val="24"/>
                <w14:ligatures w14:val="none"/>
              </w:rPr>
              <w:t xml:space="preserve">henjave të </w:t>
            </w:r>
            <w:r w:rsidR="00BB6BA6">
              <w:rPr>
                <w:rFonts w:ascii="Times New Roman" w:eastAsia="Times New Roman" w:hAnsi="Times New Roman" w:cs="Times New Roman"/>
                <w:kern w:val="0"/>
                <w:sz w:val="24"/>
                <w14:ligatures w14:val="none"/>
              </w:rPr>
              <w:t>t</w:t>
            </w:r>
            <w:r w:rsidR="00D94FE0" w:rsidRPr="00223DCA">
              <w:rPr>
                <w:rFonts w:ascii="Times New Roman" w:eastAsia="Times New Roman" w:hAnsi="Times New Roman" w:cs="Times New Roman"/>
                <w:kern w:val="0"/>
                <w:sz w:val="24"/>
                <w14:ligatures w14:val="none"/>
              </w:rPr>
              <w:t>rafikut, etj</w:t>
            </w:r>
            <w:r w:rsidR="0069403F" w:rsidRPr="00223DCA">
              <w:rPr>
                <w:rFonts w:ascii="Times New Roman" w:eastAsia="Times New Roman" w:hAnsi="Times New Roman" w:cs="Times New Roman"/>
                <w:kern w:val="0"/>
                <w:sz w:val="24"/>
                <w14:ligatures w14:val="none"/>
              </w:rPr>
              <w:t>.</w:t>
            </w:r>
            <w:r w:rsidR="00B3173A">
              <w:rPr>
                <w:rFonts w:ascii="Times New Roman" w:eastAsia="Times New Roman" w:hAnsi="Times New Roman" w:cs="Times New Roman"/>
                <w:kern w:val="0"/>
                <w:sz w:val="24"/>
                <w14:ligatures w14:val="none"/>
              </w:rPr>
              <w:t>;</w:t>
            </w:r>
          </w:p>
          <w:p w14:paraId="35FA47F7" w14:textId="4E9F8C0F" w:rsidR="006D6ADE" w:rsidRPr="00223DCA" w:rsidRDefault="006D6ADE" w:rsidP="007D2255">
            <w:pPr>
              <w:widowControl w:val="0"/>
              <w:numPr>
                <w:ilvl w:val="0"/>
                <w:numId w:val="33"/>
              </w:numPr>
              <w:tabs>
                <w:tab w:val="left" w:pos="494"/>
                <w:tab w:val="left" w:pos="495"/>
              </w:tabs>
              <w:autoSpaceDE w:val="0"/>
              <w:autoSpaceDN w:val="0"/>
              <w:spacing w:after="0" w:line="292" w:lineRule="exact"/>
              <w:jc w:val="both"/>
              <w:rPr>
                <w:rFonts w:ascii="Times New Roman" w:eastAsia="Times New Roman" w:hAnsi="Times New Roman" w:cs="Times New Roman"/>
                <w:kern w:val="0"/>
                <w:sz w:val="24"/>
                <w14:ligatures w14:val="none"/>
              </w:rPr>
            </w:pPr>
            <w:r w:rsidRPr="00223DCA">
              <w:rPr>
                <w:rFonts w:ascii="Times New Roman" w:eastAsia="Times New Roman" w:hAnsi="Times New Roman" w:cs="Times New Roman"/>
                <w:kern w:val="0"/>
                <w:sz w:val="24"/>
                <w14:ligatures w14:val="none"/>
              </w:rPr>
              <w:t>të listojë përparësitë</w:t>
            </w:r>
            <w:r w:rsidRPr="00223DCA">
              <w:t xml:space="preserve"> </w:t>
            </w:r>
            <w:r w:rsidRPr="00777CF3">
              <w:rPr>
                <w:rFonts w:ascii="Times New Roman" w:hAnsi="Times New Roman" w:cs="Times New Roman"/>
                <w:sz w:val="24"/>
                <w:szCs w:val="24"/>
              </w:rPr>
              <w:t>e</w:t>
            </w:r>
            <w:r w:rsidRPr="00223DCA">
              <w:t xml:space="preserve"> </w:t>
            </w:r>
            <w:r w:rsidRPr="00223DCA">
              <w:rPr>
                <w:rFonts w:ascii="Times New Roman" w:eastAsia="Times New Roman" w:hAnsi="Times New Roman" w:cs="Times New Roman"/>
                <w:kern w:val="0"/>
                <w:sz w:val="24"/>
                <w14:ligatures w14:val="none"/>
              </w:rPr>
              <w:t xml:space="preserve">sistemeve të ndihmës </w:t>
            </w:r>
            <w:r w:rsidR="00BB6BA6">
              <w:rPr>
                <w:rFonts w:ascii="Times New Roman" w:eastAsia="Times New Roman" w:hAnsi="Times New Roman" w:cs="Times New Roman"/>
                <w:kern w:val="0"/>
                <w:sz w:val="24"/>
                <w14:ligatures w14:val="none"/>
              </w:rPr>
              <w:t>s</w:t>
            </w:r>
            <w:r w:rsidRPr="00223DCA">
              <w:rPr>
                <w:rFonts w:ascii="Times New Roman" w:eastAsia="Times New Roman" w:hAnsi="Times New Roman" w:cs="Times New Roman"/>
                <w:kern w:val="0"/>
                <w:sz w:val="24"/>
                <w14:ligatures w14:val="none"/>
              </w:rPr>
              <w:t>ë drejtuesit të automjetit dhe ndikimin në sigurinë e drejtuesit</w:t>
            </w:r>
            <w:r w:rsidR="00B3173A">
              <w:rPr>
                <w:rFonts w:ascii="Times New Roman" w:eastAsia="Times New Roman" w:hAnsi="Times New Roman" w:cs="Times New Roman"/>
                <w:kern w:val="0"/>
                <w:sz w:val="24"/>
                <w14:ligatures w14:val="none"/>
              </w:rPr>
              <w:t>;</w:t>
            </w:r>
          </w:p>
          <w:p w14:paraId="2E81E4A4" w14:textId="59CD0938" w:rsidR="00D94FE0" w:rsidRPr="00223DCA" w:rsidRDefault="00D94FE0" w:rsidP="007D2255">
            <w:pPr>
              <w:widowControl w:val="0"/>
              <w:numPr>
                <w:ilvl w:val="0"/>
                <w:numId w:val="33"/>
              </w:numPr>
              <w:tabs>
                <w:tab w:val="left" w:pos="494"/>
                <w:tab w:val="left" w:pos="495"/>
              </w:tabs>
              <w:autoSpaceDE w:val="0"/>
              <w:autoSpaceDN w:val="0"/>
              <w:spacing w:after="0" w:line="292" w:lineRule="exact"/>
              <w:jc w:val="both"/>
              <w:rPr>
                <w:rFonts w:ascii="Times New Roman" w:eastAsia="Times New Roman" w:hAnsi="Times New Roman" w:cs="Times New Roman"/>
                <w:kern w:val="0"/>
                <w:sz w:val="24"/>
                <w14:ligatures w14:val="none"/>
              </w:rPr>
            </w:pPr>
            <w:r w:rsidRPr="00223DCA">
              <w:rPr>
                <w:rFonts w:ascii="Times New Roman" w:eastAsia="Times New Roman" w:hAnsi="Times New Roman" w:cs="Times New Roman"/>
                <w:kern w:val="0"/>
                <w:sz w:val="24"/>
                <w14:ligatures w14:val="none"/>
              </w:rPr>
              <w:t>të shpjegojë strukturë</w:t>
            </w:r>
            <w:r w:rsidR="008332E6" w:rsidRPr="00223DCA">
              <w:rPr>
                <w:rFonts w:ascii="Times New Roman" w:eastAsia="Times New Roman" w:hAnsi="Times New Roman" w:cs="Times New Roman"/>
                <w:kern w:val="0"/>
                <w:sz w:val="24"/>
                <w14:ligatures w14:val="none"/>
              </w:rPr>
              <w:t>n</w:t>
            </w:r>
            <w:r w:rsidRPr="00223DCA">
              <w:rPr>
                <w:rFonts w:ascii="Times New Roman" w:eastAsia="Times New Roman" w:hAnsi="Times New Roman" w:cs="Times New Roman"/>
                <w:kern w:val="0"/>
                <w:sz w:val="24"/>
                <w14:ligatures w14:val="none"/>
              </w:rPr>
              <w:t xml:space="preserve"> e përgjithshme të sistemeve </w:t>
            </w:r>
            <w:r w:rsidRPr="00BB6BA6">
              <w:rPr>
                <w:rFonts w:ascii="Times New Roman" w:eastAsia="Times New Roman" w:hAnsi="Times New Roman" w:cs="Times New Roman"/>
                <w:i/>
                <w:iCs/>
                <w:kern w:val="0"/>
                <w:sz w:val="24"/>
                <w14:ligatures w14:val="none"/>
              </w:rPr>
              <w:t>ADAS</w:t>
            </w:r>
            <w:r w:rsidRPr="00223DCA">
              <w:rPr>
                <w:rFonts w:ascii="Times New Roman" w:eastAsia="Times New Roman" w:hAnsi="Times New Roman" w:cs="Times New Roman"/>
                <w:kern w:val="0"/>
                <w:sz w:val="24"/>
                <w14:ligatures w14:val="none"/>
              </w:rPr>
              <w:t>: pjesët përbërëse, lidhjet, bllok-skemën funksionale</w:t>
            </w:r>
            <w:r w:rsidR="00C0062E" w:rsidRPr="00223DCA">
              <w:rPr>
                <w:rFonts w:ascii="Times New Roman" w:eastAsia="Times New Roman" w:hAnsi="Times New Roman" w:cs="Times New Roman"/>
                <w:kern w:val="0"/>
                <w:sz w:val="24"/>
                <w14:ligatures w14:val="none"/>
              </w:rPr>
              <w:t xml:space="preserve"> ose elektrike</w:t>
            </w:r>
            <w:r w:rsidR="000959F8">
              <w:rPr>
                <w:rFonts w:ascii="Times New Roman" w:eastAsia="Times New Roman" w:hAnsi="Times New Roman" w:cs="Times New Roman"/>
                <w:kern w:val="0"/>
                <w:sz w:val="24"/>
                <w14:ligatures w14:val="none"/>
              </w:rPr>
              <w:t>;</w:t>
            </w:r>
          </w:p>
          <w:p w14:paraId="7DF71B0F" w14:textId="29E78728" w:rsidR="00C0062E" w:rsidRPr="00223DCA" w:rsidRDefault="0069403F" w:rsidP="007D2255">
            <w:pPr>
              <w:widowControl w:val="0"/>
              <w:numPr>
                <w:ilvl w:val="0"/>
                <w:numId w:val="33"/>
              </w:numPr>
              <w:tabs>
                <w:tab w:val="left" w:pos="494"/>
                <w:tab w:val="left" w:pos="495"/>
              </w:tabs>
              <w:autoSpaceDE w:val="0"/>
              <w:autoSpaceDN w:val="0"/>
              <w:spacing w:after="0" w:line="292" w:lineRule="exact"/>
              <w:jc w:val="both"/>
              <w:rPr>
                <w:rFonts w:ascii="Times New Roman" w:eastAsia="Times New Roman" w:hAnsi="Times New Roman" w:cs="Times New Roman"/>
                <w:kern w:val="0"/>
                <w:sz w:val="24"/>
                <w14:ligatures w14:val="none"/>
              </w:rPr>
            </w:pPr>
            <w:r w:rsidRPr="00223DCA">
              <w:rPr>
                <w:rFonts w:ascii="Times New Roman" w:eastAsia="Times New Roman" w:hAnsi="Times New Roman" w:cs="Times New Roman"/>
                <w:kern w:val="0"/>
                <w:sz w:val="24"/>
                <w14:ligatures w14:val="none"/>
              </w:rPr>
              <w:t xml:space="preserve">të përshkruajë </w:t>
            </w:r>
            <w:r w:rsidR="00C0062E" w:rsidRPr="00223DCA">
              <w:rPr>
                <w:rFonts w:ascii="Times New Roman" w:eastAsia="Times New Roman" w:hAnsi="Times New Roman" w:cs="Times New Roman"/>
                <w:kern w:val="0"/>
                <w:sz w:val="24"/>
                <w14:ligatures w14:val="none"/>
              </w:rPr>
              <w:t xml:space="preserve">parimin e funksionimit të </w:t>
            </w:r>
            <w:r w:rsidR="00C0062E" w:rsidRPr="00BB6BA6">
              <w:rPr>
                <w:rFonts w:ascii="Times New Roman" w:eastAsia="Times New Roman" w:hAnsi="Times New Roman" w:cs="Times New Roman"/>
                <w:kern w:val="0"/>
                <w:sz w:val="24"/>
                <w14:ligatures w14:val="none"/>
              </w:rPr>
              <w:t>radarëve</w:t>
            </w:r>
            <w:r w:rsidR="00C0062E" w:rsidRPr="00BB6BA6">
              <w:rPr>
                <w:rFonts w:ascii="Times New Roman" w:hAnsi="Times New Roman" w:cs="Times New Roman"/>
              </w:rPr>
              <w:t xml:space="preserve"> të </w:t>
            </w:r>
            <w:r w:rsidR="00C0062E" w:rsidRPr="00BB6BA6">
              <w:rPr>
                <w:rFonts w:ascii="Times New Roman" w:eastAsia="Times New Roman" w:hAnsi="Times New Roman" w:cs="Times New Roman"/>
                <w:kern w:val="0"/>
                <w:sz w:val="24"/>
                <w14:ligatures w14:val="none"/>
              </w:rPr>
              <w:t>distancës</w:t>
            </w:r>
            <w:r w:rsidR="00C0062E" w:rsidRPr="00223DCA">
              <w:rPr>
                <w:rFonts w:ascii="Times New Roman" w:eastAsia="Times New Roman" w:hAnsi="Times New Roman" w:cs="Times New Roman"/>
                <w:kern w:val="0"/>
                <w:sz w:val="24"/>
                <w14:ligatures w14:val="none"/>
              </w:rPr>
              <w:t xml:space="preserve">, </w:t>
            </w:r>
            <w:r w:rsidR="00C0062E" w:rsidRPr="00223DCA">
              <w:rPr>
                <w:rFonts w:ascii="Times New Roman" w:eastAsia="Times New Roman" w:hAnsi="Times New Roman" w:cs="Times New Roman"/>
                <w:kern w:val="0"/>
                <w:sz w:val="24"/>
                <w14:ligatures w14:val="none"/>
              </w:rPr>
              <w:lastRenderedPageBreak/>
              <w:t xml:space="preserve">kamerave, </w:t>
            </w:r>
            <w:proofErr w:type="spellStart"/>
            <w:r w:rsidR="00C0062E" w:rsidRPr="00223DCA">
              <w:rPr>
                <w:rFonts w:ascii="Times New Roman" w:eastAsia="Times New Roman" w:hAnsi="Times New Roman" w:cs="Times New Roman"/>
                <w:kern w:val="0"/>
                <w:sz w:val="24"/>
                <w14:ligatures w14:val="none"/>
              </w:rPr>
              <w:t>sensorëve</w:t>
            </w:r>
            <w:proofErr w:type="spellEnd"/>
            <w:r w:rsidR="000959F8">
              <w:rPr>
                <w:rFonts w:ascii="Times New Roman" w:eastAsia="Times New Roman" w:hAnsi="Times New Roman" w:cs="Times New Roman"/>
                <w:kern w:val="0"/>
                <w:sz w:val="24"/>
                <w14:ligatures w14:val="none"/>
              </w:rPr>
              <w:t>;</w:t>
            </w:r>
          </w:p>
          <w:p w14:paraId="78D23D95" w14:textId="3238CCE5" w:rsidR="00C3515B" w:rsidRPr="00223DCA" w:rsidRDefault="00C3515B" w:rsidP="007D2255">
            <w:pPr>
              <w:widowControl w:val="0"/>
              <w:numPr>
                <w:ilvl w:val="0"/>
                <w:numId w:val="33"/>
              </w:numPr>
              <w:tabs>
                <w:tab w:val="left" w:pos="494"/>
                <w:tab w:val="left" w:pos="495"/>
              </w:tabs>
              <w:autoSpaceDE w:val="0"/>
              <w:autoSpaceDN w:val="0"/>
              <w:spacing w:after="0" w:line="292" w:lineRule="exact"/>
              <w:jc w:val="both"/>
              <w:rPr>
                <w:rFonts w:ascii="Times New Roman" w:eastAsia="Times New Roman" w:hAnsi="Times New Roman" w:cs="Times New Roman"/>
                <w:kern w:val="0"/>
                <w:sz w:val="24"/>
                <w14:ligatures w14:val="none"/>
              </w:rPr>
            </w:pPr>
            <w:r w:rsidRPr="00223DCA">
              <w:rPr>
                <w:rFonts w:ascii="Times New Roman" w:eastAsia="Times New Roman" w:hAnsi="Times New Roman" w:cs="Times New Roman"/>
                <w:kern w:val="0"/>
                <w:sz w:val="24"/>
                <w14:ligatures w14:val="none"/>
              </w:rPr>
              <w:t>të listojë sistemet multimediale në automjet</w:t>
            </w:r>
            <w:r w:rsidR="000959F8">
              <w:rPr>
                <w:rFonts w:ascii="Times New Roman" w:eastAsia="Times New Roman" w:hAnsi="Times New Roman" w:cs="Times New Roman"/>
                <w:kern w:val="0"/>
                <w:sz w:val="24"/>
                <w14:ligatures w14:val="none"/>
              </w:rPr>
              <w:t>;</w:t>
            </w:r>
          </w:p>
          <w:p w14:paraId="076EC4E3" w14:textId="48192BFB" w:rsidR="00C3515B" w:rsidRPr="00223DCA" w:rsidRDefault="00C3515B" w:rsidP="00777CF3">
            <w:pPr>
              <w:widowControl w:val="0"/>
              <w:numPr>
                <w:ilvl w:val="0"/>
                <w:numId w:val="33"/>
              </w:numPr>
              <w:tabs>
                <w:tab w:val="left" w:pos="494"/>
                <w:tab w:val="left" w:pos="495"/>
              </w:tabs>
              <w:autoSpaceDE w:val="0"/>
              <w:autoSpaceDN w:val="0"/>
              <w:spacing w:after="0" w:line="292" w:lineRule="exact"/>
              <w:jc w:val="both"/>
              <w:rPr>
                <w:rFonts w:ascii="Times New Roman" w:eastAsia="Times New Roman" w:hAnsi="Times New Roman" w:cs="Times New Roman"/>
                <w:kern w:val="0"/>
                <w:sz w:val="24"/>
                <w14:ligatures w14:val="none"/>
              </w:rPr>
            </w:pPr>
            <w:r w:rsidRPr="00223DCA">
              <w:rPr>
                <w:rFonts w:ascii="Times New Roman" w:eastAsia="Times New Roman" w:hAnsi="Times New Roman" w:cs="Times New Roman"/>
                <w:kern w:val="0"/>
                <w:sz w:val="24"/>
                <w14:ligatures w14:val="none"/>
              </w:rPr>
              <w:t>të shpjegojë strukturë</w:t>
            </w:r>
            <w:r w:rsidR="00BB6BA6">
              <w:rPr>
                <w:rFonts w:ascii="Times New Roman" w:eastAsia="Times New Roman" w:hAnsi="Times New Roman" w:cs="Times New Roman"/>
                <w:kern w:val="0"/>
                <w:sz w:val="24"/>
                <w14:ligatures w14:val="none"/>
              </w:rPr>
              <w:t>n</w:t>
            </w:r>
            <w:r w:rsidRPr="00223DCA">
              <w:rPr>
                <w:rFonts w:ascii="Times New Roman" w:eastAsia="Times New Roman" w:hAnsi="Times New Roman" w:cs="Times New Roman"/>
                <w:kern w:val="0"/>
                <w:sz w:val="24"/>
                <w14:ligatures w14:val="none"/>
              </w:rPr>
              <w:t xml:space="preserve"> e përgjithshme të sistemeve: njësia </w:t>
            </w:r>
            <w:r w:rsidR="005A38C8" w:rsidRPr="00223DCA">
              <w:rPr>
                <w:rFonts w:ascii="Times New Roman" w:eastAsia="Times New Roman" w:hAnsi="Times New Roman" w:cs="Times New Roman"/>
                <w:kern w:val="0"/>
                <w:sz w:val="24"/>
                <w14:ligatures w14:val="none"/>
              </w:rPr>
              <w:t xml:space="preserve">kontrolluese </w:t>
            </w:r>
            <w:r w:rsidRPr="00223DCA">
              <w:rPr>
                <w:rFonts w:ascii="Times New Roman" w:eastAsia="Times New Roman" w:hAnsi="Times New Roman" w:cs="Times New Roman"/>
                <w:kern w:val="0"/>
                <w:sz w:val="24"/>
                <w14:ligatures w14:val="none"/>
              </w:rPr>
              <w:t>kryesore (</w:t>
            </w:r>
            <w:proofErr w:type="spellStart"/>
            <w:r w:rsidRPr="00223DCA">
              <w:rPr>
                <w:rFonts w:ascii="Times New Roman" w:eastAsia="Times New Roman" w:hAnsi="Times New Roman" w:cs="Times New Roman"/>
                <w:i/>
                <w:kern w:val="0"/>
                <w:sz w:val="24"/>
                <w14:ligatures w14:val="none"/>
              </w:rPr>
              <w:t>head</w:t>
            </w:r>
            <w:proofErr w:type="spellEnd"/>
            <w:r w:rsidRPr="00223DCA">
              <w:rPr>
                <w:rFonts w:ascii="Times New Roman" w:eastAsia="Times New Roman" w:hAnsi="Times New Roman" w:cs="Times New Roman"/>
                <w:i/>
                <w:kern w:val="0"/>
                <w:sz w:val="24"/>
                <w14:ligatures w14:val="none"/>
              </w:rPr>
              <w:t xml:space="preserve"> unit</w:t>
            </w:r>
            <w:r w:rsidRPr="00223DCA">
              <w:rPr>
                <w:rFonts w:ascii="Times New Roman" w:eastAsia="Times New Roman" w:hAnsi="Times New Roman" w:cs="Times New Roman"/>
                <w:kern w:val="0"/>
                <w:sz w:val="24"/>
                <w14:ligatures w14:val="none"/>
              </w:rPr>
              <w:t xml:space="preserve">), ekranet, </w:t>
            </w:r>
            <w:r w:rsidR="00E6461B" w:rsidRPr="00223DCA">
              <w:rPr>
                <w:rFonts w:ascii="Times New Roman" w:eastAsia="Times New Roman" w:hAnsi="Times New Roman" w:cs="Times New Roman"/>
                <w:kern w:val="0"/>
                <w:sz w:val="24"/>
                <w14:ligatures w14:val="none"/>
              </w:rPr>
              <w:t xml:space="preserve">amplifikator, </w:t>
            </w:r>
            <w:r w:rsidRPr="00223DCA">
              <w:rPr>
                <w:rFonts w:ascii="Times New Roman" w:eastAsia="Times New Roman" w:hAnsi="Times New Roman" w:cs="Times New Roman"/>
                <w:kern w:val="0"/>
                <w:sz w:val="24"/>
                <w14:ligatures w14:val="none"/>
              </w:rPr>
              <w:t>altoparlantët,</w:t>
            </w:r>
            <w:r w:rsidR="00E6461B" w:rsidRPr="00223DCA">
              <w:t xml:space="preserve"> </w:t>
            </w:r>
            <w:r w:rsidR="00E6461B" w:rsidRPr="00223DCA">
              <w:rPr>
                <w:rFonts w:ascii="Times New Roman" w:eastAsia="Times New Roman" w:hAnsi="Times New Roman" w:cs="Times New Roman"/>
                <w:kern w:val="0"/>
                <w:sz w:val="24"/>
                <w14:ligatures w14:val="none"/>
              </w:rPr>
              <w:t xml:space="preserve">mikrofon, antenë </w:t>
            </w:r>
            <w:r w:rsidR="00E6461B" w:rsidRPr="00BB6BA6">
              <w:rPr>
                <w:rFonts w:ascii="Times New Roman" w:eastAsia="Times New Roman" w:hAnsi="Times New Roman" w:cs="Times New Roman"/>
                <w:i/>
                <w:iCs/>
                <w:kern w:val="0"/>
                <w:sz w:val="24"/>
                <w14:ligatures w14:val="none"/>
              </w:rPr>
              <w:t>GPS</w:t>
            </w:r>
            <w:r w:rsidR="00E6461B" w:rsidRPr="00223DCA">
              <w:rPr>
                <w:rFonts w:ascii="Times New Roman" w:eastAsia="Times New Roman" w:hAnsi="Times New Roman" w:cs="Times New Roman"/>
                <w:kern w:val="0"/>
                <w:sz w:val="24"/>
                <w14:ligatures w14:val="none"/>
              </w:rPr>
              <w:t>,</w:t>
            </w:r>
            <w:r w:rsidRPr="00223DCA">
              <w:rPr>
                <w:rFonts w:ascii="Times New Roman" w:eastAsia="Times New Roman" w:hAnsi="Times New Roman" w:cs="Times New Roman"/>
                <w:kern w:val="0"/>
                <w:sz w:val="24"/>
                <w14:ligatures w14:val="none"/>
              </w:rPr>
              <w:t xml:space="preserve"> lidhjet </w:t>
            </w:r>
            <w:r w:rsidRPr="00BB6BA6">
              <w:rPr>
                <w:rFonts w:ascii="Times New Roman" w:eastAsia="Times New Roman" w:hAnsi="Times New Roman" w:cs="Times New Roman"/>
                <w:i/>
                <w:iCs/>
                <w:kern w:val="0"/>
                <w:sz w:val="24"/>
                <w14:ligatures w14:val="none"/>
              </w:rPr>
              <w:t>USB/</w:t>
            </w:r>
            <w:proofErr w:type="spellStart"/>
            <w:r w:rsidRPr="00BB6BA6">
              <w:rPr>
                <w:rFonts w:ascii="Times New Roman" w:eastAsia="Times New Roman" w:hAnsi="Times New Roman" w:cs="Times New Roman"/>
                <w:i/>
                <w:iCs/>
                <w:kern w:val="0"/>
                <w:sz w:val="24"/>
                <w14:ligatures w14:val="none"/>
              </w:rPr>
              <w:t>Bluetooth</w:t>
            </w:r>
            <w:proofErr w:type="spellEnd"/>
            <w:r w:rsidRPr="00BB6BA6">
              <w:rPr>
                <w:rFonts w:ascii="Times New Roman" w:eastAsia="Times New Roman" w:hAnsi="Times New Roman" w:cs="Times New Roman"/>
                <w:i/>
                <w:iCs/>
                <w:kern w:val="0"/>
                <w:sz w:val="24"/>
                <w14:ligatures w14:val="none"/>
              </w:rPr>
              <w:t>/</w:t>
            </w:r>
            <w:proofErr w:type="spellStart"/>
            <w:r w:rsidRPr="00BB6BA6">
              <w:rPr>
                <w:rFonts w:ascii="Times New Roman" w:eastAsia="Times New Roman" w:hAnsi="Times New Roman" w:cs="Times New Roman"/>
                <w:i/>
                <w:iCs/>
                <w:kern w:val="0"/>
                <w:sz w:val="24"/>
                <w14:ligatures w14:val="none"/>
              </w:rPr>
              <w:t>Wi-Fi</w:t>
            </w:r>
            <w:proofErr w:type="spellEnd"/>
            <w:r w:rsidR="000959F8">
              <w:rPr>
                <w:rFonts w:ascii="Times New Roman" w:eastAsia="Times New Roman" w:hAnsi="Times New Roman" w:cs="Times New Roman"/>
                <w:i/>
                <w:iCs/>
                <w:kern w:val="0"/>
                <w:sz w:val="24"/>
                <w14:ligatures w14:val="none"/>
              </w:rPr>
              <w:t>;</w:t>
            </w:r>
          </w:p>
          <w:p w14:paraId="4C561290" w14:textId="08B91E45" w:rsidR="00CA5203" w:rsidRPr="00223DCA" w:rsidRDefault="00CA5203" w:rsidP="00777CF3">
            <w:pPr>
              <w:widowControl w:val="0"/>
              <w:numPr>
                <w:ilvl w:val="0"/>
                <w:numId w:val="33"/>
              </w:numPr>
              <w:tabs>
                <w:tab w:val="left" w:pos="494"/>
                <w:tab w:val="left" w:pos="495"/>
              </w:tabs>
              <w:autoSpaceDE w:val="0"/>
              <w:autoSpaceDN w:val="0"/>
              <w:spacing w:after="0" w:line="292" w:lineRule="exact"/>
              <w:jc w:val="both"/>
              <w:rPr>
                <w:rFonts w:ascii="Times New Roman" w:eastAsia="Times New Roman" w:hAnsi="Times New Roman" w:cs="Times New Roman"/>
                <w:kern w:val="0"/>
                <w:sz w:val="24"/>
                <w14:ligatures w14:val="none"/>
              </w:rPr>
            </w:pPr>
            <w:r w:rsidRPr="00223DCA">
              <w:rPr>
                <w:rFonts w:ascii="Times New Roman" w:eastAsia="Times New Roman" w:hAnsi="Times New Roman" w:cs="Times New Roman"/>
                <w:kern w:val="0"/>
                <w:sz w:val="24"/>
                <w14:ligatures w14:val="none"/>
              </w:rPr>
              <w:t>të shpjegojë teknologjitë e komunikimit dhe ndërfaqet (</w:t>
            </w:r>
            <w:r w:rsidRPr="00BB6BA6">
              <w:rPr>
                <w:rFonts w:ascii="Times New Roman" w:eastAsia="Times New Roman" w:hAnsi="Times New Roman" w:cs="Times New Roman"/>
                <w:i/>
                <w:iCs/>
                <w:kern w:val="0"/>
                <w:sz w:val="24"/>
                <w14:ligatures w14:val="none"/>
              </w:rPr>
              <w:t xml:space="preserve">Android Auto, </w:t>
            </w:r>
            <w:proofErr w:type="spellStart"/>
            <w:r w:rsidRPr="00BB6BA6">
              <w:rPr>
                <w:rFonts w:ascii="Times New Roman" w:eastAsia="Times New Roman" w:hAnsi="Times New Roman" w:cs="Times New Roman"/>
                <w:i/>
                <w:iCs/>
                <w:kern w:val="0"/>
                <w:sz w:val="24"/>
                <w14:ligatures w14:val="none"/>
              </w:rPr>
              <w:t>Apple</w:t>
            </w:r>
            <w:proofErr w:type="spellEnd"/>
            <w:r w:rsidRPr="00BB6BA6">
              <w:rPr>
                <w:rFonts w:ascii="Times New Roman" w:eastAsia="Times New Roman" w:hAnsi="Times New Roman" w:cs="Times New Roman"/>
                <w:i/>
                <w:iCs/>
                <w:kern w:val="0"/>
                <w:sz w:val="24"/>
                <w14:ligatures w14:val="none"/>
              </w:rPr>
              <w:t xml:space="preserve"> </w:t>
            </w:r>
            <w:proofErr w:type="spellStart"/>
            <w:r w:rsidRPr="00BB6BA6">
              <w:rPr>
                <w:rFonts w:ascii="Times New Roman" w:eastAsia="Times New Roman" w:hAnsi="Times New Roman" w:cs="Times New Roman"/>
                <w:i/>
                <w:iCs/>
                <w:kern w:val="0"/>
                <w:sz w:val="24"/>
                <w14:ligatures w14:val="none"/>
              </w:rPr>
              <w:t>CarPlay</w:t>
            </w:r>
            <w:proofErr w:type="spellEnd"/>
            <w:r w:rsidRPr="00BB6BA6">
              <w:rPr>
                <w:rFonts w:ascii="Times New Roman" w:eastAsia="Times New Roman" w:hAnsi="Times New Roman" w:cs="Times New Roman"/>
                <w:i/>
                <w:iCs/>
                <w:kern w:val="0"/>
                <w:sz w:val="24"/>
                <w14:ligatures w14:val="none"/>
              </w:rPr>
              <w:t xml:space="preserve">, </w:t>
            </w:r>
            <w:proofErr w:type="spellStart"/>
            <w:r w:rsidRPr="00BB6BA6">
              <w:rPr>
                <w:rFonts w:ascii="Times New Roman" w:eastAsia="Times New Roman" w:hAnsi="Times New Roman" w:cs="Times New Roman"/>
                <w:i/>
                <w:iCs/>
                <w:kern w:val="0"/>
                <w:sz w:val="24"/>
                <w14:ligatures w14:val="none"/>
              </w:rPr>
              <w:t>MirrorLink</w:t>
            </w:r>
            <w:proofErr w:type="spellEnd"/>
            <w:r w:rsidRPr="00223DCA">
              <w:rPr>
                <w:rFonts w:ascii="Times New Roman" w:eastAsia="Times New Roman" w:hAnsi="Times New Roman" w:cs="Times New Roman"/>
                <w:kern w:val="0"/>
                <w:sz w:val="24"/>
                <w14:ligatures w14:val="none"/>
              </w:rPr>
              <w:t xml:space="preserve">, </w:t>
            </w:r>
            <w:proofErr w:type="spellStart"/>
            <w:r w:rsidRPr="00223DCA">
              <w:rPr>
                <w:rFonts w:ascii="Times New Roman" w:eastAsia="Times New Roman" w:hAnsi="Times New Roman" w:cs="Times New Roman"/>
                <w:kern w:val="0"/>
                <w:sz w:val="24"/>
                <w14:ligatures w14:val="none"/>
              </w:rPr>
              <w:t>infotainment</w:t>
            </w:r>
            <w:proofErr w:type="spellEnd"/>
            <w:r w:rsidRPr="00223DCA">
              <w:rPr>
                <w:rFonts w:ascii="Times New Roman" w:eastAsia="Times New Roman" w:hAnsi="Times New Roman" w:cs="Times New Roman"/>
                <w:kern w:val="0"/>
                <w:sz w:val="24"/>
                <w14:ligatures w14:val="none"/>
              </w:rPr>
              <w:t xml:space="preserve"> të prodhuesve)</w:t>
            </w:r>
            <w:r w:rsidR="000959F8">
              <w:rPr>
                <w:rFonts w:ascii="Times New Roman" w:eastAsia="Times New Roman" w:hAnsi="Times New Roman" w:cs="Times New Roman"/>
                <w:kern w:val="0"/>
                <w:sz w:val="24"/>
                <w14:ligatures w14:val="none"/>
              </w:rPr>
              <w:t>;</w:t>
            </w:r>
          </w:p>
          <w:p w14:paraId="4B01A2FF" w14:textId="40CAE7A0" w:rsidR="00CA5203" w:rsidRPr="00223DCA" w:rsidRDefault="00CA5203" w:rsidP="00777CF3">
            <w:pPr>
              <w:widowControl w:val="0"/>
              <w:numPr>
                <w:ilvl w:val="0"/>
                <w:numId w:val="33"/>
              </w:numPr>
              <w:tabs>
                <w:tab w:val="left" w:pos="494"/>
                <w:tab w:val="left" w:pos="495"/>
              </w:tabs>
              <w:autoSpaceDE w:val="0"/>
              <w:autoSpaceDN w:val="0"/>
              <w:spacing w:after="0" w:line="292" w:lineRule="exact"/>
              <w:jc w:val="both"/>
              <w:rPr>
                <w:rFonts w:ascii="Times New Roman" w:eastAsia="Times New Roman" w:hAnsi="Times New Roman" w:cs="Times New Roman"/>
                <w:kern w:val="0"/>
                <w:sz w:val="24"/>
                <w14:ligatures w14:val="none"/>
              </w:rPr>
            </w:pPr>
            <w:r w:rsidRPr="00223DCA">
              <w:rPr>
                <w:rFonts w:ascii="Times New Roman" w:eastAsia="Times New Roman" w:hAnsi="Times New Roman" w:cs="Times New Roman"/>
                <w:kern w:val="0"/>
                <w:sz w:val="24"/>
                <w14:ligatures w14:val="none"/>
              </w:rPr>
              <w:t>të shpjegojë</w:t>
            </w:r>
            <w:r w:rsidRPr="00223DCA">
              <w:t xml:space="preserve"> </w:t>
            </w:r>
            <w:r w:rsidRPr="00223DCA">
              <w:rPr>
                <w:rFonts w:ascii="Times New Roman" w:eastAsia="Times New Roman" w:hAnsi="Times New Roman" w:cs="Times New Roman"/>
                <w:kern w:val="0"/>
                <w:sz w:val="24"/>
                <w14:ligatures w14:val="none"/>
              </w:rPr>
              <w:t>ndër</w:t>
            </w:r>
            <w:r w:rsidR="00BB6BA6">
              <w:rPr>
                <w:rFonts w:ascii="Times New Roman" w:eastAsia="Times New Roman" w:hAnsi="Times New Roman" w:cs="Times New Roman"/>
                <w:kern w:val="0"/>
                <w:sz w:val="24"/>
                <w14:ligatures w14:val="none"/>
              </w:rPr>
              <w:t>lidhjen</w:t>
            </w:r>
            <w:r w:rsidRPr="00223DCA">
              <w:rPr>
                <w:rFonts w:ascii="Times New Roman" w:eastAsia="Times New Roman" w:hAnsi="Times New Roman" w:cs="Times New Roman"/>
                <w:kern w:val="0"/>
                <w:sz w:val="24"/>
                <w14:ligatures w14:val="none"/>
              </w:rPr>
              <w:t xml:space="preserve"> </w:t>
            </w:r>
            <w:r w:rsidR="003465AA">
              <w:rPr>
                <w:rFonts w:ascii="Times New Roman" w:eastAsia="Times New Roman" w:hAnsi="Times New Roman" w:cs="Times New Roman"/>
                <w:kern w:val="0"/>
                <w:sz w:val="24"/>
                <w14:ligatures w14:val="none"/>
              </w:rPr>
              <w:t>ndërmjet</w:t>
            </w:r>
            <w:r w:rsidRPr="00223DCA">
              <w:rPr>
                <w:rFonts w:ascii="Times New Roman" w:eastAsia="Times New Roman" w:hAnsi="Times New Roman" w:cs="Times New Roman"/>
                <w:kern w:val="0"/>
                <w:sz w:val="24"/>
                <w14:ligatures w14:val="none"/>
              </w:rPr>
              <w:t xml:space="preserve"> sisteme</w:t>
            </w:r>
            <w:r w:rsidR="003465AA">
              <w:rPr>
                <w:rFonts w:ascii="Times New Roman" w:eastAsia="Times New Roman" w:hAnsi="Times New Roman" w:cs="Times New Roman"/>
                <w:kern w:val="0"/>
                <w:sz w:val="24"/>
                <w14:ligatures w14:val="none"/>
              </w:rPr>
              <w:t>ve</w:t>
            </w:r>
            <w:r w:rsidRPr="00223DCA">
              <w:rPr>
                <w:rFonts w:ascii="Times New Roman" w:eastAsia="Times New Roman" w:hAnsi="Times New Roman" w:cs="Times New Roman"/>
                <w:kern w:val="0"/>
                <w:sz w:val="24"/>
                <w14:ligatures w14:val="none"/>
              </w:rPr>
              <w:t xml:space="preserve"> </w:t>
            </w:r>
            <w:r w:rsidR="003465AA">
              <w:rPr>
                <w:rFonts w:ascii="Times New Roman" w:eastAsia="Times New Roman" w:hAnsi="Times New Roman" w:cs="Times New Roman"/>
                <w:kern w:val="0"/>
                <w:sz w:val="24"/>
                <w14:ligatures w14:val="none"/>
              </w:rPr>
              <w:t>të</w:t>
            </w:r>
            <w:r w:rsidRPr="00223DCA">
              <w:rPr>
                <w:rFonts w:ascii="Times New Roman" w:eastAsia="Times New Roman" w:hAnsi="Times New Roman" w:cs="Times New Roman"/>
                <w:kern w:val="0"/>
                <w:sz w:val="24"/>
                <w14:ligatures w14:val="none"/>
              </w:rPr>
              <w:t xml:space="preserve"> </w:t>
            </w:r>
            <w:proofErr w:type="spellStart"/>
            <w:r w:rsidRPr="00223DCA">
              <w:rPr>
                <w:rFonts w:ascii="Times New Roman" w:eastAsia="Times New Roman" w:hAnsi="Times New Roman" w:cs="Times New Roman"/>
                <w:kern w:val="0"/>
                <w:sz w:val="24"/>
                <w14:ligatures w14:val="none"/>
              </w:rPr>
              <w:t>navigimit</w:t>
            </w:r>
            <w:proofErr w:type="spellEnd"/>
            <w:r w:rsidRPr="00223DCA">
              <w:rPr>
                <w:rFonts w:ascii="Times New Roman" w:eastAsia="Times New Roman" w:hAnsi="Times New Roman" w:cs="Times New Roman"/>
                <w:kern w:val="0"/>
                <w:sz w:val="24"/>
                <w14:ligatures w14:val="none"/>
              </w:rPr>
              <w:t xml:space="preserve"> dhe informacionit për drejtuesin (</w:t>
            </w:r>
            <w:r w:rsidRPr="00BB6BA6">
              <w:rPr>
                <w:rFonts w:ascii="Times New Roman" w:eastAsia="Times New Roman" w:hAnsi="Times New Roman" w:cs="Times New Roman"/>
                <w:i/>
                <w:iCs/>
                <w:kern w:val="0"/>
                <w:sz w:val="24"/>
                <w14:ligatures w14:val="none"/>
              </w:rPr>
              <w:t>GPS, HMI</w:t>
            </w:r>
            <w:r w:rsidRPr="00223DCA">
              <w:rPr>
                <w:rFonts w:ascii="Times New Roman" w:eastAsia="Times New Roman" w:hAnsi="Times New Roman" w:cs="Times New Roman"/>
                <w:kern w:val="0"/>
                <w:sz w:val="24"/>
                <w14:ligatures w14:val="none"/>
              </w:rPr>
              <w:t>, ekran i instrumenteve)</w:t>
            </w:r>
            <w:r w:rsidR="000959F8">
              <w:rPr>
                <w:rFonts w:ascii="Times New Roman" w:eastAsia="Times New Roman" w:hAnsi="Times New Roman" w:cs="Times New Roman"/>
                <w:kern w:val="0"/>
                <w:sz w:val="24"/>
                <w14:ligatures w14:val="none"/>
              </w:rPr>
              <w:t>;</w:t>
            </w:r>
          </w:p>
          <w:p w14:paraId="4AB5D99F" w14:textId="4324C58F" w:rsidR="000A629B" w:rsidRPr="00223DCA" w:rsidRDefault="00C0062E" w:rsidP="00777CF3">
            <w:pPr>
              <w:widowControl w:val="0"/>
              <w:numPr>
                <w:ilvl w:val="0"/>
                <w:numId w:val="33"/>
              </w:numPr>
              <w:tabs>
                <w:tab w:val="left" w:pos="494"/>
                <w:tab w:val="left" w:pos="495"/>
              </w:tabs>
              <w:autoSpaceDE w:val="0"/>
              <w:autoSpaceDN w:val="0"/>
              <w:spacing w:after="0" w:line="292" w:lineRule="exact"/>
              <w:jc w:val="both"/>
              <w:rPr>
                <w:rFonts w:ascii="Times New Roman" w:eastAsia="Times New Roman" w:hAnsi="Times New Roman" w:cs="Times New Roman"/>
                <w:kern w:val="0"/>
                <w:sz w:val="24"/>
                <w14:ligatures w14:val="none"/>
              </w:rPr>
            </w:pPr>
            <w:r w:rsidRPr="00223DCA">
              <w:rPr>
                <w:rFonts w:ascii="Times New Roman" w:eastAsia="Times New Roman" w:hAnsi="Times New Roman" w:cs="Times New Roman"/>
                <w:kern w:val="0"/>
                <w:sz w:val="24"/>
                <w14:ligatures w14:val="none"/>
              </w:rPr>
              <w:t>të interpretojë dokumentacion</w:t>
            </w:r>
            <w:r w:rsidR="0046384E">
              <w:rPr>
                <w:rFonts w:ascii="Times New Roman" w:eastAsia="Times New Roman" w:hAnsi="Times New Roman" w:cs="Times New Roman"/>
                <w:kern w:val="0"/>
                <w:sz w:val="24"/>
                <w14:ligatures w14:val="none"/>
              </w:rPr>
              <w:t>in</w:t>
            </w:r>
            <w:r w:rsidRPr="00223DCA">
              <w:rPr>
                <w:rFonts w:ascii="Times New Roman" w:eastAsia="Times New Roman" w:hAnsi="Times New Roman" w:cs="Times New Roman"/>
                <w:kern w:val="0"/>
                <w:sz w:val="24"/>
                <w14:ligatures w14:val="none"/>
              </w:rPr>
              <w:t xml:space="preserve"> teknik </w:t>
            </w:r>
            <w:r w:rsidR="000A629B" w:rsidRPr="00223DCA">
              <w:rPr>
                <w:rFonts w:ascii="Times New Roman" w:eastAsia="Times New Roman" w:hAnsi="Times New Roman" w:cs="Times New Roman"/>
                <w:kern w:val="0"/>
                <w:sz w:val="24"/>
                <w14:ligatures w14:val="none"/>
              </w:rPr>
              <w:t>(skemat, manualet e prodhuesit, fletët e të dhënave)</w:t>
            </w:r>
            <w:r w:rsidR="000959F8">
              <w:rPr>
                <w:rFonts w:ascii="Times New Roman" w:eastAsia="Times New Roman" w:hAnsi="Times New Roman" w:cs="Times New Roman"/>
                <w:kern w:val="0"/>
                <w:sz w:val="24"/>
                <w14:ligatures w14:val="none"/>
              </w:rPr>
              <w:t>;</w:t>
            </w:r>
          </w:p>
          <w:p w14:paraId="7A5552ED" w14:textId="74BBD005" w:rsidR="00C0062E" w:rsidRPr="00223DCA" w:rsidRDefault="00C0062E" w:rsidP="00777CF3">
            <w:pPr>
              <w:widowControl w:val="0"/>
              <w:numPr>
                <w:ilvl w:val="0"/>
                <w:numId w:val="33"/>
              </w:numPr>
              <w:tabs>
                <w:tab w:val="left" w:pos="494"/>
                <w:tab w:val="left" w:pos="495"/>
              </w:tabs>
              <w:autoSpaceDE w:val="0"/>
              <w:autoSpaceDN w:val="0"/>
              <w:spacing w:after="0" w:line="292" w:lineRule="exact"/>
              <w:jc w:val="both"/>
              <w:rPr>
                <w:rFonts w:ascii="Times New Roman" w:eastAsia="Times New Roman" w:hAnsi="Times New Roman" w:cs="Times New Roman"/>
                <w:kern w:val="0"/>
                <w:sz w:val="24"/>
                <w14:ligatures w14:val="none"/>
              </w:rPr>
            </w:pPr>
            <w:r w:rsidRPr="00223DCA">
              <w:rPr>
                <w:rFonts w:ascii="Times New Roman" w:eastAsia="Times New Roman" w:hAnsi="Times New Roman" w:cs="Times New Roman"/>
                <w:kern w:val="0"/>
                <w:sz w:val="24"/>
                <w14:ligatures w14:val="none"/>
              </w:rPr>
              <w:t>të përshkruajë</w:t>
            </w:r>
            <w:r w:rsidR="003F7212" w:rsidRPr="00223DCA">
              <w:t xml:space="preserve"> </w:t>
            </w:r>
            <w:r w:rsidR="003F7212" w:rsidRPr="00223DCA">
              <w:rPr>
                <w:rFonts w:ascii="Times New Roman" w:eastAsia="Times New Roman" w:hAnsi="Times New Roman" w:cs="Times New Roman"/>
                <w:kern w:val="0"/>
                <w:sz w:val="24"/>
                <w14:ligatures w14:val="none"/>
              </w:rPr>
              <w:t>pajisjet diagnostikuese (</w:t>
            </w:r>
            <w:r w:rsidR="003F7212" w:rsidRPr="0046384E">
              <w:rPr>
                <w:rFonts w:ascii="Times New Roman" w:eastAsia="Times New Roman" w:hAnsi="Times New Roman" w:cs="Times New Roman"/>
                <w:i/>
                <w:iCs/>
                <w:kern w:val="0"/>
                <w:sz w:val="24"/>
                <w14:ligatures w14:val="none"/>
              </w:rPr>
              <w:t>OBD</w:t>
            </w:r>
            <w:r w:rsidR="003F7212" w:rsidRPr="00223DCA">
              <w:rPr>
                <w:rFonts w:ascii="Times New Roman" w:eastAsia="Times New Roman" w:hAnsi="Times New Roman" w:cs="Times New Roman"/>
                <w:kern w:val="0"/>
                <w:sz w:val="24"/>
                <w14:ligatures w14:val="none"/>
              </w:rPr>
              <w:t xml:space="preserve">, pajisje specifike, </w:t>
            </w:r>
            <w:proofErr w:type="spellStart"/>
            <w:r w:rsidR="003F7212" w:rsidRPr="00223DCA">
              <w:rPr>
                <w:rFonts w:ascii="Times New Roman" w:eastAsia="Times New Roman" w:hAnsi="Times New Roman" w:cs="Times New Roman"/>
                <w:kern w:val="0"/>
                <w:sz w:val="24"/>
                <w14:ligatures w14:val="none"/>
              </w:rPr>
              <w:t>multimetër</w:t>
            </w:r>
            <w:proofErr w:type="spellEnd"/>
            <w:r w:rsidR="003F7212" w:rsidRPr="00223DCA">
              <w:rPr>
                <w:rFonts w:ascii="Times New Roman" w:eastAsia="Times New Roman" w:hAnsi="Times New Roman" w:cs="Times New Roman"/>
                <w:kern w:val="0"/>
                <w:sz w:val="24"/>
                <w14:ligatures w14:val="none"/>
              </w:rPr>
              <w:t xml:space="preserve">, </w:t>
            </w:r>
            <w:proofErr w:type="spellStart"/>
            <w:r w:rsidR="003F7212" w:rsidRPr="00223DCA">
              <w:rPr>
                <w:rFonts w:ascii="Times New Roman" w:eastAsia="Times New Roman" w:hAnsi="Times New Roman" w:cs="Times New Roman"/>
                <w:kern w:val="0"/>
                <w:sz w:val="24"/>
                <w14:ligatures w14:val="none"/>
              </w:rPr>
              <w:t>tester</w:t>
            </w:r>
            <w:proofErr w:type="spellEnd"/>
            <w:r w:rsidR="003F7212" w:rsidRPr="00223DCA">
              <w:rPr>
                <w:rFonts w:ascii="Times New Roman" w:eastAsia="Times New Roman" w:hAnsi="Times New Roman" w:cs="Times New Roman"/>
                <w:kern w:val="0"/>
                <w:sz w:val="24"/>
                <w14:ligatures w14:val="none"/>
              </w:rPr>
              <w:t>)</w:t>
            </w:r>
            <w:r w:rsidR="000A629B" w:rsidRPr="00223DCA">
              <w:rPr>
                <w:rFonts w:ascii="Times New Roman" w:eastAsia="Times New Roman" w:hAnsi="Times New Roman" w:cs="Times New Roman"/>
                <w:kern w:val="0"/>
                <w:sz w:val="24"/>
                <w14:ligatures w14:val="none"/>
              </w:rPr>
              <w:t xml:space="preserve"> dhe pë</w:t>
            </w:r>
            <w:r w:rsidR="00C3515B" w:rsidRPr="00223DCA">
              <w:rPr>
                <w:rFonts w:ascii="Times New Roman" w:eastAsia="Times New Roman" w:hAnsi="Times New Roman" w:cs="Times New Roman"/>
                <w:kern w:val="0"/>
                <w:sz w:val="24"/>
                <w14:ligatures w14:val="none"/>
              </w:rPr>
              <w:t>rdorimin e tyre</w:t>
            </w:r>
            <w:r w:rsidR="000959F8">
              <w:rPr>
                <w:rFonts w:ascii="Times New Roman" w:eastAsia="Times New Roman" w:hAnsi="Times New Roman" w:cs="Times New Roman"/>
                <w:kern w:val="0"/>
                <w:sz w:val="24"/>
                <w14:ligatures w14:val="none"/>
              </w:rPr>
              <w:t>;</w:t>
            </w:r>
          </w:p>
          <w:p w14:paraId="688DAF4D" w14:textId="64283E2F" w:rsidR="000A629B" w:rsidRPr="00223DCA" w:rsidRDefault="000A629B" w:rsidP="007D2255">
            <w:pPr>
              <w:widowControl w:val="0"/>
              <w:numPr>
                <w:ilvl w:val="0"/>
                <w:numId w:val="33"/>
              </w:numPr>
              <w:tabs>
                <w:tab w:val="left" w:pos="494"/>
                <w:tab w:val="left" w:pos="495"/>
              </w:tabs>
              <w:autoSpaceDE w:val="0"/>
              <w:autoSpaceDN w:val="0"/>
              <w:spacing w:after="0" w:line="292" w:lineRule="exact"/>
              <w:jc w:val="both"/>
              <w:rPr>
                <w:rFonts w:ascii="Times New Roman" w:eastAsia="Times New Roman" w:hAnsi="Times New Roman" w:cs="Times New Roman"/>
                <w:kern w:val="0"/>
                <w:sz w:val="24"/>
                <w14:ligatures w14:val="none"/>
              </w:rPr>
            </w:pPr>
            <w:r w:rsidRPr="00223DCA">
              <w:rPr>
                <w:rFonts w:ascii="Times New Roman" w:eastAsia="Times New Roman" w:hAnsi="Times New Roman" w:cs="Times New Roman"/>
                <w:kern w:val="0"/>
                <w:sz w:val="24"/>
                <w14:ligatures w14:val="none"/>
              </w:rPr>
              <w:t>të përshkruajë procedurat e kalibrimit</w:t>
            </w:r>
            <w:r w:rsidR="00C3515B" w:rsidRPr="00223DCA">
              <w:rPr>
                <w:rFonts w:ascii="Times New Roman" w:eastAsia="Times New Roman" w:hAnsi="Times New Roman" w:cs="Times New Roman"/>
                <w:kern w:val="0"/>
                <w:sz w:val="24"/>
                <w14:ligatures w14:val="none"/>
              </w:rPr>
              <w:t>,</w:t>
            </w:r>
            <w:r w:rsidR="00C3515B" w:rsidRPr="00223DCA">
              <w:t xml:space="preserve"> </w:t>
            </w:r>
            <w:r w:rsidR="00C3515B" w:rsidRPr="00223DCA">
              <w:rPr>
                <w:rFonts w:ascii="Times New Roman" w:eastAsia="Times New Roman" w:hAnsi="Times New Roman" w:cs="Times New Roman"/>
                <w:kern w:val="0"/>
                <w:sz w:val="24"/>
                <w14:ligatures w14:val="none"/>
              </w:rPr>
              <w:t>përditësimi</w:t>
            </w:r>
            <w:r w:rsidR="0046384E">
              <w:rPr>
                <w:rFonts w:ascii="Times New Roman" w:eastAsia="Times New Roman" w:hAnsi="Times New Roman" w:cs="Times New Roman"/>
                <w:kern w:val="0"/>
                <w:sz w:val="24"/>
                <w14:ligatures w14:val="none"/>
              </w:rPr>
              <w:t>t</w:t>
            </w:r>
            <w:r w:rsidR="00C3515B" w:rsidRPr="00223DCA">
              <w:rPr>
                <w:rFonts w:ascii="Times New Roman" w:eastAsia="Times New Roman" w:hAnsi="Times New Roman" w:cs="Times New Roman"/>
                <w:kern w:val="0"/>
                <w:sz w:val="24"/>
                <w14:ligatures w14:val="none"/>
              </w:rPr>
              <w:t xml:space="preserve"> të softuerit dhe parametrizimit të vlerave në sistemet e ndihmës dhe informacionit (multimediale) të drejtuesit të automjetit</w:t>
            </w:r>
            <w:r w:rsidR="000959F8">
              <w:rPr>
                <w:rFonts w:ascii="Times New Roman" w:eastAsia="Times New Roman" w:hAnsi="Times New Roman" w:cs="Times New Roman"/>
                <w:kern w:val="0"/>
                <w:sz w:val="24"/>
                <w14:ligatures w14:val="none"/>
              </w:rPr>
              <w:t>;</w:t>
            </w:r>
          </w:p>
          <w:p w14:paraId="1C4A4E54" w14:textId="76E68057" w:rsidR="0069403F" w:rsidRPr="00223DCA" w:rsidRDefault="0069403F" w:rsidP="007D2255">
            <w:pPr>
              <w:widowControl w:val="0"/>
              <w:numPr>
                <w:ilvl w:val="0"/>
                <w:numId w:val="33"/>
              </w:numPr>
              <w:tabs>
                <w:tab w:val="left" w:pos="494"/>
                <w:tab w:val="left" w:pos="495"/>
              </w:tabs>
              <w:autoSpaceDE w:val="0"/>
              <w:autoSpaceDN w:val="0"/>
              <w:spacing w:before="3" w:after="0" w:line="240" w:lineRule="auto"/>
              <w:ind w:right="51"/>
              <w:jc w:val="both"/>
              <w:rPr>
                <w:rFonts w:ascii="Times New Roman" w:eastAsia="Times New Roman" w:hAnsi="Times New Roman" w:cs="Times New Roman"/>
                <w:kern w:val="0"/>
                <w:sz w:val="24"/>
                <w14:ligatures w14:val="none"/>
              </w:rPr>
            </w:pPr>
            <w:r w:rsidRPr="00223DCA">
              <w:rPr>
                <w:rFonts w:ascii="Times New Roman" w:eastAsia="Times New Roman" w:hAnsi="Times New Roman" w:cs="Times New Roman"/>
                <w:kern w:val="0"/>
                <w:sz w:val="24"/>
                <w14:ligatures w14:val="none"/>
              </w:rPr>
              <w:t>të përshkruajë</w:t>
            </w:r>
            <w:r w:rsidR="00C3515B" w:rsidRPr="00223DCA">
              <w:rPr>
                <w:rFonts w:ascii="Times New Roman" w:eastAsia="Times New Roman" w:hAnsi="Times New Roman" w:cs="Times New Roman"/>
                <w:kern w:val="0"/>
                <w:sz w:val="24"/>
                <w14:ligatures w14:val="none"/>
              </w:rPr>
              <w:t xml:space="preserve"> </w:t>
            </w:r>
            <w:r w:rsidRPr="00223DCA">
              <w:rPr>
                <w:rFonts w:ascii="Times New Roman" w:eastAsia="Times New Roman" w:hAnsi="Times New Roman" w:cs="Times New Roman"/>
                <w:kern w:val="0"/>
                <w:sz w:val="24"/>
                <w14:ligatures w14:val="none"/>
              </w:rPr>
              <w:t>parregullsitë kryesore dhe shkaqet e tyre</w:t>
            </w:r>
            <w:r w:rsidR="00C3515B" w:rsidRPr="00223DCA">
              <w:t xml:space="preserve"> </w:t>
            </w:r>
            <w:r w:rsidR="00C3515B" w:rsidRPr="00223DCA">
              <w:rPr>
                <w:rFonts w:ascii="Times New Roman" w:eastAsia="Times New Roman" w:hAnsi="Times New Roman" w:cs="Times New Roman"/>
                <w:kern w:val="0"/>
                <w:sz w:val="24"/>
                <w14:ligatures w14:val="none"/>
              </w:rPr>
              <w:t>në sistemet e ndihmës dhe informacionit (multimediale) të drejtuesit të automjetit</w:t>
            </w:r>
            <w:r w:rsidR="000959F8">
              <w:rPr>
                <w:rFonts w:ascii="Times New Roman" w:eastAsia="Times New Roman" w:hAnsi="Times New Roman" w:cs="Times New Roman"/>
                <w:kern w:val="0"/>
                <w:sz w:val="24"/>
                <w14:ligatures w14:val="none"/>
              </w:rPr>
              <w:t>;</w:t>
            </w:r>
          </w:p>
          <w:p w14:paraId="53C0B8AF" w14:textId="03D67FB2" w:rsidR="00CA5203" w:rsidRPr="00223DCA" w:rsidRDefault="0069403F" w:rsidP="00777CF3">
            <w:pPr>
              <w:widowControl w:val="0"/>
              <w:numPr>
                <w:ilvl w:val="0"/>
                <w:numId w:val="33"/>
              </w:numPr>
              <w:tabs>
                <w:tab w:val="left" w:pos="494"/>
                <w:tab w:val="left" w:pos="495"/>
              </w:tabs>
              <w:autoSpaceDE w:val="0"/>
              <w:autoSpaceDN w:val="0"/>
              <w:spacing w:before="2" w:after="0" w:line="237" w:lineRule="auto"/>
              <w:ind w:right="51"/>
              <w:jc w:val="both"/>
              <w:rPr>
                <w:rFonts w:ascii="Times New Roman" w:eastAsia="Times New Roman" w:hAnsi="Times New Roman" w:cs="Times New Roman"/>
                <w:kern w:val="0"/>
                <w:sz w:val="24"/>
                <w14:ligatures w14:val="none"/>
              </w:rPr>
            </w:pPr>
            <w:r w:rsidRPr="00223DCA">
              <w:rPr>
                <w:rFonts w:ascii="Times New Roman" w:eastAsia="Times New Roman" w:hAnsi="Times New Roman" w:cs="Times New Roman"/>
                <w:kern w:val="0"/>
                <w:sz w:val="24"/>
                <w14:ligatures w14:val="none"/>
              </w:rPr>
              <w:t>të përshkruajë rregullat e</w:t>
            </w:r>
            <w:r w:rsidRPr="00223DCA">
              <w:rPr>
                <w:rFonts w:ascii="Times New Roman" w:eastAsia="Times New Roman" w:hAnsi="Times New Roman" w:cs="Times New Roman"/>
                <w:spacing w:val="-3"/>
                <w:kern w:val="0"/>
                <w:sz w:val="24"/>
                <w14:ligatures w14:val="none"/>
              </w:rPr>
              <w:t xml:space="preserve"> </w:t>
            </w:r>
            <w:r w:rsidRPr="00223DCA">
              <w:rPr>
                <w:rFonts w:ascii="Times New Roman" w:eastAsia="Times New Roman" w:hAnsi="Times New Roman" w:cs="Times New Roman"/>
                <w:kern w:val="0"/>
                <w:sz w:val="24"/>
                <w14:ligatures w14:val="none"/>
              </w:rPr>
              <w:t>sigurimit</w:t>
            </w:r>
            <w:r w:rsidRPr="00223DCA">
              <w:rPr>
                <w:rFonts w:ascii="Times New Roman" w:eastAsia="Times New Roman" w:hAnsi="Times New Roman" w:cs="Times New Roman"/>
                <w:spacing w:val="-1"/>
                <w:kern w:val="0"/>
                <w:sz w:val="24"/>
                <w14:ligatures w14:val="none"/>
              </w:rPr>
              <w:t xml:space="preserve"> </w:t>
            </w:r>
            <w:r w:rsidRPr="00223DCA">
              <w:rPr>
                <w:rFonts w:ascii="Times New Roman" w:eastAsia="Times New Roman" w:hAnsi="Times New Roman" w:cs="Times New Roman"/>
                <w:kern w:val="0"/>
                <w:sz w:val="24"/>
                <w14:ligatures w14:val="none"/>
              </w:rPr>
              <w:t>teknik</w:t>
            </w:r>
            <w:r w:rsidRPr="00223DCA">
              <w:rPr>
                <w:rFonts w:ascii="Times New Roman" w:eastAsia="Times New Roman" w:hAnsi="Times New Roman" w:cs="Times New Roman"/>
                <w:spacing w:val="-2"/>
                <w:kern w:val="0"/>
                <w:sz w:val="24"/>
                <w14:ligatures w14:val="none"/>
              </w:rPr>
              <w:t xml:space="preserve"> </w:t>
            </w:r>
            <w:r w:rsidRPr="00223DCA">
              <w:rPr>
                <w:rFonts w:ascii="Times New Roman" w:eastAsia="Times New Roman" w:hAnsi="Times New Roman" w:cs="Times New Roman"/>
                <w:kern w:val="0"/>
                <w:sz w:val="24"/>
                <w14:ligatures w14:val="none"/>
              </w:rPr>
              <w:t>gjat</w:t>
            </w:r>
            <w:r w:rsidR="00BC514D" w:rsidRPr="00223DCA">
              <w:rPr>
                <w:rFonts w:ascii="Times New Roman" w:eastAsia="Times New Roman" w:hAnsi="Times New Roman" w:cs="Times New Roman"/>
                <w:kern w:val="0"/>
                <w:sz w:val="24"/>
                <w14:ligatures w14:val="none"/>
              </w:rPr>
              <w:t>ë</w:t>
            </w:r>
            <w:r w:rsidRPr="00223DCA">
              <w:rPr>
                <w:rFonts w:ascii="Times New Roman" w:eastAsia="Times New Roman" w:hAnsi="Times New Roman" w:cs="Times New Roman"/>
                <w:spacing w:val="-2"/>
                <w:kern w:val="0"/>
                <w:sz w:val="24"/>
                <w14:ligatures w14:val="none"/>
              </w:rPr>
              <w:t xml:space="preserve"> </w:t>
            </w:r>
            <w:r w:rsidRPr="00223DCA">
              <w:rPr>
                <w:rFonts w:ascii="Times New Roman" w:eastAsia="Times New Roman" w:hAnsi="Times New Roman" w:cs="Times New Roman"/>
                <w:kern w:val="0"/>
                <w:sz w:val="24"/>
                <w14:ligatures w14:val="none"/>
              </w:rPr>
              <w:t>diagnostikimit</w:t>
            </w:r>
            <w:r w:rsidRPr="00223DCA">
              <w:rPr>
                <w:rFonts w:ascii="Times New Roman" w:eastAsia="Times New Roman" w:hAnsi="Times New Roman" w:cs="Times New Roman"/>
                <w:spacing w:val="-2"/>
                <w:kern w:val="0"/>
                <w:sz w:val="24"/>
                <w14:ligatures w14:val="none"/>
              </w:rPr>
              <w:t xml:space="preserve"> </w:t>
            </w:r>
            <w:r w:rsidR="00CA5203" w:rsidRPr="00223DCA">
              <w:rPr>
                <w:rFonts w:ascii="Times New Roman" w:eastAsia="Times New Roman" w:hAnsi="Times New Roman" w:cs="Times New Roman"/>
                <w:kern w:val="0"/>
                <w:sz w:val="24"/>
                <w14:ligatures w14:val="none"/>
              </w:rPr>
              <w:t xml:space="preserve">në </w:t>
            </w:r>
            <w:r w:rsidR="00BC514D" w:rsidRPr="00223DCA">
              <w:rPr>
                <w:rFonts w:ascii="Times New Roman" w:eastAsia="Times New Roman" w:hAnsi="Times New Roman" w:cs="Times New Roman"/>
                <w:kern w:val="0"/>
                <w:sz w:val="24"/>
                <w14:ligatures w14:val="none"/>
              </w:rPr>
              <w:t xml:space="preserve">sistemet e ndihmës dhe të informacionit (multimediale) të drejtuesit të automjetit, </w:t>
            </w:r>
            <w:r w:rsidR="00CA5203" w:rsidRPr="00223DCA">
              <w:rPr>
                <w:rFonts w:ascii="Times New Roman" w:eastAsia="Times New Roman" w:hAnsi="Times New Roman" w:cs="Times New Roman"/>
                <w:kern w:val="0"/>
                <w:sz w:val="24"/>
                <w14:ligatures w14:val="none"/>
              </w:rPr>
              <w:t xml:space="preserve">(ruajtja e të dhënave, shmangia e dëmtimit të pajisjes) </w:t>
            </w:r>
            <w:r w:rsidRPr="00223DCA">
              <w:rPr>
                <w:rFonts w:ascii="Times New Roman" w:eastAsia="Times New Roman" w:hAnsi="Times New Roman" w:cs="Times New Roman"/>
                <w:kern w:val="0"/>
                <w:sz w:val="24"/>
                <w14:ligatures w14:val="none"/>
              </w:rPr>
              <w:t>t</w:t>
            </w:r>
            <w:r w:rsidR="00CA5203" w:rsidRPr="00223DCA">
              <w:rPr>
                <w:rFonts w:ascii="Times New Roman" w:eastAsia="Times New Roman" w:hAnsi="Times New Roman" w:cs="Times New Roman"/>
                <w:kern w:val="0"/>
                <w:sz w:val="24"/>
                <w14:ligatures w14:val="none"/>
              </w:rPr>
              <w:t>ë</w:t>
            </w:r>
            <w:r w:rsidRPr="00223DCA">
              <w:rPr>
                <w:rFonts w:ascii="Times New Roman" w:eastAsia="Times New Roman" w:hAnsi="Times New Roman" w:cs="Times New Roman"/>
                <w:kern w:val="0"/>
                <w:sz w:val="24"/>
                <w14:ligatures w14:val="none"/>
              </w:rPr>
              <w:t xml:space="preserve"> automjetit</w:t>
            </w:r>
            <w:r w:rsidR="000959F8">
              <w:rPr>
                <w:rFonts w:ascii="Times New Roman" w:eastAsia="Times New Roman" w:hAnsi="Times New Roman" w:cs="Times New Roman"/>
                <w:kern w:val="0"/>
                <w:sz w:val="24"/>
                <w14:ligatures w14:val="none"/>
              </w:rPr>
              <w:t>;</w:t>
            </w:r>
          </w:p>
          <w:p w14:paraId="55D13D56" w14:textId="6C9F495C" w:rsidR="00CA5203" w:rsidRPr="00223DCA" w:rsidRDefault="00CA5203" w:rsidP="00777CF3">
            <w:pPr>
              <w:widowControl w:val="0"/>
              <w:numPr>
                <w:ilvl w:val="0"/>
                <w:numId w:val="33"/>
              </w:numPr>
              <w:tabs>
                <w:tab w:val="left" w:pos="494"/>
                <w:tab w:val="left" w:pos="495"/>
              </w:tabs>
              <w:autoSpaceDE w:val="0"/>
              <w:autoSpaceDN w:val="0"/>
              <w:spacing w:before="2" w:after="0" w:line="237" w:lineRule="auto"/>
              <w:ind w:right="51"/>
              <w:jc w:val="both"/>
              <w:rPr>
                <w:rFonts w:ascii="Times New Roman" w:eastAsia="Times New Roman" w:hAnsi="Times New Roman" w:cs="Times New Roman"/>
                <w:kern w:val="0"/>
                <w:sz w:val="24"/>
                <w14:ligatures w14:val="none"/>
              </w:rPr>
            </w:pPr>
            <w:r w:rsidRPr="00223DCA">
              <w:rPr>
                <w:rFonts w:ascii="Times New Roman" w:eastAsia="Times New Roman" w:hAnsi="Times New Roman" w:cs="Times New Roman"/>
                <w:kern w:val="0"/>
                <w:sz w:val="24"/>
                <w14:ligatures w14:val="none"/>
              </w:rPr>
              <w:tab/>
              <w:t>të</w:t>
            </w:r>
            <w:r w:rsidR="0046384E">
              <w:rPr>
                <w:rFonts w:ascii="Times New Roman" w:eastAsia="Times New Roman" w:hAnsi="Times New Roman" w:cs="Times New Roman"/>
                <w:kern w:val="0"/>
                <w:sz w:val="24"/>
                <w14:ligatures w14:val="none"/>
              </w:rPr>
              <w:t xml:space="preserve"> </w:t>
            </w:r>
            <w:r w:rsidRPr="00223DCA">
              <w:rPr>
                <w:rFonts w:ascii="Times New Roman" w:eastAsia="Times New Roman" w:hAnsi="Times New Roman" w:cs="Times New Roman"/>
                <w:kern w:val="0"/>
                <w:sz w:val="24"/>
                <w14:ligatures w14:val="none"/>
              </w:rPr>
              <w:t xml:space="preserve">përshkruajë rregullat për mbrojtjen e mjedisit gjatë </w:t>
            </w:r>
            <w:r w:rsidR="00BC514D" w:rsidRPr="00223DCA">
              <w:rPr>
                <w:rFonts w:ascii="Times New Roman" w:eastAsia="Times New Roman" w:hAnsi="Times New Roman" w:cs="Times New Roman"/>
                <w:kern w:val="0"/>
                <w:sz w:val="24"/>
                <w14:ligatures w14:val="none"/>
              </w:rPr>
              <w:t xml:space="preserve">diagnostikimit në sistemet e ndihmës dhe të informacionit (multimediale) të drejtuesit të automjetit </w:t>
            </w:r>
            <w:r w:rsidRPr="00223DCA">
              <w:rPr>
                <w:rFonts w:ascii="Times New Roman" w:eastAsia="Times New Roman" w:hAnsi="Times New Roman" w:cs="Times New Roman"/>
                <w:kern w:val="0"/>
                <w:sz w:val="24"/>
                <w14:ligatures w14:val="none"/>
              </w:rPr>
              <w:t>(ripërdorimi, ndarja e mbetjeve, menaxhimi i pjesëve të ndjeshme).</w:t>
            </w:r>
          </w:p>
          <w:p w14:paraId="13E8FCE7" w14:textId="77777777" w:rsidR="000543BB" w:rsidRPr="00223DCA" w:rsidRDefault="000543BB" w:rsidP="007D2255">
            <w:pPr>
              <w:widowControl w:val="0"/>
              <w:tabs>
                <w:tab w:val="left" w:pos="454"/>
                <w:tab w:val="left" w:pos="3940"/>
                <w:tab w:val="left" w:pos="3941"/>
              </w:tabs>
              <w:autoSpaceDE w:val="0"/>
              <w:autoSpaceDN w:val="0"/>
              <w:spacing w:after="0" w:line="237" w:lineRule="auto"/>
              <w:ind w:left="94" w:right="90"/>
              <w:jc w:val="both"/>
              <w:rPr>
                <w:rFonts w:ascii="Times New Roman" w:eastAsia="Times New Roman" w:hAnsi="Times New Roman" w:cs="Times New Roman"/>
                <w:kern w:val="0"/>
                <w:sz w:val="24"/>
                <w14:ligatures w14:val="none"/>
              </w:rPr>
            </w:pPr>
            <w:r w:rsidRPr="00223DCA">
              <w:rPr>
                <w:rFonts w:ascii="Times New Roman" w:eastAsia="Times New Roman" w:hAnsi="Times New Roman" w:cs="Times New Roman"/>
                <w:b/>
                <w:i/>
                <w:kern w:val="0"/>
                <w:sz w:val="24"/>
                <w:szCs w:val="24"/>
                <w14:ligatures w14:val="none"/>
              </w:rPr>
              <w:t>Instrumentet e vlerësimit</w:t>
            </w:r>
            <w:r w:rsidRPr="00223DCA">
              <w:rPr>
                <w:rFonts w:ascii="Times New Roman" w:eastAsia="Times New Roman" w:hAnsi="Times New Roman" w:cs="Times New Roman"/>
                <w:kern w:val="0"/>
                <w:sz w:val="24"/>
                <w:szCs w:val="24"/>
                <w14:ligatures w14:val="none"/>
              </w:rPr>
              <w:t>:</w:t>
            </w:r>
          </w:p>
          <w:p w14:paraId="6C3AEAF4" w14:textId="44E85758" w:rsidR="000543BB" w:rsidRPr="00223DCA" w:rsidRDefault="000543BB" w:rsidP="007D2255">
            <w:pPr>
              <w:widowControl w:val="0"/>
              <w:numPr>
                <w:ilvl w:val="0"/>
                <w:numId w:val="8"/>
              </w:numPr>
              <w:autoSpaceDE w:val="0"/>
              <w:autoSpaceDN w:val="0"/>
              <w:spacing w:after="0" w:line="240" w:lineRule="auto"/>
              <w:ind w:left="412"/>
              <w:jc w:val="both"/>
              <w:rPr>
                <w:rFonts w:ascii="Times New Roman" w:eastAsia="Times New Roman" w:hAnsi="Times New Roman" w:cs="Times New Roman"/>
                <w:kern w:val="0"/>
                <w:sz w:val="24"/>
                <w:szCs w:val="24"/>
                <w:lang w:bidi="en-US"/>
                <w14:ligatures w14:val="none"/>
              </w:rPr>
            </w:pPr>
            <w:r w:rsidRPr="00223DCA">
              <w:rPr>
                <w:rFonts w:ascii="Times New Roman" w:eastAsia="Times New Roman" w:hAnsi="Times New Roman" w:cs="Times New Roman"/>
                <w:kern w:val="0"/>
                <w:sz w:val="24"/>
                <w:szCs w:val="24"/>
                <w:lang w:bidi="en-US"/>
                <w14:ligatures w14:val="none"/>
              </w:rPr>
              <w:t xml:space="preserve">Pyetje </w:t>
            </w:r>
            <w:r w:rsidR="00B73E85" w:rsidRPr="00223DCA">
              <w:rPr>
                <w:rFonts w:ascii="Times New Roman" w:eastAsia="Times New Roman" w:hAnsi="Times New Roman" w:cs="Times New Roman"/>
                <w:kern w:val="0"/>
                <w:sz w:val="24"/>
                <w:szCs w:val="24"/>
                <w:lang w:bidi="en-US"/>
                <w14:ligatures w14:val="none"/>
              </w:rPr>
              <w:t xml:space="preserve">- </w:t>
            </w:r>
            <w:r w:rsidRPr="00223DCA">
              <w:rPr>
                <w:rFonts w:ascii="Times New Roman" w:eastAsia="Times New Roman" w:hAnsi="Times New Roman" w:cs="Times New Roman"/>
                <w:kern w:val="0"/>
                <w:sz w:val="24"/>
                <w:szCs w:val="24"/>
                <w:lang w:bidi="en-US"/>
                <w14:ligatures w14:val="none"/>
              </w:rPr>
              <w:t>përgjigje me gojë dhe shkrim.</w:t>
            </w:r>
          </w:p>
          <w:p w14:paraId="2B5485F5" w14:textId="77777777" w:rsidR="000543BB" w:rsidRPr="00223DCA" w:rsidRDefault="000543BB" w:rsidP="00777CF3">
            <w:pPr>
              <w:widowControl w:val="0"/>
              <w:numPr>
                <w:ilvl w:val="0"/>
                <w:numId w:val="8"/>
              </w:numPr>
              <w:autoSpaceDE w:val="0"/>
              <w:autoSpaceDN w:val="0"/>
              <w:spacing w:after="0" w:line="240" w:lineRule="auto"/>
              <w:ind w:left="412"/>
              <w:jc w:val="both"/>
              <w:rPr>
                <w:rFonts w:ascii="Times New Roman" w:eastAsia="Times New Roman" w:hAnsi="Times New Roman" w:cs="Times New Roman"/>
                <w:kern w:val="0"/>
                <w:sz w:val="24"/>
                <w:szCs w:val="24"/>
                <w:lang w:bidi="en-US"/>
                <w14:ligatures w14:val="none"/>
              </w:rPr>
            </w:pPr>
            <w:r w:rsidRPr="00223DCA">
              <w:rPr>
                <w:rFonts w:ascii="Times New Roman" w:eastAsia="Times New Roman" w:hAnsi="Times New Roman" w:cs="Times New Roman"/>
                <w:kern w:val="0"/>
                <w:sz w:val="24"/>
                <w:szCs w:val="24"/>
                <w:lang w:bidi="en-US"/>
                <w14:ligatures w14:val="none"/>
              </w:rPr>
              <w:t>Vlerësim me listë kontrolli.</w:t>
            </w:r>
            <w:r w:rsidRPr="00223DCA">
              <w:rPr>
                <w:rFonts w:ascii="Times New Roman" w:eastAsia="Times New Roman" w:hAnsi="Times New Roman" w:cs="Times New Roman"/>
                <w:kern w:val="0"/>
                <w:sz w:val="24"/>
                <w:szCs w:val="24"/>
                <w:lang w:bidi="en-US"/>
                <w14:ligatures w14:val="none"/>
              </w:rPr>
              <w:tab/>
            </w:r>
          </w:p>
        </w:tc>
      </w:tr>
    </w:tbl>
    <w:p w14:paraId="7B810B24" w14:textId="77777777" w:rsidR="000543BB" w:rsidRPr="00223DCA" w:rsidRDefault="000543BB" w:rsidP="00777CF3">
      <w:pPr>
        <w:jc w:val="both"/>
        <w:rPr>
          <w:rFonts w:ascii="Times New Roman" w:hAnsi="Times New Roman" w:cs="Times New Roman"/>
          <w:sz w:val="20"/>
          <w:szCs w:val="20"/>
        </w:rPr>
      </w:pPr>
    </w:p>
    <w:tbl>
      <w:tblPr>
        <w:tblW w:w="7356" w:type="dxa"/>
        <w:tblInd w:w="1884" w:type="dxa"/>
        <w:tblLayout w:type="fixed"/>
        <w:tblLook w:val="04A0" w:firstRow="1" w:lastRow="0" w:firstColumn="1" w:lastColumn="0" w:noHBand="0" w:noVBand="1"/>
      </w:tblPr>
      <w:tblGrid>
        <w:gridCol w:w="810"/>
        <w:gridCol w:w="6546"/>
      </w:tblGrid>
      <w:tr w:rsidR="000543BB" w:rsidRPr="00223DCA" w14:paraId="1C558564" w14:textId="77777777" w:rsidTr="004B4F7A">
        <w:trPr>
          <w:trHeight w:val="350"/>
        </w:trPr>
        <w:tc>
          <w:tcPr>
            <w:tcW w:w="810" w:type="dxa"/>
          </w:tcPr>
          <w:p w14:paraId="209560D6" w14:textId="77777777" w:rsidR="000543BB" w:rsidRPr="00223DCA" w:rsidRDefault="000543BB" w:rsidP="004B4F7A">
            <w:pPr>
              <w:widowControl w:val="0"/>
              <w:numPr>
                <w:ilvl w:val="12"/>
                <w:numId w:val="0"/>
              </w:numPr>
              <w:autoSpaceDE w:val="0"/>
              <w:autoSpaceDN w:val="0"/>
              <w:spacing w:after="0" w:line="240" w:lineRule="auto"/>
              <w:rPr>
                <w:rFonts w:ascii="Times New Roman" w:eastAsia="Times New Roman" w:hAnsi="Times New Roman" w:cs="Times New Roman"/>
                <w:b/>
                <w:kern w:val="0"/>
                <w:sz w:val="24"/>
                <w:szCs w:val="24"/>
                <w14:ligatures w14:val="none"/>
              </w:rPr>
            </w:pPr>
            <w:r w:rsidRPr="00223DCA">
              <w:rPr>
                <w:rFonts w:ascii="Times New Roman" w:eastAsia="Times New Roman" w:hAnsi="Times New Roman" w:cs="Times New Roman"/>
                <w:b/>
                <w:kern w:val="0"/>
                <w:sz w:val="24"/>
                <w:szCs w:val="24"/>
                <w14:ligatures w14:val="none"/>
              </w:rPr>
              <w:t xml:space="preserve">RN 2 </w:t>
            </w:r>
          </w:p>
        </w:tc>
        <w:tc>
          <w:tcPr>
            <w:tcW w:w="6546" w:type="dxa"/>
          </w:tcPr>
          <w:p w14:paraId="1DB0B5DB" w14:textId="3351480E" w:rsidR="000543BB" w:rsidRPr="00223DCA" w:rsidRDefault="0007459C" w:rsidP="00D70525">
            <w:pPr>
              <w:widowControl w:val="0"/>
              <w:autoSpaceDE w:val="0"/>
              <w:autoSpaceDN w:val="0"/>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iCs/>
                <w:kern w:val="0"/>
                <w:sz w:val="24"/>
                <w:szCs w:val="24"/>
                <w14:ligatures w14:val="none"/>
              </w:rPr>
              <w:t>Individi</w:t>
            </w:r>
            <w:r w:rsidR="000543BB" w:rsidRPr="00223DCA">
              <w:rPr>
                <w:rFonts w:ascii="Times New Roman" w:eastAsia="Times New Roman" w:hAnsi="Times New Roman" w:cs="Times New Roman"/>
                <w:b/>
                <w:iCs/>
                <w:kern w:val="0"/>
                <w:sz w:val="24"/>
                <w:szCs w:val="24"/>
                <w14:ligatures w14:val="none"/>
              </w:rPr>
              <w:t xml:space="preserve"> </w:t>
            </w:r>
            <w:r w:rsidR="000543BB" w:rsidRPr="00223DCA">
              <w:rPr>
                <w:rFonts w:ascii="Times New Roman" w:eastAsia="Times New Roman" w:hAnsi="Times New Roman" w:cs="Times New Roman"/>
                <w:b/>
                <w:kern w:val="0"/>
                <w:sz w:val="24"/>
                <w14:ligatures w14:val="none"/>
              </w:rPr>
              <w:t>diagnostikon</w:t>
            </w:r>
            <w:r w:rsidR="000543BB" w:rsidRPr="00223DCA">
              <w:rPr>
                <w:rFonts w:ascii="Times New Roman" w:eastAsia="Times New Roman" w:hAnsi="Times New Roman" w:cs="Times New Roman"/>
                <w:b/>
                <w:spacing w:val="-2"/>
                <w:kern w:val="0"/>
                <w:sz w:val="24"/>
                <w14:ligatures w14:val="none"/>
              </w:rPr>
              <w:t xml:space="preserve"> </w:t>
            </w:r>
            <w:r w:rsidR="000543BB" w:rsidRPr="00223DCA">
              <w:rPr>
                <w:rFonts w:ascii="Times New Roman" w:eastAsia="Times New Roman" w:hAnsi="Times New Roman" w:cs="Times New Roman"/>
                <w:b/>
                <w:kern w:val="0"/>
                <w:sz w:val="24"/>
                <w14:ligatures w14:val="none"/>
              </w:rPr>
              <w:t>parregullsitë</w:t>
            </w:r>
            <w:r w:rsidR="008A3437">
              <w:rPr>
                <w:rFonts w:ascii="Times New Roman" w:eastAsia="Times New Roman" w:hAnsi="Times New Roman" w:cs="Times New Roman"/>
                <w:b/>
                <w:kern w:val="0"/>
                <w:sz w:val="24"/>
                <w14:ligatures w14:val="none"/>
              </w:rPr>
              <w:t xml:space="preserve"> në</w:t>
            </w:r>
            <w:r w:rsidR="000543BB" w:rsidRPr="00223DCA">
              <w:rPr>
                <w:rFonts w:ascii="Times New Roman" w:eastAsia="Times New Roman" w:hAnsi="Times New Roman" w:cs="Times New Roman"/>
                <w:b/>
                <w:spacing w:val="-1"/>
                <w:kern w:val="0"/>
                <w:sz w:val="24"/>
                <w14:ligatures w14:val="none"/>
              </w:rPr>
              <w:t xml:space="preserve"> </w:t>
            </w:r>
            <w:r w:rsidR="00D70525" w:rsidRPr="00223DCA">
              <w:rPr>
                <w:rFonts w:ascii="Times New Roman" w:eastAsia="Times New Roman" w:hAnsi="Times New Roman" w:cs="Times New Roman"/>
                <w:b/>
                <w:kern w:val="0"/>
                <w:sz w:val="24"/>
                <w14:ligatures w14:val="none"/>
              </w:rPr>
              <w:t>sistemet e ndihmës të drejtuesit të automjetit</w:t>
            </w:r>
            <w:r w:rsidR="0069403F" w:rsidRPr="00223DCA">
              <w:rPr>
                <w:rFonts w:ascii="Times New Roman" w:eastAsia="Times New Roman" w:hAnsi="Times New Roman" w:cs="Times New Roman"/>
                <w:b/>
                <w:kern w:val="0"/>
                <w:sz w:val="24"/>
                <w14:ligatures w14:val="none"/>
              </w:rPr>
              <w:t>.</w:t>
            </w:r>
          </w:p>
          <w:p w14:paraId="1F3D4A4F" w14:textId="77777777" w:rsidR="000543BB" w:rsidRPr="00223DCA" w:rsidRDefault="000543BB" w:rsidP="004B4F7A">
            <w:pPr>
              <w:widowControl w:val="0"/>
              <w:tabs>
                <w:tab w:val="left" w:pos="360"/>
              </w:tabs>
              <w:autoSpaceDE w:val="0"/>
              <w:autoSpaceDN w:val="0"/>
              <w:spacing w:after="0" w:line="240" w:lineRule="auto"/>
              <w:rPr>
                <w:rFonts w:ascii="Times New Roman" w:eastAsia="Times New Roman" w:hAnsi="Times New Roman" w:cs="Times New Roman"/>
                <w:b/>
                <w:i/>
                <w:kern w:val="0"/>
                <w:sz w:val="24"/>
                <w:szCs w:val="24"/>
                <w14:ligatures w14:val="none"/>
              </w:rPr>
            </w:pPr>
            <w:r w:rsidRPr="00223DCA">
              <w:rPr>
                <w:rFonts w:ascii="Times New Roman" w:eastAsia="Times New Roman" w:hAnsi="Times New Roman" w:cs="Times New Roman"/>
                <w:b/>
                <w:i/>
                <w:kern w:val="0"/>
                <w:sz w:val="24"/>
                <w:szCs w:val="24"/>
                <w14:ligatures w14:val="none"/>
              </w:rPr>
              <w:t>Kriteret e vlerësimit:</w:t>
            </w:r>
          </w:p>
          <w:p w14:paraId="0D587193" w14:textId="1E89407B" w:rsidR="000543BB" w:rsidRPr="00223DCA" w:rsidRDefault="0007459C" w:rsidP="00670CBB">
            <w:pPr>
              <w:widowControl w:val="0"/>
              <w:tabs>
                <w:tab w:val="left" w:pos="360"/>
              </w:tabs>
              <w:autoSpaceDE w:val="0"/>
              <w:autoSpaceDN w:val="0"/>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Individi</w:t>
            </w:r>
            <w:r w:rsidR="000543BB" w:rsidRPr="00223DCA">
              <w:rPr>
                <w:rFonts w:ascii="Times New Roman" w:eastAsia="Times New Roman" w:hAnsi="Times New Roman" w:cs="Times New Roman"/>
                <w:kern w:val="0"/>
                <w:sz w:val="24"/>
                <w:szCs w:val="24"/>
                <w14:ligatures w14:val="none"/>
              </w:rPr>
              <w:t xml:space="preserve"> duhet të jetë i aftë:</w:t>
            </w:r>
          </w:p>
          <w:p w14:paraId="1C3BA063" w14:textId="56ED8D54" w:rsidR="00A8571A" w:rsidRPr="00223DCA" w:rsidRDefault="00D70525" w:rsidP="0089713E">
            <w:pPr>
              <w:widowControl w:val="0"/>
              <w:numPr>
                <w:ilvl w:val="0"/>
                <w:numId w:val="34"/>
              </w:numPr>
              <w:autoSpaceDE w:val="0"/>
              <w:autoSpaceDN w:val="0"/>
              <w:spacing w:after="0" w:line="240" w:lineRule="auto"/>
              <w:ind w:right="-1"/>
              <w:jc w:val="both"/>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t xml:space="preserve">të marrë informacionin paraprak për parregullsitë në </w:t>
            </w:r>
            <w:r w:rsidR="00A8571A" w:rsidRPr="00223DCA">
              <w:rPr>
                <w:rFonts w:ascii="Times New Roman" w:eastAsia="Times New Roman" w:hAnsi="Times New Roman" w:cs="Times New Roman"/>
                <w:kern w:val="0"/>
                <w:sz w:val="24"/>
                <w:szCs w:val="24"/>
                <w14:ligatures w14:val="none"/>
              </w:rPr>
              <w:t xml:space="preserve">sistemet e ndihmës të drejtuesit </w:t>
            </w:r>
            <w:r w:rsidRPr="00223DCA">
              <w:rPr>
                <w:rFonts w:ascii="Times New Roman" w:eastAsia="Times New Roman" w:hAnsi="Times New Roman" w:cs="Times New Roman"/>
                <w:kern w:val="0"/>
                <w:sz w:val="24"/>
                <w:szCs w:val="24"/>
                <w14:ligatures w14:val="none"/>
              </w:rPr>
              <w:t>të automjetit</w:t>
            </w:r>
            <w:r w:rsidR="00AD63DB">
              <w:rPr>
                <w:rFonts w:ascii="Times New Roman" w:eastAsia="Times New Roman" w:hAnsi="Times New Roman" w:cs="Times New Roman"/>
                <w:kern w:val="0"/>
                <w:sz w:val="24"/>
                <w:szCs w:val="24"/>
                <w14:ligatures w14:val="none"/>
              </w:rPr>
              <w:t>;</w:t>
            </w:r>
          </w:p>
          <w:p w14:paraId="1C65A565" w14:textId="7253BC29" w:rsidR="00A8571A" w:rsidRPr="00223DCA" w:rsidRDefault="00D70525" w:rsidP="0089713E">
            <w:pPr>
              <w:widowControl w:val="0"/>
              <w:numPr>
                <w:ilvl w:val="0"/>
                <w:numId w:val="34"/>
              </w:numPr>
              <w:autoSpaceDE w:val="0"/>
              <w:autoSpaceDN w:val="0"/>
              <w:spacing w:after="0" w:line="240" w:lineRule="auto"/>
              <w:ind w:right="-1"/>
              <w:jc w:val="both"/>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t xml:space="preserve">të përgatitë vendin e punës dhe automjetin për diagnostikimin në </w:t>
            </w:r>
            <w:r w:rsidR="00A8571A" w:rsidRPr="00223DCA">
              <w:rPr>
                <w:rFonts w:ascii="Times New Roman" w:eastAsia="Times New Roman" w:hAnsi="Times New Roman" w:cs="Times New Roman"/>
                <w:kern w:val="0"/>
                <w:sz w:val="24"/>
                <w:szCs w:val="24"/>
                <w14:ligatures w14:val="none"/>
              </w:rPr>
              <w:t>sistemet e ndihmës të drejtuesit</w:t>
            </w:r>
            <w:r w:rsidR="00A8571A" w:rsidRPr="00223DCA">
              <w:t xml:space="preserve"> </w:t>
            </w:r>
            <w:r w:rsidR="00A8571A" w:rsidRPr="00223DCA">
              <w:rPr>
                <w:rFonts w:ascii="Times New Roman" w:eastAsia="Times New Roman" w:hAnsi="Times New Roman" w:cs="Times New Roman"/>
                <w:kern w:val="0"/>
                <w:sz w:val="24"/>
                <w:szCs w:val="24"/>
                <w14:ligatures w14:val="none"/>
              </w:rPr>
              <w:t>të automjetit</w:t>
            </w:r>
            <w:r w:rsidR="00AD63DB">
              <w:rPr>
                <w:rFonts w:ascii="Times New Roman" w:eastAsia="Times New Roman" w:hAnsi="Times New Roman" w:cs="Times New Roman"/>
                <w:kern w:val="0"/>
                <w:sz w:val="24"/>
                <w:szCs w:val="24"/>
                <w14:ligatures w14:val="none"/>
              </w:rPr>
              <w:t>;</w:t>
            </w:r>
          </w:p>
          <w:p w14:paraId="297CB5B3" w14:textId="77777777" w:rsidR="00AE1A9D" w:rsidRPr="00223DCA" w:rsidRDefault="00AE1A9D" w:rsidP="0089713E">
            <w:pPr>
              <w:pStyle w:val="ListParagraph"/>
              <w:numPr>
                <w:ilvl w:val="0"/>
                <w:numId w:val="34"/>
              </w:numPr>
              <w:jc w:val="both"/>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lastRenderedPageBreak/>
              <w:t>të verifikojë funksionimin e sistemeve të informacionit për drejtuesin</w:t>
            </w:r>
          </w:p>
          <w:p w14:paraId="3007D40B" w14:textId="11665946" w:rsidR="00A8571A" w:rsidRPr="00223DCA" w:rsidRDefault="00D70525" w:rsidP="0089713E">
            <w:pPr>
              <w:widowControl w:val="0"/>
              <w:numPr>
                <w:ilvl w:val="0"/>
                <w:numId w:val="34"/>
              </w:numPr>
              <w:autoSpaceDE w:val="0"/>
              <w:autoSpaceDN w:val="0"/>
              <w:spacing w:after="0" w:line="240" w:lineRule="auto"/>
              <w:ind w:right="-1"/>
              <w:jc w:val="both"/>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t>të kryejë kontrollin fizik të përbërësve të sistem</w:t>
            </w:r>
            <w:r w:rsidR="00A8571A" w:rsidRPr="00223DCA">
              <w:rPr>
                <w:rFonts w:ascii="Times New Roman" w:eastAsia="Times New Roman" w:hAnsi="Times New Roman" w:cs="Times New Roman"/>
                <w:kern w:val="0"/>
                <w:sz w:val="24"/>
                <w:szCs w:val="24"/>
                <w14:ligatures w14:val="none"/>
              </w:rPr>
              <w:t>eve të ndihmës të drejtuesit</w:t>
            </w:r>
            <w:r w:rsidR="00A8571A" w:rsidRPr="00223DCA">
              <w:t xml:space="preserve"> </w:t>
            </w:r>
            <w:r w:rsidR="00A8571A" w:rsidRPr="00223DCA">
              <w:rPr>
                <w:rFonts w:ascii="Times New Roman" w:eastAsia="Times New Roman" w:hAnsi="Times New Roman" w:cs="Times New Roman"/>
                <w:kern w:val="0"/>
                <w:sz w:val="24"/>
                <w:szCs w:val="24"/>
                <w14:ligatures w14:val="none"/>
              </w:rPr>
              <w:t>të automjetit</w:t>
            </w:r>
            <w:r w:rsidR="00AD63DB">
              <w:rPr>
                <w:rFonts w:ascii="Times New Roman" w:eastAsia="Times New Roman" w:hAnsi="Times New Roman" w:cs="Times New Roman"/>
                <w:kern w:val="0"/>
                <w:sz w:val="24"/>
                <w:szCs w:val="24"/>
                <w14:ligatures w14:val="none"/>
              </w:rPr>
              <w:t>;</w:t>
            </w:r>
          </w:p>
          <w:p w14:paraId="66858806" w14:textId="1E7B86F5" w:rsidR="00A8571A" w:rsidRPr="00223DCA" w:rsidRDefault="00A8571A" w:rsidP="0089713E">
            <w:pPr>
              <w:widowControl w:val="0"/>
              <w:numPr>
                <w:ilvl w:val="0"/>
                <w:numId w:val="34"/>
              </w:numPr>
              <w:autoSpaceDE w:val="0"/>
              <w:autoSpaceDN w:val="0"/>
              <w:spacing w:after="0" w:line="240" w:lineRule="auto"/>
              <w:ind w:right="-1"/>
              <w:jc w:val="both"/>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t>të konsultohet me manualin e prodhuesit dhe të nxjerr informacion mbi sistemet e montuara</w:t>
            </w:r>
            <w:r w:rsidR="00AD63DB">
              <w:rPr>
                <w:rFonts w:ascii="Times New Roman" w:eastAsia="Times New Roman" w:hAnsi="Times New Roman" w:cs="Times New Roman"/>
                <w:kern w:val="0"/>
                <w:sz w:val="24"/>
                <w:szCs w:val="24"/>
                <w14:ligatures w14:val="none"/>
              </w:rPr>
              <w:t>;</w:t>
            </w:r>
          </w:p>
          <w:p w14:paraId="5C0193FD" w14:textId="03F52526" w:rsidR="00A8571A" w:rsidRPr="00223DCA" w:rsidRDefault="00D70525" w:rsidP="0089713E">
            <w:pPr>
              <w:pStyle w:val="ListParagraph"/>
              <w:numPr>
                <w:ilvl w:val="0"/>
                <w:numId w:val="34"/>
              </w:numPr>
              <w:jc w:val="both"/>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t xml:space="preserve">të përzgjedhë </w:t>
            </w:r>
            <w:r w:rsidR="00BB422F" w:rsidRPr="00223DCA">
              <w:rPr>
                <w:rFonts w:ascii="Times New Roman" w:eastAsia="Times New Roman" w:hAnsi="Times New Roman" w:cs="Times New Roman"/>
                <w:kern w:val="0"/>
                <w:sz w:val="24"/>
                <w:szCs w:val="24"/>
                <w14:ligatures w14:val="none"/>
              </w:rPr>
              <w:t>veglat, pajisjet dhe instrumente</w:t>
            </w:r>
            <w:r w:rsidRPr="00223DCA">
              <w:rPr>
                <w:rFonts w:ascii="Times New Roman" w:eastAsia="Times New Roman" w:hAnsi="Times New Roman" w:cs="Times New Roman"/>
                <w:kern w:val="0"/>
                <w:sz w:val="24"/>
                <w:szCs w:val="24"/>
                <w14:ligatures w14:val="none"/>
              </w:rPr>
              <w:t xml:space="preserve">t testues për diagnostikimin në sistemet </w:t>
            </w:r>
            <w:r w:rsidR="00A8571A" w:rsidRPr="00223DCA">
              <w:rPr>
                <w:rFonts w:ascii="Times New Roman" w:eastAsia="Times New Roman" w:hAnsi="Times New Roman" w:cs="Times New Roman"/>
                <w:kern w:val="0"/>
                <w:sz w:val="24"/>
                <w:szCs w:val="24"/>
                <w14:ligatures w14:val="none"/>
              </w:rPr>
              <w:t>e ndihmës të drejtuesit të automjetit</w:t>
            </w:r>
            <w:r w:rsidR="00AD63DB">
              <w:rPr>
                <w:rFonts w:ascii="Times New Roman" w:eastAsia="Times New Roman" w:hAnsi="Times New Roman" w:cs="Times New Roman"/>
                <w:kern w:val="0"/>
                <w:sz w:val="24"/>
                <w:szCs w:val="24"/>
                <w14:ligatures w14:val="none"/>
              </w:rPr>
              <w:t>;</w:t>
            </w:r>
          </w:p>
          <w:p w14:paraId="4318ABAF" w14:textId="6E9EC27F" w:rsidR="00AE1A9D" w:rsidRPr="00223DCA" w:rsidRDefault="00D70525" w:rsidP="0089713E">
            <w:pPr>
              <w:pStyle w:val="ListParagraph"/>
              <w:numPr>
                <w:ilvl w:val="0"/>
                <w:numId w:val="34"/>
              </w:numPr>
              <w:jc w:val="both"/>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t xml:space="preserve">të përcaktojë procedurat për diagnostikimin sistemet e </w:t>
            </w:r>
            <w:r w:rsidR="00A8571A" w:rsidRPr="00223DCA">
              <w:rPr>
                <w:rFonts w:ascii="Times New Roman" w:eastAsia="Times New Roman" w:hAnsi="Times New Roman" w:cs="Times New Roman"/>
                <w:kern w:val="0"/>
                <w:sz w:val="24"/>
                <w:szCs w:val="24"/>
                <w14:ligatures w14:val="none"/>
              </w:rPr>
              <w:t>ndihmës të drejtuesit të automjetit</w:t>
            </w:r>
            <w:r w:rsidR="00AD63DB">
              <w:rPr>
                <w:rFonts w:ascii="Times New Roman" w:eastAsia="Times New Roman" w:hAnsi="Times New Roman" w:cs="Times New Roman"/>
                <w:kern w:val="0"/>
                <w:sz w:val="24"/>
                <w:szCs w:val="24"/>
                <w14:ligatures w14:val="none"/>
              </w:rPr>
              <w:t>;</w:t>
            </w:r>
          </w:p>
          <w:p w14:paraId="421A3520" w14:textId="5B987BF8" w:rsidR="00A8571A" w:rsidRPr="00223DCA" w:rsidRDefault="00D70525" w:rsidP="0089713E">
            <w:pPr>
              <w:pStyle w:val="ListParagraph"/>
              <w:numPr>
                <w:ilvl w:val="0"/>
                <w:numId w:val="34"/>
              </w:numPr>
              <w:jc w:val="both"/>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t>të kryejë procedurat e diagnostikimit kompjuterik me pajisje testuese përkatëse</w:t>
            </w:r>
            <w:r w:rsidR="00AD63DB">
              <w:rPr>
                <w:rFonts w:ascii="Times New Roman" w:eastAsia="Times New Roman" w:hAnsi="Times New Roman" w:cs="Times New Roman"/>
                <w:kern w:val="0"/>
                <w:sz w:val="24"/>
                <w:szCs w:val="24"/>
                <w14:ligatures w14:val="none"/>
              </w:rPr>
              <w:t>;</w:t>
            </w:r>
          </w:p>
          <w:p w14:paraId="69DD9A9C" w14:textId="0BE6F1D9" w:rsidR="00AE1A9D" w:rsidRPr="00223DCA" w:rsidRDefault="00D70525" w:rsidP="0089713E">
            <w:pPr>
              <w:pStyle w:val="ListParagraph"/>
              <w:numPr>
                <w:ilvl w:val="0"/>
                <w:numId w:val="34"/>
              </w:numPr>
              <w:jc w:val="both"/>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t xml:space="preserve">të lidhet me sistemin </w:t>
            </w:r>
            <w:r w:rsidR="00522853" w:rsidRPr="00223DCA">
              <w:rPr>
                <w:rFonts w:ascii="Times New Roman" w:eastAsia="Times New Roman" w:hAnsi="Times New Roman" w:cs="Times New Roman"/>
                <w:kern w:val="0"/>
                <w:sz w:val="24"/>
                <w:szCs w:val="24"/>
                <w14:ligatures w14:val="none"/>
              </w:rPr>
              <w:t xml:space="preserve">në mënyrë korrekte pajisja </w:t>
            </w:r>
            <w:proofErr w:type="spellStart"/>
            <w:r w:rsidR="00522853" w:rsidRPr="00223DCA">
              <w:rPr>
                <w:rFonts w:ascii="Times New Roman" w:eastAsia="Times New Roman" w:hAnsi="Times New Roman" w:cs="Times New Roman"/>
                <w:kern w:val="0"/>
                <w:sz w:val="24"/>
                <w:szCs w:val="24"/>
                <w14:ligatures w14:val="none"/>
              </w:rPr>
              <w:t>skanuese</w:t>
            </w:r>
            <w:proofErr w:type="spellEnd"/>
            <w:r w:rsidR="00522853" w:rsidRPr="00223DCA">
              <w:rPr>
                <w:rFonts w:ascii="Times New Roman" w:eastAsia="Times New Roman" w:hAnsi="Times New Roman" w:cs="Times New Roman"/>
                <w:kern w:val="0"/>
                <w:sz w:val="24"/>
                <w:szCs w:val="24"/>
                <w14:ligatures w14:val="none"/>
              </w:rPr>
              <w:t xml:space="preserve"> (</w:t>
            </w:r>
            <w:proofErr w:type="spellStart"/>
            <w:r w:rsidR="00522853" w:rsidRPr="00223DCA">
              <w:rPr>
                <w:rFonts w:ascii="Times New Roman" w:eastAsia="Times New Roman" w:hAnsi="Times New Roman" w:cs="Times New Roman"/>
                <w:kern w:val="0"/>
                <w:sz w:val="24"/>
                <w:szCs w:val="24"/>
                <w14:ligatures w14:val="none"/>
              </w:rPr>
              <w:t>p</w:t>
            </w:r>
            <w:r w:rsidR="00AD63DB">
              <w:rPr>
                <w:rFonts w:ascii="Times New Roman" w:eastAsia="Times New Roman" w:hAnsi="Times New Roman" w:cs="Times New Roman"/>
                <w:kern w:val="0"/>
                <w:sz w:val="24"/>
                <w:szCs w:val="24"/>
                <w14:ligatures w14:val="none"/>
              </w:rPr>
              <w:t>;</w:t>
            </w:r>
            <w:r w:rsidR="00522853" w:rsidRPr="00223DCA">
              <w:rPr>
                <w:rFonts w:ascii="Times New Roman" w:eastAsia="Times New Roman" w:hAnsi="Times New Roman" w:cs="Times New Roman"/>
                <w:kern w:val="0"/>
                <w:sz w:val="24"/>
                <w:szCs w:val="24"/>
                <w14:ligatures w14:val="none"/>
              </w:rPr>
              <w:t>sh</w:t>
            </w:r>
            <w:proofErr w:type="spellEnd"/>
            <w:r w:rsidR="00AD63DB">
              <w:rPr>
                <w:rFonts w:ascii="Times New Roman" w:eastAsia="Times New Roman" w:hAnsi="Times New Roman" w:cs="Times New Roman"/>
                <w:kern w:val="0"/>
                <w:sz w:val="24"/>
                <w:szCs w:val="24"/>
                <w14:ligatures w14:val="none"/>
              </w:rPr>
              <w:t>;</w:t>
            </w:r>
            <w:r w:rsidR="00522853" w:rsidRPr="00223DCA">
              <w:rPr>
                <w:rFonts w:ascii="Times New Roman" w:eastAsia="Times New Roman" w:hAnsi="Times New Roman" w:cs="Times New Roman"/>
                <w:kern w:val="0"/>
                <w:sz w:val="24"/>
                <w:szCs w:val="24"/>
                <w14:ligatures w14:val="none"/>
              </w:rPr>
              <w:t xml:space="preserve"> </w:t>
            </w:r>
            <w:r w:rsidR="00522853" w:rsidRPr="003A2F07">
              <w:rPr>
                <w:rFonts w:ascii="Times New Roman" w:eastAsia="Times New Roman" w:hAnsi="Times New Roman" w:cs="Times New Roman"/>
                <w:i/>
                <w:iCs/>
                <w:kern w:val="0"/>
                <w:sz w:val="24"/>
                <w:szCs w:val="24"/>
                <w14:ligatures w14:val="none"/>
              </w:rPr>
              <w:t>OBD</w:t>
            </w:r>
            <w:r w:rsidR="00522853" w:rsidRPr="00223DCA">
              <w:rPr>
                <w:rFonts w:ascii="Times New Roman" w:eastAsia="Times New Roman" w:hAnsi="Times New Roman" w:cs="Times New Roman"/>
                <w:kern w:val="0"/>
                <w:sz w:val="24"/>
                <w:szCs w:val="24"/>
                <w14:ligatures w14:val="none"/>
              </w:rPr>
              <w:t xml:space="preserve">-II, </w:t>
            </w:r>
            <w:proofErr w:type="spellStart"/>
            <w:r w:rsidR="00522853" w:rsidRPr="00223DCA">
              <w:rPr>
                <w:rFonts w:ascii="Times New Roman" w:eastAsia="Times New Roman" w:hAnsi="Times New Roman" w:cs="Times New Roman"/>
                <w:kern w:val="0"/>
                <w:sz w:val="24"/>
                <w:szCs w:val="24"/>
                <w14:ligatures w14:val="none"/>
              </w:rPr>
              <w:t>tester</w:t>
            </w:r>
            <w:proofErr w:type="spellEnd"/>
            <w:r w:rsidR="00522853" w:rsidRPr="00223DCA">
              <w:rPr>
                <w:rFonts w:ascii="Times New Roman" w:eastAsia="Times New Roman" w:hAnsi="Times New Roman" w:cs="Times New Roman"/>
                <w:kern w:val="0"/>
                <w:sz w:val="24"/>
                <w:szCs w:val="24"/>
                <w14:ligatures w14:val="none"/>
              </w:rPr>
              <w:t xml:space="preserve"> i prodhuesit)</w:t>
            </w:r>
            <w:r w:rsidR="00AD63DB">
              <w:rPr>
                <w:rFonts w:ascii="Times New Roman" w:eastAsia="Times New Roman" w:hAnsi="Times New Roman" w:cs="Times New Roman"/>
                <w:kern w:val="0"/>
                <w:sz w:val="24"/>
                <w:szCs w:val="24"/>
                <w14:ligatures w14:val="none"/>
              </w:rPr>
              <w:t>;</w:t>
            </w:r>
          </w:p>
          <w:p w14:paraId="1823C374" w14:textId="35D8D6C4" w:rsidR="00D70525" w:rsidRPr="00223DCA" w:rsidRDefault="00D70525" w:rsidP="0089713E">
            <w:pPr>
              <w:pStyle w:val="ListParagraph"/>
              <w:numPr>
                <w:ilvl w:val="0"/>
                <w:numId w:val="34"/>
              </w:numPr>
              <w:jc w:val="both"/>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t>të lexojë kodet e gabimit dhe të dokumentojë ato</w:t>
            </w:r>
            <w:r w:rsidR="00AD63DB">
              <w:rPr>
                <w:rFonts w:ascii="Times New Roman" w:eastAsia="Times New Roman" w:hAnsi="Times New Roman" w:cs="Times New Roman"/>
                <w:kern w:val="0"/>
                <w:sz w:val="24"/>
                <w:szCs w:val="24"/>
                <w14:ligatures w14:val="none"/>
              </w:rPr>
              <w:t>;</w:t>
            </w:r>
          </w:p>
          <w:p w14:paraId="19B21B34" w14:textId="5AB3FB3D" w:rsidR="00AE1A9D" w:rsidRPr="00223DCA" w:rsidRDefault="00BE383C" w:rsidP="0089713E">
            <w:pPr>
              <w:pStyle w:val="ListParagraph"/>
              <w:numPr>
                <w:ilvl w:val="0"/>
                <w:numId w:val="34"/>
              </w:numPr>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t xml:space="preserve">të </w:t>
            </w:r>
            <w:r w:rsidR="00551CE3" w:rsidRPr="00223DCA">
              <w:rPr>
                <w:rFonts w:ascii="Times New Roman" w:eastAsia="Times New Roman" w:hAnsi="Times New Roman" w:cs="Times New Roman"/>
                <w:kern w:val="0"/>
                <w:sz w:val="24"/>
                <w:szCs w:val="24"/>
                <w14:ligatures w14:val="none"/>
              </w:rPr>
              <w:t>krye</w:t>
            </w:r>
            <w:r w:rsidRPr="00223DCA">
              <w:rPr>
                <w:rFonts w:ascii="Times New Roman" w:eastAsia="Times New Roman" w:hAnsi="Times New Roman" w:cs="Times New Roman"/>
                <w:kern w:val="0"/>
                <w:sz w:val="24"/>
                <w:szCs w:val="24"/>
                <w14:ligatures w14:val="none"/>
              </w:rPr>
              <w:t xml:space="preserve">jë ndarjen e detyrave </w:t>
            </w:r>
            <w:proofErr w:type="spellStart"/>
            <w:r w:rsidRPr="00223DCA">
              <w:rPr>
                <w:rFonts w:ascii="Times New Roman" w:eastAsia="Times New Roman" w:hAnsi="Times New Roman" w:cs="Times New Roman"/>
                <w:kern w:val="0"/>
                <w:sz w:val="24"/>
                <w:szCs w:val="24"/>
                <w14:ligatures w14:val="none"/>
              </w:rPr>
              <w:t>per</w:t>
            </w:r>
            <w:proofErr w:type="spellEnd"/>
            <w:r w:rsidRPr="00223DCA">
              <w:rPr>
                <w:rFonts w:ascii="Times New Roman" w:eastAsia="Times New Roman" w:hAnsi="Times New Roman" w:cs="Times New Roman"/>
                <w:kern w:val="0"/>
                <w:sz w:val="24"/>
                <w:szCs w:val="24"/>
                <w14:ligatures w14:val="none"/>
              </w:rPr>
              <w:t xml:space="preserve"> riparimin e  parregullsive te </w:t>
            </w:r>
            <w:proofErr w:type="spellStart"/>
            <w:r w:rsidRPr="00223DCA">
              <w:rPr>
                <w:rFonts w:ascii="Times New Roman" w:eastAsia="Times New Roman" w:hAnsi="Times New Roman" w:cs="Times New Roman"/>
                <w:kern w:val="0"/>
                <w:sz w:val="24"/>
                <w:szCs w:val="24"/>
                <w14:ligatures w14:val="none"/>
              </w:rPr>
              <w:t>diagnostikuara</w:t>
            </w:r>
            <w:proofErr w:type="spellEnd"/>
            <w:r w:rsidRPr="00223DCA">
              <w:rPr>
                <w:rFonts w:ascii="Times New Roman" w:eastAsia="Times New Roman" w:hAnsi="Times New Roman" w:cs="Times New Roman"/>
                <w:kern w:val="0"/>
                <w:sz w:val="24"/>
                <w:szCs w:val="24"/>
                <w14:ligatures w14:val="none"/>
              </w:rPr>
              <w:t xml:space="preserve"> në </w:t>
            </w:r>
            <w:r w:rsidR="00551CE3" w:rsidRPr="00223DCA">
              <w:rPr>
                <w:rFonts w:ascii="Times New Roman" w:eastAsia="Times New Roman" w:hAnsi="Times New Roman" w:cs="Times New Roman"/>
                <w:kern w:val="0"/>
                <w:sz w:val="24"/>
                <w:szCs w:val="24"/>
                <w14:ligatures w14:val="none"/>
              </w:rPr>
              <w:t xml:space="preserve">sistemet e </w:t>
            </w:r>
            <w:proofErr w:type="spellStart"/>
            <w:r w:rsidR="00522853" w:rsidRPr="00223DCA">
              <w:rPr>
                <w:rFonts w:ascii="Times New Roman" w:eastAsia="Times New Roman" w:hAnsi="Times New Roman" w:cs="Times New Roman"/>
                <w:kern w:val="0"/>
                <w:sz w:val="24"/>
                <w:szCs w:val="24"/>
                <w14:ligatures w14:val="none"/>
              </w:rPr>
              <w:t>e</w:t>
            </w:r>
            <w:proofErr w:type="spellEnd"/>
            <w:r w:rsidR="00522853" w:rsidRPr="00223DCA">
              <w:rPr>
                <w:rFonts w:ascii="Times New Roman" w:eastAsia="Times New Roman" w:hAnsi="Times New Roman" w:cs="Times New Roman"/>
                <w:kern w:val="0"/>
                <w:sz w:val="24"/>
                <w:szCs w:val="24"/>
                <w14:ligatures w14:val="none"/>
              </w:rPr>
              <w:t xml:space="preserve"> ndihmës të drejtuesit të automjetit</w:t>
            </w:r>
            <w:r w:rsidR="00AD63DB">
              <w:rPr>
                <w:rFonts w:ascii="Times New Roman" w:eastAsia="Times New Roman" w:hAnsi="Times New Roman" w:cs="Times New Roman"/>
                <w:kern w:val="0"/>
                <w:sz w:val="24"/>
                <w:szCs w:val="24"/>
                <w14:ligatures w14:val="none"/>
              </w:rPr>
              <w:t>;</w:t>
            </w:r>
            <w:r w:rsidR="00D70525" w:rsidRPr="00223DCA">
              <w:rPr>
                <w:rFonts w:ascii="Times New Roman" w:eastAsia="Times New Roman" w:hAnsi="Times New Roman" w:cs="Times New Roman"/>
                <w:kern w:val="0"/>
                <w:sz w:val="24"/>
                <w:szCs w:val="24"/>
                <w14:ligatures w14:val="none"/>
              </w:rPr>
              <w:t xml:space="preserve"> </w:t>
            </w:r>
          </w:p>
          <w:p w14:paraId="0451AEB7" w14:textId="45BA2B6D" w:rsidR="00AE1A9D" w:rsidRPr="00223DCA" w:rsidRDefault="00551CE3" w:rsidP="0089713E">
            <w:pPr>
              <w:pStyle w:val="ListParagraph"/>
              <w:numPr>
                <w:ilvl w:val="0"/>
                <w:numId w:val="34"/>
              </w:numPr>
              <w:jc w:val="both"/>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t xml:space="preserve">të kryejë konfigurimin dhe </w:t>
            </w:r>
            <w:r w:rsidR="00D70525" w:rsidRPr="00223DCA">
              <w:rPr>
                <w:rFonts w:ascii="Times New Roman" w:eastAsia="Times New Roman" w:hAnsi="Times New Roman" w:cs="Times New Roman"/>
                <w:kern w:val="0"/>
                <w:sz w:val="24"/>
                <w:szCs w:val="24"/>
                <w14:ligatures w14:val="none"/>
              </w:rPr>
              <w:t xml:space="preserve">kalibrimin </w:t>
            </w:r>
            <w:r w:rsidRPr="00223DCA">
              <w:rPr>
                <w:rFonts w:ascii="Times New Roman" w:eastAsia="Times New Roman" w:hAnsi="Times New Roman" w:cs="Times New Roman"/>
                <w:kern w:val="0"/>
                <w:sz w:val="24"/>
                <w:szCs w:val="24"/>
                <w14:ligatures w14:val="none"/>
              </w:rPr>
              <w:t xml:space="preserve"> sipas udhëzimeve teknike pa gabime</w:t>
            </w:r>
            <w:r w:rsidR="00522853" w:rsidRPr="00223DCA">
              <w:rPr>
                <w:rFonts w:ascii="Times New Roman" w:eastAsia="Times New Roman" w:hAnsi="Times New Roman" w:cs="Times New Roman"/>
                <w:kern w:val="0"/>
                <w:sz w:val="24"/>
                <w:szCs w:val="24"/>
                <w14:ligatures w14:val="none"/>
              </w:rPr>
              <w:t xml:space="preserve"> të</w:t>
            </w:r>
            <w:r w:rsidR="00522853" w:rsidRPr="00223DCA">
              <w:t xml:space="preserve"> </w:t>
            </w:r>
            <w:r w:rsidR="00522853" w:rsidRPr="00223DCA">
              <w:rPr>
                <w:rFonts w:ascii="Times New Roman" w:eastAsia="Times New Roman" w:hAnsi="Times New Roman" w:cs="Times New Roman"/>
                <w:kern w:val="0"/>
                <w:sz w:val="24"/>
                <w:szCs w:val="24"/>
                <w14:ligatures w14:val="none"/>
              </w:rPr>
              <w:t xml:space="preserve">radarëve, kamerave dhe </w:t>
            </w:r>
            <w:proofErr w:type="spellStart"/>
            <w:r w:rsidR="00522853" w:rsidRPr="00223DCA">
              <w:rPr>
                <w:rFonts w:ascii="Times New Roman" w:eastAsia="Times New Roman" w:hAnsi="Times New Roman" w:cs="Times New Roman"/>
                <w:kern w:val="0"/>
                <w:sz w:val="24"/>
                <w:szCs w:val="24"/>
                <w14:ligatures w14:val="none"/>
              </w:rPr>
              <w:t>sensorëve</w:t>
            </w:r>
            <w:proofErr w:type="spellEnd"/>
            <w:r w:rsidR="00AD63DB">
              <w:rPr>
                <w:rFonts w:ascii="Times New Roman" w:eastAsia="Times New Roman" w:hAnsi="Times New Roman" w:cs="Times New Roman"/>
                <w:kern w:val="0"/>
                <w:sz w:val="24"/>
                <w:szCs w:val="24"/>
                <w14:ligatures w14:val="none"/>
              </w:rPr>
              <w:t>;</w:t>
            </w:r>
          </w:p>
          <w:p w14:paraId="67870AD9" w14:textId="1220CD64" w:rsidR="00AE1A9D" w:rsidRPr="00223DCA" w:rsidRDefault="00FE1200" w:rsidP="0089713E">
            <w:pPr>
              <w:pStyle w:val="ListParagraph"/>
              <w:numPr>
                <w:ilvl w:val="0"/>
                <w:numId w:val="34"/>
              </w:numPr>
              <w:jc w:val="both"/>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t>të kryejë</w:t>
            </w:r>
            <w:r w:rsidR="00D70525" w:rsidRPr="00223DCA">
              <w:rPr>
                <w:rFonts w:ascii="Times New Roman" w:eastAsia="Times New Roman" w:hAnsi="Times New Roman" w:cs="Times New Roman"/>
                <w:kern w:val="0"/>
                <w:sz w:val="24"/>
                <w:szCs w:val="24"/>
                <w14:ligatures w14:val="none"/>
              </w:rPr>
              <w:t xml:space="preserve"> </w:t>
            </w:r>
            <w:r w:rsidR="00551CE3" w:rsidRPr="00223DCA">
              <w:rPr>
                <w:rFonts w:ascii="Times New Roman" w:eastAsia="Times New Roman" w:hAnsi="Times New Roman" w:cs="Times New Roman"/>
                <w:kern w:val="0"/>
                <w:sz w:val="24"/>
                <w:szCs w:val="24"/>
                <w14:ligatures w14:val="none"/>
              </w:rPr>
              <w:t>përditësimin</w:t>
            </w:r>
            <w:r w:rsidR="00D70525" w:rsidRPr="00223DCA">
              <w:rPr>
                <w:rFonts w:ascii="Times New Roman" w:eastAsia="Times New Roman" w:hAnsi="Times New Roman" w:cs="Times New Roman"/>
                <w:kern w:val="0"/>
                <w:sz w:val="24"/>
                <w:szCs w:val="24"/>
                <w14:ligatures w14:val="none"/>
              </w:rPr>
              <w:t xml:space="preserve"> e softuerit pas punimeve</w:t>
            </w:r>
            <w:r w:rsidR="00AD63DB">
              <w:rPr>
                <w:rFonts w:ascii="Times New Roman" w:eastAsia="Times New Roman" w:hAnsi="Times New Roman" w:cs="Times New Roman"/>
                <w:kern w:val="0"/>
                <w:sz w:val="24"/>
                <w:szCs w:val="24"/>
                <w14:ligatures w14:val="none"/>
              </w:rPr>
              <w:t>;</w:t>
            </w:r>
          </w:p>
          <w:p w14:paraId="401DA6DD" w14:textId="0F74322C" w:rsidR="00AE1A9D" w:rsidRPr="00223DCA" w:rsidRDefault="00D70525" w:rsidP="0089713E">
            <w:pPr>
              <w:pStyle w:val="ListParagraph"/>
              <w:numPr>
                <w:ilvl w:val="0"/>
                <w:numId w:val="34"/>
              </w:numPr>
              <w:jc w:val="both"/>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t>të ruaj të dhënat përpara përditësimit dhe të konfirmojë me sukses atë</w:t>
            </w:r>
            <w:r w:rsidR="00AD63DB">
              <w:rPr>
                <w:rFonts w:ascii="Times New Roman" w:eastAsia="Times New Roman" w:hAnsi="Times New Roman" w:cs="Times New Roman"/>
                <w:kern w:val="0"/>
                <w:sz w:val="24"/>
                <w:szCs w:val="24"/>
                <w14:ligatures w14:val="none"/>
              </w:rPr>
              <w:t>;</w:t>
            </w:r>
          </w:p>
          <w:p w14:paraId="4E640519" w14:textId="77B58857" w:rsidR="00AE1A9D" w:rsidRPr="00223DCA" w:rsidRDefault="00D70525" w:rsidP="0089713E">
            <w:pPr>
              <w:pStyle w:val="ListParagraph"/>
              <w:numPr>
                <w:ilvl w:val="0"/>
                <w:numId w:val="34"/>
              </w:numPr>
              <w:jc w:val="both"/>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t xml:space="preserve">të kryejë </w:t>
            </w:r>
            <w:proofErr w:type="spellStart"/>
            <w:r w:rsidRPr="00223DCA">
              <w:rPr>
                <w:rFonts w:ascii="Times New Roman" w:eastAsia="Times New Roman" w:hAnsi="Times New Roman" w:cs="Times New Roman"/>
                <w:kern w:val="0"/>
                <w:sz w:val="24"/>
                <w:szCs w:val="24"/>
                <w14:ligatures w14:val="none"/>
              </w:rPr>
              <w:t>backup</w:t>
            </w:r>
            <w:proofErr w:type="spellEnd"/>
            <w:r w:rsidRPr="00223DCA">
              <w:rPr>
                <w:rFonts w:ascii="Times New Roman" w:eastAsia="Times New Roman" w:hAnsi="Times New Roman" w:cs="Times New Roman"/>
                <w:kern w:val="0"/>
                <w:sz w:val="24"/>
                <w:szCs w:val="24"/>
                <w14:ligatures w14:val="none"/>
              </w:rPr>
              <w:t xml:space="preserve"> të konfigurimeve ekzistuese</w:t>
            </w:r>
            <w:r w:rsidR="00AD63DB">
              <w:rPr>
                <w:rFonts w:ascii="Times New Roman" w:eastAsia="Times New Roman" w:hAnsi="Times New Roman" w:cs="Times New Roman"/>
                <w:kern w:val="0"/>
                <w:sz w:val="24"/>
                <w:szCs w:val="24"/>
                <w14:ligatures w14:val="none"/>
              </w:rPr>
              <w:t>;</w:t>
            </w:r>
          </w:p>
          <w:p w14:paraId="1805F74D" w14:textId="0A3C60F4" w:rsidR="00AE1A9D" w:rsidRPr="00223DCA" w:rsidRDefault="00D70525" w:rsidP="0089713E">
            <w:pPr>
              <w:pStyle w:val="ListParagraph"/>
              <w:numPr>
                <w:ilvl w:val="0"/>
                <w:numId w:val="34"/>
              </w:numPr>
              <w:jc w:val="both"/>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t xml:space="preserve">të punojë në kushte të sigurta pa rrezikuar dëmtim të </w:t>
            </w:r>
            <w:r w:rsidR="00522853" w:rsidRPr="00223DCA">
              <w:rPr>
                <w:rFonts w:ascii="Times New Roman" w:eastAsia="Times New Roman" w:hAnsi="Times New Roman" w:cs="Times New Roman"/>
                <w:kern w:val="0"/>
                <w:sz w:val="24"/>
                <w:szCs w:val="24"/>
                <w14:ligatures w14:val="none"/>
              </w:rPr>
              <w:t>pajisje elektronike të ndjeshme (</w:t>
            </w:r>
            <w:proofErr w:type="spellStart"/>
            <w:r w:rsidR="00522853" w:rsidRPr="00223DCA">
              <w:rPr>
                <w:rFonts w:ascii="Times New Roman" w:eastAsia="Times New Roman" w:hAnsi="Times New Roman" w:cs="Times New Roman"/>
                <w:kern w:val="0"/>
                <w:sz w:val="24"/>
                <w:szCs w:val="24"/>
                <w14:ligatures w14:val="none"/>
              </w:rPr>
              <w:t>sensorë</w:t>
            </w:r>
            <w:proofErr w:type="spellEnd"/>
            <w:r w:rsidR="00522853" w:rsidRPr="00223DCA">
              <w:rPr>
                <w:rFonts w:ascii="Times New Roman" w:eastAsia="Times New Roman" w:hAnsi="Times New Roman" w:cs="Times New Roman"/>
                <w:kern w:val="0"/>
                <w:sz w:val="24"/>
                <w:szCs w:val="24"/>
                <w14:ligatures w14:val="none"/>
              </w:rPr>
              <w:t xml:space="preserve">, module, memorieve, ekran </w:t>
            </w:r>
            <w:r w:rsidR="00522853" w:rsidRPr="003A2F07">
              <w:rPr>
                <w:rFonts w:ascii="Times New Roman" w:eastAsia="Times New Roman" w:hAnsi="Times New Roman" w:cs="Times New Roman"/>
                <w:i/>
                <w:iCs/>
                <w:kern w:val="0"/>
                <w:sz w:val="24"/>
                <w:szCs w:val="24"/>
                <w14:ligatures w14:val="none"/>
              </w:rPr>
              <w:t>LCD</w:t>
            </w:r>
            <w:r w:rsidR="00522853" w:rsidRPr="00223DCA">
              <w:rPr>
                <w:rFonts w:ascii="Times New Roman" w:eastAsia="Times New Roman" w:hAnsi="Times New Roman" w:cs="Times New Roman"/>
                <w:kern w:val="0"/>
                <w:sz w:val="24"/>
                <w:szCs w:val="24"/>
                <w14:ligatures w14:val="none"/>
              </w:rPr>
              <w:t>)</w:t>
            </w:r>
            <w:r w:rsidR="00AD63DB">
              <w:rPr>
                <w:rFonts w:ascii="Times New Roman" w:eastAsia="Times New Roman" w:hAnsi="Times New Roman" w:cs="Times New Roman"/>
                <w:kern w:val="0"/>
                <w:sz w:val="24"/>
                <w:szCs w:val="24"/>
                <w14:ligatures w14:val="none"/>
              </w:rPr>
              <w:t>;</w:t>
            </w:r>
          </w:p>
          <w:p w14:paraId="6ABB7008" w14:textId="4960211E" w:rsidR="00AE1A9D" w:rsidRPr="00223DCA" w:rsidRDefault="00FE1200" w:rsidP="0089713E">
            <w:pPr>
              <w:pStyle w:val="ListParagraph"/>
              <w:numPr>
                <w:ilvl w:val="0"/>
                <w:numId w:val="34"/>
              </w:numPr>
              <w:jc w:val="both"/>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t>të kryejë</w:t>
            </w:r>
            <w:r w:rsidR="00BE383C" w:rsidRPr="00223DCA">
              <w:rPr>
                <w:rFonts w:ascii="Times New Roman" w:eastAsia="Times New Roman" w:hAnsi="Times New Roman" w:cs="Times New Roman"/>
                <w:kern w:val="0"/>
                <w:sz w:val="24"/>
                <w:szCs w:val="24"/>
                <w14:ligatures w14:val="none"/>
              </w:rPr>
              <w:t xml:space="preserve"> kontrollin e mbarëvajtjes dhe të cilësisë së punës</w:t>
            </w:r>
            <w:r w:rsidR="00AD63DB">
              <w:rPr>
                <w:rFonts w:ascii="Times New Roman" w:eastAsia="Times New Roman" w:hAnsi="Times New Roman" w:cs="Times New Roman"/>
                <w:kern w:val="0"/>
                <w:sz w:val="24"/>
                <w:szCs w:val="24"/>
                <w14:ligatures w14:val="none"/>
              </w:rPr>
              <w:t>;</w:t>
            </w:r>
          </w:p>
          <w:p w14:paraId="29167F1E" w14:textId="07E369BF" w:rsidR="007C1D7C" w:rsidRPr="00223DCA" w:rsidRDefault="00BE383C" w:rsidP="0089713E">
            <w:pPr>
              <w:pStyle w:val="ListParagraph"/>
              <w:numPr>
                <w:ilvl w:val="0"/>
                <w:numId w:val="34"/>
              </w:numPr>
              <w:jc w:val="both"/>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t xml:space="preserve">të plotësojë dokumentacionin teknik për diagnostikimin dhe për riparimin </w:t>
            </w:r>
            <w:r w:rsidR="00D70525" w:rsidRPr="00223DCA">
              <w:rPr>
                <w:rFonts w:ascii="Times New Roman" w:eastAsia="Times New Roman" w:hAnsi="Times New Roman" w:cs="Times New Roman"/>
                <w:kern w:val="0"/>
                <w:sz w:val="24"/>
                <w:szCs w:val="24"/>
                <w14:ligatures w14:val="none"/>
              </w:rPr>
              <w:t xml:space="preserve">në </w:t>
            </w:r>
            <w:r w:rsidR="007C1D7C" w:rsidRPr="00223DCA">
              <w:rPr>
                <w:rFonts w:ascii="Times New Roman" w:eastAsia="Times New Roman" w:hAnsi="Times New Roman" w:cs="Times New Roman"/>
                <w:kern w:val="0"/>
                <w:sz w:val="24"/>
                <w:szCs w:val="24"/>
                <w14:ligatures w14:val="none"/>
              </w:rPr>
              <w:t>sistemet e ndihmës të drejtuesit të automjetit</w:t>
            </w:r>
            <w:r w:rsidR="00522853" w:rsidRPr="00223DCA">
              <w:rPr>
                <w:rFonts w:ascii="Times New Roman" w:eastAsia="Times New Roman" w:hAnsi="Times New Roman" w:cs="Times New Roman"/>
                <w:kern w:val="0"/>
                <w:sz w:val="24"/>
                <w:szCs w:val="24"/>
                <w14:ligatures w14:val="none"/>
              </w:rPr>
              <w:t xml:space="preserve"> ose sistem digjital</w:t>
            </w:r>
            <w:r w:rsidR="00AD63DB">
              <w:rPr>
                <w:rFonts w:ascii="Times New Roman" w:eastAsia="Times New Roman" w:hAnsi="Times New Roman" w:cs="Times New Roman"/>
                <w:kern w:val="0"/>
                <w:sz w:val="24"/>
                <w:szCs w:val="24"/>
                <w14:ligatures w14:val="none"/>
              </w:rPr>
              <w:t>;</w:t>
            </w:r>
          </w:p>
          <w:p w14:paraId="513BF320" w14:textId="0A12D814" w:rsidR="007C1D7C" w:rsidRPr="00223DCA" w:rsidRDefault="00BE383C" w:rsidP="0089713E">
            <w:pPr>
              <w:pStyle w:val="ListParagraph"/>
              <w:numPr>
                <w:ilvl w:val="0"/>
                <w:numId w:val="34"/>
              </w:numPr>
              <w:jc w:val="both"/>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t>të kryejë llogaritjet ekonomike për diagnostikimin dhe riparimin e   parregullsive t</w:t>
            </w:r>
            <w:r w:rsidR="00E51E36">
              <w:rPr>
                <w:rFonts w:ascii="Times New Roman" w:eastAsia="Times New Roman" w:hAnsi="Times New Roman" w:cs="Times New Roman"/>
                <w:kern w:val="0"/>
                <w:sz w:val="24"/>
                <w:szCs w:val="24"/>
                <w14:ligatures w14:val="none"/>
              </w:rPr>
              <w:t>ë</w:t>
            </w:r>
            <w:r w:rsidRPr="00223DCA">
              <w:rPr>
                <w:rFonts w:ascii="Times New Roman" w:eastAsia="Times New Roman" w:hAnsi="Times New Roman" w:cs="Times New Roman"/>
                <w:kern w:val="0"/>
                <w:sz w:val="24"/>
                <w:szCs w:val="24"/>
                <w14:ligatures w14:val="none"/>
              </w:rPr>
              <w:t xml:space="preserve"> </w:t>
            </w:r>
            <w:proofErr w:type="spellStart"/>
            <w:r w:rsidRPr="00223DCA">
              <w:rPr>
                <w:rFonts w:ascii="Times New Roman" w:eastAsia="Times New Roman" w:hAnsi="Times New Roman" w:cs="Times New Roman"/>
                <w:kern w:val="0"/>
                <w:sz w:val="24"/>
                <w:szCs w:val="24"/>
                <w14:ligatures w14:val="none"/>
              </w:rPr>
              <w:t>diagnostikuara</w:t>
            </w:r>
            <w:proofErr w:type="spellEnd"/>
            <w:r w:rsidRPr="00223DCA">
              <w:rPr>
                <w:rFonts w:ascii="Times New Roman" w:eastAsia="Times New Roman" w:hAnsi="Times New Roman" w:cs="Times New Roman"/>
                <w:kern w:val="0"/>
                <w:sz w:val="24"/>
                <w:szCs w:val="24"/>
                <w14:ligatures w14:val="none"/>
              </w:rPr>
              <w:t xml:space="preserve"> </w:t>
            </w:r>
            <w:r w:rsidR="00FE1200" w:rsidRPr="00223DCA">
              <w:rPr>
                <w:rFonts w:ascii="Times New Roman" w:eastAsia="Times New Roman" w:hAnsi="Times New Roman" w:cs="Times New Roman"/>
                <w:kern w:val="0"/>
                <w:sz w:val="24"/>
                <w:szCs w:val="24"/>
                <w14:ligatures w14:val="none"/>
              </w:rPr>
              <w:t xml:space="preserve">në </w:t>
            </w:r>
            <w:r w:rsidR="007C1D7C" w:rsidRPr="00223DCA">
              <w:rPr>
                <w:rFonts w:ascii="Times New Roman" w:eastAsia="Times New Roman" w:hAnsi="Times New Roman" w:cs="Times New Roman"/>
                <w:kern w:val="0"/>
                <w:sz w:val="24"/>
                <w:szCs w:val="24"/>
                <w14:ligatures w14:val="none"/>
              </w:rPr>
              <w:t>sistemet e ndihmës të drejtuesit të automjetit</w:t>
            </w:r>
            <w:r w:rsidR="00AD63DB">
              <w:rPr>
                <w:rFonts w:ascii="Times New Roman" w:eastAsia="Times New Roman" w:hAnsi="Times New Roman" w:cs="Times New Roman"/>
                <w:kern w:val="0"/>
                <w:sz w:val="24"/>
                <w:szCs w:val="24"/>
                <w14:ligatures w14:val="none"/>
              </w:rPr>
              <w:t>;</w:t>
            </w:r>
          </w:p>
          <w:p w14:paraId="4CDEB796" w14:textId="0FF8366F" w:rsidR="00AE1A9D" w:rsidRPr="00223DCA" w:rsidRDefault="00BE383C" w:rsidP="0089713E">
            <w:pPr>
              <w:pStyle w:val="ListParagraph"/>
              <w:numPr>
                <w:ilvl w:val="0"/>
                <w:numId w:val="34"/>
              </w:numPr>
              <w:jc w:val="both"/>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t>të tregojë kujdesin e duhur për vendin dhe mjetet e punës</w:t>
            </w:r>
            <w:r w:rsidR="00AD63DB">
              <w:rPr>
                <w:rFonts w:ascii="Times New Roman" w:eastAsia="Times New Roman" w:hAnsi="Times New Roman" w:cs="Times New Roman"/>
                <w:kern w:val="0"/>
                <w:sz w:val="24"/>
                <w:szCs w:val="24"/>
                <w14:ligatures w14:val="none"/>
              </w:rPr>
              <w:t>;</w:t>
            </w:r>
          </w:p>
          <w:p w14:paraId="61202C69" w14:textId="77777777" w:rsidR="00AE1A9D" w:rsidRPr="00223DCA" w:rsidRDefault="00BE383C" w:rsidP="0089713E">
            <w:pPr>
              <w:pStyle w:val="ListParagraph"/>
              <w:numPr>
                <w:ilvl w:val="0"/>
                <w:numId w:val="34"/>
              </w:numPr>
              <w:jc w:val="both"/>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t>të komunikojë me profesionalizëm dhe etikë profesionale</w:t>
            </w:r>
          </w:p>
          <w:p w14:paraId="3E7C0B5A" w14:textId="404CF885" w:rsidR="007C1D7C" w:rsidRPr="00223DCA" w:rsidRDefault="00BE383C" w:rsidP="0089713E">
            <w:pPr>
              <w:pStyle w:val="ListParagraph"/>
              <w:numPr>
                <w:ilvl w:val="0"/>
                <w:numId w:val="34"/>
              </w:numPr>
              <w:spacing w:after="0"/>
              <w:jc w:val="both"/>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t>të zbatojë rregullat e sigurimit teknik dhe ruajtjes së mjedisit gjat</w:t>
            </w:r>
            <w:r w:rsidR="00E51E36">
              <w:rPr>
                <w:rFonts w:ascii="Times New Roman" w:eastAsia="Times New Roman" w:hAnsi="Times New Roman" w:cs="Times New Roman"/>
                <w:kern w:val="0"/>
                <w:sz w:val="24"/>
                <w:szCs w:val="24"/>
                <w14:ligatures w14:val="none"/>
              </w:rPr>
              <w:t>ë</w:t>
            </w:r>
            <w:r w:rsidRPr="00223DCA">
              <w:rPr>
                <w:rFonts w:ascii="Times New Roman" w:eastAsia="Times New Roman" w:hAnsi="Times New Roman" w:cs="Times New Roman"/>
                <w:kern w:val="0"/>
                <w:sz w:val="24"/>
                <w:szCs w:val="24"/>
                <w14:ligatures w14:val="none"/>
              </w:rPr>
              <w:t xml:space="preserve"> diagnostikimit teknik </w:t>
            </w:r>
            <w:r w:rsidR="004B51DB" w:rsidRPr="00223DCA">
              <w:rPr>
                <w:rFonts w:ascii="Times New Roman" w:eastAsia="Times New Roman" w:hAnsi="Times New Roman" w:cs="Times New Roman"/>
                <w:kern w:val="0"/>
                <w:sz w:val="24"/>
                <w:szCs w:val="24"/>
                <w14:ligatures w14:val="none"/>
              </w:rPr>
              <w:t xml:space="preserve">në </w:t>
            </w:r>
            <w:r w:rsidR="007C1D7C" w:rsidRPr="00223DCA">
              <w:rPr>
                <w:rFonts w:ascii="Times New Roman" w:eastAsia="Times New Roman" w:hAnsi="Times New Roman" w:cs="Times New Roman"/>
                <w:kern w:val="0"/>
                <w:sz w:val="24"/>
                <w:szCs w:val="24"/>
                <w14:ligatures w14:val="none"/>
              </w:rPr>
              <w:t>sistemet e ndihmës të drejtuesit të automjetit.</w:t>
            </w:r>
          </w:p>
          <w:p w14:paraId="03C91ABC" w14:textId="39FD1E31" w:rsidR="000543BB" w:rsidRPr="00223DCA" w:rsidRDefault="000543BB" w:rsidP="00670CBB">
            <w:pPr>
              <w:keepLines/>
              <w:widowControl w:val="0"/>
              <w:tabs>
                <w:tab w:val="left" w:pos="650"/>
              </w:tabs>
              <w:autoSpaceDE w:val="0"/>
              <w:autoSpaceDN w:val="0"/>
              <w:spacing w:after="0" w:line="240" w:lineRule="auto"/>
              <w:jc w:val="both"/>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b/>
                <w:i/>
                <w:kern w:val="0"/>
                <w:sz w:val="24"/>
                <w:szCs w:val="24"/>
                <w14:ligatures w14:val="none"/>
              </w:rPr>
              <w:t>Instrumentet e vlerësimit</w:t>
            </w:r>
            <w:r w:rsidRPr="00223DCA">
              <w:rPr>
                <w:rFonts w:ascii="Times New Roman" w:eastAsia="Times New Roman" w:hAnsi="Times New Roman" w:cs="Times New Roman"/>
                <w:kern w:val="0"/>
                <w:sz w:val="24"/>
                <w:szCs w:val="24"/>
                <w14:ligatures w14:val="none"/>
              </w:rPr>
              <w:t>:</w:t>
            </w:r>
          </w:p>
          <w:p w14:paraId="5513622E" w14:textId="20DDB804" w:rsidR="000543BB" w:rsidRPr="00223DCA" w:rsidRDefault="00940C30" w:rsidP="00843CDE">
            <w:pPr>
              <w:widowControl w:val="0"/>
              <w:numPr>
                <w:ilvl w:val="0"/>
                <w:numId w:val="8"/>
              </w:numPr>
              <w:tabs>
                <w:tab w:val="left" w:pos="98"/>
              </w:tabs>
              <w:autoSpaceDE w:val="0"/>
              <w:autoSpaceDN w:val="0"/>
              <w:spacing w:after="0" w:line="240" w:lineRule="auto"/>
              <w:ind w:left="458"/>
              <w:rPr>
                <w:rFonts w:ascii="Times New Roman" w:eastAsia="Times New Roman" w:hAnsi="Times New Roman" w:cs="Times New Roman"/>
                <w:kern w:val="0"/>
                <w:sz w:val="24"/>
                <w:szCs w:val="24"/>
                <w:lang w:bidi="en-US"/>
                <w14:ligatures w14:val="none"/>
              </w:rPr>
            </w:pPr>
            <w:r>
              <w:rPr>
                <w:rFonts w:ascii="Times New Roman" w:eastAsia="Times New Roman" w:hAnsi="Times New Roman" w:cs="Times New Roman"/>
                <w:kern w:val="0"/>
                <w:sz w:val="24"/>
                <w:szCs w:val="24"/>
                <w:lang w:bidi="en-US"/>
                <w14:ligatures w14:val="none"/>
              </w:rPr>
              <w:t>Pyetje-</w:t>
            </w:r>
            <w:r w:rsidR="000543BB" w:rsidRPr="00223DCA">
              <w:rPr>
                <w:rFonts w:ascii="Times New Roman" w:eastAsia="Times New Roman" w:hAnsi="Times New Roman" w:cs="Times New Roman"/>
                <w:kern w:val="0"/>
                <w:sz w:val="24"/>
                <w:szCs w:val="24"/>
                <w:lang w:bidi="en-US"/>
                <w14:ligatures w14:val="none"/>
              </w:rPr>
              <w:t>përgjigje me gojë dhe shkrim.</w:t>
            </w:r>
          </w:p>
          <w:p w14:paraId="63AA6E47" w14:textId="77777777" w:rsidR="000543BB" w:rsidRPr="00223DCA" w:rsidRDefault="000543BB" w:rsidP="00843CDE">
            <w:pPr>
              <w:widowControl w:val="0"/>
              <w:numPr>
                <w:ilvl w:val="0"/>
                <w:numId w:val="8"/>
              </w:numPr>
              <w:tabs>
                <w:tab w:val="left" w:pos="98"/>
              </w:tabs>
              <w:autoSpaceDE w:val="0"/>
              <w:autoSpaceDN w:val="0"/>
              <w:spacing w:after="0" w:line="240" w:lineRule="auto"/>
              <w:ind w:left="458"/>
              <w:rPr>
                <w:rFonts w:ascii="Times New Roman" w:eastAsia="Times New Roman" w:hAnsi="Times New Roman" w:cs="Times New Roman"/>
                <w:kern w:val="0"/>
                <w:sz w:val="24"/>
                <w:szCs w:val="24"/>
                <w:lang w:bidi="en-US"/>
                <w14:ligatures w14:val="none"/>
              </w:rPr>
            </w:pPr>
            <w:r w:rsidRPr="00223DCA">
              <w:rPr>
                <w:rFonts w:ascii="Times New Roman" w:eastAsia="Times New Roman" w:hAnsi="Times New Roman" w:cs="Times New Roman"/>
                <w:kern w:val="0"/>
                <w:sz w:val="24"/>
                <w:szCs w:val="24"/>
                <w:lang w:bidi="en-US"/>
                <w14:ligatures w14:val="none"/>
              </w:rPr>
              <w:lastRenderedPageBreak/>
              <w:t>Vëzhgim me listë kontrolli.</w:t>
            </w:r>
          </w:p>
        </w:tc>
      </w:tr>
    </w:tbl>
    <w:p w14:paraId="2D48DC26" w14:textId="77777777" w:rsidR="000543BB" w:rsidRPr="00223DCA" w:rsidRDefault="000543BB" w:rsidP="000543BB">
      <w:pPr>
        <w:widowControl w:val="0"/>
        <w:autoSpaceDE w:val="0"/>
        <w:autoSpaceDN w:val="0"/>
        <w:spacing w:after="0" w:line="240" w:lineRule="auto"/>
        <w:rPr>
          <w:rFonts w:ascii="Times New Roman" w:eastAsia="Calibri" w:hAnsi="Times New Roman" w:cs="Times New Roman"/>
          <w:kern w:val="0"/>
          <w14:ligatures w14:val="none"/>
        </w:rPr>
      </w:pPr>
    </w:p>
    <w:tbl>
      <w:tblPr>
        <w:tblW w:w="7356" w:type="dxa"/>
        <w:tblInd w:w="1884" w:type="dxa"/>
        <w:tblLayout w:type="fixed"/>
        <w:tblLook w:val="04A0" w:firstRow="1" w:lastRow="0" w:firstColumn="1" w:lastColumn="0" w:noHBand="0" w:noVBand="1"/>
      </w:tblPr>
      <w:tblGrid>
        <w:gridCol w:w="810"/>
        <w:gridCol w:w="6546"/>
      </w:tblGrid>
      <w:tr w:rsidR="000543BB" w:rsidRPr="00223DCA" w14:paraId="074E1808" w14:textId="77777777" w:rsidTr="004B4F7A">
        <w:trPr>
          <w:trHeight w:val="1790"/>
        </w:trPr>
        <w:tc>
          <w:tcPr>
            <w:tcW w:w="810" w:type="dxa"/>
          </w:tcPr>
          <w:p w14:paraId="5F326D14" w14:textId="283F4320" w:rsidR="000543BB" w:rsidRPr="00223DCA" w:rsidRDefault="005B6597" w:rsidP="004B4F7A">
            <w:pPr>
              <w:widowControl w:val="0"/>
              <w:numPr>
                <w:ilvl w:val="12"/>
                <w:numId w:val="0"/>
              </w:numPr>
              <w:autoSpaceDE w:val="0"/>
              <w:autoSpaceDN w:val="0"/>
              <w:spacing w:after="0" w:line="240" w:lineRule="auto"/>
              <w:rPr>
                <w:rFonts w:ascii="Times New Roman" w:eastAsia="Times New Roman" w:hAnsi="Times New Roman" w:cs="Times New Roman"/>
                <w:b/>
                <w:kern w:val="0"/>
                <w:sz w:val="24"/>
                <w:szCs w:val="24"/>
                <w14:ligatures w14:val="none"/>
              </w:rPr>
            </w:pPr>
            <w:r w:rsidRPr="00223DCA">
              <w:rPr>
                <w:rFonts w:ascii="Times New Roman" w:eastAsia="Times New Roman" w:hAnsi="Times New Roman" w:cs="Times New Roman"/>
                <w:b/>
                <w:kern w:val="0"/>
                <w:sz w:val="24"/>
                <w:szCs w:val="24"/>
                <w14:ligatures w14:val="none"/>
              </w:rPr>
              <w:t>RN 3</w:t>
            </w:r>
            <w:r w:rsidR="000543BB" w:rsidRPr="00223DCA">
              <w:rPr>
                <w:rFonts w:ascii="Times New Roman" w:eastAsia="Times New Roman" w:hAnsi="Times New Roman" w:cs="Times New Roman"/>
                <w:b/>
                <w:kern w:val="0"/>
                <w:sz w:val="24"/>
                <w:szCs w:val="24"/>
                <w14:ligatures w14:val="none"/>
              </w:rPr>
              <w:t xml:space="preserve"> </w:t>
            </w:r>
          </w:p>
        </w:tc>
        <w:tc>
          <w:tcPr>
            <w:tcW w:w="6546" w:type="dxa"/>
          </w:tcPr>
          <w:p w14:paraId="2C8F845A" w14:textId="2251F1FE" w:rsidR="000543BB" w:rsidRPr="00223DCA" w:rsidRDefault="0007459C" w:rsidP="00E6461B">
            <w:pPr>
              <w:spacing w:after="0" w:line="235" w:lineRule="auto"/>
              <w:jc w:val="both"/>
              <w:rPr>
                <w:rFonts w:ascii="Times New Roman" w:eastAsia="Times New Roman" w:hAnsi="Times New Roman" w:cs="Times New Roman"/>
                <w:b/>
                <w:kern w:val="0"/>
                <w:sz w:val="24"/>
                <w14:ligatures w14:val="none"/>
              </w:rPr>
            </w:pPr>
            <w:r>
              <w:rPr>
                <w:rFonts w:ascii="Times New Roman" w:eastAsia="Times New Roman" w:hAnsi="Times New Roman" w:cs="Times New Roman"/>
                <w:b/>
                <w:iCs/>
                <w:kern w:val="0"/>
                <w:sz w:val="24"/>
                <w:szCs w:val="24"/>
                <w14:ligatures w14:val="none"/>
              </w:rPr>
              <w:t>Individi</w:t>
            </w:r>
            <w:r w:rsidR="000543BB" w:rsidRPr="00223DCA">
              <w:rPr>
                <w:rFonts w:ascii="Times New Roman" w:eastAsia="Times New Roman" w:hAnsi="Times New Roman" w:cs="Times New Roman"/>
                <w:b/>
                <w:iCs/>
                <w:kern w:val="0"/>
                <w:sz w:val="24"/>
                <w:szCs w:val="24"/>
                <w14:ligatures w14:val="none"/>
              </w:rPr>
              <w:t xml:space="preserve"> </w:t>
            </w:r>
            <w:r w:rsidR="000543BB" w:rsidRPr="00223DCA">
              <w:rPr>
                <w:rFonts w:ascii="Times New Roman" w:eastAsia="Times New Roman" w:hAnsi="Times New Roman" w:cs="Times New Roman"/>
                <w:b/>
                <w:kern w:val="0"/>
                <w:sz w:val="24"/>
                <w14:ligatures w14:val="none"/>
              </w:rPr>
              <w:t>diagnostikon</w:t>
            </w:r>
            <w:r w:rsidR="000543BB" w:rsidRPr="00223DCA">
              <w:rPr>
                <w:rFonts w:ascii="Times New Roman" w:eastAsia="Times New Roman" w:hAnsi="Times New Roman" w:cs="Times New Roman"/>
                <w:b/>
                <w:spacing w:val="-3"/>
                <w:kern w:val="0"/>
                <w:sz w:val="24"/>
                <w14:ligatures w14:val="none"/>
              </w:rPr>
              <w:t xml:space="preserve"> </w:t>
            </w:r>
            <w:r w:rsidR="000543BB" w:rsidRPr="00223DCA">
              <w:rPr>
                <w:rFonts w:ascii="Times New Roman" w:eastAsia="Times New Roman" w:hAnsi="Times New Roman" w:cs="Times New Roman"/>
                <w:b/>
                <w:kern w:val="0"/>
                <w:sz w:val="24"/>
                <w14:ligatures w14:val="none"/>
              </w:rPr>
              <w:t>parregullsitë</w:t>
            </w:r>
            <w:r w:rsidR="000543BB" w:rsidRPr="00223DCA">
              <w:rPr>
                <w:rFonts w:ascii="Times New Roman" w:eastAsia="Times New Roman" w:hAnsi="Times New Roman" w:cs="Times New Roman"/>
                <w:b/>
                <w:spacing w:val="-2"/>
                <w:kern w:val="0"/>
                <w:sz w:val="24"/>
                <w14:ligatures w14:val="none"/>
              </w:rPr>
              <w:t xml:space="preserve"> </w:t>
            </w:r>
            <w:r w:rsidR="000543BB" w:rsidRPr="00223DCA">
              <w:rPr>
                <w:rFonts w:ascii="Times New Roman" w:eastAsia="Times New Roman" w:hAnsi="Times New Roman" w:cs="Times New Roman"/>
                <w:b/>
                <w:kern w:val="0"/>
                <w:sz w:val="24"/>
                <w14:ligatures w14:val="none"/>
              </w:rPr>
              <w:t>në</w:t>
            </w:r>
            <w:r w:rsidR="000543BB" w:rsidRPr="00223DCA">
              <w:rPr>
                <w:rFonts w:ascii="Times New Roman" w:eastAsia="Times New Roman" w:hAnsi="Times New Roman" w:cs="Times New Roman"/>
                <w:b/>
                <w:spacing w:val="-2"/>
                <w:kern w:val="0"/>
                <w:sz w:val="24"/>
                <w14:ligatures w14:val="none"/>
              </w:rPr>
              <w:t xml:space="preserve"> </w:t>
            </w:r>
            <w:r w:rsidR="00BE383C" w:rsidRPr="00223DCA">
              <w:rPr>
                <w:rFonts w:ascii="Times New Roman" w:eastAsia="Times New Roman" w:hAnsi="Times New Roman" w:cs="Times New Roman"/>
                <w:b/>
                <w:kern w:val="0"/>
                <w:sz w:val="24"/>
                <w14:ligatures w14:val="none"/>
              </w:rPr>
              <w:t>sistemet</w:t>
            </w:r>
            <w:r w:rsidR="00E6461B" w:rsidRPr="00223DCA">
              <w:rPr>
                <w:rFonts w:ascii="Times New Roman" w:eastAsia="Times New Roman" w:hAnsi="Times New Roman" w:cs="Times New Roman"/>
                <w:b/>
                <w:kern w:val="0"/>
                <w:sz w:val="24"/>
                <w14:ligatures w14:val="none"/>
              </w:rPr>
              <w:t xml:space="preserve"> e informacionit</w:t>
            </w:r>
            <w:r w:rsidR="00BE383C" w:rsidRPr="00223DCA">
              <w:rPr>
                <w:rFonts w:ascii="Times New Roman" w:eastAsia="Times New Roman" w:hAnsi="Times New Roman" w:cs="Times New Roman"/>
                <w:b/>
                <w:kern w:val="0"/>
                <w:sz w:val="24"/>
                <w14:ligatures w14:val="none"/>
              </w:rPr>
              <w:t xml:space="preserve"> </w:t>
            </w:r>
            <w:r w:rsidR="00E6461B" w:rsidRPr="00223DCA">
              <w:rPr>
                <w:rFonts w:ascii="Times New Roman" w:eastAsia="Times New Roman" w:hAnsi="Times New Roman" w:cs="Times New Roman"/>
                <w:b/>
                <w:kern w:val="0"/>
                <w:sz w:val="24"/>
                <w14:ligatures w14:val="none"/>
              </w:rPr>
              <w:t>(</w:t>
            </w:r>
            <w:r w:rsidR="00BE383C" w:rsidRPr="00223DCA">
              <w:rPr>
                <w:rFonts w:ascii="Times New Roman" w:eastAsia="Times New Roman" w:hAnsi="Times New Roman" w:cs="Times New Roman"/>
                <w:b/>
                <w:kern w:val="0"/>
                <w:sz w:val="24"/>
                <w14:ligatures w14:val="none"/>
              </w:rPr>
              <w:t>multimediale</w:t>
            </w:r>
            <w:r w:rsidR="00E6461B" w:rsidRPr="00223DCA">
              <w:rPr>
                <w:rFonts w:ascii="Times New Roman" w:eastAsia="Times New Roman" w:hAnsi="Times New Roman" w:cs="Times New Roman"/>
                <w:b/>
                <w:kern w:val="0"/>
                <w:sz w:val="24"/>
                <w14:ligatures w14:val="none"/>
              </w:rPr>
              <w:t>)</w:t>
            </w:r>
            <w:r w:rsidR="00BE383C" w:rsidRPr="00223DCA">
              <w:rPr>
                <w:rFonts w:ascii="Times New Roman" w:eastAsia="Times New Roman" w:hAnsi="Times New Roman" w:cs="Times New Roman"/>
                <w:b/>
                <w:kern w:val="0"/>
                <w:sz w:val="24"/>
                <w14:ligatures w14:val="none"/>
              </w:rPr>
              <w:t xml:space="preserve"> t</w:t>
            </w:r>
            <w:r w:rsidR="00BE383C" w:rsidRPr="00223DCA">
              <w:rPr>
                <w:rFonts w:ascii="Times New Roman" w:eastAsia="Times New Roman" w:hAnsi="Times New Roman" w:cs="Times New Roman"/>
                <w:b/>
                <w:spacing w:val="-1"/>
                <w:kern w:val="0"/>
                <w:sz w:val="24"/>
                <w14:ligatures w14:val="none"/>
              </w:rPr>
              <w:t xml:space="preserve">ë </w:t>
            </w:r>
            <w:r w:rsidR="00BE383C" w:rsidRPr="00223DCA">
              <w:rPr>
                <w:rFonts w:ascii="Times New Roman" w:eastAsia="Times New Roman" w:hAnsi="Times New Roman" w:cs="Times New Roman"/>
                <w:b/>
                <w:kern w:val="0"/>
                <w:sz w:val="24"/>
                <w14:ligatures w14:val="none"/>
              </w:rPr>
              <w:t>automjetit.</w:t>
            </w:r>
          </w:p>
          <w:p w14:paraId="18D53808" w14:textId="77777777" w:rsidR="000543BB" w:rsidRPr="00223DCA" w:rsidRDefault="000543BB" w:rsidP="004B4F7A">
            <w:pPr>
              <w:spacing w:after="0" w:line="235" w:lineRule="auto"/>
              <w:rPr>
                <w:rFonts w:ascii="Times New Roman" w:eastAsia="Times New Roman" w:hAnsi="Times New Roman" w:cs="Times New Roman"/>
                <w:b/>
                <w:kern w:val="0"/>
                <w:sz w:val="24"/>
                <w14:ligatures w14:val="none"/>
              </w:rPr>
            </w:pPr>
            <w:r w:rsidRPr="00223DCA">
              <w:rPr>
                <w:rFonts w:ascii="Times New Roman" w:eastAsia="Times New Roman" w:hAnsi="Times New Roman" w:cs="Times New Roman"/>
                <w:b/>
                <w:i/>
                <w:kern w:val="0"/>
                <w:sz w:val="24"/>
                <w:szCs w:val="24"/>
                <w14:ligatures w14:val="none"/>
              </w:rPr>
              <w:t>Kriteret e vlerësimit:</w:t>
            </w:r>
          </w:p>
          <w:p w14:paraId="46D33B63" w14:textId="46C9BC2C" w:rsidR="000543BB" w:rsidRPr="00223DCA" w:rsidRDefault="0007459C" w:rsidP="004B4F7A">
            <w:pPr>
              <w:widowControl w:val="0"/>
              <w:tabs>
                <w:tab w:val="left" w:pos="360"/>
              </w:tabs>
              <w:autoSpaceDE w:val="0"/>
              <w:autoSpaceDN w:val="0"/>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Individi</w:t>
            </w:r>
            <w:r w:rsidR="000543BB" w:rsidRPr="00223DCA">
              <w:rPr>
                <w:rFonts w:ascii="Times New Roman" w:eastAsia="Times New Roman" w:hAnsi="Times New Roman" w:cs="Times New Roman"/>
                <w:kern w:val="0"/>
                <w:sz w:val="24"/>
                <w:szCs w:val="24"/>
                <w14:ligatures w14:val="none"/>
              </w:rPr>
              <w:t xml:space="preserve"> duhet të jetë i aftë:</w:t>
            </w:r>
          </w:p>
          <w:p w14:paraId="64FA0206" w14:textId="63E6E8FF" w:rsidR="00BE383C" w:rsidRPr="00223DCA" w:rsidRDefault="00BE383C" w:rsidP="0089713E">
            <w:pPr>
              <w:widowControl w:val="0"/>
              <w:numPr>
                <w:ilvl w:val="0"/>
                <w:numId w:val="29"/>
              </w:numPr>
              <w:autoSpaceDE w:val="0"/>
              <w:autoSpaceDN w:val="0"/>
              <w:spacing w:after="0" w:line="235" w:lineRule="auto"/>
              <w:ind w:right="-48"/>
              <w:jc w:val="both"/>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t xml:space="preserve">të marrë informacionin paraprak për parregullsitë në sistemet </w:t>
            </w:r>
            <w:r w:rsidR="005A38C8" w:rsidRPr="00223DCA">
              <w:rPr>
                <w:rFonts w:ascii="Times New Roman" w:eastAsia="Times New Roman" w:hAnsi="Times New Roman" w:cs="Times New Roman"/>
                <w:kern w:val="0"/>
                <w:sz w:val="24"/>
                <w:szCs w:val="24"/>
                <w14:ligatures w14:val="none"/>
              </w:rPr>
              <w:t xml:space="preserve">e </w:t>
            </w:r>
            <w:r w:rsidR="00E6461B" w:rsidRPr="00223DCA">
              <w:rPr>
                <w:rFonts w:ascii="Times New Roman" w:eastAsia="Times New Roman" w:hAnsi="Times New Roman" w:cs="Times New Roman"/>
                <w:kern w:val="0"/>
                <w:sz w:val="24"/>
                <w:szCs w:val="24"/>
                <w14:ligatures w14:val="none"/>
              </w:rPr>
              <w:t xml:space="preserve">informacionit (multimediale) </w:t>
            </w:r>
            <w:r w:rsidRPr="00223DCA">
              <w:rPr>
                <w:rFonts w:ascii="Times New Roman" w:eastAsia="Times New Roman" w:hAnsi="Times New Roman" w:cs="Times New Roman"/>
                <w:kern w:val="0"/>
                <w:sz w:val="24"/>
                <w:szCs w:val="24"/>
                <w14:ligatures w14:val="none"/>
              </w:rPr>
              <w:t>të automjetit</w:t>
            </w:r>
            <w:r w:rsidR="00E51E36">
              <w:rPr>
                <w:rFonts w:ascii="Times New Roman" w:eastAsia="Times New Roman" w:hAnsi="Times New Roman" w:cs="Times New Roman"/>
                <w:kern w:val="0"/>
                <w:sz w:val="24"/>
                <w:szCs w:val="24"/>
                <w14:ligatures w14:val="none"/>
              </w:rPr>
              <w:t>;</w:t>
            </w:r>
          </w:p>
          <w:p w14:paraId="662C8209" w14:textId="2C8560F2" w:rsidR="00BE383C" w:rsidRPr="00223DCA" w:rsidRDefault="00BE383C" w:rsidP="0089713E">
            <w:pPr>
              <w:widowControl w:val="0"/>
              <w:numPr>
                <w:ilvl w:val="0"/>
                <w:numId w:val="29"/>
              </w:numPr>
              <w:autoSpaceDE w:val="0"/>
              <w:autoSpaceDN w:val="0"/>
              <w:spacing w:after="0" w:line="235" w:lineRule="auto"/>
              <w:ind w:right="-48"/>
              <w:jc w:val="both"/>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t>të përgatitë vendin e punës dhe automjetin për diagnostikimin në sistemet</w:t>
            </w:r>
            <w:r w:rsidR="00E6461B" w:rsidRPr="00223DCA">
              <w:rPr>
                <w:rFonts w:ascii="Times New Roman" w:eastAsia="Times New Roman" w:hAnsi="Times New Roman" w:cs="Times New Roman"/>
                <w:kern w:val="0"/>
                <w:sz w:val="24"/>
                <w:szCs w:val="24"/>
                <w14:ligatures w14:val="none"/>
              </w:rPr>
              <w:t xml:space="preserve"> e</w:t>
            </w:r>
            <w:r w:rsidRPr="00223DCA">
              <w:rPr>
                <w:rFonts w:ascii="Times New Roman" w:eastAsia="Times New Roman" w:hAnsi="Times New Roman" w:cs="Times New Roman"/>
                <w:kern w:val="0"/>
                <w:sz w:val="24"/>
                <w:szCs w:val="24"/>
                <w14:ligatures w14:val="none"/>
              </w:rPr>
              <w:t xml:space="preserve"> </w:t>
            </w:r>
            <w:r w:rsidR="00E6461B" w:rsidRPr="00223DCA">
              <w:rPr>
                <w:rFonts w:ascii="Times New Roman" w:eastAsia="Times New Roman" w:hAnsi="Times New Roman" w:cs="Times New Roman"/>
                <w:kern w:val="0"/>
                <w:sz w:val="24"/>
                <w:szCs w:val="24"/>
                <w14:ligatures w14:val="none"/>
              </w:rPr>
              <w:t>informacionit (multimediale)</w:t>
            </w:r>
            <w:r w:rsidRPr="00223DCA">
              <w:rPr>
                <w:rFonts w:ascii="Times New Roman" w:eastAsia="Times New Roman" w:hAnsi="Times New Roman" w:cs="Times New Roman"/>
                <w:kern w:val="0"/>
                <w:sz w:val="24"/>
                <w:szCs w:val="24"/>
                <w14:ligatures w14:val="none"/>
              </w:rPr>
              <w:t>, të kontrollit të shpejtësisë dhe të parkimit</w:t>
            </w:r>
            <w:r w:rsidR="00E51E36">
              <w:rPr>
                <w:rFonts w:ascii="Times New Roman" w:eastAsia="Times New Roman" w:hAnsi="Times New Roman" w:cs="Times New Roman"/>
                <w:kern w:val="0"/>
                <w:sz w:val="24"/>
                <w:szCs w:val="24"/>
                <w14:ligatures w14:val="none"/>
              </w:rPr>
              <w:t>;</w:t>
            </w:r>
            <w:r w:rsidRPr="00223DCA">
              <w:rPr>
                <w:rFonts w:ascii="Times New Roman" w:eastAsia="Times New Roman" w:hAnsi="Times New Roman" w:cs="Times New Roman"/>
                <w:kern w:val="0"/>
                <w:sz w:val="24"/>
                <w:szCs w:val="24"/>
                <w14:ligatures w14:val="none"/>
              </w:rPr>
              <w:t xml:space="preserve"> </w:t>
            </w:r>
          </w:p>
          <w:p w14:paraId="3B5E91D8" w14:textId="56087112" w:rsidR="005A38C8" w:rsidRPr="00223DCA" w:rsidRDefault="005A38C8" w:rsidP="0089713E">
            <w:pPr>
              <w:widowControl w:val="0"/>
              <w:numPr>
                <w:ilvl w:val="0"/>
                <w:numId w:val="29"/>
              </w:numPr>
              <w:autoSpaceDE w:val="0"/>
              <w:autoSpaceDN w:val="0"/>
              <w:spacing w:after="0" w:line="235" w:lineRule="auto"/>
              <w:ind w:right="-48"/>
              <w:jc w:val="both"/>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t>të kryejë</w:t>
            </w:r>
            <w:r w:rsidRPr="00223DCA">
              <w:t xml:space="preserve"> </w:t>
            </w:r>
            <w:r w:rsidRPr="00223DCA">
              <w:rPr>
                <w:rFonts w:ascii="Times New Roman" w:eastAsia="Times New Roman" w:hAnsi="Times New Roman" w:cs="Times New Roman"/>
                <w:kern w:val="0"/>
                <w:sz w:val="24"/>
                <w:szCs w:val="24"/>
                <w14:ligatures w14:val="none"/>
              </w:rPr>
              <w:t>kontrollin fizik të përbërësve të sistemit multimedial</w:t>
            </w:r>
          </w:p>
          <w:p w14:paraId="3F46A4BB" w14:textId="13E4E362" w:rsidR="006F2EB7" w:rsidRPr="00223DCA" w:rsidRDefault="006F2EB7" w:rsidP="0089713E">
            <w:pPr>
              <w:widowControl w:val="0"/>
              <w:numPr>
                <w:ilvl w:val="0"/>
                <w:numId w:val="29"/>
              </w:numPr>
              <w:autoSpaceDE w:val="0"/>
              <w:autoSpaceDN w:val="0"/>
              <w:spacing w:after="0" w:line="235" w:lineRule="auto"/>
              <w:ind w:right="-48"/>
              <w:jc w:val="both"/>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t>të kontrollojë</w:t>
            </w:r>
            <w:r w:rsidR="005A38C8" w:rsidRPr="00223DCA">
              <w:rPr>
                <w:rFonts w:ascii="Times New Roman" w:eastAsia="Times New Roman" w:hAnsi="Times New Roman" w:cs="Times New Roman"/>
                <w:kern w:val="0"/>
                <w:sz w:val="24"/>
                <w:szCs w:val="24"/>
                <w14:ligatures w14:val="none"/>
              </w:rPr>
              <w:t xml:space="preserve"> funksionimin e ekranit qendror, altoparlantëve dhe komandave të timonit</w:t>
            </w:r>
            <w:r w:rsidR="00E51E36">
              <w:rPr>
                <w:rFonts w:ascii="Times New Roman" w:eastAsia="Times New Roman" w:hAnsi="Times New Roman" w:cs="Times New Roman"/>
                <w:kern w:val="0"/>
                <w:sz w:val="24"/>
                <w:szCs w:val="24"/>
                <w14:ligatures w14:val="none"/>
              </w:rPr>
              <w:t>;</w:t>
            </w:r>
          </w:p>
          <w:p w14:paraId="732126F3" w14:textId="4EF3D44F" w:rsidR="005A38C8" w:rsidRPr="00223DCA" w:rsidRDefault="006F2EB7" w:rsidP="0089713E">
            <w:pPr>
              <w:widowControl w:val="0"/>
              <w:numPr>
                <w:ilvl w:val="0"/>
                <w:numId w:val="29"/>
              </w:numPr>
              <w:autoSpaceDE w:val="0"/>
              <w:autoSpaceDN w:val="0"/>
              <w:spacing w:after="0" w:line="235" w:lineRule="auto"/>
              <w:ind w:right="-48"/>
              <w:jc w:val="both"/>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t xml:space="preserve">të kontrollojë </w:t>
            </w:r>
            <w:r w:rsidR="005A38C8" w:rsidRPr="00223DCA">
              <w:rPr>
                <w:rFonts w:ascii="Times New Roman" w:eastAsia="Times New Roman" w:hAnsi="Times New Roman" w:cs="Times New Roman"/>
                <w:kern w:val="0"/>
                <w:sz w:val="24"/>
                <w:szCs w:val="24"/>
                <w14:ligatures w14:val="none"/>
              </w:rPr>
              <w:t xml:space="preserve">lidhjen </w:t>
            </w:r>
            <w:r w:rsidR="005A38C8" w:rsidRPr="003A2F07">
              <w:rPr>
                <w:rFonts w:ascii="Times New Roman" w:eastAsia="Times New Roman" w:hAnsi="Times New Roman" w:cs="Times New Roman"/>
                <w:i/>
                <w:iCs/>
                <w:kern w:val="0"/>
                <w:sz w:val="24"/>
                <w:szCs w:val="24"/>
                <w14:ligatures w14:val="none"/>
              </w:rPr>
              <w:t>USB</w:t>
            </w:r>
            <w:r w:rsidR="005A38C8" w:rsidRPr="00223DCA">
              <w:rPr>
                <w:rFonts w:ascii="Times New Roman" w:eastAsia="Times New Roman" w:hAnsi="Times New Roman" w:cs="Times New Roman"/>
                <w:kern w:val="0"/>
                <w:sz w:val="24"/>
                <w:szCs w:val="24"/>
                <w14:ligatures w14:val="none"/>
              </w:rPr>
              <w:t xml:space="preserve">, hyrjen </w:t>
            </w:r>
            <w:r w:rsidR="005A38C8" w:rsidRPr="003A2F07">
              <w:rPr>
                <w:rFonts w:ascii="Times New Roman" w:eastAsia="Times New Roman" w:hAnsi="Times New Roman" w:cs="Times New Roman"/>
                <w:i/>
                <w:iCs/>
                <w:kern w:val="0"/>
                <w:sz w:val="24"/>
                <w:szCs w:val="24"/>
                <w14:ligatures w14:val="none"/>
              </w:rPr>
              <w:t>AUX</w:t>
            </w:r>
            <w:r w:rsidR="005A38C8" w:rsidRPr="00223DCA">
              <w:rPr>
                <w:rFonts w:ascii="Times New Roman" w:eastAsia="Times New Roman" w:hAnsi="Times New Roman" w:cs="Times New Roman"/>
                <w:kern w:val="0"/>
                <w:sz w:val="24"/>
                <w:szCs w:val="24"/>
                <w14:ligatures w14:val="none"/>
              </w:rPr>
              <w:t xml:space="preserve"> dhe lidhjen me valë</w:t>
            </w:r>
            <w:r w:rsidR="00E51E36">
              <w:rPr>
                <w:rFonts w:ascii="Times New Roman" w:eastAsia="Times New Roman" w:hAnsi="Times New Roman" w:cs="Times New Roman"/>
                <w:kern w:val="0"/>
                <w:sz w:val="24"/>
                <w:szCs w:val="24"/>
                <w14:ligatures w14:val="none"/>
              </w:rPr>
              <w:t>;</w:t>
            </w:r>
          </w:p>
          <w:p w14:paraId="05C534D5" w14:textId="7B24ACE4" w:rsidR="006F2EB7" w:rsidRPr="00223DCA" w:rsidRDefault="00BE383C" w:rsidP="0089713E">
            <w:pPr>
              <w:widowControl w:val="0"/>
              <w:numPr>
                <w:ilvl w:val="0"/>
                <w:numId w:val="29"/>
              </w:numPr>
              <w:autoSpaceDE w:val="0"/>
              <w:autoSpaceDN w:val="0"/>
              <w:spacing w:after="0" w:line="235" w:lineRule="auto"/>
              <w:ind w:right="-48"/>
              <w:jc w:val="both"/>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t>të përzgjedh</w:t>
            </w:r>
            <w:r w:rsidR="006F2EB7" w:rsidRPr="00223DCA">
              <w:rPr>
                <w:rFonts w:ascii="Times New Roman" w:eastAsia="Times New Roman" w:hAnsi="Times New Roman" w:cs="Times New Roman"/>
                <w:kern w:val="0"/>
                <w:sz w:val="24"/>
                <w:szCs w:val="24"/>
                <w14:ligatures w14:val="none"/>
              </w:rPr>
              <w:t>ë</w:t>
            </w:r>
            <w:r w:rsidRPr="00223DCA">
              <w:rPr>
                <w:rFonts w:ascii="Times New Roman" w:eastAsia="Times New Roman" w:hAnsi="Times New Roman" w:cs="Times New Roman"/>
                <w:kern w:val="0"/>
                <w:sz w:val="24"/>
                <w:szCs w:val="24"/>
                <w14:ligatures w14:val="none"/>
              </w:rPr>
              <w:t xml:space="preserve"> </w:t>
            </w:r>
            <w:r w:rsidR="006F2EB7" w:rsidRPr="00223DCA">
              <w:rPr>
                <w:rFonts w:ascii="Times New Roman" w:eastAsia="Times New Roman" w:hAnsi="Times New Roman" w:cs="Times New Roman"/>
                <w:kern w:val="0"/>
                <w:sz w:val="24"/>
                <w:szCs w:val="24"/>
                <w14:ligatures w14:val="none"/>
              </w:rPr>
              <w:t>veglat, pajisjet</w:t>
            </w:r>
            <w:r w:rsidR="00B0037E">
              <w:rPr>
                <w:rFonts w:ascii="Times New Roman" w:eastAsia="Times New Roman" w:hAnsi="Times New Roman" w:cs="Times New Roman"/>
                <w:kern w:val="0"/>
                <w:sz w:val="24"/>
                <w:szCs w:val="24"/>
                <w14:ligatures w14:val="none"/>
              </w:rPr>
              <w:t xml:space="preserve"> dhe instrumente</w:t>
            </w:r>
            <w:r w:rsidR="006F2EB7" w:rsidRPr="00223DCA">
              <w:rPr>
                <w:rFonts w:ascii="Times New Roman" w:eastAsia="Times New Roman" w:hAnsi="Times New Roman" w:cs="Times New Roman"/>
                <w:kern w:val="0"/>
                <w:sz w:val="24"/>
                <w:szCs w:val="24"/>
                <w14:ligatures w14:val="none"/>
              </w:rPr>
              <w:t>t testues</w:t>
            </w:r>
            <w:r w:rsidRPr="00223DCA">
              <w:rPr>
                <w:rFonts w:ascii="Times New Roman" w:eastAsia="Times New Roman" w:hAnsi="Times New Roman" w:cs="Times New Roman"/>
                <w:kern w:val="0"/>
                <w:sz w:val="24"/>
                <w:szCs w:val="24"/>
                <w14:ligatures w14:val="none"/>
              </w:rPr>
              <w:t xml:space="preserve"> për diagnostikimin në </w:t>
            </w:r>
            <w:r w:rsidR="006F2EB7" w:rsidRPr="00223DCA">
              <w:rPr>
                <w:rFonts w:ascii="Times New Roman" w:eastAsia="Times New Roman" w:hAnsi="Times New Roman" w:cs="Times New Roman"/>
                <w:kern w:val="0"/>
                <w:sz w:val="24"/>
                <w:szCs w:val="24"/>
                <w14:ligatures w14:val="none"/>
              </w:rPr>
              <w:t>sistemet e informacionit (multimediale) të automjetit</w:t>
            </w:r>
            <w:r w:rsidR="00E51E36">
              <w:rPr>
                <w:rFonts w:ascii="Times New Roman" w:eastAsia="Times New Roman" w:hAnsi="Times New Roman" w:cs="Times New Roman"/>
                <w:kern w:val="0"/>
                <w:sz w:val="24"/>
                <w:szCs w:val="24"/>
                <w14:ligatures w14:val="none"/>
              </w:rPr>
              <w:t>;</w:t>
            </w:r>
          </w:p>
          <w:p w14:paraId="64BD8FBB" w14:textId="4909B0FF" w:rsidR="00A8571A" w:rsidRPr="00223DCA" w:rsidRDefault="00BE383C" w:rsidP="0089713E">
            <w:pPr>
              <w:pStyle w:val="ListParagraph"/>
              <w:numPr>
                <w:ilvl w:val="0"/>
                <w:numId w:val="29"/>
              </w:numPr>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t xml:space="preserve">të konsultohet </w:t>
            </w:r>
            <w:r w:rsidR="00A8571A" w:rsidRPr="00223DCA">
              <w:rPr>
                <w:rFonts w:ascii="Times New Roman" w:eastAsia="Times New Roman" w:hAnsi="Times New Roman" w:cs="Times New Roman"/>
                <w:kern w:val="0"/>
                <w:sz w:val="24"/>
                <w:szCs w:val="24"/>
                <w14:ligatures w14:val="none"/>
              </w:rPr>
              <w:t>me manualin e prodhuesit dhe nxjerr informacion mbi sistemet e montuara</w:t>
            </w:r>
            <w:r w:rsidR="00E51E36">
              <w:rPr>
                <w:rFonts w:ascii="Times New Roman" w:eastAsia="Times New Roman" w:hAnsi="Times New Roman" w:cs="Times New Roman"/>
                <w:kern w:val="0"/>
                <w:sz w:val="24"/>
                <w:szCs w:val="24"/>
                <w14:ligatures w14:val="none"/>
              </w:rPr>
              <w:t>;</w:t>
            </w:r>
          </w:p>
          <w:p w14:paraId="43640B65" w14:textId="13D7FE61" w:rsidR="00BE383C" w:rsidRPr="00223DCA" w:rsidRDefault="00BE383C" w:rsidP="0089713E">
            <w:pPr>
              <w:pStyle w:val="ListParagraph"/>
              <w:numPr>
                <w:ilvl w:val="0"/>
                <w:numId w:val="29"/>
              </w:numPr>
              <w:spacing w:after="0"/>
              <w:jc w:val="both"/>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t xml:space="preserve">të përcaktojë procedurat për diagnostikimin </w:t>
            </w:r>
            <w:r w:rsidR="006F2EB7" w:rsidRPr="00223DCA">
              <w:rPr>
                <w:rFonts w:ascii="Times New Roman" w:eastAsia="Times New Roman" w:hAnsi="Times New Roman" w:cs="Times New Roman"/>
                <w:kern w:val="0"/>
                <w:sz w:val="24"/>
                <w:szCs w:val="24"/>
                <w14:ligatures w14:val="none"/>
              </w:rPr>
              <w:t>sistemet e informacionit (multimediale) të automjetit</w:t>
            </w:r>
            <w:r w:rsidR="00E51E36">
              <w:rPr>
                <w:rFonts w:ascii="Times New Roman" w:eastAsia="Times New Roman" w:hAnsi="Times New Roman" w:cs="Times New Roman"/>
                <w:kern w:val="0"/>
                <w:sz w:val="24"/>
                <w:szCs w:val="24"/>
                <w14:ligatures w14:val="none"/>
              </w:rPr>
              <w:t>;</w:t>
            </w:r>
          </w:p>
          <w:p w14:paraId="15488EA0" w14:textId="60469D9D" w:rsidR="00BE383C" w:rsidRPr="00223DCA" w:rsidRDefault="00BE383C" w:rsidP="0089713E">
            <w:pPr>
              <w:widowControl w:val="0"/>
              <w:numPr>
                <w:ilvl w:val="0"/>
                <w:numId w:val="29"/>
              </w:numPr>
              <w:autoSpaceDE w:val="0"/>
              <w:autoSpaceDN w:val="0"/>
              <w:spacing w:after="0" w:line="235" w:lineRule="auto"/>
              <w:ind w:right="-48"/>
              <w:jc w:val="both"/>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t xml:space="preserve">të </w:t>
            </w:r>
            <w:r w:rsidR="006F2EB7" w:rsidRPr="00223DCA">
              <w:rPr>
                <w:rFonts w:ascii="Times New Roman" w:eastAsia="Times New Roman" w:hAnsi="Times New Roman" w:cs="Times New Roman"/>
                <w:kern w:val="0"/>
                <w:sz w:val="24"/>
                <w:szCs w:val="24"/>
                <w14:ligatures w14:val="none"/>
              </w:rPr>
              <w:t>kryejë procedurat e diagnostikimit</w:t>
            </w:r>
            <w:r w:rsidRPr="00223DCA">
              <w:rPr>
                <w:rFonts w:ascii="Times New Roman" w:eastAsia="Times New Roman" w:hAnsi="Times New Roman" w:cs="Times New Roman"/>
                <w:kern w:val="0"/>
                <w:sz w:val="24"/>
                <w:szCs w:val="24"/>
                <w14:ligatures w14:val="none"/>
              </w:rPr>
              <w:t xml:space="preserve"> kompjuterik </w:t>
            </w:r>
            <w:r w:rsidR="006F2EB7" w:rsidRPr="00223DCA">
              <w:rPr>
                <w:rFonts w:ascii="Times New Roman" w:eastAsia="Times New Roman" w:hAnsi="Times New Roman" w:cs="Times New Roman"/>
                <w:kern w:val="0"/>
                <w:sz w:val="24"/>
                <w:szCs w:val="24"/>
                <w14:ligatures w14:val="none"/>
              </w:rPr>
              <w:t>me pajisje testuese</w:t>
            </w:r>
            <w:r w:rsidR="00551CE3" w:rsidRPr="00223DCA">
              <w:rPr>
                <w:rFonts w:ascii="Times New Roman" w:eastAsia="Times New Roman" w:hAnsi="Times New Roman" w:cs="Times New Roman"/>
                <w:kern w:val="0"/>
                <w:sz w:val="24"/>
                <w:szCs w:val="24"/>
                <w14:ligatures w14:val="none"/>
              </w:rPr>
              <w:t xml:space="preserve"> përkatëse</w:t>
            </w:r>
            <w:r w:rsidR="00E51E36">
              <w:rPr>
                <w:rFonts w:ascii="Times New Roman" w:eastAsia="Times New Roman" w:hAnsi="Times New Roman" w:cs="Times New Roman"/>
                <w:kern w:val="0"/>
                <w:sz w:val="24"/>
                <w:szCs w:val="24"/>
                <w14:ligatures w14:val="none"/>
              </w:rPr>
              <w:t>;</w:t>
            </w:r>
          </w:p>
          <w:p w14:paraId="24D99867" w14:textId="3E8639F8" w:rsidR="006F2EB7" w:rsidRPr="00223DCA" w:rsidRDefault="006F2EB7" w:rsidP="0089713E">
            <w:pPr>
              <w:widowControl w:val="0"/>
              <w:numPr>
                <w:ilvl w:val="0"/>
                <w:numId w:val="29"/>
              </w:numPr>
              <w:autoSpaceDE w:val="0"/>
              <w:autoSpaceDN w:val="0"/>
              <w:spacing w:after="0" w:line="235" w:lineRule="auto"/>
              <w:ind w:right="-48"/>
              <w:jc w:val="both"/>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t xml:space="preserve">të lidhet </w:t>
            </w:r>
            <w:r w:rsidR="00522853" w:rsidRPr="00223DCA">
              <w:rPr>
                <w:rFonts w:ascii="Times New Roman" w:eastAsia="Times New Roman" w:hAnsi="Times New Roman" w:cs="Times New Roman"/>
                <w:kern w:val="0"/>
                <w:sz w:val="24"/>
                <w:szCs w:val="24"/>
                <w14:ligatures w14:val="none"/>
              </w:rPr>
              <w:t xml:space="preserve">në mënyrë korrekte pajisja </w:t>
            </w:r>
            <w:proofErr w:type="spellStart"/>
            <w:r w:rsidR="00522853" w:rsidRPr="00223DCA">
              <w:rPr>
                <w:rFonts w:ascii="Times New Roman" w:eastAsia="Times New Roman" w:hAnsi="Times New Roman" w:cs="Times New Roman"/>
                <w:kern w:val="0"/>
                <w:sz w:val="24"/>
                <w:szCs w:val="24"/>
                <w14:ligatures w14:val="none"/>
              </w:rPr>
              <w:t>skanuese</w:t>
            </w:r>
            <w:proofErr w:type="spellEnd"/>
            <w:r w:rsidR="00522853" w:rsidRPr="00223DCA">
              <w:rPr>
                <w:rFonts w:ascii="Times New Roman" w:eastAsia="Times New Roman" w:hAnsi="Times New Roman" w:cs="Times New Roman"/>
                <w:kern w:val="0"/>
                <w:sz w:val="24"/>
                <w:szCs w:val="24"/>
                <w14:ligatures w14:val="none"/>
              </w:rPr>
              <w:t xml:space="preserve"> (</w:t>
            </w:r>
            <w:proofErr w:type="spellStart"/>
            <w:r w:rsidR="00522853" w:rsidRPr="00223DCA">
              <w:rPr>
                <w:rFonts w:ascii="Times New Roman" w:eastAsia="Times New Roman" w:hAnsi="Times New Roman" w:cs="Times New Roman"/>
                <w:kern w:val="0"/>
                <w:sz w:val="24"/>
                <w:szCs w:val="24"/>
                <w14:ligatures w14:val="none"/>
              </w:rPr>
              <w:t>p</w:t>
            </w:r>
            <w:r w:rsidR="00E51E36">
              <w:rPr>
                <w:rFonts w:ascii="Times New Roman" w:eastAsia="Times New Roman" w:hAnsi="Times New Roman" w:cs="Times New Roman"/>
                <w:kern w:val="0"/>
                <w:sz w:val="24"/>
                <w:szCs w:val="24"/>
                <w14:ligatures w14:val="none"/>
              </w:rPr>
              <w:t>;</w:t>
            </w:r>
            <w:r w:rsidR="00522853" w:rsidRPr="00223DCA">
              <w:rPr>
                <w:rFonts w:ascii="Times New Roman" w:eastAsia="Times New Roman" w:hAnsi="Times New Roman" w:cs="Times New Roman"/>
                <w:kern w:val="0"/>
                <w:sz w:val="24"/>
                <w:szCs w:val="24"/>
                <w14:ligatures w14:val="none"/>
              </w:rPr>
              <w:t>sh</w:t>
            </w:r>
            <w:proofErr w:type="spellEnd"/>
            <w:r w:rsidR="00E51E36">
              <w:rPr>
                <w:rFonts w:ascii="Times New Roman" w:eastAsia="Times New Roman" w:hAnsi="Times New Roman" w:cs="Times New Roman"/>
                <w:kern w:val="0"/>
                <w:sz w:val="24"/>
                <w:szCs w:val="24"/>
                <w14:ligatures w14:val="none"/>
              </w:rPr>
              <w:t>;</w:t>
            </w:r>
            <w:r w:rsidR="00522853" w:rsidRPr="00223DCA">
              <w:rPr>
                <w:rFonts w:ascii="Times New Roman" w:eastAsia="Times New Roman" w:hAnsi="Times New Roman" w:cs="Times New Roman"/>
                <w:kern w:val="0"/>
                <w:sz w:val="24"/>
                <w:szCs w:val="24"/>
                <w14:ligatures w14:val="none"/>
              </w:rPr>
              <w:t xml:space="preserve"> </w:t>
            </w:r>
            <w:r w:rsidR="00522853" w:rsidRPr="003A2F07">
              <w:rPr>
                <w:rFonts w:ascii="Times New Roman" w:eastAsia="Times New Roman" w:hAnsi="Times New Roman" w:cs="Times New Roman"/>
                <w:i/>
                <w:iCs/>
                <w:kern w:val="0"/>
                <w:sz w:val="24"/>
                <w:szCs w:val="24"/>
                <w14:ligatures w14:val="none"/>
              </w:rPr>
              <w:t>OBD</w:t>
            </w:r>
            <w:r w:rsidR="00522853" w:rsidRPr="00223DCA">
              <w:rPr>
                <w:rFonts w:ascii="Times New Roman" w:eastAsia="Times New Roman" w:hAnsi="Times New Roman" w:cs="Times New Roman"/>
                <w:kern w:val="0"/>
                <w:sz w:val="24"/>
                <w:szCs w:val="24"/>
                <w14:ligatures w14:val="none"/>
              </w:rPr>
              <w:t xml:space="preserve">-II, </w:t>
            </w:r>
            <w:proofErr w:type="spellStart"/>
            <w:r w:rsidR="00522853" w:rsidRPr="00223DCA">
              <w:rPr>
                <w:rFonts w:ascii="Times New Roman" w:eastAsia="Times New Roman" w:hAnsi="Times New Roman" w:cs="Times New Roman"/>
                <w:kern w:val="0"/>
                <w:sz w:val="24"/>
                <w:szCs w:val="24"/>
                <w14:ligatures w14:val="none"/>
              </w:rPr>
              <w:t>tester</w:t>
            </w:r>
            <w:proofErr w:type="spellEnd"/>
            <w:r w:rsidR="00522853" w:rsidRPr="00223DCA">
              <w:rPr>
                <w:rFonts w:ascii="Times New Roman" w:eastAsia="Times New Roman" w:hAnsi="Times New Roman" w:cs="Times New Roman"/>
                <w:kern w:val="0"/>
                <w:sz w:val="24"/>
                <w:szCs w:val="24"/>
                <w14:ligatures w14:val="none"/>
              </w:rPr>
              <w:t xml:space="preserve"> i prodhuesit)</w:t>
            </w:r>
            <w:r w:rsidR="00E51E36">
              <w:rPr>
                <w:rFonts w:ascii="Times New Roman" w:eastAsia="Times New Roman" w:hAnsi="Times New Roman" w:cs="Times New Roman"/>
                <w:kern w:val="0"/>
                <w:sz w:val="24"/>
                <w:szCs w:val="24"/>
                <w14:ligatures w14:val="none"/>
              </w:rPr>
              <w:t>;</w:t>
            </w:r>
          </w:p>
          <w:p w14:paraId="2A8413D2" w14:textId="3E6AAC92" w:rsidR="006F2EB7" w:rsidRPr="00223DCA" w:rsidRDefault="00711EF3" w:rsidP="0089713E">
            <w:pPr>
              <w:widowControl w:val="0"/>
              <w:numPr>
                <w:ilvl w:val="0"/>
                <w:numId w:val="29"/>
              </w:numPr>
              <w:autoSpaceDE w:val="0"/>
              <w:autoSpaceDN w:val="0"/>
              <w:spacing w:after="0" w:line="235" w:lineRule="auto"/>
              <w:ind w:right="-48"/>
              <w:jc w:val="both"/>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t>të l</w:t>
            </w:r>
            <w:r w:rsidR="006F2EB7" w:rsidRPr="00223DCA">
              <w:rPr>
                <w:rFonts w:ascii="Times New Roman" w:eastAsia="Times New Roman" w:hAnsi="Times New Roman" w:cs="Times New Roman"/>
                <w:kern w:val="0"/>
                <w:sz w:val="24"/>
                <w:szCs w:val="24"/>
                <w14:ligatures w14:val="none"/>
              </w:rPr>
              <w:t>exo</w:t>
            </w:r>
            <w:r w:rsidRPr="00223DCA">
              <w:rPr>
                <w:rFonts w:ascii="Times New Roman" w:eastAsia="Times New Roman" w:hAnsi="Times New Roman" w:cs="Times New Roman"/>
                <w:kern w:val="0"/>
                <w:sz w:val="24"/>
                <w:szCs w:val="24"/>
                <w14:ligatures w14:val="none"/>
              </w:rPr>
              <w:t>jë kodet e gabimit dhe të dokumentojë</w:t>
            </w:r>
            <w:r w:rsidR="006F2EB7" w:rsidRPr="00223DCA">
              <w:rPr>
                <w:rFonts w:ascii="Times New Roman" w:eastAsia="Times New Roman" w:hAnsi="Times New Roman" w:cs="Times New Roman"/>
                <w:kern w:val="0"/>
                <w:sz w:val="24"/>
                <w:szCs w:val="24"/>
                <w14:ligatures w14:val="none"/>
              </w:rPr>
              <w:t xml:space="preserve"> ato</w:t>
            </w:r>
            <w:r w:rsidR="00E51E36">
              <w:rPr>
                <w:rFonts w:ascii="Times New Roman" w:eastAsia="Times New Roman" w:hAnsi="Times New Roman" w:cs="Times New Roman"/>
                <w:kern w:val="0"/>
                <w:sz w:val="24"/>
                <w:szCs w:val="24"/>
                <w14:ligatures w14:val="none"/>
              </w:rPr>
              <w:t>;</w:t>
            </w:r>
          </w:p>
          <w:p w14:paraId="45134E46" w14:textId="3416F391" w:rsidR="00551CE3" w:rsidRPr="00223DCA" w:rsidRDefault="00BE383C" w:rsidP="0089713E">
            <w:pPr>
              <w:pStyle w:val="ListParagraph"/>
              <w:numPr>
                <w:ilvl w:val="0"/>
                <w:numId w:val="29"/>
              </w:numPr>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t xml:space="preserve">të </w:t>
            </w:r>
            <w:r w:rsidR="00551CE3" w:rsidRPr="00223DCA">
              <w:rPr>
                <w:rFonts w:ascii="Times New Roman" w:eastAsia="Times New Roman" w:hAnsi="Times New Roman" w:cs="Times New Roman"/>
                <w:kern w:val="0"/>
                <w:sz w:val="24"/>
                <w:szCs w:val="24"/>
                <w14:ligatures w14:val="none"/>
              </w:rPr>
              <w:t>krye</w:t>
            </w:r>
            <w:r w:rsidRPr="00223DCA">
              <w:rPr>
                <w:rFonts w:ascii="Times New Roman" w:eastAsia="Times New Roman" w:hAnsi="Times New Roman" w:cs="Times New Roman"/>
                <w:kern w:val="0"/>
                <w:sz w:val="24"/>
                <w:szCs w:val="24"/>
                <w14:ligatures w14:val="none"/>
              </w:rPr>
              <w:t>jë ndarjen e detyrave p</w:t>
            </w:r>
            <w:r w:rsidR="00E51E36">
              <w:rPr>
                <w:rFonts w:ascii="Times New Roman" w:eastAsia="Times New Roman" w:hAnsi="Times New Roman" w:cs="Times New Roman"/>
                <w:kern w:val="0"/>
                <w:sz w:val="24"/>
                <w:szCs w:val="24"/>
                <w14:ligatures w14:val="none"/>
              </w:rPr>
              <w:t>ë</w:t>
            </w:r>
            <w:r w:rsidRPr="00223DCA">
              <w:rPr>
                <w:rFonts w:ascii="Times New Roman" w:eastAsia="Times New Roman" w:hAnsi="Times New Roman" w:cs="Times New Roman"/>
                <w:kern w:val="0"/>
                <w:sz w:val="24"/>
                <w:szCs w:val="24"/>
                <w14:ligatures w14:val="none"/>
              </w:rPr>
              <w:t xml:space="preserve">r riparimin e  parregullsive te </w:t>
            </w:r>
            <w:proofErr w:type="spellStart"/>
            <w:r w:rsidRPr="00223DCA">
              <w:rPr>
                <w:rFonts w:ascii="Times New Roman" w:eastAsia="Times New Roman" w:hAnsi="Times New Roman" w:cs="Times New Roman"/>
                <w:kern w:val="0"/>
                <w:sz w:val="24"/>
                <w:szCs w:val="24"/>
                <w14:ligatures w14:val="none"/>
              </w:rPr>
              <w:t>diagnostikuara</w:t>
            </w:r>
            <w:proofErr w:type="spellEnd"/>
            <w:r w:rsidRPr="00223DCA">
              <w:rPr>
                <w:rFonts w:ascii="Times New Roman" w:eastAsia="Times New Roman" w:hAnsi="Times New Roman" w:cs="Times New Roman"/>
                <w:kern w:val="0"/>
                <w:sz w:val="24"/>
                <w:szCs w:val="24"/>
                <w14:ligatures w14:val="none"/>
              </w:rPr>
              <w:t xml:space="preserve"> në </w:t>
            </w:r>
            <w:r w:rsidR="00551CE3" w:rsidRPr="00223DCA">
              <w:rPr>
                <w:rFonts w:ascii="Times New Roman" w:eastAsia="Times New Roman" w:hAnsi="Times New Roman" w:cs="Times New Roman"/>
                <w:kern w:val="0"/>
                <w:sz w:val="24"/>
                <w:szCs w:val="24"/>
                <w14:ligatures w14:val="none"/>
              </w:rPr>
              <w:t>sistemet e informacion</w:t>
            </w:r>
            <w:r w:rsidR="00FE1200" w:rsidRPr="00223DCA">
              <w:rPr>
                <w:rFonts w:ascii="Times New Roman" w:eastAsia="Times New Roman" w:hAnsi="Times New Roman" w:cs="Times New Roman"/>
                <w:kern w:val="0"/>
                <w:sz w:val="24"/>
                <w:szCs w:val="24"/>
                <w14:ligatures w14:val="none"/>
              </w:rPr>
              <w:t>it (multimediale) të automjetit</w:t>
            </w:r>
            <w:r w:rsidR="00E51E36">
              <w:rPr>
                <w:rFonts w:ascii="Times New Roman" w:eastAsia="Times New Roman" w:hAnsi="Times New Roman" w:cs="Times New Roman"/>
                <w:kern w:val="0"/>
                <w:sz w:val="24"/>
                <w:szCs w:val="24"/>
                <w14:ligatures w14:val="none"/>
              </w:rPr>
              <w:t>;</w:t>
            </w:r>
            <w:r w:rsidR="00551CE3" w:rsidRPr="00223DCA">
              <w:rPr>
                <w:rFonts w:ascii="Times New Roman" w:eastAsia="Times New Roman" w:hAnsi="Times New Roman" w:cs="Times New Roman"/>
                <w:kern w:val="0"/>
                <w:sz w:val="24"/>
                <w:szCs w:val="24"/>
                <w14:ligatures w14:val="none"/>
              </w:rPr>
              <w:t xml:space="preserve"> </w:t>
            </w:r>
          </w:p>
          <w:p w14:paraId="228E3113" w14:textId="6F8ADECF" w:rsidR="00FE1200" w:rsidRPr="00223DCA" w:rsidRDefault="00551CE3" w:rsidP="0089713E">
            <w:pPr>
              <w:pStyle w:val="ListParagraph"/>
              <w:numPr>
                <w:ilvl w:val="0"/>
                <w:numId w:val="29"/>
              </w:numPr>
              <w:jc w:val="both"/>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t xml:space="preserve">të kryejë konfigurimin dhe </w:t>
            </w:r>
            <w:r w:rsidR="00FE1200" w:rsidRPr="00223DCA">
              <w:rPr>
                <w:rFonts w:ascii="Times New Roman" w:eastAsia="Times New Roman" w:hAnsi="Times New Roman" w:cs="Times New Roman"/>
                <w:kern w:val="0"/>
                <w:sz w:val="24"/>
                <w:szCs w:val="24"/>
                <w14:ligatures w14:val="none"/>
              </w:rPr>
              <w:t xml:space="preserve">kalibrimin </w:t>
            </w:r>
            <w:r w:rsidRPr="00223DCA">
              <w:rPr>
                <w:rFonts w:ascii="Times New Roman" w:eastAsia="Times New Roman" w:hAnsi="Times New Roman" w:cs="Times New Roman"/>
                <w:kern w:val="0"/>
                <w:sz w:val="24"/>
                <w:szCs w:val="24"/>
                <w14:ligatures w14:val="none"/>
              </w:rPr>
              <w:t xml:space="preserve"> sipas udhëzimeve teknike pa gabime</w:t>
            </w:r>
            <w:r w:rsidR="00E51E36">
              <w:rPr>
                <w:rFonts w:ascii="Times New Roman" w:eastAsia="Times New Roman" w:hAnsi="Times New Roman" w:cs="Times New Roman"/>
                <w:kern w:val="0"/>
                <w:sz w:val="24"/>
                <w:szCs w:val="24"/>
                <w14:ligatures w14:val="none"/>
              </w:rPr>
              <w:t>;</w:t>
            </w:r>
          </w:p>
          <w:p w14:paraId="1266A73A" w14:textId="3D92A2EF" w:rsidR="00FE1200" w:rsidRPr="00223DCA" w:rsidRDefault="00FE1200" w:rsidP="0089713E">
            <w:pPr>
              <w:pStyle w:val="ListParagraph"/>
              <w:numPr>
                <w:ilvl w:val="0"/>
                <w:numId w:val="29"/>
              </w:numPr>
              <w:jc w:val="both"/>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t>të kryejë përditësimin e softuerit pas punimeve</w:t>
            </w:r>
            <w:r w:rsidR="00E51E36">
              <w:rPr>
                <w:rFonts w:ascii="Times New Roman" w:eastAsia="Times New Roman" w:hAnsi="Times New Roman" w:cs="Times New Roman"/>
                <w:kern w:val="0"/>
                <w:sz w:val="24"/>
                <w:szCs w:val="24"/>
                <w14:ligatures w14:val="none"/>
              </w:rPr>
              <w:t>;</w:t>
            </w:r>
          </w:p>
          <w:p w14:paraId="60EF1DCA" w14:textId="3D818EDB" w:rsidR="00FE1200" w:rsidRPr="00223DCA" w:rsidRDefault="00FE1200" w:rsidP="0089713E">
            <w:pPr>
              <w:pStyle w:val="ListParagraph"/>
              <w:numPr>
                <w:ilvl w:val="0"/>
                <w:numId w:val="29"/>
              </w:numPr>
              <w:jc w:val="both"/>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t>të ruaj të dhënat përpara përditësimit dhe të konfirmojë me sukses atë</w:t>
            </w:r>
            <w:r w:rsidR="00E51E36">
              <w:rPr>
                <w:rFonts w:ascii="Times New Roman" w:eastAsia="Times New Roman" w:hAnsi="Times New Roman" w:cs="Times New Roman"/>
                <w:kern w:val="0"/>
                <w:sz w:val="24"/>
                <w:szCs w:val="24"/>
                <w14:ligatures w14:val="none"/>
              </w:rPr>
              <w:t>;</w:t>
            </w:r>
          </w:p>
          <w:p w14:paraId="763A9C99" w14:textId="2E522DD8" w:rsidR="00FE1200" w:rsidRPr="00223DCA" w:rsidRDefault="00FE1200" w:rsidP="0089713E">
            <w:pPr>
              <w:pStyle w:val="ListParagraph"/>
              <w:numPr>
                <w:ilvl w:val="0"/>
                <w:numId w:val="29"/>
              </w:numPr>
              <w:jc w:val="both"/>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t xml:space="preserve">të kryejë </w:t>
            </w:r>
            <w:proofErr w:type="spellStart"/>
            <w:r w:rsidRPr="00223DCA">
              <w:rPr>
                <w:rFonts w:ascii="Times New Roman" w:eastAsia="Times New Roman" w:hAnsi="Times New Roman" w:cs="Times New Roman"/>
                <w:kern w:val="0"/>
                <w:sz w:val="24"/>
                <w:szCs w:val="24"/>
                <w14:ligatures w14:val="none"/>
              </w:rPr>
              <w:t>backup</w:t>
            </w:r>
            <w:proofErr w:type="spellEnd"/>
            <w:r w:rsidRPr="00223DCA">
              <w:rPr>
                <w:rFonts w:ascii="Times New Roman" w:eastAsia="Times New Roman" w:hAnsi="Times New Roman" w:cs="Times New Roman"/>
                <w:kern w:val="0"/>
                <w:sz w:val="24"/>
                <w:szCs w:val="24"/>
                <w14:ligatures w14:val="none"/>
              </w:rPr>
              <w:t xml:space="preserve"> të konfigurimeve ekzistuese</w:t>
            </w:r>
            <w:r w:rsidR="00E51E36">
              <w:rPr>
                <w:rFonts w:ascii="Times New Roman" w:eastAsia="Times New Roman" w:hAnsi="Times New Roman" w:cs="Times New Roman"/>
                <w:kern w:val="0"/>
                <w:sz w:val="24"/>
                <w:szCs w:val="24"/>
                <w14:ligatures w14:val="none"/>
              </w:rPr>
              <w:t>;</w:t>
            </w:r>
          </w:p>
          <w:p w14:paraId="5083B388" w14:textId="21B5797C" w:rsidR="00FE1200" w:rsidRPr="00223DCA" w:rsidRDefault="00FE1200" w:rsidP="0089713E">
            <w:pPr>
              <w:pStyle w:val="ListParagraph"/>
              <w:numPr>
                <w:ilvl w:val="0"/>
                <w:numId w:val="29"/>
              </w:numPr>
              <w:jc w:val="both"/>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t>të punojë në kushte të sigurta pa rrezikuar dëmtim të memorieve</w:t>
            </w:r>
            <w:r w:rsidR="00E51E36">
              <w:rPr>
                <w:rFonts w:ascii="Times New Roman" w:eastAsia="Times New Roman" w:hAnsi="Times New Roman" w:cs="Times New Roman"/>
                <w:kern w:val="0"/>
                <w:sz w:val="24"/>
                <w:szCs w:val="24"/>
                <w14:ligatures w14:val="none"/>
              </w:rPr>
              <w:t>;</w:t>
            </w:r>
          </w:p>
          <w:p w14:paraId="5BEFEBF1" w14:textId="4A023E7F" w:rsidR="00FE1200" w:rsidRPr="00223DCA" w:rsidRDefault="00FE1200" w:rsidP="0089713E">
            <w:pPr>
              <w:pStyle w:val="ListParagraph"/>
              <w:numPr>
                <w:ilvl w:val="0"/>
                <w:numId w:val="29"/>
              </w:numPr>
              <w:jc w:val="both"/>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t>të kryejë</w:t>
            </w:r>
            <w:r w:rsidR="00BE383C" w:rsidRPr="00223DCA">
              <w:rPr>
                <w:rFonts w:ascii="Times New Roman" w:eastAsia="Times New Roman" w:hAnsi="Times New Roman" w:cs="Times New Roman"/>
                <w:kern w:val="0"/>
                <w:sz w:val="24"/>
                <w:szCs w:val="24"/>
                <w14:ligatures w14:val="none"/>
              </w:rPr>
              <w:t xml:space="preserve"> kontrollin e mbarëvajtjes dhe të cilësisë së punës</w:t>
            </w:r>
            <w:r w:rsidR="00E51E36">
              <w:rPr>
                <w:rFonts w:ascii="Times New Roman" w:eastAsia="Times New Roman" w:hAnsi="Times New Roman" w:cs="Times New Roman"/>
                <w:kern w:val="0"/>
                <w:sz w:val="24"/>
                <w:szCs w:val="24"/>
                <w14:ligatures w14:val="none"/>
              </w:rPr>
              <w:t>;</w:t>
            </w:r>
          </w:p>
          <w:p w14:paraId="54ABAB50" w14:textId="53246DAB" w:rsidR="00FE1200" w:rsidRPr="00223DCA" w:rsidRDefault="00BE383C" w:rsidP="0089713E">
            <w:pPr>
              <w:pStyle w:val="ListParagraph"/>
              <w:numPr>
                <w:ilvl w:val="0"/>
                <w:numId w:val="29"/>
              </w:numPr>
              <w:jc w:val="both"/>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t xml:space="preserve">të plotësojë dokumentacionin teknik për diagnostikimin dhe për riparimin në </w:t>
            </w:r>
            <w:r w:rsidR="00551CE3" w:rsidRPr="00223DCA">
              <w:rPr>
                <w:rFonts w:ascii="Times New Roman" w:eastAsia="Times New Roman" w:hAnsi="Times New Roman" w:cs="Times New Roman"/>
                <w:kern w:val="0"/>
                <w:sz w:val="24"/>
                <w:szCs w:val="24"/>
                <w14:ligatures w14:val="none"/>
              </w:rPr>
              <w:t>sistemet e informacion</w:t>
            </w:r>
            <w:r w:rsidR="00FE1200" w:rsidRPr="00223DCA">
              <w:rPr>
                <w:rFonts w:ascii="Times New Roman" w:eastAsia="Times New Roman" w:hAnsi="Times New Roman" w:cs="Times New Roman"/>
                <w:kern w:val="0"/>
                <w:sz w:val="24"/>
                <w:szCs w:val="24"/>
                <w14:ligatures w14:val="none"/>
              </w:rPr>
              <w:t>it (multimediale) të automjetit</w:t>
            </w:r>
            <w:r w:rsidR="00522853" w:rsidRPr="00223DCA">
              <w:t xml:space="preserve"> </w:t>
            </w:r>
            <w:r w:rsidR="00522853" w:rsidRPr="00223DCA">
              <w:rPr>
                <w:rFonts w:ascii="Times New Roman" w:eastAsia="Times New Roman" w:hAnsi="Times New Roman" w:cs="Times New Roman"/>
                <w:kern w:val="0"/>
                <w:sz w:val="24"/>
                <w:szCs w:val="24"/>
                <w14:ligatures w14:val="none"/>
              </w:rPr>
              <w:t>ose sistem digjital</w:t>
            </w:r>
            <w:r w:rsidR="00E51E36">
              <w:rPr>
                <w:rFonts w:ascii="Times New Roman" w:eastAsia="Times New Roman" w:hAnsi="Times New Roman" w:cs="Times New Roman"/>
                <w:kern w:val="0"/>
                <w:sz w:val="24"/>
                <w:szCs w:val="24"/>
                <w14:ligatures w14:val="none"/>
              </w:rPr>
              <w:t>;</w:t>
            </w:r>
            <w:r w:rsidR="00FE1200" w:rsidRPr="00223DCA">
              <w:rPr>
                <w:rFonts w:ascii="Times New Roman" w:eastAsia="Times New Roman" w:hAnsi="Times New Roman" w:cs="Times New Roman"/>
                <w:kern w:val="0"/>
                <w:sz w:val="24"/>
                <w:szCs w:val="24"/>
                <w14:ligatures w14:val="none"/>
              </w:rPr>
              <w:t xml:space="preserve"> </w:t>
            </w:r>
          </w:p>
          <w:p w14:paraId="0466FDD7" w14:textId="379029AA" w:rsidR="004B51DB" w:rsidRPr="00223DCA" w:rsidRDefault="00BE383C" w:rsidP="0089713E">
            <w:pPr>
              <w:pStyle w:val="ListParagraph"/>
              <w:numPr>
                <w:ilvl w:val="0"/>
                <w:numId w:val="29"/>
              </w:numPr>
              <w:jc w:val="both"/>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lastRenderedPageBreak/>
              <w:t xml:space="preserve">të kryejë llogaritjet ekonomike për diagnostikimin dhe riparimin e   parregullsive te </w:t>
            </w:r>
            <w:proofErr w:type="spellStart"/>
            <w:r w:rsidRPr="00223DCA">
              <w:rPr>
                <w:rFonts w:ascii="Times New Roman" w:eastAsia="Times New Roman" w:hAnsi="Times New Roman" w:cs="Times New Roman"/>
                <w:kern w:val="0"/>
                <w:sz w:val="24"/>
                <w:szCs w:val="24"/>
                <w14:ligatures w14:val="none"/>
              </w:rPr>
              <w:t>diagnostikuara</w:t>
            </w:r>
            <w:proofErr w:type="spellEnd"/>
            <w:r w:rsidRPr="00223DCA">
              <w:rPr>
                <w:rFonts w:ascii="Times New Roman" w:eastAsia="Times New Roman" w:hAnsi="Times New Roman" w:cs="Times New Roman"/>
                <w:kern w:val="0"/>
                <w:sz w:val="24"/>
                <w:szCs w:val="24"/>
                <w14:ligatures w14:val="none"/>
              </w:rPr>
              <w:t xml:space="preserve"> </w:t>
            </w:r>
            <w:r w:rsidR="00FE1200" w:rsidRPr="00223DCA">
              <w:rPr>
                <w:rFonts w:ascii="Times New Roman" w:eastAsia="Times New Roman" w:hAnsi="Times New Roman" w:cs="Times New Roman"/>
                <w:kern w:val="0"/>
                <w:sz w:val="24"/>
                <w:szCs w:val="24"/>
                <w14:ligatures w14:val="none"/>
              </w:rPr>
              <w:t>në sistemet e informacionit (multimediale) të automjetit</w:t>
            </w:r>
            <w:r w:rsidR="00E51E36">
              <w:rPr>
                <w:rFonts w:ascii="Times New Roman" w:eastAsia="Times New Roman" w:hAnsi="Times New Roman" w:cs="Times New Roman"/>
                <w:kern w:val="0"/>
                <w:sz w:val="24"/>
                <w:szCs w:val="24"/>
                <w14:ligatures w14:val="none"/>
              </w:rPr>
              <w:t>;</w:t>
            </w:r>
            <w:r w:rsidR="00FE1200" w:rsidRPr="00223DCA">
              <w:rPr>
                <w:rFonts w:ascii="Times New Roman" w:eastAsia="Times New Roman" w:hAnsi="Times New Roman" w:cs="Times New Roman"/>
                <w:kern w:val="0"/>
                <w:sz w:val="24"/>
                <w:szCs w:val="24"/>
                <w14:ligatures w14:val="none"/>
              </w:rPr>
              <w:t xml:space="preserve"> </w:t>
            </w:r>
          </w:p>
          <w:p w14:paraId="411342E2" w14:textId="309B31DB" w:rsidR="004B51DB" w:rsidRPr="00223DCA" w:rsidRDefault="00BE383C" w:rsidP="0089713E">
            <w:pPr>
              <w:pStyle w:val="ListParagraph"/>
              <w:numPr>
                <w:ilvl w:val="0"/>
                <w:numId w:val="29"/>
              </w:numPr>
              <w:jc w:val="both"/>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t>të tregojë kujdesin e duhur për vendin dhe mjetet e punës</w:t>
            </w:r>
            <w:r w:rsidR="00E51E36">
              <w:rPr>
                <w:rFonts w:ascii="Times New Roman" w:eastAsia="Times New Roman" w:hAnsi="Times New Roman" w:cs="Times New Roman"/>
                <w:kern w:val="0"/>
                <w:sz w:val="24"/>
                <w:szCs w:val="24"/>
                <w14:ligatures w14:val="none"/>
              </w:rPr>
              <w:t>;</w:t>
            </w:r>
          </w:p>
          <w:p w14:paraId="37D284EE" w14:textId="56BBD3A4" w:rsidR="00BE383C" w:rsidRPr="00223DCA" w:rsidRDefault="00BE383C" w:rsidP="0089713E">
            <w:pPr>
              <w:pStyle w:val="ListParagraph"/>
              <w:numPr>
                <w:ilvl w:val="0"/>
                <w:numId w:val="29"/>
              </w:numPr>
              <w:jc w:val="both"/>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t>të komunikojë me profesionalizëm dhe etikë profesionale</w:t>
            </w:r>
            <w:r w:rsidR="0049683A">
              <w:rPr>
                <w:rFonts w:ascii="Times New Roman" w:eastAsia="Times New Roman" w:hAnsi="Times New Roman" w:cs="Times New Roman"/>
                <w:kern w:val="0"/>
                <w:sz w:val="24"/>
                <w:szCs w:val="24"/>
                <w14:ligatures w14:val="none"/>
              </w:rPr>
              <w:t>;</w:t>
            </w:r>
          </w:p>
          <w:p w14:paraId="224262B9" w14:textId="0AE2B7D9" w:rsidR="00BE383C" w:rsidRPr="00223DCA" w:rsidRDefault="00BE383C" w:rsidP="0089713E">
            <w:pPr>
              <w:pStyle w:val="ListParagraph"/>
              <w:numPr>
                <w:ilvl w:val="0"/>
                <w:numId w:val="29"/>
              </w:numPr>
              <w:spacing w:after="0"/>
              <w:jc w:val="both"/>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t>të zbatojë rregullat e sigurimit teknik dhe ruajtjes së mjedisit gjat</w:t>
            </w:r>
            <w:r w:rsidR="00E51E36">
              <w:rPr>
                <w:rFonts w:ascii="Times New Roman" w:eastAsia="Times New Roman" w:hAnsi="Times New Roman" w:cs="Times New Roman"/>
                <w:kern w:val="0"/>
                <w:sz w:val="24"/>
                <w:szCs w:val="24"/>
                <w14:ligatures w14:val="none"/>
              </w:rPr>
              <w:t>ë</w:t>
            </w:r>
            <w:r w:rsidRPr="00223DCA">
              <w:rPr>
                <w:rFonts w:ascii="Times New Roman" w:eastAsia="Times New Roman" w:hAnsi="Times New Roman" w:cs="Times New Roman"/>
                <w:kern w:val="0"/>
                <w:sz w:val="24"/>
                <w:szCs w:val="24"/>
                <w14:ligatures w14:val="none"/>
              </w:rPr>
              <w:t xml:space="preserve"> diagnostikimit teknik </w:t>
            </w:r>
            <w:r w:rsidR="004B51DB" w:rsidRPr="00223DCA">
              <w:rPr>
                <w:rFonts w:ascii="Times New Roman" w:eastAsia="Times New Roman" w:hAnsi="Times New Roman" w:cs="Times New Roman"/>
                <w:kern w:val="0"/>
                <w:sz w:val="24"/>
                <w:szCs w:val="24"/>
                <w14:ligatures w14:val="none"/>
              </w:rPr>
              <w:t>në sistemet e informacionit (multimediale) të automjetit</w:t>
            </w:r>
            <w:r w:rsidR="00E51E36">
              <w:rPr>
                <w:rFonts w:ascii="Times New Roman" w:eastAsia="Times New Roman" w:hAnsi="Times New Roman" w:cs="Times New Roman"/>
                <w:kern w:val="0"/>
                <w:sz w:val="24"/>
                <w:szCs w:val="24"/>
                <w14:ligatures w14:val="none"/>
              </w:rPr>
              <w:t>;</w:t>
            </w:r>
            <w:r w:rsidR="004B51DB" w:rsidRPr="00223DCA">
              <w:rPr>
                <w:rFonts w:ascii="Times New Roman" w:eastAsia="Times New Roman" w:hAnsi="Times New Roman" w:cs="Times New Roman"/>
                <w:kern w:val="0"/>
                <w:sz w:val="24"/>
                <w:szCs w:val="24"/>
                <w14:ligatures w14:val="none"/>
              </w:rPr>
              <w:t xml:space="preserve"> </w:t>
            </w:r>
          </w:p>
          <w:p w14:paraId="08309073" w14:textId="77777777" w:rsidR="000543BB" w:rsidRPr="00223DCA" w:rsidRDefault="000543BB" w:rsidP="00670CBB">
            <w:pPr>
              <w:widowControl w:val="0"/>
              <w:autoSpaceDE w:val="0"/>
              <w:autoSpaceDN w:val="0"/>
              <w:spacing w:after="0" w:line="240" w:lineRule="auto"/>
              <w:ind w:left="10" w:right="-48"/>
              <w:jc w:val="both"/>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b/>
                <w:i/>
                <w:kern w:val="0"/>
                <w:sz w:val="24"/>
                <w:szCs w:val="24"/>
                <w14:ligatures w14:val="none"/>
              </w:rPr>
              <w:t>Instrumentet e vlerësimit</w:t>
            </w:r>
            <w:r w:rsidRPr="00223DCA">
              <w:rPr>
                <w:rFonts w:ascii="Times New Roman" w:eastAsia="Times New Roman" w:hAnsi="Times New Roman" w:cs="Times New Roman"/>
                <w:kern w:val="0"/>
                <w:sz w:val="24"/>
                <w:szCs w:val="24"/>
                <w14:ligatures w14:val="none"/>
              </w:rPr>
              <w:t>:</w:t>
            </w:r>
          </w:p>
          <w:p w14:paraId="4A223177" w14:textId="4E34F363" w:rsidR="000543BB" w:rsidRPr="00223DCA" w:rsidRDefault="00940C30" w:rsidP="00843CDE">
            <w:pPr>
              <w:widowControl w:val="0"/>
              <w:numPr>
                <w:ilvl w:val="0"/>
                <w:numId w:val="8"/>
              </w:numPr>
              <w:tabs>
                <w:tab w:val="left" w:pos="98"/>
              </w:tabs>
              <w:autoSpaceDE w:val="0"/>
              <w:autoSpaceDN w:val="0"/>
              <w:spacing w:after="0" w:line="240" w:lineRule="auto"/>
              <w:ind w:left="366" w:right="-48"/>
              <w:jc w:val="both"/>
              <w:rPr>
                <w:rFonts w:ascii="Times New Roman" w:eastAsia="Times New Roman" w:hAnsi="Times New Roman" w:cs="Times New Roman"/>
                <w:kern w:val="0"/>
                <w:sz w:val="24"/>
                <w:szCs w:val="24"/>
                <w:lang w:bidi="en-US"/>
                <w14:ligatures w14:val="none"/>
              </w:rPr>
            </w:pPr>
            <w:r>
              <w:rPr>
                <w:rFonts w:ascii="Times New Roman" w:eastAsia="Times New Roman" w:hAnsi="Times New Roman" w:cs="Times New Roman"/>
                <w:kern w:val="0"/>
                <w:sz w:val="24"/>
                <w:szCs w:val="24"/>
                <w:lang w:bidi="en-US"/>
                <w14:ligatures w14:val="none"/>
              </w:rPr>
              <w:t>Pyetje-</w:t>
            </w:r>
            <w:r w:rsidR="000543BB" w:rsidRPr="00223DCA">
              <w:rPr>
                <w:rFonts w:ascii="Times New Roman" w:eastAsia="Times New Roman" w:hAnsi="Times New Roman" w:cs="Times New Roman"/>
                <w:kern w:val="0"/>
                <w:sz w:val="24"/>
                <w:szCs w:val="24"/>
                <w:lang w:bidi="en-US"/>
                <w14:ligatures w14:val="none"/>
              </w:rPr>
              <w:t>përgjigje me gojë dhe me shkrim.</w:t>
            </w:r>
          </w:p>
          <w:p w14:paraId="1CD08A15" w14:textId="77777777" w:rsidR="000543BB" w:rsidRPr="00223DCA" w:rsidRDefault="000543BB" w:rsidP="00843CDE">
            <w:pPr>
              <w:widowControl w:val="0"/>
              <w:numPr>
                <w:ilvl w:val="0"/>
                <w:numId w:val="8"/>
              </w:numPr>
              <w:tabs>
                <w:tab w:val="left" w:pos="98"/>
              </w:tabs>
              <w:autoSpaceDE w:val="0"/>
              <w:autoSpaceDN w:val="0"/>
              <w:spacing w:after="0" w:line="240" w:lineRule="auto"/>
              <w:ind w:left="366"/>
              <w:rPr>
                <w:rFonts w:ascii="Times New Roman" w:eastAsia="Times New Roman" w:hAnsi="Times New Roman" w:cs="Times New Roman"/>
                <w:kern w:val="0"/>
                <w:sz w:val="24"/>
                <w:szCs w:val="24"/>
                <w:lang w:bidi="en-US"/>
                <w14:ligatures w14:val="none"/>
              </w:rPr>
            </w:pPr>
            <w:r w:rsidRPr="00223DCA">
              <w:rPr>
                <w:rFonts w:ascii="Times New Roman" w:eastAsia="Times New Roman" w:hAnsi="Times New Roman" w:cs="Times New Roman"/>
                <w:kern w:val="0"/>
                <w:sz w:val="24"/>
                <w:szCs w:val="24"/>
                <w:lang w:bidi="en-US"/>
                <w14:ligatures w14:val="none"/>
              </w:rPr>
              <w:t>Vëzhgim me listë kontrolli.</w:t>
            </w:r>
          </w:p>
        </w:tc>
      </w:tr>
    </w:tbl>
    <w:p w14:paraId="2355EDDE" w14:textId="77777777" w:rsidR="00BE383C" w:rsidRPr="00223DCA" w:rsidRDefault="00BE383C" w:rsidP="000543BB">
      <w:pPr>
        <w:widowControl w:val="0"/>
        <w:autoSpaceDE w:val="0"/>
        <w:autoSpaceDN w:val="0"/>
        <w:spacing w:after="0" w:line="240" w:lineRule="auto"/>
        <w:rPr>
          <w:rFonts w:ascii="Times New Roman" w:eastAsia="Calibri" w:hAnsi="Times New Roman" w:cs="Times New Roman"/>
          <w:kern w:val="0"/>
          <w14:ligatures w14:val="none"/>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0543BB" w:rsidRPr="00223DCA" w14:paraId="4154128A" w14:textId="77777777" w:rsidTr="004B4F7A">
        <w:tc>
          <w:tcPr>
            <w:tcW w:w="2200" w:type="dxa"/>
          </w:tcPr>
          <w:p w14:paraId="51EC477F" w14:textId="00D05B10" w:rsidR="000543BB" w:rsidRPr="00223DCA" w:rsidRDefault="000543BB" w:rsidP="00517C59">
            <w:pPr>
              <w:widowControl w:val="0"/>
              <w:numPr>
                <w:ilvl w:val="12"/>
                <w:numId w:val="0"/>
              </w:numPr>
              <w:autoSpaceDE w:val="0"/>
              <w:autoSpaceDN w:val="0"/>
              <w:spacing w:after="0" w:line="240" w:lineRule="auto"/>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b/>
                <w:kern w:val="0"/>
                <w:sz w:val="24"/>
                <w:szCs w:val="24"/>
                <w14:ligatures w14:val="none"/>
              </w:rPr>
              <w:t xml:space="preserve">Udhëzime për zbatimin e modulit dhe për vlerësimin e </w:t>
            </w:r>
            <w:r w:rsidR="00517C59">
              <w:rPr>
                <w:rFonts w:ascii="Times New Roman" w:eastAsia="Times New Roman" w:hAnsi="Times New Roman" w:cs="Times New Roman"/>
                <w:b/>
                <w:kern w:val="0"/>
                <w:sz w:val="24"/>
                <w:szCs w:val="24"/>
                <w14:ligatures w14:val="none"/>
              </w:rPr>
              <w:t>individëve</w:t>
            </w:r>
          </w:p>
        </w:tc>
        <w:tc>
          <w:tcPr>
            <w:tcW w:w="236" w:type="dxa"/>
          </w:tcPr>
          <w:p w14:paraId="707FABA0" w14:textId="77777777" w:rsidR="000543BB" w:rsidRPr="00223DCA" w:rsidRDefault="000543BB" w:rsidP="004B4F7A">
            <w:pPr>
              <w:widowControl w:val="0"/>
              <w:numPr>
                <w:ilvl w:val="12"/>
                <w:numId w:val="0"/>
              </w:numPr>
              <w:autoSpaceDE w:val="0"/>
              <w:autoSpaceDN w:val="0"/>
              <w:spacing w:after="0" w:line="240" w:lineRule="auto"/>
              <w:rPr>
                <w:rFonts w:ascii="Times New Roman" w:eastAsia="Times New Roman" w:hAnsi="Times New Roman" w:cs="Times New Roman"/>
                <w:kern w:val="0"/>
                <w14:ligatures w14:val="none"/>
              </w:rPr>
            </w:pPr>
          </w:p>
        </w:tc>
        <w:tc>
          <w:tcPr>
            <w:tcW w:w="6804" w:type="dxa"/>
          </w:tcPr>
          <w:p w14:paraId="0C64AADF" w14:textId="36B3AC57" w:rsidR="008A3437" w:rsidRDefault="00324E8D" w:rsidP="008A3437">
            <w:pPr>
              <w:pStyle w:val="TableParagraph"/>
              <w:numPr>
                <w:ilvl w:val="0"/>
                <w:numId w:val="30"/>
              </w:numPr>
              <w:spacing w:line="240" w:lineRule="auto"/>
              <w:ind w:left="426" w:right="42" w:hanging="349"/>
              <w:jc w:val="both"/>
              <w:rPr>
                <w:sz w:val="24"/>
              </w:rPr>
            </w:pPr>
            <w:r w:rsidRPr="00223DCA">
              <w:rPr>
                <w:sz w:val="24"/>
              </w:rPr>
              <w:t>Ky modul duhet t</w:t>
            </w:r>
            <w:r w:rsidR="00771004">
              <w:rPr>
                <w:sz w:val="24"/>
              </w:rPr>
              <w:t>ë</w:t>
            </w:r>
            <w:r w:rsidRPr="00223DCA">
              <w:rPr>
                <w:sz w:val="24"/>
              </w:rPr>
              <w:t xml:space="preserve"> zhvillohet ne repartin (</w:t>
            </w:r>
            <w:proofErr w:type="spellStart"/>
            <w:r w:rsidRPr="00223DCA">
              <w:rPr>
                <w:sz w:val="24"/>
              </w:rPr>
              <w:t>servisin</w:t>
            </w:r>
            <w:proofErr w:type="spellEnd"/>
            <w:r w:rsidRPr="00223DCA">
              <w:rPr>
                <w:sz w:val="24"/>
              </w:rPr>
              <w:t>) e shkoll</w:t>
            </w:r>
            <w:r w:rsidR="00A21DA8" w:rsidRPr="00223DCA">
              <w:rPr>
                <w:sz w:val="24"/>
              </w:rPr>
              <w:t>ë</w:t>
            </w:r>
            <w:r w:rsidR="00940C30">
              <w:rPr>
                <w:sz w:val="24"/>
              </w:rPr>
              <w:t>s për kryerjen e shërbimeve të automjeteve ose në</w:t>
            </w:r>
            <w:r w:rsidRPr="00223DCA">
              <w:rPr>
                <w:sz w:val="24"/>
              </w:rPr>
              <w:t xml:space="preserve"> </w:t>
            </w:r>
            <w:proofErr w:type="spellStart"/>
            <w:r w:rsidRPr="00223DCA">
              <w:rPr>
                <w:sz w:val="24"/>
              </w:rPr>
              <w:t>servise</w:t>
            </w:r>
            <w:proofErr w:type="spellEnd"/>
            <w:r w:rsidRPr="00223DCA">
              <w:rPr>
                <w:sz w:val="24"/>
              </w:rPr>
              <w:t xml:space="preserve"> automjetesh  reale.</w:t>
            </w:r>
          </w:p>
          <w:p w14:paraId="1A687A1F" w14:textId="0CFBE297" w:rsidR="008A3437" w:rsidRPr="008A3437" w:rsidRDefault="00A21DA8" w:rsidP="008A3437">
            <w:pPr>
              <w:pStyle w:val="TableParagraph"/>
              <w:numPr>
                <w:ilvl w:val="0"/>
                <w:numId w:val="30"/>
              </w:numPr>
              <w:spacing w:line="240" w:lineRule="auto"/>
              <w:ind w:left="426" w:right="42" w:hanging="349"/>
              <w:jc w:val="both"/>
              <w:rPr>
                <w:sz w:val="24"/>
              </w:rPr>
            </w:pPr>
            <w:r w:rsidRPr="008A3437">
              <w:rPr>
                <w:sz w:val="24"/>
              </w:rPr>
              <w:t xml:space="preserve">Mësimdhënësi duhet të përdorë demonstrime konkrete </w:t>
            </w:r>
            <w:r w:rsidR="008A3437" w:rsidRPr="008A3437">
              <w:rPr>
                <w:sz w:val="24"/>
                <w:szCs w:val="24"/>
              </w:rPr>
              <w:t xml:space="preserve">për të </w:t>
            </w:r>
            <w:r w:rsidR="008A3437" w:rsidRPr="008A3437">
              <w:rPr>
                <w:sz w:val="24"/>
              </w:rPr>
              <w:t>përshkruar sistemet e ndihmës dhe të informacionit</w:t>
            </w:r>
            <w:r w:rsidR="008A3437" w:rsidRPr="008A3437">
              <w:t xml:space="preserve"> </w:t>
            </w:r>
            <w:r w:rsidR="008A3437" w:rsidRPr="008A3437">
              <w:rPr>
                <w:sz w:val="24"/>
              </w:rPr>
              <w:t>(multimediale) të drejtuesit të automjetit, për të diagnostikuar</w:t>
            </w:r>
            <w:r w:rsidR="008A3437" w:rsidRPr="008A3437">
              <w:rPr>
                <w:spacing w:val="-2"/>
                <w:sz w:val="24"/>
              </w:rPr>
              <w:t xml:space="preserve"> </w:t>
            </w:r>
            <w:r w:rsidR="008A3437" w:rsidRPr="008A3437">
              <w:rPr>
                <w:sz w:val="24"/>
              </w:rPr>
              <w:t>parregullsitë në</w:t>
            </w:r>
            <w:r w:rsidR="008A3437" w:rsidRPr="008A3437">
              <w:rPr>
                <w:spacing w:val="-1"/>
                <w:sz w:val="24"/>
              </w:rPr>
              <w:t xml:space="preserve"> </w:t>
            </w:r>
            <w:r w:rsidR="008A3437" w:rsidRPr="008A3437">
              <w:rPr>
                <w:sz w:val="24"/>
              </w:rPr>
              <w:t>sistemet e ndihmës dhe në</w:t>
            </w:r>
            <w:r w:rsidR="008A3437" w:rsidRPr="008A3437">
              <w:rPr>
                <w:spacing w:val="-2"/>
                <w:sz w:val="24"/>
              </w:rPr>
              <w:t xml:space="preserve"> </w:t>
            </w:r>
            <w:r w:rsidR="008A3437" w:rsidRPr="008A3437">
              <w:rPr>
                <w:sz w:val="24"/>
              </w:rPr>
              <w:t>sistemet e informacionit (multimediale) t</w:t>
            </w:r>
            <w:r w:rsidR="008A3437" w:rsidRPr="008A3437">
              <w:rPr>
                <w:spacing w:val="-1"/>
                <w:sz w:val="24"/>
              </w:rPr>
              <w:t xml:space="preserve">ë </w:t>
            </w:r>
            <w:r w:rsidR="008A3437" w:rsidRPr="008A3437">
              <w:rPr>
                <w:sz w:val="24"/>
              </w:rPr>
              <w:t>automjetit.</w:t>
            </w:r>
          </w:p>
          <w:p w14:paraId="2079376F" w14:textId="443E0592" w:rsidR="00A4527E" w:rsidRPr="00223DCA" w:rsidRDefault="00324E8D" w:rsidP="0089713E">
            <w:pPr>
              <w:pStyle w:val="TableParagraph"/>
              <w:numPr>
                <w:ilvl w:val="0"/>
                <w:numId w:val="30"/>
              </w:numPr>
              <w:spacing w:line="240" w:lineRule="auto"/>
              <w:ind w:left="426" w:right="42" w:hanging="349"/>
              <w:jc w:val="both"/>
              <w:rPr>
                <w:sz w:val="24"/>
              </w:rPr>
            </w:pPr>
            <w:r w:rsidRPr="00223DCA">
              <w:rPr>
                <w:sz w:val="24"/>
              </w:rPr>
              <w:t xml:space="preserve"> Rekomandohet q</w:t>
            </w:r>
            <w:r w:rsidR="00B25FCF">
              <w:rPr>
                <w:sz w:val="24"/>
              </w:rPr>
              <w:t>ë</w:t>
            </w:r>
            <w:r w:rsidRPr="00223DCA">
              <w:rPr>
                <w:sz w:val="24"/>
              </w:rPr>
              <w:t xml:space="preserve"> t</w:t>
            </w:r>
            <w:r w:rsidR="00B25FCF">
              <w:rPr>
                <w:sz w:val="24"/>
              </w:rPr>
              <w:t>ë</w:t>
            </w:r>
            <w:r w:rsidRPr="00223DCA">
              <w:rPr>
                <w:sz w:val="24"/>
              </w:rPr>
              <w:t xml:space="preserve"> p</w:t>
            </w:r>
            <w:r w:rsidR="00B25FCF">
              <w:rPr>
                <w:sz w:val="24"/>
              </w:rPr>
              <w:t>ë</w:t>
            </w:r>
            <w:r w:rsidRPr="00223DCA">
              <w:rPr>
                <w:sz w:val="24"/>
              </w:rPr>
              <w:t>rdoret metoda “simulimit t</w:t>
            </w:r>
            <w:r w:rsidR="00B25FCF">
              <w:rPr>
                <w:sz w:val="24"/>
              </w:rPr>
              <w:t>ë</w:t>
            </w:r>
            <w:r w:rsidRPr="00223DCA">
              <w:rPr>
                <w:sz w:val="24"/>
              </w:rPr>
              <w:t xml:space="preserve"> parregullsive” n</w:t>
            </w:r>
            <w:r w:rsidR="00A21DA8" w:rsidRPr="00223DCA">
              <w:rPr>
                <w:sz w:val="24"/>
              </w:rPr>
              <w:t>ë këto sisteme</w:t>
            </w:r>
            <w:r w:rsidRPr="00223DCA">
              <w:rPr>
                <w:sz w:val="24"/>
              </w:rPr>
              <w:t xml:space="preserve"> t</w:t>
            </w:r>
            <w:r w:rsidR="00A21DA8" w:rsidRPr="00223DCA">
              <w:rPr>
                <w:sz w:val="24"/>
              </w:rPr>
              <w:t>ë</w:t>
            </w:r>
            <w:r w:rsidRPr="00223DCA">
              <w:rPr>
                <w:sz w:val="24"/>
              </w:rPr>
              <w:t xml:space="preserve"> automjetit.</w:t>
            </w:r>
          </w:p>
          <w:p w14:paraId="437343D1" w14:textId="77777777" w:rsidR="008A3437" w:rsidRDefault="008A3437" w:rsidP="008A3437">
            <w:pPr>
              <w:pStyle w:val="TableParagraph"/>
              <w:numPr>
                <w:ilvl w:val="0"/>
                <w:numId w:val="30"/>
              </w:numPr>
              <w:spacing w:line="240" w:lineRule="auto"/>
              <w:ind w:left="426" w:right="42" w:hanging="349"/>
              <w:jc w:val="both"/>
              <w:rPr>
                <w:sz w:val="24"/>
              </w:rPr>
            </w:pPr>
            <w:r>
              <w:rPr>
                <w:sz w:val="24"/>
              </w:rPr>
              <w:t>Individët</w:t>
            </w:r>
            <w:r w:rsidR="00324E8D" w:rsidRPr="00223DCA">
              <w:rPr>
                <w:sz w:val="24"/>
              </w:rPr>
              <w:t xml:space="preserve"> duhet t</w:t>
            </w:r>
            <w:r w:rsidR="00A4527E" w:rsidRPr="00223DCA">
              <w:rPr>
                <w:sz w:val="24"/>
              </w:rPr>
              <w:t>ë</w:t>
            </w:r>
            <w:r w:rsidR="00324E8D" w:rsidRPr="00223DCA">
              <w:rPr>
                <w:sz w:val="24"/>
              </w:rPr>
              <w:t xml:space="preserve"> angazhohen </w:t>
            </w:r>
            <w:r w:rsidR="00A21DA8" w:rsidRPr="00223DCA">
              <w:rPr>
                <w:sz w:val="24"/>
              </w:rPr>
              <w:t>në veprimtari konkrete pune, fillimisht në mënyrë të mbikëqyrur dhe më pas në mënyrë të pavarur,  në</w:t>
            </w:r>
            <w:r w:rsidR="00324E8D" w:rsidRPr="00223DCA">
              <w:rPr>
                <w:sz w:val="24"/>
              </w:rPr>
              <w:t xml:space="preserve"> lidhje me procedurat e diagnostikimit </w:t>
            </w:r>
            <w:r w:rsidR="00A21DA8" w:rsidRPr="00223DCA">
              <w:rPr>
                <w:sz w:val="24"/>
              </w:rPr>
              <w:t>në sistemet e ndihmës dhe të informacionit (multimediale)  të drejtuesit të automjetit</w:t>
            </w:r>
            <w:r w:rsidR="00324E8D" w:rsidRPr="00223DCA">
              <w:rPr>
                <w:sz w:val="24"/>
              </w:rPr>
              <w:t xml:space="preserve">, </w:t>
            </w:r>
            <w:r w:rsidR="00A4527E" w:rsidRPr="00223DCA">
              <w:rPr>
                <w:sz w:val="24"/>
              </w:rPr>
              <w:t>për</w:t>
            </w:r>
            <w:r w:rsidR="00324E8D" w:rsidRPr="00223DCA">
              <w:rPr>
                <w:sz w:val="24"/>
              </w:rPr>
              <w:t xml:space="preserve"> ndarjen e detyrave, p</w:t>
            </w:r>
            <w:r w:rsidR="00A4527E" w:rsidRPr="00223DCA">
              <w:rPr>
                <w:sz w:val="24"/>
              </w:rPr>
              <w:t>ë</w:t>
            </w:r>
            <w:r w:rsidR="00324E8D" w:rsidRPr="00223DCA">
              <w:rPr>
                <w:sz w:val="24"/>
              </w:rPr>
              <w:t>r llogaritjet ekonomike dhe plot</w:t>
            </w:r>
            <w:r w:rsidR="00A4527E" w:rsidRPr="00223DCA">
              <w:rPr>
                <w:sz w:val="24"/>
              </w:rPr>
              <w:t>ë</w:t>
            </w:r>
            <w:r w:rsidR="00324E8D" w:rsidRPr="00223DCA">
              <w:rPr>
                <w:sz w:val="24"/>
              </w:rPr>
              <w:t>simin e dokumentacionit p</w:t>
            </w:r>
            <w:r w:rsidR="00A4527E" w:rsidRPr="00223DCA">
              <w:rPr>
                <w:sz w:val="24"/>
              </w:rPr>
              <w:t>ërkatë</w:t>
            </w:r>
            <w:r w:rsidR="00324E8D" w:rsidRPr="00223DCA">
              <w:rPr>
                <w:sz w:val="24"/>
              </w:rPr>
              <w:t>s.</w:t>
            </w:r>
          </w:p>
          <w:p w14:paraId="7B631593" w14:textId="37FD7F78" w:rsidR="00A4527E" w:rsidRPr="008A3437" w:rsidRDefault="00A4527E" w:rsidP="008A3437">
            <w:pPr>
              <w:pStyle w:val="TableParagraph"/>
              <w:numPr>
                <w:ilvl w:val="0"/>
                <w:numId w:val="30"/>
              </w:numPr>
              <w:spacing w:line="240" w:lineRule="auto"/>
              <w:ind w:left="426" w:right="42" w:hanging="349"/>
              <w:jc w:val="both"/>
              <w:rPr>
                <w:sz w:val="24"/>
              </w:rPr>
            </w:pPr>
            <w:r w:rsidRPr="008A3437">
              <w:rPr>
                <w:sz w:val="24"/>
              </w:rPr>
              <w:t xml:space="preserve">Gjatë vlerësimit të </w:t>
            </w:r>
            <w:r w:rsidR="00517C59" w:rsidRPr="008A3437">
              <w:rPr>
                <w:sz w:val="24"/>
              </w:rPr>
              <w:t>individëve</w:t>
            </w:r>
            <w:r w:rsidRPr="008A3437">
              <w:rPr>
                <w:sz w:val="24"/>
              </w:rPr>
              <w:t xml:space="preserve"> duhet t’i vihet theksi verifikimit të shkallës së arritjes së shprehive praktike, </w:t>
            </w:r>
            <w:r w:rsidR="008A3437" w:rsidRPr="008A3437">
              <w:rPr>
                <w:sz w:val="24"/>
                <w:szCs w:val="24"/>
              </w:rPr>
              <w:t xml:space="preserve">për të </w:t>
            </w:r>
            <w:r w:rsidR="008A3437" w:rsidRPr="008A3437">
              <w:rPr>
                <w:sz w:val="24"/>
              </w:rPr>
              <w:t>përshkruar sistemet e ndihmës dhe të informacionit</w:t>
            </w:r>
            <w:r w:rsidR="008A3437" w:rsidRPr="008A3437">
              <w:t xml:space="preserve"> </w:t>
            </w:r>
            <w:r w:rsidR="008A3437" w:rsidRPr="008A3437">
              <w:rPr>
                <w:sz w:val="24"/>
              </w:rPr>
              <w:t>(multimediale) të drejtuesit të automjetit, për të diagnostikuar</w:t>
            </w:r>
            <w:r w:rsidR="008A3437" w:rsidRPr="008A3437">
              <w:rPr>
                <w:spacing w:val="-2"/>
                <w:sz w:val="24"/>
              </w:rPr>
              <w:t xml:space="preserve"> </w:t>
            </w:r>
            <w:r w:rsidR="008A3437" w:rsidRPr="008A3437">
              <w:rPr>
                <w:sz w:val="24"/>
              </w:rPr>
              <w:t>parregullsitë në</w:t>
            </w:r>
            <w:r w:rsidR="008A3437" w:rsidRPr="008A3437">
              <w:rPr>
                <w:spacing w:val="-1"/>
                <w:sz w:val="24"/>
              </w:rPr>
              <w:t xml:space="preserve"> </w:t>
            </w:r>
            <w:r w:rsidR="008A3437" w:rsidRPr="008A3437">
              <w:rPr>
                <w:sz w:val="24"/>
              </w:rPr>
              <w:t>sistemet e ndihmës dhe në</w:t>
            </w:r>
            <w:r w:rsidR="008A3437" w:rsidRPr="008A3437">
              <w:rPr>
                <w:spacing w:val="-2"/>
                <w:sz w:val="24"/>
              </w:rPr>
              <w:t xml:space="preserve"> </w:t>
            </w:r>
            <w:r w:rsidR="008A3437" w:rsidRPr="008A3437">
              <w:rPr>
                <w:sz w:val="24"/>
              </w:rPr>
              <w:t>sistemet e informacionit (multimediale) t</w:t>
            </w:r>
            <w:r w:rsidR="008A3437" w:rsidRPr="008A3437">
              <w:rPr>
                <w:spacing w:val="-1"/>
                <w:sz w:val="24"/>
              </w:rPr>
              <w:t xml:space="preserve">ë </w:t>
            </w:r>
            <w:r w:rsidR="008A3437" w:rsidRPr="008A3437">
              <w:rPr>
                <w:sz w:val="24"/>
              </w:rPr>
              <w:t>automjetit.</w:t>
            </w:r>
          </w:p>
          <w:p w14:paraId="568EDA28" w14:textId="1E171482" w:rsidR="000543BB" w:rsidRPr="00223DCA" w:rsidRDefault="000543BB" w:rsidP="008A3437">
            <w:pPr>
              <w:pStyle w:val="TableParagraph"/>
              <w:numPr>
                <w:ilvl w:val="0"/>
                <w:numId w:val="30"/>
              </w:numPr>
              <w:spacing w:line="240" w:lineRule="auto"/>
              <w:ind w:left="426" w:right="42" w:hanging="349"/>
              <w:jc w:val="both"/>
              <w:rPr>
                <w:sz w:val="24"/>
              </w:rPr>
            </w:pPr>
            <w:r w:rsidRPr="00223DCA">
              <w:rPr>
                <w:sz w:val="24"/>
              </w:rPr>
              <w:t xml:space="preserve">Realizimi </w:t>
            </w:r>
            <w:r w:rsidR="008A3437" w:rsidRPr="008A3437">
              <w:rPr>
                <w:sz w:val="24"/>
                <w:szCs w:val="24"/>
              </w:rPr>
              <w:t xml:space="preserve">i pranueshëm i modulit do të konsiderohet arritja e kënaqshme e të gjitha kritereve të realizimit të specifikuara për çdo rezultat të </w:t>
            </w:r>
            <w:proofErr w:type="spellStart"/>
            <w:r w:rsidR="008A3437" w:rsidRPr="008A3437">
              <w:rPr>
                <w:sz w:val="24"/>
                <w:szCs w:val="24"/>
              </w:rPr>
              <w:t>të</w:t>
            </w:r>
            <w:proofErr w:type="spellEnd"/>
            <w:r w:rsidR="008A3437" w:rsidRPr="008A3437">
              <w:rPr>
                <w:sz w:val="24"/>
                <w:szCs w:val="24"/>
              </w:rPr>
              <w:t xml:space="preserve"> nxënit.</w:t>
            </w:r>
          </w:p>
        </w:tc>
      </w:tr>
    </w:tbl>
    <w:p w14:paraId="51580216" w14:textId="77777777" w:rsidR="000543BB" w:rsidRPr="00223DCA" w:rsidRDefault="000543BB" w:rsidP="000543BB">
      <w:pPr>
        <w:widowControl w:val="0"/>
        <w:autoSpaceDE w:val="0"/>
        <w:autoSpaceDN w:val="0"/>
        <w:spacing w:after="0" w:line="240" w:lineRule="auto"/>
        <w:rPr>
          <w:rFonts w:ascii="Times New Roman" w:eastAsia="Calibri" w:hAnsi="Times New Roman" w:cs="Times New Roman"/>
          <w:vanish/>
          <w:kern w:val="0"/>
          <w14:ligatures w14:val="none"/>
        </w:rPr>
      </w:pPr>
    </w:p>
    <w:p w14:paraId="3854EA8C" w14:textId="77777777" w:rsidR="000543BB" w:rsidRPr="00223DCA" w:rsidRDefault="000543BB" w:rsidP="000543BB">
      <w:pPr>
        <w:widowControl w:val="0"/>
        <w:autoSpaceDE w:val="0"/>
        <w:autoSpaceDN w:val="0"/>
        <w:spacing w:after="0" w:line="240" w:lineRule="auto"/>
        <w:rPr>
          <w:rFonts w:ascii="Times New Roman" w:eastAsia="Times New Roman" w:hAnsi="Times New Roman" w:cs="Times New Roman"/>
          <w:kern w:val="0"/>
          <w14:ligatures w14:val="none"/>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0543BB" w:rsidRPr="00223DCA" w14:paraId="7CD24BFA" w14:textId="77777777" w:rsidTr="004B4F7A">
        <w:tc>
          <w:tcPr>
            <w:tcW w:w="2200" w:type="dxa"/>
          </w:tcPr>
          <w:p w14:paraId="2CB6CD8F" w14:textId="77777777" w:rsidR="000543BB" w:rsidRPr="00223DCA" w:rsidRDefault="000543BB" w:rsidP="004B4F7A">
            <w:pPr>
              <w:widowControl w:val="0"/>
              <w:numPr>
                <w:ilvl w:val="12"/>
                <w:numId w:val="0"/>
              </w:numPr>
              <w:autoSpaceDE w:val="0"/>
              <w:autoSpaceDN w:val="0"/>
              <w:spacing w:after="0" w:line="240" w:lineRule="auto"/>
              <w:rPr>
                <w:rFonts w:ascii="Times New Roman" w:eastAsia="Times New Roman" w:hAnsi="Times New Roman" w:cs="Times New Roman"/>
                <w:b/>
                <w:kern w:val="0"/>
                <w:sz w:val="24"/>
                <w:szCs w:val="24"/>
                <w14:ligatures w14:val="none"/>
              </w:rPr>
            </w:pPr>
            <w:r w:rsidRPr="00223DCA">
              <w:rPr>
                <w:rFonts w:ascii="Times New Roman" w:hAnsi="Times New Roman" w:cs="Times New Roman"/>
              </w:rPr>
              <w:br w:type="page"/>
            </w:r>
            <w:r w:rsidRPr="00223DCA">
              <w:rPr>
                <w:rFonts w:ascii="Times New Roman" w:eastAsia="Times New Roman" w:hAnsi="Times New Roman" w:cs="Times New Roman"/>
                <w:b/>
                <w:kern w:val="0"/>
                <w:sz w:val="24"/>
                <w:szCs w:val="24"/>
                <w14:ligatures w14:val="none"/>
              </w:rPr>
              <w:t>Kushtet e</w:t>
            </w:r>
          </w:p>
          <w:p w14:paraId="7BF8B279" w14:textId="77777777" w:rsidR="000543BB" w:rsidRPr="00223DCA" w:rsidRDefault="000543BB" w:rsidP="004B4F7A">
            <w:pPr>
              <w:widowControl w:val="0"/>
              <w:numPr>
                <w:ilvl w:val="12"/>
                <w:numId w:val="0"/>
              </w:numPr>
              <w:autoSpaceDE w:val="0"/>
              <w:autoSpaceDN w:val="0"/>
              <w:spacing w:after="0" w:line="240" w:lineRule="auto"/>
              <w:rPr>
                <w:rFonts w:ascii="Times New Roman" w:eastAsia="Times New Roman" w:hAnsi="Times New Roman" w:cs="Times New Roman"/>
                <w:b/>
                <w:kern w:val="0"/>
                <w:sz w:val="24"/>
                <w:szCs w:val="24"/>
                <w14:ligatures w14:val="none"/>
              </w:rPr>
            </w:pPr>
            <w:r w:rsidRPr="00223DCA">
              <w:rPr>
                <w:rFonts w:ascii="Times New Roman" w:eastAsia="Times New Roman" w:hAnsi="Times New Roman" w:cs="Times New Roman"/>
                <w:b/>
                <w:kern w:val="0"/>
                <w:sz w:val="24"/>
                <w:szCs w:val="24"/>
                <w14:ligatures w14:val="none"/>
              </w:rPr>
              <w:t>e domosdoshme për realizimin e modulit</w:t>
            </w:r>
          </w:p>
          <w:p w14:paraId="0EE3CFC2" w14:textId="77777777" w:rsidR="000543BB" w:rsidRPr="00223DCA" w:rsidRDefault="000543BB" w:rsidP="004B4F7A">
            <w:pPr>
              <w:widowControl w:val="0"/>
              <w:numPr>
                <w:ilvl w:val="12"/>
                <w:numId w:val="0"/>
              </w:numPr>
              <w:autoSpaceDE w:val="0"/>
              <w:autoSpaceDN w:val="0"/>
              <w:spacing w:after="0" w:line="240" w:lineRule="auto"/>
              <w:rPr>
                <w:rFonts w:ascii="Times New Roman" w:eastAsia="Times New Roman" w:hAnsi="Times New Roman" w:cs="Times New Roman"/>
                <w:b/>
                <w:kern w:val="0"/>
                <w:sz w:val="24"/>
                <w:szCs w:val="24"/>
                <w14:ligatures w14:val="none"/>
              </w:rPr>
            </w:pPr>
          </w:p>
          <w:p w14:paraId="54A60C6F" w14:textId="77777777" w:rsidR="000543BB" w:rsidRPr="00223DCA" w:rsidRDefault="000543BB" w:rsidP="004B4F7A">
            <w:pPr>
              <w:widowControl w:val="0"/>
              <w:numPr>
                <w:ilvl w:val="12"/>
                <w:numId w:val="0"/>
              </w:numPr>
              <w:autoSpaceDE w:val="0"/>
              <w:autoSpaceDN w:val="0"/>
              <w:spacing w:after="0" w:line="240" w:lineRule="auto"/>
              <w:rPr>
                <w:rFonts w:ascii="Times New Roman" w:eastAsia="Times New Roman" w:hAnsi="Times New Roman" w:cs="Times New Roman"/>
                <w:kern w:val="0"/>
                <w:sz w:val="24"/>
                <w:szCs w:val="24"/>
                <w14:ligatures w14:val="none"/>
              </w:rPr>
            </w:pPr>
          </w:p>
        </w:tc>
        <w:tc>
          <w:tcPr>
            <w:tcW w:w="236" w:type="dxa"/>
          </w:tcPr>
          <w:p w14:paraId="0137D8B1" w14:textId="77777777" w:rsidR="000543BB" w:rsidRPr="00223DCA" w:rsidRDefault="000543BB" w:rsidP="004B4F7A">
            <w:pPr>
              <w:widowControl w:val="0"/>
              <w:numPr>
                <w:ilvl w:val="12"/>
                <w:numId w:val="0"/>
              </w:numPr>
              <w:autoSpaceDE w:val="0"/>
              <w:autoSpaceDN w:val="0"/>
              <w:spacing w:after="0" w:line="240" w:lineRule="auto"/>
              <w:rPr>
                <w:rFonts w:ascii="Times New Roman" w:eastAsia="Times New Roman" w:hAnsi="Times New Roman" w:cs="Times New Roman"/>
                <w:kern w:val="0"/>
                <w:sz w:val="24"/>
                <w:szCs w:val="24"/>
                <w14:ligatures w14:val="none"/>
              </w:rPr>
            </w:pPr>
          </w:p>
        </w:tc>
        <w:tc>
          <w:tcPr>
            <w:tcW w:w="6804" w:type="dxa"/>
          </w:tcPr>
          <w:p w14:paraId="5680B406" w14:textId="77777777" w:rsidR="000543BB" w:rsidRPr="00223DCA" w:rsidRDefault="000543BB" w:rsidP="004B4F7A">
            <w:pPr>
              <w:widowControl w:val="0"/>
              <w:numPr>
                <w:ilvl w:val="12"/>
                <w:numId w:val="0"/>
              </w:numPr>
              <w:autoSpaceDE w:val="0"/>
              <w:autoSpaceDN w:val="0"/>
              <w:spacing w:after="0" w:line="240" w:lineRule="auto"/>
              <w:jc w:val="both"/>
              <w:rPr>
                <w:rFonts w:ascii="Times New Roman" w:eastAsia="Times New Roman" w:hAnsi="Times New Roman" w:cs="Times New Roman"/>
                <w:kern w:val="0"/>
                <w:sz w:val="24"/>
                <w:szCs w:val="24"/>
                <w14:ligatures w14:val="none"/>
              </w:rPr>
            </w:pPr>
            <w:r w:rsidRPr="00223DCA">
              <w:rPr>
                <w:rFonts w:ascii="Times New Roman" w:eastAsia="Times New Roman" w:hAnsi="Times New Roman" w:cs="Times New Roman"/>
                <w:kern w:val="0"/>
                <w:sz w:val="24"/>
                <w:szCs w:val="24"/>
                <w14:ligatures w14:val="none"/>
              </w:rPr>
              <w:t>Për realizimin si duhet të modulit është e domosdoshme të sigurohen mjediset, pajisjet dhe materialet e mëposhtme:</w:t>
            </w:r>
          </w:p>
          <w:p w14:paraId="50FF1F39" w14:textId="3844F33D" w:rsidR="00903AC8" w:rsidRPr="00223DCA" w:rsidRDefault="00903AC8" w:rsidP="0089713E">
            <w:pPr>
              <w:widowControl w:val="0"/>
              <w:numPr>
                <w:ilvl w:val="0"/>
                <w:numId w:val="32"/>
              </w:numPr>
              <w:tabs>
                <w:tab w:val="left" w:pos="7470"/>
              </w:tabs>
              <w:autoSpaceDE w:val="0"/>
              <w:autoSpaceDN w:val="0"/>
              <w:spacing w:after="0" w:line="240" w:lineRule="auto"/>
              <w:jc w:val="both"/>
              <w:rPr>
                <w:rFonts w:ascii="Times New Roman" w:eastAsia="Times New Roman" w:hAnsi="Times New Roman" w:cs="Times New Roman"/>
                <w:kern w:val="0"/>
                <w:sz w:val="24"/>
                <w14:ligatures w14:val="none"/>
              </w:rPr>
            </w:pPr>
            <w:r w:rsidRPr="00223DCA">
              <w:rPr>
                <w:rFonts w:ascii="Times New Roman" w:eastAsia="Times New Roman" w:hAnsi="Times New Roman" w:cs="Times New Roman"/>
                <w:kern w:val="0"/>
                <w:sz w:val="24"/>
                <w14:ligatures w14:val="none"/>
              </w:rPr>
              <w:t xml:space="preserve">Laborator elektroteknik me mjete digjitale </w:t>
            </w:r>
            <w:r w:rsidR="00324E8D" w:rsidRPr="00223DCA">
              <w:rPr>
                <w:rFonts w:ascii="Times New Roman" w:eastAsia="Times New Roman" w:hAnsi="Times New Roman" w:cs="Times New Roman"/>
                <w:kern w:val="0"/>
                <w:sz w:val="24"/>
                <w14:ligatures w14:val="none"/>
              </w:rPr>
              <w:t xml:space="preserve">ose </w:t>
            </w:r>
            <w:proofErr w:type="spellStart"/>
            <w:r w:rsidR="00324E8D" w:rsidRPr="00223DCA">
              <w:rPr>
                <w:rFonts w:ascii="Times New Roman" w:eastAsia="Times New Roman" w:hAnsi="Times New Roman" w:cs="Times New Roman"/>
                <w:kern w:val="0"/>
                <w:sz w:val="24"/>
                <w14:ligatures w14:val="none"/>
              </w:rPr>
              <w:t>servis</w:t>
            </w:r>
            <w:proofErr w:type="spellEnd"/>
            <w:r w:rsidR="00324E8D" w:rsidRPr="00223DCA">
              <w:rPr>
                <w:rFonts w:ascii="Times New Roman" w:eastAsia="Times New Roman" w:hAnsi="Times New Roman" w:cs="Times New Roman"/>
                <w:kern w:val="0"/>
                <w:sz w:val="24"/>
                <w14:ligatures w14:val="none"/>
              </w:rPr>
              <w:t xml:space="preserve"> p</w:t>
            </w:r>
            <w:r w:rsidR="00FF7B1B">
              <w:rPr>
                <w:rFonts w:ascii="Times New Roman" w:eastAsia="Times New Roman" w:hAnsi="Times New Roman" w:cs="Times New Roman"/>
                <w:kern w:val="0"/>
                <w:sz w:val="24"/>
                <w14:ligatures w14:val="none"/>
              </w:rPr>
              <w:t>ë</w:t>
            </w:r>
            <w:r w:rsidR="00324E8D" w:rsidRPr="00223DCA">
              <w:rPr>
                <w:rFonts w:ascii="Times New Roman" w:eastAsia="Times New Roman" w:hAnsi="Times New Roman" w:cs="Times New Roman"/>
                <w:kern w:val="0"/>
                <w:sz w:val="24"/>
                <w14:ligatures w14:val="none"/>
              </w:rPr>
              <w:t>r sh</w:t>
            </w:r>
            <w:r w:rsidR="00FF7B1B">
              <w:rPr>
                <w:rFonts w:ascii="Times New Roman" w:eastAsia="Times New Roman" w:hAnsi="Times New Roman" w:cs="Times New Roman"/>
                <w:kern w:val="0"/>
                <w:sz w:val="24"/>
                <w14:ligatures w14:val="none"/>
              </w:rPr>
              <w:t>ë</w:t>
            </w:r>
            <w:r w:rsidR="00324E8D" w:rsidRPr="00223DCA">
              <w:rPr>
                <w:rFonts w:ascii="Times New Roman" w:eastAsia="Times New Roman" w:hAnsi="Times New Roman" w:cs="Times New Roman"/>
                <w:kern w:val="0"/>
                <w:sz w:val="24"/>
                <w14:ligatures w14:val="none"/>
              </w:rPr>
              <w:t>rbime automjetesh</w:t>
            </w:r>
            <w:r w:rsidRPr="00223DCA">
              <w:t xml:space="preserve"> </w:t>
            </w:r>
            <w:r w:rsidRPr="00223DCA">
              <w:rPr>
                <w:rFonts w:ascii="Times New Roman" w:eastAsia="Times New Roman" w:hAnsi="Times New Roman" w:cs="Times New Roman"/>
                <w:kern w:val="0"/>
                <w:sz w:val="24"/>
                <w14:ligatures w14:val="none"/>
              </w:rPr>
              <w:t>me hapësirë të dedikuar për punë me automjete reale dhe makete didaktike</w:t>
            </w:r>
            <w:r w:rsidR="00324E8D" w:rsidRPr="00223DCA">
              <w:rPr>
                <w:rFonts w:ascii="Times New Roman" w:eastAsia="Times New Roman" w:hAnsi="Times New Roman" w:cs="Times New Roman"/>
                <w:kern w:val="0"/>
                <w:sz w:val="24"/>
                <w14:ligatures w14:val="none"/>
              </w:rPr>
              <w:t>.</w:t>
            </w:r>
          </w:p>
          <w:p w14:paraId="52CD7C4B" w14:textId="2D7B5696" w:rsidR="00903AC8" w:rsidRPr="00223DCA" w:rsidRDefault="00903AC8" w:rsidP="0089713E">
            <w:pPr>
              <w:widowControl w:val="0"/>
              <w:numPr>
                <w:ilvl w:val="0"/>
                <w:numId w:val="32"/>
              </w:numPr>
              <w:tabs>
                <w:tab w:val="left" w:pos="7470"/>
              </w:tabs>
              <w:autoSpaceDE w:val="0"/>
              <w:autoSpaceDN w:val="0"/>
              <w:spacing w:after="0" w:line="240" w:lineRule="auto"/>
              <w:jc w:val="both"/>
              <w:rPr>
                <w:rFonts w:ascii="Times New Roman" w:eastAsia="Times New Roman" w:hAnsi="Times New Roman" w:cs="Times New Roman"/>
                <w:kern w:val="0"/>
                <w:sz w:val="24"/>
                <w14:ligatures w14:val="none"/>
              </w:rPr>
            </w:pPr>
            <w:r w:rsidRPr="00223DCA">
              <w:rPr>
                <w:rFonts w:ascii="Times New Roman" w:eastAsia="Times New Roman" w:hAnsi="Times New Roman" w:cs="Times New Roman"/>
                <w:kern w:val="0"/>
                <w:sz w:val="24"/>
                <w14:ligatures w14:val="none"/>
              </w:rPr>
              <w:t>Sisteme ADAS dhe multimediale për demonstrim dhe testim.</w:t>
            </w:r>
          </w:p>
          <w:p w14:paraId="6FB57D59" w14:textId="2FB8C346" w:rsidR="00903AC8" w:rsidRPr="00223DCA" w:rsidRDefault="00903AC8" w:rsidP="0089713E">
            <w:pPr>
              <w:widowControl w:val="0"/>
              <w:numPr>
                <w:ilvl w:val="0"/>
                <w:numId w:val="32"/>
              </w:numPr>
              <w:tabs>
                <w:tab w:val="left" w:pos="7470"/>
              </w:tabs>
              <w:autoSpaceDE w:val="0"/>
              <w:autoSpaceDN w:val="0"/>
              <w:spacing w:after="0" w:line="240" w:lineRule="auto"/>
              <w:jc w:val="both"/>
              <w:rPr>
                <w:rFonts w:ascii="Times New Roman" w:eastAsia="Times New Roman" w:hAnsi="Times New Roman" w:cs="Times New Roman"/>
                <w:kern w:val="0"/>
                <w:sz w:val="24"/>
                <w14:ligatures w14:val="none"/>
              </w:rPr>
            </w:pPr>
            <w:r w:rsidRPr="00223DCA">
              <w:rPr>
                <w:rFonts w:ascii="Times New Roman" w:eastAsia="Times New Roman" w:hAnsi="Times New Roman" w:cs="Times New Roman"/>
                <w:kern w:val="0"/>
                <w:sz w:val="24"/>
                <w14:ligatures w14:val="none"/>
              </w:rPr>
              <w:t xml:space="preserve">Tavolinë pune me rregulla ESD, ndriçim i mirë dhe rrymë të </w:t>
            </w:r>
            <w:r w:rsidRPr="00223DCA">
              <w:rPr>
                <w:rFonts w:ascii="Times New Roman" w:eastAsia="Times New Roman" w:hAnsi="Times New Roman" w:cs="Times New Roman"/>
                <w:kern w:val="0"/>
                <w:sz w:val="24"/>
                <w14:ligatures w14:val="none"/>
              </w:rPr>
              <w:lastRenderedPageBreak/>
              <w:t>stabilizuar.</w:t>
            </w:r>
          </w:p>
          <w:p w14:paraId="051AF5FB" w14:textId="350E83D1" w:rsidR="00324E8D" w:rsidRPr="00223DCA" w:rsidRDefault="00903AC8" w:rsidP="0089713E">
            <w:pPr>
              <w:widowControl w:val="0"/>
              <w:numPr>
                <w:ilvl w:val="0"/>
                <w:numId w:val="32"/>
              </w:numPr>
              <w:tabs>
                <w:tab w:val="left" w:pos="7470"/>
              </w:tabs>
              <w:autoSpaceDE w:val="0"/>
              <w:autoSpaceDN w:val="0"/>
              <w:spacing w:after="0" w:line="240" w:lineRule="auto"/>
              <w:jc w:val="both"/>
              <w:rPr>
                <w:rFonts w:ascii="Times New Roman" w:eastAsia="Times New Roman" w:hAnsi="Times New Roman" w:cs="Times New Roman"/>
                <w:kern w:val="0"/>
                <w:sz w:val="24"/>
                <w14:ligatures w14:val="none"/>
              </w:rPr>
            </w:pPr>
            <w:r w:rsidRPr="00223DCA">
              <w:rPr>
                <w:rFonts w:ascii="Times New Roman" w:eastAsia="Times New Roman" w:hAnsi="Times New Roman" w:cs="Times New Roman"/>
                <w:kern w:val="0"/>
                <w:sz w:val="24"/>
                <w14:ligatures w14:val="none"/>
              </w:rPr>
              <w:t>Pajisje diagnostikuese</w:t>
            </w:r>
            <w:r w:rsidR="00501939" w:rsidRPr="00223DCA">
              <w:rPr>
                <w:rFonts w:ascii="Times New Roman" w:eastAsia="Times New Roman" w:hAnsi="Times New Roman" w:cs="Times New Roman"/>
                <w:kern w:val="0"/>
                <w:sz w:val="24"/>
                <w14:ligatures w14:val="none"/>
              </w:rPr>
              <w:t xml:space="preserve"> si:</w:t>
            </w:r>
            <w:r w:rsidRPr="00223DCA">
              <w:rPr>
                <w:rFonts w:ascii="Times New Roman" w:eastAsia="Times New Roman" w:hAnsi="Times New Roman" w:cs="Times New Roman"/>
                <w:kern w:val="0"/>
                <w:sz w:val="24"/>
                <w14:ligatures w14:val="none"/>
              </w:rPr>
              <w:t xml:space="preserve"> OBD-II</w:t>
            </w:r>
            <w:r w:rsidR="00501939" w:rsidRPr="00223DCA">
              <w:rPr>
                <w:rFonts w:ascii="Times New Roman" w:eastAsia="Times New Roman" w:hAnsi="Times New Roman" w:cs="Times New Roman"/>
                <w:kern w:val="0"/>
                <w:sz w:val="24"/>
                <w14:ligatures w14:val="none"/>
              </w:rPr>
              <w:t>,</w:t>
            </w:r>
            <w:r w:rsidR="00501939" w:rsidRPr="00223DCA">
              <w:t xml:space="preserve"> </w:t>
            </w:r>
            <w:proofErr w:type="spellStart"/>
            <w:r w:rsidR="00501939" w:rsidRPr="00223DCA">
              <w:rPr>
                <w:rFonts w:ascii="Times New Roman" w:eastAsia="Times New Roman" w:hAnsi="Times New Roman" w:cs="Times New Roman"/>
                <w:kern w:val="0"/>
                <w:sz w:val="24"/>
                <w14:ligatures w14:val="none"/>
              </w:rPr>
              <w:t>Multimetër</w:t>
            </w:r>
            <w:proofErr w:type="spellEnd"/>
            <w:r w:rsidR="00501939" w:rsidRPr="00223DCA">
              <w:rPr>
                <w:rFonts w:ascii="Times New Roman" w:eastAsia="Times New Roman" w:hAnsi="Times New Roman" w:cs="Times New Roman"/>
                <w:kern w:val="0"/>
                <w:sz w:val="24"/>
                <w14:ligatures w14:val="none"/>
              </w:rPr>
              <w:t xml:space="preserve"> digjital,</w:t>
            </w:r>
            <w:r w:rsidR="00501939" w:rsidRPr="00223DCA">
              <w:t xml:space="preserve"> </w:t>
            </w:r>
            <w:r w:rsidR="00501939" w:rsidRPr="00223DCA">
              <w:rPr>
                <w:rFonts w:ascii="Times New Roman" w:eastAsia="Times New Roman" w:hAnsi="Times New Roman" w:cs="Times New Roman"/>
                <w:kern w:val="0"/>
                <w:sz w:val="24"/>
                <w14:ligatures w14:val="none"/>
              </w:rPr>
              <w:t xml:space="preserve">Osciloskop (2–4 kanale), Pajisje origjinale të prodhuesve (OE), </w:t>
            </w:r>
            <w:proofErr w:type="spellStart"/>
            <w:r w:rsidR="00501939" w:rsidRPr="00223DCA">
              <w:rPr>
                <w:rFonts w:ascii="Times New Roman" w:eastAsia="Times New Roman" w:hAnsi="Times New Roman" w:cs="Times New Roman"/>
                <w:kern w:val="0"/>
                <w:sz w:val="24"/>
                <w14:ligatures w14:val="none"/>
              </w:rPr>
              <w:t>Tester</w:t>
            </w:r>
            <w:proofErr w:type="spellEnd"/>
            <w:r w:rsidR="00501939" w:rsidRPr="00223DCA">
              <w:rPr>
                <w:rFonts w:ascii="Times New Roman" w:eastAsia="Times New Roman" w:hAnsi="Times New Roman" w:cs="Times New Roman"/>
                <w:kern w:val="0"/>
                <w:sz w:val="24"/>
                <w14:ligatures w14:val="none"/>
              </w:rPr>
              <w:t xml:space="preserve"> CAN-BUS/MOST</w:t>
            </w:r>
            <w:r w:rsidR="00324E8D" w:rsidRPr="00223DCA">
              <w:rPr>
                <w:rFonts w:ascii="Times New Roman" w:eastAsia="Times New Roman" w:hAnsi="Times New Roman" w:cs="Times New Roman"/>
                <w:kern w:val="0"/>
                <w:sz w:val="24"/>
                <w14:ligatures w14:val="none"/>
              </w:rPr>
              <w:t>.</w:t>
            </w:r>
          </w:p>
          <w:p w14:paraId="76095ECE" w14:textId="681126B3" w:rsidR="00501939" w:rsidRPr="00223DCA" w:rsidRDefault="00501939" w:rsidP="0089713E">
            <w:pPr>
              <w:widowControl w:val="0"/>
              <w:numPr>
                <w:ilvl w:val="0"/>
                <w:numId w:val="32"/>
              </w:numPr>
              <w:tabs>
                <w:tab w:val="left" w:pos="7470"/>
              </w:tabs>
              <w:autoSpaceDE w:val="0"/>
              <w:autoSpaceDN w:val="0"/>
              <w:spacing w:after="0" w:line="240" w:lineRule="auto"/>
              <w:jc w:val="both"/>
              <w:rPr>
                <w:rFonts w:ascii="Times New Roman" w:eastAsia="Times New Roman" w:hAnsi="Times New Roman" w:cs="Times New Roman"/>
                <w:kern w:val="0"/>
                <w:sz w:val="24"/>
                <w14:ligatures w14:val="none"/>
              </w:rPr>
            </w:pPr>
            <w:proofErr w:type="spellStart"/>
            <w:r w:rsidRPr="00223DCA">
              <w:rPr>
                <w:rFonts w:ascii="Times New Roman" w:eastAsia="Times New Roman" w:hAnsi="Times New Roman" w:cs="Times New Roman"/>
                <w:kern w:val="0"/>
                <w:sz w:val="24"/>
                <w14:ligatures w14:val="none"/>
              </w:rPr>
              <w:t>Laptop</w:t>
            </w:r>
            <w:proofErr w:type="spellEnd"/>
            <w:r w:rsidRPr="00223DCA">
              <w:rPr>
                <w:rFonts w:ascii="Times New Roman" w:eastAsia="Times New Roman" w:hAnsi="Times New Roman" w:cs="Times New Roman"/>
                <w:kern w:val="0"/>
                <w:sz w:val="24"/>
                <w14:ligatures w14:val="none"/>
              </w:rPr>
              <w:t xml:space="preserve"> / PC me softuer teknik</w:t>
            </w:r>
            <w:r w:rsidRPr="00223DCA">
              <w:t xml:space="preserve"> </w:t>
            </w:r>
            <w:r w:rsidRPr="00223DCA">
              <w:rPr>
                <w:rFonts w:ascii="Times New Roman" w:eastAsia="Times New Roman" w:hAnsi="Times New Roman" w:cs="Times New Roman"/>
                <w:kern w:val="0"/>
                <w:sz w:val="24"/>
                <w14:ligatures w14:val="none"/>
              </w:rPr>
              <w:t xml:space="preserve">për </w:t>
            </w:r>
            <w:r w:rsidR="00DB3508" w:rsidRPr="00223DCA">
              <w:rPr>
                <w:rFonts w:ascii="Times New Roman" w:eastAsia="Times New Roman" w:hAnsi="Times New Roman" w:cs="Times New Roman"/>
                <w:kern w:val="0"/>
                <w:sz w:val="24"/>
                <w14:ligatures w14:val="none"/>
              </w:rPr>
              <w:t xml:space="preserve">kalibrim, </w:t>
            </w:r>
            <w:r w:rsidRPr="00223DCA">
              <w:rPr>
                <w:rFonts w:ascii="Times New Roman" w:eastAsia="Times New Roman" w:hAnsi="Times New Roman" w:cs="Times New Roman"/>
                <w:kern w:val="0"/>
                <w:sz w:val="24"/>
                <w14:ligatures w14:val="none"/>
              </w:rPr>
              <w:t>konfigurim dhe përditësim.</w:t>
            </w:r>
          </w:p>
          <w:p w14:paraId="713311F5" w14:textId="5F2540D1" w:rsidR="00501939" w:rsidRPr="00223DCA" w:rsidRDefault="00324E8D" w:rsidP="0089713E">
            <w:pPr>
              <w:widowControl w:val="0"/>
              <w:numPr>
                <w:ilvl w:val="0"/>
                <w:numId w:val="32"/>
              </w:numPr>
              <w:tabs>
                <w:tab w:val="left" w:pos="7470"/>
              </w:tabs>
              <w:autoSpaceDE w:val="0"/>
              <w:autoSpaceDN w:val="0"/>
              <w:spacing w:after="0" w:line="240" w:lineRule="auto"/>
              <w:jc w:val="both"/>
              <w:rPr>
                <w:rFonts w:ascii="Times New Roman" w:eastAsia="Times New Roman" w:hAnsi="Times New Roman" w:cs="Times New Roman"/>
                <w:kern w:val="0"/>
                <w:sz w:val="24"/>
                <w14:ligatures w14:val="none"/>
              </w:rPr>
            </w:pPr>
            <w:r w:rsidRPr="00223DCA">
              <w:rPr>
                <w:rFonts w:ascii="Times New Roman" w:eastAsia="Times New Roman" w:hAnsi="Times New Roman" w:cs="Times New Roman"/>
                <w:kern w:val="0"/>
                <w:sz w:val="24"/>
                <w14:ligatures w14:val="none"/>
              </w:rPr>
              <w:t>Automjet m</w:t>
            </w:r>
            <w:r w:rsidR="00501939" w:rsidRPr="00223DCA">
              <w:rPr>
                <w:rFonts w:ascii="Times New Roman" w:eastAsia="Times New Roman" w:hAnsi="Times New Roman" w:cs="Times New Roman"/>
                <w:kern w:val="0"/>
                <w:sz w:val="24"/>
                <w14:ligatures w14:val="none"/>
              </w:rPr>
              <w:t>ë</w:t>
            </w:r>
            <w:r w:rsidRPr="00223DCA">
              <w:rPr>
                <w:rFonts w:ascii="Times New Roman" w:eastAsia="Times New Roman" w:hAnsi="Times New Roman" w:cs="Times New Roman"/>
                <w:kern w:val="0"/>
                <w:sz w:val="24"/>
                <w14:ligatures w14:val="none"/>
              </w:rPr>
              <w:t>simor n</w:t>
            </w:r>
            <w:r w:rsidR="00501939" w:rsidRPr="00223DCA">
              <w:rPr>
                <w:rFonts w:ascii="Times New Roman" w:eastAsia="Times New Roman" w:hAnsi="Times New Roman" w:cs="Times New Roman"/>
                <w:kern w:val="0"/>
                <w:sz w:val="24"/>
                <w14:ligatures w14:val="none"/>
              </w:rPr>
              <w:t>ë</w:t>
            </w:r>
            <w:r w:rsidRPr="00223DCA">
              <w:rPr>
                <w:rFonts w:ascii="Times New Roman" w:eastAsia="Times New Roman" w:hAnsi="Times New Roman" w:cs="Times New Roman"/>
                <w:kern w:val="0"/>
                <w:sz w:val="24"/>
                <w14:ligatures w14:val="none"/>
              </w:rPr>
              <w:t xml:space="preserve"> gjendje pune</w:t>
            </w:r>
            <w:r w:rsidR="00501939" w:rsidRPr="00223DCA">
              <w:rPr>
                <w:rFonts w:ascii="Times New Roman" w:eastAsia="Times New Roman" w:hAnsi="Times New Roman" w:cs="Times New Roman"/>
                <w:kern w:val="0"/>
                <w:sz w:val="24"/>
                <w14:ligatures w14:val="none"/>
              </w:rPr>
              <w:t xml:space="preserve"> me</w:t>
            </w:r>
            <w:r w:rsidRPr="00223DCA">
              <w:rPr>
                <w:rFonts w:ascii="Times New Roman" w:eastAsia="Times New Roman" w:hAnsi="Times New Roman" w:cs="Times New Roman"/>
                <w:kern w:val="0"/>
                <w:sz w:val="24"/>
                <w14:ligatures w14:val="none"/>
              </w:rPr>
              <w:t>.</w:t>
            </w:r>
            <w:r w:rsidR="00501939" w:rsidRPr="00223DCA">
              <w:t xml:space="preserve"> </w:t>
            </w:r>
            <w:r w:rsidR="00501939" w:rsidRPr="00223DCA">
              <w:rPr>
                <w:rFonts w:ascii="Times New Roman" w:eastAsia="Times New Roman" w:hAnsi="Times New Roman" w:cs="Times New Roman"/>
                <w:kern w:val="0"/>
                <w:sz w:val="24"/>
                <w14:ligatures w14:val="none"/>
              </w:rPr>
              <w:t>sistemet e ndihmës dhe të informacionit (multimediale) të drejtuesit të automjetit.</w:t>
            </w:r>
          </w:p>
          <w:p w14:paraId="2AF653EF" w14:textId="27203DE1" w:rsidR="00324E8D" w:rsidRPr="00223DCA" w:rsidRDefault="00324E8D" w:rsidP="0089713E">
            <w:pPr>
              <w:widowControl w:val="0"/>
              <w:numPr>
                <w:ilvl w:val="0"/>
                <w:numId w:val="32"/>
              </w:numPr>
              <w:tabs>
                <w:tab w:val="left" w:pos="7470"/>
              </w:tabs>
              <w:autoSpaceDE w:val="0"/>
              <w:autoSpaceDN w:val="0"/>
              <w:spacing w:after="0" w:line="240" w:lineRule="auto"/>
              <w:jc w:val="both"/>
              <w:rPr>
                <w:rFonts w:ascii="Times New Roman" w:eastAsia="Times New Roman" w:hAnsi="Times New Roman" w:cs="Times New Roman"/>
                <w:kern w:val="0"/>
                <w:sz w:val="24"/>
                <w14:ligatures w14:val="none"/>
              </w:rPr>
            </w:pPr>
            <w:r w:rsidRPr="00223DCA">
              <w:rPr>
                <w:rFonts w:ascii="Times New Roman" w:eastAsia="Times New Roman" w:hAnsi="Times New Roman" w:cs="Times New Roman"/>
                <w:kern w:val="0"/>
                <w:sz w:val="24"/>
                <w14:ligatures w14:val="none"/>
              </w:rPr>
              <w:t>Dokumentacion teknik dhe formularë q</w:t>
            </w:r>
            <w:r w:rsidR="002F7B48">
              <w:rPr>
                <w:rFonts w:ascii="Times New Roman" w:eastAsia="Times New Roman" w:hAnsi="Times New Roman" w:cs="Times New Roman"/>
                <w:kern w:val="0"/>
                <w:sz w:val="24"/>
                <w14:ligatures w14:val="none"/>
              </w:rPr>
              <w:t>ë</w:t>
            </w:r>
            <w:r w:rsidRPr="00223DCA">
              <w:rPr>
                <w:rFonts w:ascii="Times New Roman" w:eastAsia="Times New Roman" w:hAnsi="Times New Roman" w:cs="Times New Roman"/>
                <w:kern w:val="0"/>
                <w:sz w:val="24"/>
                <w14:ligatures w14:val="none"/>
              </w:rPr>
              <w:t xml:space="preserve"> p</w:t>
            </w:r>
            <w:r w:rsidR="002F7B48">
              <w:rPr>
                <w:rFonts w:ascii="Times New Roman" w:eastAsia="Times New Roman" w:hAnsi="Times New Roman" w:cs="Times New Roman"/>
                <w:kern w:val="0"/>
                <w:sz w:val="24"/>
                <w14:ligatures w14:val="none"/>
              </w:rPr>
              <w:t>ë</w:t>
            </w:r>
            <w:r w:rsidRPr="00223DCA">
              <w:rPr>
                <w:rFonts w:ascii="Times New Roman" w:eastAsia="Times New Roman" w:hAnsi="Times New Roman" w:cs="Times New Roman"/>
                <w:kern w:val="0"/>
                <w:sz w:val="24"/>
                <w14:ligatures w14:val="none"/>
              </w:rPr>
              <w:t>rdoren p</w:t>
            </w:r>
            <w:r w:rsidR="002F7B48">
              <w:rPr>
                <w:rFonts w:ascii="Times New Roman" w:eastAsia="Times New Roman" w:hAnsi="Times New Roman" w:cs="Times New Roman"/>
                <w:kern w:val="0"/>
                <w:sz w:val="24"/>
                <w14:ligatures w14:val="none"/>
              </w:rPr>
              <w:t>ë</w:t>
            </w:r>
            <w:r w:rsidRPr="00223DCA">
              <w:rPr>
                <w:rFonts w:ascii="Times New Roman" w:eastAsia="Times New Roman" w:hAnsi="Times New Roman" w:cs="Times New Roman"/>
                <w:kern w:val="0"/>
                <w:sz w:val="24"/>
                <w14:ligatures w14:val="none"/>
              </w:rPr>
              <w:t>r aspekt</w:t>
            </w:r>
            <w:r w:rsidR="00501939" w:rsidRPr="00223DCA">
              <w:rPr>
                <w:rFonts w:ascii="Times New Roman" w:eastAsia="Times New Roman" w:hAnsi="Times New Roman" w:cs="Times New Roman"/>
                <w:kern w:val="0"/>
                <w:sz w:val="24"/>
                <w14:ligatures w14:val="none"/>
              </w:rPr>
              <w:t>et financiare dhe t</w:t>
            </w:r>
            <w:r w:rsidR="002F7B48">
              <w:rPr>
                <w:rFonts w:ascii="Times New Roman" w:eastAsia="Times New Roman" w:hAnsi="Times New Roman" w:cs="Times New Roman"/>
                <w:kern w:val="0"/>
                <w:sz w:val="24"/>
                <w14:ligatures w14:val="none"/>
              </w:rPr>
              <w:t>ë</w:t>
            </w:r>
            <w:r w:rsidR="00501939" w:rsidRPr="00223DCA">
              <w:rPr>
                <w:rFonts w:ascii="Times New Roman" w:eastAsia="Times New Roman" w:hAnsi="Times New Roman" w:cs="Times New Roman"/>
                <w:kern w:val="0"/>
                <w:sz w:val="24"/>
                <w14:ligatures w14:val="none"/>
              </w:rPr>
              <w:t xml:space="preserve"> menaxhimit.</w:t>
            </w:r>
          </w:p>
          <w:p w14:paraId="46FED02A" w14:textId="1264805A" w:rsidR="00324E8D" w:rsidRPr="00223DCA" w:rsidRDefault="00324E8D" w:rsidP="0089713E">
            <w:pPr>
              <w:widowControl w:val="0"/>
              <w:numPr>
                <w:ilvl w:val="0"/>
                <w:numId w:val="32"/>
              </w:numPr>
              <w:tabs>
                <w:tab w:val="left" w:pos="7470"/>
              </w:tabs>
              <w:autoSpaceDE w:val="0"/>
              <w:autoSpaceDN w:val="0"/>
              <w:spacing w:after="0" w:line="240" w:lineRule="auto"/>
              <w:jc w:val="both"/>
              <w:rPr>
                <w:rFonts w:ascii="Times New Roman" w:eastAsia="Times New Roman" w:hAnsi="Times New Roman" w:cs="Times New Roman"/>
                <w:kern w:val="0"/>
                <w:sz w:val="24"/>
                <w14:ligatures w14:val="none"/>
              </w:rPr>
            </w:pPr>
            <w:r w:rsidRPr="00223DCA">
              <w:rPr>
                <w:rFonts w:ascii="Times New Roman" w:eastAsia="Times New Roman" w:hAnsi="Times New Roman" w:cs="Times New Roman"/>
                <w:kern w:val="0"/>
                <w:sz w:val="24"/>
                <w14:ligatures w14:val="none"/>
              </w:rPr>
              <w:t xml:space="preserve">Materiale ilustruese dhe materiale te shkruara ne </w:t>
            </w:r>
            <w:proofErr w:type="spellStart"/>
            <w:r w:rsidRPr="00223DCA">
              <w:rPr>
                <w:rFonts w:ascii="Times New Roman" w:eastAsia="Times New Roman" w:hAnsi="Times New Roman" w:cs="Times New Roman"/>
                <w:kern w:val="0"/>
                <w:sz w:val="24"/>
                <w14:ligatures w14:val="none"/>
              </w:rPr>
              <w:t>mbeshtetje</w:t>
            </w:r>
            <w:proofErr w:type="spellEnd"/>
            <w:r w:rsidRPr="00223DCA">
              <w:rPr>
                <w:rFonts w:ascii="Times New Roman" w:eastAsia="Times New Roman" w:hAnsi="Times New Roman" w:cs="Times New Roman"/>
                <w:kern w:val="0"/>
                <w:sz w:val="24"/>
                <w14:ligatures w14:val="none"/>
              </w:rPr>
              <w:t xml:space="preserve"> te </w:t>
            </w:r>
            <w:proofErr w:type="spellStart"/>
            <w:r w:rsidRPr="00223DCA">
              <w:rPr>
                <w:rFonts w:ascii="Times New Roman" w:eastAsia="Times New Roman" w:hAnsi="Times New Roman" w:cs="Times New Roman"/>
                <w:kern w:val="0"/>
                <w:sz w:val="24"/>
                <w14:ligatures w14:val="none"/>
              </w:rPr>
              <w:t>çeshtjeve</w:t>
            </w:r>
            <w:proofErr w:type="spellEnd"/>
            <w:r w:rsidRPr="00223DCA">
              <w:rPr>
                <w:rFonts w:ascii="Times New Roman" w:eastAsia="Times New Roman" w:hAnsi="Times New Roman" w:cs="Times New Roman"/>
                <w:kern w:val="0"/>
                <w:sz w:val="24"/>
                <w14:ligatures w14:val="none"/>
              </w:rPr>
              <w:t xml:space="preserve"> qe trajtohen ne modul (</w:t>
            </w:r>
            <w:r w:rsidR="00501939" w:rsidRPr="00223DCA">
              <w:rPr>
                <w:rFonts w:ascii="Times New Roman" w:eastAsia="Times New Roman" w:hAnsi="Times New Roman" w:cs="Times New Roman"/>
                <w:kern w:val="0"/>
                <w:sz w:val="24"/>
                <w14:ligatures w14:val="none"/>
              </w:rPr>
              <w:t xml:space="preserve">manuale të prodhuesve, skema elektrike dhe funksionale (bllok-skema), </w:t>
            </w:r>
            <w:r w:rsidR="00223DCA">
              <w:rPr>
                <w:rFonts w:ascii="Times New Roman" w:eastAsia="Times New Roman" w:hAnsi="Times New Roman" w:cs="Times New Roman"/>
                <w:kern w:val="0"/>
                <w:sz w:val="24"/>
                <w14:ligatures w14:val="none"/>
              </w:rPr>
              <w:t>pankarta, udhë</w:t>
            </w:r>
            <w:r w:rsidRPr="00223DCA">
              <w:rPr>
                <w:rFonts w:ascii="Times New Roman" w:eastAsia="Times New Roman" w:hAnsi="Times New Roman" w:cs="Times New Roman"/>
                <w:kern w:val="0"/>
                <w:sz w:val="24"/>
                <w14:ligatures w14:val="none"/>
              </w:rPr>
              <w:t xml:space="preserve">zues pune, </w:t>
            </w:r>
            <w:r w:rsidR="00501939" w:rsidRPr="00223DCA">
              <w:rPr>
                <w:rFonts w:ascii="Times New Roman" w:eastAsia="Times New Roman" w:hAnsi="Times New Roman" w:cs="Times New Roman"/>
                <w:kern w:val="0"/>
                <w:sz w:val="24"/>
                <w14:ligatures w14:val="none"/>
              </w:rPr>
              <w:t xml:space="preserve">udhëzues për përdorim pajisjesh diagnostikuese, </w:t>
            </w:r>
            <w:r w:rsidRPr="00223DCA">
              <w:rPr>
                <w:rFonts w:ascii="Times New Roman" w:eastAsia="Times New Roman" w:hAnsi="Times New Roman" w:cs="Times New Roman"/>
                <w:kern w:val="0"/>
                <w:sz w:val="24"/>
                <w14:ligatures w14:val="none"/>
              </w:rPr>
              <w:t>rregullore të sigurimit teknik etj.).</w:t>
            </w:r>
          </w:p>
          <w:p w14:paraId="01C850D9" w14:textId="77777777" w:rsidR="000543BB" w:rsidRPr="00223DCA" w:rsidRDefault="000543BB" w:rsidP="004B4F7A">
            <w:pPr>
              <w:widowControl w:val="0"/>
              <w:tabs>
                <w:tab w:val="left" w:pos="360"/>
                <w:tab w:val="left" w:pos="7470"/>
              </w:tabs>
              <w:autoSpaceDE w:val="0"/>
              <w:autoSpaceDN w:val="0"/>
              <w:spacing w:after="0" w:line="293" w:lineRule="exact"/>
              <w:ind w:left="426"/>
              <w:jc w:val="both"/>
              <w:rPr>
                <w:rFonts w:ascii="Times New Roman" w:eastAsia="Times New Roman" w:hAnsi="Times New Roman" w:cs="Times New Roman"/>
                <w:kern w:val="0"/>
                <w:sz w:val="24"/>
                <w14:ligatures w14:val="none"/>
              </w:rPr>
            </w:pPr>
          </w:p>
        </w:tc>
      </w:tr>
      <w:bookmarkEnd w:id="20"/>
    </w:tbl>
    <w:p w14:paraId="700B0F4B" w14:textId="28D6697B" w:rsidR="006418E6" w:rsidRPr="00F83463" w:rsidRDefault="006418E6" w:rsidP="002048F4">
      <w:pPr>
        <w:jc w:val="both"/>
        <w:rPr>
          <w:rFonts w:ascii="Times New Roman" w:eastAsia="Times New Roman" w:hAnsi="Times New Roman" w:cs="Times New Roman"/>
          <w:color w:val="FF0000"/>
          <w:kern w:val="0"/>
          <w:sz w:val="24"/>
          <w:szCs w:val="24"/>
          <w14:ligatures w14:val="none"/>
        </w:rPr>
      </w:pPr>
    </w:p>
    <w:p w14:paraId="449956E5" w14:textId="77777777" w:rsidR="006418E6" w:rsidRPr="00F83463" w:rsidRDefault="006418E6">
      <w:pPr>
        <w:rPr>
          <w:rFonts w:ascii="Times New Roman" w:eastAsia="Times New Roman" w:hAnsi="Times New Roman" w:cs="Times New Roman"/>
          <w:color w:val="FF0000"/>
          <w:kern w:val="0"/>
          <w:sz w:val="24"/>
          <w:szCs w:val="24"/>
          <w14:ligatures w14:val="none"/>
        </w:rPr>
      </w:pPr>
      <w:r w:rsidRPr="00F83463">
        <w:rPr>
          <w:rFonts w:ascii="Times New Roman" w:eastAsia="Times New Roman" w:hAnsi="Times New Roman" w:cs="Times New Roman"/>
          <w:color w:val="FF0000"/>
          <w:kern w:val="0"/>
          <w:sz w:val="24"/>
          <w:szCs w:val="24"/>
          <w14:ligatures w14:val="none"/>
        </w:rPr>
        <w:br w:type="page"/>
      </w:r>
    </w:p>
    <w:p w14:paraId="7E0571A4" w14:textId="1126F346" w:rsidR="006418E6" w:rsidRPr="00A94D5A" w:rsidRDefault="00BA3812" w:rsidP="006418E6">
      <w:pPr>
        <w:keepNext/>
        <w:widowControl w:val="0"/>
        <w:autoSpaceDE w:val="0"/>
        <w:autoSpaceDN w:val="0"/>
        <w:spacing w:before="240" w:after="60" w:line="240" w:lineRule="auto"/>
        <w:outlineLvl w:val="2"/>
        <w:rPr>
          <w:rFonts w:ascii="Times New Roman" w:eastAsia="Times New Roman" w:hAnsi="Times New Roman" w:cs="Times New Roman"/>
          <w:b/>
          <w:bCs/>
          <w:kern w:val="0"/>
          <w:sz w:val="24"/>
          <w:szCs w:val="24"/>
          <w14:ligatures w14:val="none"/>
        </w:rPr>
      </w:pPr>
      <w:r w:rsidRPr="00A94D5A">
        <w:rPr>
          <w:rFonts w:ascii="Times New Roman" w:eastAsia="Times New Roman" w:hAnsi="Times New Roman" w:cs="Times New Roman"/>
          <w:b/>
          <w:bCs/>
          <w:kern w:val="0"/>
          <w:sz w:val="24"/>
          <w:szCs w:val="24"/>
          <w:highlight w:val="lightGray"/>
          <w14:ligatures w14:val="none"/>
        </w:rPr>
        <w:lastRenderedPageBreak/>
        <w:t>8</w:t>
      </w:r>
      <w:r w:rsidR="006418E6" w:rsidRPr="00A94D5A">
        <w:rPr>
          <w:rFonts w:ascii="Times New Roman" w:eastAsia="Times New Roman" w:hAnsi="Times New Roman" w:cs="Times New Roman"/>
          <w:b/>
          <w:bCs/>
          <w:kern w:val="0"/>
          <w:sz w:val="24"/>
          <w:szCs w:val="24"/>
          <w:highlight w:val="lightGray"/>
          <w14:ligatures w14:val="none"/>
        </w:rPr>
        <w:t xml:space="preserve">. Moduli “Diagnostikimi i sistemit të </w:t>
      </w:r>
      <w:r w:rsidRPr="00A94D5A">
        <w:rPr>
          <w:rFonts w:ascii="Times New Roman" w:eastAsia="Times New Roman" w:hAnsi="Times New Roman" w:cs="Times New Roman"/>
          <w:b/>
          <w:bCs/>
          <w:kern w:val="0"/>
          <w:sz w:val="24"/>
          <w:szCs w:val="24"/>
          <w:highlight w:val="lightGray"/>
          <w14:ligatures w14:val="none"/>
        </w:rPr>
        <w:t>varjes, ecjes dhe karrocerisë</w:t>
      </w:r>
      <w:r w:rsidR="006418E6" w:rsidRPr="00A94D5A">
        <w:rPr>
          <w:rFonts w:ascii="Times New Roman" w:eastAsia="Times New Roman" w:hAnsi="Times New Roman" w:cs="Times New Roman"/>
          <w:b/>
          <w:bCs/>
          <w:kern w:val="0"/>
          <w:sz w:val="24"/>
          <w:szCs w:val="24"/>
          <w:highlight w:val="lightGray"/>
          <w14:ligatures w14:val="none"/>
        </w:rPr>
        <w:t>”</w:t>
      </w:r>
    </w:p>
    <w:p w14:paraId="31E596D1" w14:textId="77777777" w:rsidR="006418E6" w:rsidRPr="00A94D5A" w:rsidRDefault="006418E6" w:rsidP="006418E6">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sidRPr="00A94D5A">
        <w:rPr>
          <w:rFonts w:ascii="Times New Roman" w:eastAsia="Times New Roman" w:hAnsi="Times New Roman" w:cs="Times New Roman"/>
          <w:kern w:val="0"/>
          <w:sz w:val="24"/>
          <w:szCs w:val="24"/>
          <w14:ligatures w14:val="none"/>
        </w:rPr>
        <w:tab/>
      </w:r>
    </w:p>
    <w:p w14:paraId="63031760" w14:textId="6B11874F" w:rsidR="006B24F0" w:rsidRPr="00F83463" w:rsidRDefault="006B24F0" w:rsidP="006B24F0">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 xml:space="preserve">Kualifikimi profesional: </w:t>
      </w:r>
      <w:r w:rsidR="005A3731">
        <w:rPr>
          <w:rFonts w:ascii="Times New Roman" w:eastAsia="Times New Roman" w:hAnsi="Times New Roman" w:cs="Times New Roman"/>
          <w:b/>
          <w:kern w:val="0"/>
          <w:sz w:val="24"/>
          <w:szCs w:val="24"/>
          <w14:ligatures w14:val="none"/>
        </w:rPr>
        <w:t xml:space="preserve">“Diagnostikim-menaxhim në </w:t>
      </w:r>
      <w:proofErr w:type="spellStart"/>
      <w:r w:rsidR="005A3731">
        <w:rPr>
          <w:rFonts w:ascii="Times New Roman" w:eastAsia="Times New Roman" w:hAnsi="Times New Roman" w:cs="Times New Roman"/>
          <w:b/>
          <w:kern w:val="0"/>
          <w:sz w:val="24"/>
          <w:szCs w:val="24"/>
          <w14:ligatures w14:val="none"/>
        </w:rPr>
        <w:t>autoservis</w:t>
      </w:r>
      <w:proofErr w:type="spellEnd"/>
      <w:r w:rsidR="005A3731">
        <w:rPr>
          <w:rFonts w:ascii="Times New Roman" w:eastAsia="Times New Roman" w:hAnsi="Times New Roman" w:cs="Times New Roman"/>
          <w:b/>
          <w:kern w:val="0"/>
          <w:sz w:val="24"/>
          <w:szCs w:val="24"/>
          <w14:ligatures w14:val="none"/>
        </w:rPr>
        <w:t>”-</w:t>
      </w:r>
      <w:r w:rsidR="00FB5EA6">
        <w:rPr>
          <w:rFonts w:ascii="Times New Roman" w:eastAsia="Times New Roman" w:hAnsi="Times New Roman" w:cs="Times New Roman"/>
          <w:b/>
          <w:kern w:val="0"/>
          <w:sz w:val="24"/>
          <w:szCs w:val="24"/>
          <w14:ligatures w14:val="none"/>
        </w:rPr>
        <w:t>Arsim i dyfishtë</w:t>
      </w:r>
      <w:r w:rsidRPr="00F83463">
        <w:rPr>
          <w:rFonts w:ascii="Times New Roman" w:eastAsia="Times New Roman" w:hAnsi="Times New Roman" w:cs="Times New Roman"/>
          <w:b/>
          <w:kern w:val="0"/>
          <w:sz w:val="24"/>
          <w:szCs w:val="24"/>
          <w14:ligatures w14:val="none"/>
        </w:rPr>
        <w:tab/>
        <w:t xml:space="preserve"> </w:t>
      </w:r>
    </w:p>
    <w:p w14:paraId="08A4BAC9" w14:textId="77777777" w:rsidR="006B24F0" w:rsidRPr="00F83463" w:rsidRDefault="006B24F0" w:rsidP="006B24F0">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Niveli:</w:t>
      </w:r>
      <w:r>
        <w:rPr>
          <w:rFonts w:ascii="Times New Roman" w:eastAsia="Times New Roman" w:hAnsi="Times New Roman" w:cs="Times New Roman"/>
          <w:b/>
          <w:kern w:val="0"/>
          <w:sz w:val="24"/>
          <w:szCs w:val="24"/>
          <w14:ligatures w14:val="none"/>
        </w:rPr>
        <w:tab/>
      </w:r>
      <w:r w:rsidRPr="00F83463">
        <w:rPr>
          <w:rFonts w:ascii="Times New Roman" w:eastAsia="Times New Roman" w:hAnsi="Times New Roman" w:cs="Times New Roman"/>
          <w:b/>
          <w:kern w:val="0"/>
          <w:sz w:val="24"/>
          <w:szCs w:val="24"/>
          <w14:ligatures w14:val="none"/>
        </w:rPr>
        <w:t>V</w:t>
      </w:r>
      <w:r w:rsidRPr="00F83463">
        <w:rPr>
          <w:rFonts w:ascii="Times New Roman" w:eastAsia="Times New Roman" w:hAnsi="Times New Roman" w:cs="Times New Roman"/>
          <w:b/>
          <w:bCs/>
          <w:kern w:val="0"/>
          <w:sz w:val="24"/>
          <w:szCs w:val="24"/>
          <w14:ligatures w14:val="none"/>
        </w:rPr>
        <w:t xml:space="preserve"> i KSHK</w:t>
      </w:r>
    </w:p>
    <w:p w14:paraId="4004C852" w14:textId="77777777" w:rsidR="006418E6" w:rsidRPr="00A94D5A" w:rsidRDefault="006418E6" w:rsidP="006418E6">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5484"/>
        <w:gridCol w:w="1850"/>
        <w:gridCol w:w="30"/>
      </w:tblGrid>
      <w:tr w:rsidR="006418E6" w:rsidRPr="00A94D5A" w14:paraId="31159A58" w14:textId="77777777" w:rsidTr="004B4F7A">
        <w:trPr>
          <w:gridAfter w:val="1"/>
          <w:wAfter w:w="30" w:type="dxa"/>
        </w:trPr>
        <w:tc>
          <w:tcPr>
            <w:tcW w:w="9240" w:type="dxa"/>
            <w:gridSpan w:val="3"/>
            <w:tcBorders>
              <w:top w:val="single" w:sz="4" w:space="0" w:color="auto"/>
              <w:left w:val="nil"/>
              <w:bottom w:val="single" w:sz="4" w:space="0" w:color="auto"/>
              <w:right w:val="nil"/>
            </w:tcBorders>
          </w:tcPr>
          <w:p w14:paraId="1285C650" w14:textId="77777777" w:rsidR="006418E6" w:rsidRPr="00A94D5A" w:rsidRDefault="006418E6" w:rsidP="004B4F7A">
            <w:pPr>
              <w:widowControl w:val="0"/>
              <w:tabs>
                <w:tab w:val="center" w:pos="4153"/>
                <w:tab w:val="right" w:pos="8306"/>
              </w:tabs>
              <w:autoSpaceDE w:val="0"/>
              <w:autoSpaceDN w:val="0"/>
              <w:spacing w:after="0" w:line="240" w:lineRule="auto"/>
              <w:jc w:val="center"/>
              <w:rPr>
                <w:rFonts w:ascii="Times New Roman" w:eastAsia="Times New Roman" w:hAnsi="Times New Roman" w:cs="Times New Roman"/>
                <w:i/>
                <w:kern w:val="0"/>
                <w:sz w:val="24"/>
                <w:szCs w:val="24"/>
                <w14:ligatures w14:val="none"/>
              </w:rPr>
            </w:pPr>
            <w:r w:rsidRPr="00A94D5A">
              <w:rPr>
                <w:rFonts w:ascii="Times New Roman" w:eastAsia="Times New Roman" w:hAnsi="Times New Roman" w:cs="Times New Roman"/>
                <w:i/>
                <w:kern w:val="0"/>
                <w:sz w:val="24"/>
                <w:szCs w:val="24"/>
                <w14:ligatures w14:val="none"/>
              </w:rPr>
              <w:t>PËRSHKRUESI I MODULIT</w:t>
            </w:r>
          </w:p>
        </w:tc>
      </w:tr>
      <w:tr w:rsidR="006418E6" w:rsidRPr="00F67D00" w14:paraId="70E79B38" w14:textId="77777777" w:rsidTr="004B4F7A">
        <w:trPr>
          <w:gridAfter w:val="1"/>
          <w:wAfter w:w="30" w:type="dxa"/>
        </w:trPr>
        <w:tc>
          <w:tcPr>
            <w:tcW w:w="1906" w:type="dxa"/>
            <w:tcBorders>
              <w:top w:val="single" w:sz="4" w:space="0" w:color="auto"/>
              <w:left w:val="nil"/>
              <w:bottom w:val="single" w:sz="4" w:space="0" w:color="auto"/>
              <w:right w:val="single" w:sz="4" w:space="0" w:color="auto"/>
            </w:tcBorders>
          </w:tcPr>
          <w:p w14:paraId="24CEED0D" w14:textId="77777777" w:rsidR="006418E6" w:rsidRPr="00F67D00" w:rsidRDefault="006418E6"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sidRPr="00F67D00">
              <w:rPr>
                <w:rFonts w:ascii="Times New Roman" w:eastAsia="Times New Roman" w:hAnsi="Times New Roman" w:cs="Times New Roman"/>
                <w:b/>
                <w:kern w:val="0"/>
                <w:sz w:val="24"/>
                <w:szCs w:val="24"/>
                <w14:ligatures w14:val="none"/>
              </w:rPr>
              <w:t xml:space="preserve">Titulli </w:t>
            </w:r>
            <w:r w:rsidRPr="00F67D00">
              <w:rPr>
                <w:rFonts w:ascii="Times New Roman" w:eastAsia="Times New Roman" w:hAnsi="Times New Roman" w:cs="Times New Roman"/>
                <w:b/>
                <w:bCs/>
                <w:kern w:val="0"/>
                <w:sz w:val="24"/>
                <w:szCs w:val="24"/>
                <w14:ligatures w14:val="none"/>
              </w:rPr>
              <w:t>dhe kodi</w:t>
            </w:r>
          </w:p>
          <w:p w14:paraId="3168BF59" w14:textId="77777777" w:rsidR="006418E6" w:rsidRPr="00F67D00" w:rsidRDefault="006418E6"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sidRPr="00F67D00">
              <w:rPr>
                <w:rFonts w:ascii="Times New Roman" w:eastAsia="Times New Roman" w:hAnsi="Times New Roman" w:cs="Times New Roman"/>
                <w:b/>
                <w:kern w:val="0"/>
                <w:sz w:val="24"/>
                <w:szCs w:val="24"/>
                <w14:ligatures w14:val="none"/>
              </w:rPr>
              <w:t xml:space="preserve"> </w:t>
            </w:r>
          </w:p>
        </w:tc>
        <w:tc>
          <w:tcPr>
            <w:tcW w:w="5484" w:type="dxa"/>
            <w:tcBorders>
              <w:top w:val="single" w:sz="4" w:space="0" w:color="auto"/>
              <w:left w:val="single" w:sz="4" w:space="0" w:color="auto"/>
              <w:bottom w:val="single" w:sz="4" w:space="0" w:color="auto"/>
              <w:right w:val="nil"/>
            </w:tcBorders>
          </w:tcPr>
          <w:p w14:paraId="1A8198F1" w14:textId="0A244F83" w:rsidR="006418E6" w:rsidRPr="00F67D00" w:rsidRDefault="006418E6"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sidRPr="00F67D00">
              <w:rPr>
                <w:rFonts w:ascii="Times New Roman" w:eastAsia="Times New Roman" w:hAnsi="Times New Roman" w:cs="Times New Roman"/>
                <w:b/>
                <w:kern w:val="0"/>
                <w:sz w:val="24"/>
                <w14:ligatures w14:val="none"/>
              </w:rPr>
              <w:t xml:space="preserve">DIAGNOSTIKIM I SISTEMIT TË </w:t>
            </w:r>
            <w:r w:rsidR="00BA3812" w:rsidRPr="00F67D00">
              <w:rPr>
                <w:rFonts w:ascii="Times New Roman" w:eastAsia="Times New Roman" w:hAnsi="Times New Roman" w:cs="Times New Roman"/>
                <w:b/>
                <w:kern w:val="0"/>
                <w:sz w:val="24"/>
                <w14:ligatures w14:val="none"/>
              </w:rPr>
              <w:t>VARJES, ECJES DHE KARROCERISË</w:t>
            </w:r>
          </w:p>
          <w:p w14:paraId="78D526B2" w14:textId="77777777" w:rsidR="006418E6" w:rsidRPr="00F67D00" w:rsidRDefault="006418E6"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tc>
        <w:tc>
          <w:tcPr>
            <w:tcW w:w="1850" w:type="dxa"/>
            <w:tcBorders>
              <w:top w:val="single" w:sz="4" w:space="0" w:color="auto"/>
              <w:left w:val="single" w:sz="4" w:space="0" w:color="auto"/>
              <w:bottom w:val="single" w:sz="4" w:space="0" w:color="auto"/>
              <w:right w:val="nil"/>
            </w:tcBorders>
          </w:tcPr>
          <w:p w14:paraId="243A7001" w14:textId="296C3B95" w:rsidR="006418E6" w:rsidRPr="00F67D00" w:rsidRDefault="006418E6" w:rsidP="004B4F7A">
            <w:pPr>
              <w:tabs>
                <w:tab w:val="center" w:pos="4153"/>
                <w:tab w:val="right" w:pos="8306"/>
              </w:tabs>
              <w:overflowPunct w:val="0"/>
              <w:autoSpaceDN w:val="0"/>
              <w:spacing w:after="60" w:line="240" w:lineRule="auto"/>
              <w:textAlignment w:val="baseline"/>
              <w:outlineLvl w:val="5"/>
              <w:rPr>
                <w:rFonts w:ascii="Times New Roman" w:eastAsia="Times New Roman" w:hAnsi="Times New Roman" w:cs="Times New Roman"/>
                <w:b/>
                <w:bCs/>
                <w:i/>
                <w:iCs/>
                <w:kern w:val="0"/>
                <w:sz w:val="24"/>
                <w:szCs w:val="24"/>
                <w14:ligatures w14:val="none"/>
              </w:rPr>
            </w:pPr>
            <w:r w:rsidRPr="00F67D00">
              <w:rPr>
                <w:rFonts w:ascii="Times New Roman" w:eastAsia="Times New Roman" w:hAnsi="Times New Roman" w:cs="Times New Roman"/>
                <w:b/>
                <w:bCs/>
                <w:spacing w:val="-2"/>
                <w:kern w:val="0"/>
                <w:sz w:val="24"/>
                <w:szCs w:val="24"/>
                <w14:ligatures w14:val="none"/>
              </w:rPr>
              <w:t>M-18-</w:t>
            </w:r>
            <w:r w:rsidR="006C0362" w:rsidRPr="006C0362">
              <w:rPr>
                <w:rFonts w:ascii="Times New Roman" w:eastAsia="Times New Roman" w:hAnsi="Times New Roman" w:cs="Times New Roman"/>
                <w:b/>
                <w:bCs/>
                <w:spacing w:val="-2"/>
                <w:kern w:val="0"/>
                <w:sz w:val="24"/>
                <w:szCs w:val="24"/>
                <w14:ligatures w14:val="none"/>
              </w:rPr>
              <w:t>2233</w:t>
            </w:r>
            <w:r w:rsidRPr="00F67D00">
              <w:rPr>
                <w:rFonts w:ascii="Times New Roman" w:eastAsia="Times New Roman" w:hAnsi="Times New Roman" w:cs="Times New Roman"/>
                <w:b/>
                <w:bCs/>
                <w:spacing w:val="-2"/>
                <w:kern w:val="0"/>
                <w:sz w:val="24"/>
                <w:szCs w:val="24"/>
                <w14:ligatures w14:val="none"/>
              </w:rPr>
              <w:t>-25</w:t>
            </w:r>
          </w:p>
        </w:tc>
      </w:tr>
      <w:tr w:rsidR="00F67D00" w:rsidRPr="00F67D00" w14:paraId="597F9EEA" w14:textId="77777777" w:rsidTr="004B4F7A">
        <w:tc>
          <w:tcPr>
            <w:tcW w:w="1906" w:type="dxa"/>
            <w:tcBorders>
              <w:top w:val="nil"/>
              <w:left w:val="nil"/>
              <w:bottom w:val="single" w:sz="4" w:space="0" w:color="auto"/>
              <w:right w:val="nil"/>
            </w:tcBorders>
          </w:tcPr>
          <w:p w14:paraId="003AB0C7" w14:textId="77777777" w:rsidR="006418E6" w:rsidRPr="00F67D00" w:rsidRDefault="006418E6"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sidRPr="00F67D00">
              <w:rPr>
                <w:rFonts w:ascii="Times New Roman" w:eastAsia="Times New Roman" w:hAnsi="Times New Roman" w:cs="Times New Roman"/>
                <w:b/>
                <w:kern w:val="0"/>
                <w:sz w:val="24"/>
                <w:szCs w:val="24"/>
                <w14:ligatures w14:val="none"/>
              </w:rPr>
              <w:t>Qëllimi i modulit</w:t>
            </w:r>
          </w:p>
          <w:p w14:paraId="669C7877" w14:textId="77777777" w:rsidR="006418E6" w:rsidRPr="00F67D00" w:rsidRDefault="006418E6"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1BC65396" w14:textId="77777777" w:rsidR="006418E6" w:rsidRPr="00F67D00" w:rsidRDefault="006418E6"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tc>
        <w:tc>
          <w:tcPr>
            <w:tcW w:w="7364" w:type="dxa"/>
            <w:gridSpan w:val="3"/>
            <w:tcBorders>
              <w:top w:val="nil"/>
              <w:left w:val="nil"/>
              <w:bottom w:val="single" w:sz="4" w:space="0" w:color="auto"/>
              <w:right w:val="nil"/>
            </w:tcBorders>
          </w:tcPr>
          <w:p w14:paraId="083406E5" w14:textId="64A1E0EB" w:rsidR="006418E6" w:rsidRPr="00F67D00" w:rsidRDefault="000C632C" w:rsidP="00F67D00">
            <w:pPr>
              <w:widowControl w:val="0"/>
              <w:autoSpaceDE w:val="0"/>
              <w:autoSpaceDN w:val="0"/>
              <w:spacing w:after="0" w:line="240" w:lineRule="auto"/>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kern w:val="0"/>
                <w:sz w:val="24"/>
                <w:szCs w:val="24"/>
                <w14:ligatures w14:val="none"/>
              </w:rPr>
              <w:t xml:space="preserve">Një modul </w:t>
            </w:r>
            <w:proofErr w:type="spellStart"/>
            <w:r w:rsidR="00283AE4" w:rsidRPr="00F67D00">
              <w:rPr>
                <w:rFonts w:ascii="Times New Roman" w:eastAsia="Times New Roman" w:hAnsi="Times New Roman" w:cs="Times New Roman"/>
                <w:kern w:val="0"/>
                <w:sz w:val="24"/>
                <w:szCs w:val="24"/>
                <w14:ligatures w14:val="none"/>
              </w:rPr>
              <w:t>teoriko</w:t>
            </w:r>
            <w:proofErr w:type="spellEnd"/>
            <w:r w:rsidR="00283AE4" w:rsidRPr="00F67D00">
              <w:rPr>
                <w:rFonts w:ascii="Times New Roman" w:eastAsia="Times New Roman" w:hAnsi="Times New Roman" w:cs="Times New Roman"/>
                <w:kern w:val="0"/>
                <w:sz w:val="24"/>
                <w:szCs w:val="24"/>
                <w14:ligatures w14:val="none"/>
              </w:rPr>
              <w:t>-praktik që i aftëson</w:t>
            </w:r>
            <w:r w:rsidRPr="00F67D00">
              <w:rPr>
                <w:rFonts w:ascii="Times New Roman" w:eastAsia="Times New Roman" w:hAnsi="Times New Roman" w:cs="Times New Roman"/>
                <w:kern w:val="0"/>
                <w:sz w:val="24"/>
                <w:szCs w:val="24"/>
                <w14:ligatures w14:val="none"/>
              </w:rPr>
              <w:t xml:space="preserve"> </w:t>
            </w:r>
            <w:r w:rsidR="00283AE4" w:rsidRPr="00F67D00">
              <w:rPr>
                <w:rFonts w:ascii="Times New Roman" w:eastAsia="Times New Roman" w:hAnsi="Times New Roman" w:cs="Times New Roman"/>
                <w:kern w:val="0"/>
                <w:sz w:val="24"/>
                <w:szCs w:val="24"/>
                <w14:ligatures w14:val="none"/>
              </w:rPr>
              <w:t xml:space="preserve">individët për të </w:t>
            </w:r>
            <w:r w:rsidR="00F67D00" w:rsidRPr="00F67D00">
              <w:rPr>
                <w:rFonts w:ascii="Times New Roman" w:eastAsia="Times New Roman" w:hAnsi="Times New Roman" w:cs="Times New Roman"/>
                <w:kern w:val="0"/>
                <w:sz w:val="24"/>
                <w14:ligatures w14:val="none"/>
              </w:rPr>
              <w:t>përshkruar</w:t>
            </w:r>
            <w:r w:rsidR="00F67D00" w:rsidRPr="00F67D00">
              <w:rPr>
                <w:rFonts w:ascii="Times New Roman" w:eastAsia="Times New Roman" w:hAnsi="Times New Roman" w:cs="Times New Roman"/>
                <w:spacing w:val="-3"/>
                <w:kern w:val="0"/>
                <w:sz w:val="24"/>
                <w14:ligatures w14:val="none"/>
              </w:rPr>
              <w:t xml:space="preserve"> </w:t>
            </w:r>
            <w:r w:rsidR="00F67D00" w:rsidRPr="00F67D00">
              <w:rPr>
                <w:rFonts w:ascii="Times New Roman" w:eastAsia="Times New Roman" w:hAnsi="Times New Roman" w:cs="Times New Roman"/>
                <w:kern w:val="0"/>
                <w:sz w:val="24"/>
                <w14:ligatures w14:val="none"/>
              </w:rPr>
              <w:t>sistemin</w:t>
            </w:r>
            <w:r w:rsidR="00F67D00" w:rsidRPr="00F67D00">
              <w:rPr>
                <w:rFonts w:ascii="Times New Roman" w:eastAsia="Times New Roman" w:hAnsi="Times New Roman" w:cs="Times New Roman"/>
                <w:spacing w:val="-2"/>
                <w:kern w:val="0"/>
                <w:sz w:val="24"/>
                <w14:ligatures w14:val="none"/>
              </w:rPr>
              <w:t xml:space="preserve"> </w:t>
            </w:r>
            <w:r w:rsidR="00F67D00" w:rsidRPr="00F67D00">
              <w:rPr>
                <w:rFonts w:ascii="Times New Roman" w:eastAsia="Times New Roman" w:hAnsi="Times New Roman" w:cs="Times New Roman"/>
                <w:kern w:val="0"/>
                <w:sz w:val="24"/>
                <w14:ligatures w14:val="none"/>
              </w:rPr>
              <w:t>e</w:t>
            </w:r>
            <w:r w:rsidR="00F67D00" w:rsidRPr="00F67D00">
              <w:rPr>
                <w:rFonts w:ascii="Times New Roman" w:eastAsia="Times New Roman" w:hAnsi="Times New Roman" w:cs="Times New Roman"/>
                <w:spacing w:val="-4"/>
                <w:kern w:val="0"/>
                <w:sz w:val="24"/>
                <w14:ligatures w14:val="none"/>
              </w:rPr>
              <w:t xml:space="preserve"> </w:t>
            </w:r>
            <w:r w:rsidR="00F67D00" w:rsidRPr="00F67D00">
              <w:rPr>
                <w:rFonts w:ascii="Times New Roman" w:eastAsia="Times New Roman" w:hAnsi="Times New Roman" w:cs="Times New Roman"/>
                <w:kern w:val="0"/>
                <w:sz w:val="24"/>
                <w14:ligatures w14:val="none"/>
              </w:rPr>
              <w:t>varjes, ecjes dhe karrocerisë së automjetit, për të identifikuar parregullsitë dhe shkaqet e tyre, për të diagnostikuar parregullsitë në sistemet e avancuara të varjes dhe gjeometrisë së rrotave të automjetit, parregullsitë në konstruksionin/</w:t>
            </w:r>
            <w:proofErr w:type="spellStart"/>
            <w:r w:rsidR="00F67D00" w:rsidRPr="00F67D00">
              <w:rPr>
                <w:rFonts w:ascii="Times New Roman" w:eastAsia="Times New Roman" w:hAnsi="Times New Roman" w:cs="Times New Roman"/>
                <w:kern w:val="0"/>
                <w:sz w:val="24"/>
                <w14:ligatures w14:val="none"/>
              </w:rPr>
              <w:t>shasinë</w:t>
            </w:r>
            <w:proofErr w:type="spellEnd"/>
            <w:r w:rsidR="00F67D00" w:rsidRPr="00F67D00">
              <w:rPr>
                <w:rFonts w:ascii="Times New Roman" w:eastAsia="Times New Roman" w:hAnsi="Times New Roman" w:cs="Times New Roman"/>
                <w:kern w:val="0"/>
                <w:sz w:val="24"/>
                <w14:ligatures w14:val="none"/>
              </w:rPr>
              <w:t xml:space="preserve"> e</w:t>
            </w:r>
            <w:r w:rsidR="00F67D00" w:rsidRPr="00F67D00">
              <w:rPr>
                <w:rFonts w:ascii="Times New Roman" w:eastAsia="Times New Roman" w:hAnsi="Times New Roman" w:cs="Times New Roman"/>
                <w:spacing w:val="-57"/>
                <w:kern w:val="0"/>
                <w:sz w:val="24"/>
                <w14:ligatures w14:val="none"/>
              </w:rPr>
              <w:t xml:space="preserve"> </w:t>
            </w:r>
            <w:r w:rsidR="00F67D00" w:rsidRPr="00F67D00">
              <w:rPr>
                <w:rFonts w:ascii="Times New Roman" w:eastAsia="Times New Roman" w:hAnsi="Times New Roman" w:cs="Times New Roman"/>
                <w:kern w:val="0"/>
                <w:sz w:val="24"/>
                <w14:ligatures w14:val="none"/>
              </w:rPr>
              <w:t xml:space="preserve">automjetit, si dhe </w:t>
            </w:r>
            <w:r w:rsidR="00F67D00" w:rsidRPr="00F67D00">
              <w:rPr>
                <w:rFonts w:ascii="Times New Roman" w:hAnsi="Times New Roman" w:cs="Times New Roman"/>
                <w:sz w:val="24"/>
              </w:rPr>
              <w:t>parregullsitë e</w:t>
            </w:r>
            <w:r w:rsidR="00F67D00" w:rsidRPr="00F67D00">
              <w:rPr>
                <w:rFonts w:ascii="Times New Roman" w:hAnsi="Times New Roman" w:cs="Times New Roman"/>
                <w:spacing w:val="-2"/>
                <w:sz w:val="24"/>
              </w:rPr>
              <w:t xml:space="preserve"> </w:t>
            </w:r>
            <w:r w:rsidR="00F67D00" w:rsidRPr="00F67D00">
              <w:rPr>
                <w:rFonts w:ascii="Times New Roman" w:hAnsi="Times New Roman" w:cs="Times New Roman"/>
                <w:sz w:val="24"/>
              </w:rPr>
              <w:t xml:space="preserve">dëmtimeve strukturore dhe </w:t>
            </w:r>
            <w:proofErr w:type="spellStart"/>
            <w:r w:rsidR="00F67D00" w:rsidRPr="00F67D00">
              <w:rPr>
                <w:rFonts w:ascii="Times New Roman" w:hAnsi="Times New Roman" w:cs="Times New Roman"/>
                <w:sz w:val="24"/>
              </w:rPr>
              <w:t>jostrukturore</w:t>
            </w:r>
            <w:proofErr w:type="spellEnd"/>
            <w:r w:rsidR="00F67D00" w:rsidRPr="00F67D00">
              <w:rPr>
                <w:rFonts w:ascii="Times New Roman" w:hAnsi="Times New Roman" w:cs="Times New Roman"/>
                <w:sz w:val="24"/>
              </w:rPr>
              <w:t xml:space="preserve"> në sistemin e karrocerisë</w:t>
            </w:r>
            <w:r w:rsidR="00F67D00" w:rsidRPr="00F67D00">
              <w:rPr>
                <w:rFonts w:ascii="Times New Roman" w:hAnsi="Times New Roman" w:cs="Times New Roman"/>
                <w:b/>
                <w:sz w:val="24"/>
              </w:rPr>
              <w:t>.</w:t>
            </w:r>
          </w:p>
          <w:p w14:paraId="22816800" w14:textId="217B09CF" w:rsidR="00F67D00" w:rsidRPr="00F67D00" w:rsidRDefault="00F67D00" w:rsidP="00F67D00">
            <w:pPr>
              <w:widowControl w:val="0"/>
              <w:autoSpaceDE w:val="0"/>
              <w:autoSpaceDN w:val="0"/>
              <w:spacing w:after="0" w:line="240" w:lineRule="auto"/>
              <w:jc w:val="both"/>
              <w:rPr>
                <w:rFonts w:ascii="Times New Roman" w:eastAsia="Times New Roman" w:hAnsi="Times New Roman" w:cs="Times New Roman"/>
                <w:kern w:val="0"/>
                <w:sz w:val="24"/>
                <w:szCs w:val="24"/>
                <w14:ligatures w14:val="none"/>
              </w:rPr>
            </w:pPr>
          </w:p>
        </w:tc>
      </w:tr>
      <w:tr w:rsidR="006418E6" w:rsidRPr="00F67D00" w14:paraId="02EF5B92" w14:textId="77777777" w:rsidTr="004B4F7A">
        <w:trPr>
          <w:trHeight w:val="660"/>
        </w:trPr>
        <w:tc>
          <w:tcPr>
            <w:tcW w:w="1906" w:type="dxa"/>
            <w:tcBorders>
              <w:top w:val="single" w:sz="4" w:space="0" w:color="auto"/>
              <w:left w:val="nil"/>
              <w:bottom w:val="single" w:sz="4" w:space="0" w:color="auto"/>
              <w:right w:val="nil"/>
            </w:tcBorders>
          </w:tcPr>
          <w:p w14:paraId="10006BD3" w14:textId="77777777" w:rsidR="006418E6" w:rsidRPr="00F67D00" w:rsidRDefault="006418E6"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sidRPr="00F67D00">
              <w:rPr>
                <w:rFonts w:ascii="Times New Roman" w:eastAsia="Times New Roman" w:hAnsi="Times New Roman" w:cs="Times New Roman"/>
                <w:b/>
                <w:kern w:val="0"/>
                <w:sz w:val="24"/>
                <w:szCs w:val="24"/>
                <w14:ligatures w14:val="none"/>
              </w:rPr>
              <w:t>Kohëzgjatja e modulit</w:t>
            </w:r>
          </w:p>
          <w:p w14:paraId="7B3537F1" w14:textId="77777777" w:rsidR="006418E6" w:rsidRPr="00F67D00" w:rsidRDefault="006418E6"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tc>
        <w:tc>
          <w:tcPr>
            <w:tcW w:w="7364" w:type="dxa"/>
            <w:gridSpan w:val="3"/>
            <w:tcBorders>
              <w:top w:val="single" w:sz="4" w:space="0" w:color="auto"/>
              <w:left w:val="nil"/>
              <w:bottom w:val="single" w:sz="4" w:space="0" w:color="auto"/>
              <w:right w:val="nil"/>
            </w:tcBorders>
          </w:tcPr>
          <w:p w14:paraId="43B024E4" w14:textId="319E4542" w:rsidR="006418E6" w:rsidRPr="00F67D00" w:rsidRDefault="006418E6"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sidRPr="00F67D00">
              <w:rPr>
                <w:rFonts w:ascii="Times New Roman" w:eastAsia="Times New Roman" w:hAnsi="Times New Roman" w:cs="Times New Roman"/>
                <w:kern w:val="0"/>
                <w:sz w:val="24"/>
                <w:szCs w:val="24"/>
                <w14:ligatures w14:val="none"/>
              </w:rPr>
              <w:t>30 orë mësimore</w:t>
            </w:r>
          </w:p>
          <w:p w14:paraId="578420E8" w14:textId="77777777" w:rsidR="006418E6" w:rsidRPr="00F67D00" w:rsidRDefault="006418E6"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tc>
      </w:tr>
      <w:tr w:rsidR="006418E6" w:rsidRPr="00F67D00" w14:paraId="50D71F3A" w14:textId="77777777" w:rsidTr="004B4F7A">
        <w:tc>
          <w:tcPr>
            <w:tcW w:w="1906" w:type="dxa"/>
            <w:tcBorders>
              <w:top w:val="single" w:sz="4" w:space="0" w:color="auto"/>
              <w:left w:val="nil"/>
              <w:bottom w:val="single" w:sz="4" w:space="0" w:color="auto"/>
              <w:right w:val="nil"/>
            </w:tcBorders>
          </w:tcPr>
          <w:p w14:paraId="3398AA1C" w14:textId="77777777" w:rsidR="006418E6" w:rsidRPr="00F67D00" w:rsidRDefault="006418E6"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sidRPr="00F67D00">
              <w:rPr>
                <w:rFonts w:ascii="Times New Roman" w:eastAsia="Times New Roman" w:hAnsi="Times New Roman" w:cs="Times New Roman"/>
                <w:b/>
                <w:kern w:val="0"/>
                <w:sz w:val="24"/>
                <w:szCs w:val="24"/>
                <w14:ligatures w14:val="none"/>
              </w:rPr>
              <w:t xml:space="preserve">Niveli i parapëlqyer </w:t>
            </w:r>
          </w:p>
          <w:p w14:paraId="02C2C540" w14:textId="77777777" w:rsidR="006418E6" w:rsidRPr="00F67D00" w:rsidRDefault="006418E6"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sidRPr="00F67D00">
              <w:rPr>
                <w:rFonts w:ascii="Times New Roman" w:eastAsia="Times New Roman" w:hAnsi="Times New Roman" w:cs="Times New Roman"/>
                <w:b/>
                <w:kern w:val="0"/>
                <w:sz w:val="24"/>
                <w:szCs w:val="24"/>
                <w14:ligatures w14:val="none"/>
              </w:rPr>
              <w:t>për pranim</w:t>
            </w:r>
          </w:p>
          <w:p w14:paraId="0515E0E6" w14:textId="77777777" w:rsidR="006418E6" w:rsidRPr="00F67D00" w:rsidRDefault="006418E6"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tc>
        <w:tc>
          <w:tcPr>
            <w:tcW w:w="7364" w:type="dxa"/>
            <w:gridSpan w:val="3"/>
            <w:tcBorders>
              <w:top w:val="single" w:sz="4" w:space="0" w:color="auto"/>
              <w:left w:val="nil"/>
              <w:bottom w:val="single" w:sz="4" w:space="0" w:color="auto"/>
              <w:right w:val="nil"/>
            </w:tcBorders>
          </w:tcPr>
          <w:p w14:paraId="2A3F667D" w14:textId="63302D16" w:rsidR="008D3ECD" w:rsidRPr="00F67D00" w:rsidRDefault="008D3ECD" w:rsidP="008D3ECD">
            <w:pPr>
              <w:keepNext/>
              <w:widowControl w:val="0"/>
              <w:overflowPunct w:val="0"/>
              <w:autoSpaceDE w:val="0"/>
              <w:autoSpaceDN w:val="0"/>
              <w:adjustRightInd w:val="0"/>
              <w:spacing w:after="0" w:line="240" w:lineRule="auto"/>
              <w:jc w:val="both"/>
              <w:outlineLvl w:val="0"/>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kern w:val="0"/>
                <w:sz w:val="24"/>
                <w:szCs w:val="24"/>
                <w14:ligatures w14:val="none"/>
              </w:rPr>
              <w:t>Të kenë përfunduar një kualifikim profesional të nivelit IV në KSHK</w:t>
            </w:r>
            <w:r w:rsidR="00283AE4" w:rsidRPr="00F67D00">
              <w:rPr>
                <w:rFonts w:ascii="Times New Roman" w:eastAsia="Times New Roman" w:hAnsi="Times New Roman" w:cs="Times New Roman"/>
                <w:kern w:val="0"/>
                <w:sz w:val="24"/>
                <w:szCs w:val="24"/>
                <w14:ligatures w14:val="none"/>
              </w:rPr>
              <w:t xml:space="preserve"> në fushën </w:t>
            </w:r>
            <w:r w:rsidRPr="00F67D00">
              <w:rPr>
                <w:rFonts w:ascii="Times New Roman" w:eastAsia="Times New Roman" w:hAnsi="Times New Roman" w:cs="Times New Roman"/>
                <w:kern w:val="0"/>
                <w:sz w:val="24"/>
                <w:szCs w:val="24"/>
                <w14:ligatures w14:val="none"/>
              </w:rPr>
              <w:t>“Shërbime mjetesh transporti”.</w:t>
            </w:r>
          </w:p>
          <w:p w14:paraId="5D4B85F3" w14:textId="2C84029D" w:rsidR="008D3ECD" w:rsidRPr="00F67D00" w:rsidRDefault="008D3ECD" w:rsidP="008D3ECD">
            <w:pPr>
              <w:widowControl w:val="0"/>
              <w:autoSpaceDE w:val="0"/>
              <w:autoSpaceDN w:val="0"/>
              <w:spacing w:after="0" w:line="240" w:lineRule="auto"/>
              <w:jc w:val="both"/>
              <w:rPr>
                <w:rFonts w:ascii="Ebrima" w:eastAsia="Times New Roman" w:hAnsi="Ebrima" w:cs="Times New Roman"/>
                <w:kern w:val="0"/>
                <w:sz w:val="24"/>
                <w:szCs w:val="24"/>
                <w14:ligatures w14:val="none"/>
              </w:rPr>
            </w:pPr>
            <w:r w:rsidRPr="00F67D00">
              <w:rPr>
                <w:rFonts w:ascii="Times New Roman" w:eastAsia="Times New Roman" w:hAnsi="Times New Roman" w:cs="Times New Roman"/>
                <w:kern w:val="0"/>
                <w:sz w:val="24"/>
                <w:szCs w:val="24"/>
                <w14:ligatures w14:val="none"/>
              </w:rPr>
              <w:t>Të kenë përfunduar të paktën një kualifikim të nivelit IV në KSHK dhe të kenë eksperiencë pune, të vërtetuar,</w:t>
            </w:r>
            <w:r w:rsidR="00283AE4" w:rsidRPr="00F67D00">
              <w:rPr>
                <w:rFonts w:ascii="Times New Roman" w:eastAsia="Times New Roman" w:hAnsi="Times New Roman" w:cs="Times New Roman"/>
                <w:kern w:val="0"/>
                <w:sz w:val="24"/>
                <w:szCs w:val="24"/>
                <w14:ligatures w14:val="none"/>
              </w:rPr>
              <w:t xml:space="preserve"> të paktën pesë vjet në fushën “Shërbime mjetesh</w:t>
            </w:r>
            <w:r w:rsidR="00F67D00" w:rsidRPr="00F67D00">
              <w:rPr>
                <w:rFonts w:ascii="Times New Roman" w:eastAsia="Times New Roman" w:hAnsi="Times New Roman" w:cs="Times New Roman"/>
                <w:kern w:val="0"/>
                <w:sz w:val="24"/>
                <w:szCs w:val="24"/>
                <w14:ligatures w14:val="none"/>
              </w:rPr>
              <w:t xml:space="preserve"> transporti”</w:t>
            </w:r>
            <w:r w:rsidRPr="00F67D00">
              <w:rPr>
                <w:rFonts w:ascii="Times New Roman" w:eastAsia="Times New Roman" w:hAnsi="Times New Roman" w:cs="Times New Roman"/>
                <w:kern w:val="0"/>
                <w:sz w:val="24"/>
                <w:szCs w:val="24"/>
                <w14:ligatures w14:val="none"/>
              </w:rPr>
              <w:t>.</w:t>
            </w:r>
          </w:p>
          <w:p w14:paraId="3C95908C" w14:textId="77777777" w:rsidR="006418E6" w:rsidRPr="00F67D00" w:rsidRDefault="006418E6" w:rsidP="004B4F7A">
            <w:pPr>
              <w:widowControl w:val="0"/>
              <w:autoSpaceDE w:val="0"/>
              <w:autoSpaceDN w:val="0"/>
              <w:spacing w:after="0" w:line="240" w:lineRule="auto"/>
              <w:jc w:val="both"/>
              <w:rPr>
                <w:rFonts w:ascii="Times New Roman" w:eastAsia="Times New Roman" w:hAnsi="Times New Roman" w:cs="Times New Roman"/>
                <w:kern w:val="0"/>
                <w:sz w:val="24"/>
                <w:szCs w:val="24"/>
                <w14:ligatures w14:val="none"/>
              </w:rPr>
            </w:pPr>
          </w:p>
        </w:tc>
      </w:tr>
    </w:tbl>
    <w:p w14:paraId="67D5E223" w14:textId="77777777" w:rsidR="006418E6" w:rsidRPr="00F67D00" w:rsidRDefault="006418E6" w:rsidP="006418E6">
      <w:pPr>
        <w:widowControl w:val="0"/>
        <w:autoSpaceDE w:val="0"/>
        <w:autoSpaceDN w:val="0"/>
        <w:spacing w:after="0" w:line="240" w:lineRule="auto"/>
        <w:rPr>
          <w:rFonts w:ascii="Times New Roman" w:eastAsia="Times New Roman" w:hAnsi="Times New Roman" w:cs="Times New Roman"/>
          <w:kern w:val="0"/>
          <w:sz w:val="8"/>
          <w14:ligatures w14:val="none"/>
        </w:rPr>
      </w:pPr>
    </w:p>
    <w:tbl>
      <w:tblPr>
        <w:tblW w:w="9270" w:type="dxa"/>
        <w:tblInd w:w="-5" w:type="dxa"/>
        <w:tblLayout w:type="fixed"/>
        <w:tblLook w:val="04A0" w:firstRow="1" w:lastRow="0" w:firstColumn="1" w:lastColumn="0" w:noHBand="0" w:noVBand="1"/>
      </w:tblPr>
      <w:tblGrid>
        <w:gridCol w:w="1906"/>
        <w:gridCol w:w="810"/>
        <w:gridCol w:w="6554"/>
      </w:tblGrid>
      <w:tr w:rsidR="006418E6" w:rsidRPr="00F67D00" w14:paraId="3235E3AC" w14:textId="77777777" w:rsidTr="004B4F7A">
        <w:trPr>
          <w:trHeight w:val="55"/>
        </w:trPr>
        <w:tc>
          <w:tcPr>
            <w:tcW w:w="1906" w:type="dxa"/>
          </w:tcPr>
          <w:p w14:paraId="13515267" w14:textId="77777777" w:rsidR="006418E6" w:rsidRPr="00F67D00" w:rsidRDefault="006418E6"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sidRPr="00F67D00">
              <w:rPr>
                <w:rFonts w:ascii="Times New Roman" w:eastAsia="Times New Roman" w:hAnsi="Times New Roman" w:cs="Times New Roman"/>
                <w:b/>
                <w:kern w:val="0"/>
                <w:sz w:val="24"/>
                <w:szCs w:val="24"/>
                <w14:ligatures w14:val="none"/>
              </w:rPr>
              <w:t xml:space="preserve">Rezultatet e të nxënit (RN) </w:t>
            </w:r>
          </w:p>
          <w:p w14:paraId="31D2EC4C" w14:textId="77777777" w:rsidR="006418E6" w:rsidRPr="00F67D00" w:rsidRDefault="006418E6" w:rsidP="004B4F7A">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sidRPr="00F67D00">
              <w:rPr>
                <w:rFonts w:ascii="Times New Roman" w:eastAsia="Times New Roman" w:hAnsi="Times New Roman" w:cs="Times New Roman"/>
                <w:b/>
                <w:kern w:val="0"/>
                <w:sz w:val="24"/>
                <w:szCs w:val="24"/>
                <w14:ligatures w14:val="none"/>
              </w:rPr>
              <w:t>dhe procedurat e vlerësimit</w:t>
            </w:r>
          </w:p>
        </w:tc>
        <w:tc>
          <w:tcPr>
            <w:tcW w:w="810" w:type="dxa"/>
          </w:tcPr>
          <w:p w14:paraId="03BFDFE7" w14:textId="77777777" w:rsidR="006418E6" w:rsidRPr="00F67D00" w:rsidRDefault="006418E6" w:rsidP="004B4F7A">
            <w:pPr>
              <w:widowControl w:val="0"/>
              <w:autoSpaceDE w:val="0"/>
              <w:autoSpaceDN w:val="0"/>
              <w:spacing w:after="0" w:line="240" w:lineRule="auto"/>
              <w:outlineLvl w:val="5"/>
              <w:rPr>
                <w:rFonts w:ascii="Times New Roman" w:eastAsia="Times New Roman" w:hAnsi="Times New Roman" w:cs="Times New Roman"/>
                <w:b/>
                <w:bCs/>
                <w:kern w:val="0"/>
                <w:sz w:val="24"/>
                <w:szCs w:val="24"/>
                <w14:ligatures w14:val="none"/>
              </w:rPr>
            </w:pPr>
            <w:r w:rsidRPr="00F67D00">
              <w:rPr>
                <w:rFonts w:ascii="Times New Roman" w:eastAsia="Times New Roman" w:hAnsi="Times New Roman" w:cs="Times New Roman"/>
                <w:b/>
                <w:bCs/>
                <w:kern w:val="0"/>
                <w:sz w:val="24"/>
                <w:szCs w:val="24"/>
                <w14:ligatures w14:val="none"/>
              </w:rPr>
              <w:t>RN 1</w:t>
            </w:r>
          </w:p>
        </w:tc>
        <w:tc>
          <w:tcPr>
            <w:tcW w:w="6554" w:type="dxa"/>
          </w:tcPr>
          <w:p w14:paraId="72FD4E8C" w14:textId="3AD510FD" w:rsidR="006418E6" w:rsidRPr="00F67D00" w:rsidRDefault="0007459C" w:rsidP="004B4F7A">
            <w:pPr>
              <w:widowControl w:val="0"/>
              <w:autoSpaceDE w:val="0"/>
              <w:autoSpaceDN w:val="0"/>
              <w:spacing w:after="0" w:line="240" w:lineRule="auto"/>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b/>
                <w:iCs/>
                <w:kern w:val="0"/>
                <w:sz w:val="24"/>
                <w:szCs w:val="24"/>
                <w14:ligatures w14:val="none"/>
              </w:rPr>
              <w:t>Individi</w:t>
            </w:r>
            <w:r w:rsidR="006418E6" w:rsidRPr="00F67D00">
              <w:rPr>
                <w:rFonts w:ascii="Times New Roman" w:eastAsia="Times New Roman" w:hAnsi="Times New Roman" w:cs="Times New Roman"/>
                <w:b/>
                <w:kern w:val="0"/>
                <w:sz w:val="24"/>
                <w:szCs w:val="24"/>
                <w14:ligatures w14:val="none"/>
              </w:rPr>
              <w:t xml:space="preserve"> </w:t>
            </w:r>
            <w:r w:rsidR="006418E6" w:rsidRPr="00F67D00">
              <w:rPr>
                <w:rFonts w:ascii="Times New Roman" w:eastAsia="Times New Roman" w:hAnsi="Times New Roman" w:cs="Times New Roman"/>
                <w:b/>
                <w:kern w:val="0"/>
                <w:sz w:val="24"/>
                <w14:ligatures w14:val="none"/>
              </w:rPr>
              <w:t>përshkruan</w:t>
            </w:r>
            <w:r w:rsidR="006418E6" w:rsidRPr="00F67D00">
              <w:rPr>
                <w:rFonts w:ascii="Times New Roman" w:eastAsia="Times New Roman" w:hAnsi="Times New Roman" w:cs="Times New Roman"/>
                <w:b/>
                <w:spacing w:val="-3"/>
                <w:kern w:val="0"/>
                <w:sz w:val="24"/>
                <w14:ligatures w14:val="none"/>
              </w:rPr>
              <w:t xml:space="preserve"> </w:t>
            </w:r>
            <w:r w:rsidR="006418E6" w:rsidRPr="00F67D00">
              <w:rPr>
                <w:rFonts w:ascii="Times New Roman" w:eastAsia="Times New Roman" w:hAnsi="Times New Roman" w:cs="Times New Roman"/>
                <w:b/>
                <w:kern w:val="0"/>
                <w:sz w:val="24"/>
                <w14:ligatures w14:val="none"/>
              </w:rPr>
              <w:t>sistemin</w:t>
            </w:r>
            <w:r w:rsidR="006418E6" w:rsidRPr="00F67D00">
              <w:rPr>
                <w:rFonts w:ascii="Times New Roman" w:eastAsia="Times New Roman" w:hAnsi="Times New Roman" w:cs="Times New Roman"/>
                <w:b/>
                <w:spacing w:val="-2"/>
                <w:kern w:val="0"/>
                <w:sz w:val="24"/>
                <w14:ligatures w14:val="none"/>
              </w:rPr>
              <w:t xml:space="preserve"> </w:t>
            </w:r>
            <w:r w:rsidR="006418E6" w:rsidRPr="00F67D00">
              <w:rPr>
                <w:rFonts w:ascii="Times New Roman" w:eastAsia="Times New Roman" w:hAnsi="Times New Roman" w:cs="Times New Roman"/>
                <w:b/>
                <w:kern w:val="0"/>
                <w:sz w:val="24"/>
                <w14:ligatures w14:val="none"/>
              </w:rPr>
              <w:t>e</w:t>
            </w:r>
            <w:r w:rsidR="006418E6" w:rsidRPr="00F67D00">
              <w:rPr>
                <w:rFonts w:ascii="Times New Roman" w:eastAsia="Times New Roman" w:hAnsi="Times New Roman" w:cs="Times New Roman"/>
                <w:b/>
                <w:spacing w:val="-4"/>
                <w:kern w:val="0"/>
                <w:sz w:val="24"/>
                <w14:ligatures w14:val="none"/>
              </w:rPr>
              <w:t xml:space="preserve"> </w:t>
            </w:r>
            <w:r w:rsidR="00146EC1" w:rsidRPr="00F67D00">
              <w:rPr>
                <w:rFonts w:ascii="Times New Roman" w:eastAsia="Times New Roman" w:hAnsi="Times New Roman" w:cs="Times New Roman"/>
                <w:b/>
                <w:kern w:val="0"/>
                <w:sz w:val="24"/>
                <w14:ligatures w14:val="none"/>
              </w:rPr>
              <w:t xml:space="preserve">varjes, </w:t>
            </w:r>
            <w:r w:rsidR="00397361" w:rsidRPr="00F67D00">
              <w:rPr>
                <w:rFonts w:ascii="Times New Roman" w:eastAsia="Times New Roman" w:hAnsi="Times New Roman" w:cs="Times New Roman"/>
                <w:b/>
                <w:kern w:val="0"/>
                <w:sz w:val="24"/>
                <w14:ligatures w14:val="none"/>
              </w:rPr>
              <w:t xml:space="preserve">ecjes dhe </w:t>
            </w:r>
            <w:r w:rsidR="00146EC1" w:rsidRPr="00F67D00">
              <w:rPr>
                <w:rFonts w:ascii="Times New Roman" w:eastAsia="Times New Roman" w:hAnsi="Times New Roman" w:cs="Times New Roman"/>
                <w:b/>
                <w:kern w:val="0"/>
                <w:sz w:val="24"/>
                <w14:ligatures w14:val="none"/>
              </w:rPr>
              <w:t xml:space="preserve">karrocerisë </w:t>
            </w:r>
            <w:r w:rsidR="00397361" w:rsidRPr="00F67D00">
              <w:rPr>
                <w:rFonts w:ascii="Times New Roman" w:eastAsia="Times New Roman" w:hAnsi="Times New Roman" w:cs="Times New Roman"/>
                <w:b/>
                <w:kern w:val="0"/>
                <w:sz w:val="24"/>
                <w14:ligatures w14:val="none"/>
              </w:rPr>
              <w:t>së automjetit, si dhe id</w:t>
            </w:r>
            <w:r w:rsidR="005539B2" w:rsidRPr="00F67D00">
              <w:rPr>
                <w:rFonts w:ascii="Times New Roman" w:eastAsia="Times New Roman" w:hAnsi="Times New Roman" w:cs="Times New Roman"/>
                <w:b/>
                <w:kern w:val="0"/>
                <w:sz w:val="24"/>
                <w14:ligatures w14:val="none"/>
              </w:rPr>
              <w:t>entifikon parregullsitë</w:t>
            </w:r>
            <w:r w:rsidR="00397361" w:rsidRPr="00F67D00">
              <w:rPr>
                <w:rFonts w:ascii="Times New Roman" w:eastAsia="Times New Roman" w:hAnsi="Times New Roman" w:cs="Times New Roman"/>
                <w:b/>
                <w:kern w:val="0"/>
                <w:sz w:val="24"/>
                <w14:ligatures w14:val="none"/>
              </w:rPr>
              <w:t xml:space="preserve"> dhe shkaqet e tyre.</w:t>
            </w:r>
          </w:p>
          <w:p w14:paraId="7ABB4273" w14:textId="77777777" w:rsidR="006418E6" w:rsidRPr="00F67D00" w:rsidRDefault="006418E6" w:rsidP="004B4F7A">
            <w:pPr>
              <w:spacing w:after="0" w:line="240" w:lineRule="auto"/>
              <w:rPr>
                <w:rFonts w:ascii="Times New Roman" w:eastAsia="Times New Roman" w:hAnsi="Times New Roman" w:cs="Times New Roman"/>
                <w:b/>
                <w:i/>
                <w:kern w:val="0"/>
                <w:sz w:val="24"/>
                <w:szCs w:val="24"/>
                <w:lang w:bidi="en-US"/>
                <w14:ligatures w14:val="none"/>
              </w:rPr>
            </w:pPr>
            <w:r w:rsidRPr="00F67D00">
              <w:rPr>
                <w:rFonts w:ascii="Times New Roman" w:eastAsia="Times New Roman" w:hAnsi="Times New Roman" w:cs="Times New Roman"/>
                <w:b/>
                <w:i/>
                <w:kern w:val="0"/>
                <w:sz w:val="24"/>
                <w:szCs w:val="24"/>
                <w:lang w:bidi="en-US"/>
                <w14:ligatures w14:val="none"/>
              </w:rPr>
              <w:t>Kriteret e vlerësimit:</w:t>
            </w:r>
          </w:p>
          <w:p w14:paraId="7CF11DB3" w14:textId="73D6DC38" w:rsidR="006418E6" w:rsidRPr="00F67D00" w:rsidRDefault="0007459C" w:rsidP="00670CBB">
            <w:pPr>
              <w:tabs>
                <w:tab w:val="right" w:pos="6041"/>
              </w:tabs>
              <w:spacing w:after="0" w:line="240" w:lineRule="auto"/>
              <w:jc w:val="both"/>
              <w:rPr>
                <w:rFonts w:ascii="Times New Roman" w:eastAsia="Times New Roman" w:hAnsi="Times New Roman" w:cs="Times New Roman"/>
                <w:kern w:val="0"/>
                <w:sz w:val="24"/>
                <w:szCs w:val="24"/>
                <w:lang w:bidi="en-US"/>
                <w14:ligatures w14:val="none"/>
              </w:rPr>
            </w:pPr>
            <w:r w:rsidRPr="00F67D00">
              <w:rPr>
                <w:rFonts w:ascii="Times New Roman" w:eastAsia="Times New Roman" w:hAnsi="Times New Roman" w:cs="Times New Roman"/>
                <w:kern w:val="0"/>
                <w:sz w:val="24"/>
                <w:szCs w:val="24"/>
                <w:lang w:bidi="en-US"/>
                <w14:ligatures w14:val="none"/>
              </w:rPr>
              <w:t>Individi</w:t>
            </w:r>
            <w:r w:rsidR="006418E6" w:rsidRPr="00F67D00">
              <w:rPr>
                <w:rFonts w:ascii="Times New Roman" w:eastAsia="Times New Roman" w:hAnsi="Times New Roman" w:cs="Times New Roman"/>
                <w:kern w:val="0"/>
                <w:sz w:val="24"/>
                <w:szCs w:val="24"/>
                <w:lang w:bidi="en-US"/>
                <w14:ligatures w14:val="none"/>
              </w:rPr>
              <w:t xml:space="preserve"> duhet të jetë i aftë:</w:t>
            </w:r>
          </w:p>
          <w:p w14:paraId="09BE9710" w14:textId="77777777" w:rsidR="00732247" w:rsidRPr="00F67D00" w:rsidRDefault="00732247" w:rsidP="00EF7E78">
            <w:pPr>
              <w:widowControl w:val="0"/>
              <w:numPr>
                <w:ilvl w:val="0"/>
                <w:numId w:val="13"/>
              </w:numPr>
              <w:tabs>
                <w:tab w:val="left" w:pos="494"/>
                <w:tab w:val="left" w:pos="495"/>
              </w:tabs>
              <w:autoSpaceDE w:val="0"/>
              <w:autoSpaceDN w:val="0"/>
              <w:spacing w:after="0" w:line="237" w:lineRule="auto"/>
              <w:ind w:right="83"/>
              <w:jc w:val="both"/>
              <w:rPr>
                <w:rFonts w:ascii="Times New Roman" w:eastAsia="Times New Roman" w:hAnsi="Times New Roman" w:cs="Times New Roman"/>
                <w:kern w:val="0"/>
                <w:sz w:val="24"/>
                <w14:ligatures w14:val="none"/>
              </w:rPr>
            </w:pPr>
            <w:r w:rsidRPr="00F67D00">
              <w:rPr>
                <w:rFonts w:ascii="Times New Roman" w:eastAsia="Times New Roman" w:hAnsi="Times New Roman" w:cs="Times New Roman"/>
                <w:kern w:val="0"/>
                <w:sz w:val="24"/>
                <w14:ligatures w14:val="none"/>
              </w:rPr>
              <w:t>të përcaktojë funksionin e sistemeve të varjes dhe ecjes në ndryshimet dinamike të automjeteve;</w:t>
            </w:r>
          </w:p>
          <w:p w14:paraId="1A736AB7" w14:textId="0254C963" w:rsidR="00EF7E78" w:rsidRPr="00F67D00" w:rsidRDefault="00EF7E78" w:rsidP="00EF7E78">
            <w:pPr>
              <w:widowControl w:val="0"/>
              <w:numPr>
                <w:ilvl w:val="0"/>
                <w:numId w:val="13"/>
              </w:numPr>
              <w:tabs>
                <w:tab w:val="left" w:pos="494"/>
                <w:tab w:val="left" w:pos="495"/>
              </w:tabs>
              <w:autoSpaceDE w:val="0"/>
              <w:autoSpaceDN w:val="0"/>
              <w:spacing w:after="0" w:line="237" w:lineRule="auto"/>
              <w:ind w:right="83"/>
              <w:jc w:val="both"/>
              <w:rPr>
                <w:rFonts w:ascii="Times New Roman" w:eastAsia="Times New Roman" w:hAnsi="Times New Roman" w:cs="Times New Roman"/>
                <w:kern w:val="0"/>
                <w:sz w:val="24"/>
                <w14:ligatures w14:val="none"/>
              </w:rPr>
            </w:pPr>
            <w:r w:rsidRPr="00F67D00">
              <w:rPr>
                <w:rFonts w:ascii="Times New Roman" w:eastAsia="Times New Roman" w:hAnsi="Times New Roman" w:cs="Times New Roman"/>
                <w:kern w:val="0"/>
                <w:sz w:val="24"/>
                <w14:ligatures w14:val="none"/>
              </w:rPr>
              <w:t xml:space="preserve">të identifikojë përbërësit kryesorë të sistemit të ecjes (rrota, goma, frenat, </w:t>
            </w:r>
            <w:proofErr w:type="spellStart"/>
            <w:r w:rsidRPr="00F67D00">
              <w:rPr>
                <w:rFonts w:ascii="Times New Roman" w:eastAsia="Times New Roman" w:hAnsi="Times New Roman" w:cs="Times New Roman"/>
                <w:kern w:val="0"/>
                <w:sz w:val="24"/>
                <w14:ligatures w14:val="none"/>
              </w:rPr>
              <w:t>nyjet</w:t>
            </w:r>
            <w:proofErr w:type="spellEnd"/>
            <w:r w:rsidRPr="00F67D00">
              <w:rPr>
                <w:rFonts w:ascii="Times New Roman" w:eastAsia="Times New Roman" w:hAnsi="Times New Roman" w:cs="Times New Roman"/>
                <w:kern w:val="0"/>
                <w:sz w:val="24"/>
                <w14:ligatures w14:val="none"/>
              </w:rPr>
              <w:t>, mbajtëset, boshtet);</w:t>
            </w:r>
          </w:p>
          <w:p w14:paraId="7EFC91A0" w14:textId="5565B1CE" w:rsidR="00EF7E78" w:rsidRPr="00F67D00" w:rsidRDefault="00EF7E78" w:rsidP="00EF7E78">
            <w:pPr>
              <w:widowControl w:val="0"/>
              <w:numPr>
                <w:ilvl w:val="0"/>
                <w:numId w:val="13"/>
              </w:numPr>
              <w:tabs>
                <w:tab w:val="left" w:pos="494"/>
                <w:tab w:val="left" w:pos="495"/>
              </w:tabs>
              <w:autoSpaceDE w:val="0"/>
              <w:autoSpaceDN w:val="0"/>
              <w:spacing w:after="0" w:line="237" w:lineRule="auto"/>
              <w:ind w:right="83"/>
              <w:jc w:val="both"/>
              <w:rPr>
                <w:rFonts w:ascii="Times New Roman" w:eastAsia="Times New Roman" w:hAnsi="Times New Roman" w:cs="Times New Roman"/>
                <w:kern w:val="0"/>
                <w:sz w:val="24"/>
                <w14:ligatures w14:val="none"/>
              </w:rPr>
            </w:pPr>
            <w:r w:rsidRPr="00F67D00">
              <w:rPr>
                <w:rFonts w:ascii="Times New Roman" w:eastAsia="Times New Roman" w:hAnsi="Times New Roman" w:cs="Times New Roman"/>
                <w:kern w:val="0"/>
                <w:sz w:val="24"/>
                <w14:ligatures w14:val="none"/>
              </w:rPr>
              <w:t xml:space="preserve">të përshkruajë ndërtimin dhe funksionimin e sistemeve të varjes (amortizatorë, susta, </w:t>
            </w:r>
            <w:proofErr w:type="spellStart"/>
            <w:r w:rsidRPr="00F67D00">
              <w:rPr>
                <w:rFonts w:ascii="Times New Roman" w:eastAsia="Times New Roman" w:hAnsi="Times New Roman" w:cs="Times New Roman"/>
                <w:kern w:val="0"/>
                <w:sz w:val="24"/>
                <w14:ligatures w14:val="none"/>
              </w:rPr>
              <w:t>suportet</w:t>
            </w:r>
            <w:proofErr w:type="spellEnd"/>
            <w:r w:rsidRPr="00F67D00">
              <w:rPr>
                <w:rFonts w:ascii="Times New Roman" w:eastAsia="Times New Roman" w:hAnsi="Times New Roman" w:cs="Times New Roman"/>
                <w:kern w:val="0"/>
                <w:sz w:val="24"/>
                <w14:ligatures w14:val="none"/>
              </w:rPr>
              <w:t xml:space="preserve">, lidhjet, </w:t>
            </w:r>
            <w:proofErr w:type="spellStart"/>
            <w:r w:rsidRPr="00F67D00">
              <w:rPr>
                <w:rFonts w:ascii="Times New Roman" w:eastAsia="Times New Roman" w:hAnsi="Times New Roman" w:cs="Times New Roman"/>
                <w:kern w:val="0"/>
                <w:sz w:val="24"/>
                <w14:ligatures w14:val="none"/>
              </w:rPr>
              <w:t>nyjet</w:t>
            </w:r>
            <w:proofErr w:type="spellEnd"/>
            <w:r w:rsidRPr="00F67D00">
              <w:rPr>
                <w:rFonts w:ascii="Times New Roman" w:eastAsia="Times New Roman" w:hAnsi="Times New Roman" w:cs="Times New Roman"/>
                <w:kern w:val="0"/>
                <w:sz w:val="24"/>
                <w14:ligatures w14:val="none"/>
              </w:rPr>
              <w:t>);</w:t>
            </w:r>
          </w:p>
          <w:p w14:paraId="50F05CD0" w14:textId="629B34DC" w:rsidR="00EF7E78" w:rsidRPr="00F67D00" w:rsidRDefault="00EF7E78" w:rsidP="00EF7E78">
            <w:pPr>
              <w:widowControl w:val="0"/>
              <w:numPr>
                <w:ilvl w:val="0"/>
                <w:numId w:val="13"/>
              </w:numPr>
              <w:tabs>
                <w:tab w:val="left" w:pos="494"/>
                <w:tab w:val="left" w:pos="495"/>
              </w:tabs>
              <w:autoSpaceDE w:val="0"/>
              <w:autoSpaceDN w:val="0"/>
              <w:spacing w:after="0" w:line="237" w:lineRule="auto"/>
              <w:ind w:right="83"/>
              <w:jc w:val="both"/>
              <w:rPr>
                <w:rFonts w:ascii="Times New Roman" w:eastAsia="Times New Roman" w:hAnsi="Times New Roman" w:cs="Times New Roman"/>
                <w:kern w:val="0"/>
                <w:sz w:val="24"/>
                <w14:ligatures w14:val="none"/>
              </w:rPr>
            </w:pPr>
            <w:r w:rsidRPr="00F67D00">
              <w:rPr>
                <w:rFonts w:ascii="Times New Roman" w:eastAsia="Times New Roman" w:hAnsi="Times New Roman" w:cs="Times New Roman"/>
                <w:kern w:val="0"/>
                <w:sz w:val="24"/>
                <w14:ligatures w14:val="none"/>
              </w:rPr>
              <w:t>të listojë lloje të ndryshme të sistemeve të varjes: mekanike, pneumatike, me komandim elektronik (aktive/</w:t>
            </w:r>
            <w:proofErr w:type="spellStart"/>
            <w:r w:rsidRPr="00F67D00">
              <w:rPr>
                <w:rFonts w:ascii="Times New Roman" w:eastAsia="Times New Roman" w:hAnsi="Times New Roman" w:cs="Times New Roman"/>
                <w:kern w:val="0"/>
                <w:sz w:val="24"/>
                <w14:ligatures w14:val="none"/>
              </w:rPr>
              <w:t>adaptive</w:t>
            </w:r>
            <w:proofErr w:type="spellEnd"/>
            <w:r w:rsidRPr="00F67D00">
              <w:rPr>
                <w:rFonts w:ascii="Times New Roman" w:eastAsia="Times New Roman" w:hAnsi="Times New Roman" w:cs="Times New Roman"/>
                <w:kern w:val="0"/>
                <w:sz w:val="24"/>
                <w14:ligatures w14:val="none"/>
              </w:rPr>
              <w:t>);</w:t>
            </w:r>
          </w:p>
          <w:p w14:paraId="1D86129B" w14:textId="77777777" w:rsidR="00732247" w:rsidRPr="00F67D00" w:rsidRDefault="00EF7E78" w:rsidP="002D18F3">
            <w:pPr>
              <w:widowControl w:val="0"/>
              <w:numPr>
                <w:ilvl w:val="0"/>
                <w:numId w:val="13"/>
              </w:numPr>
              <w:tabs>
                <w:tab w:val="left" w:pos="494"/>
                <w:tab w:val="left" w:pos="495"/>
              </w:tabs>
              <w:autoSpaceDE w:val="0"/>
              <w:autoSpaceDN w:val="0"/>
              <w:spacing w:after="0" w:line="237" w:lineRule="auto"/>
              <w:ind w:right="83"/>
              <w:rPr>
                <w:rFonts w:ascii="Times New Roman" w:eastAsia="Times New Roman" w:hAnsi="Times New Roman" w:cs="Times New Roman"/>
                <w:kern w:val="0"/>
                <w:sz w:val="24"/>
                <w14:ligatures w14:val="none"/>
              </w:rPr>
            </w:pPr>
            <w:r w:rsidRPr="00F67D00">
              <w:rPr>
                <w:rFonts w:ascii="Times New Roman" w:eastAsia="Times New Roman" w:hAnsi="Times New Roman" w:cs="Times New Roman"/>
                <w:kern w:val="0"/>
                <w:sz w:val="24"/>
                <w14:ligatures w14:val="none"/>
              </w:rPr>
              <w:tab/>
              <w:t xml:space="preserve">të përshkruajë </w:t>
            </w:r>
            <w:r w:rsidR="00732247" w:rsidRPr="00F67D00">
              <w:rPr>
                <w:rFonts w:ascii="Times New Roman" w:eastAsia="Times New Roman" w:hAnsi="Times New Roman" w:cs="Times New Roman"/>
                <w:kern w:val="0"/>
                <w:sz w:val="24"/>
                <w14:ligatures w14:val="none"/>
              </w:rPr>
              <w:t xml:space="preserve">rëndësinë e sistemit të varjes për qëndrueshmërinë, </w:t>
            </w:r>
            <w:proofErr w:type="spellStart"/>
            <w:r w:rsidR="00732247" w:rsidRPr="00F67D00">
              <w:rPr>
                <w:rFonts w:ascii="Times New Roman" w:eastAsia="Times New Roman" w:hAnsi="Times New Roman" w:cs="Times New Roman"/>
                <w:kern w:val="0"/>
                <w:sz w:val="24"/>
                <w14:ligatures w14:val="none"/>
              </w:rPr>
              <w:t>komoditetin</w:t>
            </w:r>
            <w:proofErr w:type="spellEnd"/>
            <w:r w:rsidR="00732247" w:rsidRPr="00F67D00">
              <w:rPr>
                <w:rFonts w:ascii="Times New Roman" w:eastAsia="Times New Roman" w:hAnsi="Times New Roman" w:cs="Times New Roman"/>
                <w:kern w:val="0"/>
                <w:sz w:val="24"/>
                <w14:ligatures w14:val="none"/>
              </w:rPr>
              <w:t>, përthithjen e goditjeve dhe drejtimin e sigurt;</w:t>
            </w:r>
          </w:p>
          <w:p w14:paraId="66D9CA53" w14:textId="00735C18" w:rsidR="00732247" w:rsidRPr="00F67D00" w:rsidRDefault="00732247" w:rsidP="00EF7E78">
            <w:pPr>
              <w:widowControl w:val="0"/>
              <w:numPr>
                <w:ilvl w:val="0"/>
                <w:numId w:val="13"/>
              </w:numPr>
              <w:tabs>
                <w:tab w:val="left" w:pos="494"/>
                <w:tab w:val="left" w:pos="495"/>
              </w:tabs>
              <w:autoSpaceDE w:val="0"/>
              <w:autoSpaceDN w:val="0"/>
              <w:spacing w:after="0" w:line="237" w:lineRule="auto"/>
              <w:ind w:right="83"/>
              <w:jc w:val="both"/>
              <w:rPr>
                <w:rFonts w:ascii="Times New Roman" w:eastAsia="Times New Roman" w:hAnsi="Times New Roman" w:cs="Times New Roman"/>
                <w:kern w:val="0"/>
                <w:sz w:val="24"/>
                <w14:ligatures w14:val="none"/>
              </w:rPr>
            </w:pPr>
            <w:r w:rsidRPr="00F67D00">
              <w:rPr>
                <w:rFonts w:ascii="Times New Roman" w:eastAsia="Times New Roman" w:hAnsi="Times New Roman" w:cs="Times New Roman"/>
                <w:kern w:val="0"/>
                <w:sz w:val="24"/>
                <w14:ligatures w14:val="none"/>
              </w:rPr>
              <w:t>të përshkruajë të gjitha sistemet moderne të ecjes;</w:t>
            </w:r>
          </w:p>
          <w:p w14:paraId="143EDAA0" w14:textId="77BBDFA3" w:rsidR="00732247" w:rsidRPr="00F67D00" w:rsidRDefault="00732247" w:rsidP="00EF7E78">
            <w:pPr>
              <w:widowControl w:val="0"/>
              <w:numPr>
                <w:ilvl w:val="0"/>
                <w:numId w:val="13"/>
              </w:numPr>
              <w:tabs>
                <w:tab w:val="left" w:pos="494"/>
                <w:tab w:val="left" w:pos="495"/>
              </w:tabs>
              <w:autoSpaceDE w:val="0"/>
              <w:autoSpaceDN w:val="0"/>
              <w:spacing w:after="0" w:line="237" w:lineRule="auto"/>
              <w:ind w:right="83"/>
              <w:jc w:val="both"/>
              <w:rPr>
                <w:rFonts w:ascii="Times New Roman" w:eastAsia="Times New Roman" w:hAnsi="Times New Roman" w:cs="Times New Roman"/>
                <w:kern w:val="0"/>
                <w:sz w:val="24"/>
                <w14:ligatures w14:val="none"/>
              </w:rPr>
            </w:pPr>
            <w:r w:rsidRPr="00F67D00">
              <w:rPr>
                <w:rFonts w:ascii="Times New Roman" w:eastAsia="Times New Roman" w:hAnsi="Times New Roman" w:cs="Times New Roman"/>
                <w:kern w:val="0"/>
                <w:sz w:val="24"/>
                <w14:ligatures w14:val="none"/>
              </w:rPr>
              <w:t>të përshkruajë dhe të interpretojë bllok-skemat elektrike dhe funksionale të sistemeve të ndryshme të kontrollit dhe qëndrueshmërisë së trupit;</w:t>
            </w:r>
          </w:p>
          <w:p w14:paraId="7E1AC495" w14:textId="065C0BD7" w:rsidR="00EF7E78" w:rsidRPr="00F67D00" w:rsidRDefault="00EF7E78" w:rsidP="00EF7E78">
            <w:pPr>
              <w:widowControl w:val="0"/>
              <w:numPr>
                <w:ilvl w:val="0"/>
                <w:numId w:val="13"/>
              </w:numPr>
              <w:tabs>
                <w:tab w:val="left" w:pos="494"/>
                <w:tab w:val="left" w:pos="495"/>
              </w:tabs>
              <w:autoSpaceDE w:val="0"/>
              <w:autoSpaceDN w:val="0"/>
              <w:spacing w:after="0" w:line="237" w:lineRule="auto"/>
              <w:ind w:right="83"/>
              <w:jc w:val="both"/>
              <w:rPr>
                <w:rFonts w:ascii="Times New Roman" w:eastAsia="Times New Roman" w:hAnsi="Times New Roman" w:cs="Times New Roman"/>
                <w:kern w:val="0"/>
                <w:sz w:val="24"/>
                <w14:ligatures w14:val="none"/>
              </w:rPr>
            </w:pPr>
            <w:r w:rsidRPr="00F67D00">
              <w:rPr>
                <w:rFonts w:ascii="Times New Roman" w:eastAsia="Times New Roman" w:hAnsi="Times New Roman" w:cs="Times New Roman"/>
                <w:kern w:val="0"/>
                <w:sz w:val="24"/>
                <w14:ligatures w14:val="none"/>
              </w:rPr>
              <w:lastRenderedPageBreak/>
              <w:t xml:space="preserve">të identifikojë sinjalet elektronike që kanë sistemet aktive të varjes (përmes </w:t>
            </w:r>
            <w:proofErr w:type="spellStart"/>
            <w:r w:rsidRPr="00F67D00">
              <w:rPr>
                <w:rFonts w:ascii="Times New Roman" w:eastAsia="Times New Roman" w:hAnsi="Times New Roman" w:cs="Times New Roman"/>
                <w:kern w:val="0"/>
                <w:sz w:val="24"/>
                <w14:ligatures w14:val="none"/>
              </w:rPr>
              <w:t>sensorëve</w:t>
            </w:r>
            <w:proofErr w:type="spellEnd"/>
            <w:r w:rsidRPr="00F67D00">
              <w:rPr>
                <w:rFonts w:ascii="Times New Roman" w:eastAsia="Times New Roman" w:hAnsi="Times New Roman" w:cs="Times New Roman"/>
                <w:kern w:val="0"/>
                <w:sz w:val="24"/>
                <w14:ligatures w14:val="none"/>
              </w:rPr>
              <w:t xml:space="preserve"> të shpejtësisë, përkuljes, amortizimit);</w:t>
            </w:r>
          </w:p>
          <w:p w14:paraId="34FFAF25" w14:textId="58D1C773" w:rsidR="00EF7E78" w:rsidRPr="00F67D00" w:rsidRDefault="00EF7E78" w:rsidP="001F27D0">
            <w:pPr>
              <w:widowControl w:val="0"/>
              <w:numPr>
                <w:ilvl w:val="0"/>
                <w:numId w:val="13"/>
              </w:numPr>
              <w:tabs>
                <w:tab w:val="left" w:pos="494"/>
                <w:tab w:val="left" w:pos="495"/>
              </w:tabs>
              <w:autoSpaceDE w:val="0"/>
              <w:autoSpaceDN w:val="0"/>
              <w:spacing w:after="0" w:line="237" w:lineRule="auto"/>
              <w:ind w:right="83"/>
              <w:jc w:val="both"/>
              <w:rPr>
                <w:rFonts w:ascii="Times New Roman" w:eastAsia="Times New Roman" w:hAnsi="Times New Roman" w:cs="Times New Roman"/>
                <w:kern w:val="0"/>
                <w:sz w:val="24"/>
                <w14:ligatures w14:val="none"/>
              </w:rPr>
            </w:pPr>
            <w:r w:rsidRPr="00F67D00">
              <w:rPr>
                <w:rFonts w:ascii="Times New Roman" w:eastAsia="Times New Roman" w:hAnsi="Times New Roman" w:cs="Times New Roman"/>
                <w:kern w:val="0"/>
                <w:sz w:val="24"/>
                <w14:ligatures w14:val="none"/>
              </w:rPr>
              <w:t xml:space="preserve">të </w:t>
            </w:r>
            <w:r w:rsidR="001F27D0" w:rsidRPr="00F67D00">
              <w:rPr>
                <w:rFonts w:ascii="Times New Roman" w:eastAsia="Times New Roman" w:hAnsi="Times New Roman" w:cs="Times New Roman"/>
                <w:kern w:val="0"/>
                <w:sz w:val="24"/>
                <w14:ligatures w14:val="none"/>
              </w:rPr>
              <w:t>përcaktojë</w:t>
            </w:r>
            <w:r w:rsidRPr="00F67D00">
              <w:rPr>
                <w:rFonts w:ascii="Times New Roman" w:eastAsia="Times New Roman" w:hAnsi="Times New Roman" w:cs="Times New Roman"/>
                <w:kern w:val="0"/>
                <w:sz w:val="24"/>
                <w14:ligatures w14:val="none"/>
              </w:rPr>
              <w:t xml:space="preserve"> pjesët e përgjithshme dhe funksionet e njësisë kontrolluese të varjes (</w:t>
            </w:r>
            <w:r w:rsidRPr="002D18F3">
              <w:rPr>
                <w:rFonts w:ascii="Times New Roman" w:eastAsia="Times New Roman" w:hAnsi="Times New Roman" w:cs="Times New Roman"/>
                <w:i/>
                <w:iCs/>
                <w:kern w:val="0"/>
                <w:sz w:val="24"/>
                <w14:ligatures w14:val="none"/>
              </w:rPr>
              <w:t>ECU</w:t>
            </w:r>
            <w:r w:rsidRPr="00F67D00">
              <w:rPr>
                <w:rFonts w:ascii="Times New Roman" w:eastAsia="Times New Roman" w:hAnsi="Times New Roman" w:cs="Times New Roman"/>
                <w:kern w:val="0"/>
                <w:sz w:val="24"/>
                <w14:ligatures w14:val="none"/>
              </w:rPr>
              <w:t>) në sistemet e komandimit elektronik;</w:t>
            </w:r>
          </w:p>
          <w:p w14:paraId="1BBAEAB9" w14:textId="115A572D" w:rsidR="00EF7E78" w:rsidRPr="00F67D00" w:rsidRDefault="00EF7E78" w:rsidP="001F27D0">
            <w:pPr>
              <w:widowControl w:val="0"/>
              <w:numPr>
                <w:ilvl w:val="0"/>
                <w:numId w:val="13"/>
              </w:numPr>
              <w:tabs>
                <w:tab w:val="left" w:pos="494"/>
                <w:tab w:val="left" w:pos="495"/>
              </w:tabs>
              <w:autoSpaceDE w:val="0"/>
              <w:autoSpaceDN w:val="0"/>
              <w:spacing w:after="0" w:line="237" w:lineRule="auto"/>
              <w:ind w:right="83"/>
              <w:jc w:val="both"/>
              <w:rPr>
                <w:rFonts w:ascii="Times New Roman" w:eastAsia="Times New Roman" w:hAnsi="Times New Roman" w:cs="Times New Roman"/>
                <w:kern w:val="0"/>
                <w:sz w:val="24"/>
                <w14:ligatures w14:val="none"/>
              </w:rPr>
            </w:pPr>
            <w:r w:rsidRPr="00F67D00">
              <w:rPr>
                <w:rFonts w:ascii="Times New Roman" w:eastAsia="Times New Roman" w:hAnsi="Times New Roman" w:cs="Times New Roman"/>
                <w:kern w:val="0"/>
                <w:sz w:val="24"/>
                <w14:ligatures w14:val="none"/>
              </w:rPr>
              <w:t xml:space="preserve">të përshkruajë zgjidhjen e karrocerisë dhe lidhjet e saj me </w:t>
            </w:r>
            <w:proofErr w:type="spellStart"/>
            <w:r w:rsidRPr="00F67D00">
              <w:rPr>
                <w:rFonts w:ascii="Times New Roman" w:eastAsia="Times New Roman" w:hAnsi="Times New Roman" w:cs="Times New Roman"/>
                <w:kern w:val="0"/>
                <w:sz w:val="24"/>
                <w14:ligatures w14:val="none"/>
              </w:rPr>
              <w:t>shasinë</w:t>
            </w:r>
            <w:proofErr w:type="spellEnd"/>
            <w:r w:rsidRPr="00F67D00">
              <w:rPr>
                <w:rFonts w:ascii="Times New Roman" w:eastAsia="Times New Roman" w:hAnsi="Times New Roman" w:cs="Times New Roman"/>
                <w:kern w:val="0"/>
                <w:sz w:val="24"/>
                <w14:ligatures w14:val="none"/>
              </w:rPr>
              <w:t xml:space="preserve"> dhe sistemet mbështetëse;</w:t>
            </w:r>
          </w:p>
          <w:p w14:paraId="19A471AD" w14:textId="27D42CE9" w:rsidR="00732247" w:rsidRPr="00F67D00" w:rsidRDefault="00732247" w:rsidP="001F27D0">
            <w:pPr>
              <w:widowControl w:val="0"/>
              <w:numPr>
                <w:ilvl w:val="0"/>
                <w:numId w:val="13"/>
              </w:numPr>
              <w:tabs>
                <w:tab w:val="left" w:pos="494"/>
                <w:tab w:val="left" w:pos="495"/>
              </w:tabs>
              <w:autoSpaceDE w:val="0"/>
              <w:autoSpaceDN w:val="0"/>
              <w:spacing w:after="0" w:line="237" w:lineRule="auto"/>
              <w:ind w:right="83"/>
              <w:jc w:val="both"/>
              <w:rPr>
                <w:rFonts w:ascii="Times New Roman" w:eastAsia="Times New Roman" w:hAnsi="Times New Roman" w:cs="Times New Roman"/>
                <w:kern w:val="0"/>
                <w:sz w:val="24"/>
                <w14:ligatures w14:val="none"/>
              </w:rPr>
            </w:pPr>
            <w:r w:rsidRPr="00F67D00">
              <w:rPr>
                <w:rFonts w:ascii="Times New Roman" w:eastAsia="Times New Roman" w:hAnsi="Times New Roman" w:cs="Times New Roman"/>
                <w:kern w:val="0"/>
                <w:sz w:val="24"/>
                <w14:ligatures w14:val="none"/>
              </w:rPr>
              <w:t>të përshkruajë ndërtimin e karrocerisë dhe materialet moderne (alumini, çeliku me cilësi të lartë, fibra karboni, kompozi</w:t>
            </w:r>
            <w:r w:rsidR="00E8238B" w:rsidRPr="00F67D00">
              <w:rPr>
                <w:rFonts w:ascii="Times New Roman" w:eastAsia="Times New Roman" w:hAnsi="Times New Roman" w:cs="Times New Roman"/>
                <w:kern w:val="0"/>
                <w:sz w:val="24"/>
                <w14:ligatures w14:val="none"/>
              </w:rPr>
              <w:t>te</w:t>
            </w:r>
            <w:r w:rsidRPr="00F67D00">
              <w:rPr>
                <w:rFonts w:ascii="Times New Roman" w:eastAsia="Times New Roman" w:hAnsi="Times New Roman" w:cs="Times New Roman"/>
                <w:kern w:val="0"/>
                <w:sz w:val="24"/>
                <w14:ligatures w14:val="none"/>
              </w:rPr>
              <w:t xml:space="preserve"> plastike);</w:t>
            </w:r>
          </w:p>
          <w:p w14:paraId="5364E11E" w14:textId="50B74D15" w:rsidR="00EF7E78" w:rsidRPr="00F67D00" w:rsidRDefault="001F27D0" w:rsidP="002D18F3">
            <w:pPr>
              <w:widowControl w:val="0"/>
              <w:numPr>
                <w:ilvl w:val="0"/>
                <w:numId w:val="13"/>
              </w:numPr>
              <w:tabs>
                <w:tab w:val="left" w:pos="494"/>
                <w:tab w:val="left" w:pos="495"/>
              </w:tabs>
              <w:autoSpaceDE w:val="0"/>
              <w:autoSpaceDN w:val="0"/>
              <w:spacing w:after="0" w:line="237" w:lineRule="auto"/>
              <w:ind w:right="83"/>
              <w:rPr>
                <w:rFonts w:ascii="Times New Roman" w:eastAsia="Times New Roman" w:hAnsi="Times New Roman" w:cs="Times New Roman"/>
                <w:kern w:val="0"/>
                <w:sz w:val="24"/>
                <w14:ligatures w14:val="none"/>
              </w:rPr>
            </w:pPr>
            <w:r w:rsidRPr="00F67D00">
              <w:rPr>
                <w:rFonts w:ascii="Times New Roman" w:eastAsia="Times New Roman" w:hAnsi="Times New Roman" w:cs="Times New Roman"/>
                <w:kern w:val="0"/>
                <w:sz w:val="24"/>
                <w14:ligatures w14:val="none"/>
              </w:rPr>
              <w:t xml:space="preserve">të përshkruajë </w:t>
            </w:r>
            <w:r w:rsidR="00EF7E78" w:rsidRPr="00F67D00">
              <w:rPr>
                <w:rFonts w:ascii="Times New Roman" w:eastAsia="Times New Roman" w:hAnsi="Times New Roman" w:cs="Times New Roman"/>
                <w:kern w:val="0"/>
                <w:sz w:val="24"/>
                <w14:ligatures w14:val="none"/>
              </w:rPr>
              <w:t>ndikimin e deformimeve në karroceri në sigurinë aktive (kontrolli) dhe pasive (mbrojtja gjatë përplasjes);</w:t>
            </w:r>
          </w:p>
          <w:p w14:paraId="562B4D17" w14:textId="4F61F841" w:rsidR="00EF7E78" w:rsidRPr="00F67D00" w:rsidRDefault="00EF7E78" w:rsidP="001F27D0">
            <w:pPr>
              <w:widowControl w:val="0"/>
              <w:numPr>
                <w:ilvl w:val="0"/>
                <w:numId w:val="13"/>
              </w:numPr>
              <w:tabs>
                <w:tab w:val="left" w:pos="494"/>
                <w:tab w:val="left" w:pos="495"/>
              </w:tabs>
              <w:autoSpaceDE w:val="0"/>
              <w:autoSpaceDN w:val="0"/>
              <w:spacing w:after="0" w:line="237" w:lineRule="auto"/>
              <w:ind w:right="83"/>
              <w:jc w:val="both"/>
              <w:rPr>
                <w:rFonts w:ascii="Times New Roman" w:eastAsia="Times New Roman" w:hAnsi="Times New Roman" w:cs="Times New Roman"/>
                <w:kern w:val="0"/>
                <w:sz w:val="24"/>
                <w14:ligatures w14:val="none"/>
              </w:rPr>
            </w:pPr>
            <w:r w:rsidRPr="00F67D00">
              <w:rPr>
                <w:rFonts w:ascii="Times New Roman" w:eastAsia="Times New Roman" w:hAnsi="Times New Roman" w:cs="Times New Roman"/>
                <w:kern w:val="0"/>
                <w:sz w:val="24"/>
                <w14:ligatures w14:val="none"/>
              </w:rPr>
              <w:t xml:space="preserve">të interpretojë </w:t>
            </w:r>
            <w:r w:rsidR="007E784B">
              <w:rPr>
                <w:rFonts w:ascii="Times New Roman" w:eastAsia="Times New Roman" w:hAnsi="Times New Roman" w:cs="Times New Roman"/>
                <w:kern w:val="0"/>
                <w:sz w:val="24"/>
                <w14:ligatures w14:val="none"/>
              </w:rPr>
              <w:t>d</w:t>
            </w:r>
            <w:r w:rsidRPr="00F67D00">
              <w:rPr>
                <w:rFonts w:ascii="Times New Roman" w:eastAsia="Times New Roman" w:hAnsi="Times New Roman" w:cs="Times New Roman"/>
                <w:kern w:val="0"/>
                <w:sz w:val="24"/>
                <w14:ligatures w14:val="none"/>
              </w:rPr>
              <w:t>efektet strukturore në sistemin e drejtimit, ecjes dhe varjes kur ka shtrembërim në trupin e automjetit;</w:t>
            </w:r>
          </w:p>
          <w:p w14:paraId="709E841F" w14:textId="5DE1A610" w:rsidR="00EF7E78" w:rsidRPr="00F67D00" w:rsidRDefault="00EF7E78" w:rsidP="001F27D0">
            <w:pPr>
              <w:widowControl w:val="0"/>
              <w:numPr>
                <w:ilvl w:val="0"/>
                <w:numId w:val="13"/>
              </w:numPr>
              <w:tabs>
                <w:tab w:val="left" w:pos="494"/>
                <w:tab w:val="left" w:pos="495"/>
              </w:tabs>
              <w:autoSpaceDE w:val="0"/>
              <w:autoSpaceDN w:val="0"/>
              <w:spacing w:after="0" w:line="237" w:lineRule="auto"/>
              <w:ind w:right="83"/>
              <w:jc w:val="both"/>
              <w:rPr>
                <w:rFonts w:ascii="Times New Roman" w:eastAsia="Times New Roman" w:hAnsi="Times New Roman" w:cs="Times New Roman"/>
                <w:kern w:val="0"/>
                <w:sz w:val="24"/>
                <w14:ligatures w14:val="none"/>
              </w:rPr>
            </w:pPr>
            <w:r w:rsidRPr="00F67D00">
              <w:rPr>
                <w:rFonts w:ascii="Times New Roman" w:eastAsia="Times New Roman" w:hAnsi="Times New Roman" w:cs="Times New Roman"/>
                <w:kern w:val="0"/>
                <w:sz w:val="24"/>
                <w14:ligatures w14:val="none"/>
              </w:rPr>
              <w:t>të njohë rregullat dhe parametrat për kontrollin dhe kalibrimin e gjeometrisë së drejtimit (</w:t>
            </w:r>
            <w:proofErr w:type="spellStart"/>
            <w:r w:rsidRPr="00F67D00">
              <w:rPr>
                <w:rFonts w:ascii="Times New Roman" w:eastAsia="Times New Roman" w:hAnsi="Times New Roman" w:cs="Times New Roman"/>
                <w:kern w:val="0"/>
                <w:sz w:val="24"/>
                <w14:ligatures w14:val="none"/>
              </w:rPr>
              <w:t>toe</w:t>
            </w:r>
            <w:proofErr w:type="spellEnd"/>
            <w:r w:rsidRPr="00F67D00">
              <w:rPr>
                <w:rFonts w:ascii="Times New Roman" w:eastAsia="Times New Roman" w:hAnsi="Times New Roman" w:cs="Times New Roman"/>
                <w:kern w:val="0"/>
                <w:sz w:val="24"/>
                <w14:ligatures w14:val="none"/>
              </w:rPr>
              <w:t xml:space="preserve">, </w:t>
            </w:r>
            <w:proofErr w:type="spellStart"/>
            <w:r w:rsidRPr="00F67D00">
              <w:rPr>
                <w:rFonts w:ascii="Times New Roman" w:eastAsia="Times New Roman" w:hAnsi="Times New Roman" w:cs="Times New Roman"/>
                <w:kern w:val="0"/>
                <w:sz w:val="24"/>
                <w14:ligatures w14:val="none"/>
              </w:rPr>
              <w:t>camber</w:t>
            </w:r>
            <w:proofErr w:type="spellEnd"/>
            <w:r w:rsidRPr="00F67D00">
              <w:rPr>
                <w:rFonts w:ascii="Times New Roman" w:eastAsia="Times New Roman" w:hAnsi="Times New Roman" w:cs="Times New Roman"/>
                <w:kern w:val="0"/>
                <w:sz w:val="24"/>
                <w14:ligatures w14:val="none"/>
              </w:rPr>
              <w:t xml:space="preserve">, </w:t>
            </w:r>
            <w:proofErr w:type="spellStart"/>
            <w:r w:rsidRPr="00F67D00">
              <w:rPr>
                <w:rFonts w:ascii="Times New Roman" w:eastAsia="Times New Roman" w:hAnsi="Times New Roman" w:cs="Times New Roman"/>
                <w:kern w:val="0"/>
                <w:sz w:val="24"/>
                <w14:ligatures w14:val="none"/>
              </w:rPr>
              <w:t>caster</w:t>
            </w:r>
            <w:proofErr w:type="spellEnd"/>
            <w:r w:rsidRPr="00F67D00">
              <w:rPr>
                <w:rFonts w:ascii="Times New Roman" w:eastAsia="Times New Roman" w:hAnsi="Times New Roman" w:cs="Times New Roman"/>
                <w:kern w:val="0"/>
                <w:sz w:val="24"/>
                <w14:ligatures w14:val="none"/>
              </w:rPr>
              <w:t>);</w:t>
            </w:r>
          </w:p>
          <w:p w14:paraId="7FBE32AA" w14:textId="62D28D3E" w:rsidR="00EF7E78" w:rsidRPr="00F67D00" w:rsidRDefault="001F27D0" w:rsidP="001F27D0">
            <w:pPr>
              <w:widowControl w:val="0"/>
              <w:numPr>
                <w:ilvl w:val="0"/>
                <w:numId w:val="13"/>
              </w:numPr>
              <w:tabs>
                <w:tab w:val="left" w:pos="494"/>
                <w:tab w:val="left" w:pos="495"/>
              </w:tabs>
              <w:autoSpaceDE w:val="0"/>
              <w:autoSpaceDN w:val="0"/>
              <w:spacing w:after="0" w:line="237" w:lineRule="auto"/>
              <w:ind w:right="83"/>
              <w:jc w:val="both"/>
              <w:rPr>
                <w:rFonts w:ascii="Times New Roman" w:eastAsia="Times New Roman" w:hAnsi="Times New Roman" w:cs="Times New Roman"/>
                <w:kern w:val="0"/>
                <w:sz w:val="24"/>
                <w14:ligatures w14:val="none"/>
              </w:rPr>
            </w:pPr>
            <w:r w:rsidRPr="00F67D00">
              <w:rPr>
                <w:rFonts w:ascii="Times New Roman" w:eastAsia="Times New Roman" w:hAnsi="Times New Roman" w:cs="Times New Roman"/>
                <w:kern w:val="0"/>
                <w:sz w:val="24"/>
                <w14:ligatures w14:val="none"/>
              </w:rPr>
              <w:t xml:space="preserve">të njohë </w:t>
            </w:r>
            <w:r w:rsidR="00EF7E78" w:rsidRPr="00F67D00">
              <w:rPr>
                <w:rFonts w:ascii="Times New Roman" w:eastAsia="Times New Roman" w:hAnsi="Times New Roman" w:cs="Times New Roman"/>
                <w:kern w:val="0"/>
                <w:sz w:val="24"/>
                <w14:ligatures w14:val="none"/>
              </w:rPr>
              <w:t>metoda</w:t>
            </w:r>
            <w:r w:rsidRPr="00F67D00">
              <w:rPr>
                <w:rFonts w:ascii="Times New Roman" w:eastAsia="Times New Roman" w:hAnsi="Times New Roman" w:cs="Times New Roman"/>
                <w:kern w:val="0"/>
                <w:sz w:val="24"/>
                <w14:ligatures w14:val="none"/>
              </w:rPr>
              <w:t>t</w:t>
            </w:r>
            <w:r w:rsidR="00EF7E78" w:rsidRPr="00F67D00">
              <w:rPr>
                <w:rFonts w:ascii="Times New Roman" w:eastAsia="Times New Roman" w:hAnsi="Times New Roman" w:cs="Times New Roman"/>
                <w:kern w:val="0"/>
                <w:sz w:val="24"/>
                <w14:ligatures w14:val="none"/>
              </w:rPr>
              <w:t xml:space="preserve"> të diagnostikimit përmes platformës matëse, analizuesve </w:t>
            </w:r>
            <w:r w:rsidRPr="00F67D00">
              <w:rPr>
                <w:rFonts w:ascii="Times New Roman" w:eastAsia="Times New Roman" w:hAnsi="Times New Roman" w:cs="Times New Roman"/>
                <w:kern w:val="0"/>
                <w:sz w:val="24"/>
                <w14:ligatures w14:val="none"/>
              </w:rPr>
              <w:t>e</w:t>
            </w:r>
            <w:r w:rsidR="00EF7E78" w:rsidRPr="00F67D00">
              <w:rPr>
                <w:rFonts w:ascii="Times New Roman" w:eastAsia="Times New Roman" w:hAnsi="Times New Roman" w:cs="Times New Roman"/>
                <w:kern w:val="0"/>
                <w:sz w:val="24"/>
                <w14:ligatures w14:val="none"/>
              </w:rPr>
              <w:t xml:space="preserve"> amortizimit, testuesve të drejtimit dhe balancuesve të rrotave;</w:t>
            </w:r>
          </w:p>
          <w:p w14:paraId="30222B91" w14:textId="6B663A1F" w:rsidR="00EF7E78" w:rsidRPr="00F67D00" w:rsidRDefault="00E8238B" w:rsidP="002D18F3">
            <w:pPr>
              <w:widowControl w:val="0"/>
              <w:numPr>
                <w:ilvl w:val="0"/>
                <w:numId w:val="13"/>
              </w:numPr>
              <w:tabs>
                <w:tab w:val="left" w:pos="494"/>
                <w:tab w:val="left" w:pos="495"/>
              </w:tabs>
              <w:autoSpaceDE w:val="0"/>
              <w:autoSpaceDN w:val="0"/>
              <w:spacing w:after="0" w:line="237" w:lineRule="auto"/>
              <w:ind w:right="83"/>
              <w:rPr>
                <w:rFonts w:ascii="Times New Roman" w:eastAsia="Times New Roman" w:hAnsi="Times New Roman" w:cs="Times New Roman"/>
                <w:kern w:val="0"/>
                <w:sz w:val="24"/>
                <w14:ligatures w14:val="none"/>
              </w:rPr>
            </w:pPr>
            <w:r w:rsidRPr="00F67D00">
              <w:rPr>
                <w:rFonts w:ascii="Times New Roman" w:eastAsia="Times New Roman" w:hAnsi="Times New Roman" w:cs="Times New Roman"/>
                <w:kern w:val="0"/>
                <w:sz w:val="24"/>
                <w14:ligatures w14:val="none"/>
              </w:rPr>
              <w:t xml:space="preserve">të interpretojë rezultatet e matjeve dhe të </w:t>
            </w:r>
            <w:proofErr w:type="spellStart"/>
            <w:r w:rsidRPr="00F67D00">
              <w:rPr>
                <w:rFonts w:ascii="Times New Roman" w:eastAsia="Times New Roman" w:hAnsi="Times New Roman" w:cs="Times New Roman"/>
                <w:kern w:val="0"/>
                <w:sz w:val="24"/>
                <w14:ligatures w14:val="none"/>
              </w:rPr>
              <w:t>evudentojë</w:t>
            </w:r>
            <w:proofErr w:type="spellEnd"/>
            <w:r w:rsidRPr="00F67D00">
              <w:rPr>
                <w:rFonts w:ascii="Times New Roman" w:eastAsia="Times New Roman" w:hAnsi="Times New Roman" w:cs="Times New Roman"/>
                <w:kern w:val="0"/>
                <w:sz w:val="24"/>
                <w14:ligatures w14:val="none"/>
              </w:rPr>
              <w:t xml:space="preserve"> konsumime, shtrembërime, përkulje, apo dëmtime strukturore në trupin e automjeteve</w:t>
            </w:r>
            <w:r w:rsidR="00EF7E78" w:rsidRPr="00F67D00">
              <w:rPr>
                <w:rFonts w:ascii="Times New Roman" w:eastAsia="Times New Roman" w:hAnsi="Times New Roman" w:cs="Times New Roman"/>
                <w:kern w:val="0"/>
                <w:sz w:val="24"/>
                <w14:ligatures w14:val="none"/>
              </w:rPr>
              <w:t>;</w:t>
            </w:r>
          </w:p>
          <w:p w14:paraId="6AC28E85" w14:textId="35345932" w:rsidR="00EF7E78" w:rsidRPr="00F67D00" w:rsidRDefault="00EF7E78" w:rsidP="001F27D0">
            <w:pPr>
              <w:widowControl w:val="0"/>
              <w:numPr>
                <w:ilvl w:val="0"/>
                <w:numId w:val="13"/>
              </w:numPr>
              <w:tabs>
                <w:tab w:val="left" w:pos="494"/>
                <w:tab w:val="left" w:pos="495"/>
              </w:tabs>
              <w:autoSpaceDE w:val="0"/>
              <w:autoSpaceDN w:val="0"/>
              <w:spacing w:after="0" w:line="237" w:lineRule="auto"/>
              <w:ind w:right="83"/>
              <w:jc w:val="both"/>
              <w:rPr>
                <w:rFonts w:ascii="Times New Roman" w:eastAsia="Times New Roman" w:hAnsi="Times New Roman" w:cs="Times New Roman"/>
                <w:kern w:val="0"/>
                <w:sz w:val="24"/>
                <w14:ligatures w14:val="none"/>
              </w:rPr>
            </w:pPr>
            <w:r w:rsidRPr="00F67D00">
              <w:rPr>
                <w:rFonts w:ascii="Times New Roman" w:eastAsia="Times New Roman" w:hAnsi="Times New Roman" w:cs="Times New Roman"/>
                <w:kern w:val="0"/>
                <w:sz w:val="24"/>
                <w14:ligatures w14:val="none"/>
              </w:rPr>
              <w:t>të përdorë dokumentacion teknik dhe manual</w:t>
            </w:r>
            <w:r w:rsidR="001F27D0" w:rsidRPr="00F67D00">
              <w:rPr>
                <w:rFonts w:ascii="Times New Roman" w:eastAsia="Times New Roman" w:hAnsi="Times New Roman" w:cs="Times New Roman"/>
                <w:kern w:val="0"/>
                <w:sz w:val="24"/>
                <w14:ligatures w14:val="none"/>
              </w:rPr>
              <w:t>et</w:t>
            </w:r>
            <w:r w:rsidRPr="00F67D00">
              <w:rPr>
                <w:rFonts w:ascii="Times New Roman" w:eastAsia="Times New Roman" w:hAnsi="Times New Roman" w:cs="Times New Roman"/>
                <w:kern w:val="0"/>
                <w:sz w:val="24"/>
                <w14:ligatures w14:val="none"/>
              </w:rPr>
              <w:t xml:space="preserve"> për të krahasuar parametrat dhe për të diagnostikuar;</w:t>
            </w:r>
          </w:p>
          <w:p w14:paraId="70938951" w14:textId="4323DF40" w:rsidR="005539B2" w:rsidRPr="00F67D00" w:rsidRDefault="005539B2" w:rsidP="005539B2">
            <w:pPr>
              <w:widowControl w:val="0"/>
              <w:numPr>
                <w:ilvl w:val="0"/>
                <w:numId w:val="13"/>
              </w:numPr>
              <w:tabs>
                <w:tab w:val="left" w:pos="494"/>
                <w:tab w:val="left" w:pos="495"/>
              </w:tabs>
              <w:autoSpaceDE w:val="0"/>
              <w:autoSpaceDN w:val="0"/>
              <w:spacing w:after="0" w:line="237" w:lineRule="auto"/>
              <w:ind w:right="83"/>
              <w:jc w:val="both"/>
              <w:rPr>
                <w:rFonts w:ascii="Times New Roman" w:eastAsia="Times New Roman" w:hAnsi="Times New Roman" w:cs="Times New Roman"/>
                <w:kern w:val="0"/>
                <w:sz w:val="24"/>
                <w14:ligatures w14:val="none"/>
              </w:rPr>
            </w:pPr>
            <w:r w:rsidRPr="00F67D00">
              <w:rPr>
                <w:rFonts w:ascii="Times New Roman" w:eastAsia="Times New Roman" w:hAnsi="Times New Roman" w:cs="Times New Roman"/>
                <w:kern w:val="0"/>
                <w:sz w:val="24"/>
                <w14:ligatures w14:val="none"/>
              </w:rPr>
              <w:t>të përshkruajë rregullat e</w:t>
            </w:r>
            <w:r w:rsidRPr="00F67D00">
              <w:rPr>
                <w:rFonts w:ascii="Times New Roman" w:eastAsia="Times New Roman" w:hAnsi="Times New Roman" w:cs="Times New Roman"/>
                <w:spacing w:val="-3"/>
                <w:kern w:val="0"/>
                <w:sz w:val="24"/>
                <w14:ligatures w14:val="none"/>
              </w:rPr>
              <w:t xml:space="preserve"> </w:t>
            </w:r>
            <w:r w:rsidRPr="00F67D00">
              <w:rPr>
                <w:rFonts w:ascii="Times New Roman" w:eastAsia="Times New Roman" w:hAnsi="Times New Roman" w:cs="Times New Roman"/>
                <w:kern w:val="0"/>
                <w:sz w:val="24"/>
                <w14:ligatures w14:val="none"/>
              </w:rPr>
              <w:t>sigurimit</w:t>
            </w:r>
            <w:r w:rsidRPr="00F67D00">
              <w:rPr>
                <w:rFonts w:ascii="Times New Roman" w:eastAsia="Times New Roman" w:hAnsi="Times New Roman" w:cs="Times New Roman"/>
                <w:spacing w:val="-1"/>
                <w:kern w:val="0"/>
                <w:sz w:val="24"/>
                <w14:ligatures w14:val="none"/>
              </w:rPr>
              <w:t xml:space="preserve"> </w:t>
            </w:r>
            <w:r w:rsidRPr="00F67D00">
              <w:rPr>
                <w:rFonts w:ascii="Times New Roman" w:eastAsia="Times New Roman" w:hAnsi="Times New Roman" w:cs="Times New Roman"/>
                <w:kern w:val="0"/>
                <w:sz w:val="24"/>
                <w14:ligatures w14:val="none"/>
              </w:rPr>
              <w:t>teknik</w:t>
            </w:r>
            <w:r w:rsidRPr="00F67D00">
              <w:rPr>
                <w:rFonts w:ascii="Times New Roman" w:eastAsia="Times New Roman" w:hAnsi="Times New Roman" w:cs="Times New Roman"/>
                <w:spacing w:val="-2"/>
                <w:kern w:val="0"/>
                <w:sz w:val="24"/>
                <w14:ligatures w14:val="none"/>
              </w:rPr>
              <w:t xml:space="preserve"> dhe të ruajtjes së mjedisit</w:t>
            </w:r>
            <w:r w:rsidR="00146EC1" w:rsidRPr="00F67D00">
              <w:rPr>
                <w:rFonts w:ascii="Times New Roman" w:eastAsia="Times New Roman" w:hAnsi="Times New Roman" w:cs="Times New Roman"/>
                <w:spacing w:val="-2"/>
                <w:kern w:val="0"/>
                <w:sz w:val="24"/>
                <w14:ligatures w14:val="none"/>
              </w:rPr>
              <w:t>,</w:t>
            </w:r>
            <w:r w:rsidRPr="00F67D00">
              <w:rPr>
                <w:rFonts w:ascii="Times New Roman" w:eastAsia="Times New Roman" w:hAnsi="Times New Roman" w:cs="Times New Roman"/>
                <w:spacing w:val="-2"/>
                <w:kern w:val="0"/>
                <w:sz w:val="24"/>
                <w14:ligatures w14:val="none"/>
              </w:rPr>
              <w:t xml:space="preserve"> </w:t>
            </w:r>
            <w:r w:rsidRPr="00F67D00">
              <w:rPr>
                <w:rFonts w:ascii="Times New Roman" w:eastAsia="Times New Roman" w:hAnsi="Times New Roman" w:cs="Times New Roman"/>
                <w:kern w:val="0"/>
                <w:sz w:val="24"/>
                <w14:ligatures w14:val="none"/>
              </w:rPr>
              <w:t>gjatë</w:t>
            </w:r>
            <w:r w:rsidR="00146EC1" w:rsidRPr="00F67D00">
              <w:rPr>
                <w:rFonts w:ascii="Times New Roman" w:eastAsia="Times New Roman" w:hAnsi="Times New Roman" w:cs="Times New Roman"/>
                <w:kern w:val="0"/>
                <w:sz w:val="24"/>
                <w14:ligatures w14:val="none"/>
              </w:rPr>
              <w:t xml:space="preserve"> diagnostikimit të sistemit të varjes, ecjes dhe karrocerisë së automjetit.</w:t>
            </w:r>
          </w:p>
          <w:p w14:paraId="64916ADD" w14:textId="7D4BC11B" w:rsidR="006418E6" w:rsidRPr="00F67D00" w:rsidRDefault="006418E6" w:rsidP="00146EC1">
            <w:pPr>
              <w:widowControl w:val="0"/>
              <w:tabs>
                <w:tab w:val="left" w:pos="494"/>
                <w:tab w:val="left" w:pos="495"/>
              </w:tabs>
              <w:autoSpaceDE w:val="0"/>
              <w:autoSpaceDN w:val="0"/>
              <w:spacing w:after="0" w:line="237" w:lineRule="auto"/>
              <w:ind w:left="134" w:right="83"/>
              <w:jc w:val="both"/>
              <w:rPr>
                <w:rFonts w:ascii="Times New Roman" w:eastAsia="Times New Roman" w:hAnsi="Times New Roman" w:cs="Times New Roman"/>
                <w:kern w:val="0"/>
                <w:sz w:val="24"/>
                <w14:ligatures w14:val="none"/>
              </w:rPr>
            </w:pPr>
            <w:r w:rsidRPr="00F67D00">
              <w:rPr>
                <w:rFonts w:ascii="Times New Roman" w:eastAsia="Times New Roman" w:hAnsi="Times New Roman" w:cs="Times New Roman"/>
                <w:b/>
                <w:i/>
                <w:kern w:val="0"/>
                <w:sz w:val="24"/>
                <w:szCs w:val="24"/>
                <w14:ligatures w14:val="none"/>
              </w:rPr>
              <w:t>Instrumentet e vlerësimit</w:t>
            </w:r>
            <w:r w:rsidRPr="00F67D00">
              <w:rPr>
                <w:rFonts w:ascii="Times New Roman" w:eastAsia="Times New Roman" w:hAnsi="Times New Roman" w:cs="Times New Roman"/>
                <w:kern w:val="0"/>
                <w:sz w:val="24"/>
                <w:szCs w:val="24"/>
                <w14:ligatures w14:val="none"/>
              </w:rPr>
              <w:t>:</w:t>
            </w:r>
          </w:p>
          <w:p w14:paraId="39F97623" w14:textId="640BBE67" w:rsidR="006418E6" w:rsidRPr="00F67D00" w:rsidRDefault="006418E6" w:rsidP="00146EC1">
            <w:pPr>
              <w:widowControl w:val="0"/>
              <w:numPr>
                <w:ilvl w:val="0"/>
                <w:numId w:val="8"/>
              </w:numPr>
              <w:autoSpaceDE w:val="0"/>
              <w:autoSpaceDN w:val="0"/>
              <w:spacing w:after="0" w:line="240" w:lineRule="auto"/>
              <w:ind w:left="412"/>
              <w:rPr>
                <w:rFonts w:ascii="Times New Roman" w:eastAsia="Times New Roman" w:hAnsi="Times New Roman" w:cs="Times New Roman"/>
                <w:kern w:val="0"/>
                <w:sz w:val="24"/>
                <w:szCs w:val="24"/>
                <w:lang w:bidi="en-US"/>
                <w14:ligatures w14:val="none"/>
              </w:rPr>
            </w:pPr>
            <w:r w:rsidRPr="00F67D00">
              <w:rPr>
                <w:rFonts w:ascii="Times New Roman" w:eastAsia="Times New Roman" w:hAnsi="Times New Roman" w:cs="Times New Roman"/>
                <w:kern w:val="0"/>
                <w:sz w:val="24"/>
                <w:szCs w:val="24"/>
                <w:lang w:bidi="en-US"/>
                <w14:ligatures w14:val="none"/>
              </w:rPr>
              <w:t>Pyetje përgjigje me gojë dhe shkrim.</w:t>
            </w:r>
            <w:r w:rsidRPr="00F67D00">
              <w:rPr>
                <w:rFonts w:ascii="Times New Roman" w:eastAsia="Times New Roman" w:hAnsi="Times New Roman" w:cs="Times New Roman"/>
                <w:kern w:val="0"/>
                <w:sz w:val="24"/>
                <w:szCs w:val="24"/>
                <w:lang w:bidi="en-US"/>
                <w14:ligatures w14:val="none"/>
              </w:rPr>
              <w:tab/>
            </w:r>
          </w:p>
        </w:tc>
      </w:tr>
    </w:tbl>
    <w:p w14:paraId="586C17D9" w14:textId="77777777" w:rsidR="006418E6" w:rsidRPr="00F67D00" w:rsidRDefault="006418E6" w:rsidP="006418E6">
      <w:pPr>
        <w:rPr>
          <w:rFonts w:ascii="Times New Roman" w:hAnsi="Times New Roman" w:cs="Times New Roman"/>
          <w:sz w:val="20"/>
          <w:szCs w:val="20"/>
        </w:rPr>
      </w:pPr>
    </w:p>
    <w:tbl>
      <w:tblPr>
        <w:tblW w:w="7356" w:type="dxa"/>
        <w:tblInd w:w="1884" w:type="dxa"/>
        <w:tblLayout w:type="fixed"/>
        <w:tblLook w:val="04A0" w:firstRow="1" w:lastRow="0" w:firstColumn="1" w:lastColumn="0" w:noHBand="0" w:noVBand="1"/>
      </w:tblPr>
      <w:tblGrid>
        <w:gridCol w:w="810"/>
        <w:gridCol w:w="6546"/>
      </w:tblGrid>
      <w:tr w:rsidR="0095291A" w:rsidRPr="00F67D00" w14:paraId="640915F3" w14:textId="77777777" w:rsidTr="005B1717">
        <w:trPr>
          <w:trHeight w:val="350"/>
        </w:trPr>
        <w:tc>
          <w:tcPr>
            <w:tcW w:w="810" w:type="dxa"/>
          </w:tcPr>
          <w:p w14:paraId="41A92641" w14:textId="386F0D87" w:rsidR="0095291A" w:rsidRPr="00F67D00" w:rsidRDefault="0095291A" w:rsidP="005B1717">
            <w:pPr>
              <w:widowControl w:val="0"/>
              <w:numPr>
                <w:ilvl w:val="12"/>
                <w:numId w:val="0"/>
              </w:numPr>
              <w:autoSpaceDE w:val="0"/>
              <w:autoSpaceDN w:val="0"/>
              <w:spacing w:after="0" w:line="240" w:lineRule="auto"/>
              <w:rPr>
                <w:rFonts w:ascii="Times New Roman" w:eastAsia="Times New Roman" w:hAnsi="Times New Roman" w:cs="Times New Roman"/>
                <w:b/>
                <w:kern w:val="0"/>
                <w:sz w:val="24"/>
                <w:szCs w:val="24"/>
                <w14:ligatures w14:val="none"/>
              </w:rPr>
            </w:pPr>
            <w:r w:rsidRPr="00F67D00">
              <w:rPr>
                <w:rFonts w:ascii="Times New Roman" w:eastAsia="Times New Roman" w:hAnsi="Times New Roman" w:cs="Times New Roman"/>
                <w:b/>
                <w:kern w:val="0"/>
                <w:sz w:val="24"/>
                <w:szCs w:val="24"/>
                <w14:ligatures w14:val="none"/>
              </w:rPr>
              <w:t>RN 2</w:t>
            </w:r>
          </w:p>
          <w:p w14:paraId="112D5C2A" w14:textId="77777777" w:rsidR="0095291A" w:rsidRPr="00F67D00" w:rsidRDefault="0095291A" w:rsidP="005B1717">
            <w:pPr>
              <w:widowControl w:val="0"/>
              <w:numPr>
                <w:ilvl w:val="12"/>
                <w:numId w:val="0"/>
              </w:numPr>
              <w:autoSpaceDE w:val="0"/>
              <w:autoSpaceDN w:val="0"/>
              <w:spacing w:after="0" w:line="240" w:lineRule="auto"/>
              <w:rPr>
                <w:rFonts w:ascii="Times New Roman" w:eastAsia="Times New Roman" w:hAnsi="Times New Roman" w:cs="Times New Roman"/>
                <w:b/>
                <w:kern w:val="0"/>
                <w:sz w:val="24"/>
                <w:szCs w:val="24"/>
                <w14:ligatures w14:val="none"/>
              </w:rPr>
            </w:pPr>
          </w:p>
        </w:tc>
        <w:tc>
          <w:tcPr>
            <w:tcW w:w="6546" w:type="dxa"/>
          </w:tcPr>
          <w:p w14:paraId="143574DA" w14:textId="57CC71F2" w:rsidR="0095291A" w:rsidRPr="00F67D00" w:rsidRDefault="0007459C" w:rsidP="005B1717">
            <w:pPr>
              <w:widowControl w:val="0"/>
              <w:autoSpaceDE w:val="0"/>
              <w:autoSpaceDN w:val="0"/>
              <w:spacing w:after="0" w:line="240" w:lineRule="auto"/>
              <w:jc w:val="both"/>
              <w:rPr>
                <w:rFonts w:ascii="Times New Roman" w:eastAsia="Times New Roman" w:hAnsi="Times New Roman" w:cs="Times New Roman"/>
                <w:b/>
                <w:kern w:val="0"/>
                <w:sz w:val="24"/>
                <w:szCs w:val="24"/>
                <w14:ligatures w14:val="none"/>
              </w:rPr>
            </w:pPr>
            <w:r w:rsidRPr="00F67D00">
              <w:rPr>
                <w:rFonts w:ascii="Times New Roman" w:eastAsia="Times New Roman" w:hAnsi="Times New Roman" w:cs="Times New Roman"/>
                <w:b/>
                <w:iCs/>
                <w:kern w:val="0"/>
                <w:sz w:val="24"/>
                <w:szCs w:val="24"/>
                <w14:ligatures w14:val="none"/>
              </w:rPr>
              <w:t>Individi</w:t>
            </w:r>
            <w:r w:rsidR="0095291A" w:rsidRPr="00F67D00">
              <w:rPr>
                <w:rFonts w:ascii="Times New Roman" w:eastAsia="Times New Roman" w:hAnsi="Times New Roman" w:cs="Times New Roman"/>
                <w:b/>
                <w:iCs/>
                <w:kern w:val="0"/>
                <w:sz w:val="24"/>
                <w:szCs w:val="24"/>
                <w14:ligatures w14:val="none"/>
              </w:rPr>
              <w:t xml:space="preserve"> </w:t>
            </w:r>
            <w:r w:rsidR="0095291A" w:rsidRPr="00F67D00">
              <w:rPr>
                <w:rFonts w:ascii="Times New Roman" w:eastAsia="Times New Roman" w:hAnsi="Times New Roman" w:cs="Times New Roman"/>
                <w:b/>
                <w:kern w:val="0"/>
                <w:sz w:val="24"/>
                <w14:ligatures w14:val="none"/>
              </w:rPr>
              <w:t>diagnostikon parregullsitë në sistemet e avancuara të varjes dhe gjeometrisë së rrotave të automjetit.</w:t>
            </w:r>
          </w:p>
          <w:p w14:paraId="61D08E82" w14:textId="77777777" w:rsidR="0095291A" w:rsidRPr="00F67D00" w:rsidRDefault="0095291A" w:rsidP="005B1717">
            <w:pPr>
              <w:widowControl w:val="0"/>
              <w:tabs>
                <w:tab w:val="left" w:pos="360"/>
              </w:tabs>
              <w:autoSpaceDE w:val="0"/>
              <w:autoSpaceDN w:val="0"/>
              <w:spacing w:after="0" w:line="240" w:lineRule="auto"/>
              <w:jc w:val="both"/>
              <w:rPr>
                <w:rFonts w:ascii="Times New Roman" w:eastAsia="Times New Roman" w:hAnsi="Times New Roman" w:cs="Times New Roman"/>
                <w:b/>
                <w:i/>
                <w:kern w:val="0"/>
                <w:sz w:val="24"/>
                <w:szCs w:val="24"/>
                <w14:ligatures w14:val="none"/>
              </w:rPr>
            </w:pPr>
            <w:r w:rsidRPr="00F67D00">
              <w:rPr>
                <w:rFonts w:ascii="Times New Roman" w:eastAsia="Times New Roman" w:hAnsi="Times New Roman" w:cs="Times New Roman"/>
                <w:b/>
                <w:i/>
                <w:kern w:val="0"/>
                <w:sz w:val="24"/>
                <w:szCs w:val="24"/>
                <w14:ligatures w14:val="none"/>
              </w:rPr>
              <w:t>Kriteret e vlerësimit:</w:t>
            </w:r>
          </w:p>
          <w:p w14:paraId="18F7FDBA" w14:textId="76C202F1" w:rsidR="0095291A" w:rsidRPr="00F67D00" w:rsidRDefault="0007459C" w:rsidP="005B1717">
            <w:pPr>
              <w:widowControl w:val="0"/>
              <w:tabs>
                <w:tab w:val="left" w:pos="360"/>
              </w:tabs>
              <w:autoSpaceDE w:val="0"/>
              <w:autoSpaceDN w:val="0"/>
              <w:spacing w:after="0" w:line="240" w:lineRule="auto"/>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kern w:val="0"/>
                <w:sz w:val="24"/>
                <w:szCs w:val="24"/>
                <w14:ligatures w14:val="none"/>
              </w:rPr>
              <w:t>Individi</w:t>
            </w:r>
            <w:r w:rsidR="0095291A" w:rsidRPr="00F67D00">
              <w:rPr>
                <w:rFonts w:ascii="Times New Roman" w:eastAsia="Times New Roman" w:hAnsi="Times New Roman" w:cs="Times New Roman"/>
                <w:kern w:val="0"/>
                <w:sz w:val="24"/>
                <w:szCs w:val="24"/>
                <w14:ligatures w14:val="none"/>
              </w:rPr>
              <w:t xml:space="preserve"> duhet të jetë i aftë:</w:t>
            </w:r>
          </w:p>
          <w:p w14:paraId="7CCD7CA4" w14:textId="77777777" w:rsidR="0095291A" w:rsidRPr="00F67D00" w:rsidRDefault="0095291A" w:rsidP="0089713E">
            <w:pPr>
              <w:keepLines/>
              <w:widowControl w:val="0"/>
              <w:numPr>
                <w:ilvl w:val="0"/>
                <w:numId w:val="27"/>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kern w:val="0"/>
                <w:sz w:val="24"/>
                <w:szCs w:val="24"/>
                <w14:ligatures w14:val="none"/>
              </w:rPr>
              <w:t xml:space="preserve">të analizojë funksionin dhe rëndësinë e sistemeve të avancuara të varjes (aktive, </w:t>
            </w:r>
            <w:proofErr w:type="spellStart"/>
            <w:r w:rsidRPr="00F67D00">
              <w:rPr>
                <w:rFonts w:ascii="Times New Roman" w:eastAsia="Times New Roman" w:hAnsi="Times New Roman" w:cs="Times New Roman"/>
                <w:kern w:val="0"/>
                <w:sz w:val="24"/>
                <w:szCs w:val="24"/>
                <w14:ligatures w14:val="none"/>
              </w:rPr>
              <w:t>adaptive</w:t>
            </w:r>
            <w:proofErr w:type="spellEnd"/>
            <w:r w:rsidRPr="00F67D00">
              <w:rPr>
                <w:rFonts w:ascii="Times New Roman" w:eastAsia="Times New Roman" w:hAnsi="Times New Roman" w:cs="Times New Roman"/>
                <w:kern w:val="0"/>
                <w:sz w:val="24"/>
                <w:szCs w:val="24"/>
                <w14:ligatures w14:val="none"/>
              </w:rPr>
              <w:t>, elektronike);</w:t>
            </w:r>
          </w:p>
          <w:p w14:paraId="7233A8FE" w14:textId="77777777" w:rsidR="0095291A" w:rsidRPr="00F67D00" w:rsidRDefault="0095291A" w:rsidP="0089713E">
            <w:pPr>
              <w:keepLines/>
              <w:widowControl w:val="0"/>
              <w:numPr>
                <w:ilvl w:val="0"/>
                <w:numId w:val="27"/>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kern w:val="0"/>
                <w:sz w:val="24"/>
                <w:szCs w:val="24"/>
                <w14:ligatures w14:val="none"/>
              </w:rPr>
              <w:t>të identifikojë përbërësit elektronikë në sistemet e varjes me komandim elektrik (</w:t>
            </w:r>
            <w:r w:rsidRPr="002D18F3">
              <w:rPr>
                <w:rFonts w:ascii="Times New Roman" w:eastAsia="Times New Roman" w:hAnsi="Times New Roman" w:cs="Times New Roman"/>
                <w:i/>
                <w:iCs/>
                <w:kern w:val="0"/>
                <w:sz w:val="24"/>
                <w:szCs w:val="24"/>
                <w14:ligatures w14:val="none"/>
              </w:rPr>
              <w:t>ECU</w:t>
            </w:r>
            <w:r w:rsidRPr="00F67D00">
              <w:rPr>
                <w:rFonts w:ascii="Times New Roman" w:eastAsia="Times New Roman" w:hAnsi="Times New Roman" w:cs="Times New Roman"/>
                <w:kern w:val="0"/>
                <w:sz w:val="24"/>
                <w:szCs w:val="24"/>
                <w14:ligatures w14:val="none"/>
              </w:rPr>
              <w:t xml:space="preserve">, </w:t>
            </w:r>
            <w:proofErr w:type="spellStart"/>
            <w:r w:rsidRPr="00F67D00">
              <w:rPr>
                <w:rFonts w:ascii="Times New Roman" w:eastAsia="Times New Roman" w:hAnsi="Times New Roman" w:cs="Times New Roman"/>
                <w:kern w:val="0"/>
                <w:sz w:val="24"/>
                <w:szCs w:val="24"/>
                <w14:ligatures w14:val="none"/>
              </w:rPr>
              <w:t>aktuatorë</w:t>
            </w:r>
            <w:proofErr w:type="spellEnd"/>
            <w:r w:rsidRPr="00F67D00">
              <w:rPr>
                <w:rFonts w:ascii="Times New Roman" w:eastAsia="Times New Roman" w:hAnsi="Times New Roman" w:cs="Times New Roman"/>
                <w:kern w:val="0"/>
                <w:sz w:val="24"/>
                <w:szCs w:val="24"/>
                <w14:ligatures w14:val="none"/>
              </w:rPr>
              <w:t xml:space="preserve">, </w:t>
            </w:r>
            <w:proofErr w:type="spellStart"/>
            <w:r w:rsidRPr="00F67D00">
              <w:rPr>
                <w:rFonts w:ascii="Times New Roman" w:eastAsia="Times New Roman" w:hAnsi="Times New Roman" w:cs="Times New Roman"/>
                <w:kern w:val="0"/>
                <w:sz w:val="24"/>
                <w:szCs w:val="24"/>
                <w14:ligatures w14:val="none"/>
              </w:rPr>
              <w:t>sensorë</w:t>
            </w:r>
            <w:proofErr w:type="spellEnd"/>
            <w:r w:rsidRPr="00F67D00">
              <w:rPr>
                <w:rFonts w:ascii="Times New Roman" w:eastAsia="Times New Roman" w:hAnsi="Times New Roman" w:cs="Times New Roman"/>
                <w:kern w:val="0"/>
                <w:sz w:val="24"/>
                <w:szCs w:val="24"/>
                <w14:ligatures w14:val="none"/>
              </w:rPr>
              <w:t xml:space="preserve"> </w:t>
            </w:r>
            <w:proofErr w:type="spellStart"/>
            <w:r w:rsidRPr="00F67D00">
              <w:rPr>
                <w:rFonts w:ascii="Times New Roman" w:eastAsia="Times New Roman" w:hAnsi="Times New Roman" w:cs="Times New Roman"/>
                <w:kern w:val="0"/>
                <w:sz w:val="24"/>
                <w:szCs w:val="24"/>
                <w14:ligatures w14:val="none"/>
              </w:rPr>
              <w:t>temperaturae</w:t>
            </w:r>
            <w:proofErr w:type="spellEnd"/>
            <w:r w:rsidRPr="00F67D00">
              <w:rPr>
                <w:rFonts w:ascii="Times New Roman" w:eastAsia="Times New Roman" w:hAnsi="Times New Roman" w:cs="Times New Roman"/>
                <w:kern w:val="0"/>
                <w:sz w:val="24"/>
                <w:szCs w:val="24"/>
                <w14:ligatures w14:val="none"/>
              </w:rPr>
              <w:t>, presioni, shpejtësie);</w:t>
            </w:r>
          </w:p>
          <w:p w14:paraId="42E71D92" w14:textId="77777777" w:rsidR="0095291A" w:rsidRPr="00F67D00" w:rsidRDefault="0095291A" w:rsidP="0089713E">
            <w:pPr>
              <w:keepLines/>
              <w:widowControl w:val="0"/>
              <w:numPr>
                <w:ilvl w:val="0"/>
                <w:numId w:val="27"/>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kern w:val="0"/>
                <w:sz w:val="24"/>
                <w:szCs w:val="24"/>
                <w14:ligatures w14:val="none"/>
              </w:rPr>
              <w:t>të analizojë dokumentacionin teknik të strukturës dhe sistemit të varjes së automjeteve;</w:t>
            </w:r>
          </w:p>
          <w:p w14:paraId="37664946" w14:textId="77777777" w:rsidR="0095291A" w:rsidRPr="00F67D00" w:rsidRDefault="0095291A" w:rsidP="0089713E">
            <w:pPr>
              <w:keepLines/>
              <w:widowControl w:val="0"/>
              <w:numPr>
                <w:ilvl w:val="0"/>
                <w:numId w:val="27"/>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kern w:val="0"/>
                <w:sz w:val="24"/>
                <w:szCs w:val="24"/>
                <w14:ligatures w14:val="none"/>
              </w:rPr>
              <w:t>të vendosë automjetin në postin e punës për diagnostikim të elementeve strukturorë të tij;</w:t>
            </w:r>
          </w:p>
          <w:p w14:paraId="6A15D719" w14:textId="6CFDF743" w:rsidR="0095291A" w:rsidRPr="00F67D00" w:rsidRDefault="0095291A" w:rsidP="0089713E">
            <w:pPr>
              <w:keepLines/>
              <w:widowControl w:val="0"/>
              <w:numPr>
                <w:ilvl w:val="0"/>
                <w:numId w:val="27"/>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kern w:val="0"/>
                <w:sz w:val="24"/>
                <w:szCs w:val="24"/>
                <w14:ligatures w14:val="none"/>
              </w:rPr>
              <w:lastRenderedPageBreak/>
              <w:t xml:space="preserve">të vendosë pajisjen diagnostikuese në </w:t>
            </w:r>
            <w:proofErr w:type="spellStart"/>
            <w:r w:rsidRPr="00F67D00">
              <w:rPr>
                <w:rFonts w:ascii="Times New Roman" w:eastAsia="Times New Roman" w:hAnsi="Times New Roman" w:cs="Times New Roman"/>
                <w:kern w:val="0"/>
                <w:sz w:val="24"/>
                <w:szCs w:val="24"/>
                <w14:ligatures w14:val="none"/>
              </w:rPr>
              <w:t>suportin</w:t>
            </w:r>
            <w:proofErr w:type="spellEnd"/>
            <w:r w:rsidRPr="00F67D00">
              <w:rPr>
                <w:rFonts w:ascii="Times New Roman" w:eastAsia="Times New Roman" w:hAnsi="Times New Roman" w:cs="Times New Roman"/>
                <w:kern w:val="0"/>
                <w:sz w:val="24"/>
                <w:szCs w:val="24"/>
                <w14:ligatures w14:val="none"/>
              </w:rPr>
              <w:t xml:space="preserve"> mbajtës</w:t>
            </w:r>
            <w:r w:rsidR="00744C5F">
              <w:rPr>
                <w:rFonts w:ascii="Times New Roman" w:eastAsia="Times New Roman" w:hAnsi="Times New Roman" w:cs="Times New Roman"/>
                <w:kern w:val="0"/>
                <w:sz w:val="24"/>
                <w:szCs w:val="24"/>
                <w14:ligatures w14:val="none"/>
              </w:rPr>
              <w:t>;</w:t>
            </w:r>
          </w:p>
          <w:p w14:paraId="62E9BDA9" w14:textId="77777777" w:rsidR="0095291A" w:rsidRPr="00F67D00" w:rsidRDefault="0095291A" w:rsidP="0089713E">
            <w:pPr>
              <w:keepLines/>
              <w:widowControl w:val="0"/>
              <w:numPr>
                <w:ilvl w:val="0"/>
                <w:numId w:val="27"/>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kern w:val="0"/>
                <w:sz w:val="24"/>
                <w:szCs w:val="24"/>
                <w14:ligatures w14:val="none"/>
              </w:rPr>
              <w:t>të përgatitë pajisjen diagnostikuese dhe montimin e aksesoreve të nevojshëm për diagnostikim;</w:t>
            </w:r>
          </w:p>
          <w:p w14:paraId="3C1DE598" w14:textId="6603C5FD" w:rsidR="0095291A" w:rsidRPr="00F67D00" w:rsidRDefault="0095291A" w:rsidP="0089713E">
            <w:pPr>
              <w:keepLines/>
              <w:widowControl w:val="0"/>
              <w:numPr>
                <w:ilvl w:val="0"/>
                <w:numId w:val="27"/>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kern w:val="0"/>
                <w:sz w:val="24"/>
                <w:szCs w:val="24"/>
                <w14:ligatures w14:val="none"/>
              </w:rPr>
              <w:t>të diagnostikojë simptomat</w:t>
            </w:r>
            <w:r w:rsidRPr="00F67D00">
              <w:rPr>
                <w:rFonts w:ascii="Times New Roman" w:eastAsia="Times New Roman" w:hAnsi="Times New Roman" w:cs="Times New Roman"/>
                <w:bCs/>
                <w:kern w:val="0"/>
                <w:sz w:val="24"/>
                <w:szCs w:val="24"/>
                <w14:ligatures w14:val="none"/>
              </w:rPr>
              <w:t xml:space="preserve"> e parregullsive në gjeometrinë e rrotave (si tërheqja anash, konsumimi i parregullt i gomave, </w:t>
            </w:r>
            <w:r w:rsidRPr="00F67D00">
              <w:rPr>
                <w:rFonts w:ascii="Times New Roman" w:eastAsia="Times New Roman" w:hAnsi="Times New Roman" w:cs="Times New Roman"/>
                <w:kern w:val="0"/>
                <w:sz w:val="24"/>
                <w:szCs w:val="24"/>
                <w14:ligatures w14:val="none"/>
              </w:rPr>
              <w:t>dridhjet në timon, etj.)</w:t>
            </w:r>
            <w:r w:rsidR="00744C5F">
              <w:rPr>
                <w:rFonts w:ascii="Times New Roman" w:eastAsia="Times New Roman" w:hAnsi="Times New Roman" w:cs="Times New Roman"/>
                <w:kern w:val="0"/>
                <w:sz w:val="24"/>
                <w:szCs w:val="24"/>
                <w14:ligatures w14:val="none"/>
              </w:rPr>
              <w:t>;</w:t>
            </w:r>
          </w:p>
          <w:p w14:paraId="61FDD2F5" w14:textId="39CF7678" w:rsidR="0095291A" w:rsidRPr="00F67D00" w:rsidRDefault="0095291A" w:rsidP="0089713E">
            <w:pPr>
              <w:keepLines/>
              <w:widowControl w:val="0"/>
              <w:numPr>
                <w:ilvl w:val="0"/>
                <w:numId w:val="27"/>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kern w:val="0"/>
                <w:sz w:val="24"/>
                <w:szCs w:val="24"/>
                <w14:ligatures w14:val="none"/>
              </w:rPr>
              <w:t>të diagnostikojë me pajisje</w:t>
            </w:r>
            <w:r w:rsidRPr="00F67D00">
              <w:rPr>
                <w:rFonts w:ascii="Times New Roman" w:eastAsia="Times New Roman" w:hAnsi="Times New Roman" w:cs="Times New Roman"/>
                <w:bCs/>
                <w:kern w:val="0"/>
                <w:sz w:val="24"/>
                <w:szCs w:val="24"/>
                <w14:ligatures w14:val="none"/>
              </w:rPr>
              <w:t xml:space="preserve"> për të matur dhe interpretuar të dhënat e gjeometrisë së rrotave (pajisja konvergjencës, balancuesi i gomave, pajisja mat</w:t>
            </w:r>
            <w:r w:rsidR="00A230A1">
              <w:rPr>
                <w:rFonts w:ascii="Times New Roman" w:eastAsia="Times New Roman" w:hAnsi="Times New Roman" w:cs="Times New Roman"/>
                <w:bCs/>
                <w:kern w:val="0"/>
                <w:sz w:val="24"/>
                <w:szCs w:val="24"/>
                <w14:ligatures w14:val="none"/>
              </w:rPr>
              <w:t>ë</w:t>
            </w:r>
            <w:r w:rsidRPr="00F67D00">
              <w:rPr>
                <w:rFonts w:ascii="Times New Roman" w:eastAsia="Times New Roman" w:hAnsi="Times New Roman" w:cs="Times New Roman"/>
                <w:bCs/>
                <w:kern w:val="0"/>
                <w:sz w:val="24"/>
                <w:szCs w:val="24"/>
                <w14:ligatures w14:val="none"/>
              </w:rPr>
              <w:t>se e thellësisë së gomës etj.,);</w:t>
            </w:r>
          </w:p>
          <w:p w14:paraId="6192D991" w14:textId="77777777" w:rsidR="0095291A" w:rsidRPr="00F67D00" w:rsidRDefault="0095291A" w:rsidP="0089713E">
            <w:pPr>
              <w:keepLines/>
              <w:widowControl w:val="0"/>
              <w:numPr>
                <w:ilvl w:val="0"/>
                <w:numId w:val="27"/>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kern w:val="0"/>
                <w:sz w:val="24"/>
                <w:szCs w:val="24"/>
                <w14:ligatures w14:val="none"/>
              </w:rPr>
              <w:t xml:space="preserve">të identifikojë </w:t>
            </w:r>
            <w:proofErr w:type="spellStart"/>
            <w:r w:rsidRPr="00F67D00">
              <w:rPr>
                <w:rFonts w:ascii="Times New Roman" w:eastAsia="Times New Roman" w:hAnsi="Times New Roman" w:cs="Times New Roman"/>
                <w:bCs/>
                <w:kern w:val="0"/>
                <w:sz w:val="24"/>
                <w:szCs w:val="24"/>
                <w14:ligatures w14:val="none"/>
              </w:rPr>
              <w:t>vizualisht</w:t>
            </w:r>
            <w:proofErr w:type="spellEnd"/>
            <w:r w:rsidRPr="00F67D00">
              <w:rPr>
                <w:rFonts w:ascii="Times New Roman" w:eastAsia="Times New Roman" w:hAnsi="Times New Roman" w:cs="Times New Roman"/>
                <w:bCs/>
                <w:kern w:val="0"/>
                <w:sz w:val="24"/>
                <w:szCs w:val="24"/>
                <w14:ligatures w14:val="none"/>
              </w:rPr>
              <w:t xml:space="preserve"> përbërësit e sistemit të varjes me komandim elektronik (</w:t>
            </w:r>
            <w:proofErr w:type="spellStart"/>
            <w:r w:rsidRPr="00F67D00">
              <w:rPr>
                <w:rFonts w:ascii="Times New Roman" w:eastAsia="Times New Roman" w:hAnsi="Times New Roman" w:cs="Times New Roman"/>
                <w:bCs/>
                <w:kern w:val="0"/>
                <w:sz w:val="24"/>
                <w:szCs w:val="24"/>
                <w14:ligatures w14:val="none"/>
              </w:rPr>
              <w:t>sensorë</w:t>
            </w:r>
            <w:proofErr w:type="spellEnd"/>
            <w:r w:rsidRPr="00F67D00">
              <w:rPr>
                <w:rFonts w:ascii="Times New Roman" w:eastAsia="Times New Roman" w:hAnsi="Times New Roman" w:cs="Times New Roman"/>
                <w:bCs/>
                <w:kern w:val="0"/>
                <w:sz w:val="24"/>
                <w:szCs w:val="24"/>
                <w14:ligatures w14:val="none"/>
              </w:rPr>
              <w:t xml:space="preserve">, </w:t>
            </w:r>
            <w:proofErr w:type="spellStart"/>
            <w:r w:rsidRPr="00F67D00">
              <w:rPr>
                <w:rFonts w:ascii="Times New Roman" w:eastAsia="Times New Roman" w:hAnsi="Times New Roman" w:cs="Times New Roman"/>
                <w:bCs/>
                <w:kern w:val="0"/>
                <w:sz w:val="24"/>
                <w:szCs w:val="24"/>
                <w14:ligatures w14:val="none"/>
              </w:rPr>
              <w:t>aktuatorë</w:t>
            </w:r>
            <w:proofErr w:type="spellEnd"/>
            <w:r w:rsidRPr="00F67D00">
              <w:rPr>
                <w:rFonts w:ascii="Times New Roman" w:eastAsia="Times New Roman" w:hAnsi="Times New Roman" w:cs="Times New Roman"/>
                <w:bCs/>
                <w:kern w:val="0"/>
                <w:sz w:val="24"/>
                <w:szCs w:val="24"/>
                <w14:ligatures w14:val="none"/>
              </w:rPr>
              <w:t xml:space="preserve">, amortizatorë elektronikë, </w:t>
            </w:r>
            <w:r w:rsidRPr="002D18F3">
              <w:rPr>
                <w:rFonts w:ascii="Times New Roman" w:eastAsia="Times New Roman" w:hAnsi="Times New Roman" w:cs="Times New Roman"/>
                <w:bCs/>
                <w:i/>
                <w:iCs/>
                <w:kern w:val="0"/>
                <w:sz w:val="24"/>
                <w:szCs w:val="24"/>
                <w14:ligatures w14:val="none"/>
              </w:rPr>
              <w:t>ECU</w:t>
            </w:r>
            <w:r w:rsidRPr="00F67D00">
              <w:rPr>
                <w:rFonts w:ascii="Times New Roman" w:eastAsia="Times New Roman" w:hAnsi="Times New Roman" w:cs="Times New Roman"/>
                <w:bCs/>
                <w:kern w:val="0"/>
                <w:sz w:val="24"/>
                <w:szCs w:val="24"/>
                <w14:ligatures w14:val="none"/>
              </w:rPr>
              <w:t>, etj.) në një automjet;</w:t>
            </w:r>
          </w:p>
          <w:p w14:paraId="59B18456" w14:textId="77777777" w:rsidR="0095291A" w:rsidRPr="00F67D00" w:rsidRDefault="0095291A" w:rsidP="0089713E">
            <w:pPr>
              <w:keepLines/>
              <w:widowControl w:val="0"/>
              <w:numPr>
                <w:ilvl w:val="0"/>
                <w:numId w:val="27"/>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kern w:val="0"/>
                <w:sz w:val="24"/>
                <w:szCs w:val="24"/>
                <w14:ligatures w14:val="none"/>
              </w:rPr>
              <w:t xml:space="preserve">të identifikojë </w:t>
            </w:r>
            <w:r w:rsidRPr="00F67D00">
              <w:rPr>
                <w:rFonts w:ascii="Times New Roman" w:eastAsia="Times New Roman" w:hAnsi="Times New Roman" w:cs="Times New Roman"/>
                <w:bCs/>
                <w:kern w:val="0"/>
                <w:sz w:val="24"/>
                <w:szCs w:val="24"/>
                <w14:ligatures w14:val="none"/>
              </w:rPr>
              <w:t xml:space="preserve">defektet në sistemin e varjes me ndihmën e mjeteve të diagnostikimit elektronik (skaner, </w:t>
            </w:r>
            <w:proofErr w:type="spellStart"/>
            <w:r w:rsidRPr="00F67D00">
              <w:rPr>
                <w:rFonts w:ascii="Times New Roman" w:eastAsia="Times New Roman" w:hAnsi="Times New Roman" w:cs="Times New Roman"/>
                <w:bCs/>
                <w:kern w:val="0"/>
                <w:sz w:val="24"/>
                <w:szCs w:val="24"/>
                <w14:ligatures w14:val="none"/>
              </w:rPr>
              <w:t>tester</w:t>
            </w:r>
            <w:proofErr w:type="spellEnd"/>
            <w:r w:rsidRPr="00F67D00">
              <w:rPr>
                <w:rFonts w:ascii="Times New Roman" w:eastAsia="Times New Roman" w:hAnsi="Times New Roman" w:cs="Times New Roman"/>
                <w:bCs/>
                <w:kern w:val="0"/>
                <w:sz w:val="24"/>
                <w:szCs w:val="24"/>
                <w14:ligatures w14:val="none"/>
              </w:rPr>
              <w:t>, etj.);</w:t>
            </w:r>
          </w:p>
          <w:p w14:paraId="0A2ED054" w14:textId="77777777" w:rsidR="0095291A" w:rsidRPr="00F67D00" w:rsidRDefault="0095291A" w:rsidP="0089713E">
            <w:pPr>
              <w:keepLines/>
              <w:widowControl w:val="0"/>
              <w:numPr>
                <w:ilvl w:val="0"/>
                <w:numId w:val="27"/>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kern w:val="0"/>
                <w:sz w:val="24"/>
                <w:szCs w:val="24"/>
                <w14:ligatures w14:val="none"/>
              </w:rPr>
              <w:t>të përdorë pajisjen për matjen e gjeometrisë së rrotave për të matur konvergjencën, këndet e rrotave dhe</w:t>
            </w:r>
            <w:r w:rsidRPr="00F67D00">
              <w:rPr>
                <w:rFonts w:ascii="Times New Roman" w:eastAsia="Times New Roman" w:hAnsi="Times New Roman" w:cs="Times New Roman"/>
                <w:bCs/>
                <w:kern w:val="0"/>
                <w:sz w:val="24"/>
                <w:szCs w:val="24"/>
                <w14:ligatures w14:val="none"/>
              </w:rPr>
              <w:t xml:space="preserve"> boshtin e drejtimit;</w:t>
            </w:r>
          </w:p>
          <w:p w14:paraId="40FAEE5F" w14:textId="77777777" w:rsidR="0095291A" w:rsidRPr="00F67D00" w:rsidRDefault="0095291A" w:rsidP="0089713E">
            <w:pPr>
              <w:pStyle w:val="ListParagraph"/>
              <w:numPr>
                <w:ilvl w:val="0"/>
                <w:numId w:val="27"/>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kern w:val="0"/>
                <w:sz w:val="24"/>
                <w:szCs w:val="24"/>
                <w14:ligatures w14:val="none"/>
              </w:rPr>
              <w:t xml:space="preserve">të </w:t>
            </w:r>
            <w:r w:rsidRPr="00F67D00">
              <w:rPr>
                <w:rFonts w:ascii="Times New Roman" w:eastAsia="Times New Roman" w:hAnsi="Times New Roman" w:cs="Times New Roman"/>
                <w:bCs/>
                <w:kern w:val="0"/>
                <w:sz w:val="24"/>
                <w:szCs w:val="24"/>
                <w14:ligatures w14:val="none"/>
              </w:rPr>
              <w:t>diagnostikoj</w:t>
            </w:r>
            <w:r w:rsidRPr="00F67D00">
              <w:rPr>
                <w:rFonts w:ascii="Times New Roman" w:eastAsia="Times New Roman" w:hAnsi="Times New Roman" w:cs="Times New Roman"/>
                <w:kern w:val="0"/>
                <w:sz w:val="24"/>
                <w:szCs w:val="24"/>
                <w14:ligatures w14:val="none"/>
              </w:rPr>
              <w:t>ë</w:t>
            </w:r>
            <w:r w:rsidRPr="00F67D00">
              <w:rPr>
                <w:rFonts w:ascii="Times New Roman" w:eastAsia="Times New Roman" w:hAnsi="Times New Roman" w:cs="Times New Roman"/>
                <w:bCs/>
                <w:kern w:val="0"/>
                <w:sz w:val="24"/>
                <w:szCs w:val="24"/>
                <w14:ligatures w14:val="none"/>
              </w:rPr>
              <w:t xml:space="preserve"> shkaqet e shkallëve te konsumit të parregullt të gomave përmes analizës vizuale dhe të dhënave të mbledhura;</w:t>
            </w:r>
          </w:p>
          <w:p w14:paraId="759793C4" w14:textId="77777777" w:rsidR="0095291A" w:rsidRPr="00F67D00" w:rsidRDefault="0095291A" w:rsidP="0089713E">
            <w:pPr>
              <w:pStyle w:val="ListParagraph"/>
              <w:numPr>
                <w:ilvl w:val="0"/>
                <w:numId w:val="27"/>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kern w:val="0"/>
                <w:sz w:val="24"/>
                <w:szCs w:val="24"/>
                <w14:ligatures w14:val="none"/>
              </w:rPr>
              <w:t xml:space="preserve">të </w:t>
            </w:r>
            <w:r w:rsidRPr="00F67D00">
              <w:rPr>
                <w:rFonts w:ascii="Times New Roman" w:eastAsia="Times New Roman" w:hAnsi="Times New Roman" w:cs="Times New Roman"/>
                <w:bCs/>
                <w:kern w:val="0"/>
                <w:sz w:val="24"/>
                <w:szCs w:val="24"/>
                <w14:ligatures w14:val="none"/>
              </w:rPr>
              <w:t>identifikoj</w:t>
            </w:r>
            <w:r w:rsidRPr="00F67D00">
              <w:rPr>
                <w:rFonts w:ascii="Times New Roman" w:eastAsia="Times New Roman" w:hAnsi="Times New Roman" w:cs="Times New Roman"/>
                <w:kern w:val="0"/>
                <w:sz w:val="24"/>
                <w:szCs w:val="24"/>
                <w14:ligatures w14:val="none"/>
              </w:rPr>
              <w:t>ë</w:t>
            </w:r>
            <w:r w:rsidRPr="00F67D00">
              <w:rPr>
                <w:rFonts w:ascii="Times New Roman" w:eastAsia="Times New Roman" w:hAnsi="Times New Roman" w:cs="Times New Roman"/>
                <w:bCs/>
                <w:kern w:val="0"/>
                <w:sz w:val="24"/>
                <w:szCs w:val="24"/>
                <w14:ligatures w14:val="none"/>
              </w:rPr>
              <w:t xml:space="preserve"> simptoma të paqëndrueshmërisë në drejtim gjatë testit praktik të vozitjes (tërheqje anash, dridhje, mungesë stabiliteti).</w:t>
            </w:r>
          </w:p>
          <w:p w14:paraId="530CBD90" w14:textId="77777777" w:rsidR="0095291A" w:rsidRPr="00F67D00" w:rsidRDefault="0095291A" w:rsidP="0089713E">
            <w:pPr>
              <w:pStyle w:val="ListParagraph"/>
              <w:numPr>
                <w:ilvl w:val="0"/>
                <w:numId w:val="27"/>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kern w:val="0"/>
                <w:sz w:val="24"/>
                <w:szCs w:val="24"/>
                <w14:ligatures w14:val="none"/>
              </w:rPr>
              <w:t>të</w:t>
            </w:r>
            <w:r w:rsidRPr="00F67D00">
              <w:rPr>
                <w:rFonts w:ascii="Times New Roman" w:eastAsia="Times New Roman" w:hAnsi="Times New Roman" w:cs="Times New Roman"/>
                <w:bCs/>
                <w:kern w:val="0"/>
                <w:sz w:val="24"/>
                <w:szCs w:val="24"/>
                <w14:ligatures w14:val="none"/>
              </w:rPr>
              <w:t xml:space="preserve"> inspektoj</w:t>
            </w:r>
            <w:r w:rsidRPr="00F67D00">
              <w:rPr>
                <w:rFonts w:ascii="Times New Roman" w:eastAsia="Times New Roman" w:hAnsi="Times New Roman" w:cs="Times New Roman"/>
                <w:kern w:val="0"/>
                <w:sz w:val="24"/>
                <w:szCs w:val="24"/>
                <w14:ligatures w14:val="none"/>
              </w:rPr>
              <w:t>ë</w:t>
            </w:r>
            <w:r w:rsidRPr="00F67D00">
              <w:rPr>
                <w:rFonts w:ascii="Times New Roman" w:eastAsia="Times New Roman" w:hAnsi="Times New Roman" w:cs="Times New Roman"/>
                <w:bCs/>
                <w:kern w:val="0"/>
                <w:sz w:val="24"/>
                <w:szCs w:val="24"/>
                <w14:ligatures w14:val="none"/>
              </w:rPr>
              <w:t xml:space="preserve"> gjendjen e </w:t>
            </w:r>
            <w:proofErr w:type="spellStart"/>
            <w:r w:rsidRPr="00F67D00">
              <w:rPr>
                <w:rFonts w:ascii="Times New Roman" w:eastAsia="Times New Roman" w:hAnsi="Times New Roman" w:cs="Times New Roman"/>
                <w:bCs/>
                <w:kern w:val="0"/>
                <w:sz w:val="24"/>
                <w:szCs w:val="24"/>
                <w14:ligatures w14:val="none"/>
              </w:rPr>
              <w:t>sensorëve</w:t>
            </w:r>
            <w:proofErr w:type="spellEnd"/>
            <w:r w:rsidRPr="00F67D00">
              <w:rPr>
                <w:rFonts w:ascii="Times New Roman" w:eastAsia="Times New Roman" w:hAnsi="Times New Roman" w:cs="Times New Roman"/>
                <w:bCs/>
                <w:kern w:val="0"/>
                <w:sz w:val="24"/>
                <w:szCs w:val="24"/>
                <w14:ligatures w14:val="none"/>
              </w:rPr>
              <w:t xml:space="preserve"> të nivelimit dhe lidhjeve të tyre fizike me amortizatorët;</w:t>
            </w:r>
          </w:p>
          <w:p w14:paraId="2AD124CA" w14:textId="6700A139" w:rsidR="0095291A" w:rsidRPr="00F67D00" w:rsidRDefault="0095291A" w:rsidP="0089713E">
            <w:pPr>
              <w:pStyle w:val="ListParagraph"/>
              <w:numPr>
                <w:ilvl w:val="0"/>
                <w:numId w:val="27"/>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bCs/>
                <w:kern w:val="0"/>
                <w:sz w:val="24"/>
                <w:szCs w:val="24"/>
                <w14:ligatures w14:val="none"/>
              </w:rPr>
              <w:t xml:space="preserve">të përdorë </w:t>
            </w:r>
            <w:proofErr w:type="spellStart"/>
            <w:r w:rsidRPr="00F67D00">
              <w:rPr>
                <w:rFonts w:ascii="Times New Roman" w:eastAsia="Times New Roman" w:hAnsi="Times New Roman" w:cs="Times New Roman"/>
                <w:bCs/>
                <w:kern w:val="0"/>
                <w:sz w:val="24"/>
                <w:szCs w:val="24"/>
                <w14:ligatures w14:val="none"/>
              </w:rPr>
              <w:t>multimetër</w:t>
            </w:r>
            <w:proofErr w:type="spellEnd"/>
            <w:r w:rsidRPr="00F67D00">
              <w:rPr>
                <w:rFonts w:ascii="Times New Roman" w:eastAsia="Times New Roman" w:hAnsi="Times New Roman" w:cs="Times New Roman"/>
                <w:bCs/>
                <w:kern w:val="0"/>
                <w:sz w:val="24"/>
                <w:szCs w:val="24"/>
                <w14:ligatures w14:val="none"/>
              </w:rPr>
              <w:t>/</w:t>
            </w:r>
            <w:proofErr w:type="spellStart"/>
            <w:r w:rsidRPr="00F67D00">
              <w:rPr>
                <w:rFonts w:ascii="Times New Roman" w:eastAsia="Times New Roman" w:hAnsi="Times New Roman" w:cs="Times New Roman"/>
                <w:bCs/>
                <w:kern w:val="0"/>
                <w:sz w:val="24"/>
                <w:szCs w:val="24"/>
                <w14:ligatures w14:val="none"/>
              </w:rPr>
              <w:t>oshiloskop</w:t>
            </w:r>
            <w:proofErr w:type="spellEnd"/>
            <w:r w:rsidRPr="00F67D00">
              <w:rPr>
                <w:rFonts w:ascii="Times New Roman" w:eastAsia="Times New Roman" w:hAnsi="Times New Roman" w:cs="Times New Roman"/>
                <w:bCs/>
                <w:kern w:val="0"/>
                <w:sz w:val="24"/>
                <w:szCs w:val="24"/>
                <w14:ligatures w14:val="none"/>
              </w:rPr>
              <w:t xml:space="preserve"> për të kontrolluar sinjalet elektrike të </w:t>
            </w:r>
            <w:proofErr w:type="spellStart"/>
            <w:r w:rsidRPr="00F67D00">
              <w:rPr>
                <w:rFonts w:ascii="Times New Roman" w:eastAsia="Times New Roman" w:hAnsi="Times New Roman" w:cs="Times New Roman"/>
                <w:bCs/>
                <w:kern w:val="0"/>
                <w:sz w:val="24"/>
                <w:szCs w:val="24"/>
                <w14:ligatures w14:val="none"/>
              </w:rPr>
              <w:t>sensorëve</w:t>
            </w:r>
            <w:proofErr w:type="spellEnd"/>
            <w:r w:rsidRPr="00F67D00">
              <w:rPr>
                <w:rFonts w:ascii="Times New Roman" w:eastAsia="Times New Roman" w:hAnsi="Times New Roman" w:cs="Times New Roman"/>
                <w:bCs/>
                <w:kern w:val="0"/>
                <w:sz w:val="24"/>
                <w:szCs w:val="24"/>
                <w14:ligatures w14:val="none"/>
              </w:rPr>
              <w:t xml:space="preserve"> në sistemin e varjes a</w:t>
            </w:r>
            <w:r w:rsidR="00695B5F">
              <w:rPr>
                <w:rFonts w:ascii="Times New Roman" w:eastAsia="Times New Roman" w:hAnsi="Times New Roman" w:cs="Times New Roman"/>
                <w:bCs/>
                <w:kern w:val="0"/>
                <w:sz w:val="24"/>
                <w:szCs w:val="24"/>
                <w14:ligatures w14:val="none"/>
              </w:rPr>
              <w:t>k</w:t>
            </w:r>
            <w:r w:rsidRPr="00F67D00">
              <w:rPr>
                <w:rFonts w:ascii="Times New Roman" w:eastAsia="Times New Roman" w:hAnsi="Times New Roman" w:cs="Times New Roman"/>
                <w:bCs/>
                <w:kern w:val="0"/>
                <w:sz w:val="24"/>
                <w:szCs w:val="24"/>
                <w14:ligatures w14:val="none"/>
              </w:rPr>
              <w:t>tive;</w:t>
            </w:r>
          </w:p>
          <w:p w14:paraId="347D2D4E" w14:textId="77777777" w:rsidR="0095291A" w:rsidRPr="00F67D00" w:rsidRDefault="0095291A" w:rsidP="0089713E">
            <w:pPr>
              <w:pStyle w:val="ListParagraph"/>
              <w:numPr>
                <w:ilvl w:val="0"/>
                <w:numId w:val="27"/>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bCs/>
                <w:kern w:val="0"/>
                <w:sz w:val="24"/>
                <w:szCs w:val="24"/>
                <w14:ligatures w14:val="none"/>
              </w:rPr>
              <w:t>të vlerësojë ndikimin e ngarkesës së automjetit në sjelljen e sistemit të varjes elektronike përmes testit të simulimit të ngarkesës;</w:t>
            </w:r>
          </w:p>
          <w:p w14:paraId="413FCD99" w14:textId="77777777" w:rsidR="0095291A" w:rsidRPr="00F67D00" w:rsidRDefault="0095291A" w:rsidP="0089713E">
            <w:pPr>
              <w:pStyle w:val="ListParagraph"/>
              <w:numPr>
                <w:ilvl w:val="0"/>
                <w:numId w:val="27"/>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bCs/>
                <w:kern w:val="0"/>
                <w:sz w:val="24"/>
                <w:szCs w:val="24"/>
                <w14:ligatures w14:val="none"/>
              </w:rPr>
              <w:t>të realizojë procedurën e kalibrimit të sistemit të varjes ose të gjeometrisë së rrotave pas zëvendësimit të pjesëve;</w:t>
            </w:r>
          </w:p>
          <w:p w14:paraId="47BF2C44" w14:textId="77777777" w:rsidR="0095291A" w:rsidRPr="00F67D00" w:rsidRDefault="0095291A" w:rsidP="0089713E">
            <w:pPr>
              <w:keepLines/>
              <w:widowControl w:val="0"/>
              <w:numPr>
                <w:ilvl w:val="0"/>
                <w:numId w:val="27"/>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bCs/>
                <w:kern w:val="0"/>
                <w:sz w:val="24"/>
                <w:szCs w:val="24"/>
                <w14:ligatures w14:val="none"/>
              </w:rPr>
              <w:t>të riparojë sistemin e varjes, duke u bazuar në të dhënat e matjeve dhe analizën e defekteve;</w:t>
            </w:r>
          </w:p>
          <w:p w14:paraId="0C1203B3" w14:textId="77777777" w:rsidR="0095291A" w:rsidRPr="00F67D00" w:rsidRDefault="0095291A" w:rsidP="0089713E">
            <w:pPr>
              <w:keepLines/>
              <w:widowControl w:val="0"/>
              <w:numPr>
                <w:ilvl w:val="0"/>
                <w:numId w:val="27"/>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kern w:val="0"/>
                <w:sz w:val="24"/>
                <w:szCs w:val="24"/>
                <w14:ligatures w14:val="none"/>
              </w:rPr>
              <w:t>të përgatitë dokumentacionin teknik dhe financiar të punës së kryer;</w:t>
            </w:r>
          </w:p>
          <w:p w14:paraId="2A249915" w14:textId="77777777" w:rsidR="0095291A" w:rsidRPr="00F67D00" w:rsidRDefault="0095291A" w:rsidP="0089713E">
            <w:pPr>
              <w:keepLines/>
              <w:widowControl w:val="0"/>
              <w:numPr>
                <w:ilvl w:val="0"/>
                <w:numId w:val="27"/>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kern w:val="0"/>
                <w:sz w:val="24"/>
                <w:szCs w:val="24"/>
                <w14:ligatures w14:val="none"/>
              </w:rPr>
              <w:t>të tregojë kujdesin e duhur për veglat dhe pajisjet e punës;</w:t>
            </w:r>
          </w:p>
          <w:p w14:paraId="5911972A" w14:textId="77777777" w:rsidR="0095291A" w:rsidRPr="00F67D00" w:rsidRDefault="0095291A" w:rsidP="0089713E">
            <w:pPr>
              <w:keepLines/>
              <w:widowControl w:val="0"/>
              <w:numPr>
                <w:ilvl w:val="0"/>
                <w:numId w:val="27"/>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kern w:val="0"/>
                <w:sz w:val="24"/>
                <w:szCs w:val="24"/>
                <w14:ligatures w14:val="none"/>
              </w:rPr>
              <w:t>të komunikojë me etikë profesionale;</w:t>
            </w:r>
          </w:p>
          <w:p w14:paraId="12E10C9D" w14:textId="77777777" w:rsidR="0095291A" w:rsidRPr="00F67D00" w:rsidRDefault="0095291A" w:rsidP="0089713E">
            <w:pPr>
              <w:keepLines/>
              <w:widowControl w:val="0"/>
              <w:numPr>
                <w:ilvl w:val="0"/>
                <w:numId w:val="27"/>
              </w:num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kern w:val="0"/>
                <w:sz w:val="24"/>
                <w:szCs w:val="24"/>
                <w14:ligatures w14:val="none"/>
              </w:rPr>
              <w:t xml:space="preserve">të zbatojë rregullat e sigurimit teknik e të ruajtjes së mjedisit, gjatë diagnostikimit kompjuterik të elementëve strukturorë të trupit të automjetit. </w:t>
            </w:r>
          </w:p>
          <w:p w14:paraId="5EAD9B28" w14:textId="77777777" w:rsidR="0095291A" w:rsidRPr="00F67D00" w:rsidRDefault="0095291A" w:rsidP="005B1717">
            <w:pPr>
              <w:keepLines/>
              <w:widowControl w:val="0"/>
              <w:autoSpaceDE w:val="0"/>
              <w:autoSpaceDN w:val="0"/>
              <w:spacing w:after="0" w:line="240" w:lineRule="auto"/>
              <w:ind w:left="116"/>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b/>
                <w:i/>
                <w:kern w:val="0"/>
                <w:sz w:val="24"/>
                <w:szCs w:val="24"/>
                <w14:ligatures w14:val="none"/>
              </w:rPr>
              <w:t>Instrumentet e vlerësimit</w:t>
            </w:r>
            <w:r w:rsidRPr="00F67D00">
              <w:rPr>
                <w:rFonts w:ascii="Times New Roman" w:eastAsia="Times New Roman" w:hAnsi="Times New Roman" w:cs="Times New Roman"/>
                <w:kern w:val="0"/>
                <w:sz w:val="24"/>
                <w:szCs w:val="24"/>
                <w14:ligatures w14:val="none"/>
              </w:rPr>
              <w:t>:</w:t>
            </w:r>
          </w:p>
          <w:p w14:paraId="4526293E" w14:textId="77777777" w:rsidR="0095291A" w:rsidRPr="00F67D00" w:rsidRDefault="0095291A" w:rsidP="005B1717">
            <w:pPr>
              <w:widowControl w:val="0"/>
              <w:numPr>
                <w:ilvl w:val="0"/>
                <w:numId w:val="8"/>
              </w:numPr>
              <w:tabs>
                <w:tab w:val="left" w:pos="98"/>
              </w:tabs>
              <w:autoSpaceDE w:val="0"/>
              <w:autoSpaceDN w:val="0"/>
              <w:spacing w:after="0" w:line="240" w:lineRule="auto"/>
              <w:ind w:left="458"/>
              <w:jc w:val="both"/>
              <w:rPr>
                <w:rFonts w:ascii="Times New Roman" w:eastAsia="Times New Roman" w:hAnsi="Times New Roman" w:cs="Times New Roman"/>
                <w:kern w:val="0"/>
                <w:sz w:val="24"/>
                <w:szCs w:val="24"/>
                <w:lang w:bidi="en-US"/>
                <w14:ligatures w14:val="none"/>
              </w:rPr>
            </w:pPr>
            <w:r w:rsidRPr="00F67D00">
              <w:rPr>
                <w:rFonts w:ascii="Times New Roman" w:eastAsia="Times New Roman" w:hAnsi="Times New Roman" w:cs="Times New Roman"/>
                <w:kern w:val="0"/>
                <w:sz w:val="24"/>
                <w:szCs w:val="24"/>
                <w:lang w:bidi="en-US"/>
                <w14:ligatures w14:val="none"/>
              </w:rPr>
              <w:t>Vëzhgim me listë kontrolli.</w:t>
            </w:r>
          </w:p>
        </w:tc>
      </w:tr>
    </w:tbl>
    <w:p w14:paraId="2D0F14F8" w14:textId="77777777" w:rsidR="0095291A" w:rsidRPr="00F67D00" w:rsidRDefault="0095291A" w:rsidP="006418E6">
      <w:pPr>
        <w:rPr>
          <w:rFonts w:ascii="Times New Roman" w:hAnsi="Times New Roman" w:cs="Times New Roman"/>
          <w:sz w:val="20"/>
          <w:szCs w:val="20"/>
        </w:rPr>
      </w:pPr>
    </w:p>
    <w:tbl>
      <w:tblPr>
        <w:tblW w:w="7356" w:type="dxa"/>
        <w:tblInd w:w="1884" w:type="dxa"/>
        <w:tblLayout w:type="fixed"/>
        <w:tblLook w:val="04A0" w:firstRow="1" w:lastRow="0" w:firstColumn="1" w:lastColumn="0" w:noHBand="0" w:noVBand="1"/>
      </w:tblPr>
      <w:tblGrid>
        <w:gridCol w:w="810"/>
        <w:gridCol w:w="6546"/>
      </w:tblGrid>
      <w:tr w:rsidR="006418E6" w:rsidRPr="00F67D00" w14:paraId="5E93D4F1" w14:textId="77777777" w:rsidTr="004B4F7A">
        <w:trPr>
          <w:trHeight w:val="350"/>
        </w:trPr>
        <w:tc>
          <w:tcPr>
            <w:tcW w:w="810" w:type="dxa"/>
          </w:tcPr>
          <w:p w14:paraId="45DBBBEB" w14:textId="215B43EB" w:rsidR="006418E6" w:rsidRPr="00F67D00" w:rsidRDefault="006418E6" w:rsidP="004B4F7A">
            <w:pPr>
              <w:widowControl w:val="0"/>
              <w:numPr>
                <w:ilvl w:val="12"/>
                <w:numId w:val="0"/>
              </w:numPr>
              <w:autoSpaceDE w:val="0"/>
              <w:autoSpaceDN w:val="0"/>
              <w:spacing w:after="0" w:line="240" w:lineRule="auto"/>
              <w:rPr>
                <w:rFonts w:ascii="Times New Roman" w:eastAsia="Times New Roman" w:hAnsi="Times New Roman" w:cs="Times New Roman"/>
                <w:b/>
                <w:kern w:val="0"/>
                <w:sz w:val="24"/>
                <w:szCs w:val="24"/>
                <w14:ligatures w14:val="none"/>
              </w:rPr>
            </w:pPr>
            <w:r w:rsidRPr="00F67D00">
              <w:rPr>
                <w:rFonts w:ascii="Times New Roman" w:eastAsia="Times New Roman" w:hAnsi="Times New Roman" w:cs="Times New Roman"/>
                <w:b/>
                <w:kern w:val="0"/>
                <w:sz w:val="24"/>
                <w:szCs w:val="24"/>
                <w14:ligatures w14:val="none"/>
              </w:rPr>
              <w:lastRenderedPageBreak/>
              <w:t xml:space="preserve">RN </w:t>
            </w:r>
            <w:r w:rsidR="00801148" w:rsidRPr="00F67D00">
              <w:rPr>
                <w:rFonts w:ascii="Times New Roman" w:eastAsia="Times New Roman" w:hAnsi="Times New Roman" w:cs="Times New Roman"/>
                <w:b/>
                <w:kern w:val="0"/>
                <w:sz w:val="24"/>
                <w:szCs w:val="24"/>
                <w14:ligatures w14:val="none"/>
              </w:rPr>
              <w:t>3</w:t>
            </w:r>
            <w:r w:rsidRPr="00F67D00">
              <w:rPr>
                <w:rFonts w:ascii="Times New Roman" w:eastAsia="Times New Roman" w:hAnsi="Times New Roman" w:cs="Times New Roman"/>
                <w:b/>
                <w:kern w:val="0"/>
                <w:sz w:val="24"/>
                <w:szCs w:val="24"/>
                <w14:ligatures w14:val="none"/>
              </w:rPr>
              <w:t xml:space="preserve"> </w:t>
            </w:r>
          </w:p>
        </w:tc>
        <w:tc>
          <w:tcPr>
            <w:tcW w:w="6546" w:type="dxa"/>
          </w:tcPr>
          <w:p w14:paraId="19C50947" w14:textId="3E4DB696" w:rsidR="006418E6" w:rsidRPr="00F67D00" w:rsidRDefault="0007459C" w:rsidP="004B4F7A">
            <w:pPr>
              <w:widowControl w:val="0"/>
              <w:autoSpaceDE w:val="0"/>
              <w:autoSpaceDN w:val="0"/>
              <w:spacing w:after="0" w:line="240" w:lineRule="auto"/>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b/>
                <w:iCs/>
                <w:kern w:val="0"/>
                <w:sz w:val="24"/>
                <w:szCs w:val="24"/>
                <w14:ligatures w14:val="none"/>
              </w:rPr>
              <w:t>Individi</w:t>
            </w:r>
            <w:r w:rsidR="006418E6" w:rsidRPr="00F67D00">
              <w:rPr>
                <w:rFonts w:ascii="Times New Roman" w:eastAsia="Times New Roman" w:hAnsi="Times New Roman" w:cs="Times New Roman"/>
                <w:b/>
                <w:iCs/>
                <w:kern w:val="0"/>
                <w:sz w:val="24"/>
                <w:szCs w:val="24"/>
                <w14:ligatures w14:val="none"/>
              </w:rPr>
              <w:t xml:space="preserve"> </w:t>
            </w:r>
            <w:r w:rsidR="006418E6" w:rsidRPr="00F67D00">
              <w:rPr>
                <w:rFonts w:ascii="Times New Roman" w:eastAsia="Times New Roman" w:hAnsi="Times New Roman" w:cs="Times New Roman"/>
                <w:b/>
                <w:kern w:val="0"/>
                <w:sz w:val="24"/>
                <w14:ligatures w14:val="none"/>
              </w:rPr>
              <w:t>diagnostikon parregullsitë në konstruksionin</w:t>
            </w:r>
            <w:r w:rsidR="00146EC1" w:rsidRPr="00F67D00">
              <w:rPr>
                <w:rFonts w:ascii="Times New Roman" w:eastAsia="Times New Roman" w:hAnsi="Times New Roman" w:cs="Times New Roman"/>
                <w:b/>
                <w:kern w:val="0"/>
                <w:sz w:val="24"/>
                <w14:ligatures w14:val="none"/>
              </w:rPr>
              <w:t>/</w:t>
            </w:r>
            <w:proofErr w:type="spellStart"/>
            <w:r w:rsidR="00146EC1" w:rsidRPr="00F67D00">
              <w:rPr>
                <w:rFonts w:ascii="Times New Roman" w:eastAsia="Times New Roman" w:hAnsi="Times New Roman" w:cs="Times New Roman"/>
                <w:b/>
                <w:kern w:val="0"/>
                <w:sz w:val="24"/>
                <w14:ligatures w14:val="none"/>
              </w:rPr>
              <w:t>shasinë</w:t>
            </w:r>
            <w:proofErr w:type="spellEnd"/>
            <w:r w:rsidR="006418E6" w:rsidRPr="00F67D00">
              <w:rPr>
                <w:rFonts w:ascii="Times New Roman" w:eastAsia="Times New Roman" w:hAnsi="Times New Roman" w:cs="Times New Roman"/>
                <w:b/>
                <w:kern w:val="0"/>
                <w:sz w:val="24"/>
                <w14:ligatures w14:val="none"/>
              </w:rPr>
              <w:t xml:space="preserve"> e</w:t>
            </w:r>
            <w:r w:rsidR="006418E6" w:rsidRPr="00F67D00">
              <w:rPr>
                <w:rFonts w:ascii="Times New Roman" w:eastAsia="Times New Roman" w:hAnsi="Times New Roman" w:cs="Times New Roman"/>
                <w:b/>
                <w:spacing w:val="-57"/>
                <w:kern w:val="0"/>
                <w:sz w:val="24"/>
                <w14:ligatures w14:val="none"/>
              </w:rPr>
              <w:t xml:space="preserve"> </w:t>
            </w:r>
            <w:r w:rsidR="00146EC1" w:rsidRPr="00F67D00">
              <w:rPr>
                <w:rFonts w:ascii="Times New Roman" w:eastAsia="Times New Roman" w:hAnsi="Times New Roman" w:cs="Times New Roman"/>
                <w:b/>
                <w:spacing w:val="-57"/>
                <w:kern w:val="0"/>
                <w:sz w:val="24"/>
                <w14:ligatures w14:val="none"/>
              </w:rPr>
              <w:t xml:space="preserve">                       </w:t>
            </w:r>
            <w:r w:rsidR="006418E6" w:rsidRPr="00F67D00">
              <w:rPr>
                <w:rFonts w:ascii="Times New Roman" w:eastAsia="Times New Roman" w:hAnsi="Times New Roman" w:cs="Times New Roman"/>
                <w:b/>
                <w:kern w:val="0"/>
                <w:sz w:val="24"/>
                <w14:ligatures w14:val="none"/>
              </w:rPr>
              <w:t>automjetit.</w:t>
            </w:r>
          </w:p>
          <w:p w14:paraId="3701B9A4" w14:textId="77777777" w:rsidR="006418E6" w:rsidRPr="00F67D00" w:rsidRDefault="006418E6" w:rsidP="004B4F7A">
            <w:pPr>
              <w:widowControl w:val="0"/>
              <w:tabs>
                <w:tab w:val="left" w:pos="360"/>
              </w:tabs>
              <w:autoSpaceDE w:val="0"/>
              <w:autoSpaceDN w:val="0"/>
              <w:spacing w:after="0" w:line="240" w:lineRule="auto"/>
              <w:rPr>
                <w:rFonts w:ascii="Times New Roman" w:eastAsia="Times New Roman" w:hAnsi="Times New Roman" w:cs="Times New Roman"/>
                <w:b/>
                <w:i/>
                <w:kern w:val="0"/>
                <w:sz w:val="24"/>
                <w:szCs w:val="24"/>
                <w14:ligatures w14:val="none"/>
              </w:rPr>
            </w:pPr>
            <w:r w:rsidRPr="00F67D00">
              <w:rPr>
                <w:rFonts w:ascii="Times New Roman" w:eastAsia="Times New Roman" w:hAnsi="Times New Roman" w:cs="Times New Roman"/>
                <w:b/>
                <w:i/>
                <w:kern w:val="0"/>
                <w:sz w:val="24"/>
                <w:szCs w:val="24"/>
                <w14:ligatures w14:val="none"/>
              </w:rPr>
              <w:t>Kriteret e vlerësimit:</w:t>
            </w:r>
          </w:p>
          <w:p w14:paraId="583BA20B" w14:textId="4AB78DD1" w:rsidR="006418E6" w:rsidRPr="00F67D00" w:rsidRDefault="0007459C" w:rsidP="004B4F7A">
            <w:pPr>
              <w:widowControl w:val="0"/>
              <w:tabs>
                <w:tab w:val="left" w:pos="360"/>
              </w:tabs>
              <w:autoSpaceDE w:val="0"/>
              <w:autoSpaceDN w:val="0"/>
              <w:spacing w:after="0" w:line="240" w:lineRule="auto"/>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kern w:val="0"/>
                <w:sz w:val="24"/>
                <w:szCs w:val="24"/>
                <w14:ligatures w14:val="none"/>
              </w:rPr>
              <w:t>Individi</w:t>
            </w:r>
            <w:r w:rsidR="006418E6" w:rsidRPr="00F67D00">
              <w:rPr>
                <w:rFonts w:ascii="Times New Roman" w:eastAsia="Times New Roman" w:hAnsi="Times New Roman" w:cs="Times New Roman"/>
                <w:kern w:val="0"/>
                <w:sz w:val="24"/>
                <w:szCs w:val="24"/>
                <w14:ligatures w14:val="none"/>
              </w:rPr>
              <w:t xml:space="preserve"> duhet të jetë i aftë:</w:t>
            </w:r>
          </w:p>
          <w:p w14:paraId="1E791F8A" w14:textId="46E7E657" w:rsidR="006418E6" w:rsidRPr="00F67D00" w:rsidRDefault="006418E6" w:rsidP="0089713E">
            <w:pPr>
              <w:pStyle w:val="TableParagraph"/>
              <w:numPr>
                <w:ilvl w:val="0"/>
                <w:numId w:val="35"/>
              </w:numPr>
              <w:tabs>
                <w:tab w:val="left" w:pos="6680"/>
              </w:tabs>
              <w:spacing w:line="240" w:lineRule="auto"/>
              <w:ind w:right="5"/>
              <w:jc w:val="both"/>
              <w:rPr>
                <w:sz w:val="24"/>
              </w:rPr>
            </w:pPr>
            <w:r w:rsidRPr="00F67D00">
              <w:rPr>
                <w:sz w:val="24"/>
                <w:szCs w:val="24"/>
              </w:rPr>
              <w:t>të marrë informacionin paraprak për parregullsitë</w:t>
            </w:r>
            <w:r w:rsidRPr="00F67D00">
              <w:rPr>
                <w:b/>
                <w:sz w:val="24"/>
              </w:rPr>
              <w:t xml:space="preserve"> </w:t>
            </w:r>
            <w:r w:rsidRPr="00F67D00">
              <w:rPr>
                <w:sz w:val="24"/>
              </w:rPr>
              <w:t>në</w:t>
            </w:r>
            <w:r w:rsidRPr="00F67D00">
              <w:rPr>
                <w:spacing w:val="-3"/>
                <w:sz w:val="24"/>
              </w:rPr>
              <w:t xml:space="preserve"> </w:t>
            </w:r>
            <w:r w:rsidRPr="00F67D00">
              <w:rPr>
                <w:sz w:val="24"/>
              </w:rPr>
              <w:t xml:space="preserve">konstruksionin e karrocerisë së </w:t>
            </w:r>
            <w:r w:rsidRPr="00F67D00">
              <w:rPr>
                <w:spacing w:val="-57"/>
                <w:sz w:val="24"/>
              </w:rPr>
              <w:t xml:space="preserve"> </w:t>
            </w:r>
            <w:r w:rsidR="00146EC1" w:rsidRPr="00F67D00">
              <w:rPr>
                <w:sz w:val="24"/>
              </w:rPr>
              <w:t>automjetit;</w:t>
            </w:r>
          </w:p>
          <w:p w14:paraId="27BBA7D5" w14:textId="16434B26" w:rsidR="006418E6" w:rsidRPr="00F67D00" w:rsidRDefault="006418E6" w:rsidP="0089713E">
            <w:pPr>
              <w:pStyle w:val="TableParagraph"/>
              <w:numPr>
                <w:ilvl w:val="0"/>
                <w:numId w:val="35"/>
              </w:numPr>
              <w:tabs>
                <w:tab w:val="left" w:pos="6680"/>
              </w:tabs>
              <w:spacing w:line="240" w:lineRule="auto"/>
              <w:ind w:right="5"/>
              <w:jc w:val="both"/>
              <w:rPr>
                <w:sz w:val="24"/>
              </w:rPr>
            </w:pPr>
            <w:r w:rsidRPr="00F67D00">
              <w:rPr>
                <w:sz w:val="24"/>
                <w:szCs w:val="24"/>
              </w:rPr>
              <w:t xml:space="preserve">të përgatitë vendin e punës dhe automjetin për diagnostikimin </w:t>
            </w:r>
            <w:r w:rsidR="00FA6CBE" w:rsidRPr="00F67D00">
              <w:rPr>
                <w:sz w:val="24"/>
                <w:szCs w:val="24"/>
              </w:rPr>
              <w:t>e parregullsive në sistemin e</w:t>
            </w:r>
            <w:r w:rsidRPr="00F67D00">
              <w:rPr>
                <w:spacing w:val="-3"/>
                <w:sz w:val="24"/>
              </w:rPr>
              <w:t xml:space="preserve"> </w:t>
            </w:r>
            <w:r w:rsidR="00FA6CBE" w:rsidRPr="00F67D00">
              <w:rPr>
                <w:sz w:val="24"/>
              </w:rPr>
              <w:t>konstruksionit</w:t>
            </w:r>
            <w:r w:rsidR="00146EC1" w:rsidRPr="00F67D00">
              <w:rPr>
                <w:sz w:val="24"/>
              </w:rPr>
              <w:t xml:space="preserve"> </w:t>
            </w:r>
            <w:r w:rsidR="00FA6CBE" w:rsidRPr="00F67D00">
              <w:rPr>
                <w:sz w:val="24"/>
              </w:rPr>
              <w:t>dh</w:t>
            </w:r>
            <w:r w:rsidR="00146EC1" w:rsidRPr="00F67D00">
              <w:rPr>
                <w:sz w:val="24"/>
              </w:rPr>
              <w:t>e karrocerisë;</w:t>
            </w:r>
          </w:p>
          <w:p w14:paraId="652260C8" w14:textId="06F70217" w:rsidR="006418E6" w:rsidRPr="00F67D00" w:rsidRDefault="00FA6CBE" w:rsidP="002D18F3">
            <w:pPr>
              <w:pStyle w:val="TableParagraph"/>
              <w:numPr>
                <w:ilvl w:val="0"/>
                <w:numId w:val="35"/>
              </w:numPr>
              <w:tabs>
                <w:tab w:val="left" w:pos="6680"/>
              </w:tabs>
              <w:spacing w:line="240" w:lineRule="auto"/>
              <w:ind w:right="5"/>
              <w:rPr>
                <w:sz w:val="24"/>
              </w:rPr>
            </w:pPr>
            <w:r w:rsidRPr="00F67D00">
              <w:rPr>
                <w:sz w:val="24"/>
                <w:szCs w:val="24"/>
              </w:rPr>
              <w:t>të përdorë</w:t>
            </w:r>
            <w:r w:rsidR="00146EC1" w:rsidRPr="00F67D00">
              <w:rPr>
                <w:sz w:val="24"/>
                <w:szCs w:val="24"/>
              </w:rPr>
              <w:t xml:space="preserve"> veglat, pajisjet dhe instrumentet</w:t>
            </w:r>
            <w:r w:rsidR="006418E6" w:rsidRPr="00F67D00">
              <w:rPr>
                <w:sz w:val="24"/>
                <w:szCs w:val="24"/>
              </w:rPr>
              <w:t xml:space="preserve"> për diagnostikimin </w:t>
            </w:r>
            <w:r w:rsidR="006418E6" w:rsidRPr="00F67D00">
              <w:rPr>
                <w:sz w:val="24"/>
              </w:rPr>
              <w:t>në</w:t>
            </w:r>
            <w:r w:rsidR="006418E6" w:rsidRPr="00F67D00">
              <w:rPr>
                <w:spacing w:val="-3"/>
                <w:sz w:val="24"/>
              </w:rPr>
              <w:t xml:space="preserve"> </w:t>
            </w:r>
            <w:r w:rsidR="00146EC1" w:rsidRPr="00F67D00">
              <w:rPr>
                <w:sz w:val="24"/>
              </w:rPr>
              <w:t>konstruksionin e karrocerisë;</w:t>
            </w:r>
          </w:p>
          <w:p w14:paraId="72E7C0A7" w14:textId="4666084B" w:rsidR="006418E6" w:rsidRPr="00F67D00" w:rsidRDefault="006418E6" w:rsidP="0089713E">
            <w:pPr>
              <w:keepLines/>
              <w:widowControl w:val="0"/>
              <w:numPr>
                <w:ilvl w:val="0"/>
                <w:numId w:val="35"/>
              </w:numPr>
              <w:tabs>
                <w:tab w:val="left" w:pos="880"/>
                <w:tab w:val="left" w:pos="6635"/>
              </w:tabs>
              <w:autoSpaceDE w:val="0"/>
              <w:autoSpaceDN w:val="0"/>
              <w:adjustRightInd w:val="0"/>
              <w:spacing w:after="0" w:line="240" w:lineRule="auto"/>
              <w:jc w:val="both"/>
              <w:rPr>
                <w:rFonts w:ascii="Times New Roman" w:hAnsi="Times New Roman" w:cs="Times New Roman"/>
                <w:sz w:val="24"/>
                <w:szCs w:val="24"/>
              </w:rPr>
            </w:pPr>
            <w:r w:rsidRPr="00F67D00">
              <w:rPr>
                <w:rFonts w:ascii="Times New Roman" w:hAnsi="Times New Roman" w:cs="Times New Roman"/>
                <w:sz w:val="24"/>
                <w:szCs w:val="24"/>
              </w:rPr>
              <w:t>të konsultohet me dokum</w:t>
            </w:r>
            <w:r w:rsidR="00146EC1" w:rsidRPr="00F67D00">
              <w:rPr>
                <w:rFonts w:ascii="Times New Roman" w:hAnsi="Times New Roman" w:cs="Times New Roman"/>
                <w:sz w:val="24"/>
                <w:szCs w:val="24"/>
              </w:rPr>
              <w:t>entacionin teknik të automjetit;</w:t>
            </w:r>
          </w:p>
          <w:p w14:paraId="5358FAF7" w14:textId="1C551F3D" w:rsidR="00146EC1" w:rsidRPr="00F67D00" w:rsidRDefault="00146EC1" w:rsidP="0089713E">
            <w:pPr>
              <w:keepLines/>
              <w:widowControl w:val="0"/>
              <w:numPr>
                <w:ilvl w:val="0"/>
                <w:numId w:val="35"/>
              </w:numPr>
              <w:tabs>
                <w:tab w:val="left" w:pos="880"/>
                <w:tab w:val="left" w:pos="6635"/>
              </w:tabs>
              <w:autoSpaceDE w:val="0"/>
              <w:autoSpaceDN w:val="0"/>
              <w:adjustRightInd w:val="0"/>
              <w:spacing w:after="0" w:line="240" w:lineRule="auto"/>
              <w:jc w:val="both"/>
              <w:rPr>
                <w:rFonts w:ascii="Times New Roman" w:hAnsi="Times New Roman" w:cs="Times New Roman"/>
                <w:sz w:val="24"/>
                <w:szCs w:val="24"/>
              </w:rPr>
            </w:pPr>
            <w:r w:rsidRPr="00F67D00">
              <w:rPr>
                <w:rFonts w:ascii="Times New Roman" w:hAnsi="Times New Roman" w:cs="Times New Roman"/>
                <w:sz w:val="24"/>
                <w:szCs w:val="24"/>
              </w:rPr>
              <w:t>të</w:t>
            </w:r>
            <w:r w:rsidR="0022699C" w:rsidRPr="00F67D00">
              <w:rPr>
                <w:rFonts w:ascii="Times New Roman" w:hAnsi="Times New Roman" w:cs="Times New Roman"/>
                <w:sz w:val="24"/>
                <w:szCs w:val="24"/>
              </w:rPr>
              <w:t xml:space="preserve"> diagnostikojë</w:t>
            </w:r>
            <w:r w:rsidR="0022699C" w:rsidRPr="00F67D00">
              <w:rPr>
                <w:rStyle w:val="Strong"/>
                <w:rFonts w:ascii="Times New Roman" w:eastAsiaTheme="majorEastAsia" w:hAnsi="Times New Roman" w:cs="Times New Roman"/>
                <w:b w:val="0"/>
                <w:sz w:val="24"/>
                <w:szCs w:val="24"/>
              </w:rPr>
              <w:t xml:space="preserve"> parregullsitë në sistemin e ecjes (p.sh. tërheqja e makinës, konsumimi i pabarabartë i gomave, etj.);</w:t>
            </w:r>
          </w:p>
          <w:p w14:paraId="0FF02BE2" w14:textId="40B72C0A" w:rsidR="00146EC1" w:rsidRPr="00F67D00" w:rsidRDefault="00146EC1" w:rsidP="0089713E">
            <w:pPr>
              <w:keepLines/>
              <w:widowControl w:val="0"/>
              <w:numPr>
                <w:ilvl w:val="0"/>
                <w:numId w:val="35"/>
              </w:numPr>
              <w:tabs>
                <w:tab w:val="left" w:pos="880"/>
                <w:tab w:val="left" w:pos="6635"/>
              </w:tabs>
              <w:autoSpaceDE w:val="0"/>
              <w:autoSpaceDN w:val="0"/>
              <w:adjustRightInd w:val="0"/>
              <w:spacing w:after="0" w:line="240" w:lineRule="auto"/>
              <w:jc w:val="both"/>
              <w:rPr>
                <w:rFonts w:ascii="Times New Roman" w:hAnsi="Times New Roman" w:cs="Times New Roman"/>
                <w:sz w:val="24"/>
                <w:szCs w:val="24"/>
              </w:rPr>
            </w:pPr>
            <w:r w:rsidRPr="00F67D00">
              <w:rPr>
                <w:rFonts w:ascii="Times New Roman" w:hAnsi="Times New Roman" w:cs="Times New Roman"/>
                <w:sz w:val="24"/>
                <w:szCs w:val="24"/>
              </w:rPr>
              <w:t>të</w:t>
            </w:r>
            <w:r w:rsidR="0022699C" w:rsidRPr="00F67D00">
              <w:rPr>
                <w:rFonts w:ascii="Times New Roman" w:hAnsi="Times New Roman" w:cs="Times New Roman"/>
                <w:sz w:val="24"/>
                <w:szCs w:val="24"/>
              </w:rPr>
              <w:t xml:space="preserve"> diagnostikojë </w:t>
            </w:r>
            <w:r w:rsidR="0022699C" w:rsidRPr="00F67D00">
              <w:rPr>
                <w:rStyle w:val="Strong"/>
                <w:rFonts w:ascii="Times New Roman" w:eastAsiaTheme="majorEastAsia" w:hAnsi="Times New Roman" w:cs="Times New Roman"/>
                <w:b w:val="0"/>
                <w:sz w:val="24"/>
                <w:szCs w:val="24"/>
              </w:rPr>
              <w:t xml:space="preserve">parregullsitë në sistemin e varjes (si </w:t>
            </w:r>
            <w:proofErr w:type="spellStart"/>
            <w:r w:rsidR="0022699C" w:rsidRPr="00F67D00">
              <w:rPr>
                <w:rStyle w:val="Strong"/>
                <w:rFonts w:ascii="Times New Roman" w:eastAsiaTheme="majorEastAsia" w:hAnsi="Times New Roman" w:cs="Times New Roman"/>
                <w:b w:val="0"/>
                <w:sz w:val="24"/>
                <w:szCs w:val="24"/>
              </w:rPr>
              <w:t>ngurtesia</w:t>
            </w:r>
            <w:proofErr w:type="spellEnd"/>
            <w:r w:rsidR="0022699C" w:rsidRPr="00F67D00">
              <w:rPr>
                <w:rStyle w:val="Strong"/>
                <w:rFonts w:ascii="Times New Roman" w:eastAsiaTheme="majorEastAsia" w:hAnsi="Times New Roman" w:cs="Times New Roman"/>
                <w:b w:val="0"/>
                <w:sz w:val="24"/>
                <w:szCs w:val="24"/>
              </w:rPr>
              <w:t xml:space="preserve"> ne </w:t>
            </w:r>
            <w:proofErr w:type="spellStart"/>
            <w:r w:rsidR="0022699C" w:rsidRPr="00F67D00">
              <w:rPr>
                <w:rStyle w:val="Strong"/>
                <w:rFonts w:ascii="Times New Roman" w:eastAsiaTheme="majorEastAsia" w:hAnsi="Times New Roman" w:cs="Times New Roman"/>
                <w:b w:val="0"/>
                <w:sz w:val="24"/>
                <w:szCs w:val="24"/>
              </w:rPr>
              <w:t>levizje</w:t>
            </w:r>
            <w:proofErr w:type="spellEnd"/>
            <w:r w:rsidR="0022699C" w:rsidRPr="00F67D00">
              <w:rPr>
                <w:rStyle w:val="Strong"/>
                <w:rFonts w:ascii="Times New Roman" w:eastAsiaTheme="majorEastAsia" w:hAnsi="Times New Roman" w:cs="Times New Roman"/>
                <w:b w:val="0"/>
                <w:sz w:val="24"/>
                <w:szCs w:val="24"/>
              </w:rPr>
              <w:t>, zhurma të pazakonta, ndjeshmëri ndaj gropave, etj.);</w:t>
            </w:r>
          </w:p>
          <w:p w14:paraId="3BBE88E6" w14:textId="3E657340" w:rsidR="00146EC1" w:rsidRPr="00F67D00" w:rsidRDefault="00146EC1" w:rsidP="0089713E">
            <w:pPr>
              <w:keepLines/>
              <w:widowControl w:val="0"/>
              <w:numPr>
                <w:ilvl w:val="0"/>
                <w:numId w:val="35"/>
              </w:numPr>
              <w:tabs>
                <w:tab w:val="left" w:pos="880"/>
                <w:tab w:val="left" w:pos="6635"/>
              </w:tabs>
              <w:autoSpaceDE w:val="0"/>
              <w:autoSpaceDN w:val="0"/>
              <w:adjustRightInd w:val="0"/>
              <w:spacing w:after="0" w:line="240" w:lineRule="auto"/>
              <w:jc w:val="both"/>
              <w:rPr>
                <w:rFonts w:ascii="Times New Roman" w:hAnsi="Times New Roman" w:cs="Times New Roman"/>
                <w:sz w:val="24"/>
                <w:szCs w:val="24"/>
              </w:rPr>
            </w:pPr>
            <w:r w:rsidRPr="00F67D00">
              <w:rPr>
                <w:rFonts w:ascii="Times New Roman" w:hAnsi="Times New Roman" w:cs="Times New Roman"/>
                <w:sz w:val="24"/>
                <w:szCs w:val="24"/>
              </w:rPr>
              <w:t>të</w:t>
            </w:r>
            <w:r w:rsidR="0022699C" w:rsidRPr="00F67D00">
              <w:rPr>
                <w:rFonts w:ascii="Times New Roman" w:hAnsi="Times New Roman" w:cs="Times New Roman"/>
                <w:sz w:val="24"/>
                <w:szCs w:val="24"/>
              </w:rPr>
              <w:t xml:space="preserve"> zbatojë </w:t>
            </w:r>
            <w:r w:rsidR="0022699C" w:rsidRPr="00F67D00">
              <w:rPr>
                <w:rFonts w:ascii="Times New Roman" w:eastAsia="Times New Roman" w:hAnsi="Times New Roman" w:cs="Times New Roman"/>
                <w:bCs/>
                <w:kern w:val="0"/>
                <w:sz w:val="24"/>
                <w:szCs w:val="24"/>
                <w14:ligatures w14:val="none"/>
              </w:rPr>
              <w:t xml:space="preserve">procedurat praktike për inspektimin vizual dhe mekanik të përbërësve të </w:t>
            </w:r>
            <w:proofErr w:type="spellStart"/>
            <w:r w:rsidR="0022699C" w:rsidRPr="00F67D00">
              <w:rPr>
                <w:rFonts w:ascii="Times New Roman" w:eastAsia="Times New Roman" w:hAnsi="Times New Roman" w:cs="Times New Roman"/>
                <w:bCs/>
                <w:kern w:val="0"/>
                <w:sz w:val="24"/>
                <w:szCs w:val="24"/>
                <w14:ligatures w14:val="none"/>
              </w:rPr>
              <w:t>shasisë</w:t>
            </w:r>
            <w:proofErr w:type="spellEnd"/>
            <w:r w:rsidR="0022699C" w:rsidRPr="00F67D00">
              <w:rPr>
                <w:rFonts w:ascii="Times New Roman" w:eastAsia="Times New Roman" w:hAnsi="Times New Roman" w:cs="Times New Roman"/>
                <w:bCs/>
                <w:kern w:val="0"/>
                <w:sz w:val="24"/>
                <w:szCs w:val="24"/>
                <w14:ligatures w14:val="none"/>
              </w:rPr>
              <w:t>;</w:t>
            </w:r>
          </w:p>
          <w:p w14:paraId="34750762" w14:textId="53FE65E7" w:rsidR="00FA6CBE" w:rsidRPr="00F67D00" w:rsidRDefault="00FA6CBE" w:rsidP="0089713E">
            <w:pPr>
              <w:pStyle w:val="NormalWeb"/>
              <w:numPr>
                <w:ilvl w:val="0"/>
                <w:numId w:val="35"/>
              </w:numPr>
              <w:jc w:val="both"/>
              <w:rPr>
                <w:rStyle w:val="Strong"/>
                <w:b w:val="0"/>
                <w:bCs w:val="0"/>
                <w:lang w:val="sq-AL"/>
              </w:rPr>
            </w:pPr>
            <w:r w:rsidRPr="00F67D00">
              <w:rPr>
                <w:lang w:val="sq-AL"/>
              </w:rPr>
              <w:t>të</w:t>
            </w:r>
            <w:r w:rsidRPr="00F67D00">
              <w:rPr>
                <w:rStyle w:val="Strong"/>
                <w:rFonts w:eastAsiaTheme="majorEastAsia"/>
                <w:b w:val="0"/>
                <w:lang w:val="sq-AL"/>
              </w:rPr>
              <w:t xml:space="preserve"> analizoj</w:t>
            </w:r>
            <w:r w:rsidRPr="00F67D00">
              <w:rPr>
                <w:lang w:val="sq-AL"/>
              </w:rPr>
              <w:t>ë</w:t>
            </w:r>
            <w:r w:rsidRPr="00F67D00">
              <w:rPr>
                <w:rStyle w:val="Strong"/>
                <w:rFonts w:eastAsiaTheme="majorEastAsia"/>
                <w:b w:val="0"/>
                <w:lang w:val="sq-AL"/>
              </w:rPr>
              <w:t xml:space="preserve"> ndikimin e parregullsive në sigurinë dhe </w:t>
            </w:r>
            <w:proofErr w:type="spellStart"/>
            <w:r w:rsidRPr="00F67D00">
              <w:rPr>
                <w:rStyle w:val="Strong"/>
                <w:rFonts w:eastAsiaTheme="majorEastAsia"/>
                <w:b w:val="0"/>
                <w:lang w:val="sq-AL"/>
              </w:rPr>
              <w:t>komoditetin</w:t>
            </w:r>
            <w:proofErr w:type="spellEnd"/>
            <w:r w:rsidRPr="00F67D00">
              <w:rPr>
                <w:rStyle w:val="Strong"/>
                <w:rFonts w:eastAsiaTheme="majorEastAsia"/>
                <w:b w:val="0"/>
                <w:lang w:val="sq-AL"/>
              </w:rPr>
              <w:t xml:space="preserve"> e drejtimit të automjetit;</w:t>
            </w:r>
          </w:p>
          <w:p w14:paraId="08A9139F" w14:textId="38C57A9E" w:rsidR="00FA6CBE" w:rsidRPr="00F67D00" w:rsidRDefault="00FA6CBE" w:rsidP="0089713E">
            <w:pPr>
              <w:pStyle w:val="ListParagraph"/>
              <w:numPr>
                <w:ilvl w:val="0"/>
                <w:numId w:val="35"/>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F67D00">
              <w:rPr>
                <w:rFonts w:ascii="Times New Roman" w:hAnsi="Times New Roman" w:cs="Times New Roman"/>
                <w:sz w:val="24"/>
                <w:szCs w:val="24"/>
              </w:rPr>
              <w:t xml:space="preserve">të </w:t>
            </w:r>
            <w:r w:rsidR="00BD7D8F">
              <w:rPr>
                <w:rFonts w:ascii="Times New Roman" w:hAnsi="Times New Roman" w:cs="Times New Roman"/>
                <w:sz w:val="24"/>
                <w:szCs w:val="24"/>
              </w:rPr>
              <w:t>i</w:t>
            </w:r>
            <w:r w:rsidRPr="00F67D00">
              <w:rPr>
                <w:rFonts w:ascii="Times New Roman" w:eastAsia="Times New Roman" w:hAnsi="Times New Roman" w:cs="Times New Roman"/>
                <w:bCs/>
                <w:kern w:val="0"/>
                <w:sz w:val="24"/>
                <w:szCs w:val="24"/>
                <w14:ligatures w14:val="none"/>
              </w:rPr>
              <w:t>dentifikoj</w:t>
            </w:r>
            <w:r w:rsidRPr="00F67D00">
              <w:rPr>
                <w:rFonts w:ascii="Times New Roman" w:hAnsi="Times New Roman" w:cs="Times New Roman"/>
                <w:sz w:val="24"/>
                <w:szCs w:val="24"/>
              </w:rPr>
              <w:t>ë</w:t>
            </w:r>
            <w:r w:rsidRPr="00F67D00">
              <w:rPr>
                <w:rFonts w:ascii="Times New Roman" w:eastAsia="Times New Roman" w:hAnsi="Times New Roman" w:cs="Times New Roman"/>
                <w:bCs/>
                <w:kern w:val="0"/>
                <w:sz w:val="24"/>
                <w:szCs w:val="24"/>
                <w14:ligatures w14:val="none"/>
              </w:rPr>
              <w:t xml:space="preserve"> dhe emërto</w:t>
            </w:r>
            <w:r w:rsidR="00BD7D8F">
              <w:rPr>
                <w:rFonts w:ascii="Times New Roman" w:eastAsia="Times New Roman" w:hAnsi="Times New Roman" w:cs="Times New Roman"/>
                <w:bCs/>
                <w:kern w:val="0"/>
                <w:sz w:val="24"/>
                <w:szCs w:val="24"/>
                <w14:ligatures w14:val="none"/>
              </w:rPr>
              <w:t>je</w:t>
            </w:r>
            <w:r w:rsidRPr="00F67D00">
              <w:rPr>
                <w:rFonts w:ascii="Times New Roman" w:eastAsia="Times New Roman" w:hAnsi="Times New Roman" w:cs="Times New Roman"/>
                <w:bCs/>
                <w:kern w:val="0"/>
                <w:sz w:val="24"/>
                <w:szCs w:val="24"/>
                <w14:ligatures w14:val="none"/>
              </w:rPr>
              <w:t xml:space="preserve"> saktë përbërësit e sistemit të ecjes dhe varjes gjatë kontrollit fizik të automjetit (në një automjet real ose model didaktik);</w:t>
            </w:r>
          </w:p>
          <w:p w14:paraId="4E3DD083" w14:textId="23471D1E" w:rsidR="00FA6CBE" w:rsidRPr="00F67D00" w:rsidRDefault="00FA6CBE" w:rsidP="0089713E">
            <w:pPr>
              <w:pStyle w:val="ListParagraph"/>
              <w:numPr>
                <w:ilvl w:val="0"/>
                <w:numId w:val="35"/>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F67D00">
              <w:rPr>
                <w:rFonts w:ascii="Times New Roman" w:hAnsi="Times New Roman" w:cs="Times New Roman"/>
                <w:sz w:val="24"/>
                <w:szCs w:val="24"/>
              </w:rPr>
              <w:t>të</w:t>
            </w:r>
            <w:r w:rsidRPr="00F67D00">
              <w:rPr>
                <w:rStyle w:val="Strong"/>
                <w:rFonts w:eastAsiaTheme="majorEastAsia"/>
                <w:b w:val="0"/>
              </w:rPr>
              <w:t xml:space="preserve"> p</w:t>
            </w:r>
            <w:r w:rsidRPr="00F67D00">
              <w:rPr>
                <w:rFonts w:ascii="Times New Roman" w:eastAsia="Times New Roman" w:hAnsi="Times New Roman" w:cs="Times New Roman"/>
                <w:bCs/>
                <w:kern w:val="0"/>
                <w:sz w:val="24"/>
                <w:szCs w:val="24"/>
                <w14:ligatures w14:val="none"/>
              </w:rPr>
              <w:t xml:space="preserve">ërdorë mjetet dhe pajisjet e duhura për të kontrolluar funksionalitetin e përbërësve të sistemit të varjes dhe të ecjes (p.sh. levat kontrolluese, pajisjet për matjen e amortizatorëve, </w:t>
            </w:r>
            <w:proofErr w:type="spellStart"/>
            <w:r w:rsidRPr="00F67D00">
              <w:rPr>
                <w:rFonts w:ascii="Times New Roman" w:eastAsia="Times New Roman" w:hAnsi="Times New Roman" w:cs="Times New Roman"/>
                <w:bCs/>
                <w:kern w:val="0"/>
                <w:sz w:val="24"/>
                <w:szCs w:val="24"/>
                <w14:ligatures w14:val="none"/>
              </w:rPr>
              <w:t>sensoret</w:t>
            </w:r>
            <w:proofErr w:type="spellEnd"/>
            <w:r w:rsidRPr="00F67D00">
              <w:rPr>
                <w:rFonts w:ascii="Times New Roman" w:eastAsia="Times New Roman" w:hAnsi="Times New Roman" w:cs="Times New Roman"/>
                <w:bCs/>
                <w:kern w:val="0"/>
                <w:sz w:val="24"/>
                <w:szCs w:val="24"/>
                <w14:ligatures w14:val="none"/>
              </w:rPr>
              <w:t xml:space="preserve"> e nivelit, testuesit e balancës);</w:t>
            </w:r>
          </w:p>
          <w:p w14:paraId="4E2143CA" w14:textId="4AB498C1" w:rsidR="0022699C" w:rsidRPr="00F67D00" w:rsidRDefault="0022699C" w:rsidP="0089713E">
            <w:pPr>
              <w:keepLines/>
              <w:widowControl w:val="0"/>
              <w:numPr>
                <w:ilvl w:val="0"/>
                <w:numId w:val="35"/>
              </w:numPr>
              <w:tabs>
                <w:tab w:val="left" w:pos="880"/>
                <w:tab w:val="left" w:pos="6635"/>
              </w:tabs>
              <w:autoSpaceDE w:val="0"/>
              <w:autoSpaceDN w:val="0"/>
              <w:adjustRightInd w:val="0"/>
              <w:spacing w:after="0" w:line="240" w:lineRule="auto"/>
              <w:jc w:val="both"/>
              <w:rPr>
                <w:rFonts w:ascii="Times New Roman" w:hAnsi="Times New Roman" w:cs="Times New Roman"/>
                <w:sz w:val="24"/>
                <w:szCs w:val="24"/>
              </w:rPr>
            </w:pPr>
            <w:r w:rsidRPr="00F67D00">
              <w:rPr>
                <w:rFonts w:ascii="Times New Roman" w:hAnsi="Times New Roman" w:cs="Times New Roman"/>
                <w:sz w:val="24"/>
                <w:szCs w:val="24"/>
              </w:rPr>
              <w:t xml:space="preserve">të diagnostikojë dhe dokumentojë </w:t>
            </w:r>
            <w:r w:rsidRPr="00F67D00">
              <w:rPr>
                <w:rFonts w:ascii="Times New Roman" w:eastAsia="Times New Roman" w:hAnsi="Times New Roman" w:cs="Times New Roman"/>
                <w:bCs/>
                <w:kern w:val="0"/>
                <w:sz w:val="24"/>
                <w:szCs w:val="24"/>
                <w14:ligatures w14:val="none"/>
              </w:rPr>
              <w:t xml:space="preserve">shenjat e konsumimit ose dëmtimit në komponentët e sistemit të </w:t>
            </w:r>
            <w:proofErr w:type="spellStart"/>
            <w:r w:rsidRPr="00F67D00">
              <w:rPr>
                <w:rFonts w:ascii="Times New Roman" w:eastAsia="Times New Roman" w:hAnsi="Times New Roman" w:cs="Times New Roman"/>
                <w:bCs/>
                <w:kern w:val="0"/>
                <w:sz w:val="24"/>
                <w:szCs w:val="24"/>
                <w14:ligatures w14:val="none"/>
              </w:rPr>
              <w:t>shasisë</w:t>
            </w:r>
            <w:proofErr w:type="spellEnd"/>
            <w:r w:rsidRPr="00F67D00">
              <w:rPr>
                <w:rFonts w:ascii="Times New Roman" w:eastAsia="Times New Roman" w:hAnsi="Times New Roman" w:cs="Times New Roman"/>
                <w:bCs/>
                <w:kern w:val="0"/>
                <w:sz w:val="24"/>
                <w:szCs w:val="24"/>
                <w14:ligatures w14:val="none"/>
              </w:rPr>
              <w:t xml:space="preserve">, gjatë kontrollit (p.sh. ndarje </w:t>
            </w:r>
            <w:proofErr w:type="spellStart"/>
            <w:r w:rsidRPr="00F67D00">
              <w:rPr>
                <w:rFonts w:ascii="Times New Roman" w:eastAsia="Times New Roman" w:hAnsi="Times New Roman" w:cs="Times New Roman"/>
                <w:bCs/>
                <w:kern w:val="0"/>
                <w:sz w:val="24"/>
                <w:szCs w:val="24"/>
                <w14:ligatures w14:val="none"/>
              </w:rPr>
              <w:t>gomine</w:t>
            </w:r>
            <w:proofErr w:type="spellEnd"/>
            <w:r w:rsidRPr="00F67D00">
              <w:rPr>
                <w:rFonts w:ascii="Times New Roman" w:eastAsia="Times New Roman" w:hAnsi="Times New Roman" w:cs="Times New Roman"/>
                <w:bCs/>
                <w:kern w:val="0"/>
                <w:sz w:val="24"/>
                <w:szCs w:val="24"/>
                <w14:ligatures w14:val="none"/>
              </w:rPr>
              <w:t>, çarje në balestra, rrjedhje në amortizatorë);</w:t>
            </w:r>
          </w:p>
          <w:p w14:paraId="0D54FABC" w14:textId="7FFB7DB5" w:rsidR="0022699C" w:rsidRPr="00F67D00" w:rsidRDefault="0022699C" w:rsidP="0089713E">
            <w:pPr>
              <w:keepLines/>
              <w:widowControl w:val="0"/>
              <w:numPr>
                <w:ilvl w:val="0"/>
                <w:numId w:val="35"/>
              </w:numPr>
              <w:tabs>
                <w:tab w:val="left" w:pos="880"/>
                <w:tab w:val="left" w:pos="6635"/>
              </w:tabs>
              <w:autoSpaceDE w:val="0"/>
              <w:autoSpaceDN w:val="0"/>
              <w:adjustRightInd w:val="0"/>
              <w:spacing w:after="0" w:line="240" w:lineRule="auto"/>
              <w:jc w:val="both"/>
              <w:rPr>
                <w:rFonts w:ascii="Times New Roman" w:hAnsi="Times New Roman" w:cs="Times New Roman"/>
                <w:sz w:val="24"/>
                <w:szCs w:val="24"/>
              </w:rPr>
            </w:pPr>
            <w:r w:rsidRPr="00F67D00">
              <w:rPr>
                <w:rFonts w:ascii="Times New Roman" w:eastAsia="Times New Roman" w:hAnsi="Times New Roman" w:cs="Times New Roman"/>
                <w:bCs/>
                <w:kern w:val="0"/>
                <w:sz w:val="24"/>
                <w:szCs w:val="24"/>
                <w14:ligatures w14:val="none"/>
              </w:rPr>
              <w:t xml:space="preserve">të formulojë </w:t>
            </w:r>
            <w:proofErr w:type="spellStart"/>
            <w:r w:rsidRPr="00F67D00">
              <w:rPr>
                <w:rFonts w:ascii="Times New Roman" w:eastAsia="Times New Roman" w:hAnsi="Times New Roman" w:cs="Times New Roman"/>
                <w:bCs/>
                <w:kern w:val="0"/>
                <w:sz w:val="24"/>
                <w:szCs w:val="24"/>
                <w14:ligatures w14:val="none"/>
              </w:rPr>
              <w:t>diagnose</w:t>
            </w:r>
            <w:proofErr w:type="spellEnd"/>
            <w:r w:rsidRPr="00F67D00">
              <w:rPr>
                <w:rFonts w:ascii="Times New Roman" w:eastAsia="Times New Roman" w:hAnsi="Times New Roman" w:cs="Times New Roman"/>
                <w:bCs/>
                <w:kern w:val="0"/>
                <w:sz w:val="24"/>
                <w:szCs w:val="24"/>
                <w14:ligatures w14:val="none"/>
              </w:rPr>
              <w:t xml:space="preserve"> teknike, bazuar në të dhënat e mbledhura, gjatë testimit praktik;</w:t>
            </w:r>
          </w:p>
          <w:p w14:paraId="107FF046" w14:textId="77777777" w:rsidR="006418E6" w:rsidRPr="00F67D00" w:rsidRDefault="006418E6" w:rsidP="0089713E">
            <w:pPr>
              <w:pStyle w:val="TableParagraph"/>
              <w:numPr>
                <w:ilvl w:val="0"/>
                <w:numId w:val="35"/>
              </w:numPr>
              <w:tabs>
                <w:tab w:val="left" w:pos="476"/>
                <w:tab w:val="left" w:pos="477"/>
              </w:tabs>
              <w:spacing w:before="2" w:line="293" w:lineRule="exact"/>
              <w:jc w:val="both"/>
              <w:rPr>
                <w:sz w:val="24"/>
              </w:rPr>
            </w:pPr>
            <w:r w:rsidRPr="00F67D00">
              <w:rPr>
                <w:sz w:val="24"/>
              </w:rPr>
              <w:t>të japë informacionin</w:t>
            </w:r>
            <w:r w:rsidRPr="00F67D00">
              <w:rPr>
                <w:spacing w:val="-1"/>
                <w:sz w:val="24"/>
              </w:rPr>
              <w:t xml:space="preserve"> </w:t>
            </w:r>
            <w:r w:rsidRPr="00F67D00">
              <w:rPr>
                <w:sz w:val="24"/>
              </w:rPr>
              <w:t>për kohën</w:t>
            </w:r>
            <w:r w:rsidRPr="00F67D00">
              <w:rPr>
                <w:spacing w:val="-1"/>
                <w:sz w:val="24"/>
              </w:rPr>
              <w:t xml:space="preserve"> </w:t>
            </w:r>
            <w:r w:rsidRPr="00F67D00">
              <w:rPr>
                <w:sz w:val="24"/>
              </w:rPr>
              <w:t>dhe për koston</w:t>
            </w:r>
            <w:r w:rsidRPr="00F67D00">
              <w:rPr>
                <w:spacing w:val="1"/>
                <w:sz w:val="24"/>
              </w:rPr>
              <w:t xml:space="preserve"> </w:t>
            </w:r>
            <w:r w:rsidRPr="00F67D00">
              <w:rPr>
                <w:sz w:val="24"/>
              </w:rPr>
              <w:t>e</w:t>
            </w:r>
            <w:r w:rsidRPr="00F67D00">
              <w:rPr>
                <w:spacing w:val="-2"/>
                <w:sz w:val="24"/>
              </w:rPr>
              <w:t xml:space="preserve"> </w:t>
            </w:r>
            <w:r w:rsidRPr="00F67D00">
              <w:rPr>
                <w:sz w:val="24"/>
              </w:rPr>
              <w:t>shërbimit.</w:t>
            </w:r>
          </w:p>
          <w:p w14:paraId="17317630" w14:textId="20C7E8FC" w:rsidR="006418E6" w:rsidRPr="00F67D00" w:rsidRDefault="0022699C" w:rsidP="0089713E">
            <w:pPr>
              <w:pStyle w:val="TableParagraph"/>
              <w:numPr>
                <w:ilvl w:val="0"/>
                <w:numId w:val="35"/>
              </w:numPr>
              <w:tabs>
                <w:tab w:val="left" w:pos="476"/>
                <w:tab w:val="left" w:pos="477"/>
              </w:tabs>
              <w:spacing w:before="5" w:line="240" w:lineRule="auto"/>
              <w:ind w:right="51"/>
              <w:jc w:val="both"/>
              <w:rPr>
                <w:sz w:val="24"/>
              </w:rPr>
            </w:pPr>
            <w:r w:rsidRPr="00F67D00">
              <w:rPr>
                <w:sz w:val="24"/>
              </w:rPr>
              <w:t>të ndajë</w:t>
            </w:r>
            <w:r w:rsidR="006418E6" w:rsidRPr="00F67D00">
              <w:rPr>
                <w:spacing w:val="-2"/>
                <w:sz w:val="24"/>
              </w:rPr>
              <w:t xml:space="preserve"> </w:t>
            </w:r>
            <w:r w:rsidRPr="00F67D00">
              <w:rPr>
                <w:sz w:val="24"/>
              </w:rPr>
              <w:t xml:space="preserve">detyrat për </w:t>
            </w:r>
            <w:r w:rsidR="006418E6" w:rsidRPr="00F67D00">
              <w:rPr>
                <w:sz w:val="24"/>
              </w:rPr>
              <w:t>riparimin</w:t>
            </w:r>
            <w:r w:rsidR="006418E6" w:rsidRPr="00F67D00">
              <w:rPr>
                <w:spacing w:val="-1"/>
                <w:sz w:val="24"/>
              </w:rPr>
              <w:t xml:space="preserve"> </w:t>
            </w:r>
            <w:r w:rsidR="006418E6" w:rsidRPr="00F67D00">
              <w:rPr>
                <w:sz w:val="24"/>
              </w:rPr>
              <w:t xml:space="preserve">e </w:t>
            </w:r>
            <w:r w:rsidR="006418E6" w:rsidRPr="00F67D00">
              <w:rPr>
                <w:spacing w:val="-57"/>
                <w:sz w:val="24"/>
              </w:rPr>
              <w:t xml:space="preserve"> </w:t>
            </w:r>
            <w:r w:rsidRPr="00F67D00">
              <w:rPr>
                <w:sz w:val="24"/>
              </w:rPr>
              <w:t>parregullsive të</w:t>
            </w:r>
            <w:r w:rsidR="006418E6" w:rsidRPr="00F67D00">
              <w:rPr>
                <w:sz w:val="24"/>
              </w:rPr>
              <w:t xml:space="preserve"> </w:t>
            </w:r>
            <w:proofErr w:type="spellStart"/>
            <w:r w:rsidR="006418E6" w:rsidRPr="00F67D00">
              <w:rPr>
                <w:sz w:val="24"/>
              </w:rPr>
              <w:t>diagnostikuara</w:t>
            </w:r>
            <w:proofErr w:type="spellEnd"/>
            <w:r w:rsidR="006418E6" w:rsidRPr="00F67D00">
              <w:rPr>
                <w:sz w:val="24"/>
              </w:rPr>
              <w:t xml:space="preserve"> në </w:t>
            </w:r>
            <w:r w:rsidRPr="00F67D00">
              <w:rPr>
                <w:sz w:val="24"/>
              </w:rPr>
              <w:t>konstruksionin e karrocerisë;</w:t>
            </w:r>
          </w:p>
          <w:p w14:paraId="619826A3" w14:textId="7F162833" w:rsidR="00FA6CBE" w:rsidRPr="00F67D00" w:rsidRDefault="00FA6CBE" w:rsidP="0089713E">
            <w:pPr>
              <w:pStyle w:val="TableParagraph"/>
              <w:numPr>
                <w:ilvl w:val="0"/>
                <w:numId w:val="35"/>
              </w:numPr>
              <w:tabs>
                <w:tab w:val="left" w:pos="476"/>
                <w:tab w:val="left" w:pos="477"/>
              </w:tabs>
              <w:spacing w:before="5" w:line="240" w:lineRule="auto"/>
              <w:ind w:right="51"/>
              <w:jc w:val="both"/>
              <w:rPr>
                <w:sz w:val="24"/>
              </w:rPr>
            </w:pPr>
            <w:r w:rsidRPr="00F67D00">
              <w:rPr>
                <w:sz w:val="24"/>
              </w:rPr>
              <w:t xml:space="preserve">të </w:t>
            </w:r>
            <w:r w:rsidRPr="00F67D00">
              <w:rPr>
                <w:bCs/>
                <w:sz w:val="24"/>
                <w:szCs w:val="24"/>
              </w:rPr>
              <w:t>riparoj</w:t>
            </w:r>
            <w:r w:rsidRPr="00F67D00">
              <w:rPr>
                <w:sz w:val="24"/>
              </w:rPr>
              <w:t>ë</w:t>
            </w:r>
            <w:r w:rsidRPr="00F67D00">
              <w:rPr>
                <w:bCs/>
                <w:sz w:val="24"/>
                <w:szCs w:val="24"/>
              </w:rPr>
              <w:t xml:space="preserve">  ose zëvendësoj</w:t>
            </w:r>
            <w:r w:rsidRPr="00F67D00">
              <w:rPr>
                <w:sz w:val="24"/>
              </w:rPr>
              <w:t>ë</w:t>
            </w:r>
            <w:r w:rsidRPr="00F67D00">
              <w:rPr>
                <w:bCs/>
                <w:sz w:val="24"/>
                <w:szCs w:val="24"/>
              </w:rPr>
              <w:t xml:space="preserve"> pjesët e dëmtuara sipas manualeve teknike;</w:t>
            </w:r>
          </w:p>
          <w:p w14:paraId="5F8FD139" w14:textId="6217D8C9" w:rsidR="006418E6" w:rsidRPr="00F67D00" w:rsidRDefault="0022699C" w:rsidP="0089713E">
            <w:pPr>
              <w:pStyle w:val="TableParagraph"/>
              <w:numPr>
                <w:ilvl w:val="0"/>
                <w:numId w:val="35"/>
              </w:numPr>
              <w:tabs>
                <w:tab w:val="left" w:pos="476"/>
                <w:tab w:val="left" w:pos="477"/>
              </w:tabs>
              <w:spacing w:before="2" w:line="293" w:lineRule="exact"/>
              <w:jc w:val="both"/>
              <w:rPr>
                <w:sz w:val="24"/>
              </w:rPr>
            </w:pPr>
            <w:r w:rsidRPr="00F67D00">
              <w:rPr>
                <w:sz w:val="24"/>
              </w:rPr>
              <w:t>të kontrollojë</w:t>
            </w:r>
            <w:r w:rsidR="006418E6" w:rsidRPr="00F67D00">
              <w:rPr>
                <w:spacing w:val="-1"/>
                <w:sz w:val="24"/>
              </w:rPr>
              <w:t xml:space="preserve"> </w:t>
            </w:r>
            <w:r w:rsidRPr="00F67D00">
              <w:rPr>
                <w:sz w:val="24"/>
              </w:rPr>
              <w:t>mbarëvajtjen</w:t>
            </w:r>
            <w:r w:rsidR="006418E6" w:rsidRPr="00F67D00">
              <w:rPr>
                <w:spacing w:val="-1"/>
                <w:sz w:val="24"/>
              </w:rPr>
              <w:t xml:space="preserve"> </w:t>
            </w:r>
            <w:r w:rsidR="006418E6" w:rsidRPr="00F67D00">
              <w:rPr>
                <w:sz w:val="24"/>
              </w:rPr>
              <w:t>dhe</w:t>
            </w:r>
            <w:r w:rsidR="006418E6" w:rsidRPr="00F67D00">
              <w:rPr>
                <w:spacing w:val="-2"/>
                <w:sz w:val="24"/>
              </w:rPr>
              <w:t xml:space="preserve"> </w:t>
            </w:r>
            <w:r w:rsidRPr="00F67D00">
              <w:rPr>
                <w:sz w:val="24"/>
              </w:rPr>
              <w:t>cilësin</w:t>
            </w:r>
            <w:r w:rsidR="006418E6" w:rsidRPr="00F67D00">
              <w:rPr>
                <w:sz w:val="24"/>
              </w:rPr>
              <w:t>ë</w:t>
            </w:r>
            <w:r w:rsidR="006418E6" w:rsidRPr="00F67D00">
              <w:rPr>
                <w:spacing w:val="-1"/>
                <w:sz w:val="24"/>
              </w:rPr>
              <w:t xml:space="preserve"> </w:t>
            </w:r>
            <w:r w:rsidRPr="00F67D00">
              <w:rPr>
                <w:sz w:val="24"/>
              </w:rPr>
              <w:t>e</w:t>
            </w:r>
            <w:r w:rsidR="006418E6" w:rsidRPr="00F67D00">
              <w:rPr>
                <w:spacing w:val="-3"/>
                <w:sz w:val="24"/>
              </w:rPr>
              <w:t xml:space="preserve"> </w:t>
            </w:r>
            <w:r w:rsidRPr="00F67D00">
              <w:rPr>
                <w:sz w:val="24"/>
              </w:rPr>
              <w:t>punës;</w:t>
            </w:r>
          </w:p>
          <w:p w14:paraId="2B5A63FB" w14:textId="7E815ECC" w:rsidR="006418E6" w:rsidRPr="00F67D00" w:rsidRDefault="006418E6" w:rsidP="0089713E">
            <w:pPr>
              <w:pStyle w:val="TableParagraph"/>
              <w:numPr>
                <w:ilvl w:val="0"/>
                <w:numId w:val="35"/>
              </w:numPr>
              <w:tabs>
                <w:tab w:val="left" w:pos="476"/>
                <w:tab w:val="left" w:pos="477"/>
              </w:tabs>
              <w:spacing w:before="2" w:line="237" w:lineRule="auto"/>
              <w:ind w:right="51"/>
              <w:jc w:val="both"/>
              <w:rPr>
                <w:sz w:val="24"/>
              </w:rPr>
            </w:pPr>
            <w:r w:rsidRPr="00F67D00">
              <w:rPr>
                <w:sz w:val="24"/>
              </w:rPr>
              <w:t>të plotësojë dokumentacionin</w:t>
            </w:r>
            <w:r w:rsidRPr="00F67D00">
              <w:rPr>
                <w:spacing w:val="-1"/>
                <w:sz w:val="24"/>
              </w:rPr>
              <w:t xml:space="preserve"> </w:t>
            </w:r>
            <w:r w:rsidRPr="00F67D00">
              <w:rPr>
                <w:sz w:val="24"/>
              </w:rPr>
              <w:t>teknik</w:t>
            </w:r>
            <w:r w:rsidRPr="00F67D00">
              <w:rPr>
                <w:spacing w:val="-1"/>
                <w:sz w:val="24"/>
              </w:rPr>
              <w:t xml:space="preserve"> </w:t>
            </w:r>
            <w:r w:rsidRPr="00F67D00">
              <w:rPr>
                <w:sz w:val="24"/>
              </w:rPr>
              <w:t>për</w:t>
            </w:r>
            <w:r w:rsidRPr="00F67D00">
              <w:rPr>
                <w:spacing w:val="-3"/>
                <w:sz w:val="24"/>
              </w:rPr>
              <w:t xml:space="preserve"> </w:t>
            </w:r>
            <w:r w:rsidRPr="00F67D00">
              <w:rPr>
                <w:sz w:val="24"/>
              </w:rPr>
              <w:t>diagnostikimin</w:t>
            </w:r>
            <w:r w:rsidRPr="00F67D00">
              <w:rPr>
                <w:spacing w:val="-1"/>
                <w:sz w:val="24"/>
              </w:rPr>
              <w:t xml:space="preserve"> </w:t>
            </w:r>
            <w:r w:rsidRPr="00F67D00">
              <w:rPr>
                <w:sz w:val="24"/>
              </w:rPr>
              <w:t>dhe</w:t>
            </w:r>
            <w:r w:rsidRPr="00F67D00">
              <w:rPr>
                <w:spacing w:val="-2"/>
                <w:sz w:val="24"/>
              </w:rPr>
              <w:t xml:space="preserve"> </w:t>
            </w:r>
            <w:r w:rsidRPr="00F67D00">
              <w:rPr>
                <w:sz w:val="24"/>
              </w:rPr>
              <w:t xml:space="preserve">për </w:t>
            </w:r>
            <w:r w:rsidRPr="00F67D00">
              <w:rPr>
                <w:spacing w:val="-57"/>
                <w:sz w:val="24"/>
              </w:rPr>
              <w:t xml:space="preserve"> </w:t>
            </w:r>
            <w:r w:rsidRPr="00F67D00">
              <w:rPr>
                <w:sz w:val="24"/>
              </w:rPr>
              <w:t>riparimin</w:t>
            </w:r>
            <w:r w:rsidRPr="00F67D00">
              <w:rPr>
                <w:spacing w:val="-1"/>
                <w:sz w:val="24"/>
              </w:rPr>
              <w:t xml:space="preserve"> në </w:t>
            </w:r>
            <w:r w:rsidR="0022699C" w:rsidRPr="00F67D00">
              <w:rPr>
                <w:sz w:val="24"/>
              </w:rPr>
              <w:t>konstruksionin e karrocerisë;</w:t>
            </w:r>
          </w:p>
          <w:p w14:paraId="45BA59B8" w14:textId="59351C5B" w:rsidR="006418E6" w:rsidRPr="00F67D00" w:rsidRDefault="006418E6" w:rsidP="0089713E">
            <w:pPr>
              <w:pStyle w:val="TableParagraph"/>
              <w:numPr>
                <w:ilvl w:val="0"/>
                <w:numId w:val="35"/>
              </w:numPr>
              <w:tabs>
                <w:tab w:val="left" w:pos="499"/>
              </w:tabs>
              <w:spacing w:before="4" w:line="237" w:lineRule="auto"/>
              <w:ind w:right="51"/>
              <w:jc w:val="both"/>
              <w:rPr>
                <w:sz w:val="24"/>
              </w:rPr>
            </w:pPr>
            <w:r w:rsidRPr="00F67D00">
              <w:rPr>
                <w:sz w:val="24"/>
              </w:rPr>
              <w:t>të kryejë llogaritjet</w:t>
            </w:r>
            <w:r w:rsidRPr="00F67D00">
              <w:rPr>
                <w:spacing w:val="-2"/>
                <w:sz w:val="24"/>
              </w:rPr>
              <w:t xml:space="preserve"> </w:t>
            </w:r>
            <w:r w:rsidRPr="00F67D00">
              <w:rPr>
                <w:sz w:val="24"/>
              </w:rPr>
              <w:t>ekonomike</w:t>
            </w:r>
            <w:r w:rsidRPr="00F67D00">
              <w:rPr>
                <w:spacing w:val="-2"/>
                <w:sz w:val="24"/>
              </w:rPr>
              <w:t xml:space="preserve"> </w:t>
            </w:r>
            <w:r w:rsidRPr="00F67D00">
              <w:rPr>
                <w:sz w:val="24"/>
              </w:rPr>
              <w:t>për</w:t>
            </w:r>
            <w:r w:rsidRPr="00F67D00">
              <w:rPr>
                <w:spacing w:val="-1"/>
                <w:sz w:val="24"/>
              </w:rPr>
              <w:t xml:space="preserve"> </w:t>
            </w:r>
            <w:r w:rsidRPr="00F67D00">
              <w:rPr>
                <w:sz w:val="24"/>
              </w:rPr>
              <w:t>diagnostikimin</w:t>
            </w:r>
            <w:r w:rsidRPr="00F67D00">
              <w:rPr>
                <w:spacing w:val="-2"/>
                <w:sz w:val="24"/>
              </w:rPr>
              <w:t xml:space="preserve"> </w:t>
            </w:r>
            <w:r w:rsidRPr="00F67D00">
              <w:rPr>
                <w:sz w:val="24"/>
              </w:rPr>
              <w:t>dhe</w:t>
            </w:r>
            <w:r w:rsidRPr="00F67D00">
              <w:rPr>
                <w:spacing w:val="-2"/>
                <w:sz w:val="24"/>
              </w:rPr>
              <w:t xml:space="preserve"> </w:t>
            </w:r>
            <w:r w:rsidRPr="00F67D00">
              <w:rPr>
                <w:sz w:val="24"/>
              </w:rPr>
              <w:t xml:space="preserve">riparimin e </w:t>
            </w:r>
            <w:r w:rsidRPr="00F67D00">
              <w:rPr>
                <w:spacing w:val="-57"/>
                <w:sz w:val="24"/>
              </w:rPr>
              <w:t xml:space="preserve">  </w:t>
            </w:r>
            <w:r w:rsidRPr="00F67D00">
              <w:rPr>
                <w:sz w:val="24"/>
              </w:rPr>
              <w:t xml:space="preserve">parregullsive te </w:t>
            </w:r>
            <w:proofErr w:type="spellStart"/>
            <w:r w:rsidRPr="00F67D00">
              <w:rPr>
                <w:sz w:val="24"/>
              </w:rPr>
              <w:t>diagnostikuara</w:t>
            </w:r>
            <w:proofErr w:type="spellEnd"/>
            <w:r w:rsidRPr="00F67D00">
              <w:rPr>
                <w:sz w:val="24"/>
              </w:rPr>
              <w:t xml:space="preserve"> në</w:t>
            </w:r>
            <w:r w:rsidRPr="00F67D00">
              <w:rPr>
                <w:spacing w:val="-3"/>
                <w:sz w:val="24"/>
              </w:rPr>
              <w:t xml:space="preserve"> </w:t>
            </w:r>
            <w:r w:rsidR="0022699C" w:rsidRPr="00F67D00">
              <w:rPr>
                <w:sz w:val="24"/>
              </w:rPr>
              <w:t>konstruksionin e karrocerisë;</w:t>
            </w:r>
          </w:p>
          <w:p w14:paraId="1910B0E7" w14:textId="4251C681" w:rsidR="006418E6" w:rsidRPr="00F67D00" w:rsidRDefault="006418E6" w:rsidP="0089713E">
            <w:pPr>
              <w:pStyle w:val="TableParagraph"/>
              <w:numPr>
                <w:ilvl w:val="0"/>
                <w:numId w:val="35"/>
              </w:numPr>
              <w:tabs>
                <w:tab w:val="left" w:pos="499"/>
              </w:tabs>
              <w:spacing w:before="5" w:line="294" w:lineRule="exact"/>
              <w:jc w:val="both"/>
              <w:rPr>
                <w:sz w:val="24"/>
              </w:rPr>
            </w:pPr>
            <w:r w:rsidRPr="00F67D00">
              <w:rPr>
                <w:sz w:val="24"/>
              </w:rPr>
              <w:t>të tregojë kujdesin e duhur</w:t>
            </w:r>
            <w:r w:rsidRPr="00F67D00">
              <w:rPr>
                <w:spacing w:val="-1"/>
                <w:sz w:val="24"/>
              </w:rPr>
              <w:t xml:space="preserve"> </w:t>
            </w:r>
            <w:r w:rsidRPr="00F67D00">
              <w:rPr>
                <w:sz w:val="24"/>
              </w:rPr>
              <w:t>për</w:t>
            </w:r>
            <w:r w:rsidRPr="00F67D00">
              <w:rPr>
                <w:spacing w:val="-1"/>
                <w:sz w:val="24"/>
              </w:rPr>
              <w:t xml:space="preserve"> vendin dhe </w:t>
            </w:r>
            <w:r w:rsidRPr="00F67D00">
              <w:rPr>
                <w:sz w:val="24"/>
              </w:rPr>
              <w:t>mjetet e</w:t>
            </w:r>
            <w:r w:rsidRPr="00F67D00">
              <w:rPr>
                <w:spacing w:val="-1"/>
                <w:sz w:val="24"/>
              </w:rPr>
              <w:t xml:space="preserve"> </w:t>
            </w:r>
            <w:r w:rsidR="0022699C" w:rsidRPr="00F67D00">
              <w:rPr>
                <w:sz w:val="24"/>
              </w:rPr>
              <w:t>punës;</w:t>
            </w:r>
          </w:p>
          <w:p w14:paraId="305F4537" w14:textId="369F223C" w:rsidR="006418E6" w:rsidRPr="00F67D00" w:rsidRDefault="006418E6" w:rsidP="0089713E">
            <w:pPr>
              <w:pStyle w:val="TableParagraph"/>
              <w:numPr>
                <w:ilvl w:val="0"/>
                <w:numId w:val="35"/>
              </w:numPr>
              <w:tabs>
                <w:tab w:val="left" w:pos="499"/>
              </w:tabs>
              <w:spacing w:before="2" w:line="237" w:lineRule="auto"/>
              <w:ind w:right="51"/>
              <w:jc w:val="both"/>
              <w:rPr>
                <w:sz w:val="24"/>
              </w:rPr>
            </w:pPr>
            <w:r w:rsidRPr="00F67D00">
              <w:rPr>
                <w:sz w:val="24"/>
              </w:rPr>
              <w:lastRenderedPageBreak/>
              <w:t>të zbatojë rregullat e</w:t>
            </w:r>
            <w:r w:rsidRPr="00F67D00">
              <w:rPr>
                <w:spacing w:val="-3"/>
                <w:sz w:val="24"/>
              </w:rPr>
              <w:t xml:space="preserve"> </w:t>
            </w:r>
            <w:r w:rsidRPr="00F67D00">
              <w:rPr>
                <w:sz w:val="24"/>
              </w:rPr>
              <w:t>sigurimit</w:t>
            </w:r>
            <w:r w:rsidRPr="00F67D00">
              <w:rPr>
                <w:spacing w:val="-2"/>
                <w:sz w:val="24"/>
              </w:rPr>
              <w:t xml:space="preserve"> </w:t>
            </w:r>
            <w:r w:rsidRPr="00F67D00">
              <w:rPr>
                <w:sz w:val="24"/>
              </w:rPr>
              <w:t>teknik</w:t>
            </w:r>
            <w:r w:rsidRPr="00F67D00">
              <w:rPr>
                <w:spacing w:val="-1"/>
                <w:sz w:val="24"/>
              </w:rPr>
              <w:t xml:space="preserve"> dhe ruajtjes së mjedisit</w:t>
            </w:r>
            <w:r w:rsidR="00B45933" w:rsidRPr="00F67D00">
              <w:rPr>
                <w:spacing w:val="-1"/>
                <w:sz w:val="24"/>
              </w:rPr>
              <w:t>,</w:t>
            </w:r>
            <w:r w:rsidRPr="00F67D00">
              <w:rPr>
                <w:spacing w:val="-1"/>
                <w:sz w:val="24"/>
              </w:rPr>
              <w:t xml:space="preserve"> </w:t>
            </w:r>
            <w:r w:rsidR="00B45933" w:rsidRPr="00F67D00">
              <w:rPr>
                <w:sz w:val="24"/>
              </w:rPr>
              <w:t>gjatë</w:t>
            </w:r>
            <w:r w:rsidRPr="00F67D00">
              <w:rPr>
                <w:spacing w:val="-3"/>
                <w:sz w:val="24"/>
              </w:rPr>
              <w:t xml:space="preserve"> </w:t>
            </w:r>
            <w:r w:rsidRPr="00F67D00">
              <w:rPr>
                <w:sz w:val="24"/>
              </w:rPr>
              <w:t>diagnostikimit</w:t>
            </w:r>
            <w:r w:rsidRPr="00F67D00">
              <w:rPr>
                <w:spacing w:val="-2"/>
                <w:sz w:val="24"/>
              </w:rPr>
              <w:t xml:space="preserve"> </w:t>
            </w:r>
            <w:r w:rsidRPr="00F67D00">
              <w:rPr>
                <w:sz w:val="24"/>
              </w:rPr>
              <w:t>teknik</w:t>
            </w:r>
            <w:r w:rsidRPr="00F67D00">
              <w:rPr>
                <w:spacing w:val="-1"/>
                <w:sz w:val="24"/>
              </w:rPr>
              <w:t xml:space="preserve"> në </w:t>
            </w:r>
            <w:r w:rsidRPr="00F67D00">
              <w:rPr>
                <w:sz w:val="24"/>
              </w:rPr>
              <w:t>konstruksionin e karrocerisë</w:t>
            </w:r>
            <w:r w:rsidRPr="00F67D00">
              <w:rPr>
                <w:spacing w:val="-1"/>
                <w:sz w:val="24"/>
              </w:rPr>
              <w:t xml:space="preserve"> së </w:t>
            </w:r>
            <w:r w:rsidR="00B45933" w:rsidRPr="00F67D00">
              <w:rPr>
                <w:sz w:val="24"/>
              </w:rPr>
              <w:t>automjetit;</w:t>
            </w:r>
          </w:p>
          <w:p w14:paraId="0370B5D5" w14:textId="186EB3F1" w:rsidR="006418E6" w:rsidRPr="00F67D00" w:rsidRDefault="006418E6" w:rsidP="0089713E">
            <w:pPr>
              <w:pStyle w:val="TableParagraph"/>
              <w:numPr>
                <w:ilvl w:val="0"/>
                <w:numId w:val="35"/>
              </w:numPr>
              <w:spacing w:before="2" w:line="274" w:lineRule="exact"/>
              <w:jc w:val="both"/>
              <w:rPr>
                <w:b/>
                <w:i/>
                <w:sz w:val="24"/>
              </w:rPr>
            </w:pPr>
            <w:r w:rsidRPr="00F67D00">
              <w:rPr>
                <w:sz w:val="24"/>
              </w:rPr>
              <w:t>të komunikojë</w:t>
            </w:r>
            <w:r w:rsidRPr="00F67D00">
              <w:rPr>
                <w:spacing w:val="-2"/>
                <w:sz w:val="24"/>
              </w:rPr>
              <w:t xml:space="preserve"> </w:t>
            </w:r>
            <w:r w:rsidRPr="00F67D00">
              <w:rPr>
                <w:sz w:val="24"/>
              </w:rPr>
              <w:t>me</w:t>
            </w:r>
            <w:r w:rsidRPr="00F67D00">
              <w:rPr>
                <w:spacing w:val="-1"/>
                <w:sz w:val="24"/>
              </w:rPr>
              <w:t xml:space="preserve"> </w:t>
            </w:r>
            <w:r w:rsidRPr="00F67D00">
              <w:rPr>
                <w:sz w:val="24"/>
              </w:rPr>
              <w:t>etikë</w:t>
            </w:r>
            <w:r w:rsidRPr="00F67D00">
              <w:rPr>
                <w:spacing w:val="-2"/>
                <w:sz w:val="24"/>
              </w:rPr>
              <w:t xml:space="preserve"> </w:t>
            </w:r>
            <w:r w:rsidRPr="00F67D00">
              <w:rPr>
                <w:sz w:val="24"/>
              </w:rPr>
              <w:t>profesionale</w:t>
            </w:r>
            <w:r w:rsidR="00B45933" w:rsidRPr="00F67D00">
              <w:rPr>
                <w:sz w:val="24"/>
              </w:rPr>
              <w:t xml:space="preserve">, gjatë </w:t>
            </w:r>
            <w:r w:rsidRPr="00F67D00">
              <w:rPr>
                <w:sz w:val="24"/>
                <w:szCs w:val="24"/>
              </w:rPr>
              <w:t xml:space="preserve">diagnostikimit në </w:t>
            </w:r>
            <w:r w:rsidR="00B45933" w:rsidRPr="00F67D00">
              <w:rPr>
                <w:sz w:val="24"/>
              </w:rPr>
              <w:t>hallkave</w:t>
            </w:r>
            <w:r w:rsidRPr="00F67D00">
              <w:rPr>
                <w:sz w:val="24"/>
              </w:rPr>
              <w:t xml:space="preserve"> lidhëse dhe </w:t>
            </w:r>
            <w:r w:rsidRPr="00F67D00">
              <w:rPr>
                <w:spacing w:val="-58"/>
                <w:sz w:val="24"/>
              </w:rPr>
              <w:t xml:space="preserve"> </w:t>
            </w:r>
            <w:r w:rsidRPr="00F67D00">
              <w:rPr>
                <w:sz w:val="24"/>
              </w:rPr>
              <w:t>tërheqëse</w:t>
            </w:r>
            <w:r w:rsidRPr="00F67D00">
              <w:rPr>
                <w:spacing w:val="-2"/>
                <w:sz w:val="24"/>
              </w:rPr>
              <w:t xml:space="preserve"> </w:t>
            </w:r>
            <w:r w:rsidRPr="00F67D00">
              <w:rPr>
                <w:sz w:val="24"/>
              </w:rPr>
              <w:t>të automjetit</w:t>
            </w:r>
            <w:r w:rsidR="00B45933" w:rsidRPr="00F67D00">
              <w:rPr>
                <w:sz w:val="24"/>
              </w:rPr>
              <w:t>.</w:t>
            </w:r>
          </w:p>
          <w:p w14:paraId="15FC6C72" w14:textId="77777777" w:rsidR="006418E6" w:rsidRPr="00F67D00" w:rsidRDefault="006418E6" w:rsidP="00670CBB">
            <w:pPr>
              <w:keepLines/>
              <w:widowControl w:val="0"/>
              <w:tabs>
                <w:tab w:val="left" w:pos="650"/>
              </w:tabs>
              <w:autoSpaceDE w:val="0"/>
              <w:autoSpaceDN w:val="0"/>
              <w:spacing w:after="0" w:line="240" w:lineRule="auto"/>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b/>
                <w:i/>
                <w:kern w:val="0"/>
                <w:sz w:val="24"/>
                <w:szCs w:val="24"/>
                <w14:ligatures w14:val="none"/>
              </w:rPr>
              <w:t>Instrumentet e vlerësimit</w:t>
            </w:r>
            <w:r w:rsidRPr="00F67D00">
              <w:rPr>
                <w:rFonts w:ascii="Times New Roman" w:eastAsia="Times New Roman" w:hAnsi="Times New Roman" w:cs="Times New Roman"/>
                <w:kern w:val="0"/>
                <w:sz w:val="24"/>
                <w:szCs w:val="24"/>
                <w14:ligatures w14:val="none"/>
              </w:rPr>
              <w:t>:</w:t>
            </w:r>
          </w:p>
          <w:p w14:paraId="155AFC75" w14:textId="77777777" w:rsidR="006418E6" w:rsidRPr="00F67D00" w:rsidRDefault="006418E6" w:rsidP="00843CDE">
            <w:pPr>
              <w:widowControl w:val="0"/>
              <w:numPr>
                <w:ilvl w:val="0"/>
                <w:numId w:val="8"/>
              </w:numPr>
              <w:tabs>
                <w:tab w:val="left" w:pos="98"/>
              </w:tabs>
              <w:autoSpaceDE w:val="0"/>
              <w:autoSpaceDN w:val="0"/>
              <w:spacing w:after="0" w:line="240" w:lineRule="auto"/>
              <w:ind w:left="458"/>
              <w:rPr>
                <w:rFonts w:ascii="Times New Roman" w:eastAsia="Times New Roman" w:hAnsi="Times New Roman" w:cs="Times New Roman"/>
                <w:kern w:val="0"/>
                <w:sz w:val="24"/>
                <w:szCs w:val="24"/>
                <w:lang w:bidi="en-US"/>
                <w14:ligatures w14:val="none"/>
              </w:rPr>
            </w:pPr>
            <w:r w:rsidRPr="00F67D00">
              <w:rPr>
                <w:rFonts w:ascii="Times New Roman" w:eastAsia="Times New Roman" w:hAnsi="Times New Roman" w:cs="Times New Roman"/>
                <w:kern w:val="0"/>
                <w:sz w:val="24"/>
                <w:szCs w:val="24"/>
                <w:lang w:bidi="en-US"/>
                <w14:ligatures w14:val="none"/>
              </w:rPr>
              <w:t>Vëzhgim me listë kontrolli.</w:t>
            </w:r>
          </w:p>
        </w:tc>
      </w:tr>
    </w:tbl>
    <w:p w14:paraId="685D037B" w14:textId="77777777" w:rsidR="006418E6" w:rsidRPr="00F67D00" w:rsidRDefault="006418E6" w:rsidP="006418E6">
      <w:pPr>
        <w:widowControl w:val="0"/>
        <w:autoSpaceDE w:val="0"/>
        <w:autoSpaceDN w:val="0"/>
        <w:spacing w:after="0" w:line="240" w:lineRule="auto"/>
        <w:rPr>
          <w:rFonts w:ascii="Times New Roman" w:eastAsia="Times New Roman" w:hAnsi="Times New Roman" w:cs="Times New Roman"/>
          <w:kern w:val="0"/>
          <w14:ligatures w14:val="none"/>
        </w:rPr>
      </w:pPr>
    </w:p>
    <w:p w14:paraId="71E1E15E" w14:textId="77777777" w:rsidR="006418E6" w:rsidRPr="00F67D00" w:rsidRDefault="006418E6" w:rsidP="006418E6">
      <w:pPr>
        <w:widowControl w:val="0"/>
        <w:autoSpaceDE w:val="0"/>
        <w:autoSpaceDN w:val="0"/>
        <w:spacing w:after="0" w:line="240" w:lineRule="auto"/>
        <w:rPr>
          <w:rFonts w:ascii="Times New Roman" w:eastAsia="Calibri" w:hAnsi="Times New Roman" w:cs="Times New Roman"/>
          <w:kern w:val="0"/>
          <w14:ligatures w14:val="none"/>
        </w:rPr>
      </w:pPr>
    </w:p>
    <w:tbl>
      <w:tblPr>
        <w:tblW w:w="7356" w:type="dxa"/>
        <w:tblInd w:w="1884" w:type="dxa"/>
        <w:tblLayout w:type="fixed"/>
        <w:tblLook w:val="04A0" w:firstRow="1" w:lastRow="0" w:firstColumn="1" w:lastColumn="0" w:noHBand="0" w:noVBand="1"/>
      </w:tblPr>
      <w:tblGrid>
        <w:gridCol w:w="810"/>
        <w:gridCol w:w="6546"/>
      </w:tblGrid>
      <w:tr w:rsidR="00801148" w:rsidRPr="00F67D00" w14:paraId="7DB15928" w14:textId="77777777" w:rsidTr="004B4F7A">
        <w:trPr>
          <w:trHeight w:val="1790"/>
        </w:trPr>
        <w:tc>
          <w:tcPr>
            <w:tcW w:w="810" w:type="dxa"/>
          </w:tcPr>
          <w:p w14:paraId="018FD17B" w14:textId="77777777" w:rsidR="006418E6" w:rsidRPr="00F67D00" w:rsidRDefault="006418E6" w:rsidP="004B4F7A">
            <w:pPr>
              <w:widowControl w:val="0"/>
              <w:numPr>
                <w:ilvl w:val="12"/>
                <w:numId w:val="0"/>
              </w:numPr>
              <w:autoSpaceDE w:val="0"/>
              <w:autoSpaceDN w:val="0"/>
              <w:spacing w:after="0" w:line="240" w:lineRule="auto"/>
              <w:rPr>
                <w:rFonts w:ascii="Times New Roman" w:eastAsia="Times New Roman" w:hAnsi="Times New Roman" w:cs="Times New Roman"/>
                <w:b/>
                <w:kern w:val="0"/>
                <w:sz w:val="24"/>
                <w:szCs w:val="24"/>
                <w14:ligatures w14:val="none"/>
              </w:rPr>
            </w:pPr>
            <w:r w:rsidRPr="00F67D00">
              <w:rPr>
                <w:rFonts w:ascii="Times New Roman" w:eastAsia="Times New Roman" w:hAnsi="Times New Roman" w:cs="Times New Roman"/>
                <w:b/>
                <w:kern w:val="0"/>
                <w:sz w:val="24"/>
                <w:szCs w:val="24"/>
                <w14:ligatures w14:val="none"/>
              </w:rPr>
              <w:t xml:space="preserve">RN 4 </w:t>
            </w:r>
          </w:p>
        </w:tc>
        <w:tc>
          <w:tcPr>
            <w:tcW w:w="6546" w:type="dxa"/>
          </w:tcPr>
          <w:p w14:paraId="056418C1" w14:textId="6938E016" w:rsidR="006418E6" w:rsidRPr="00F67D00" w:rsidRDefault="0007459C" w:rsidP="00670CBB">
            <w:pPr>
              <w:pStyle w:val="TableParagraph"/>
              <w:ind w:left="0" w:right="379"/>
              <w:jc w:val="both"/>
              <w:rPr>
                <w:b/>
                <w:sz w:val="24"/>
              </w:rPr>
            </w:pPr>
            <w:r w:rsidRPr="00F67D00">
              <w:rPr>
                <w:b/>
                <w:iCs/>
                <w:sz w:val="24"/>
                <w:szCs w:val="24"/>
              </w:rPr>
              <w:t>Individi</w:t>
            </w:r>
            <w:r w:rsidR="006418E6" w:rsidRPr="00F67D00">
              <w:rPr>
                <w:b/>
                <w:iCs/>
                <w:sz w:val="24"/>
                <w:szCs w:val="24"/>
              </w:rPr>
              <w:t xml:space="preserve"> </w:t>
            </w:r>
            <w:r w:rsidR="006418E6" w:rsidRPr="00F67D00">
              <w:rPr>
                <w:b/>
                <w:sz w:val="24"/>
              </w:rPr>
              <w:t>diagnostikon parregullsitë e</w:t>
            </w:r>
            <w:r w:rsidR="006418E6" w:rsidRPr="00F67D00">
              <w:rPr>
                <w:b/>
                <w:spacing w:val="-2"/>
                <w:sz w:val="24"/>
              </w:rPr>
              <w:t xml:space="preserve"> </w:t>
            </w:r>
            <w:r w:rsidR="006523D6" w:rsidRPr="00F67D00">
              <w:rPr>
                <w:b/>
                <w:sz w:val="24"/>
              </w:rPr>
              <w:t xml:space="preserve">dëmtimeve strukturore dhe </w:t>
            </w:r>
            <w:proofErr w:type="spellStart"/>
            <w:r w:rsidR="006523D6" w:rsidRPr="00F67D00">
              <w:rPr>
                <w:b/>
                <w:sz w:val="24"/>
              </w:rPr>
              <w:t>jostrukturore</w:t>
            </w:r>
            <w:proofErr w:type="spellEnd"/>
            <w:r w:rsidR="006523D6" w:rsidRPr="00F67D00">
              <w:rPr>
                <w:b/>
                <w:sz w:val="24"/>
              </w:rPr>
              <w:t xml:space="preserve"> në sistemin e karrocerisë.</w:t>
            </w:r>
          </w:p>
          <w:p w14:paraId="6C165903" w14:textId="77777777" w:rsidR="006418E6" w:rsidRPr="00F67D00" w:rsidRDefault="006418E6" w:rsidP="00670CBB">
            <w:pPr>
              <w:widowControl w:val="0"/>
              <w:tabs>
                <w:tab w:val="left" w:pos="360"/>
              </w:tabs>
              <w:autoSpaceDE w:val="0"/>
              <w:autoSpaceDN w:val="0"/>
              <w:spacing w:after="0" w:line="240" w:lineRule="auto"/>
              <w:jc w:val="both"/>
              <w:rPr>
                <w:rFonts w:ascii="Times New Roman" w:eastAsia="Times New Roman" w:hAnsi="Times New Roman" w:cs="Times New Roman"/>
                <w:b/>
                <w:i/>
                <w:kern w:val="0"/>
                <w:sz w:val="24"/>
                <w:szCs w:val="24"/>
                <w14:ligatures w14:val="none"/>
              </w:rPr>
            </w:pPr>
            <w:r w:rsidRPr="00F67D00">
              <w:rPr>
                <w:rFonts w:ascii="Times New Roman" w:eastAsia="Times New Roman" w:hAnsi="Times New Roman" w:cs="Times New Roman"/>
                <w:b/>
                <w:i/>
                <w:kern w:val="0"/>
                <w:sz w:val="24"/>
                <w:szCs w:val="24"/>
                <w14:ligatures w14:val="none"/>
              </w:rPr>
              <w:t>Kriteret e vlerësimit:</w:t>
            </w:r>
          </w:p>
          <w:p w14:paraId="3061B691" w14:textId="1666CACE" w:rsidR="006418E6" w:rsidRPr="00F67D00" w:rsidRDefault="0007459C" w:rsidP="00670CBB">
            <w:pPr>
              <w:widowControl w:val="0"/>
              <w:tabs>
                <w:tab w:val="left" w:pos="360"/>
              </w:tabs>
              <w:autoSpaceDE w:val="0"/>
              <w:autoSpaceDN w:val="0"/>
              <w:spacing w:after="0" w:line="240" w:lineRule="auto"/>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kern w:val="0"/>
                <w:sz w:val="24"/>
                <w:szCs w:val="24"/>
                <w14:ligatures w14:val="none"/>
              </w:rPr>
              <w:t>Individi</w:t>
            </w:r>
            <w:r w:rsidR="006418E6" w:rsidRPr="00F67D00">
              <w:rPr>
                <w:rFonts w:ascii="Times New Roman" w:eastAsia="Times New Roman" w:hAnsi="Times New Roman" w:cs="Times New Roman"/>
                <w:kern w:val="0"/>
                <w:sz w:val="24"/>
                <w:szCs w:val="24"/>
                <w14:ligatures w14:val="none"/>
              </w:rPr>
              <w:t xml:space="preserve"> duhet të jetë i aftë:</w:t>
            </w:r>
          </w:p>
          <w:p w14:paraId="1DFC26EF" w14:textId="2CCBDA54" w:rsidR="00FA6CBE" w:rsidRPr="00F67D00" w:rsidRDefault="00FA6CBE" w:rsidP="0089713E">
            <w:pPr>
              <w:widowControl w:val="0"/>
              <w:numPr>
                <w:ilvl w:val="0"/>
                <w:numId w:val="28"/>
              </w:numPr>
              <w:autoSpaceDE w:val="0"/>
              <w:autoSpaceDN w:val="0"/>
              <w:spacing w:after="0" w:line="240" w:lineRule="auto"/>
              <w:ind w:right="75"/>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kern w:val="0"/>
                <w:sz w:val="24"/>
                <w:szCs w:val="24"/>
                <w14:ligatures w14:val="none"/>
              </w:rPr>
              <w:t>të përshkruajë ndërtimin dhe funksionin e karrocerisë së automjetit;</w:t>
            </w:r>
          </w:p>
          <w:p w14:paraId="23838EE0" w14:textId="59255870" w:rsidR="00FA6CBE" w:rsidRPr="00F67D00" w:rsidRDefault="00FA6CBE" w:rsidP="0089713E">
            <w:pPr>
              <w:widowControl w:val="0"/>
              <w:numPr>
                <w:ilvl w:val="0"/>
                <w:numId w:val="28"/>
              </w:numPr>
              <w:autoSpaceDE w:val="0"/>
              <w:autoSpaceDN w:val="0"/>
              <w:spacing w:after="0" w:line="240" w:lineRule="auto"/>
              <w:ind w:right="75"/>
              <w:jc w:val="both"/>
              <w:rPr>
                <w:rStyle w:val="Strong"/>
                <w:rFonts w:ascii="Times New Roman" w:eastAsia="Times New Roman" w:hAnsi="Times New Roman" w:cs="Times New Roman"/>
                <w:b w:val="0"/>
                <w:bCs w:val="0"/>
                <w:kern w:val="0"/>
                <w:sz w:val="24"/>
                <w:szCs w:val="24"/>
                <w14:ligatures w14:val="none"/>
              </w:rPr>
            </w:pPr>
            <w:r w:rsidRPr="00F67D00">
              <w:rPr>
                <w:rFonts w:ascii="Times New Roman" w:eastAsia="Times New Roman" w:hAnsi="Times New Roman" w:cs="Times New Roman"/>
                <w:kern w:val="0"/>
                <w:sz w:val="24"/>
                <w:szCs w:val="24"/>
                <w14:ligatures w14:val="none"/>
              </w:rPr>
              <w:t xml:space="preserve">të përcaktojë </w:t>
            </w:r>
            <w:r w:rsidRPr="00F67D00">
              <w:rPr>
                <w:rStyle w:val="Strong"/>
                <w:rFonts w:ascii="Times New Roman" w:eastAsiaTheme="majorEastAsia" w:hAnsi="Times New Roman" w:cs="Times New Roman"/>
                <w:b w:val="0"/>
                <w:sz w:val="24"/>
                <w:szCs w:val="24"/>
              </w:rPr>
              <w:t xml:space="preserve">qartë dëmtimet strukturore nga ato </w:t>
            </w:r>
            <w:proofErr w:type="spellStart"/>
            <w:r w:rsidRPr="00F67D00">
              <w:rPr>
                <w:rStyle w:val="Strong"/>
                <w:rFonts w:ascii="Times New Roman" w:eastAsiaTheme="majorEastAsia" w:hAnsi="Times New Roman" w:cs="Times New Roman"/>
                <w:b w:val="0"/>
                <w:sz w:val="24"/>
                <w:szCs w:val="24"/>
              </w:rPr>
              <w:t>jostrukturore</w:t>
            </w:r>
            <w:proofErr w:type="spellEnd"/>
            <w:r w:rsidRPr="00F67D00">
              <w:rPr>
                <w:rStyle w:val="Strong"/>
                <w:rFonts w:ascii="Times New Roman" w:eastAsiaTheme="majorEastAsia" w:hAnsi="Times New Roman" w:cs="Times New Roman"/>
                <w:b w:val="0"/>
                <w:sz w:val="24"/>
                <w:szCs w:val="24"/>
              </w:rPr>
              <w:t>, duke argumentuar ndryshimin mes tyre;</w:t>
            </w:r>
          </w:p>
          <w:p w14:paraId="08BE986F" w14:textId="1A8478D3" w:rsidR="00FA6CBE" w:rsidRPr="00F67D00" w:rsidRDefault="00FA6CBE" w:rsidP="0089713E">
            <w:pPr>
              <w:widowControl w:val="0"/>
              <w:numPr>
                <w:ilvl w:val="0"/>
                <w:numId w:val="28"/>
              </w:numPr>
              <w:autoSpaceDE w:val="0"/>
              <w:autoSpaceDN w:val="0"/>
              <w:spacing w:after="0" w:line="240" w:lineRule="auto"/>
              <w:ind w:right="75"/>
              <w:jc w:val="both"/>
              <w:rPr>
                <w:rFonts w:ascii="Times New Roman" w:eastAsia="Times New Roman" w:hAnsi="Times New Roman" w:cs="Times New Roman"/>
                <w:kern w:val="0"/>
                <w:sz w:val="24"/>
                <w:szCs w:val="24"/>
                <w14:ligatures w14:val="none"/>
              </w:rPr>
            </w:pPr>
            <w:r w:rsidRPr="00F67D00">
              <w:rPr>
                <w:rStyle w:val="Strong"/>
                <w:rFonts w:ascii="Times New Roman" w:eastAsiaTheme="majorEastAsia" w:hAnsi="Times New Roman" w:cs="Times New Roman"/>
                <w:b w:val="0"/>
                <w:sz w:val="24"/>
                <w:szCs w:val="24"/>
              </w:rPr>
              <w:t xml:space="preserve">të diagnostikojë </w:t>
            </w:r>
            <w:r w:rsidRPr="00F67D00">
              <w:rPr>
                <w:rFonts w:ascii="Times New Roman" w:hAnsi="Times New Roman" w:cs="Times New Roman"/>
                <w:sz w:val="24"/>
                <w:szCs w:val="24"/>
              </w:rPr>
              <w:t xml:space="preserve">dëmtimet strukturore (p.sh. deformime në kolonat mbajtëse, zonat e </w:t>
            </w:r>
            <w:proofErr w:type="spellStart"/>
            <w:r w:rsidRPr="00F67D00">
              <w:rPr>
                <w:rFonts w:ascii="Times New Roman" w:hAnsi="Times New Roman" w:cs="Times New Roman"/>
                <w:sz w:val="24"/>
                <w:szCs w:val="24"/>
              </w:rPr>
              <w:t>absorbit</w:t>
            </w:r>
            <w:proofErr w:type="spellEnd"/>
            <w:r w:rsidRPr="00F67D00">
              <w:rPr>
                <w:rFonts w:ascii="Times New Roman" w:hAnsi="Times New Roman" w:cs="Times New Roman"/>
                <w:sz w:val="24"/>
                <w:szCs w:val="24"/>
              </w:rPr>
              <w:t xml:space="preserve"> të energjisë, etj.) nga ato </w:t>
            </w:r>
            <w:proofErr w:type="spellStart"/>
            <w:r w:rsidRPr="00F67D00">
              <w:rPr>
                <w:rFonts w:ascii="Times New Roman" w:hAnsi="Times New Roman" w:cs="Times New Roman"/>
                <w:sz w:val="24"/>
                <w:szCs w:val="24"/>
              </w:rPr>
              <w:t>jostrukturore</w:t>
            </w:r>
            <w:proofErr w:type="spellEnd"/>
            <w:r w:rsidRPr="00F67D00">
              <w:rPr>
                <w:rFonts w:ascii="Times New Roman" w:hAnsi="Times New Roman" w:cs="Times New Roman"/>
                <w:sz w:val="24"/>
                <w:szCs w:val="24"/>
              </w:rPr>
              <w:t xml:space="preserve"> (p.sh. gërvishtje, zhvendosje panelesh);</w:t>
            </w:r>
          </w:p>
          <w:p w14:paraId="00425F02" w14:textId="7412AF4F" w:rsidR="00EC780F" w:rsidRPr="00F67D00" w:rsidRDefault="00EC780F" w:rsidP="0089713E">
            <w:pPr>
              <w:widowControl w:val="0"/>
              <w:numPr>
                <w:ilvl w:val="0"/>
                <w:numId w:val="28"/>
              </w:numPr>
              <w:autoSpaceDE w:val="0"/>
              <w:autoSpaceDN w:val="0"/>
              <w:spacing w:after="0" w:line="240" w:lineRule="auto"/>
              <w:ind w:right="75"/>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kern w:val="0"/>
                <w:sz w:val="24"/>
                <w:szCs w:val="24"/>
                <w14:ligatures w14:val="none"/>
              </w:rPr>
              <w:t xml:space="preserve">të përgatitë vendin e punës dhe automjetin për diagnostikimin e </w:t>
            </w:r>
            <w:r w:rsidR="006523D6" w:rsidRPr="00F67D00">
              <w:rPr>
                <w:rFonts w:ascii="Times New Roman" w:eastAsia="Times New Roman" w:hAnsi="Times New Roman" w:cs="Times New Roman"/>
                <w:kern w:val="0"/>
                <w:sz w:val="24"/>
                <w:szCs w:val="24"/>
                <w14:ligatures w14:val="none"/>
              </w:rPr>
              <w:t xml:space="preserve">dëmtimeve strukturore dhe </w:t>
            </w:r>
            <w:proofErr w:type="spellStart"/>
            <w:r w:rsidR="006523D6" w:rsidRPr="00F67D00">
              <w:rPr>
                <w:rFonts w:ascii="Times New Roman" w:eastAsia="Times New Roman" w:hAnsi="Times New Roman" w:cs="Times New Roman"/>
                <w:kern w:val="0"/>
                <w:sz w:val="24"/>
                <w:szCs w:val="24"/>
                <w14:ligatures w14:val="none"/>
              </w:rPr>
              <w:t>jostrukturore</w:t>
            </w:r>
            <w:proofErr w:type="spellEnd"/>
            <w:r w:rsidR="006523D6" w:rsidRPr="00F67D00">
              <w:rPr>
                <w:rFonts w:ascii="Times New Roman" w:eastAsia="Times New Roman" w:hAnsi="Times New Roman" w:cs="Times New Roman"/>
                <w:kern w:val="0"/>
                <w:sz w:val="24"/>
                <w:szCs w:val="24"/>
                <w14:ligatures w14:val="none"/>
              </w:rPr>
              <w:t>;</w:t>
            </w:r>
          </w:p>
          <w:p w14:paraId="0D438049" w14:textId="5BB1A88D" w:rsidR="00EC780F" w:rsidRPr="00F67D00" w:rsidRDefault="00486657" w:rsidP="0089713E">
            <w:pPr>
              <w:widowControl w:val="0"/>
              <w:numPr>
                <w:ilvl w:val="0"/>
                <w:numId w:val="28"/>
              </w:numPr>
              <w:autoSpaceDE w:val="0"/>
              <w:autoSpaceDN w:val="0"/>
              <w:spacing w:after="0" w:line="240" w:lineRule="auto"/>
              <w:ind w:right="75"/>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kern w:val="0"/>
                <w:sz w:val="24"/>
                <w:szCs w:val="24"/>
                <w14:ligatures w14:val="none"/>
              </w:rPr>
              <w:t>të përdorë</w:t>
            </w:r>
            <w:r w:rsidR="006523D6" w:rsidRPr="00F67D00">
              <w:rPr>
                <w:rFonts w:ascii="Times New Roman" w:eastAsia="Times New Roman" w:hAnsi="Times New Roman" w:cs="Times New Roman"/>
                <w:kern w:val="0"/>
                <w:sz w:val="24"/>
                <w:szCs w:val="24"/>
                <w14:ligatures w14:val="none"/>
              </w:rPr>
              <w:t xml:space="preserve"> veglat, pajisjet dhe instrumentet</w:t>
            </w:r>
            <w:r w:rsidR="00EC780F" w:rsidRPr="00F67D00">
              <w:rPr>
                <w:rFonts w:ascii="Times New Roman" w:eastAsia="Times New Roman" w:hAnsi="Times New Roman" w:cs="Times New Roman"/>
                <w:kern w:val="0"/>
                <w:sz w:val="24"/>
                <w:szCs w:val="24"/>
                <w14:ligatures w14:val="none"/>
              </w:rPr>
              <w:t xml:space="preserve"> për diagnostikimin e </w:t>
            </w:r>
            <w:r w:rsidR="006523D6" w:rsidRPr="00F67D00">
              <w:rPr>
                <w:rFonts w:ascii="Times New Roman" w:eastAsia="Times New Roman" w:hAnsi="Times New Roman" w:cs="Times New Roman"/>
                <w:kern w:val="0"/>
                <w:sz w:val="24"/>
                <w:szCs w:val="24"/>
                <w14:ligatures w14:val="none"/>
              </w:rPr>
              <w:t xml:space="preserve">dëmtimeve strukturore dhe </w:t>
            </w:r>
            <w:proofErr w:type="spellStart"/>
            <w:r w:rsidR="006523D6" w:rsidRPr="00F67D00">
              <w:rPr>
                <w:rFonts w:ascii="Times New Roman" w:eastAsia="Times New Roman" w:hAnsi="Times New Roman" w:cs="Times New Roman"/>
                <w:kern w:val="0"/>
                <w:sz w:val="24"/>
                <w:szCs w:val="24"/>
                <w14:ligatures w14:val="none"/>
              </w:rPr>
              <w:t>jostrukturore</w:t>
            </w:r>
            <w:proofErr w:type="spellEnd"/>
            <w:r w:rsidR="006523D6" w:rsidRPr="00F67D00">
              <w:rPr>
                <w:rFonts w:ascii="Times New Roman" w:eastAsia="Times New Roman" w:hAnsi="Times New Roman" w:cs="Times New Roman"/>
                <w:kern w:val="0"/>
                <w:sz w:val="24"/>
                <w:szCs w:val="24"/>
                <w14:ligatures w14:val="none"/>
              </w:rPr>
              <w:t>;</w:t>
            </w:r>
          </w:p>
          <w:p w14:paraId="719D189B" w14:textId="7C9B5141" w:rsidR="00EC780F" w:rsidRPr="00F67D00" w:rsidRDefault="00EC780F" w:rsidP="0089713E">
            <w:pPr>
              <w:widowControl w:val="0"/>
              <w:numPr>
                <w:ilvl w:val="0"/>
                <w:numId w:val="28"/>
              </w:numPr>
              <w:autoSpaceDE w:val="0"/>
              <w:autoSpaceDN w:val="0"/>
              <w:spacing w:after="0" w:line="240" w:lineRule="auto"/>
              <w:ind w:right="75"/>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kern w:val="0"/>
                <w:sz w:val="24"/>
                <w:szCs w:val="24"/>
                <w14:ligatures w14:val="none"/>
              </w:rPr>
              <w:t>të konsultohet me dokum</w:t>
            </w:r>
            <w:r w:rsidR="006523D6" w:rsidRPr="00F67D00">
              <w:rPr>
                <w:rFonts w:ascii="Times New Roman" w:eastAsia="Times New Roman" w:hAnsi="Times New Roman" w:cs="Times New Roman"/>
                <w:kern w:val="0"/>
                <w:sz w:val="24"/>
                <w:szCs w:val="24"/>
                <w14:ligatures w14:val="none"/>
              </w:rPr>
              <w:t>entacionin teknik të automjetit;</w:t>
            </w:r>
          </w:p>
          <w:p w14:paraId="071D6248" w14:textId="77777777" w:rsidR="006523D6" w:rsidRPr="00F67D00" w:rsidRDefault="00EC780F" w:rsidP="0089713E">
            <w:pPr>
              <w:widowControl w:val="0"/>
              <w:numPr>
                <w:ilvl w:val="0"/>
                <w:numId w:val="28"/>
              </w:numPr>
              <w:autoSpaceDE w:val="0"/>
              <w:autoSpaceDN w:val="0"/>
              <w:spacing w:after="0" w:line="240" w:lineRule="auto"/>
              <w:ind w:right="75"/>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kern w:val="0"/>
                <w:sz w:val="24"/>
                <w:szCs w:val="24"/>
                <w14:ligatures w14:val="none"/>
              </w:rPr>
              <w:t xml:space="preserve">të përcaktojë procedurat për diagnostikimin e </w:t>
            </w:r>
            <w:r w:rsidR="006523D6" w:rsidRPr="00F67D00">
              <w:rPr>
                <w:rFonts w:ascii="Times New Roman" w:eastAsia="Times New Roman" w:hAnsi="Times New Roman" w:cs="Times New Roman"/>
                <w:kern w:val="0"/>
                <w:sz w:val="24"/>
                <w:szCs w:val="24"/>
                <w14:ligatures w14:val="none"/>
              </w:rPr>
              <w:t xml:space="preserve">dëmtimeve strukturore dhe </w:t>
            </w:r>
            <w:proofErr w:type="spellStart"/>
            <w:r w:rsidR="006523D6" w:rsidRPr="00F67D00">
              <w:rPr>
                <w:rFonts w:ascii="Times New Roman" w:eastAsia="Times New Roman" w:hAnsi="Times New Roman" w:cs="Times New Roman"/>
                <w:kern w:val="0"/>
                <w:sz w:val="24"/>
                <w:szCs w:val="24"/>
                <w14:ligatures w14:val="none"/>
              </w:rPr>
              <w:t>jostrukturore</w:t>
            </w:r>
            <w:proofErr w:type="spellEnd"/>
            <w:r w:rsidR="006523D6" w:rsidRPr="00F67D00">
              <w:rPr>
                <w:rFonts w:ascii="Times New Roman" w:eastAsia="Times New Roman" w:hAnsi="Times New Roman" w:cs="Times New Roman"/>
                <w:kern w:val="0"/>
                <w:sz w:val="24"/>
                <w:szCs w:val="24"/>
                <w14:ligatures w14:val="none"/>
              </w:rPr>
              <w:t>;</w:t>
            </w:r>
          </w:p>
          <w:p w14:paraId="2A95FC59" w14:textId="77777777" w:rsidR="006523D6" w:rsidRPr="00F67D00" w:rsidRDefault="006523D6" w:rsidP="0089713E">
            <w:pPr>
              <w:widowControl w:val="0"/>
              <w:numPr>
                <w:ilvl w:val="0"/>
                <w:numId w:val="28"/>
              </w:numPr>
              <w:autoSpaceDE w:val="0"/>
              <w:autoSpaceDN w:val="0"/>
              <w:spacing w:after="0" w:line="240" w:lineRule="auto"/>
              <w:ind w:right="75"/>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kern w:val="0"/>
                <w:sz w:val="24"/>
                <w:szCs w:val="24"/>
                <w14:ligatures w14:val="none"/>
              </w:rPr>
              <w:t xml:space="preserve">të përdorë pajisje kompjuterike për matjen e përputhshmërisë së </w:t>
            </w:r>
            <w:proofErr w:type="spellStart"/>
            <w:r w:rsidRPr="00F67D00">
              <w:rPr>
                <w:rFonts w:ascii="Times New Roman" w:eastAsia="Times New Roman" w:hAnsi="Times New Roman" w:cs="Times New Roman"/>
                <w:kern w:val="0"/>
                <w:sz w:val="24"/>
                <w:szCs w:val="24"/>
                <w14:ligatures w14:val="none"/>
              </w:rPr>
              <w:t>shasisë</w:t>
            </w:r>
            <w:proofErr w:type="spellEnd"/>
            <w:r w:rsidRPr="00F67D00">
              <w:rPr>
                <w:rFonts w:ascii="Times New Roman" w:eastAsia="Times New Roman" w:hAnsi="Times New Roman" w:cs="Times New Roman"/>
                <w:kern w:val="0"/>
                <w:sz w:val="24"/>
                <w:szCs w:val="24"/>
                <w14:ligatures w14:val="none"/>
              </w:rPr>
              <w:t xml:space="preserve"> dhe trupit të automjetit në rast deformimi (pajisje për matje </w:t>
            </w:r>
            <w:proofErr w:type="spellStart"/>
            <w:r w:rsidRPr="00F67D00">
              <w:rPr>
                <w:rFonts w:ascii="Times New Roman" w:eastAsia="Times New Roman" w:hAnsi="Times New Roman" w:cs="Times New Roman"/>
                <w:kern w:val="0"/>
                <w:sz w:val="24"/>
                <w:szCs w:val="24"/>
                <w14:ligatures w14:val="none"/>
              </w:rPr>
              <w:t>dixhitale</w:t>
            </w:r>
            <w:proofErr w:type="spellEnd"/>
            <w:r w:rsidRPr="00F67D00">
              <w:rPr>
                <w:rFonts w:ascii="Times New Roman" w:eastAsia="Times New Roman" w:hAnsi="Times New Roman" w:cs="Times New Roman"/>
                <w:kern w:val="0"/>
                <w:sz w:val="24"/>
                <w:szCs w:val="24"/>
                <w14:ligatures w14:val="none"/>
              </w:rPr>
              <w:t xml:space="preserve"> ose sistemet me laser);</w:t>
            </w:r>
          </w:p>
          <w:p w14:paraId="7773C269" w14:textId="17D36A57" w:rsidR="006523D6" w:rsidRPr="00F67D00" w:rsidRDefault="006523D6" w:rsidP="0089713E">
            <w:pPr>
              <w:widowControl w:val="0"/>
              <w:numPr>
                <w:ilvl w:val="0"/>
                <w:numId w:val="28"/>
              </w:numPr>
              <w:autoSpaceDE w:val="0"/>
              <w:autoSpaceDN w:val="0"/>
              <w:spacing w:after="0" w:line="240" w:lineRule="auto"/>
              <w:ind w:right="75"/>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kern w:val="0"/>
                <w:sz w:val="24"/>
                <w:szCs w:val="24"/>
                <w14:ligatures w14:val="none"/>
              </w:rPr>
              <w:t>të përdorë pajisjet kompjuterike për kontrollin e elementeve strukturorë të trupit të automjetit. (</w:t>
            </w:r>
            <w:proofErr w:type="spellStart"/>
            <w:r w:rsidRPr="00F67D00">
              <w:rPr>
                <w:rFonts w:ascii="Times New Roman" w:eastAsia="Times New Roman" w:hAnsi="Times New Roman" w:cs="Times New Roman"/>
                <w:kern w:val="0"/>
                <w:sz w:val="24"/>
                <w:szCs w:val="24"/>
                <w14:ligatures w14:val="none"/>
              </w:rPr>
              <w:t>per</w:t>
            </w:r>
            <w:proofErr w:type="spellEnd"/>
            <w:r w:rsidRPr="00F67D00">
              <w:rPr>
                <w:rFonts w:ascii="Times New Roman" w:eastAsia="Times New Roman" w:hAnsi="Times New Roman" w:cs="Times New Roman"/>
                <w:kern w:val="0"/>
                <w:sz w:val="24"/>
                <w:szCs w:val="24"/>
                <w14:ligatures w14:val="none"/>
              </w:rPr>
              <w:t xml:space="preserve"> matjen e </w:t>
            </w:r>
            <w:proofErr w:type="spellStart"/>
            <w:r w:rsidRPr="00F67D00">
              <w:rPr>
                <w:rFonts w:ascii="Times New Roman" w:eastAsia="Times New Roman" w:hAnsi="Times New Roman" w:cs="Times New Roman"/>
                <w:kern w:val="0"/>
                <w:sz w:val="24"/>
                <w:szCs w:val="24"/>
                <w14:ligatures w14:val="none"/>
              </w:rPr>
              <w:t>shasise</w:t>
            </w:r>
            <w:proofErr w:type="spellEnd"/>
            <w:r w:rsidRPr="00F67D00">
              <w:rPr>
                <w:rFonts w:ascii="Times New Roman" w:eastAsia="Times New Roman" w:hAnsi="Times New Roman" w:cs="Times New Roman"/>
                <w:kern w:val="0"/>
                <w:sz w:val="24"/>
                <w:szCs w:val="24"/>
                <w14:ligatures w14:val="none"/>
              </w:rPr>
              <w:t xml:space="preserve"> ne rast shmangie/deformimi);</w:t>
            </w:r>
          </w:p>
          <w:p w14:paraId="24A33B56" w14:textId="4152CC3A" w:rsidR="006523D6" w:rsidRPr="00F67D00" w:rsidRDefault="006523D6" w:rsidP="0089713E">
            <w:pPr>
              <w:widowControl w:val="0"/>
              <w:numPr>
                <w:ilvl w:val="0"/>
                <w:numId w:val="28"/>
              </w:numPr>
              <w:autoSpaceDE w:val="0"/>
              <w:autoSpaceDN w:val="0"/>
              <w:spacing w:after="0" w:line="240" w:lineRule="auto"/>
              <w:ind w:right="75"/>
              <w:jc w:val="both"/>
            </w:pPr>
            <w:r w:rsidRPr="00F67D00">
              <w:rPr>
                <w:rFonts w:ascii="Times New Roman" w:eastAsia="Times New Roman" w:hAnsi="Times New Roman" w:cs="Times New Roman"/>
                <w:bCs/>
                <w:kern w:val="0"/>
                <w:sz w:val="24"/>
                <w:szCs w:val="24"/>
                <w14:ligatures w14:val="none"/>
              </w:rPr>
              <w:t>të</w:t>
            </w:r>
            <w:r w:rsidRPr="00F67D00">
              <w:rPr>
                <w:rFonts w:ascii="Times New Roman" w:eastAsia="Times New Roman" w:hAnsi="Times New Roman" w:cs="Times New Roman"/>
                <w:kern w:val="0"/>
                <w:sz w:val="24"/>
                <w:szCs w:val="24"/>
                <w14:ligatures w14:val="none"/>
              </w:rPr>
              <w:t xml:space="preserve"> dokumentojë dëmtimet e konstatuara në një formular teknik të inspektimit të karrocerisë (me fotografi, skema apo përshkrim);</w:t>
            </w:r>
          </w:p>
          <w:p w14:paraId="507F2187" w14:textId="77777777" w:rsidR="00FA6CBE" w:rsidRPr="00F67D00" w:rsidRDefault="00FA6CBE" w:rsidP="0089713E">
            <w:pPr>
              <w:pStyle w:val="NormalWeb"/>
              <w:numPr>
                <w:ilvl w:val="0"/>
                <w:numId w:val="28"/>
              </w:numPr>
              <w:rPr>
                <w:rStyle w:val="Strong"/>
                <w:bCs w:val="0"/>
                <w:lang w:val="sq-AL"/>
              </w:rPr>
            </w:pPr>
            <w:r w:rsidRPr="00F67D00">
              <w:rPr>
                <w:lang w:val="sq-AL"/>
              </w:rPr>
              <w:t xml:space="preserve">të </w:t>
            </w:r>
            <w:r w:rsidRPr="00F67D00">
              <w:rPr>
                <w:rStyle w:val="Strong"/>
                <w:rFonts w:eastAsiaTheme="majorEastAsia"/>
                <w:b w:val="0"/>
                <w:lang w:val="sq-AL"/>
              </w:rPr>
              <w:t>vlerësoj</w:t>
            </w:r>
            <w:r w:rsidRPr="00F67D00">
              <w:rPr>
                <w:bCs/>
                <w:lang w:val="sq-AL"/>
              </w:rPr>
              <w:t>ë</w:t>
            </w:r>
            <w:r w:rsidRPr="00F67D00">
              <w:rPr>
                <w:rStyle w:val="Strong"/>
                <w:rFonts w:eastAsiaTheme="majorEastAsia"/>
                <w:b w:val="0"/>
                <w:lang w:val="sq-AL"/>
              </w:rPr>
              <w:t xml:space="preserve"> dëmtimet që kërkojnë ndërrim të pjesëve dhe cilat mund të riparohen;</w:t>
            </w:r>
          </w:p>
          <w:p w14:paraId="38362238" w14:textId="77777777" w:rsidR="00FA6CBE" w:rsidRPr="00F67D00" w:rsidRDefault="00FA6CBE" w:rsidP="0089713E">
            <w:pPr>
              <w:pStyle w:val="NormalWeb"/>
              <w:numPr>
                <w:ilvl w:val="0"/>
                <w:numId w:val="28"/>
              </w:numPr>
              <w:rPr>
                <w:b/>
                <w:lang w:val="sq-AL"/>
              </w:rPr>
            </w:pPr>
            <w:r w:rsidRPr="00F67D00">
              <w:rPr>
                <w:bCs/>
                <w:lang w:val="sq-AL"/>
              </w:rPr>
              <w:t>të analizojë rezultatet e matjeve dhe ti krahasojë ato me specifikimet teknike të prodhuesit;</w:t>
            </w:r>
          </w:p>
          <w:p w14:paraId="671C0241" w14:textId="343DA42F" w:rsidR="00FA6CBE" w:rsidRPr="00F67D00" w:rsidRDefault="00FA6CBE" w:rsidP="0089713E">
            <w:pPr>
              <w:pStyle w:val="NormalWeb"/>
              <w:numPr>
                <w:ilvl w:val="0"/>
                <w:numId w:val="28"/>
              </w:numPr>
              <w:rPr>
                <w:b/>
                <w:lang w:val="sq-AL"/>
              </w:rPr>
            </w:pPr>
            <w:r w:rsidRPr="00F67D00">
              <w:rPr>
                <w:bCs/>
                <w:lang w:val="sq-AL"/>
              </w:rPr>
              <w:t>të</w:t>
            </w:r>
            <w:r w:rsidRPr="00F67D00">
              <w:rPr>
                <w:rStyle w:val="Strong"/>
                <w:rFonts w:eastAsiaTheme="majorEastAsia"/>
                <w:b w:val="0"/>
                <w:lang w:val="sq-AL"/>
              </w:rPr>
              <w:t xml:space="preserve"> evidentoj</w:t>
            </w:r>
            <w:r w:rsidRPr="00F67D00">
              <w:rPr>
                <w:bCs/>
                <w:lang w:val="sq-AL"/>
              </w:rPr>
              <w:t>ë</w:t>
            </w:r>
            <w:r w:rsidRPr="00F67D00">
              <w:rPr>
                <w:rStyle w:val="Strong"/>
                <w:rFonts w:eastAsiaTheme="majorEastAsia"/>
                <w:b w:val="0"/>
                <w:lang w:val="sq-AL"/>
              </w:rPr>
              <w:t xml:space="preserve"> ndikimin e dëmtimeve në sigurinë e përgjithshme dhe </w:t>
            </w:r>
            <w:proofErr w:type="spellStart"/>
            <w:r w:rsidRPr="00F67D00">
              <w:rPr>
                <w:rStyle w:val="Strong"/>
                <w:rFonts w:eastAsiaTheme="majorEastAsia"/>
                <w:b w:val="0"/>
                <w:lang w:val="sq-AL"/>
              </w:rPr>
              <w:t>performancën</w:t>
            </w:r>
            <w:proofErr w:type="spellEnd"/>
            <w:r w:rsidRPr="00F67D00">
              <w:rPr>
                <w:rStyle w:val="Strong"/>
                <w:rFonts w:eastAsiaTheme="majorEastAsia"/>
                <w:b w:val="0"/>
                <w:lang w:val="sq-AL"/>
              </w:rPr>
              <w:t xml:space="preserve"> e automjetit;</w:t>
            </w:r>
          </w:p>
          <w:p w14:paraId="0B933886" w14:textId="4F20383E" w:rsidR="00EC780F" w:rsidRPr="00F67D00" w:rsidRDefault="006523D6" w:rsidP="0089713E">
            <w:pPr>
              <w:widowControl w:val="0"/>
              <w:numPr>
                <w:ilvl w:val="0"/>
                <w:numId w:val="28"/>
              </w:numPr>
              <w:autoSpaceDE w:val="0"/>
              <w:autoSpaceDN w:val="0"/>
              <w:spacing w:after="0" w:line="240" w:lineRule="auto"/>
              <w:ind w:right="75"/>
              <w:jc w:val="both"/>
              <w:rPr>
                <w:rStyle w:val="Strong"/>
                <w:rFonts w:ascii="Times New Roman" w:eastAsia="Times New Roman" w:hAnsi="Times New Roman" w:cs="Times New Roman"/>
                <w:b w:val="0"/>
                <w:bCs w:val="0"/>
                <w:kern w:val="0"/>
                <w:sz w:val="24"/>
                <w:szCs w:val="24"/>
                <w14:ligatures w14:val="none"/>
              </w:rPr>
            </w:pPr>
            <w:r w:rsidRPr="00F67D00">
              <w:rPr>
                <w:rFonts w:ascii="Times New Roman" w:eastAsia="Times New Roman" w:hAnsi="Times New Roman" w:cs="Times New Roman"/>
                <w:bCs/>
                <w:kern w:val="0"/>
                <w:sz w:val="24"/>
                <w:szCs w:val="24"/>
                <w14:ligatures w14:val="none"/>
              </w:rPr>
              <w:t>të kryejë riparimin e elementeve strukturore dhe jo strukturore</w:t>
            </w:r>
            <w:r w:rsidR="00F83463" w:rsidRPr="00F67D00">
              <w:rPr>
                <w:rFonts w:ascii="Times New Roman" w:eastAsia="Times New Roman" w:hAnsi="Times New Roman" w:cs="Times New Roman"/>
                <w:bCs/>
                <w:kern w:val="0"/>
                <w:sz w:val="24"/>
                <w:szCs w:val="24"/>
                <w14:ligatures w14:val="none"/>
              </w:rPr>
              <w:t>, sipas manualit teknik</w:t>
            </w:r>
            <w:r w:rsidR="00F83463" w:rsidRPr="00F67D00">
              <w:rPr>
                <w:rStyle w:val="Strong"/>
                <w:rFonts w:eastAsiaTheme="majorEastAsia"/>
                <w:b w:val="0"/>
              </w:rPr>
              <w:t>;</w:t>
            </w:r>
          </w:p>
          <w:p w14:paraId="44855FAB" w14:textId="19BD8569" w:rsidR="00FA6CBE" w:rsidRPr="00F67D00" w:rsidRDefault="00FA6CBE" w:rsidP="0089713E">
            <w:pPr>
              <w:widowControl w:val="0"/>
              <w:numPr>
                <w:ilvl w:val="0"/>
                <w:numId w:val="28"/>
              </w:numPr>
              <w:autoSpaceDE w:val="0"/>
              <w:autoSpaceDN w:val="0"/>
              <w:spacing w:after="0" w:line="240" w:lineRule="auto"/>
              <w:ind w:right="75"/>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bCs/>
                <w:kern w:val="0"/>
                <w:sz w:val="24"/>
                <w:szCs w:val="24"/>
                <w14:ligatures w14:val="none"/>
              </w:rPr>
              <w:t xml:space="preserve">të </w:t>
            </w:r>
            <w:r w:rsidRPr="00F67D00">
              <w:rPr>
                <w:rFonts w:ascii="Times New Roman" w:hAnsi="Times New Roman" w:cs="Times New Roman"/>
                <w:bCs/>
                <w:sz w:val="24"/>
                <w:szCs w:val="24"/>
              </w:rPr>
              <w:t xml:space="preserve">kryejë riparimin </w:t>
            </w:r>
            <w:r w:rsidRPr="00F67D00">
              <w:rPr>
                <w:rStyle w:val="Strong"/>
                <w:rFonts w:ascii="Times New Roman" w:eastAsiaTheme="majorEastAsia" w:hAnsi="Times New Roman" w:cs="Times New Roman"/>
                <w:b w:val="0"/>
                <w:sz w:val="24"/>
                <w:szCs w:val="24"/>
              </w:rPr>
              <w:t>e dëmtimeve në përputhje me standardet e sigurisë dhe funksionalitetit;</w:t>
            </w:r>
          </w:p>
          <w:p w14:paraId="29EC14EB" w14:textId="2D467B7D" w:rsidR="00EC780F" w:rsidRPr="00F67D00" w:rsidRDefault="00EC780F" w:rsidP="0089713E">
            <w:pPr>
              <w:widowControl w:val="0"/>
              <w:numPr>
                <w:ilvl w:val="0"/>
                <w:numId w:val="28"/>
              </w:numPr>
              <w:autoSpaceDE w:val="0"/>
              <w:autoSpaceDN w:val="0"/>
              <w:spacing w:after="0" w:line="240" w:lineRule="auto"/>
              <w:ind w:right="75"/>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kern w:val="0"/>
                <w:sz w:val="24"/>
                <w:szCs w:val="24"/>
                <w14:ligatures w14:val="none"/>
              </w:rPr>
              <w:lastRenderedPageBreak/>
              <w:t>të japë informacionin për k</w:t>
            </w:r>
            <w:r w:rsidR="00F83463" w:rsidRPr="00F67D00">
              <w:rPr>
                <w:rFonts w:ascii="Times New Roman" w:eastAsia="Times New Roman" w:hAnsi="Times New Roman" w:cs="Times New Roman"/>
                <w:kern w:val="0"/>
                <w:sz w:val="24"/>
                <w:szCs w:val="24"/>
                <w14:ligatures w14:val="none"/>
              </w:rPr>
              <w:t>ohën dhe për koston e shërbimit;</w:t>
            </w:r>
          </w:p>
          <w:p w14:paraId="2EA2F2A3" w14:textId="3CA1931B" w:rsidR="00E36E27" w:rsidRPr="00F67D00" w:rsidRDefault="00F83463" w:rsidP="0089713E">
            <w:pPr>
              <w:widowControl w:val="0"/>
              <w:numPr>
                <w:ilvl w:val="0"/>
                <w:numId w:val="28"/>
              </w:numPr>
              <w:autoSpaceDE w:val="0"/>
              <w:autoSpaceDN w:val="0"/>
              <w:spacing w:after="0" w:line="240" w:lineRule="auto"/>
              <w:ind w:right="75"/>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kern w:val="0"/>
                <w:sz w:val="24"/>
                <w:szCs w:val="24"/>
                <w14:ligatures w14:val="none"/>
              </w:rPr>
              <w:t>të ndajë detyrat për riparimin e parregullsive të</w:t>
            </w:r>
            <w:r w:rsidR="00E36E27" w:rsidRPr="00F67D00">
              <w:rPr>
                <w:rFonts w:ascii="Times New Roman" w:eastAsia="Times New Roman" w:hAnsi="Times New Roman" w:cs="Times New Roman"/>
                <w:kern w:val="0"/>
                <w:sz w:val="24"/>
                <w:szCs w:val="24"/>
                <w14:ligatures w14:val="none"/>
              </w:rPr>
              <w:t xml:space="preserve"> dëmtimeve strukturore dhe </w:t>
            </w:r>
            <w:proofErr w:type="spellStart"/>
            <w:r w:rsidR="00E36E27" w:rsidRPr="00F67D00">
              <w:rPr>
                <w:rFonts w:ascii="Times New Roman" w:eastAsia="Times New Roman" w:hAnsi="Times New Roman" w:cs="Times New Roman"/>
                <w:kern w:val="0"/>
                <w:sz w:val="24"/>
                <w:szCs w:val="24"/>
                <w14:ligatures w14:val="none"/>
              </w:rPr>
              <w:t>jostrukturore</w:t>
            </w:r>
            <w:proofErr w:type="spellEnd"/>
            <w:r w:rsidR="00E36E27" w:rsidRPr="00F67D00">
              <w:rPr>
                <w:rFonts w:ascii="Times New Roman" w:eastAsia="Times New Roman" w:hAnsi="Times New Roman" w:cs="Times New Roman"/>
                <w:kern w:val="0"/>
                <w:sz w:val="24"/>
                <w:szCs w:val="24"/>
                <w14:ligatures w14:val="none"/>
              </w:rPr>
              <w:t>;</w:t>
            </w:r>
          </w:p>
          <w:p w14:paraId="3C8D48AE" w14:textId="3D02C742" w:rsidR="00EC780F" w:rsidRPr="00F67D00" w:rsidRDefault="00EC780F" w:rsidP="0089713E">
            <w:pPr>
              <w:widowControl w:val="0"/>
              <w:numPr>
                <w:ilvl w:val="0"/>
                <w:numId w:val="28"/>
              </w:numPr>
              <w:autoSpaceDE w:val="0"/>
              <w:autoSpaceDN w:val="0"/>
              <w:spacing w:after="0" w:line="240" w:lineRule="auto"/>
              <w:ind w:right="75"/>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kern w:val="0"/>
                <w:sz w:val="24"/>
                <w:szCs w:val="24"/>
                <w14:ligatures w14:val="none"/>
              </w:rPr>
              <w:t xml:space="preserve">të </w:t>
            </w:r>
            <w:r w:rsidR="00F83463" w:rsidRPr="00F67D00">
              <w:rPr>
                <w:rFonts w:ascii="Times New Roman" w:eastAsia="Times New Roman" w:hAnsi="Times New Roman" w:cs="Times New Roman"/>
                <w:kern w:val="0"/>
                <w:sz w:val="24"/>
                <w:szCs w:val="24"/>
                <w14:ligatures w14:val="none"/>
              </w:rPr>
              <w:t>kontrollojë mbarëvajtjen dhe cilësinë e punës;</w:t>
            </w:r>
          </w:p>
          <w:p w14:paraId="132A1DF8" w14:textId="0B7FD9DB" w:rsidR="00EC780F" w:rsidRPr="00F67D00" w:rsidRDefault="00EC780F" w:rsidP="0089713E">
            <w:pPr>
              <w:widowControl w:val="0"/>
              <w:numPr>
                <w:ilvl w:val="0"/>
                <w:numId w:val="28"/>
              </w:numPr>
              <w:autoSpaceDE w:val="0"/>
              <w:autoSpaceDN w:val="0"/>
              <w:spacing w:after="0" w:line="240" w:lineRule="auto"/>
              <w:ind w:right="75"/>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kern w:val="0"/>
                <w:sz w:val="24"/>
                <w:szCs w:val="24"/>
                <w14:ligatures w14:val="none"/>
              </w:rPr>
              <w:t>të plotësojë dokumentacionin tek</w:t>
            </w:r>
            <w:r w:rsidR="00E36E27" w:rsidRPr="00F67D00">
              <w:rPr>
                <w:rFonts w:ascii="Times New Roman" w:eastAsia="Times New Roman" w:hAnsi="Times New Roman" w:cs="Times New Roman"/>
                <w:kern w:val="0"/>
                <w:sz w:val="24"/>
                <w:szCs w:val="24"/>
                <w14:ligatures w14:val="none"/>
              </w:rPr>
              <w:t xml:space="preserve">nik për diagnostikimin e dëmtimeve strukturore dhe </w:t>
            </w:r>
            <w:proofErr w:type="spellStart"/>
            <w:r w:rsidR="00E36E27" w:rsidRPr="00F67D00">
              <w:rPr>
                <w:rFonts w:ascii="Times New Roman" w:eastAsia="Times New Roman" w:hAnsi="Times New Roman" w:cs="Times New Roman"/>
                <w:kern w:val="0"/>
                <w:sz w:val="24"/>
                <w:szCs w:val="24"/>
                <w14:ligatures w14:val="none"/>
              </w:rPr>
              <w:t>jostrukturore</w:t>
            </w:r>
            <w:proofErr w:type="spellEnd"/>
            <w:r w:rsidR="00E36E27" w:rsidRPr="00F67D00">
              <w:rPr>
                <w:rFonts w:ascii="Times New Roman" w:eastAsia="Times New Roman" w:hAnsi="Times New Roman" w:cs="Times New Roman"/>
                <w:kern w:val="0"/>
                <w:sz w:val="24"/>
                <w:szCs w:val="24"/>
                <w14:ligatures w14:val="none"/>
              </w:rPr>
              <w:t>;</w:t>
            </w:r>
          </w:p>
          <w:p w14:paraId="0CEEE853" w14:textId="2F5B1589" w:rsidR="00E36E27" w:rsidRPr="00F67D00" w:rsidRDefault="00EC780F" w:rsidP="0089713E">
            <w:pPr>
              <w:widowControl w:val="0"/>
              <w:numPr>
                <w:ilvl w:val="0"/>
                <w:numId w:val="28"/>
              </w:numPr>
              <w:autoSpaceDE w:val="0"/>
              <w:autoSpaceDN w:val="0"/>
              <w:spacing w:after="0" w:line="240" w:lineRule="auto"/>
              <w:ind w:right="75"/>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kern w:val="0"/>
                <w:sz w:val="24"/>
                <w:szCs w:val="24"/>
                <w14:ligatures w14:val="none"/>
              </w:rPr>
              <w:t>të kryejë llogaritjet ekonomike për d</w:t>
            </w:r>
            <w:r w:rsidR="00F83463" w:rsidRPr="00F67D00">
              <w:rPr>
                <w:rFonts w:ascii="Times New Roman" w:eastAsia="Times New Roman" w:hAnsi="Times New Roman" w:cs="Times New Roman"/>
                <w:kern w:val="0"/>
                <w:sz w:val="24"/>
                <w:szCs w:val="24"/>
                <w14:ligatures w14:val="none"/>
              </w:rPr>
              <w:t>iagnostikimin dhe riparimin e parregullsive të</w:t>
            </w:r>
            <w:r w:rsidR="00E36E27" w:rsidRPr="00F67D00">
              <w:rPr>
                <w:rFonts w:ascii="Times New Roman" w:eastAsia="Times New Roman" w:hAnsi="Times New Roman" w:cs="Times New Roman"/>
                <w:kern w:val="0"/>
                <w:sz w:val="24"/>
                <w:szCs w:val="24"/>
                <w14:ligatures w14:val="none"/>
              </w:rPr>
              <w:t xml:space="preserve"> dëmtimeve strukturore dhe </w:t>
            </w:r>
            <w:proofErr w:type="spellStart"/>
            <w:r w:rsidR="00E36E27" w:rsidRPr="00F67D00">
              <w:rPr>
                <w:rFonts w:ascii="Times New Roman" w:eastAsia="Times New Roman" w:hAnsi="Times New Roman" w:cs="Times New Roman"/>
                <w:kern w:val="0"/>
                <w:sz w:val="24"/>
                <w:szCs w:val="24"/>
                <w14:ligatures w14:val="none"/>
              </w:rPr>
              <w:t>jostrukturore</w:t>
            </w:r>
            <w:proofErr w:type="spellEnd"/>
            <w:r w:rsidR="00E36E27" w:rsidRPr="00F67D00">
              <w:rPr>
                <w:rFonts w:ascii="Times New Roman" w:eastAsia="Times New Roman" w:hAnsi="Times New Roman" w:cs="Times New Roman"/>
                <w:kern w:val="0"/>
                <w:sz w:val="24"/>
                <w:szCs w:val="24"/>
                <w14:ligatures w14:val="none"/>
              </w:rPr>
              <w:t>;</w:t>
            </w:r>
          </w:p>
          <w:p w14:paraId="2BD7E612" w14:textId="42D55371" w:rsidR="00EC780F" w:rsidRPr="00F67D00" w:rsidRDefault="00EC780F" w:rsidP="0089713E">
            <w:pPr>
              <w:widowControl w:val="0"/>
              <w:numPr>
                <w:ilvl w:val="0"/>
                <w:numId w:val="28"/>
              </w:numPr>
              <w:autoSpaceDE w:val="0"/>
              <w:autoSpaceDN w:val="0"/>
              <w:spacing w:after="0" w:line="240" w:lineRule="auto"/>
              <w:ind w:right="75"/>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kern w:val="0"/>
                <w:sz w:val="24"/>
                <w:szCs w:val="24"/>
                <w14:ligatures w14:val="none"/>
              </w:rPr>
              <w:t>të tregojë kujdesin e duhu</w:t>
            </w:r>
            <w:r w:rsidR="00F83463" w:rsidRPr="00F67D00">
              <w:rPr>
                <w:rFonts w:ascii="Times New Roman" w:eastAsia="Times New Roman" w:hAnsi="Times New Roman" w:cs="Times New Roman"/>
                <w:kern w:val="0"/>
                <w:sz w:val="24"/>
                <w:szCs w:val="24"/>
                <w14:ligatures w14:val="none"/>
              </w:rPr>
              <w:t>r për vendin dhe mjetet e punës;</w:t>
            </w:r>
          </w:p>
          <w:p w14:paraId="14A214FC" w14:textId="40C82750" w:rsidR="00EC780F" w:rsidRPr="00F67D00" w:rsidRDefault="00EC780F" w:rsidP="0089713E">
            <w:pPr>
              <w:widowControl w:val="0"/>
              <w:numPr>
                <w:ilvl w:val="0"/>
                <w:numId w:val="28"/>
              </w:numPr>
              <w:autoSpaceDE w:val="0"/>
              <w:autoSpaceDN w:val="0"/>
              <w:spacing w:after="0" w:line="240" w:lineRule="auto"/>
              <w:ind w:right="75"/>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kern w:val="0"/>
                <w:sz w:val="24"/>
                <w:szCs w:val="24"/>
                <w14:ligatures w14:val="none"/>
              </w:rPr>
              <w:t>të zbatojë rregullat e sigurimit teknik dhe ruajtjes së mjedisit</w:t>
            </w:r>
            <w:r w:rsidR="00F83463" w:rsidRPr="00F67D00">
              <w:rPr>
                <w:rFonts w:ascii="Times New Roman" w:eastAsia="Times New Roman" w:hAnsi="Times New Roman" w:cs="Times New Roman"/>
                <w:kern w:val="0"/>
                <w:sz w:val="24"/>
                <w:szCs w:val="24"/>
                <w14:ligatures w14:val="none"/>
              </w:rPr>
              <w:t>, gjatë</w:t>
            </w:r>
            <w:r w:rsidRPr="00F67D00">
              <w:rPr>
                <w:rFonts w:ascii="Times New Roman" w:eastAsia="Times New Roman" w:hAnsi="Times New Roman" w:cs="Times New Roman"/>
                <w:kern w:val="0"/>
                <w:sz w:val="24"/>
                <w:szCs w:val="24"/>
                <w14:ligatures w14:val="none"/>
              </w:rPr>
              <w:t xml:space="preserve"> </w:t>
            </w:r>
            <w:r w:rsidR="00E36E27" w:rsidRPr="00F67D00">
              <w:rPr>
                <w:rFonts w:ascii="Times New Roman" w:eastAsia="Times New Roman" w:hAnsi="Times New Roman" w:cs="Times New Roman"/>
                <w:kern w:val="0"/>
                <w:sz w:val="24"/>
                <w:szCs w:val="24"/>
                <w14:ligatures w14:val="none"/>
              </w:rPr>
              <w:t xml:space="preserve">e diagnostikimit të dëmtimeve strukturore dhe </w:t>
            </w:r>
            <w:proofErr w:type="spellStart"/>
            <w:r w:rsidR="00E36E27" w:rsidRPr="00F67D00">
              <w:rPr>
                <w:rFonts w:ascii="Times New Roman" w:eastAsia="Times New Roman" w:hAnsi="Times New Roman" w:cs="Times New Roman"/>
                <w:kern w:val="0"/>
                <w:sz w:val="24"/>
                <w:szCs w:val="24"/>
                <w14:ligatures w14:val="none"/>
              </w:rPr>
              <w:t>jostrukturore</w:t>
            </w:r>
            <w:proofErr w:type="spellEnd"/>
            <w:r w:rsidR="00E66373" w:rsidRPr="00F67D00">
              <w:rPr>
                <w:rFonts w:ascii="Times New Roman" w:eastAsia="Times New Roman" w:hAnsi="Times New Roman" w:cs="Times New Roman"/>
                <w:kern w:val="0"/>
                <w:sz w:val="24"/>
                <w:szCs w:val="24"/>
                <w14:ligatures w14:val="none"/>
              </w:rPr>
              <w:t>.</w:t>
            </w:r>
          </w:p>
          <w:p w14:paraId="71B3A699" w14:textId="77777777" w:rsidR="006418E6" w:rsidRPr="00F67D00" w:rsidRDefault="006418E6" w:rsidP="00670CBB">
            <w:pPr>
              <w:widowControl w:val="0"/>
              <w:autoSpaceDE w:val="0"/>
              <w:autoSpaceDN w:val="0"/>
              <w:spacing w:after="0" w:line="240" w:lineRule="auto"/>
              <w:ind w:left="10"/>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b/>
                <w:i/>
                <w:kern w:val="0"/>
                <w:sz w:val="24"/>
                <w:szCs w:val="24"/>
                <w14:ligatures w14:val="none"/>
              </w:rPr>
              <w:t>Instrumentet e vlerësimit</w:t>
            </w:r>
            <w:r w:rsidRPr="00F67D00">
              <w:rPr>
                <w:rFonts w:ascii="Times New Roman" w:eastAsia="Times New Roman" w:hAnsi="Times New Roman" w:cs="Times New Roman"/>
                <w:kern w:val="0"/>
                <w:sz w:val="24"/>
                <w:szCs w:val="24"/>
                <w14:ligatures w14:val="none"/>
              </w:rPr>
              <w:t>:</w:t>
            </w:r>
          </w:p>
          <w:p w14:paraId="0C4993A2" w14:textId="77777777" w:rsidR="006418E6" w:rsidRPr="00F67D00" w:rsidRDefault="006418E6" w:rsidP="00843CDE">
            <w:pPr>
              <w:widowControl w:val="0"/>
              <w:numPr>
                <w:ilvl w:val="0"/>
                <w:numId w:val="8"/>
              </w:numPr>
              <w:tabs>
                <w:tab w:val="left" w:pos="98"/>
              </w:tabs>
              <w:autoSpaceDE w:val="0"/>
              <w:autoSpaceDN w:val="0"/>
              <w:spacing w:after="0" w:line="240" w:lineRule="auto"/>
              <w:ind w:left="366"/>
              <w:jc w:val="both"/>
              <w:rPr>
                <w:rFonts w:ascii="Times New Roman" w:eastAsia="Times New Roman" w:hAnsi="Times New Roman" w:cs="Times New Roman"/>
                <w:kern w:val="0"/>
                <w:sz w:val="24"/>
                <w:szCs w:val="24"/>
                <w:lang w:bidi="en-US"/>
                <w14:ligatures w14:val="none"/>
              </w:rPr>
            </w:pPr>
            <w:r w:rsidRPr="00F67D00">
              <w:rPr>
                <w:rFonts w:ascii="Times New Roman" w:eastAsia="Times New Roman" w:hAnsi="Times New Roman" w:cs="Times New Roman"/>
                <w:kern w:val="0"/>
                <w:sz w:val="24"/>
                <w:szCs w:val="24"/>
                <w:lang w:bidi="en-US"/>
                <w14:ligatures w14:val="none"/>
              </w:rPr>
              <w:t>Vëzhgim me listë kontrolli.</w:t>
            </w:r>
          </w:p>
        </w:tc>
      </w:tr>
    </w:tbl>
    <w:p w14:paraId="74FCF814" w14:textId="77777777" w:rsidR="006418E6" w:rsidRPr="00F67D00" w:rsidRDefault="006418E6" w:rsidP="006418E6">
      <w:pPr>
        <w:widowControl w:val="0"/>
        <w:autoSpaceDE w:val="0"/>
        <w:autoSpaceDN w:val="0"/>
        <w:spacing w:after="0" w:line="240" w:lineRule="auto"/>
        <w:rPr>
          <w:rFonts w:ascii="Times New Roman" w:eastAsia="Calibri" w:hAnsi="Times New Roman" w:cs="Times New Roman"/>
          <w:kern w:val="0"/>
          <w14:ligatures w14:val="none"/>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6418E6" w:rsidRPr="00F67D00" w14:paraId="4AC5CE37" w14:textId="77777777" w:rsidTr="004B4F7A">
        <w:tc>
          <w:tcPr>
            <w:tcW w:w="2200" w:type="dxa"/>
          </w:tcPr>
          <w:p w14:paraId="27C60C3B" w14:textId="5633B003" w:rsidR="006418E6" w:rsidRPr="00F67D00" w:rsidRDefault="006418E6" w:rsidP="004B4F7A">
            <w:pPr>
              <w:widowControl w:val="0"/>
              <w:numPr>
                <w:ilvl w:val="12"/>
                <w:numId w:val="0"/>
              </w:numPr>
              <w:autoSpaceDE w:val="0"/>
              <w:autoSpaceDN w:val="0"/>
              <w:spacing w:after="0" w:line="240" w:lineRule="auto"/>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b/>
                <w:kern w:val="0"/>
                <w:sz w:val="24"/>
                <w:szCs w:val="24"/>
                <w14:ligatures w14:val="none"/>
              </w:rPr>
              <w:t xml:space="preserve">Udhëzime për zbatimin e modulit dhe për vlerësimin e </w:t>
            </w:r>
            <w:r w:rsidR="00517C59" w:rsidRPr="00F67D00">
              <w:rPr>
                <w:rFonts w:ascii="Times New Roman" w:eastAsia="Times New Roman" w:hAnsi="Times New Roman" w:cs="Times New Roman"/>
                <w:b/>
                <w:kern w:val="0"/>
                <w:sz w:val="24"/>
                <w:szCs w:val="24"/>
                <w14:ligatures w14:val="none"/>
              </w:rPr>
              <w:t>individëve</w:t>
            </w:r>
          </w:p>
        </w:tc>
        <w:tc>
          <w:tcPr>
            <w:tcW w:w="236" w:type="dxa"/>
          </w:tcPr>
          <w:p w14:paraId="73CFFBBD" w14:textId="77777777" w:rsidR="006418E6" w:rsidRPr="00F67D00" w:rsidRDefault="006418E6" w:rsidP="004B4F7A">
            <w:pPr>
              <w:widowControl w:val="0"/>
              <w:numPr>
                <w:ilvl w:val="12"/>
                <w:numId w:val="0"/>
              </w:numPr>
              <w:autoSpaceDE w:val="0"/>
              <w:autoSpaceDN w:val="0"/>
              <w:spacing w:after="0" w:line="240" w:lineRule="auto"/>
              <w:rPr>
                <w:rFonts w:ascii="Times New Roman" w:eastAsia="Times New Roman" w:hAnsi="Times New Roman" w:cs="Times New Roman"/>
                <w:kern w:val="0"/>
                <w14:ligatures w14:val="none"/>
              </w:rPr>
            </w:pPr>
          </w:p>
        </w:tc>
        <w:tc>
          <w:tcPr>
            <w:tcW w:w="6804" w:type="dxa"/>
          </w:tcPr>
          <w:p w14:paraId="590F207B" w14:textId="4E4DA4CB" w:rsidR="00801148" w:rsidRPr="00F67D00" w:rsidRDefault="00801148" w:rsidP="00840856">
            <w:pPr>
              <w:pStyle w:val="TableParagraph"/>
              <w:numPr>
                <w:ilvl w:val="0"/>
                <w:numId w:val="30"/>
              </w:numPr>
              <w:tabs>
                <w:tab w:val="left" w:pos="618"/>
              </w:tabs>
              <w:spacing w:line="240" w:lineRule="auto"/>
              <w:ind w:right="301"/>
              <w:jc w:val="both"/>
              <w:rPr>
                <w:sz w:val="24"/>
              </w:rPr>
            </w:pPr>
            <w:r w:rsidRPr="00F67D00">
              <w:rPr>
                <w:sz w:val="24"/>
              </w:rPr>
              <w:t>Ky modul duhet të zhvillohet në repartin (</w:t>
            </w:r>
            <w:proofErr w:type="spellStart"/>
            <w:r w:rsidRPr="00F67D00">
              <w:rPr>
                <w:sz w:val="24"/>
              </w:rPr>
              <w:t>servisin</w:t>
            </w:r>
            <w:proofErr w:type="spellEnd"/>
            <w:r w:rsidRPr="00F67D00">
              <w:rPr>
                <w:sz w:val="24"/>
              </w:rPr>
              <w:t xml:space="preserve">) e shkollës për </w:t>
            </w:r>
            <w:r w:rsidRPr="00F67D00">
              <w:rPr>
                <w:spacing w:val="-58"/>
                <w:sz w:val="24"/>
              </w:rPr>
              <w:t xml:space="preserve"> </w:t>
            </w:r>
            <w:r w:rsidRPr="00F67D00">
              <w:rPr>
                <w:sz w:val="24"/>
              </w:rPr>
              <w:t xml:space="preserve">kryerjen e shërbimeve të automjeteve ose në </w:t>
            </w:r>
            <w:proofErr w:type="spellStart"/>
            <w:r w:rsidRPr="00F67D00">
              <w:rPr>
                <w:sz w:val="24"/>
              </w:rPr>
              <w:t>servise</w:t>
            </w:r>
            <w:proofErr w:type="spellEnd"/>
            <w:r w:rsidRPr="00F67D00">
              <w:rPr>
                <w:sz w:val="24"/>
              </w:rPr>
              <w:t xml:space="preserve"> automjetesh.</w:t>
            </w:r>
            <w:r w:rsidRPr="00F67D00">
              <w:rPr>
                <w:spacing w:val="-57"/>
                <w:sz w:val="24"/>
              </w:rPr>
              <w:t xml:space="preserve">                   </w:t>
            </w:r>
            <w:r w:rsidRPr="00F67D00">
              <w:rPr>
                <w:sz w:val="24"/>
              </w:rPr>
              <w:t xml:space="preserve"> </w:t>
            </w:r>
          </w:p>
          <w:p w14:paraId="34DE8DBC" w14:textId="1A7DF142" w:rsidR="00F67D00" w:rsidRPr="00F67D00" w:rsidRDefault="00801148" w:rsidP="00777CF3">
            <w:pPr>
              <w:pStyle w:val="TableParagraph"/>
              <w:numPr>
                <w:ilvl w:val="0"/>
                <w:numId w:val="30"/>
              </w:numPr>
              <w:tabs>
                <w:tab w:val="left" w:pos="617"/>
                <w:tab w:val="left" w:pos="618"/>
              </w:tabs>
              <w:spacing w:line="240" w:lineRule="auto"/>
              <w:ind w:right="118"/>
              <w:jc w:val="both"/>
              <w:rPr>
                <w:sz w:val="24"/>
              </w:rPr>
            </w:pPr>
            <w:r w:rsidRPr="00F67D00">
              <w:rPr>
                <w:sz w:val="24"/>
              </w:rPr>
              <w:t xml:space="preserve">Mësimdhënësi duhet të përdorë demonstrime konkrete </w:t>
            </w:r>
            <w:r w:rsidR="00F67D00" w:rsidRPr="00F67D00">
              <w:rPr>
                <w:sz w:val="24"/>
                <w:szCs w:val="24"/>
              </w:rPr>
              <w:t xml:space="preserve">për të </w:t>
            </w:r>
            <w:r w:rsidR="00F67D00" w:rsidRPr="00F67D00">
              <w:rPr>
                <w:sz w:val="24"/>
              </w:rPr>
              <w:t>përshkruar</w:t>
            </w:r>
            <w:r w:rsidR="00F67D00" w:rsidRPr="00F67D00">
              <w:rPr>
                <w:spacing w:val="-3"/>
                <w:sz w:val="24"/>
              </w:rPr>
              <w:t xml:space="preserve"> </w:t>
            </w:r>
            <w:r w:rsidR="00F67D00" w:rsidRPr="00F67D00">
              <w:rPr>
                <w:sz w:val="24"/>
              </w:rPr>
              <w:t>sistemin</w:t>
            </w:r>
            <w:r w:rsidR="00F67D00" w:rsidRPr="00F67D00">
              <w:rPr>
                <w:spacing w:val="-2"/>
                <w:sz w:val="24"/>
              </w:rPr>
              <w:t xml:space="preserve"> </w:t>
            </w:r>
            <w:r w:rsidR="00F67D00" w:rsidRPr="00F67D00">
              <w:rPr>
                <w:sz w:val="24"/>
              </w:rPr>
              <w:t>e</w:t>
            </w:r>
            <w:r w:rsidR="00F67D00" w:rsidRPr="00F67D00">
              <w:rPr>
                <w:spacing w:val="-4"/>
                <w:sz w:val="24"/>
              </w:rPr>
              <w:t xml:space="preserve"> </w:t>
            </w:r>
            <w:r w:rsidR="00F67D00" w:rsidRPr="00F67D00">
              <w:rPr>
                <w:sz w:val="24"/>
              </w:rPr>
              <w:t>varjes, ecjes dhe karrocerisë së automjetit, për të identifikuar parregullsitë dhe shkaqet e tyre, për të diagnostikuar parregullsitë në sistemet e avancuara të varjes dhe gjeometrisë së rrotave të automjetit, parregullsitë në konstruksionin/</w:t>
            </w:r>
            <w:proofErr w:type="spellStart"/>
            <w:r w:rsidR="00F67D00" w:rsidRPr="00F67D00">
              <w:rPr>
                <w:sz w:val="24"/>
              </w:rPr>
              <w:t>shasinë</w:t>
            </w:r>
            <w:proofErr w:type="spellEnd"/>
            <w:r w:rsidR="00F67D00" w:rsidRPr="00F67D00">
              <w:rPr>
                <w:sz w:val="24"/>
              </w:rPr>
              <w:t xml:space="preserve"> e</w:t>
            </w:r>
            <w:r w:rsidR="00F67D00" w:rsidRPr="00F67D00">
              <w:rPr>
                <w:spacing w:val="-57"/>
                <w:sz w:val="24"/>
              </w:rPr>
              <w:t xml:space="preserve"> </w:t>
            </w:r>
            <w:r w:rsidR="00F67D00" w:rsidRPr="00F67D00">
              <w:rPr>
                <w:sz w:val="24"/>
              </w:rPr>
              <w:t>automjetit, si dhe parregullsitë e</w:t>
            </w:r>
            <w:r w:rsidR="00F67D00" w:rsidRPr="00F67D00">
              <w:rPr>
                <w:spacing w:val="-2"/>
                <w:sz w:val="24"/>
              </w:rPr>
              <w:t xml:space="preserve"> </w:t>
            </w:r>
            <w:r w:rsidR="00F67D00" w:rsidRPr="00F67D00">
              <w:rPr>
                <w:sz w:val="24"/>
              </w:rPr>
              <w:t>dëmtimeve strukturore</w:t>
            </w:r>
            <w:r w:rsidR="007705FC">
              <w:rPr>
                <w:sz w:val="24"/>
              </w:rPr>
              <w:t>/</w:t>
            </w:r>
            <w:proofErr w:type="spellStart"/>
            <w:r w:rsidR="00F67D00" w:rsidRPr="00F67D00">
              <w:rPr>
                <w:sz w:val="24"/>
              </w:rPr>
              <w:t>jostrukturore</w:t>
            </w:r>
            <w:proofErr w:type="spellEnd"/>
            <w:r w:rsidR="00F67D00" w:rsidRPr="00F67D00">
              <w:rPr>
                <w:sz w:val="24"/>
              </w:rPr>
              <w:t xml:space="preserve"> në sistemin e karrocerisë</w:t>
            </w:r>
            <w:r w:rsidR="00F67D00" w:rsidRPr="00777CF3">
              <w:rPr>
                <w:bCs/>
                <w:sz w:val="24"/>
              </w:rPr>
              <w:t>.</w:t>
            </w:r>
          </w:p>
          <w:p w14:paraId="345DF09E" w14:textId="58F04488" w:rsidR="00801148" w:rsidRPr="00F67D00" w:rsidRDefault="00801148" w:rsidP="00840856">
            <w:pPr>
              <w:pStyle w:val="TableParagraph"/>
              <w:numPr>
                <w:ilvl w:val="0"/>
                <w:numId w:val="30"/>
              </w:numPr>
              <w:tabs>
                <w:tab w:val="left" w:pos="617"/>
                <w:tab w:val="left" w:pos="618"/>
              </w:tabs>
              <w:spacing w:line="240" w:lineRule="auto"/>
              <w:ind w:right="118"/>
              <w:jc w:val="both"/>
              <w:rPr>
                <w:sz w:val="24"/>
              </w:rPr>
            </w:pPr>
            <w:r w:rsidRPr="00F67D00">
              <w:rPr>
                <w:sz w:val="24"/>
              </w:rPr>
              <w:t>Rekomandohet që të përdoret metoda “simulimit të parregullsive” në këto sisteme të automjetit.</w:t>
            </w:r>
          </w:p>
          <w:p w14:paraId="12E4A063" w14:textId="07AE71D5" w:rsidR="00801148" w:rsidRPr="00F67D00" w:rsidRDefault="00F67D00" w:rsidP="00777CF3">
            <w:pPr>
              <w:pStyle w:val="TableParagraph"/>
              <w:numPr>
                <w:ilvl w:val="0"/>
                <w:numId w:val="30"/>
              </w:numPr>
              <w:tabs>
                <w:tab w:val="left" w:pos="617"/>
                <w:tab w:val="left" w:pos="618"/>
              </w:tabs>
              <w:spacing w:line="240" w:lineRule="auto"/>
              <w:ind w:right="118"/>
              <w:jc w:val="both"/>
              <w:rPr>
                <w:sz w:val="24"/>
              </w:rPr>
            </w:pPr>
            <w:r w:rsidRPr="00F67D00">
              <w:rPr>
                <w:sz w:val="24"/>
              </w:rPr>
              <w:t>Individë</w:t>
            </w:r>
            <w:r w:rsidR="00801148" w:rsidRPr="00F67D00">
              <w:rPr>
                <w:sz w:val="24"/>
              </w:rPr>
              <w:t xml:space="preserve">t duhet të angazhohen në veprimtari konkrete pune, në mënyrë të pavarur,  në lidhje me procedurat e diagnostikimit në </w:t>
            </w:r>
            <w:r w:rsidR="00456C5A" w:rsidRPr="00F67D00">
              <w:rPr>
                <w:sz w:val="24"/>
              </w:rPr>
              <w:t xml:space="preserve">sistemet e varjes, ecjes dhe karrocerisë së automjeteve, </w:t>
            </w:r>
            <w:r w:rsidR="00801148" w:rsidRPr="00F67D00">
              <w:rPr>
                <w:sz w:val="24"/>
              </w:rPr>
              <w:t>për ndarjen e detyrave, për llogaritjet ekonomike dhe plotësimin e dokumentacionit përkatës.</w:t>
            </w:r>
          </w:p>
          <w:p w14:paraId="5D9AADC9" w14:textId="52CE7831" w:rsidR="00F67D00" w:rsidRPr="00F67D00" w:rsidRDefault="00801148" w:rsidP="00777CF3">
            <w:pPr>
              <w:pStyle w:val="TableParagraph"/>
              <w:numPr>
                <w:ilvl w:val="0"/>
                <w:numId w:val="30"/>
              </w:numPr>
              <w:spacing w:line="240" w:lineRule="auto"/>
              <w:ind w:right="42"/>
              <w:jc w:val="both"/>
              <w:rPr>
                <w:sz w:val="24"/>
              </w:rPr>
            </w:pPr>
            <w:r w:rsidRPr="00F67D00">
              <w:rPr>
                <w:sz w:val="24"/>
              </w:rPr>
              <w:t xml:space="preserve">Gjatë vlerësimit të </w:t>
            </w:r>
            <w:r w:rsidR="00517C59" w:rsidRPr="00F67D00">
              <w:rPr>
                <w:sz w:val="24"/>
              </w:rPr>
              <w:t>individëve</w:t>
            </w:r>
            <w:r w:rsidRPr="00F67D00">
              <w:rPr>
                <w:sz w:val="24"/>
              </w:rPr>
              <w:t xml:space="preserve"> duhet t’i vihet theksi verifikimit të shkallës së arritjes së shprehive praktike, </w:t>
            </w:r>
            <w:r w:rsidR="00F67D00" w:rsidRPr="00F67D00">
              <w:rPr>
                <w:sz w:val="24"/>
                <w:szCs w:val="24"/>
              </w:rPr>
              <w:t xml:space="preserve">për të </w:t>
            </w:r>
            <w:r w:rsidR="00F67D00" w:rsidRPr="00F67D00">
              <w:rPr>
                <w:sz w:val="24"/>
              </w:rPr>
              <w:t>përshkruar</w:t>
            </w:r>
            <w:r w:rsidR="00F67D00" w:rsidRPr="00F67D00">
              <w:rPr>
                <w:spacing w:val="-3"/>
                <w:sz w:val="24"/>
              </w:rPr>
              <w:t xml:space="preserve"> </w:t>
            </w:r>
            <w:r w:rsidR="00F67D00" w:rsidRPr="00F67D00">
              <w:rPr>
                <w:sz w:val="24"/>
              </w:rPr>
              <w:t>sistemin</w:t>
            </w:r>
            <w:r w:rsidR="00F67D00" w:rsidRPr="00F67D00">
              <w:rPr>
                <w:spacing w:val="-2"/>
                <w:sz w:val="24"/>
              </w:rPr>
              <w:t xml:space="preserve"> </w:t>
            </w:r>
            <w:r w:rsidR="00F67D00" w:rsidRPr="00F67D00">
              <w:rPr>
                <w:sz w:val="24"/>
              </w:rPr>
              <w:t>e</w:t>
            </w:r>
            <w:r w:rsidR="00F67D00" w:rsidRPr="00F67D00">
              <w:rPr>
                <w:spacing w:val="-4"/>
                <w:sz w:val="24"/>
              </w:rPr>
              <w:t xml:space="preserve"> </w:t>
            </w:r>
            <w:r w:rsidR="00F67D00" w:rsidRPr="00F67D00">
              <w:rPr>
                <w:sz w:val="24"/>
              </w:rPr>
              <w:t>varjes, ecjes dhe karrocerisë së automjetit, për të identifikuar parregullsitë dhe shkaqet e tyre, për të diagnostikuar parregullsitë në sistemet e avancuara të varjes dhe gjeometrisë së rrotave të automjetit, parregullsitë në konstruksionin/</w:t>
            </w:r>
            <w:proofErr w:type="spellStart"/>
            <w:r w:rsidR="00F67D00" w:rsidRPr="00F67D00">
              <w:rPr>
                <w:sz w:val="24"/>
              </w:rPr>
              <w:t>shasinë</w:t>
            </w:r>
            <w:proofErr w:type="spellEnd"/>
            <w:r w:rsidR="00F67D00" w:rsidRPr="00F67D00">
              <w:rPr>
                <w:sz w:val="24"/>
              </w:rPr>
              <w:t xml:space="preserve"> e</w:t>
            </w:r>
            <w:r w:rsidR="00F67D00" w:rsidRPr="00F67D00">
              <w:rPr>
                <w:spacing w:val="-57"/>
                <w:sz w:val="24"/>
              </w:rPr>
              <w:t xml:space="preserve"> </w:t>
            </w:r>
            <w:r w:rsidR="00F67D00" w:rsidRPr="00F67D00">
              <w:rPr>
                <w:sz w:val="24"/>
              </w:rPr>
              <w:t>automjetit, si dhe parregullsitë e</w:t>
            </w:r>
            <w:r w:rsidR="00F67D00" w:rsidRPr="00F67D00">
              <w:rPr>
                <w:spacing w:val="-2"/>
                <w:sz w:val="24"/>
              </w:rPr>
              <w:t xml:space="preserve"> </w:t>
            </w:r>
            <w:r w:rsidR="00F67D00" w:rsidRPr="00F67D00">
              <w:rPr>
                <w:sz w:val="24"/>
              </w:rPr>
              <w:t>dëmtimeve strukturore</w:t>
            </w:r>
            <w:r w:rsidR="007705FC">
              <w:rPr>
                <w:sz w:val="24"/>
              </w:rPr>
              <w:t>/</w:t>
            </w:r>
            <w:r w:rsidR="00F67D00" w:rsidRPr="00F67D00">
              <w:rPr>
                <w:sz w:val="24"/>
              </w:rPr>
              <w:t xml:space="preserve"> </w:t>
            </w:r>
            <w:proofErr w:type="spellStart"/>
            <w:r w:rsidR="00F67D00" w:rsidRPr="00F67D00">
              <w:rPr>
                <w:sz w:val="24"/>
              </w:rPr>
              <w:t>jostrukturore</w:t>
            </w:r>
            <w:proofErr w:type="spellEnd"/>
            <w:r w:rsidR="00F67D00" w:rsidRPr="00F67D00">
              <w:rPr>
                <w:sz w:val="24"/>
              </w:rPr>
              <w:t xml:space="preserve"> në sistemin e karrocerisë</w:t>
            </w:r>
            <w:r w:rsidR="00F67D00" w:rsidRPr="00F67D00">
              <w:rPr>
                <w:b/>
                <w:sz w:val="24"/>
              </w:rPr>
              <w:t>.</w:t>
            </w:r>
          </w:p>
          <w:p w14:paraId="32538FF1" w14:textId="380F66C1" w:rsidR="006418E6" w:rsidRPr="00F67D00" w:rsidRDefault="00801148" w:rsidP="00840856">
            <w:pPr>
              <w:pStyle w:val="TableParagraph"/>
              <w:numPr>
                <w:ilvl w:val="0"/>
                <w:numId w:val="30"/>
              </w:numPr>
              <w:spacing w:line="240" w:lineRule="auto"/>
              <w:ind w:right="42"/>
              <w:jc w:val="both"/>
              <w:rPr>
                <w:sz w:val="24"/>
              </w:rPr>
            </w:pPr>
            <w:r w:rsidRPr="00F67D00">
              <w:rPr>
                <w:sz w:val="24"/>
              </w:rPr>
              <w:t xml:space="preserve">Realizimi </w:t>
            </w:r>
            <w:r w:rsidR="00F67D00" w:rsidRPr="008A3437">
              <w:rPr>
                <w:sz w:val="24"/>
                <w:szCs w:val="24"/>
              </w:rPr>
              <w:t xml:space="preserve">i pranueshëm i modulit do të konsiderohet arritja e kënaqshme e të gjitha kritereve të realizimit për çdo rezultat të </w:t>
            </w:r>
            <w:proofErr w:type="spellStart"/>
            <w:r w:rsidR="00F67D00" w:rsidRPr="008A3437">
              <w:rPr>
                <w:sz w:val="24"/>
                <w:szCs w:val="24"/>
              </w:rPr>
              <w:t>të</w:t>
            </w:r>
            <w:proofErr w:type="spellEnd"/>
            <w:r w:rsidR="00F67D00" w:rsidRPr="008A3437">
              <w:rPr>
                <w:sz w:val="24"/>
                <w:szCs w:val="24"/>
              </w:rPr>
              <w:t xml:space="preserve"> nxënit.</w:t>
            </w:r>
          </w:p>
        </w:tc>
      </w:tr>
    </w:tbl>
    <w:p w14:paraId="218500A1" w14:textId="77777777" w:rsidR="006418E6" w:rsidRPr="00F83463" w:rsidRDefault="006418E6" w:rsidP="006418E6">
      <w:pPr>
        <w:widowControl w:val="0"/>
        <w:autoSpaceDE w:val="0"/>
        <w:autoSpaceDN w:val="0"/>
        <w:spacing w:after="0" w:line="240" w:lineRule="auto"/>
        <w:rPr>
          <w:rFonts w:ascii="Times New Roman" w:eastAsia="Calibri" w:hAnsi="Times New Roman" w:cs="Times New Roman"/>
          <w:vanish/>
          <w:color w:val="000000"/>
          <w:kern w:val="0"/>
          <w14:ligatures w14:val="none"/>
        </w:rPr>
      </w:pPr>
    </w:p>
    <w:p w14:paraId="0675E281" w14:textId="77777777" w:rsidR="006418E6" w:rsidRPr="00F83463" w:rsidRDefault="006418E6" w:rsidP="006418E6">
      <w:pPr>
        <w:widowControl w:val="0"/>
        <w:autoSpaceDE w:val="0"/>
        <w:autoSpaceDN w:val="0"/>
        <w:spacing w:after="0" w:line="240" w:lineRule="auto"/>
        <w:rPr>
          <w:rFonts w:ascii="Times New Roman" w:eastAsia="Times New Roman" w:hAnsi="Times New Roman" w:cs="Times New Roman"/>
          <w:kern w:val="0"/>
          <w14:ligatures w14:val="none"/>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6418E6" w:rsidRPr="00F83463" w14:paraId="2E836E7C" w14:textId="77777777" w:rsidTr="004B4F7A">
        <w:tc>
          <w:tcPr>
            <w:tcW w:w="2200" w:type="dxa"/>
          </w:tcPr>
          <w:p w14:paraId="737F234F" w14:textId="77777777" w:rsidR="006418E6" w:rsidRPr="00F83463" w:rsidRDefault="006418E6" w:rsidP="004B4F7A">
            <w:pPr>
              <w:widowControl w:val="0"/>
              <w:numPr>
                <w:ilvl w:val="12"/>
                <w:numId w:val="0"/>
              </w:numPr>
              <w:autoSpaceDE w:val="0"/>
              <w:autoSpaceDN w:val="0"/>
              <w:spacing w:after="0" w:line="240" w:lineRule="auto"/>
              <w:rPr>
                <w:rFonts w:ascii="Times New Roman" w:eastAsia="Times New Roman" w:hAnsi="Times New Roman" w:cs="Times New Roman"/>
                <w:b/>
                <w:color w:val="000000"/>
                <w:kern w:val="0"/>
                <w:sz w:val="24"/>
                <w:szCs w:val="24"/>
                <w14:ligatures w14:val="none"/>
              </w:rPr>
            </w:pPr>
            <w:r w:rsidRPr="00F83463">
              <w:rPr>
                <w:rFonts w:ascii="Times New Roman" w:hAnsi="Times New Roman" w:cs="Times New Roman"/>
              </w:rPr>
              <w:br w:type="page"/>
            </w:r>
            <w:r w:rsidRPr="00F83463">
              <w:rPr>
                <w:rFonts w:ascii="Times New Roman" w:eastAsia="Times New Roman" w:hAnsi="Times New Roman" w:cs="Times New Roman"/>
                <w:b/>
                <w:color w:val="000000"/>
                <w:kern w:val="0"/>
                <w:sz w:val="24"/>
                <w:szCs w:val="24"/>
                <w14:ligatures w14:val="none"/>
              </w:rPr>
              <w:t>Kushtet e</w:t>
            </w:r>
          </w:p>
          <w:p w14:paraId="6F7A9398" w14:textId="77777777" w:rsidR="006418E6" w:rsidRPr="00F83463" w:rsidRDefault="006418E6" w:rsidP="004B4F7A">
            <w:pPr>
              <w:widowControl w:val="0"/>
              <w:numPr>
                <w:ilvl w:val="12"/>
                <w:numId w:val="0"/>
              </w:numPr>
              <w:autoSpaceDE w:val="0"/>
              <w:autoSpaceDN w:val="0"/>
              <w:spacing w:after="0" w:line="240" w:lineRule="auto"/>
              <w:rPr>
                <w:rFonts w:ascii="Times New Roman" w:eastAsia="Times New Roman" w:hAnsi="Times New Roman" w:cs="Times New Roman"/>
                <w:b/>
                <w:color w:val="000000"/>
                <w:kern w:val="0"/>
                <w:sz w:val="24"/>
                <w:szCs w:val="24"/>
                <w14:ligatures w14:val="none"/>
              </w:rPr>
            </w:pPr>
            <w:r w:rsidRPr="00F83463">
              <w:rPr>
                <w:rFonts w:ascii="Times New Roman" w:eastAsia="Times New Roman" w:hAnsi="Times New Roman" w:cs="Times New Roman"/>
                <w:b/>
                <w:color w:val="000000"/>
                <w:kern w:val="0"/>
                <w:sz w:val="24"/>
                <w:szCs w:val="24"/>
                <w14:ligatures w14:val="none"/>
              </w:rPr>
              <w:t>e domosdoshme për realizimin e modulit</w:t>
            </w:r>
          </w:p>
          <w:p w14:paraId="4C7D1ED6" w14:textId="77777777" w:rsidR="006418E6" w:rsidRPr="00F83463" w:rsidRDefault="006418E6" w:rsidP="004B4F7A">
            <w:pPr>
              <w:widowControl w:val="0"/>
              <w:numPr>
                <w:ilvl w:val="12"/>
                <w:numId w:val="0"/>
              </w:numPr>
              <w:autoSpaceDE w:val="0"/>
              <w:autoSpaceDN w:val="0"/>
              <w:spacing w:after="0" w:line="240" w:lineRule="auto"/>
              <w:rPr>
                <w:rFonts w:ascii="Times New Roman" w:eastAsia="Times New Roman" w:hAnsi="Times New Roman" w:cs="Times New Roman"/>
                <w:b/>
                <w:color w:val="000000"/>
                <w:kern w:val="0"/>
                <w:sz w:val="24"/>
                <w:szCs w:val="24"/>
                <w14:ligatures w14:val="none"/>
              </w:rPr>
            </w:pPr>
          </w:p>
          <w:p w14:paraId="7714D1E1" w14:textId="77777777" w:rsidR="006418E6" w:rsidRPr="00F83463" w:rsidRDefault="006418E6" w:rsidP="004B4F7A">
            <w:pPr>
              <w:widowControl w:val="0"/>
              <w:numPr>
                <w:ilvl w:val="12"/>
                <w:numId w:val="0"/>
              </w:numPr>
              <w:autoSpaceDE w:val="0"/>
              <w:autoSpaceDN w:val="0"/>
              <w:spacing w:after="0" w:line="240" w:lineRule="auto"/>
              <w:rPr>
                <w:rFonts w:ascii="Times New Roman" w:eastAsia="Times New Roman" w:hAnsi="Times New Roman" w:cs="Times New Roman"/>
                <w:color w:val="000000"/>
                <w:kern w:val="0"/>
                <w:sz w:val="24"/>
                <w:szCs w:val="24"/>
                <w14:ligatures w14:val="none"/>
              </w:rPr>
            </w:pPr>
          </w:p>
        </w:tc>
        <w:tc>
          <w:tcPr>
            <w:tcW w:w="236" w:type="dxa"/>
          </w:tcPr>
          <w:p w14:paraId="74C49248" w14:textId="77777777" w:rsidR="006418E6" w:rsidRPr="00F83463" w:rsidRDefault="006418E6" w:rsidP="004B4F7A">
            <w:pPr>
              <w:widowControl w:val="0"/>
              <w:numPr>
                <w:ilvl w:val="12"/>
                <w:numId w:val="0"/>
              </w:numPr>
              <w:autoSpaceDE w:val="0"/>
              <w:autoSpaceDN w:val="0"/>
              <w:spacing w:after="0" w:line="240" w:lineRule="auto"/>
              <w:rPr>
                <w:rFonts w:ascii="Times New Roman" w:eastAsia="Times New Roman" w:hAnsi="Times New Roman" w:cs="Times New Roman"/>
                <w:color w:val="000000"/>
                <w:kern w:val="0"/>
                <w:sz w:val="24"/>
                <w:szCs w:val="24"/>
                <w14:ligatures w14:val="none"/>
              </w:rPr>
            </w:pPr>
          </w:p>
        </w:tc>
        <w:tc>
          <w:tcPr>
            <w:tcW w:w="6804" w:type="dxa"/>
          </w:tcPr>
          <w:p w14:paraId="342CC393" w14:textId="77777777" w:rsidR="006418E6" w:rsidRPr="00F83463" w:rsidRDefault="006418E6" w:rsidP="004B4F7A">
            <w:pPr>
              <w:widowControl w:val="0"/>
              <w:numPr>
                <w:ilvl w:val="12"/>
                <w:numId w:val="0"/>
              </w:numPr>
              <w:autoSpaceDE w:val="0"/>
              <w:autoSpaceDN w:val="0"/>
              <w:spacing w:after="0" w:line="240" w:lineRule="auto"/>
              <w:jc w:val="both"/>
              <w:rPr>
                <w:rFonts w:ascii="Times New Roman" w:eastAsia="Times New Roman" w:hAnsi="Times New Roman" w:cs="Times New Roman"/>
                <w:color w:val="000000"/>
                <w:kern w:val="0"/>
                <w:sz w:val="24"/>
                <w:szCs w:val="24"/>
                <w14:ligatures w14:val="none"/>
              </w:rPr>
            </w:pPr>
            <w:r w:rsidRPr="00F83463">
              <w:rPr>
                <w:rFonts w:ascii="Times New Roman" w:eastAsia="Times New Roman" w:hAnsi="Times New Roman" w:cs="Times New Roman"/>
                <w:color w:val="000000"/>
                <w:kern w:val="0"/>
                <w:sz w:val="24"/>
                <w:szCs w:val="24"/>
                <w14:ligatures w14:val="none"/>
              </w:rPr>
              <w:t>Për realizimin si duhet të modulit është e domosdoshme të sigurohen mjediset, pajisjet dhe materialet e mëposhtme:</w:t>
            </w:r>
          </w:p>
          <w:p w14:paraId="48120550" w14:textId="025E87D0" w:rsidR="00107E23" w:rsidRPr="00F67D00" w:rsidRDefault="00107E23" w:rsidP="0089713E">
            <w:pPr>
              <w:widowControl w:val="0"/>
              <w:numPr>
                <w:ilvl w:val="0"/>
                <w:numId w:val="32"/>
              </w:numPr>
              <w:tabs>
                <w:tab w:val="left" w:pos="7470"/>
              </w:tabs>
              <w:autoSpaceDE w:val="0"/>
              <w:autoSpaceDN w:val="0"/>
              <w:spacing w:after="0" w:line="240" w:lineRule="auto"/>
              <w:ind w:left="426"/>
              <w:jc w:val="both"/>
              <w:rPr>
                <w:rFonts w:ascii="Times New Roman" w:eastAsia="Times New Roman" w:hAnsi="Times New Roman" w:cs="Times New Roman"/>
                <w:kern w:val="0"/>
                <w:sz w:val="24"/>
                <w14:ligatures w14:val="none"/>
              </w:rPr>
            </w:pPr>
            <w:r w:rsidRPr="00F67D00">
              <w:rPr>
                <w:rFonts w:ascii="Times New Roman" w:eastAsia="Times New Roman" w:hAnsi="Times New Roman" w:cs="Times New Roman"/>
                <w:kern w:val="0"/>
                <w:sz w:val="24"/>
                <w14:ligatures w14:val="none"/>
              </w:rPr>
              <w:t>Repart</w:t>
            </w:r>
            <w:r w:rsidR="00E66373" w:rsidRPr="00F67D00">
              <w:rPr>
                <w:rFonts w:ascii="Times New Roman" w:eastAsia="Times New Roman" w:hAnsi="Times New Roman" w:cs="Times New Roman"/>
                <w:kern w:val="0"/>
                <w:sz w:val="24"/>
                <w14:ligatures w14:val="none"/>
              </w:rPr>
              <w:t xml:space="preserve"> ose </w:t>
            </w:r>
            <w:proofErr w:type="spellStart"/>
            <w:r w:rsidR="00E66373" w:rsidRPr="00F67D00">
              <w:rPr>
                <w:rFonts w:ascii="Times New Roman" w:eastAsia="Times New Roman" w:hAnsi="Times New Roman" w:cs="Times New Roman"/>
                <w:kern w:val="0"/>
                <w:sz w:val="24"/>
                <w14:ligatures w14:val="none"/>
              </w:rPr>
              <w:t>servis</w:t>
            </w:r>
            <w:proofErr w:type="spellEnd"/>
            <w:r w:rsidR="00E66373" w:rsidRPr="00F67D00">
              <w:rPr>
                <w:rFonts w:ascii="Times New Roman" w:eastAsia="Times New Roman" w:hAnsi="Times New Roman" w:cs="Times New Roman"/>
                <w:kern w:val="0"/>
                <w:sz w:val="24"/>
                <w14:ligatures w14:val="none"/>
              </w:rPr>
              <w:t xml:space="preserve"> për shë</w:t>
            </w:r>
            <w:r w:rsidRPr="00F67D00">
              <w:rPr>
                <w:rFonts w:ascii="Times New Roman" w:eastAsia="Times New Roman" w:hAnsi="Times New Roman" w:cs="Times New Roman"/>
                <w:kern w:val="0"/>
                <w:sz w:val="24"/>
                <w14:ligatures w14:val="none"/>
              </w:rPr>
              <w:t>rbime automjetesh.</w:t>
            </w:r>
          </w:p>
          <w:p w14:paraId="3EF10D5E" w14:textId="56C4C0AC" w:rsidR="00456C5A" w:rsidRPr="00F67D00" w:rsidRDefault="00456C5A" w:rsidP="0089713E">
            <w:pPr>
              <w:widowControl w:val="0"/>
              <w:numPr>
                <w:ilvl w:val="0"/>
                <w:numId w:val="32"/>
              </w:numPr>
              <w:tabs>
                <w:tab w:val="left" w:pos="7470"/>
              </w:tabs>
              <w:autoSpaceDE w:val="0"/>
              <w:autoSpaceDN w:val="0"/>
              <w:spacing w:after="0" w:line="240" w:lineRule="auto"/>
              <w:ind w:left="426"/>
              <w:jc w:val="both"/>
              <w:rPr>
                <w:rFonts w:ascii="Times New Roman" w:eastAsia="Times New Roman" w:hAnsi="Times New Roman" w:cs="Times New Roman"/>
                <w:kern w:val="0"/>
                <w:sz w:val="24"/>
                <w14:ligatures w14:val="none"/>
              </w:rPr>
            </w:pPr>
            <w:r w:rsidRPr="00F67D00">
              <w:rPr>
                <w:rFonts w:ascii="Times New Roman" w:eastAsia="Times New Roman" w:hAnsi="Times New Roman" w:cs="Times New Roman"/>
                <w:kern w:val="0"/>
                <w:sz w:val="24"/>
                <w14:ligatures w14:val="none"/>
              </w:rPr>
              <w:t>Rampë ose kanal për vë</w:t>
            </w:r>
            <w:r w:rsidR="00F67D00">
              <w:rPr>
                <w:rFonts w:ascii="Times New Roman" w:eastAsia="Times New Roman" w:hAnsi="Times New Roman" w:cs="Times New Roman"/>
                <w:kern w:val="0"/>
                <w:sz w:val="24"/>
                <w14:ligatures w14:val="none"/>
              </w:rPr>
              <w:t>zhgimin e poshtëm të automjetit.</w:t>
            </w:r>
          </w:p>
          <w:p w14:paraId="20E62B51" w14:textId="77777777" w:rsidR="00456C5A" w:rsidRPr="00F67D00" w:rsidRDefault="00107E23" w:rsidP="0089713E">
            <w:pPr>
              <w:widowControl w:val="0"/>
              <w:numPr>
                <w:ilvl w:val="0"/>
                <w:numId w:val="32"/>
              </w:numPr>
              <w:tabs>
                <w:tab w:val="left" w:pos="7470"/>
              </w:tabs>
              <w:autoSpaceDE w:val="0"/>
              <w:autoSpaceDN w:val="0"/>
              <w:spacing w:after="0" w:line="240" w:lineRule="auto"/>
              <w:ind w:left="426"/>
              <w:jc w:val="both"/>
              <w:rPr>
                <w:rFonts w:ascii="Times New Roman" w:eastAsia="Times New Roman" w:hAnsi="Times New Roman" w:cs="Times New Roman"/>
                <w:kern w:val="0"/>
                <w:sz w:val="24"/>
                <w14:ligatures w14:val="none"/>
              </w:rPr>
            </w:pPr>
            <w:r w:rsidRPr="00F67D00">
              <w:rPr>
                <w:rFonts w:ascii="Times New Roman" w:eastAsia="Times New Roman" w:hAnsi="Times New Roman" w:cs="Times New Roman"/>
                <w:kern w:val="0"/>
                <w:sz w:val="24"/>
                <w14:ligatures w14:val="none"/>
              </w:rPr>
              <w:t>Kompleti i veglave, pajisjeve d</w:t>
            </w:r>
            <w:r w:rsidR="00E66373" w:rsidRPr="00F67D00">
              <w:rPr>
                <w:rFonts w:ascii="Times New Roman" w:eastAsia="Times New Roman" w:hAnsi="Times New Roman" w:cs="Times New Roman"/>
                <w:kern w:val="0"/>
                <w:sz w:val="24"/>
                <w14:ligatures w14:val="none"/>
              </w:rPr>
              <w:t xml:space="preserve">he instrumenteve matëse që mundësojnë </w:t>
            </w:r>
            <w:proofErr w:type="spellStart"/>
            <w:r w:rsidR="00E66373" w:rsidRPr="00F67D00">
              <w:rPr>
                <w:rFonts w:ascii="Times New Roman" w:eastAsia="Times New Roman" w:hAnsi="Times New Roman" w:cs="Times New Roman"/>
                <w:kern w:val="0"/>
                <w:sz w:val="24"/>
                <w14:ligatures w14:val="none"/>
              </w:rPr>
              <w:t>diagnostikmin</w:t>
            </w:r>
            <w:proofErr w:type="spellEnd"/>
            <w:r w:rsidR="00E66373" w:rsidRPr="00F67D00">
              <w:rPr>
                <w:rFonts w:ascii="Times New Roman" w:eastAsia="Times New Roman" w:hAnsi="Times New Roman" w:cs="Times New Roman"/>
                <w:kern w:val="0"/>
                <w:sz w:val="24"/>
                <w14:ligatures w14:val="none"/>
              </w:rPr>
              <w:t xml:space="preserve"> e sistemit të karrocerisë së</w:t>
            </w:r>
            <w:r w:rsidRPr="00F67D00">
              <w:rPr>
                <w:rFonts w:ascii="Times New Roman" w:eastAsia="Times New Roman" w:hAnsi="Times New Roman" w:cs="Times New Roman"/>
                <w:kern w:val="0"/>
                <w:sz w:val="24"/>
                <w14:ligatures w14:val="none"/>
              </w:rPr>
              <w:t xml:space="preserve"> automjetit.</w:t>
            </w:r>
          </w:p>
          <w:p w14:paraId="7AF9663A" w14:textId="49B89846" w:rsidR="00456C5A" w:rsidRPr="00F67D00" w:rsidRDefault="00F67D00" w:rsidP="0089713E">
            <w:pPr>
              <w:widowControl w:val="0"/>
              <w:numPr>
                <w:ilvl w:val="0"/>
                <w:numId w:val="32"/>
              </w:numPr>
              <w:tabs>
                <w:tab w:val="left" w:pos="7470"/>
              </w:tabs>
              <w:autoSpaceDE w:val="0"/>
              <w:autoSpaceDN w:val="0"/>
              <w:spacing w:after="0" w:line="240" w:lineRule="auto"/>
              <w:ind w:left="426"/>
              <w:jc w:val="both"/>
              <w:rPr>
                <w:rFonts w:ascii="Times New Roman" w:eastAsia="Times New Roman" w:hAnsi="Times New Roman" w:cs="Times New Roman"/>
                <w:kern w:val="0"/>
                <w:sz w:val="24"/>
                <w:szCs w:val="24"/>
                <w14:ligatures w14:val="none"/>
              </w:rPr>
            </w:pPr>
            <w:r>
              <w:rPr>
                <w:rFonts w:ascii="Times New Roman" w:hAnsi="Times New Roman" w:cs="Times New Roman"/>
                <w:sz w:val="24"/>
                <w:szCs w:val="24"/>
              </w:rPr>
              <w:t>P</w:t>
            </w:r>
            <w:r w:rsidR="00456C5A" w:rsidRPr="00F67D00">
              <w:rPr>
                <w:rFonts w:ascii="Times New Roman" w:hAnsi="Times New Roman" w:cs="Times New Roman"/>
                <w:sz w:val="24"/>
                <w:szCs w:val="24"/>
              </w:rPr>
              <w:t xml:space="preserve">ajisje për </w:t>
            </w:r>
            <w:r>
              <w:rPr>
                <w:rFonts w:ascii="Times New Roman" w:hAnsi="Times New Roman" w:cs="Times New Roman"/>
                <w:sz w:val="24"/>
                <w:szCs w:val="24"/>
              </w:rPr>
              <w:t>matjen e gjeometrisë së rrotave.</w:t>
            </w:r>
          </w:p>
          <w:p w14:paraId="39A73DA8" w14:textId="0C4A1C7C" w:rsidR="00456C5A" w:rsidRPr="00F67D00" w:rsidRDefault="00F67D00" w:rsidP="0089713E">
            <w:pPr>
              <w:widowControl w:val="0"/>
              <w:numPr>
                <w:ilvl w:val="0"/>
                <w:numId w:val="32"/>
              </w:numPr>
              <w:tabs>
                <w:tab w:val="left" w:pos="7470"/>
              </w:tabs>
              <w:autoSpaceDE w:val="0"/>
              <w:autoSpaceDN w:val="0"/>
              <w:spacing w:after="0" w:line="240" w:lineRule="auto"/>
              <w:ind w:left="426"/>
              <w:jc w:val="both"/>
              <w:rPr>
                <w:rFonts w:ascii="Times New Roman" w:eastAsia="Times New Roman" w:hAnsi="Times New Roman" w:cs="Times New Roman"/>
                <w:kern w:val="0"/>
                <w:sz w:val="24"/>
                <w:szCs w:val="24"/>
                <w14:ligatures w14:val="none"/>
              </w:rPr>
            </w:pPr>
            <w:r>
              <w:rPr>
                <w:rFonts w:ascii="Times New Roman" w:hAnsi="Times New Roman" w:cs="Times New Roman"/>
                <w:sz w:val="24"/>
                <w:szCs w:val="24"/>
              </w:rPr>
              <w:t>P</w:t>
            </w:r>
            <w:r w:rsidR="00456C5A" w:rsidRPr="00F67D00">
              <w:rPr>
                <w:rFonts w:ascii="Times New Roman" w:hAnsi="Times New Roman" w:cs="Times New Roman"/>
                <w:sz w:val="24"/>
                <w:szCs w:val="24"/>
              </w:rPr>
              <w:t>ajisje për analizën e amortiz</w:t>
            </w:r>
            <w:r>
              <w:rPr>
                <w:rFonts w:ascii="Times New Roman" w:hAnsi="Times New Roman" w:cs="Times New Roman"/>
                <w:sz w:val="24"/>
                <w:szCs w:val="24"/>
              </w:rPr>
              <w:t>atorëve dhe matjen e balancimit.</w:t>
            </w:r>
          </w:p>
          <w:p w14:paraId="113C5730" w14:textId="154ABC4E" w:rsidR="00456C5A" w:rsidRPr="00F67D00" w:rsidRDefault="00F67D00" w:rsidP="0089713E">
            <w:pPr>
              <w:widowControl w:val="0"/>
              <w:numPr>
                <w:ilvl w:val="0"/>
                <w:numId w:val="32"/>
              </w:numPr>
              <w:tabs>
                <w:tab w:val="left" w:pos="7470"/>
              </w:tabs>
              <w:autoSpaceDE w:val="0"/>
              <w:autoSpaceDN w:val="0"/>
              <w:spacing w:after="0" w:line="240" w:lineRule="auto"/>
              <w:ind w:left="426"/>
              <w:jc w:val="both"/>
              <w:rPr>
                <w:rFonts w:ascii="Times New Roman" w:eastAsia="Times New Roman" w:hAnsi="Times New Roman" w:cs="Times New Roman"/>
                <w:kern w:val="0"/>
                <w:sz w:val="24"/>
                <w:szCs w:val="24"/>
                <w14:ligatures w14:val="none"/>
              </w:rPr>
            </w:pPr>
            <w:r>
              <w:rPr>
                <w:rFonts w:ascii="Times New Roman" w:hAnsi="Times New Roman" w:cs="Times New Roman"/>
                <w:sz w:val="24"/>
                <w:szCs w:val="24"/>
              </w:rPr>
              <w:t>P</w:t>
            </w:r>
            <w:r w:rsidR="00456C5A" w:rsidRPr="00F67D00">
              <w:rPr>
                <w:rFonts w:ascii="Times New Roman" w:hAnsi="Times New Roman" w:cs="Times New Roman"/>
                <w:sz w:val="24"/>
                <w:szCs w:val="24"/>
              </w:rPr>
              <w:t xml:space="preserve">ajisje për testimin e </w:t>
            </w:r>
            <w:proofErr w:type="spellStart"/>
            <w:r w:rsidR="00456C5A" w:rsidRPr="00F67D00">
              <w:rPr>
                <w:rFonts w:ascii="Times New Roman" w:hAnsi="Times New Roman" w:cs="Times New Roman"/>
                <w:sz w:val="24"/>
                <w:szCs w:val="24"/>
              </w:rPr>
              <w:t>sensorëve</w:t>
            </w:r>
            <w:proofErr w:type="spellEnd"/>
            <w:r w:rsidR="00456C5A" w:rsidRPr="00F67D00">
              <w:rPr>
                <w:rFonts w:ascii="Times New Roman" w:hAnsi="Times New Roman" w:cs="Times New Roman"/>
                <w:sz w:val="24"/>
                <w:szCs w:val="24"/>
              </w:rPr>
              <w:t xml:space="preserve"> (</w:t>
            </w:r>
            <w:proofErr w:type="spellStart"/>
            <w:r w:rsidR="00456C5A" w:rsidRPr="00F67D00">
              <w:rPr>
                <w:rFonts w:ascii="Times New Roman" w:hAnsi="Times New Roman" w:cs="Times New Roman"/>
                <w:sz w:val="24"/>
                <w:szCs w:val="24"/>
              </w:rPr>
              <w:t>multimetë</w:t>
            </w:r>
            <w:r>
              <w:rPr>
                <w:rFonts w:ascii="Times New Roman" w:hAnsi="Times New Roman" w:cs="Times New Roman"/>
                <w:sz w:val="24"/>
                <w:szCs w:val="24"/>
              </w:rPr>
              <w:t>r</w:t>
            </w:r>
            <w:proofErr w:type="spellEnd"/>
            <w:r>
              <w:rPr>
                <w:rFonts w:ascii="Times New Roman" w:hAnsi="Times New Roman" w:cs="Times New Roman"/>
                <w:sz w:val="24"/>
                <w:szCs w:val="24"/>
              </w:rPr>
              <w:t xml:space="preserve">, testues, skaner, </w:t>
            </w:r>
            <w:proofErr w:type="spellStart"/>
            <w:r>
              <w:rPr>
                <w:rFonts w:ascii="Times New Roman" w:hAnsi="Times New Roman" w:cs="Times New Roman"/>
                <w:sz w:val="24"/>
                <w:szCs w:val="24"/>
              </w:rPr>
              <w:t>oshiloskop</w:t>
            </w:r>
            <w:proofErr w:type="spellEnd"/>
            <w:r>
              <w:rPr>
                <w:rFonts w:ascii="Times New Roman" w:hAnsi="Times New Roman" w:cs="Times New Roman"/>
                <w:sz w:val="24"/>
                <w:szCs w:val="24"/>
              </w:rPr>
              <w:t>).</w:t>
            </w:r>
          </w:p>
          <w:p w14:paraId="120F9264" w14:textId="40B59C32" w:rsidR="00456C5A" w:rsidRPr="00F67D00" w:rsidRDefault="00F67D00" w:rsidP="0089713E">
            <w:pPr>
              <w:widowControl w:val="0"/>
              <w:numPr>
                <w:ilvl w:val="0"/>
                <w:numId w:val="32"/>
              </w:numPr>
              <w:tabs>
                <w:tab w:val="left" w:pos="7470"/>
              </w:tabs>
              <w:autoSpaceDE w:val="0"/>
              <w:autoSpaceDN w:val="0"/>
              <w:spacing w:after="0" w:line="240" w:lineRule="auto"/>
              <w:ind w:left="426"/>
              <w:jc w:val="both"/>
              <w:rPr>
                <w:rFonts w:ascii="Times New Roman" w:eastAsia="Times New Roman" w:hAnsi="Times New Roman" w:cs="Times New Roman"/>
                <w:kern w:val="0"/>
                <w:sz w:val="24"/>
                <w:szCs w:val="24"/>
                <w14:ligatures w14:val="none"/>
              </w:rPr>
            </w:pPr>
            <w:r>
              <w:rPr>
                <w:rFonts w:ascii="Times New Roman" w:hAnsi="Times New Roman" w:cs="Times New Roman"/>
                <w:sz w:val="24"/>
                <w:szCs w:val="24"/>
              </w:rPr>
              <w:t>P</w:t>
            </w:r>
            <w:r w:rsidR="00456C5A" w:rsidRPr="00F67D00">
              <w:rPr>
                <w:rFonts w:ascii="Times New Roman" w:hAnsi="Times New Roman" w:cs="Times New Roman"/>
                <w:sz w:val="24"/>
                <w:szCs w:val="24"/>
              </w:rPr>
              <w:t>ajisje për kalibrimi</w:t>
            </w:r>
            <w:r>
              <w:rPr>
                <w:rFonts w:ascii="Times New Roman" w:hAnsi="Times New Roman" w:cs="Times New Roman"/>
                <w:sz w:val="24"/>
                <w:szCs w:val="24"/>
              </w:rPr>
              <w:t>n e ECU të varjes ose drejtimit.</w:t>
            </w:r>
          </w:p>
          <w:p w14:paraId="5D695897" w14:textId="3B23373C" w:rsidR="00456C5A" w:rsidRPr="00F67D00" w:rsidRDefault="00F67D00" w:rsidP="0089713E">
            <w:pPr>
              <w:widowControl w:val="0"/>
              <w:numPr>
                <w:ilvl w:val="0"/>
                <w:numId w:val="32"/>
              </w:numPr>
              <w:tabs>
                <w:tab w:val="left" w:pos="7470"/>
              </w:tabs>
              <w:autoSpaceDE w:val="0"/>
              <w:autoSpaceDN w:val="0"/>
              <w:spacing w:after="0" w:line="240" w:lineRule="auto"/>
              <w:ind w:left="426"/>
              <w:jc w:val="both"/>
              <w:rPr>
                <w:rFonts w:ascii="Times New Roman" w:eastAsia="Times New Roman" w:hAnsi="Times New Roman" w:cs="Times New Roman"/>
                <w:kern w:val="0"/>
                <w:sz w:val="24"/>
                <w:szCs w:val="24"/>
                <w14:ligatures w14:val="none"/>
              </w:rPr>
            </w:pPr>
            <w:r>
              <w:rPr>
                <w:rFonts w:ascii="Times New Roman" w:hAnsi="Times New Roman" w:cs="Times New Roman"/>
                <w:sz w:val="24"/>
                <w:szCs w:val="24"/>
              </w:rPr>
              <w:t>K</w:t>
            </w:r>
            <w:r w:rsidR="00456C5A" w:rsidRPr="00F67D00">
              <w:rPr>
                <w:rFonts w:ascii="Times New Roman" w:hAnsi="Times New Roman" w:cs="Times New Roman"/>
                <w:sz w:val="24"/>
                <w:szCs w:val="24"/>
              </w:rPr>
              <w:t>ompjuter me softuer të pajisjeve për diagnostikim dhe manuale teknike të prodhuesve.</w:t>
            </w:r>
          </w:p>
          <w:p w14:paraId="254AE493" w14:textId="3C1D083D" w:rsidR="00456C5A" w:rsidRPr="00F67D00" w:rsidRDefault="00456C5A" w:rsidP="0089713E">
            <w:pPr>
              <w:widowControl w:val="0"/>
              <w:numPr>
                <w:ilvl w:val="0"/>
                <w:numId w:val="32"/>
              </w:numPr>
              <w:tabs>
                <w:tab w:val="left" w:pos="7470"/>
              </w:tabs>
              <w:autoSpaceDE w:val="0"/>
              <w:autoSpaceDN w:val="0"/>
              <w:spacing w:after="0" w:line="240" w:lineRule="auto"/>
              <w:ind w:left="426"/>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kern w:val="0"/>
                <w:sz w:val="24"/>
                <w14:ligatures w14:val="none"/>
              </w:rPr>
              <w:t>Automjete të lidhura me sisteme të ndryshme mekanike dhe</w:t>
            </w:r>
            <w:r w:rsidR="00F67D00">
              <w:rPr>
                <w:rFonts w:ascii="Times New Roman" w:eastAsia="Times New Roman" w:hAnsi="Times New Roman" w:cs="Times New Roman"/>
                <w:kern w:val="0"/>
                <w:sz w:val="24"/>
                <w14:ligatures w14:val="none"/>
              </w:rPr>
              <w:t xml:space="preserve"> elektronike (aktive, </w:t>
            </w:r>
            <w:proofErr w:type="spellStart"/>
            <w:r w:rsidR="00F67D00">
              <w:rPr>
                <w:rFonts w:ascii="Times New Roman" w:eastAsia="Times New Roman" w:hAnsi="Times New Roman" w:cs="Times New Roman"/>
                <w:kern w:val="0"/>
                <w:sz w:val="24"/>
                <w14:ligatures w14:val="none"/>
              </w:rPr>
              <w:t>adaptive</w:t>
            </w:r>
            <w:proofErr w:type="spellEnd"/>
            <w:r w:rsidR="00F67D00">
              <w:rPr>
                <w:rFonts w:ascii="Times New Roman" w:eastAsia="Times New Roman" w:hAnsi="Times New Roman" w:cs="Times New Roman"/>
                <w:kern w:val="0"/>
                <w:sz w:val="24"/>
                <w14:ligatures w14:val="none"/>
              </w:rPr>
              <w:t>).</w:t>
            </w:r>
          </w:p>
          <w:p w14:paraId="7EE029E0" w14:textId="53C661C5" w:rsidR="00456C5A" w:rsidRPr="00F67D00" w:rsidRDefault="00456C5A" w:rsidP="0089713E">
            <w:pPr>
              <w:widowControl w:val="0"/>
              <w:numPr>
                <w:ilvl w:val="0"/>
                <w:numId w:val="32"/>
              </w:numPr>
              <w:tabs>
                <w:tab w:val="left" w:pos="7470"/>
              </w:tabs>
              <w:autoSpaceDE w:val="0"/>
              <w:autoSpaceDN w:val="0"/>
              <w:spacing w:after="0" w:line="240" w:lineRule="auto"/>
              <w:ind w:left="426"/>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kern w:val="0"/>
                <w:sz w:val="24"/>
                <w14:ligatures w14:val="none"/>
              </w:rPr>
              <w:t>Automjete me sistem të avancuar të drejt</w:t>
            </w:r>
            <w:r w:rsidR="00F67D00">
              <w:rPr>
                <w:rFonts w:ascii="Times New Roman" w:eastAsia="Times New Roman" w:hAnsi="Times New Roman" w:cs="Times New Roman"/>
                <w:kern w:val="0"/>
                <w:sz w:val="24"/>
                <w14:ligatures w14:val="none"/>
              </w:rPr>
              <w:t>imit dhe gjeometrisë së rrotave.</w:t>
            </w:r>
          </w:p>
          <w:p w14:paraId="300E13B7" w14:textId="77777777" w:rsidR="00456C5A" w:rsidRPr="00F67D00" w:rsidRDefault="00456C5A" w:rsidP="0089713E">
            <w:pPr>
              <w:widowControl w:val="0"/>
              <w:numPr>
                <w:ilvl w:val="0"/>
                <w:numId w:val="32"/>
              </w:numPr>
              <w:tabs>
                <w:tab w:val="left" w:pos="7470"/>
              </w:tabs>
              <w:autoSpaceDE w:val="0"/>
              <w:autoSpaceDN w:val="0"/>
              <w:spacing w:after="0" w:line="240" w:lineRule="auto"/>
              <w:ind w:left="426"/>
              <w:jc w:val="both"/>
              <w:rPr>
                <w:rFonts w:ascii="Times New Roman" w:eastAsia="Times New Roman" w:hAnsi="Times New Roman" w:cs="Times New Roman"/>
                <w:kern w:val="0"/>
                <w:sz w:val="24"/>
                <w:szCs w:val="24"/>
                <w14:ligatures w14:val="none"/>
              </w:rPr>
            </w:pPr>
            <w:proofErr w:type="spellStart"/>
            <w:r w:rsidRPr="00F67D00">
              <w:rPr>
                <w:rFonts w:ascii="Times New Roman" w:eastAsia="Times New Roman" w:hAnsi="Times New Roman" w:cs="Times New Roman"/>
                <w:kern w:val="0"/>
                <w:sz w:val="24"/>
                <w14:ligatures w14:val="none"/>
              </w:rPr>
              <w:t>Komponente</w:t>
            </w:r>
            <w:proofErr w:type="spellEnd"/>
            <w:r w:rsidRPr="00F67D00">
              <w:rPr>
                <w:rFonts w:ascii="Times New Roman" w:eastAsia="Times New Roman" w:hAnsi="Times New Roman" w:cs="Times New Roman"/>
                <w:kern w:val="0"/>
                <w:sz w:val="24"/>
                <w14:ligatures w14:val="none"/>
              </w:rPr>
              <w:t xml:space="preserve"> të veçanta për trajnim (amortizatorë elektronikë, blloqe ECU, nyje, susta, </w:t>
            </w:r>
            <w:proofErr w:type="spellStart"/>
            <w:r w:rsidRPr="00F67D00">
              <w:rPr>
                <w:rFonts w:ascii="Times New Roman" w:eastAsia="Times New Roman" w:hAnsi="Times New Roman" w:cs="Times New Roman"/>
                <w:kern w:val="0"/>
                <w:sz w:val="24"/>
                <w14:ligatures w14:val="none"/>
              </w:rPr>
              <w:t>suportë</w:t>
            </w:r>
            <w:proofErr w:type="spellEnd"/>
            <w:r w:rsidRPr="00F67D00">
              <w:rPr>
                <w:rFonts w:ascii="Times New Roman" w:eastAsia="Times New Roman" w:hAnsi="Times New Roman" w:cs="Times New Roman"/>
                <w:kern w:val="0"/>
                <w:sz w:val="24"/>
                <w14:ligatures w14:val="none"/>
              </w:rPr>
              <w:t>, rrota, goma, pjesë karrocerie, etj.).</w:t>
            </w:r>
          </w:p>
          <w:p w14:paraId="75D11F0F" w14:textId="46519818" w:rsidR="00456C5A" w:rsidRPr="00F67D00" w:rsidRDefault="00456C5A" w:rsidP="0089713E">
            <w:pPr>
              <w:widowControl w:val="0"/>
              <w:numPr>
                <w:ilvl w:val="0"/>
                <w:numId w:val="32"/>
              </w:numPr>
              <w:tabs>
                <w:tab w:val="left" w:pos="7470"/>
              </w:tabs>
              <w:autoSpaceDE w:val="0"/>
              <w:autoSpaceDN w:val="0"/>
              <w:spacing w:after="0" w:line="240" w:lineRule="auto"/>
              <w:ind w:left="426"/>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kern w:val="0"/>
                <w:sz w:val="24"/>
                <w14:ligatures w14:val="none"/>
              </w:rPr>
              <w:t>Manuale teknike për sistemet e va</w:t>
            </w:r>
            <w:r w:rsidR="00F67D00">
              <w:rPr>
                <w:rFonts w:ascii="Times New Roman" w:eastAsia="Times New Roman" w:hAnsi="Times New Roman" w:cs="Times New Roman"/>
                <w:kern w:val="0"/>
                <w:sz w:val="24"/>
                <w14:ligatures w14:val="none"/>
              </w:rPr>
              <w:t>rjes, drejtimit dhe karrocerisë.</w:t>
            </w:r>
          </w:p>
          <w:p w14:paraId="0922A439" w14:textId="5C23E85C" w:rsidR="00456C5A" w:rsidRPr="00F67D00" w:rsidRDefault="00456C5A" w:rsidP="0089713E">
            <w:pPr>
              <w:widowControl w:val="0"/>
              <w:numPr>
                <w:ilvl w:val="0"/>
                <w:numId w:val="32"/>
              </w:numPr>
              <w:tabs>
                <w:tab w:val="left" w:pos="7470"/>
              </w:tabs>
              <w:autoSpaceDE w:val="0"/>
              <w:autoSpaceDN w:val="0"/>
              <w:spacing w:after="0" w:line="240" w:lineRule="auto"/>
              <w:ind w:left="426"/>
              <w:jc w:val="both"/>
              <w:rPr>
                <w:rFonts w:ascii="Times New Roman" w:eastAsia="Times New Roman" w:hAnsi="Times New Roman" w:cs="Times New Roman"/>
                <w:kern w:val="0"/>
                <w:sz w:val="24"/>
                <w:szCs w:val="24"/>
                <w14:ligatures w14:val="none"/>
              </w:rPr>
            </w:pPr>
            <w:r w:rsidRPr="00F67D00">
              <w:rPr>
                <w:rFonts w:ascii="Times New Roman" w:eastAsia="Times New Roman" w:hAnsi="Times New Roman" w:cs="Times New Roman"/>
                <w:kern w:val="0"/>
                <w:sz w:val="24"/>
                <w14:ligatures w14:val="none"/>
              </w:rPr>
              <w:t>Bllok-skema funksi</w:t>
            </w:r>
            <w:r w:rsidR="00F67D00">
              <w:rPr>
                <w:rFonts w:ascii="Times New Roman" w:eastAsia="Times New Roman" w:hAnsi="Times New Roman" w:cs="Times New Roman"/>
                <w:kern w:val="0"/>
                <w:sz w:val="24"/>
                <w14:ligatures w14:val="none"/>
              </w:rPr>
              <w:t>onale dhe elektrike për analizë.</w:t>
            </w:r>
          </w:p>
          <w:p w14:paraId="1E12BC2B" w14:textId="77777777" w:rsidR="00107E23" w:rsidRPr="00F67D00" w:rsidRDefault="00F67D00" w:rsidP="0089713E">
            <w:pPr>
              <w:widowControl w:val="0"/>
              <w:numPr>
                <w:ilvl w:val="0"/>
                <w:numId w:val="32"/>
              </w:numPr>
              <w:tabs>
                <w:tab w:val="left" w:pos="7470"/>
              </w:tabs>
              <w:autoSpaceDE w:val="0"/>
              <w:autoSpaceDN w:val="0"/>
              <w:spacing w:after="0" w:line="240" w:lineRule="auto"/>
              <w:ind w:left="426"/>
              <w:jc w:val="both"/>
              <w:rPr>
                <w:rFonts w:ascii="Times New Roman" w:eastAsia="Times New Roman" w:hAnsi="Times New Roman" w:cs="Times New Roman"/>
                <w:color w:val="EE0000"/>
                <w:kern w:val="0"/>
                <w:sz w:val="24"/>
                <w:szCs w:val="24"/>
                <w14:ligatures w14:val="none"/>
              </w:rPr>
            </w:pPr>
            <w:r>
              <w:rPr>
                <w:rFonts w:ascii="Times New Roman" w:eastAsia="Times New Roman" w:hAnsi="Times New Roman" w:cs="Times New Roman"/>
                <w:kern w:val="0"/>
                <w:sz w:val="24"/>
                <w14:ligatures w14:val="none"/>
              </w:rPr>
              <w:t>Fletë pune për testim dhe matje.</w:t>
            </w:r>
          </w:p>
          <w:p w14:paraId="6AC8A589" w14:textId="7DAE2D74" w:rsidR="00F67D00" w:rsidRPr="00456C5A" w:rsidRDefault="00F67D00" w:rsidP="00F67D00">
            <w:pPr>
              <w:widowControl w:val="0"/>
              <w:tabs>
                <w:tab w:val="left" w:pos="7470"/>
              </w:tabs>
              <w:autoSpaceDE w:val="0"/>
              <w:autoSpaceDN w:val="0"/>
              <w:spacing w:after="0" w:line="240" w:lineRule="auto"/>
              <w:ind w:left="426"/>
              <w:jc w:val="both"/>
              <w:rPr>
                <w:rFonts w:ascii="Times New Roman" w:eastAsia="Times New Roman" w:hAnsi="Times New Roman" w:cs="Times New Roman"/>
                <w:color w:val="EE0000"/>
                <w:kern w:val="0"/>
                <w:sz w:val="24"/>
                <w:szCs w:val="24"/>
                <w14:ligatures w14:val="none"/>
              </w:rPr>
            </w:pPr>
          </w:p>
        </w:tc>
      </w:tr>
    </w:tbl>
    <w:p w14:paraId="1B9B1DE4" w14:textId="234C3272" w:rsidR="00107E23" w:rsidRPr="00F83463" w:rsidRDefault="00107E23" w:rsidP="002048F4">
      <w:pPr>
        <w:jc w:val="both"/>
        <w:rPr>
          <w:rFonts w:ascii="Times New Roman" w:eastAsia="Times New Roman" w:hAnsi="Times New Roman" w:cs="Times New Roman"/>
          <w:kern w:val="0"/>
          <w:sz w:val="24"/>
          <w:szCs w:val="24"/>
          <w14:ligatures w14:val="none"/>
        </w:rPr>
      </w:pPr>
    </w:p>
    <w:p w14:paraId="3D380E77" w14:textId="77777777" w:rsidR="00107E23" w:rsidRPr="00F83463" w:rsidRDefault="00107E23">
      <w:pPr>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br w:type="page"/>
      </w:r>
    </w:p>
    <w:p w14:paraId="2A8FB6E9" w14:textId="22CFF81E" w:rsidR="00107E23" w:rsidRPr="00F83463" w:rsidRDefault="00BA3812" w:rsidP="00253019">
      <w:pPr>
        <w:keepNext/>
        <w:widowControl w:val="0"/>
        <w:autoSpaceDE w:val="0"/>
        <w:autoSpaceDN w:val="0"/>
        <w:spacing w:before="240" w:after="60" w:line="240" w:lineRule="auto"/>
        <w:outlineLvl w:val="2"/>
        <w:rPr>
          <w:rFonts w:ascii="Times New Roman" w:eastAsia="Times New Roman" w:hAnsi="Times New Roman" w:cs="Times New Roman"/>
          <w:b/>
          <w:bCs/>
          <w:color w:val="000000"/>
          <w:kern w:val="0"/>
          <w:sz w:val="24"/>
          <w:szCs w:val="24"/>
          <w14:ligatures w14:val="none"/>
        </w:rPr>
      </w:pPr>
      <w:r w:rsidRPr="00F83463">
        <w:rPr>
          <w:rFonts w:ascii="Times New Roman" w:eastAsia="Times New Roman" w:hAnsi="Times New Roman" w:cs="Times New Roman"/>
          <w:b/>
          <w:bCs/>
          <w:color w:val="000000"/>
          <w:kern w:val="0"/>
          <w:sz w:val="24"/>
          <w:szCs w:val="24"/>
          <w:highlight w:val="lightGray"/>
          <w14:ligatures w14:val="none"/>
        </w:rPr>
        <w:lastRenderedPageBreak/>
        <w:t>9</w:t>
      </w:r>
      <w:r w:rsidR="00107E23" w:rsidRPr="00F83463">
        <w:rPr>
          <w:rFonts w:ascii="Times New Roman" w:eastAsia="Times New Roman" w:hAnsi="Times New Roman" w:cs="Times New Roman"/>
          <w:b/>
          <w:bCs/>
          <w:color w:val="000000"/>
          <w:kern w:val="0"/>
          <w:sz w:val="24"/>
          <w:szCs w:val="24"/>
          <w:highlight w:val="lightGray"/>
          <w14:ligatures w14:val="none"/>
        </w:rPr>
        <w:t>. Moduli “Diagnostikimi i sistem</w:t>
      </w:r>
      <w:r w:rsidR="0077002B">
        <w:rPr>
          <w:rFonts w:ascii="Times New Roman" w:eastAsia="Times New Roman" w:hAnsi="Times New Roman" w:cs="Times New Roman"/>
          <w:b/>
          <w:bCs/>
          <w:color w:val="000000"/>
          <w:kern w:val="0"/>
          <w:sz w:val="24"/>
          <w:szCs w:val="24"/>
          <w:highlight w:val="lightGray"/>
          <w14:ligatures w14:val="none"/>
        </w:rPr>
        <w:t>eve</w:t>
      </w:r>
      <w:r w:rsidR="00107E23" w:rsidRPr="00F83463">
        <w:rPr>
          <w:rFonts w:ascii="Times New Roman" w:eastAsia="Times New Roman" w:hAnsi="Times New Roman" w:cs="Times New Roman"/>
          <w:b/>
          <w:bCs/>
          <w:color w:val="000000"/>
          <w:kern w:val="0"/>
          <w:sz w:val="24"/>
          <w:szCs w:val="24"/>
          <w:highlight w:val="lightGray"/>
          <w14:ligatures w14:val="none"/>
        </w:rPr>
        <w:t xml:space="preserve"> të </w:t>
      </w:r>
      <w:r w:rsidRPr="00F83463">
        <w:rPr>
          <w:rFonts w:ascii="Times New Roman" w:eastAsia="Times New Roman" w:hAnsi="Times New Roman" w:cs="Times New Roman"/>
          <w:b/>
          <w:bCs/>
          <w:color w:val="000000"/>
          <w:kern w:val="0"/>
          <w:sz w:val="24"/>
          <w:szCs w:val="24"/>
          <w:highlight w:val="lightGray"/>
          <w14:ligatures w14:val="none"/>
        </w:rPr>
        <w:t>automjeteve me lëndë djegëse alternative, elektrike dhe hibride</w:t>
      </w:r>
      <w:r w:rsidR="00107E23" w:rsidRPr="00F83463">
        <w:rPr>
          <w:rFonts w:ascii="Times New Roman" w:eastAsia="Times New Roman" w:hAnsi="Times New Roman" w:cs="Times New Roman"/>
          <w:b/>
          <w:bCs/>
          <w:color w:val="000000"/>
          <w:kern w:val="0"/>
          <w:sz w:val="24"/>
          <w:szCs w:val="24"/>
          <w:highlight w:val="lightGray"/>
          <w14:ligatures w14:val="none"/>
        </w:rPr>
        <w:t>”</w:t>
      </w:r>
    </w:p>
    <w:p w14:paraId="6668CDA7" w14:textId="77777777" w:rsidR="00107E23" w:rsidRPr="00F83463" w:rsidRDefault="00107E23" w:rsidP="00253019">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r w:rsidRPr="00F83463">
        <w:rPr>
          <w:rFonts w:ascii="Times New Roman" w:eastAsia="Times New Roman" w:hAnsi="Times New Roman" w:cs="Times New Roman"/>
          <w:color w:val="000000"/>
          <w:kern w:val="0"/>
          <w:sz w:val="24"/>
          <w:szCs w:val="24"/>
          <w14:ligatures w14:val="none"/>
        </w:rPr>
        <w:tab/>
      </w:r>
    </w:p>
    <w:p w14:paraId="329E5CA1" w14:textId="5AC68AED" w:rsidR="006B24F0" w:rsidRPr="00F83463" w:rsidRDefault="006B24F0" w:rsidP="006B24F0">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 xml:space="preserve">Kualifikimi profesional: </w:t>
      </w:r>
      <w:r w:rsidR="005A3731">
        <w:rPr>
          <w:rFonts w:ascii="Times New Roman" w:eastAsia="Times New Roman" w:hAnsi="Times New Roman" w:cs="Times New Roman"/>
          <w:b/>
          <w:kern w:val="0"/>
          <w:sz w:val="24"/>
          <w:szCs w:val="24"/>
          <w14:ligatures w14:val="none"/>
        </w:rPr>
        <w:t xml:space="preserve">“Diagnostikim-menaxhim në </w:t>
      </w:r>
      <w:proofErr w:type="spellStart"/>
      <w:r w:rsidR="005A3731">
        <w:rPr>
          <w:rFonts w:ascii="Times New Roman" w:eastAsia="Times New Roman" w:hAnsi="Times New Roman" w:cs="Times New Roman"/>
          <w:b/>
          <w:kern w:val="0"/>
          <w:sz w:val="24"/>
          <w:szCs w:val="24"/>
          <w14:ligatures w14:val="none"/>
        </w:rPr>
        <w:t>autoservis</w:t>
      </w:r>
      <w:proofErr w:type="spellEnd"/>
      <w:r w:rsidR="005A3731">
        <w:rPr>
          <w:rFonts w:ascii="Times New Roman" w:eastAsia="Times New Roman" w:hAnsi="Times New Roman" w:cs="Times New Roman"/>
          <w:b/>
          <w:kern w:val="0"/>
          <w:sz w:val="24"/>
          <w:szCs w:val="24"/>
          <w14:ligatures w14:val="none"/>
        </w:rPr>
        <w:t>”-</w:t>
      </w:r>
      <w:r w:rsidR="00FB5EA6">
        <w:rPr>
          <w:rFonts w:ascii="Times New Roman" w:eastAsia="Times New Roman" w:hAnsi="Times New Roman" w:cs="Times New Roman"/>
          <w:b/>
          <w:kern w:val="0"/>
          <w:sz w:val="24"/>
          <w:szCs w:val="24"/>
          <w14:ligatures w14:val="none"/>
        </w:rPr>
        <w:t>Arsim i dyfishtë</w:t>
      </w:r>
      <w:r w:rsidRPr="00F83463">
        <w:rPr>
          <w:rFonts w:ascii="Times New Roman" w:eastAsia="Times New Roman" w:hAnsi="Times New Roman" w:cs="Times New Roman"/>
          <w:b/>
          <w:kern w:val="0"/>
          <w:sz w:val="24"/>
          <w:szCs w:val="24"/>
          <w14:ligatures w14:val="none"/>
        </w:rPr>
        <w:tab/>
        <w:t xml:space="preserve"> </w:t>
      </w:r>
    </w:p>
    <w:p w14:paraId="00545B64" w14:textId="77777777" w:rsidR="006B24F0" w:rsidRPr="00F83463" w:rsidRDefault="006B24F0" w:rsidP="006B24F0">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Niveli:</w:t>
      </w:r>
      <w:r>
        <w:rPr>
          <w:rFonts w:ascii="Times New Roman" w:eastAsia="Times New Roman" w:hAnsi="Times New Roman" w:cs="Times New Roman"/>
          <w:b/>
          <w:kern w:val="0"/>
          <w:sz w:val="24"/>
          <w:szCs w:val="24"/>
          <w14:ligatures w14:val="none"/>
        </w:rPr>
        <w:tab/>
      </w:r>
      <w:r w:rsidRPr="00F83463">
        <w:rPr>
          <w:rFonts w:ascii="Times New Roman" w:eastAsia="Times New Roman" w:hAnsi="Times New Roman" w:cs="Times New Roman"/>
          <w:b/>
          <w:kern w:val="0"/>
          <w:sz w:val="24"/>
          <w:szCs w:val="24"/>
          <w14:ligatures w14:val="none"/>
        </w:rPr>
        <w:t>V</w:t>
      </w:r>
      <w:r w:rsidRPr="00F83463">
        <w:rPr>
          <w:rFonts w:ascii="Times New Roman" w:eastAsia="Times New Roman" w:hAnsi="Times New Roman" w:cs="Times New Roman"/>
          <w:b/>
          <w:bCs/>
          <w:kern w:val="0"/>
          <w:sz w:val="24"/>
          <w:szCs w:val="24"/>
          <w14:ligatures w14:val="none"/>
        </w:rPr>
        <w:t xml:space="preserve"> i KSHK</w:t>
      </w:r>
    </w:p>
    <w:p w14:paraId="2E7F6FA8" w14:textId="77777777" w:rsidR="00107E23" w:rsidRPr="00F83463" w:rsidRDefault="00107E23" w:rsidP="00253019">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5484"/>
        <w:gridCol w:w="1850"/>
        <w:gridCol w:w="30"/>
      </w:tblGrid>
      <w:tr w:rsidR="00107E23" w:rsidRPr="00F83463" w14:paraId="000409D1" w14:textId="77777777" w:rsidTr="004B4F7A">
        <w:trPr>
          <w:gridAfter w:val="1"/>
          <w:wAfter w:w="30" w:type="dxa"/>
        </w:trPr>
        <w:tc>
          <w:tcPr>
            <w:tcW w:w="9240" w:type="dxa"/>
            <w:gridSpan w:val="3"/>
            <w:tcBorders>
              <w:top w:val="single" w:sz="4" w:space="0" w:color="auto"/>
              <w:left w:val="nil"/>
              <w:bottom w:val="single" w:sz="4" w:space="0" w:color="auto"/>
              <w:right w:val="nil"/>
            </w:tcBorders>
          </w:tcPr>
          <w:p w14:paraId="69EB3959" w14:textId="77777777" w:rsidR="00107E23" w:rsidRPr="00F83463" w:rsidRDefault="00107E23" w:rsidP="00253019">
            <w:pPr>
              <w:widowControl w:val="0"/>
              <w:tabs>
                <w:tab w:val="center" w:pos="4153"/>
                <w:tab w:val="right" w:pos="8306"/>
              </w:tabs>
              <w:autoSpaceDE w:val="0"/>
              <w:autoSpaceDN w:val="0"/>
              <w:spacing w:after="0" w:line="240" w:lineRule="auto"/>
              <w:jc w:val="center"/>
              <w:rPr>
                <w:rFonts w:ascii="Times New Roman" w:eastAsia="Times New Roman" w:hAnsi="Times New Roman" w:cs="Times New Roman"/>
                <w:i/>
                <w:color w:val="000000"/>
                <w:kern w:val="0"/>
                <w:sz w:val="24"/>
                <w:szCs w:val="24"/>
                <w14:ligatures w14:val="none"/>
              </w:rPr>
            </w:pPr>
            <w:r w:rsidRPr="00F83463">
              <w:rPr>
                <w:rFonts w:ascii="Times New Roman" w:eastAsia="Times New Roman" w:hAnsi="Times New Roman" w:cs="Times New Roman"/>
                <w:i/>
                <w:color w:val="000000"/>
                <w:kern w:val="0"/>
                <w:sz w:val="24"/>
                <w:szCs w:val="24"/>
                <w14:ligatures w14:val="none"/>
              </w:rPr>
              <w:t>PËRSHKRUESI I MODULIT</w:t>
            </w:r>
          </w:p>
        </w:tc>
      </w:tr>
      <w:tr w:rsidR="00107E23" w:rsidRPr="00F83463" w14:paraId="730D2A95" w14:textId="77777777" w:rsidTr="004B4F7A">
        <w:trPr>
          <w:gridAfter w:val="1"/>
          <w:wAfter w:w="30" w:type="dxa"/>
        </w:trPr>
        <w:tc>
          <w:tcPr>
            <w:tcW w:w="1906" w:type="dxa"/>
            <w:tcBorders>
              <w:top w:val="single" w:sz="4" w:space="0" w:color="auto"/>
              <w:left w:val="nil"/>
              <w:bottom w:val="single" w:sz="4" w:space="0" w:color="auto"/>
              <w:right w:val="single" w:sz="4" w:space="0" w:color="auto"/>
            </w:tcBorders>
          </w:tcPr>
          <w:p w14:paraId="35F93B6B" w14:textId="77777777" w:rsidR="00107E23" w:rsidRPr="00F83463" w:rsidRDefault="00107E23" w:rsidP="00253019">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r w:rsidRPr="00F83463">
              <w:rPr>
                <w:rFonts w:ascii="Times New Roman" w:eastAsia="Times New Roman" w:hAnsi="Times New Roman" w:cs="Times New Roman"/>
                <w:b/>
                <w:color w:val="000000"/>
                <w:kern w:val="0"/>
                <w:sz w:val="24"/>
                <w:szCs w:val="24"/>
                <w14:ligatures w14:val="none"/>
              </w:rPr>
              <w:t xml:space="preserve">Titulli </w:t>
            </w:r>
            <w:r w:rsidRPr="00F83463">
              <w:rPr>
                <w:rFonts w:ascii="Times New Roman" w:eastAsia="Times New Roman" w:hAnsi="Times New Roman" w:cs="Times New Roman"/>
                <w:b/>
                <w:bCs/>
                <w:color w:val="000000"/>
                <w:kern w:val="0"/>
                <w:sz w:val="24"/>
                <w:szCs w:val="24"/>
                <w14:ligatures w14:val="none"/>
              </w:rPr>
              <w:t>dhe kodi</w:t>
            </w:r>
          </w:p>
          <w:p w14:paraId="35693CF5" w14:textId="77777777" w:rsidR="00107E23" w:rsidRPr="00F83463" w:rsidRDefault="00107E23" w:rsidP="00253019">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r w:rsidRPr="00F83463">
              <w:rPr>
                <w:rFonts w:ascii="Times New Roman" w:eastAsia="Times New Roman" w:hAnsi="Times New Roman" w:cs="Times New Roman"/>
                <w:b/>
                <w:color w:val="000000"/>
                <w:kern w:val="0"/>
                <w:sz w:val="24"/>
                <w:szCs w:val="24"/>
                <w14:ligatures w14:val="none"/>
              </w:rPr>
              <w:t xml:space="preserve"> </w:t>
            </w:r>
          </w:p>
        </w:tc>
        <w:tc>
          <w:tcPr>
            <w:tcW w:w="5484" w:type="dxa"/>
            <w:tcBorders>
              <w:top w:val="single" w:sz="4" w:space="0" w:color="auto"/>
              <w:left w:val="single" w:sz="4" w:space="0" w:color="auto"/>
              <w:bottom w:val="single" w:sz="4" w:space="0" w:color="auto"/>
              <w:right w:val="nil"/>
            </w:tcBorders>
          </w:tcPr>
          <w:p w14:paraId="2154567A" w14:textId="65937F02" w:rsidR="00107E23" w:rsidRPr="002011B7" w:rsidRDefault="00107E23" w:rsidP="00253019">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sidRPr="002011B7">
              <w:rPr>
                <w:rFonts w:ascii="Times New Roman" w:eastAsia="Times New Roman" w:hAnsi="Times New Roman" w:cs="Times New Roman"/>
                <w:b/>
                <w:kern w:val="0"/>
                <w:sz w:val="24"/>
                <w14:ligatures w14:val="none"/>
              </w:rPr>
              <w:t xml:space="preserve">DIAGNOSTIKIM I SISTEMIT </w:t>
            </w:r>
            <w:r w:rsidR="00BA3812" w:rsidRPr="002011B7">
              <w:rPr>
                <w:rFonts w:ascii="Times New Roman" w:eastAsia="Times New Roman" w:hAnsi="Times New Roman" w:cs="Times New Roman"/>
                <w:b/>
                <w:kern w:val="0"/>
                <w:sz w:val="24"/>
                <w14:ligatures w14:val="none"/>
              </w:rPr>
              <w:t>ME LËNDË DJEGËSE ALTERNATIVE, ELEKTRIKE DHE HIBRIDE</w:t>
            </w:r>
          </w:p>
          <w:p w14:paraId="3B864722" w14:textId="77777777" w:rsidR="00107E23" w:rsidRPr="002011B7" w:rsidRDefault="00107E23" w:rsidP="00253019">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tc>
        <w:tc>
          <w:tcPr>
            <w:tcW w:w="1850" w:type="dxa"/>
            <w:tcBorders>
              <w:top w:val="single" w:sz="4" w:space="0" w:color="auto"/>
              <w:left w:val="single" w:sz="4" w:space="0" w:color="auto"/>
              <w:bottom w:val="single" w:sz="4" w:space="0" w:color="auto"/>
              <w:right w:val="nil"/>
            </w:tcBorders>
          </w:tcPr>
          <w:p w14:paraId="2963C1C3" w14:textId="0B99EF23" w:rsidR="00107E23" w:rsidRPr="00F83463" w:rsidRDefault="00107E23" w:rsidP="00253019">
            <w:pPr>
              <w:tabs>
                <w:tab w:val="center" w:pos="4153"/>
                <w:tab w:val="right" w:pos="8306"/>
              </w:tabs>
              <w:overflowPunct w:val="0"/>
              <w:autoSpaceDN w:val="0"/>
              <w:spacing w:after="60" w:line="240" w:lineRule="auto"/>
              <w:textAlignment w:val="baseline"/>
              <w:outlineLvl w:val="5"/>
              <w:rPr>
                <w:rFonts w:ascii="Times New Roman" w:eastAsia="Times New Roman" w:hAnsi="Times New Roman" w:cs="Times New Roman"/>
                <w:b/>
                <w:bCs/>
                <w:i/>
                <w:iCs/>
                <w:color w:val="000000"/>
                <w:kern w:val="0"/>
                <w:sz w:val="24"/>
                <w:szCs w:val="24"/>
                <w14:ligatures w14:val="none"/>
              </w:rPr>
            </w:pPr>
            <w:r w:rsidRPr="00F83463">
              <w:rPr>
                <w:rFonts w:ascii="Times New Roman" w:eastAsia="Times New Roman" w:hAnsi="Times New Roman" w:cs="Times New Roman"/>
                <w:b/>
                <w:bCs/>
                <w:spacing w:val="-2"/>
                <w:kern w:val="0"/>
                <w:sz w:val="24"/>
                <w:szCs w:val="24"/>
                <w14:ligatures w14:val="none"/>
              </w:rPr>
              <w:t>M-18-</w:t>
            </w:r>
            <w:r w:rsidR="006C0362" w:rsidRPr="006C0362">
              <w:rPr>
                <w:rFonts w:ascii="Times New Roman" w:eastAsia="Times New Roman" w:hAnsi="Times New Roman" w:cs="Times New Roman"/>
                <w:b/>
                <w:bCs/>
                <w:spacing w:val="-2"/>
                <w:kern w:val="0"/>
                <w:sz w:val="24"/>
                <w:szCs w:val="24"/>
                <w14:ligatures w14:val="none"/>
              </w:rPr>
              <w:t>2234</w:t>
            </w:r>
            <w:r w:rsidRPr="006C0362">
              <w:rPr>
                <w:rFonts w:ascii="Times New Roman" w:eastAsia="Times New Roman" w:hAnsi="Times New Roman" w:cs="Times New Roman"/>
                <w:b/>
                <w:bCs/>
                <w:spacing w:val="-2"/>
                <w:kern w:val="0"/>
                <w:sz w:val="24"/>
                <w:szCs w:val="24"/>
                <w14:ligatures w14:val="none"/>
              </w:rPr>
              <w:t>-25</w:t>
            </w:r>
          </w:p>
        </w:tc>
      </w:tr>
      <w:tr w:rsidR="00107E23" w:rsidRPr="00F83463" w14:paraId="7147BBEE" w14:textId="77777777" w:rsidTr="004B4F7A">
        <w:tc>
          <w:tcPr>
            <w:tcW w:w="1906" w:type="dxa"/>
            <w:tcBorders>
              <w:top w:val="nil"/>
              <w:left w:val="nil"/>
              <w:bottom w:val="single" w:sz="4" w:space="0" w:color="auto"/>
              <w:right w:val="nil"/>
            </w:tcBorders>
          </w:tcPr>
          <w:p w14:paraId="5B2780AD" w14:textId="77777777" w:rsidR="00107E23" w:rsidRPr="00F83463" w:rsidRDefault="00107E23" w:rsidP="00253019">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r w:rsidRPr="00F83463">
              <w:rPr>
                <w:rFonts w:ascii="Times New Roman" w:eastAsia="Times New Roman" w:hAnsi="Times New Roman" w:cs="Times New Roman"/>
                <w:b/>
                <w:color w:val="000000"/>
                <w:kern w:val="0"/>
                <w:sz w:val="24"/>
                <w:szCs w:val="24"/>
                <w14:ligatures w14:val="none"/>
              </w:rPr>
              <w:t>Qëllimi i modulit</w:t>
            </w:r>
          </w:p>
          <w:p w14:paraId="15805214" w14:textId="77777777" w:rsidR="00107E23" w:rsidRPr="00F83463" w:rsidRDefault="00107E23" w:rsidP="00253019">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p>
          <w:p w14:paraId="76D98BF3" w14:textId="77777777" w:rsidR="00107E23" w:rsidRPr="00F83463" w:rsidRDefault="00107E23" w:rsidP="00253019">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p>
        </w:tc>
        <w:tc>
          <w:tcPr>
            <w:tcW w:w="7364" w:type="dxa"/>
            <w:gridSpan w:val="3"/>
            <w:tcBorders>
              <w:top w:val="nil"/>
              <w:left w:val="nil"/>
              <w:bottom w:val="single" w:sz="4" w:space="0" w:color="auto"/>
              <w:right w:val="nil"/>
            </w:tcBorders>
          </w:tcPr>
          <w:p w14:paraId="1E9B6F21" w14:textId="36E5F839" w:rsidR="00604D4C" w:rsidRDefault="0077002B" w:rsidP="00253019">
            <w:pPr>
              <w:keepNext/>
              <w:widowControl w:val="0"/>
              <w:autoSpaceDE w:val="0"/>
              <w:autoSpaceDN w:val="0"/>
              <w:spacing w:after="0" w:line="240" w:lineRule="auto"/>
              <w:ind w:right="-47"/>
              <w:jc w:val="both"/>
              <w:outlineLvl w:val="0"/>
              <w:rPr>
                <w:rFonts w:ascii="Times New Roman" w:eastAsia="Times New Roman" w:hAnsi="Times New Roman" w:cs="Times New Roman"/>
                <w:kern w:val="0"/>
                <w:sz w:val="24"/>
                <w14:ligatures w14:val="none"/>
              </w:rPr>
            </w:pPr>
            <w:r w:rsidRPr="002011B7">
              <w:rPr>
                <w:rFonts w:ascii="Times New Roman" w:eastAsia="Times New Roman" w:hAnsi="Times New Roman" w:cs="Times New Roman"/>
                <w:kern w:val="0"/>
                <w:sz w:val="24"/>
                <w:szCs w:val="24"/>
                <w14:ligatures w14:val="none"/>
              </w:rPr>
              <w:t xml:space="preserve">Një modul </w:t>
            </w:r>
            <w:proofErr w:type="spellStart"/>
            <w:r w:rsidR="002011B7" w:rsidRPr="002011B7">
              <w:rPr>
                <w:rFonts w:ascii="Times New Roman" w:eastAsia="Times New Roman" w:hAnsi="Times New Roman" w:cs="Times New Roman"/>
                <w:kern w:val="0"/>
                <w:sz w:val="24"/>
                <w:szCs w:val="24"/>
                <w14:ligatures w14:val="none"/>
              </w:rPr>
              <w:t>teoriko</w:t>
            </w:r>
            <w:proofErr w:type="spellEnd"/>
            <w:r w:rsidR="002011B7" w:rsidRPr="002011B7">
              <w:rPr>
                <w:rFonts w:ascii="Times New Roman" w:eastAsia="Times New Roman" w:hAnsi="Times New Roman" w:cs="Times New Roman"/>
                <w:kern w:val="0"/>
                <w:sz w:val="24"/>
                <w:szCs w:val="24"/>
                <w14:ligatures w14:val="none"/>
              </w:rPr>
              <w:t>-praktik që i aftëson</w:t>
            </w:r>
            <w:r w:rsidRPr="002011B7">
              <w:rPr>
                <w:rFonts w:ascii="Times New Roman" w:eastAsia="Times New Roman" w:hAnsi="Times New Roman" w:cs="Times New Roman"/>
                <w:kern w:val="0"/>
                <w:sz w:val="24"/>
                <w:szCs w:val="24"/>
                <w14:ligatures w14:val="none"/>
              </w:rPr>
              <w:t xml:space="preserve"> </w:t>
            </w:r>
            <w:r w:rsidR="002011B7" w:rsidRPr="002011B7">
              <w:rPr>
                <w:rFonts w:ascii="Times New Roman" w:eastAsia="Times New Roman" w:hAnsi="Times New Roman" w:cs="Times New Roman"/>
                <w:kern w:val="0"/>
                <w:sz w:val="24"/>
                <w:szCs w:val="24"/>
                <w14:ligatures w14:val="none"/>
              </w:rPr>
              <w:t>individë</w:t>
            </w:r>
            <w:r w:rsidRPr="002011B7">
              <w:rPr>
                <w:rFonts w:ascii="Times New Roman" w:eastAsia="Times New Roman" w:hAnsi="Times New Roman" w:cs="Times New Roman"/>
                <w:kern w:val="0"/>
                <w:sz w:val="24"/>
                <w:szCs w:val="24"/>
                <w14:ligatures w14:val="none"/>
              </w:rPr>
              <w:t>t</w:t>
            </w:r>
            <w:r w:rsidR="002011B7" w:rsidRPr="002011B7">
              <w:rPr>
                <w:rFonts w:ascii="Times New Roman" w:eastAsia="Times New Roman" w:hAnsi="Times New Roman" w:cs="Times New Roman"/>
                <w:kern w:val="0"/>
                <w:sz w:val="24"/>
                <w:szCs w:val="24"/>
                <w14:ligatures w14:val="none"/>
              </w:rPr>
              <w:t xml:space="preserve"> për të </w:t>
            </w:r>
            <w:r w:rsidR="002011B7">
              <w:rPr>
                <w:rFonts w:ascii="Times New Roman" w:eastAsia="Times New Roman" w:hAnsi="Times New Roman" w:cs="Times New Roman"/>
                <w:iCs/>
                <w:kern w:val="0"/>
                <w:sz w:val="24"/>
                <w:szCs w:val="24"/>
                <w14:ligatures w14:val="none"/>
              </w:rPr>
              <w:t>përshkruar</w:t>
            </w:r>
            <w:r w:rsidR="002011B7" w:rsidRPr="002011B7">
              <w:rPr>
                <w:rFonts w:ascii="Times New Roman" w:eastAsia="Times New Roman" w:hAnsi="Times New Roman" w:cs="Times New Roman"/>
                <w:iCs/>
                <w:kern w:val="0"/>
                <w:sz w:val="24"/>
                <w:szCs w:val="24"/>
                <w14:ligatures w14:val="none"/>
              </w:rPr>
              <w:t xml:space="preserve"> ndërtimin, funksionimin dhe parregullsitë kryesore të sistemeve të automjeteve me lëndë djegëse alternative, elektrike dhe hibride, </w:t>
            </w:r>
            <w:r w:rsidR="002011B7">
              <w:rPr>
                <w:rFonts w:ascii="Times New Roman" w:eastAsia="Times New Roman" w:hAnsi="Times New Roman" w:cs="Times New Roman"/>
                <w:iCs/>
                <w:kern w:val="0"/>
                <w:sz w:val="24"/>
                <w:szCs w:val="24"/>
                <w14:ligatures w14:val="none"/>
              </w:rPr>
              <w:t xml:space="preserve">për të </w:t>
            </w:r>
            <w:r w:rsidR="002011B7">
              <w:rPr>
                <w:rFonts w:ascii="Times New Roman" w:eastAsia="Times New Roman" w:hAnsi="Times New Roman" w:cs="Times New Roman"/>
                <w:kern w:val="0"/>
                <w:sz w:val="24"/>
                <w14:ligatures w14:val="none"/>
              </w:rPr>
              <w:t>diagnostikuar</w:t>
            </w:r>
            <w:r w:rsidR="002011B7" w:rsidRPr="002011B7">
              <w:rPr>
                <w:rFonts w:ascii="Times New Roman" w:eastAsia="Times New Roman" w:hAnsi="Times New Roman" w:cs="Times New Roman"/>
                <w:kern w:val="0"/>
                <w:sz w:val="24"/>
                <w14:ligatures w14:val="none"/>
              </w:rPr>
              <w:t xml:space="preserve"> sistemet e automjeteve që funksionojnë me lëndë djegëse alternative</w:t>
            </w:r>
            <w:r w:rsidR="00604D4C">
              <w:rPr>
                <w:rFonts w:ascii="Times New Roman" w:eastAsia="Times New Roman" w:hAnsi="Times New Roman" w:cs="Times New Roman"/>
                <w:kern w:val="0"/>
                <w:sz w:val="24"/>
                <w14:ligatures w14:val="none"/>
              </w:rPr>
              <w:t xml:space="preserve">, </w:t>
            </w:r>
            <w:r w:rsidR="002011B7" w:rsidRPr="002011B7">
              <w:rPr>
                <w:rFonts w:ascii="Times New Roman" w:eastAsia="Times New Roman" w:hAnsi="Times New Roman" w:cs="Times New Roman"/>
                <w:kern w:val="0"/>
                <w:sz w:val="24"/>
                <w14:ligatures w14:val="none"/>
              </w:rPr>
              <w:t>sistemet elektrike dhe hibride të automjeteve,</w:t>
            </w:r>
            <w:r w:rsidR="00604D4C">
              <w:rPr>
                <w:rFonts w:ascii="Times New Roman" w:eastAsia="Times New Roman" w:hAnsi="Times New Roman" w:cs="Times New Roman"/>
                <w:kern w:val="0"/>
                <w:sz w:val="24"/>
                <w14:ligatures w14:val="none"/>
              </w:rPr>
              <w:t xml:space="preserve"> sistemin shtytës, </w:t>
            </w:r>
            <w:r w:rsidR="002011B7" w:rsidRPr="002011B7">
              <w:rPr>
                <w:rFonts w:ascii="Times New Roman" w:eastAsia="Times New Roman" w:hAnsi="Times New Roman" w:cs="Times New Roman"/>
                <w:kern w:val="0"/>
                <w:sz w:val="24"/>
                <w14:ligatures w14:val="none"/>
              </w:rPr>
              <w:t xml:space="preserve"> </w:t>
            </w:r>
            <w:r w:rsidR="00604D4C">
              <w:rPr>
                <w:rFonts w:ascii="Times New Roman" w:eastAsia="Times New Roman" w:hAnsi="Times New Roman" w:cs="Times New Roman"/>
                <w:kern w:val="0"/>
                <w:sz w:val="24"/>
                <w14:ligatures w14:val="none"/>
              </w:rPr>
              <w:t>si dhe për të zbatuar</w:t>
            </w:r>
            <w:r w:rsidR="002011B7" w:rsidRPr="002011B7">
              <w:rPr>
                <w:rFonts w:ascii="Times New Roman" w:eastAsia="Times New Roman" w:hAnsi="Times New Roman" w:cs="Times New Roman"/>
                <w:kern w:val="0"/>
                <w:sz w:val="24"/>
                <w14:ligatures w14:val="none"/>
              </w:rPr>
              <w:t xml:space="preserve"> rregullat e sigurisë, gjatë punës me automjete elektrike dhe hibride. </w:t>
            </w:r>
          </w:p>
          <w:p w14:paraId="12DADC72" w14:textId="2DC981F1" w:rsidR="00107E23" w:rsidRPr="002011B7" w:rsidRDefault="00107E23" w:rsidP="00604D4C">
            <w:pPr>
              <w:keepNext/>
              <w:widowControl w:val="0"/>
              <w:autoSpaceDE w:val="0"/>
              <w:autoSpaceDN w:val="0"/>
              <w:spacing w:after="0" w:line="240" w:lineRule="auto"/>
              <w:ind w:right="-47"/>
              <w:jc w:val="both"/>
              <w:outlineLvl w:val="0"/>
              <w:rPr>
                <w:rFonts w:ascii="Times New Roman" w:eastAsia="Times New Roman" w:hAnsi="Times New Roman" w:cs="Times New Roman"/>
                <w:kern w:val="0"/>
                <w:sz w:val="24"/>
                <w:szCs w:val="24"/>
                <w14:ligatures w14:val="none"/>
              </w:rPr>
            </w:pPr>
          </w:p>
        </w:tc>
      </w:tr>
      <w:tr w:rsidR="00107E23" w:rsidRPr="00F83463" w14:paraId="521A6D4A" w14:textId="77777777" w:rsidTr="004B4F7A">
        <w:trPr>
          <w:trHeight w:val="660"/>
        </w:trPr>
        <w:tc>
          <w:tcPr>
            <w:tcW w:w="1906" w:type="dxa"/>
            <w:tcBorders>
              <w:top w:val="single" w:sz="4" w:space="0" w:color="auto"/>
              <w:left w:val="nil"/>
              <w:bottom w:val="single" w:sz="4" w:space="0" w:color="auto"/>
              <w:right w:val="nil"/>
            </w:tcBorders>
          </w:tcPr>
          <w:p w14:paraId="68019457" w14:textId="77777777" w:rsidR="00107E23" w:rsidRPr="00F83463" w:rsidRDefault="00107E23" w:rsidP="00253019">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r w:rsidRPr="00F83463">
              <w:rPr>
                <w:rFonts w:ascii="Times New Roman" w:eastAsia="Times New Roman" w:hAnsi="Times New Roman" w:cs="Times New Roman"/>
                <w:b/>
                <w:color w:val="000000"/>
                <w:kern w:val="0"/>
                <w:sz w:val="24"/>
                <w:szCs w:val="24"/>
                <w14:ligatures w14:val="none"/>
              </w:rPr>
              <w:t>Kohëzgjatja e modulit</w:t>
            </w:r>
          </w:p>
          <w:p w14:paraId="1FA4C99D" w14:textId="77777777" w:rsidR="00107E23" w:rsidRPr="00F83463" w:rsidRDefault="00107E23" w:rsidP="00253019">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p>
        </w:tc>
        <w:tc>
          <w:tcPr>
            <w:tcW w:w="7364" w:type="dxa"/>
            <w:gridSpan w:val="3"/>
            <w:tcBorders>
              <w:top w:val="single" w:sz="4" w:space="0" w:color="auto"/>
              <w:left w:val="nil"/>
              <w:bottom w:val="single" w:sz="4" w:space="0" w:color="auto"/>
              <w:right w:val="nil"/>
            </w:tcBorders>
          </w:tcPr>
          <w:p w14:paraId="0FD7571E" w14:textId="403FD5FD" w:rsidR="00107E23" w:rsidRPr="00F83463" w:rsidRDefault="00B0037E" w:rsidP="00253019">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r>
              <w:rPr>
                <w:rFonts w:ascii="Times New Roman" w:eastAsia="Times New Roman" w:hAnsi="Times New Roman" w:cs="Times New Roman"/>
                <w:color w:val="000000"/>
                <w:kern w:val="0"/>
                <w:sz w:val="24"/>
                <w:szCs w:val="24"/>
                <w14:ligatures w14:val="none"/>
              </w:rPr>
              <w:t>36</w:t>
            </w:r>
            <w:r w:rsidR="00107E23" w:rsidRPr="00F83463">
              <w:rPr>
                <w:rFonts w:ascii="Times New Roman" w:eastAsia="Times New Roman" w:hAnsi="Times New Roman" w:cs="Times New Roman"/>
                <w:color w:val="000000"/>
                <w:kern w:val="0"/>
                <w:sz w:val="24"/>
                <w:szCs w:val="24"/>
                <w14:ligatures w14:val="none"/>
              </w:rPr>
              <w:t xml:space="preserve"> orë mësimore</w:t>
            </w:r>
          </w:p>
          <w:p w14:paraId="5335CD86" w14:textId="77777777" w:rsidR="00107E23" w:rsidRPr="00F83463" w:rsidRDefault="00107E23" w:rsidP="00253019">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p>
        </w:tc>
      </w:tr>
      <w:tr w:rsidR="00107E23" w:rsidRPr="00F83463" w14:paraId="5F469944" w14:textId="77777777" w:rsidTr="004B4F7A">
        <w:tc>
          <w:tcPr>
            <w:tcW w:w="1906" w:type="dxa"/>
            <w:tcBorders>
              <w:top w:val="single" w:sz="4" w:space="0" w:color="auto"/>
              <w:left w:val="nil"/>
              <w:bottom w:val="single" w:sz="4" w:space="0" w:color="auto"/>
              <w:right w:val="nil"/>
            </w:tcBorders>
          </w:tcPr>
          <w:p w14:paraId="5ADF8107" w14:textId="77777777" w:rsidR="00107E23" w:rsidRPr="00F83463" w:rsidRDefault="00107E23" w:rsidP="00253019">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r w:rsidRPr="00F83463">
              <w:rPr>
                <w:rFonts w:ascii="Times New Roman" w:eastAsia="Times New Roman" w:hAnsi="Times New Roman" w:cs="Times New Roman"/>
                <w:b/>
                <w:color w:val="000000"/>
                <w:kern w:val="0"/>
                <w:sz w:val="24"/>
                <w:szCs w:val="24"/>
                <w14:ligatures w14:val="none"/>
              </w:rPr>
              <w:t xml:space="preserve">Niveli i parapëlqyer </w:t>
            </w:r>
          </w:p>
          <w:p w14:paraId="4B65DEE1" w14:textId="77777777" w:rsidR="00107E23" w:rsidRPr="00F83463" w:rsidRDefault="00107E23" w:rsidP="00253019">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r w:rsidRPr="00F83463">
              <w:rPr>
                <w:rFonts w:ascii="Times New Roman" w:eastAsia="Times New Roman" w:hAnsi="Times New Roman" w:cs="Times New Roman"/>
                <w:b/>
                <w:color w:val="000000"/>
                <w:kern w:val="0"/>
                <w:sz w:val="24"/>
                <w:szCs w:val="24"/>
                <w14:ligatures w14:val="none"/>
              </w:rPr>
              <w:t>për pranim</w:t>
            </w:r>
          </w:p>
          <w:p w14:paraId="1E2448D0" w14:textId="77777777" w:rsidR="00107E23" w:rsidRPr="00F83463" w:rsidRDefault="00107E23" w:rsidP="00253019">
            <w:pPr>
              <w:widowControl w:val="0"/>
              <w:autoSpaceDE w:val="0"/>
              <w:autoSpaceDN w:val="0"/>
              <w:spacing w:after="0" w:line="240" w:lineRule="auto"/>
              <w:rPr>
                <w:rFonts w:ascii="Times New Roman" w:eastAsia="Times New Roman" w:hAnsi="Times New Roman" w:cs="Times New Roman"/>
                <w:b/>
                <w:color w:val="000000"/>
                <w:kern w:val="0"/>
                <w:sz w:val="24"/>
                <w:szCs w:val="24"/>
                <w14:ligatures w14:val="none"/>
              </w:rPr>
            </w:pPr>
          </w:p>
        </w:tc>
        <w:tc>
          <w:tcPr>
            <w:tcW w:w="7364" w:type="dxa"/>
            <w:gridSpan w:val="3"/>
            <w:tcBorders>
              <w:top w:val="single" w:sz="4" w:space="0" w:color="auto"/>
              <w:left w:val="nil"/>
              <w:bottom w:val="single" w:sz="4" w:space="0" w:color="auto"/>
              <w:right w:val="nil"/>
            </w:tcBorders>
          </w:tcPr>
          <w:p w14:paraId="4462EC92" w14:textId="7853F391" w:rsidR="008D3ECD" w:rsidRPr="00F83463" w:rsidRDefault="008D3ECD" w:rsidP="008D3ECD">
            <w:pPr>
              <w:keepNext/>
              <w:widowControl w:val="0"/>
              <w:overflowPunct w:val="0"/>
              <w:autoSpaceDE w:val="0"/>
              <w:autoSpaceDN w:val="0"/>
              <w:adjustRightInd w:val="0"/>
              <w:spacing w:after="0" w:line="240" w:lineRule="auto"/>
              <w:jc w:val="both"/>
              <w:outlineLvl w:val="0"/>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t>Të kenë përfunduar një kualifikim profesional të</w:t>
            </w:r>
            <w:r w:rsidR="00604D4C">
              <w:rPr>
                <w:rFonts w:ascii="Times New Roman" w:eastAsia="Times New Roman" w:hAnsi="Times New Roman" w:cs="Times New Roman"/>
                <w:kern w:val="0"/>
                <w:sz w:val="24"/>
                <w:szCs w:val="24"/>
                <w14:ligatures w14:val="none"/>
              </w:rPr>
              <w:t xml:space="preserve"> nivelit IV në KSHK në fushën</w:t>
            </w:r>
            <w:r w:rsidRPr="00F83463">
              <w:rPr>
                <w:rFonts w:ascii="Times New Roman" w:eastAsia="Times New Roman" w:hAnsi="Times New Roman" w:cs="Times New Roman"/>
                <w:kern w:val="0"/>
                <w:sz w:val="24"/>
                <w:szCs w:val="24"/>
                <w14:ligatures w14:val="none"/>
              </w:rPr>
              <w:t xml:space="preserve"> “Shërbime mjetesh transporti”.</w:t>
            </w:r>
          </w:p>
          <w:p w14:paraId="221A64AC" w14:textId="76ACC780" w:rsidR="008D3ECD" w:rsidRPr="00F83463" w:rsidRDefault="008D3ECD" w:rsidP="008D3ECD">
            <w:pPr>
              <w:widowControl w:val="0"/>
              <w:autoSpaceDE w:val="0"/>
              <w:autoSpaceDN w:val="0"/>
              <w:spacing w:after="0" w:line="240" w:lineRule="auto"/>
              <w:jc w:val="both"/>
              <w:rPr>
                <w:rFonts w:ascii="Ebrima" w:eastAsia="Times New Roman" w:hAnsi="Ebrima" w:cs="Times New Roman"/>
                <w:kern w:val="0"/>
                <w:sz w:val="24"/>
                <w:szCs w:val="24"/>
                <w14:ligatures w14:val="none"/>
              </w:rPr>
            </w:pPr>
            <w:r w:rsidRPr="00F83463">
              <w:rPr>
                <w:rFonts w:ascii="Times New Roman" w:eastAsia="Times New Roman" w:hAnsi="Times New Roman" w:cs="Times New Roman"/>
                <w:kern w:val="0"/>
                <w:sz w:val="24"/>
                <w:szCs w:val="24"/>
                <w14:ligatures w14:val="none"/>
              </w:rPr>
              <w:t>Të kenë përfunduar të paktën një kualifikim të nivelit IV në KSHK dhe të kenë eksperiencë pune, të vërtetuar,</w:t>
            </w:r>
            <w:r w:rsidR="00604D4C">
              <w:rPr>
                <w:rFonts w:ascii="Times New Roman" w:eastAsia="Times New Roman" w:hAnsi="Times New Roman" w:cs="Times New Roman"/>
                <w:kern w:val="0"/>
                <w:sz w:val="24"/>
                <w:szCs w:val="24"/>
                <w14:ligatures w14:val="none"/>
              </w:rPr>
              <w:t xml:space="preserve"> të paktën pesë vjet në fushën  “Shërbime mjetesh</w:t>
            </w:r>
            <w:r w:rsidRPr="00F83463">
              <w:rPr>
                <w:rFonts w:ascii="Times New Roman" w:eastAsia="Times New Roman" w:hAnsi="Times New Roman" w:cs="Times New Roman"/>
                <w:kern w:val="0"/>
                <w:sz w:val="24"/>
                <w:szCs w:val="24"/>
                <w14:ligatures w14:val="none"/>
              </w:rPr>
              <w:t xml:space="preserve"> trans</w:t>
            </w:r>
            <w:r w:rsidR="00604D4C">
              <w:rPr>
                <w:rFonts w:ascii="Times New Roman" w:eastAsia="Times New Roman" w:hAnsi="Times New Roman" w:cs="Times New Roman"/>
                <w:kern w:val="0"/>
                <w:sz w:val="24"/>
                <w:szCs w:val="24"/>
                <w14:ligatures w14:val="none"/>
              </w:rPr>
              <w:t>porti”</w:t>
            </w:r>
            <w:r w:rsidRPr="00F83463">
              <w:rPr>
                <w:rFonts w:ascii="Times New Roman" w:eastAsia="Times New Roman" w:hAnsi="Times New Roman" w:cs="Times New Roman"/>
                <w:kern w:val="0"/>
                <w:sz w:val="24"/>
                <w:szCs w:val="24"/>
                <w14:ligatures w14:val="none"/>
              </w:rPr>
              <w:t>.</w:t>
            </w:r>
          </w:p>
          <w:p w14:paraId="6DDA0033" w14:textId="77777777" w:rsidR="00107E23" w:rsidRPr="00F83463" w:rsidRDefault="00107E23" w:rsidP="00253019">
            <w:pPr>
              <w:widowControl w:val="0"/>
              <w:autoSpaceDE w:val="0"/>
              <w:autoSpaceDN w:val="0"/>
              <w:spacing w:after="0" w:line="240" w:lineRule="auto"/>
              <w:jc w:val="both"/>
              <w:rPr>
                <w:rFonts w:ascii="Times New Roman" w:eastAsia="Times New Roman" w:hAnsi="Times New Roman" w:cs="Times New Roman"/>
                <w:color w:val="000000"/>
                <w:kern w:val="0"/>
                <w:sz w:val="24"/>
                <w:szCs w:val="24"/>
                <w14:ligatures w14:val="none"/>
              </w:rPr>
            </w:pPr>
          </w:p>
        </w:tc>
      </w:tr>
    </w:tbl>
    <w:p w14:paraId="32729F8B" w14:textId="77777777" w:rsidR="00107E23" w:rsidRPr="00F83463" w:rsidRDefault="00107E23" w:rsidP="00253019">
      <w:pPr>
        <w:widowControl w:val="0"/>
        <w:autoSpaceDE w:val="0"/>
        <w:autoSpaceDN w:val="0"/>
        <w:spacing w:after="0" w:line="240" w:lineRule="auto"/>
        <w:rPr>
          <w:rFonts w:ascii="Times New Roman" w:eastAsia="Times New Roman" w:hAnsi="Times New Roman" w:cs="Times New Roman"/>
          <w:kern w:val="0"/>
          <w:sz w:val="8"/>
          <w14:ligatures w14:val="none"/>
        </w:rPr>
      </w:pPr>
    </w:p>
    <w:tbl>
      <w:tblPr>
        <w:tblW w:w="9270" w:type="dxa"/>
        <w:tblInd w:w="-5" w:type="dxa"/>
        <w:tblLayout w:type="fixed"/>
        <w:tblLook w:val="04A0" w:firstRow="1" w:lastRow="0" w:firstColumn="1" w:lastColumn="0" w:noHBand="0" w:noVBand="1"/>
      </w:tblPr>
      <w:tblGrid>
        <w:gridCol w:w="1906"/>
        <w:gridCol w:w="810"/>
        <w:gridCol w:w="6554"/>
      </w:tblGrid>
      <w:tr w:rsidR="00107E23" w:rsidRPr="00604D4C" w14:paraId="2BE3D487" w14:textId="77777777" w:rsidTr="004B4F7A">
        <w:trPr>
          <w:trHeight w:val="55"/>
        </w:trPr>
        <w:tc>
          <w:tcPr>
            <w:tcW w:w="1906" w:type="dxa"/>
          </w:tcPr>
          <w:p w14:paraId="725F692A" w14:textId="77777777" w:rsidR="00107E23" w:rsidRPr="00604D4C" w:rsidRDefault="00107E23" w:rsidP="00253019">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sidRPr="00604D4C">
              <w:rPr>
                <w:rFonts w:ascii="Times New Roman" w:eastAsia="Times New Roman" w:hAnsi="Times New Roman" w:cs="Times New Roman"/>
                <w:b/>
                <w:kern w:val="0"/>
                <w:sz w:val="24"/>
                <w:szCs w:val="24"/>
                <w14:ligatures w14:val="none"/>
              </w:rPr>
              <w:t xml:space="preserve">Rezultatet e të nxënit (RN) </w:t>
            </w:r>
          </w:p>
          <w:p w14:paraId="51527003" w14:textId="77777777" w:rsidR="00107E23" w:rsidRPr="00604D4C" w:rsidRDefault="00107E23" w:rsidP="00253019">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sidRPr="00604D4C">
              <w:rPr>
                <w:rFonts w:ascii="Times New Roman" w:eastAsia="Times New Roman" w:hAnsi="Times New Roman" w:cs="Times New Roman"/>
                <w:b/>
                <w:kern w:val="0"/>
                <w:sz w:val="24"/>
                <w:szCs w:val="24"/>
                <w14:ligatures w14:val="none"/>
              </w:rPr>
              <w:t>dhe procedurat e vlerësimit</w:t>
            </w:r>
          </w:p>
        </w:tc>
        <w:tc>
          <w:tcPr>
            <w:tcW w:w="810" w:type="dxa"/>
          </w:tcPr>
          <w:p w14:paraId="629FF163" w14:textId="77777777" w:rsidR="00107E23" w:rsidRPr="00604D4C" w:rsidRDefault="00107E23" w:rsidP="00253019">
            <w:pPr>
              <w:widowControl w:val="0"/>
              <w:autoSpaceDE w:val="0"/>
              <w:autoSpaceDN w:val="0"/>
              <w:spacing w:after="0" w:line="240" w:lineRule="auto"/>
              <w:outlineLvl w:val="5"/>
              <w:rPr>
                <w:rFonts w:ascii="Times New Roman" w:eastAsia="Times New Roman" w:hAnsi="Times New Roman" w:cs="Times New Roman"/>
                <w:b/>
                <w:bCs/>
                <w:kern w:val="0"/>
                <w:sz w:val="24"/>
                <w:szCs w:val="24"/>
                <w14:ligatures w14:val="none"/>
              </w:rPr>
            </w:pPr>
            <w:r w:rsidRPr="00604D4C">
              <w:rPr>
                <w:rFonts w:ascii="Times New Roman" w:eastAsia="Times New Roman" w:hAnsi="Times New Roman" w:cs="Times New Roman"/>
                <w:b/>
                <w:bCs/>
                <w:kern w:val="0"/>
                <w:sz w:val="24"/>
                <w:szCs w:val="24"/>
                <w14:ligatures w14:val="none"/>
              </w:rPr>
              <w:t>RN 1</w:t>
            </w:r>
          </w:p>
        </w:tc>
        <w:tc>
          <w:tcPr>
            <w:tcW w:w="6554" w:type="dxa"/>
          </w:tcPr>
          <w:p w14:paraId="361D6F84" w14:textId="6BE8F4D0" w:rsidR="00CB3694" w:rsidRPr="008C7296" w:rsidRDefault="0007459C" w:rsidP="008C7296">
            <w:pPr>
              <w:spacing w:after="0" w:line="240" w:lineRule="auto"/>
              <w:rPr>
                <w:rFonts w:ascii="Times New Roman" w:eastAsia="Times New Roman" w:hAnsi="Times New Roman" w:cs="Times New Roman"/>
                <w:b/>
                <w:iCs/>
                <w:kern w:val="0"/>
                <w:sz w:val="24"/>
                <w:szCs w:val="24"/>
                <w14:ligatures w14:val="none"/>
              </w:rPr>
            </w:pPr>
            <w:r w:rsidRPr="008C7296">
              <w:rPr>
                <w:rFonts w:ascii="Times New Roman" w:eastAsia="Times New Roman" w:hAnsi="Times New Roman" w:cs="Times New Roman"/>
                <w:b/>
                <w:iCs/>
                <w:kern w:val="0"/>
                <w:sz w:val="24"/>
                <w:szCs w:val="24"/>
                <w14:ligatures w14:val="none"/>
              </w:rPr>
              <w:t>Individi</w:t>
            </w:r>
            <w:r w:rsidR="00CB3694" w:rsidRPr="008C7296">
              <w:rPr>
                <w:rFonts w:ascii="Times New Roman" w:eastAsia="Times New Roman" w:hAnsi="Times New Roman" w:cs="Times New Roman"/>
                <w:b/>
                <w:iCs/>
                <w:kern w:val="0"/>
                <w:sz w:val="24"/>
                <w:szCs w:val="24"/>
                <w14:ligatures w14:val="none"/>
              </w:rPr>
              <w:t xml:space="preserve"> përshkruan ndërtimin, funksionimin dhe parregullsitë kryesore të sistemeve të automjeteve me lëndë djegëse alternative, elektrike dhe hibride</w:t>
            </w:r>
            <w:r w:rsidR="008C7296">
              <w:rPr>
                <w:rFonts w:ascii="Times New Roman" w:eastAsia="Times New Roman" w:hAnsi="Times New Roman" w:cs="Times New Roman"/>
                <w:b/>
                <w:iCs/>
                <w:kern w:val="0"/>
                <w:sz w:val="24"/>
                <w:szCs w:val="24"/>
                <w14:ligatures w14:val="none"/>
              </w:rPr>
              <w:t>.</w:t>
            </w:r>
            <w:r w:rsidR="00CB3694" w:rsidRPr="008C7296">
              <w:rPr>
                <w:rFonts w:ascii="Times New Roman" w:eastAsia="Times New Roman" w:hAnsi="Times New Roman" w:cs="Times New Roman"/>
                <w:b/>
                <w:iCs/>
                <w:kern w:val="0"/>
                <w:sz w:val="24"/>
                <w:szCs w:val="24"/>
                <w14:ligatures w14:val="none"/>
              </w:rPr>
              <w:t xml:space="preserve"> </w:t>
            </w:r>
          </w:p>
          <w:p w14:paraId="68642694" w14:textId="2C50E2E7" w:rsidR="00107E23" w:rsidRPr="00604D4C" w:rsidRDefault="00107E23" w:rsidP="00CA75B2">
            <w:pPr>
              <w:spacing w:after="0" w:line="240" w:lineRule="auto"/>
              <w:jc w:val="both"/>
              <w:rPr>
                <w:rFonts w:ascii="Times New Roman" w:eastAsia="Times New Roman" w:hAnsi="Times New Roman" w:cs="Times New Roman"/>
                <w:b/>
                <w:i/>
                <w:kern w:val="0"/>
                <w:sz w:val="24"/>
                <w:szCs w:val="24"/>
                <w:lang w:bidi="en-US"/>
                <w14:ligatures w14:val="none"/>
              </w:rPr>
            </w:pPr>
            <w:r w:rsidRPr="00604D4C">
              <w:rPr>
                <w:rFonts w:ascii="Times New Roman" w:eastAsia="Times New Roman" w:hAnsi="Times New Roman" w:cs="Times New Roman"/>
                <w:b/>
                <w:i/>
                <w:kern w:val="0"/>
                <w:sz w:val="24"/>
                <w:szCs w:val="24"/>
                <w:lang w:bidi="en-US"/>
                <w14:ligatures w14:val="none"/>
              </w:rPr>
              <w:t>Kriteret e vlerësimit:</w:t>
            </w:r>
          </w:p>
          <w:p w14:paraId="6528DD05" w14:textId="759C7D5B" w:rsidR="00107E23" w:rsidRPr="00604D4C" w:rsidRDefault="0007459C" w:rsidP="00670CBB">
            <w:pPr>
              <w:tabs>
                <w:tab w:val="right" w:pos="6041"/>
              </w:tabs>
              <w:spacing w:after="0" w:line="240" w:lineRule="auto"/>
              <w:jc w:val="both"/>
              <w:rPr>
                <w:rFonts w:ascii="Times New Roman" w:eastAsia="Times New Roman" w:hAnsi="Times New Roman" w:cs="Times New Roman"/>
                <w:kern w:val="0"/>
                <w:sz w:val="24"/>
                <w:szCs w:val="24"/>
                <w:lang w:bidi="en-US"/>
                <w14:ligatures w14:val="none"/>
              </w:rPr>
            </w:pPr>
            <w:r w:rsidRPr="00604D4C">
              <w:rPr>
                <w:rFonts w:ascii="Times New Roman" w:eastAsia="Times New Roman" w:hAnsi="Times New Roman" w:cs="Times New Roman"/>
                <w:kern w:val="0"/>
                <w:sz w:val="24"/>
                <w:szCs w:val="24"/>
                <w:lang w:bidi="en-US"/>
                <w14:ligatures w14:val="none"/>
              </w:rPr>
              <w:t>Individi</w:t>
            </w:r>
            <w:r w:rsidR="00107E23" w:rsidRPr="00604D4C">
              <w:rPr>
                <w:rFonts w:ascii="Times New Roman" w:eastAsia="Times New Roman" w:hAnsi="Times New Roman" w:cs="Times New Roman"/>
                <w:kern w:val="0"/>
                <w:sz w:val="24"/>
                <w:szCs w:val="24"/>
                <w:lang w:bidi="en-US"/>
                <w14:ligatures w14:val="none"/>
              </w:rPr>
              <w:t xml:space="preserve"> duhet të jetë i aftë:</w:t>
            </w:r>
          </w:p>
          <w:p w14:paraId="2BE5D33D" w14:textId="77777777" w:rsidR="00CB3694" w:rsidRPr="00604D4C" w:rsidRDefault="00CB3694" w:rsidP="00CB3694">
            <w:pPr>
              <w:pStyle w:val="TableParagraph"/>
              <w:tabs>
                <w:tab w:val="left" w:pos="494"/>
                <w:tab w:val="left" w:pos="495"/>
              </w:tabs>
              <w:spacing w:line="240" w:lineRule="auto"/>
              <w:ind w:left="0" w:right="83"/>
              <w:jc w:val="both"/>
              <w:rPr>
                <w:b/>
                <w:bCs/>
                <w:i/>
                <w:iCs/>
                <w:sz w:val="24"/>
                <w:u w:val="single"/>
              </w:rPr>
            </w:pPr>
            <w:r w:rsidRPr="00604D4C">
              <w:rPr>
                <w:b/>
                <w:bCs/>
                <w:i/>
                <w:iCs/>
                <w:sz w:val="24"/>
                <w:u w:val="single"/>
              </w:rPr>
              <w:t xml:space="preserve">Për automjetet me lëndë djegëse alternative (LPG, CNG, </w:t>
            </w:r>
            <w:proofErr w:type="spellStart"/>
            <w:r w:rsidRPr="00604D4C">
              <w:rPr>
                <w:b/>
                <w:bCs/>
                <w:i/>
                <w:iCs/>
                <w:sz w:val="24"/>
                <w:u w:val="single"/>
              </w:rPr>
              <w:t>bioetanol</w:t>
            </w:r>
            <w:proofErr w:type="spellEnd"/>
            <w:r w:rsidRPr="00604D4C">
              <w:rPr>
                <w:b/>
                <w:bCs/>
                <w:i/>
                <w:iCs/>
                <w:sz w:val="24"/>
                <w:u w:val="single"/>
              </w:rPr>
              <w:t>, hidrogjen, etj.):</w:t>
            </w:r>
          </w:p>
          <w:p w14:paraId="45489612" w14:textId="02F52373" w:rsidR="00CB3694" w:rsidRPr="00604D4C" w:rsidRDefault="00CB3694" w:rsidP="008C7296">
            <w:pPr>
              <w:pStyle w:val="TableParagraph"/>
              <w:numPr>
                <w:ilvl w:val="0"/>
                <w:numId w:val="13"/>
              </w:numPr>
              <w:tabs>
                <w:tab w:val="left" w:pos="494"/>
                <w:tab w:val="left" w:pos="495"/>
              </w:tabs>
              <w:spacing w:line="240" w:lineRule="auto"/>
              <w:ind w:right="83"/>
              <w:rPr>
                <w:sz w:val="24"/>
              </w:rPr>
            </w:pPr>
            <w:r w:rsidRPr="00604D4C">
              <w:rPr>
                <w:sz w:val="24"/>
              </w:rPr>
              <w:t>të listojë llojet e lëndëve djegëse alternative dhe karakteristikat e tyre teknike;</w:t>
            </w:r>
          </w:p>
          <w:p w14:paraId="25DA7630" w14:textId="4EA5D8BE" w:rsidR="00CB3694" w:rsidRPr="00604D4C" w:rsidRDefault="00CB3694" w:rsidP="00CB3694">
            <w:pPr>
              <w:pStyle w:val="TableParagraph"/>
              <w:numPr>
                <w:ilvl w:val="0"/>
                <w:numId w:val="13"/>
              </w:numPr>
              <w:tabs>
                <w:tab w:val="left" w:pos="494"/>
                <w:tab w:val="left" w:pos="495"/>
              </w:tabs>
              <w:spacing w:line="240" w:lineRule="auto"/>
              <w:ind w:right="83"/>
              <w:jc w:val="both"/>
              <w:rPr>
                <w:sz w:val="24"/>
              </w:rPr>
            </w:pPr>
            <w:r w:rsidRPr="00604D4C">
              <w:rPr>
                <w:sz w:val="24"/>
              </w:rPr>
              <w:t xml:space="preserve">të përshkruajë ndërtimin bazë të sistemit të furnizimit me </w:t>
            </w:r>
            <w:r w:rsidRPr="00154B43">
              <w:rPr>
                <w:i/>
                <w:iCs/>
                <w:sz w:val="24"/>
              </w:rPr>
              <w:t>LPG/CNG</w:t>
            </w:r>
            <w:r w:rsidRPr="00604D4C">
              <w:rPr>
                <w:sz w:val="24"/>
              </w:rPr>
              <w:t xml:space="preserve"> (cilindër, </w:t>
            </w:r>
            <w:proofErr w:type="spellStart"/>
            <w:r w:rsidRPr="00604D4C">
              <w:rPr>
                <w:sz w:val="24"/>
              </w:rPr>
              <w:t>valvola</w:t>
            </w:r>
            <w:proofErr w:type="spellEnd"/>
            <w:r w:rsidRPr="00604D4C">
              <w:rPr>
                <w:sz w:val="24"/>
              </w:rPr>
              <w:t xml:space="preserve">, tubacione, </w:t>
            </w:r>
            <w:proofErr w:type="spellStart"/>
            <w:r w:rsidRPr="00604D4C">
              <w:rPr>
                <w:sz w:val="24"/>
              </w:rPr>
              <w:t>injektorë</w:t>
            </w:r>
            <w:proofErr w:type="spellEnd"/>
            <w:r w:rsidRPr="00604D4C">
              <w:rPr>
                <w:sz w:val="24"/>
              </w:rPr>
              <w:t>, kontrollues elektronik, etj.);</w:t>
            </w:r>
          </w:p>
          <w:p w14:paraId="73368209" w14:textId="6F694FC9" w:rsidR="00CB3694" w:rsidRPr="00604D4C" w:rsidRDefault="00CB3694" w:rsidP="00CB3694">
            <w:pPr>
              <w:pStyle w:val="TableParagraph"/>
              <w:numPr>
                <w:ilvl w:val="0"/>
                <w:numId w:val="13"/>
              </w:numPr>
              <w:tabs>
                <w:tab w:val="left" w:pos="494"/>
                <w:tab w:val="left" w:pos="495"/>
              </w:tabs>
              <w:spacing w:line="240" w:lineRule="auto"/>
              <w:ind w:right="83"/>
              <w:jc w:val="both"/>
              <w:rPr>
                <w:sz w:val="24"/>
              </w:rPr>
            </w:pPr>
            <w:r w:rsidRPr="00604D4C">
              <w:rPr>
                <w:sz w:val="24"/>
              </w:rPr>
              <w:t>të shpjegojë parimin e funksionimit të sistemit të djegies me lëndë alternative;</w:t>
            </w:r>
          </w:p>
          <w:p w14:paraId="41826404" w14:textId="0479BE28" w:rsidR="00CB3694" w:rsidRPr="00604D4C" w:rsidRDefault="00CB3694" w:rsidP="00CB3694">
            <w:pPr>
              <w:pStyle w:val="TableParagraph"/>
              <w:numPr>
                <w:ilvl w:val="0"/>
                <w:numId w:val="13"/>
              </w:numPr>
              <w:tabs>
                <w:tab w:val="left" w:pos="494"/>
                <w:tab w:val="left" w:pos="495"/>
              </w:tabs>
              <w:spacing w:line="240" w:lineRule="auto"/>
              <w:ind w:right="83"/>
              <w:jc w:val="both"/>
              <w:rPr>
                <w:sz w:val="24"/>
              </w:rPr>
            </w:pPr>
            <w:r w:rsidRPr="00604D4C">
              <w:rPr>
                <w:sz w:val="24"/>
              </w:rPr>
              <w:t>të identifikojë përparësitë dhe kufizimet në krahasim me sistemet klasike me benzinë ose naftë;</w:t>
            </w:r>
          </w:p>
          <w:p w14:paraId="3CB48041" w14:textId="0805B47A" w:rsidR="00CB3694" w:rsidRPr="00604D4C" w:rsidRDefault="00CB3694" w:rsidP="00CB3694">
            <w:pPr>
              <w:pStyle w:val="TableParagraph"/>
              <w:numPr>
                <w:ilvl w:val="0"/>
                <w:numId w:val="13"/>
              </w:numPr>
              <w:tabs>
                <w:tab w:val="left" w:pos="494"/>
                <w:tab w:val="left" w:pos="495"/>
              </w:tabs>
              <w:spacing w:line="240" w:lineRule="auto"/>
              <w:ind w:right="83"/>
              <w:jc w:val="both"/>
              <w:rPr>
                <w:sz w:val="24"/>
              </w:rPr>
            </w:pPr>
            <w:r w:rsidRPr="00604D4C">
              <w:rPr>
                <w:sz w:val="24"/>
              </w:rPr>
              <w:t xml:space="preserve">të përshkruajë parregullsitë e zakonshme dhe efektet që ato </w:t>
            </w:r>
            <w:r w:rsidRPr="00604D4C">
              <w:rPr>
                <w:sz w:val="24"/>
              </w:rPr>
              <w:lastRenderedPageBreak/>
              <w:t>shkaktojnë në funksionimin e motorit.</w:t>
            </w:r>
          </w:p>
          <w:p w14:paraId="73A9211D" w14:textId="77777777" w:rsidR="00CB3694" w:rsidRPr="00604D4C" w:rsidRDefault="00CB3694" w:rsidP="00CB3694">
            <w:pPr>
              <w:pStyle w:val="TableParagraph"/>
              <w:tabs>
                <w:tab w:val="left" w:pos="494"/>
                <w:tab w:val="left" w:pos="495"/>
              </w:tabs>
              <w:spacing w:line="240" w:lineRule="auto"/>
              <w:ind w:left="134" w:right="83"/>
              <w:jc w:val="both"/>
              <w:rPr>
                <w:b/>
                <w:bCs/>
                <w:i/>
                <w:iCs/>
                <w:sz w:val="24"/>
                <w:u w:val="single"/>
              </w:rPr>
            </w:pPr>
            <w:r w:rsidRPr="00604D4C">
              <w:rPr>
                <w:b/>
                <w:bCs/>
                <w:i/>
                <w:iCs/>
                <w:sz w:val="24"/>
                <w:u w:val="single"/>
              </w:rPr>
              <w:t>Për automjetet elektrike (EV):</w:t>
            </w:r>
          </w:p>
          <w:p w14:paraId="50EFF6EC" w14:textId="313FDE8E" w:rsidR="00CB3694" w:rsidRPr="00604D4C" w:rsidRDefault="00CB3694" w:rsidP="00F70F7C">
            <w:pPr>
              <w:pStyle w:val="TableParagraph"/>
              <w:numPr>
                <w:ilvl w:val="0"/>
                <w:numId w:val="13"/>
              </w:numPr>
              <w:tabs>
                <w:tab w:val="left" w:pos="494"/>
                <w:tab w:val="left" w:pos="495"/>
              </w:tabs>
              <w:spacing w:line="240" w:lineRule="auto"/>
              <w:ind w:right="83"/>
              <w:jc w:val="both"/>
              <w:rPr>
                <w:sz w:val="24"/>
              </w:rPr>
            </w:pPr>
            <w:r w:rsidRPr="00604D4C">
              <w:rPr>
                <w:sz w:val="24"/>
              </w:rPr>
              <w:t xml:space="preserve">të përshkruajë ndërtimin e sistemit elektrik: bateri </w:t>
            </w:r>
            <w:r w:rsidRPr="00154B43">
              <w:rPr>
                <w:i/>
                <w:iCs/>
                <w:sz w:val="24"/>
              </w:rPr>
              <w:t>HV</w:t>
            </w:r>
            <w:r w:rsidRPr="00604D4C">
              <w:rPr>
                <w:sz w:val="24"/>
              </w:rPr>
              <w:t xml:space="preserve">, </w:t>
            </w:r>
            <w:proofErr w:type="spellStart"/>
            <w:r w:rsidRPr="00604D4C">
              <w:rPr>
                <w:sz w:val="24"/>
              </w:rPr>
              <w:t>inverter</w:t>
            </w:r>
            <w:proofErr w:type="spellEnd"/>
            <w:r w:rsidRPr="00604D4C">
              <w:rPr>
                <w:sz w:val="24"/>
              </w:rPr>
              <w:t xml:space="preserve">, motor elektrik, njësi kontrolli, </w:t>
            </w:r>
            <w:proofErr w:type="spellStart"/>
            <w:r w:rsidRPr="00604D4C">
              <w:rPr>
                <w:sz w:val="24"/>
              </w:rPr>
              <w:t>karikues</w:t>
            </w:r>
            <w:proofErr w:type="spellEnd"/>
            <w:r w:rsidRPr="00604D4C">
              <w:rPr>
                <w:sz w:val="24"/>
              </w:rPr>
              <w:t xml:space="preserve">, kabllot </w:t>
            </w:r>
            <w:r w:rsidRPr="00154B43">
              <w:rPr>
                <w:i/>
                <w:iCs/>
                <w:sz w:val="24"/>
              </w:rPr>
              <w:t>HV</w:t>
            </w:r>
            <w:r w:rsidRPr="00604D4C">
              <w:rPr>
                <w:sz w:val="24"/>
              </w:rPr>
              <w:t>;</w:t>
            </w:r>
          </w:p>
          <w:p w14:paraId="63A310E4" w14:textId="1D6D8679" w:rsidR="00CB3694" w:rsidRPr="00604D4C" w:rsidRDefault="00CB3694" w:rsidP="00F70F7C">
            <w:pPr>
              <w:pStyle w:val="TableParagraph"/>
              <w:numPr>
                <w:ilvl w:val="0"/>
                <w:numId w:val="13"/>
              </w:numPr>
              <w:tabs>
                <w:tab w:val="left" w:pos="494"/>
                <w:tab w:val="left" w:pos="495"/>
              </w:tabs>
              <w:spacing w:line="240" w:lineRule="auto"/>
              <w:ind w:right="83"/>
              <w:jc w:val="both"/>
              <w:rPr>
                <w:sz w:val="24"/>
              </w:rPr>
            </w:pPr>
            <w:r w:rsidRPr="00604D4C">
              <w:rPr>
                <w:sz w:val="24"/>
              </w:rPr>
              <w:t>të shpjegojë parimin e funksionimit të sistemit të transmetimit elektrik;</w:t>
            </w:r>
          </w:p>
          <w:p w14:paraId="05BE3DDF" w14:textId="5AFCDA18" w:rsidR="00CB3694" w:rsidRPr="00604D4C" w:rsidRDefault="00CB3694" w:rsidP="00F70F7C">
            <w:pPr>
              <w:pStyle w:val="TableParagraph"/>
              <w:numPr>
                <w:ilvl w:val="0"/>
                <w:numId w:val="13"/>
              </w:numPr>
              <w:tabs>
                <w:tab w:val="left" w:pos="494"/>
                <w:tab w:val="left" w:pos="495"/>
              </w:tabs>
              <w:spacing w:line="240" w:lineRule="auto"/>
              <w:ind w:right="83"/>
              <w:jc w:val="both"/>
              <w:rPr>
                <w:sz w:val="24"/>
              </w:rPr>
            </w:pPr>
            <w:r w:rsidRPr="00604D4C">
              <w:rPr>
                <w:sz w:val="24"/>
              </w:rPr>
              <w:t>të identifikojë rreziqet që lidhen me tensionin e lartë dhe masat e sigurisë teknike;</w:t>
            </w:r>
          </w:p>
          <w:p w14:paraId="4C650772" w14:textId="53E4FDEA" w:rsidR="00CB3694" w:rsidRPr="00604D4C" w:rsidRDefault="00CB3694" w:rsidP="00F70F7C">
            <w:pPr>
              <w:pStyle w:val="TableParagraph"/>
              <w:numPr>
                <w:ilvl w:val="0"/>
                <w:numId w:val="13"/>
              </w:numPr>
              <w:tabs>
                <w:tab w:val="left" w:pos="494"/>
                <w:tab w:val="left" w:pos="495"/>
              </w:tabs>
              <w:spacing w:line="240" w:lineRule="auto"/>
              <w:ind w:right="83"/>
              <w:jc w:val="both"/>
              <w:rPr>
                <w:sz w:val="24"/>
              </w:rPr>
            </w:pPr>
            <w:r w:rsidRPr="00604D4C">
              <w:rPr>
                <w:sz w:val="24"/>
              </w:rPr>
              <w:t>të përshkruajë llojet e baterive të përdorura (</w:t>
            </w:r>
            <w:r w:rsidRPr="00154B43">
              <w:rPr>
                <w:i/>
                <w:iCs/>
                <w:sz w:val="24"/>
              </w:rPr>
              <w:t>Li</w:t>
            </w:r>
            <w:r w:rsidRPr="00604D4C">
              <w:rPr>
                <w:sz w:val="24"/>
              </w:rPr>
              <w:t>-</w:t>
            </w:r>
            <w:proofErr w:type="spellStart"/>
            <w:r w:rsidRPr="00604D4C">
              <w:rPr>
                <w:sz w:val="24"/>
              </w:rPr>
              <w:t>ion</w:t>
            </w:r>
            <w:proofErr w:type="spellEnd"/>
            <w:r w:rsidRPr="00604D4C">
              <w:rPr>
                <w:sz w:val="24"/>
              </w:rPr>
              <w:t xml:space="preserve">, </w:t>
            </w:r>
            <w:proofErr w:type="spellStart"/>
            <w:r w:rsidRPr="00154B43">
              <w:rPr>
                <w:i/>
                <w:iCs/>
                <w:sz w:val="24"/>
              </w:rPr>
              <w:t>NiMH</w:t>
            </w:r>
            <w:proofErr w:type="spellEnd"/>
            <w:r w:rsidRPr="00604D4C">
              <w:rPr>
                <w:sz w:val="24"/>
              </w:rPr>
              <w:t xml:space="preserve">, </w:t>
            </w:r>
            <w:r w:rsidRPr="00154B43">
              <w:rPr>
                <w:i/>
                <w:iCs/>
                <w:sz w:val="24"/>
              </w:rPr>
              <w:t>LFP</w:t>
            </w:r>
            <w:r w:rsidRPr="00604D4C">
              <w:rPr>
                <w:sz w:val="24"/>
              </w:rPr>
              <w:t>, etj.) dhe karakteristikat e tyre;</w:t>
            </w:r>
          </w:p>
          <w:p w14:paraId="310A9FFE" w14:textId="5CDEA1C9" w:rsidR="00CB3694" w:rsidRPr="00604D4C" w:rsidRDefault="00CB3694" w:rsidP="00F70F7C">
            <w:pPr>
              <w:pStyle w:val="TableParagraph"/>
              <w:numPr>
                <w:ilvl w:val="0"/>
                <w:numId w:val="13"/>
              </w:numPr>
              <w:tabs>
                <w:tab w:val="left" w:pos="494"/>
                <w:tab w:val="left" w:pos="495"/>
              </w:tabs>
              <w:spacing w:line="240" w:lineRule="auto"/>
              <w:ind w:right="83"/>
              <w:jc w:val="both"/>
              <w:rPr>
                <w:sz w:val="24"/>
              </w:rPr>
            </w:pPr>
            <w:r w:rsidRPr="00604D4C">
              <w:rPr>
                <w:sz w:val="24"/>
              </w:rPr>
              <w:t xml:space="preserve">të </w:t>
            </w:r>
            <w:proofErr w:type="spellStart"/>
            <w:r w:rsidR="00BD7D8F">
              <w:rPr>
                <w:sz w:val="24"/>
              </w:rPr>
              <w:t>percaktoje</w:t>
            </w:r>
            <w:proofErr w:type="spellEnd"/>
            <w:r w:rsidRPr="00604D4C">
              <w:rPr>
                <w:sz w:val="24"/>
              </w:rPr>
              <w:t xml:space="preserve"> dallimet midis mënyrave të </w:t>
            </w:r>
            <w:proofErr w:type="spellStart"/>
            <w:r w:rsidRPr="00604D4C">
              <w:rPr>
                <w:sz w:val="24"/>
              </w:rPr>
              <w:t>karikimit</w:t>
            </w:r>
            <w:proofErr w:type="spellEnd"/>
            <w:r w:rsidRPr="00604D4C">
              <w:rPr>
                <w:sz w:val="24"/>
              </w:rPr>
              <w:t xml:space="preserve">: </w:t>
            </w:r>
            <w:r w:rsidRPr="00154B43">
              <w:rPr>
                <w:i/>
                <w:iCs/>
                <w:sz w:val="24"/>
              </w:rPr>
              <w:t>AC</w:t>
            </w:r>
            <w:r w:rsidRPr="00604D4C">
              <w:rPr>
                <w:sz w:val="24"/>
              </w:rPr>
              <w:t xml:space="preserve"> (</w:t>
            </w:r>
            <w:proofErr w:type="spellStart"/>
            <w:r w:rsidRPr="00604D4C">
              <w:rPr>
                <w:sz w:val="24"/>
              </w:rPr>
              <w:t>karikim</w:t>
            </w:r>
            <w:proofErr w:type="spellEnd"/>
            <w:r w:rsidRPr="00604D4C">
              <w:rPr>
                <w:sz w:val="24"/>
              </w:rPr>
              <w:t xml:space="preserve"> i ngadaltë), </w:t>
            </w:r>
            <w:r w:rsidRPr="00154B43">
              <w:rPr>
                <w:i/>
                <w:iCs/>
                <w:sz w:val="24"/>
              </w:rPr>
              <w:t>DC</w:t>
            </w:r>
            <w:r w:rsidRPr="00604D4C">
              <w:rPr>
                <w:sz w:val="24"/>
              </w:rPr>
              <w:t xml:space="preserve"> (</w:t>
            </w:r>
            <w:proofErr w:type="spellStart"/>
            <w:r w:rsidRPr="00604D4C">
              <w:rPr>
                <w:sz w:val="24"/>
              </w:rPr>
              <w:t>karikim</w:t>
            </w:r>
            <w:proofErr w:type="spellEnd"/>
            <w:r w:rsidRPr="00604D4C">
              <w:rPr>
                <w:sz w:val="24"/>
              </w:rPr>
              <w:t xml:space="preserve"> i shpejtë).</w:t>
            </w:r>
          </w:p>
          <w:p w14:paraId="7FA8A9D0" w14:textId="77777777" w:rsidR="00CB3694" w:rsidRPr="00604D4C" w:rsidRDefault="00CB3694" w:rsidP="00F70F7C">
            <w:pPr>
              <w:pStyle w:val="TableParagraph"/>
              <w:tabs>
                <w:tab w:val="left" w:pos="494"/>
                <w:tab w:val="left" w:pos="495"/>
              </w:tabs>
              <w:spacing w:line="240" w:lineRule="auto"/>
              <w:ind w:left="134" w:right="83"/>
              <w:jc w:val="both"/>
              <w:rPr>
                <w:b/>
                <w:bCs/>
                <w:i/>
                <w:iCs/>
                <w:sz w:val="24"/>
              </w:rPr>
            </w:pPr>
            <w:r w:rsidRPr="00604D4C">
              <w:rPr>
                <w:b/>
                <w:bCs/>
                <w:i/>
                <w:iCs/>
                <w:sz w:val="24"/>
              </w:rPr>
              <w:t>Për automjetet hibride (HEV, PHEV, MHEV):</w:t>
            </w:r>
          </w:p>
          <w:p w14:paraId="5E9BAE9A" w14:textId="3B6727B3" w:rsidR="00CB3694" w:rsidRPr="00604D4C" w:rsidRDefault="00CB3694" w:rsidP="00F70F7C">
            <w:pPr>
              <w:pStyle w:val="TableParagraph"/>
              <w:numPr>
                <w:ilvl w:val="0"/>
                <w:numId w:val="13"/>
              </w:numPr>
              <w:tabs>
                <w:tab w:val="left" w:pos="494"/>
                <w:tab w:val="left" w:pos="495"/>
              </w:tabs>
              <w:spacing w:line="240" w:lineRule="auto"/>
              <w:ind w:right="83"/>
              <w:jc w:val="both"/>
              <w:rPr>
                <w:sz w:val="24"/>
              </w:rPr>
            </w:pPr>
            <w:r w:rsidRPr="00604D4C">
              <w:rPr>
                <w:sz w:val="24"/>
              </w:rPr>
              <w:t xml:space="preserve">të shpjegojë ndërtimin dhe funksionimin e sistemeve hibride: motor termik + motor elektrik + </w:t>
            </w:r>
            <w:proofErr w:type="spellStart"/>
            <w:r w:rsidRPr="00604D4C">
              <w:rPr>
                <w:sz w:val="24"/>
              </w:rPr>
              <w:t>inverter</w:t>
            </w:r>
            <w:proofErr w:type="spellEnd"/>
            <w:r w:rsidRPr="00604D4C">
              <w:rPr>
                <w:sz w:val="24"/>
              </w:rPr>
              <w:t xml:space="preserve"> + bateri hibride;</w:t>
            </w:r>
          </w:p>
          <w:p w14:paraId="59B81DEB" w14:textId="3C33BAC8" w:rsidR="00CB3694" w:rsidRPr="00604D4C" w:rsidRDefault="00CB3694" w:rsidP="00F70F7C">
            <w:pPr>
              <w:pStyle w:val="TableParagraph"/>
              <w:numPr>
                <w:ilvl w:val="0"/>
                <w:numId w:val="13"/>
              </w:numPr>
              <w:tabs>
                <w:tab w:val="left" w:pos="494"/>
                <w:tab w:val="left" w:pos="495"/>
              </w:tabs>
              <w:spacing w:line="240" w:lineRule="auto"/>
              <w:ind w:right="83"/>
              <w:jc w:val="both"/>
              <w:rPr>
                <w:sz w:val="24"/>
              </w:rPr>
            </w:pPr>
            <w:r w:rsidRPr="00604D4C">
              <w:rPr>
                <w:sz w:val="24"/>
              </w:rPr>
              <w:t>të përshkruajë dallimet midis llojeve të sistemeve hibride (</w:t>
            </w:r>
            <w:r w:rsidR="00BD7D8F">
              <w:rPr>
                <w:sz w:val="24"/>
              </w:rPr>
              <w:t xml:space="preserve">ne </w:t>
            </w:r>
            <w:r w:rsidRPr="00604D4C">
              <w:rPr>
                <w:sz w:val="24"/>
              </w:rPr>
              <w:t xml:space="preserve">seri, paralel, </w:t>
            </w:r>
            <w:r w:rsidR="00BD7D8F">
              <w:rPr>
                <w:sz w:val="24"/>
              </w:rPr>
              <w:t>te</w:t>
            </w:r>
            <w:r w:rsidRPr="00604D4C">
              <w:rPr>
                <w:sz w:val="24"/>
              </w:rPr>
              <w:t xml:space="preserve"> kombinuar);</w:t>
            </w:r>
          </w:p>
          <w:p w14:paraId="21B52806" w14:textId="220BBDA5" w:rsidR="00CB3694" w:rsidRPr="00604D4C" w:rsidRDefault="00CB3694" w:rsidP="00F70F7C">
            <w:pPr>
              <w:pStyle w:val="TableParagraph"/>
              <w:numPr>
                <w:ilvl w:val="0"/>
                <w:numId w:val="13"/>
              </w:numPr>
              <w:tabs>
                <w:tab w:val="left" w:pos="494"/>
                <w:tab w:val="left" w:pos="495"/>
              </w:tabs>
              <w:spacing w:line="240" w:lineRule="auto"/>
              <w:ind w:right="83"/>
              <w:jc w:val="both"/>
              <w:rPr>
                <w:sz w:val="24"/>
              </w:rPr>
            </w:pPr>
            <w:r w:rsidRPr="00604D4C">
              <w:rPr>
                <w:sz w:val="24"/>
              </w:rPr>
              <w:t>të identifikojë funksionin e secilit komponent në ciklet e ndryshme të punës;</w:t>
            </w:r>
          </w:p>
          <w:p w14:paraId="01771CDF" w14:textId="5E0CE7B1" w:rsidR="00CB3694" w:rsidRPr="00604D4C" w:rsidRDefault="00CB3694" w:rsidP="00F70F7C">
            <w:pPr>
              <w:pStyle w:val="TableParagraph"/>
              <w:numPr>
                <w:ilvl w:val="0"/>
                <w:numId w:val="13"/>
              </w:numPr>
              <w:tabs>
                <w:tab w:val="left" w:pos="494"/>
                <w:tab w:val="left" w:pos="495"/>
              </w:tabs>
              <w:spacing w:line="240" w:lineRule="auto"/>
              <w:ind w:right="83"/>
              <w:jc w:val="both"/>
              <w:rPr>
                <w:sz w:val="24"/>
              </w:rPr>
            </w:pPr>
            <w:r w:rsidRPr="00604D4C">
              <w:rPr>
                <w:sz w:val="24"/>
              </w:rPr>
              <w:t xml:space="preserve">të shpjegojë procesin e frenimit </w:t>
            </w:r>
            <w:proofErr w:type="spellStart"/>
            <w:r w:rsidRPr="00604D4C">
              <w:rPr>
                <w:sz w:val="24"/>
              </w:rPr>
              <w:t>r</w:t>
            </w:r>
            <w:r w:rsidR="00D665D7">
              <w:rPr>
                <w:sz w:val="24"/>
              </w:rPr>
              <w:t>i</w:t>
            </w:r>
            <w:r w:rsidRPr="00604D4C">
              <w:rPr>
                <w:sz w:val="24"/>
              </w:rPr>
              <w:t>g</w:t>
            </w:r>
            <w:r w:rsidR="00D665D7">
              <w:rPr>
                <w:sz w:val="24"/>
              </w:rPr>
              <w:t>j</w:t>
            </w:r>
            <w:r w:rsidRPr="00604D4C">
              <w:rPr>
                <w:sz w:val="24"/>
              </w:rPr>
              <w:t>enerues</w:t>
            </w:r>
            <w:proofErr w:type="spellEnd"/>
            <w:r w:rsidRPr="00604D4C">
              <w:rPr>
                <w:sz w:val="24"/>
              </w:rPr>
              <w:t xml:space="preserve"> dhe ndikimin e tij në efikasitetin energjetik;</w:t>
            </w:r>
          </w:p>
          <w:p w14:paraId="4D43520F" w14:textId="1E35FA6D" w:rsidR="00CB3694" w:rsidRPr="00604D4C" w:rsidRDefault="00CB3694" w:rsidP="00F70F7C">
            <w:pPr>
              <w:pStyle w:val="TableParagraph"/>
              <w:numPr>
                <w:ilvl w:val="0"/>
                <w:numId w:val="13"/>
              </w:numPr>
              <w:tabs>
                <w:tab w:val="left" w:pos="494"/>
                <w:tab w:val="left" w:pos="495"/>
              </w:tabs>
              <w:spacing w:line="240" w:lineRule="auto"/>
              <w:ind w:right="83"/>
              <w:jc w:val="both"/>
              <w:rPr>
                <w:sz w:val="24"/>
              </w:rPr>
            </w:pPr>
            <w:r w:rsidRPr="00604D4C">
              <w:rPr>
                <w:sz w:val="24"/>
              </w:rPr>
              <w:t xml:space="preserve">të përshkruajë rolin e </w:t>
            </w:r>
            <w:r w:rsidRPr="00154B43">
              <w:rPr>
                <w:i/>
                <w:iCs/>
                <w:sz w:val="24"/>
              </w:rPr>
              <w:t>ECU-</w:t>
            </w:r>
            <w:r w:rsidRPr="00604D4C">
              <w:rPr>
                <w:sz w:val="24"/>
              </w:rPr>
              <w:t>ve dhe ndërfaqeve të kontrollit në menaxhimin e energjisë hibride</w:t>
            </w:r>
            <w:r w:rsidR="0041685A">
              <w:rPr>
                <w:sz w:val="24"/>
              </w:rPr>
              <w:t>;</w:t>
            </w:r>
          </w:p>
          <w:p w14:paraId="50D65988" w14:textId="58E08FC9" w:rsidR="00CB3694" w:rsidRPr="00604D4C" w:rsidRDefault="00CB3694" w:rsidP="00F70F7C">
            <w:pPr>
              <w:pStyle w:val="TableParagraph"/>
              <w:numPr>
                <w:ilvl w:val="0"/>
                <w:numId w:val="13"/>
              </w:numPr>
              <w:tabs>
                <w:tab w:val="left" w:pos="494"/>
                <w:tab w:val="left" w:pos="495"/>
              </w:tabs>
              <w:spacing w:line="240" w:lineRule="auto"/>
              <w:ind w:right="83"/>
              <w:jc w:val="both"/>
              <w:rPr>
                <w:sz w:val="24"/>
              </w:rPr>
            </w:pPr>
            <w:r w:rsidRPr="00604D4C">
              <w:rPr>
                <w:sz w:val="24"/>
              </w:rPr>
              <w:t>të dallojë ndryshimet midis sistemeve klasike dhe atyre me teknologji të re;</w:t>
            </w:r>
          </w:p>
          <w:p w14:paraId="06B7525C" w14:textId="36F825E9" w:rsidR="00CB3694" w:rsidRPr="00604D4C" w:rsidRDefault="00CB3694" w:rsidP="00F70F7C">
            <w:pPr>
              <w:pStyle w:val="TableParagraph"/>
              <w:numPr>
                <w:ilvl w:val="0"/>
                <w:numId w:val="13"/>
              </w:numPr>
              <w:tabs>
                <w:tab w:val="left" w:pos="494"/>
                <w:tab w:val="left" w:pos="495"/>
              </w:tabs>
              <w:spacing w:line="240" w:lineRule="auto"/>
              <w:ind w:right="83"/>
              <w:jc w:val="both"/>
              <w:rPr>
                <w:sz w:val="24"/>
              </w:rPr>
            </w:pPr>
            <w:r w:rsidRPr="00604D4C">
              <w:rPr>
                <w:sz w:val="24"/>
              </w:rPr>
              <w:t>të interpretojë skema teknike dhe bllok-skema funksionale të sistemeve alternative të fuqisë;</w:t>
            </w:r>
          </w:p>
          <w:p w14:paraId="2F114752" w14:textId="5A92F5D4" w:rsidR="00CB3694" w:rsidRPr="00604D4C" w:rsidRDefault="00CB3694" w:rsidP="00F70F7C">
            <w:pPr>
              <w:pStyle w:val="TableParagraph"/>
              <w:numPr>
                <w:ilvl w:val="0"/>
                <w:numId w:val="13"/>
              </w:numPr>
              <w:tabs>
                <w:tab w:val="left" w:pos="494"/>
                <w:tab w:val="left" w:pos="495"/>
              </w:tabs>
              <w:spacing w:line="240" w:lineRule="auto"/>
              <w:ind w:right="83"/>
              <w:jc w:val="both"/>
              <w:rPr>
                <w:sz w:val="24"/>
              </w:rPr>
            </w:pPr>
            <w:r w:rsidRPr="00604D4C">
              <w:rPr>
                <w:sz w:val="24"/>
              </w:rPr>
              <w:t>të përshkruajë ndikimin në mjedis dhe përfitimet ekologjike të këtyre teknologjive;</w:t>
            </w:r>
          </w:p>
          <w:p w14:paraId="5C29D708" w14:textId="0940E3E5" w:rsidR="00CB3694" w:rsidRPr="00604D4C" w:rsidRDefault="00CB3694" w:rsidP="00F70F7C">
            <w:pPr>
              <w:pStyle w:val="TableParagraph"/>
              <w:numPr>
                <w:ilvl w:val="0"/>
                <w:numId w:val="13"/>
              </w:numPr>
              <w:tabs>
                <w:tab w:val="left" w:pos="494"/>
                <w:tab w:val="left" w:pos="495"/>
              </w:tabs>
              <w:spacing w:line="240" w:lineRule="auto"/>
              <w:ind w:right="83"/>
              <w:jc w:val="both"/>
              <w:rPr>
                <w:sz w:val="24"/>
              </w:rPr>
            </w:pPr>
            <w:r w:rsidRPr="00604D4C">
              <w:rPr>
                <w:sz w:val="24"/>
              </w:rPr>
              <w:t xml:space="preserve">të listojë standardet ndërkombëtare të sigurisë për punën me automjete me </w:t>
            </w:r>
            <w:r w:rsidRPr="00154B43">
              <w:rPr>
                <w:i/>
                <w:iCs/>
                <w:sz w:val="24"/>
              </w:rPr>
              <w:t>HV</w:t>
            </w:r>
            <w:r w:rsidRPr="00604D4C">
              <w:rPr>
                <w:sz w:val="24"/>
              </w:rPr>
              <w:t xml:space="preserve"> ose me gaz;</w:t>
            </w:r>
          </w:p>
          <w:p w14:paraId="031EAA51" w14:textId="17D4DE99" w:rsidR="00F96E75" w:rsidRPr="00604D4C" w:rsidRDefault="00CB3694" w:rsidP="00CB3694">
            <w:pPr>
              <w:pStyle w:val="TableParagraph"/>
              <w:numPr>
                <w:ilvl w:val="0"/>
                <w:numId w:val="13"/>
              </w:numPr>
              <w:tabs>
                <w:tab w:val="left" w:pos="494"/>
                <w:tab w:val="left" w:pos="495"/>
              </w:tabs>
              <w:spacing w:line="240" w:lineRule="auto"/>
              <w:ind w:right="83"/>
              <w:jc w:val="both"/>
              <w:rPr>
                <w:sz w:val="24"/>
              </w:rPr>
            </w:pPr>
            <w:r w:rsidRPr="00604D4C">
              <w:rPr>
                <w:sz w:val="24"/>
              </w:rPr>
              <w:t>të kuptojë nevojën për pajisje të specializuara dhe protokolle sigurie në diagnostikim dhe riparim.</w:t>
            </w:r>
          </w:p>
          <w:p w14:paraId="5D31FF68" w14:textId="77777777" w:rsidR="00107E23" w:rsidRPr="00604D4C" w:rsidRDefault="00107E23" w:rsidP="00670CBB">
            <w:pPr>
              <w:widowControl w:val="0"/>
              <w:tabs>
                <w:tab w:val="left" w:pos="454"/>
                <w:tab w:val="left" w:pos="3940"/>
                <w:tab w:val="left" w:pos="3941"/>
              </w:tabs>
              <w:autoSpaceDE w:val="0"/>
              <w:autoSpaceDN w:val="0"/>
              <w:spacing w:after="0" w:line="240" w:lineRule="auto"/>
              <w:ind w:left="94" w:right="90"/>
              <w:jc w:val="both"/>
              <w:rPr>
                <w:rFonts w:ascii="Times New Roman" w:eastAsia="Times New Roman" w:hAnsi="Times New Roman" w:cs="Times New Roman"/>
                <w:kern w:val="0"/>
                <w:sz w:val="24"/>
                <w14:ligatures w14:val="none"/>
              </w:rPr>
            </w:pPr>
            <w:r w:rsidRPr="00604D4C">
              <w:rPr>
                <w:rFonts w:ascii="Times New Roman" w:eastAsia="Times New Roman" w:hAnsi="Times New Roman" w:cs="Times New Roman"/>
                <w:b/>
                <w:i/>
                <w:kern w:val="0"/>
                <w:sz w:val="24"/>
                <w:szCs w:val="24"/>
                <w14:ligatures w14:val="none"/>
              </w:rPr>
              <w:t>Instrumentet e vlerësimit</w:t>
            </w:r>
            <w:r w:rsidRPr="00604D4C">
              <w:rPr>
                <w:rFonts w:ascii="Times New Roman" w:eastAsia="Times New Roman" w:hAnsi="Times New Roman" w:cs="Times New Roman"/>
                <w:kern w:val="0"/>
                <w:sz w:val="24"/>
                <w:szCs w:val="24"/>
                <w14:ligatures w14:val="none"/>
              </w:rPr>
              <w:t>:</w:t>
            </w:r>
          </w:p>
          <w:p w14:paraId="03B0ACDA" w14:textId="77777777" w:rsidR="00107E23" w:rsidRPr="00604D4C" w:rsidRDefault="00107E23" w:rsidP="00843CDE">
            <w:pPr>
              <w:widowControl w:val="0"/>
              <w:numPr>
                <w:ilvl w:val="0"/>
                <w:numId w:val="8"/>
              </w:numPr>
              <w:autoSpaceDE w:val="0"/>
              <w:autoSpaceDN w:val="0"/>
              <w:spacing w:after="0" w:line="240" w:lineRule="auto"/>
              <w:ind w:left="412"/>
              <w:rPr>
                <w:rFonts w:ascii="Times New Roman" w:eastAsia="Times New Roman" w:hAnsi="Times New Roman" w:cs="Times New Roman"/>
                <w:kern w:val="0"/>
                <w:sz w:val="24"/>
                <w:szCs w:val="24"/>
                <w:lang w:bidi="en-US"/>
                <w14:ligatures w14:val="none"/>
              </w:rPr>
            </w:pPr>
            <w:r w:rsidRPr="00604D4C">
              <w:rPr>
                <w:rFonts w:ascii="Times New Roman" w:eastAsia="Times New Roman" w:hAnsi="Times New Roman" w:cs="Times New Roman"/>
                <w:kern w:val="0"/>
                <w:sz w:val="24"/>
                <w:szCs w:val="24"/>
                <w:lang w:bidi="en-US"/>
                <w14:ligatures w14:val="none"/>
              </w:rPr>
              <w:t>Vlerësim me listë kontrolli.</w:t>
            </w:r>
            <w:r w:rsidRPr="00604D4C">
              <w:rPr>
                <w:rFonts w:ascii="Times New Roman" w:eastAsia="Times New Roman" w:hAnsi="Times New Roman" w:cs="Times New Roman"/>
                <w:kern w:val="0"/>
                <w:sz w:val="24"/>
                <w:szCs w:val="24"/>
                <w:lang w:bidi="en-US"/>
                <w14:ligatures w14:val="none"/>
              </w:rPr>
              <w:tab/>
            </w:r>
          </w:p>
        </w:tc>
      </w:tr>
    </w:tbl>
    <w:p w14:paraId="7AEF73ED" w14:textId="77777777" w:rsidR="00CB3694" w:rsidRPr="00604D4C" w:rsidRDefault="00CA75B2" w:rsidP="00CA75B2">
      <w:pPr>
        <w:tabs>
          <w:tab w:val="left" w:pos="3120"/>
        </w:tabs>
        <w:spacing w:line="240" w:lineRule="auto"/>
        <w:rPr>
          <w:rFonts w:ascii="Times New Roman" w:hAnsi="Times New Roman" w:cs="Times New Roman"/>
          <w:sz w:val="20"/>
          <w:szCs w:val="20"/>
        </w:rPr>
      </w:pPr>
      <w:r w:rsidRPr="00604D4C">
        <w:rPr>
          <w:rFonts w:ascii="Times New Roman" w:hAnsi="Times New Roman" w:cs="Times New Roman"/>
          <w:sz w:val="20"/>
          <w:szCs w:val="20"/>
        </w:rPr>
        <w:lastRenderedPageBreak/>
        <w:tab/>
      </w:r>
    </w:p>
    <w:tbl>
      <w:tblPr>
        <w:tblW w:w="7356" w:type="dxa"/>
        <w:tblInd w:w="1884" w:type="dxa"/>
        <w:tblLayout w:type="fixed"/>
        <w:tblLook w:val="04A0" w:firstRow="1" w:lastRow="0" w:firstColumn="1" w:lastColumn="0" w:noHBand="0" w:noVBand="1"/>
      </w:tblPr>
      <w:tblGrid>
        <w:gridCol w:w="810"/>
        <w:gridCol w:w="6546"/>
      </w:tblGrid>
      <w:tr w:rsidR="00CB3694" w:rsidRPr="00604D4C" w14:paraId="2574C016" w14:textId="77777777" w:rsidTr="005B1717">
        <w:trPr>
          <w:trHeight w:val="350"/>
        </w:trPr>
        <w:tc>
          <w:tcPr>
            <w:tcW w:w="810" w:type="dxa"/>
          </w:tcPr>
          <w:p w14:paraId="4F3F4AB3" w14:textId="77777777" w:rsidR="00CB3694" w:rsidRPr="00604D4C" w:rsidRDefault="00CB3694" w:rsidP="005B1717">
            <w:pPr>
              <w:widowControl w:val="0"/>
              <w:numPr>
                <w:ilvl w:val="12"/>
                <w:numId w:val="0"/>
              </w:numPr>
              <w:autoSpaceDE w:val="0"/>
              <w:autoSpaceDN w:val="0"/>
              <w:spacing w:after="0" w:line="240" w:lineRule="auto"/>
              <w:rPr>
                <w:rFonts w:ascii="Times New Roman" w:eastAsia="Times New Roman" w:hAnsi="Times New Roman" w:cs="Times New Roman"/>
                <w:b/>
                <w:kern w:val="0"/>
                <w:sz w:val="24"/>
                <w:szCs w:val="24"/>
                <w14:ligatures w14:val="none"/>
              </w:rPr>
            </w:pPr>
            <w:r w:rsidRPr="00604D4C">
              <w:rPr>
                <w:rFonts w:ascii="Times New Roman" w:eastAsia="Times New Roman" w:hAnsi="Times New Roman" w:cs="Times New Roman"/>
                <w:b/>
                <w:kern w:val="0"/>
                <w:sz w:val="24"/>
                <w:szCs w:val="24"/>
                <w14:ligatures w14:val="none"/>
              </w:rPr>
              <w:t xml:space="preserve">RN 2 </w:t>
            </w:r>
          </w:p>
        </w:tc>
        <w:tc>
          <w:tcPr>
            <w:tcW w:w="6546" w:type="dxa"/>
          </w:tcPr>
          <w:p w14:paraId="4681BEE4" w14:textId="09290E98" w:rsidR="00CB3694" w:rsidRPr="00604D4C" w:rsidRDefault="0007459C" w:rsidP="00CB3694">
            <w:pPr>
              <w:widowControl w:val="0"/>
              <w:autoSpaceDE w:val="0"/>
              <w:autoSpaceDN w:val="0"/>
              <w:spacing w:after="0" w:line="240" w:lineRule="auto"/>
              <w:jc w:val="both"/>
              <w:rPr>
                <w:rFonts w:ascii="Times New Roman" w:eastAsia="Times New Roman" w:hAnsi="Times New Roman" w:cs="Times New Roman"/>
                <w:kern w:val="0"/>
                <w:sz w:val="24"/>
                <w:szCs w:val="24"/>
                <w14:ligatures w14:val="none"/>
              </w:rPr>
            </w:pPr>
            <w:r w:rsidRPr="00604D4C">
              <w:rPr>
                <w:rFonts w:ascii="Times New Roman" w:eastAsia="Times New Roman" w:hAnsi="Times New Roman" w:cs="Times New Roman"/>
                <w:b/>
                <w:iCs/>
                <w:kern w:val="0"/>
                <w:sz w:val="24"/>
                <w:szCs w:val="24"/>
                <w14:ligatures w14:val="none"/>
              </w:rPr>
              <w:t>Individi</w:t>
            </w:r>
            <w:r w:rsidR="00CB3694" w:rsidRPr="00604D4C">
              <w:rPr>
                <w:rFonts w:ascii="Times New Roman" w:eastAsia="Times New Roman" w:hAnsi="Times New Roman" w:cs="Times New Roman"/>
                <w:b/>
                <w:iCs/>
                <w:kern w:val="0"/>
                <w:sz w:val="24"/>
                <w:szCs w:val="24"/>
                <w14:ligatures w14:val="none"/>
              </w:rPr>
              <w:t xml:space="preserve"> </w:t>
            </w:r>
            <w:r w:rsidR="00CB3694" w:rsidRPr="00604D4C">
              <w:rPr>
                <w:rFonts w:ascii="Times New Roman" w:eastAsia="Times New Roman" w:hAnsi="Times New Roman" w:cs="Times New Roman"/>
                <w:b/>
                <w:kern w:val="0"/>
                <w:sz w:val="24"/>
                <w14:ligatures w14:val="none"/>
              </w:rPr>
              <w:t xml:space="preserve">diagnostikon sistemet e automjeteve që funksionojnë me lëndë djegëse alternative (gaz natyror – </w:t>
            </w:r>
            <w:r w:rsidR="00CB3694" w:rsidRPr="00154B43">
              <w:rPr>
                <w:rFonts w:ascii="Times New Roman" w:eastAsia="Times New Roman" w:hAnsi="Times New Roman" w:cs="Times New Roman"/>
                <w:b/>
                <w:i/>
                <w:iCs/>
                <w:kern w:val="0"/>
                <w:sz w:val="24"/>
                <w14:ligatures w14:val="none"/>
              </w:rPr>
              <w:t>CNG</w:t>
            </w:r>
            <w:r w:rsidR="00CB3694" w:rsidRPr="00604D4C">
              <w:rPr>
                <w:rFonts w:ascii="Times New Roman" w:eastAsia="Times New Roman" w:hAnsi="Times New Roman" w:cs="Times New Roman"/>
                <w:b/>
                <w:kern w:val="0"/>
                <w:sz w:val="24"/>
                <w14:ligatures w14:val="none"/>
              </w:rPr>
              <w:t xml:space="preserve">, gaz i lëngshëm – </w:t>
            </w:r>
            <w:r w:rsidR="00CB3694" w:rsidRPr="00154B43">
              <w:rPr>
                <w:rFonts w:ascii="Times New Roman" w:eastAsia="Times New Roman" w:hAnsi="Times New Roman" w:cs="Times New Roman"/>
                <w:b/>
                <w:i/>
                <w:iCs/>
                <w:kern w:val="0"/>
                <w:sz w:val="24"/>
                <w14:ligatures w14:val="none"/>
              </w:rPr>
              <w:t>LPG</w:t>
            </w:r>
            <w:r w:rsidR="00CB3694" w:rsidRPr="00604D4C">
              <w:rPr>
                <w:rFonts w:ascii="Times New Roman" w:eastAsia="Times New Roman" w:hAnsi="Times New Roman" w:cs="Times New Roman"/>
                <w:b/>
                <w:kern w:val="0"/>
                <w:sz w:val="24"/>
                <w14:ligatures w14:val="none"/>
              </w:rPr>
              <w:t xml:space="preserve">, </w:t>
            </w:r>
            <w:proofErr w:type="spellStart"/>
            <w:r w:rsidR="00CB3694" w:rsidRPr="00604D4C">
              <w:rPr>
                <w:rFonts w:ascii="Times New Roman" w:eastAsia="Times New Roman" w:hAnsi="Times New Roman" w:cs="Times New Roman"/>
                <w:b/>
                <w:kern w:val="0"/>
                <w:sz w:val="24"/>
                <w14:ligatures w14:val="none"/>
              </w:rPr>
              <w:t>bioetanol</w:t>
            </w:r>
            <w:proofErr w:type="spellEnd"/>
            <w:r w:rsidR="00CB3694" w:rsidRPr="00604D4C">
              <w:rPr>
                <w:rFonts w:ascii="Times New Roman" w:eastAsia="Times New Roman" w:hAnsi="Times New Roman" w:cs="Times New Roman"/>
                <w:b/>
                <w:kern w:val="0"/>
                <w:sz w:val="24"/>
                <w14:ligatures w14:val="none"/>
              </w:rPr>
              <w:t xml:space="preserve">, </w:t>
            </w:r>
            <w:proofErr w:type="spellStart"/>
            <w:r w:rsidR="00CB3694" w:rsidRPr="00604D4C">
              <w:rPr>
                <w:rFonts w:ascii="Times New Roman" w:eastAsia="Times New Roman" w:hAnsi="Times New Roman" w:cs="Times New Roman"/>
                <w:b/>
                <w:kern w:val="0"/>
                <w:sz w:val="24"/>
                <w14:ligatures w14:val="none"/>
              </w:rPr>
              <w:t>biodizel</w:t>
            </w:r>
            <w:proofErr w:type="spellEnd"/>
            <w:r w:rsidR="00CB3694" w:rsidRPr="00604D4C">
              <w:rPr>
                <w:rFonts w:ascii="Times New Roman" w:eastAsia="Times New Roman" w:hAnsi="Times New Roman" w:cs="Times New Roman"/>
                <w:b/>
                <w:kern w:val="0"/>
                <w:sz w:val="24"/>
                <w14:ligatures w14:val="none"/>
              </w:rPr>
              <w:t>, hidrogjen, etj.).</w:t>
            </w:r>
          </w:p>
          <w:p w14:paraId="7A851D19" w14:textId="77777777" w:rsidR="00CB3694" w:rsidRPr="00604D4C" w:rsidRDefault="00CB3694" w:rsidP="00CB3694">
            <w:pPr>
              <w:spacing w:after="0" w:line="240" w:lineRule="auto"/>
              <w:jc w:val="both"/>
              <w:rPr>
                <w:rFonts w:ascii="Times New Roman" w:eastAsia="Times New Roman" w:hAnsi="Times New Roman" w:cs="Times New Roman"/>
                <w:b/>
                <w:i/>
                <w:kern w:val="0"/>
                <w:sz w:val="24"/>
                <w:szCs w:val="24"/>
                <w:lang w:bidi="en-US"/>
                <w14:ligatures w14:val="none"/>
              </w:rPr>
            </w:pPr>
            <w:r w:rsidRPr="00604D4C">
              <w:rPr>
                <w:rFonts w:ascii="Times New Roman" w:eastAsia="Times New Roman" w:hAnsi="Times New Roman" w:cs="Times New Roman"/>
                <w:b/>
                <w:i/>
                <w:kern w:val="0"/>
                <w:sz w:val="24"/>
                <w:szCs w:val="24"/>
                <w:lang w:bidi="en-US"/>
                <w14:ligatures w14:val="none"/>
              </w:rPr>
              <w:t>Kriteret e vlerësimit:</w:t>
            </w:r>
          </w:p>
          <w:p w14:paraId="5FBA33FA" w14:textId="2CECB785" w:rsidR="00CB3694" w:rsidRPr="00604D4C" w:rsidRDefault="0007459C" w:rsidP="00CB3694">
            <w:pPr>
              <w:tabs>
                <w:tab w:val="right" w:pos="6041"/>
              </w:tabs>
              <w:spacing w:after="0" w:line="240" w:lineRule="auto"/>
              <w:jc w:val="both"/>
              <w:rPr>
                <w:rFonts w:ascii="Times New Roman" w:eastAsia="Times New Roman" w:hAnsi="Times New Roman" w:cs="Times New Roman"/>
                <w:kern w:val="0"/>
                <w:sz w:val="24"/>
                <w:szCs w:val="24"/>
                <w:lang w:bidi="en-US"/>
                <w14:ligatures w14:val="none"/>
              </w:rPr>
            </w:pPr>
            <w:r w:rsidRPr="00604D4C">
              <w:rPr>
                <w:rFonts w:ascii="Times New Roman" w:eastAsia="Times New Roman" w:hAnsi="Times New Roman" w:cs="Times New Roman"/>
                <w:kern w:val="0"/>
                <w:sz w:val="24"/>
                <w:szCs w:val="24"/>
                <w:lang w:bidi="en-US"/>
                <w14:ligatures w14:val="none"/>
              </w:rPr>
              <w:t>Individi</w:t>
            </w:r>
            <w:r w:rsidR="00CB3694" w:rsidRPr="00604D4C">
              <w:rPr>
                <w:rFonts w:ascii="Times New Roman" w:eastAsia="Times New Roman" w:hAnsi="Times New Roman" w:cs="Times New Roman"/>
                <w:kern w:val="0"/>
                <w:sz w:val="24"/>
                <w:szCs w:val="24"/>
                <w:lang w:bidi="en-US"/>
                <w14:ligatures w14:val="none"/>
              </w:rPr>
              <w:t xml:space="preserve"> duhet të jetë i aftë:</w:t>
            </w:r>
          </w:p>
          <w:p w14:paraId="0568ED3E" w14:textId="77777777" w:rsidR="00CB3694" w:rsidRPr="00604D4C" w:rsidRDefault="00CB3694" w:rsidP="00CB3694">
            <w:pPr>
              <w:pStyle w:val="TableParagraph"/>
              <w:numPr>
                <w:ilvl w:val="0"/>
                <w:numId w:val="13"/>
              </w:numPr>
              <w:tabs>
                <w:tab w:val="left" w:pos="494"/>
                <w:tab w:val="left" w:pos="495"/>
              </w:tabs>
              <w:spacing w:line="240" w:lineRule="auto"/>
              <w:ind w:right="83"/>
              <w:jc w:val="both"/>
              <w:rPr>
                <w:sz w:val="24"/>
              </w:rPr>
            </w:pPr>
            <w:r w:rsidRPr="00604D4C">
              <w:rPr>
                <w:sz w:val="24"/>
              </w:rPr>
              <w:t>të marrë informacionin paraprak për simptomat ose ankesat që lidhen me funksionimin e automjeteve me lëndë djegëse alternative;</w:t>
            </w:r>
          </w:p>
          <w:p w14:paraId="25621AD3" w14:textId="77777777" w:rsidR="00CB3694" w:rsidRPr="00604D4C" w:rsidRDefault="00CB3694" w:rsidP="00CB3694">
            <w:pPr>
              <w:pStyle w:val="TableParagraph"/>
              <w:numPr>
                <w:ilvl w:val="0"/>
                <w:numId w:val="13"/>
              </w:numPr>
              <w:tabs>
                <w:tab w:val="left" w:pos="494"/>
                <w:tab w:val="left" w:pos="495"/>
              </w:tabs>
              <w:spacing w:line="240" w:lineRule="auto"/>
              <w:ind w:right="83"/>
              <w:jc w:val="both"/>
              <w:rPr>
                <w:sz w:val="24"/>
              </w:rPr>
            </w:pPr>
            <w:r w:rsidRPr="00604D4C">
              <w:rPr>
                <w:sz w:val="24"/>
              </w:rPr>
              <w:lastRenderedPageBreak/>
              <w:t>të përgatisë vendin e punës dhe automjetin për diagnostikim sipas udhëzimeve të sigurisë për lëndë djegëse të ndryshme;</w:t>
            </w:r>
          </w:p>
          <w:p w14:paraId="3FABC614" w14:textId="77777777" w:rsidR="00CB3694" w:rsidRPr="00604D4C" w:rsidRDefault="00CB3694" w:rsidP="00CB3694">
            <w:pPr>
              <w:pStyle w:val="TableParagraph"/>
              <w:numPr>
                <w:ilvl w:val="0"/>
                <w:numId w:val="13"/>
              </w:numPr>
              <w:tabs>
                <w:tab w:val="left" w:pos="494"/>
                <w:tab w:val="left" w:pos="495"/>
              </w:tabs>
              <w:spacing w:line="240" w:lineRule="auto"/>
              <w:ind w:right="83"/>
              <w:jc w:val="both"/>
              <w:rPr>
                <w:sz w:val="24"/>
              </w:rPr>
            </w:pPr>
            <w:r w:rsidRPr="00604D4C">
              <w:rPr>
                <w:sz w:val="24"/>
              </w:rPr>
              <w:t xml:space="preserve">të përzgjedhë veglat, pajisjet dhe instrumentet e posaçme për diagnostikimin e sistemeve me </w:t>
            </w:r>
            <w:r w:rsidRPr="00154B43">
              <w:rPr>
                <w:i/>
                <w:iCs/>
                <w:sz w:val="24"/>
              </w:rPr>
              <w:t>CNG, LPG</w:t>
            </w:r>
            <w:r w:rsidRPr="00604D4C">
              <w:rPr>
                <w:sz w:val="24"/>
              </w:rPr>
              <w:t xml:space="preserve">, </w:t>
            </w:r>
            <w:proofErr w:type="spellStart"/>
            <w:r w:rsidRPr="00604D4C">
              <w:rPr>
                <w:sz w:val="24"/>
              </w:rPr>
              <w:t>bioetanol</w:t>
            </w:r>
            <w:proofErr w:type="spellEnd"/>
            <w:r w:rsidRPr="00604D4C">
              <w:rPr>
                <w:sz w:val="24"/>
              </w:rPr>
              <w:t>, etj.;</w:t>
            </w:r>
          </w:p>
          <w:p w14:paraId="3BDAB44C" w14:textId="77777777" w:rsidR="00CB3694" w:rsidRPr="00604D4C" w:rsidRDefault="00CB3694" w:rsidP="00CB3694">
            <w:pPr>
              <w:pStyle w:val="TableParagraph"/>
              <w:numPr>
                <w:ilvl w:val="0"/>
                <w:numId w:val="13"/>
              </w:numPr>
              <w:tabs>
                <w:tab w:val="left" w:pos="494"/>
                <w:tab w:val="left" w:pos="495"/>
              </w:tabs>
              <w:spacing w:line="240" w:lineRule="auto"/>
              <w:ind w:right="83"/>
              <w:jc w:val="both"/>
              <w:rPr>
                <w:sz w:val="24"/>
              </w:rPr>
            </w:pPr>
            <w:r w:rsidRPr="00604D4C">
              <w:rPr>
                <w:sz w:val="24"/>
              </w:rPr>
              <w:t xml:space="preserve">të identifikojë komponentët kryesorë të sistemit të furnizimit me lëndë djegëse alternative (cilindrat, </w:t>
            </w:r>
            <w:proofErr w:type="spellStart"/>
            <w:r w:rsidRPr="00604D4C">
              <w:rPr>
                <w:sz w:val="24"/>
              </w:rPr>
              <w:t>valvulat</w:t>
            </w:r>
            <w:proofErr w:type="spellEnd"/>
            <w:r w:rsidRPr="00604D4C">
              <w:rPr>
                <w:sz w:val="24"/>
              </w:rPr>
              <w:t xml:space="preserve"> e sigurisë, rregullatorët e presionit, tubacionet, </w:t>
            </w:r>
            <w:proofErr w:type="spellStart"/>
            <w:r w:rsidRPr="00604D4C">
              <w:rPr>
                <w:sz w:val="24"/>
              </w:rPr>
              <w:t>sensorët</w:t>
            </w:r>
            <w:proofErr w:type="spellEnd"/>
            <w:r w:rsidRPr="00604D4C">
              <w:rPr>
                <w:sz w:val="24"/>
              </w:rPr>
              <w:t>);</w:t>
            </w:r>
          </w:p>
          <w:p w14:paraId="5043A8F1" w14:textId="77777777" w:rsidR="00CB3694" w:rsidRPr="00604D4C" w:rsidRDefault="00CB3694" w:rsidP="00CB3694">
            <w:pPr>
              <w:pStyle w:val="TableParagraph"/>
              <w:numPr>
                <w:ilvl w:val="0"/>
                <w:numId w:val="13"/>
              </w:numPr>
              <w:tabs>
                <w:tab w:val="left" w:pos="494"/>
                <w:tab w:val="left" w:pos="495"/>
              </w:tabs>
              <w:spacing w:line="240" w:lineRule="auto"/>
              <w:ind w:right="83"/>
              <w:jc w:val="both"/>
              <w:rPr>
                <w:sz w:val="24"/>
              </w:rPr>
            </w:pPr>
            <w:r w:rsidRPr="00604D4C">
              <w:rPr>
                <w:sz w:val="24"/>
              </w:rPr>
              <w:t>të lexojë dhe interpretojë dokumentacionin teknik dhe skemat e sistemit të furnizimit dhe djegies;</w:t>
            </w:r>
          </w:p>
          <w:p w14:paraId="4EB4FD84" w14:textId="77777777" w:rsidR="00CB3694" w:rsidRPr="00604D4C" w:rsidRDefault="00CB3694" w:rsidP="00CB3694">
            <w:pPr>
              <w:pStyle w:val="TableParagraph"/>
              <w:numPr>
                <w:ilvl w:val="0"/>
                <w:numId w:val="13"/>
              </w:numPr>
              <w:tabs>
                <w:tab w:val="left" w:pos="494"/>
                <w:tab w:val="left" w:pos="495"/>
              </w:tabs>
              <w:spacing w:line="240" w:lineRule="auto"/>
              <w:ind w:right="83"/>
              <w:jc w:val="both"/>
              <w:rPr>
                <w:sz w:val="24"/>
              </w:rPr>
            </w:pPr>
            <w:r w:rsidRPr="00604D4C">
              <w:rPr>
                <w:sz w:val="24"/>
              </w:rPr>
              <w:t xml:space="preserve">të përdorë pajisje diagnostikuese për të matur presionin, rrjedhjet, nivelin dhe funksionimin e komponentëve të sistemit të gazit ose </w:t>
            </w:r>
            <w:proofErr w:type="spellStart"/>
            <w:r w:rsidRPr="00604D4C">
              <w:rPr>
                <w:sz w:val="24"/>
              </w:rPr>
              <w:t>biokarburantit</w:t>
            </w:r>
            <w:proofErr w:type="spellEnd"/>
            <w:r w:rsidRPr="00604D4C">
              <w:rPr>
                <w:sz w:val="24"/>
              </w:rPr>
              <w:t>;</w:t>
            </w:r>
          </w:p>
          <w:p w14:paraId="106E943D" w14:textId="77777777" w:rsidR="00CB3694" w:rsidRPr="00604D4C" w:rsidRDefault="00CB3694" w:rsidP="00CB3694">
            <w:pPr>
              <w:pStyle w:val="TableParagraph"/>
              <w:numPr>
                <w:ilvl w:val="0"/>
                <w:numId w:val="13"/>
              </w:numPr>
              <w:tabs>
                <w:tab w:val="left" w:pos="494"/>
                <w:tab w:val="left" w:pos="495"/>
              </w:tabs>
              <w:spacing w:line="240" w:lineRule="auto"/>
              <w:ind w:right="83"/>
              <w:jc w:val="both"/>
              <w:rPr>
                <w:sz w:val="24"/>
              </w:rPr>
            </w:pPr>
            <w:r w:rsidRPr="00604D4C">
              <w:rPr>
                <w:sz w:val="24"/>
              </w:rPr>
              <w:t xml:space="preserve">të diagnostikojë defekte të zakonshme në sistemet me lëndë alternative si: rrjedhje gazi, </w:t>
            </w:r>
            <w:proofErr w:type="spellStart"/>
            <w:r w:rsidRPr="00604D4C">
              <w:rPr>
                <w:sz w:val="24"/>
              </w:rPr>
              <w:t>valvola</w:t>
            </w:r>
            <w:proofErr w:type="spellEnd"/>
            <w:r w:rsidRPr="00604D4C">
              <w:rPr>
                <w:sz w:val="24"/>
              </w:rPr>
              <w:t xml:space="preserve"> të bllokuara ose të dëmtuara, pasaktësi në përzierje ajër/karburant, defekte në konvertuesin elektronik të sistemit të gazit;</w:t>
            </w:r>
          </w:p>
          <w:p w14:paraId="7D398F1F" w14:textId="7B18378D" w:rsidR="00CB3694" w:rsidRPr="00604D4C" w:rsidRDefault="00CB3694" w:rsidP="00CB3694">
            <w:pPr>
              <w:pStyle w:val="TableParagraph"/>
              <w:numPr>
                <w:ilvl w:val="0"/>
                <w:numId w:val="13"/>
              </w:numPr>
              <w:tabs>
                <w:tab w:val="left" w:pos="494"/>
                <w:tab w:val="left" w:pos="495"/>
              </w:tabs>
              <w:spacing w:line="240" w:lineRule="auto"/>
              <w:ind w:right="83"/>
              <w:jc w:val="both"/>
              <w:rPr>
                <w:sz w:val="24"/>
              </w:rPr>
            </w:pPr>
            <w:r w:rsidRPr="00604D4C">
              <w:rPr>
                <w:sz w:val="24"/>
              </w:rPr>
              <w:t>të testojë funksionimin e sistemit të kalimit midis dy llojeve të lëndës djegëse (</w:t>
            </w:r>
            <w:r w:rsidR="00FB5EA6">
              <w:rPr>
                <w:sz w:val="24"/>
              </w:rPr>
              <w:t>Arsim i dyfishtë</w:t>
            </w:r>
            <w:r w:rsidRPr="00604D4C">
              <w:rPr>
                <w:sz w:val="24"/>
              </w:rPr>
              <w:t xml:space="preserve"> </w:t>
            </w:r>
            <w:proofErr w:type="spellStart"/>
            <w:r w:rsidRPr="00604D4C">
              <w:rPr>
                <w:sz w:val="24"/>
              </w:rPr>
              <w:t>fuel</w:t>
            </w:r>
            <w:proofErr w:type="spellEnd"/>
            <w:r w:rsidRPr="00604D4C">
              <w:rPr>
                <w:sz w:val="24"/>
              </w:rPr>
              <w:t>);</w:t>
            </w:r>
          </w:p>
          <w:p w14:paraId="2434837C" w14:textId="77777777" w:rsidR="00CB3694" w:rsidRPr="00604D4C" w:rsidRDefault="00CB3694" w:rsidP="00CB3694">
            <w:pPr>
              <w:pStyle w:val="TableParagraph"/>
              <w:numPr>
                <w:ilvl w:val="0"/>
                <w:numId w:val="13"/>
              </w:numPr>
              <w:tabs>
                <w:tab w:val="left" w:pos="494"/>
                <w:tab w:val="left" w:pos="495"/>
              </w:tabs>
              <w:spacing w:line="240" w:lineRule="auto"/>
              <w:ind w:right="83"/>
              <w:jc w:val="both"/>
              <w:rPr>
                <w:sz w:val="24"/>
              </w:rPr>
            </w:pPr>
            <w:r w:rsidRPr="00604D4C">
              <w:rPr>
                <w:sz w:val="24"/>
              </w:rPr>
              <w:t>të përdorë pajisje për matjen e emetimeve dhe kontrollin e saktësisë së djegies;</w:t>
            </w:r>
          </w:p>
          <w:p w14:paraId="0DA50331" w14:textId="77777777" w:rsidR="00CB3694" w:rsidRPr="00604D4C" w:rsidRDefault="00CB3694" w:rsidP="00CB3694">
            <w:pPr>
              <w:pStyle w:val="TableParagraph"/>
              <w:numPr>
                <w:ilvl w:val="0"/>
                <w:numId w:val="13"/>
              </w:numPr>
              <w:tabs>
                <w:tab w:val="left" w:pos="494"/>
                <w:tab w:val="left" w:pos="495"/>
              </w:tabs>
              <w:spacing w:line="240" w:lineRule="auto"/>
              <w:ind w:right="83"/>
              <w:jc w:val="both"/>
              <w:rPr>
                <w:sz w:val="24"/>
              </w:rPr>
            </w:pPr>
            <w:r w:rsidRPr="00604D4C">
              <w:rPr>
                <w:sz w:val="24"/>
              </w:rPr>
              <w:t xml:space="preserve">të kontrollojë funksionimin e </w:t>
            </w:r>
            <w:proofErr w:type="spellStart"/>
            <w:r w:rsidRPr="00604D4C">
              <w:rPr>
                <w:sz w:val="24"/>
              </w:rPr>
              <w:t>sensorëve</w:t>
            </w:r>
            <w:proofErr w:type="spellEnd"/>
            <w:r w:rsidRPr="00604D4C">
              <w:rPr>
                <w:sz w:val="24"/>
              </w:rPr>
              <w:t xml:space="preserve"> të sistemit të injektimit dhe të analizojë sinjalet përmes skanerit;</w:t>
            </w:r>
          </w:p>
          <w:p w14:paraId="0E782BCC" w14:textId="77777777" w:rsidR="00CB3694" w:rsidRPr="00604D4C" w:rsidRDefault="00CB3694" w:rsidP="00CB3694">
            <w:pPr>
              <w:pStyle w:val="TableParagraph"/>
              <w:numPr>
                <w:ilvl w:val="0"/>
                <w:numId w:val="13"/>
              </w:numPr>
              <w:tabs>
                <w:tab w:val="left" w:pos="494"/>
                <w:tab w:val="left" w:pos="495"/>
              </w:tabs>
              <w:spacing w:line="240" w:lineRule="auto"/>
              <w:ind w:right="83"/>
              <w:jc w:val="both"/>
              <w:rPr>
                <w:sz w:val="24"/>
              </w:rPr>
            </w:pPr>
            <w:r w:rsidRPr="00604D4C">
              <w:rPr>
                <w:sz w:val="24"/>
              </w:rPr>
              <w:t xml:space="preserve">të kryejë matje të saktë të presionit të gazit dhe funksionimin e </w:t>
            </w:r>
            <w:proofErr w:type="spellStart"/>
            <w:r w:rsidRPr="00604D4C">
              <w:rPr>
                <w:sz w:val="24"/>
              </w:rPr>
              <w:t>valvulave</w:t>
            </w:r>
            <w:proofErr w:type="spellEnd"/>
            <w:r w:rsidRPr="00604D4C">
              <w:rPr>
                <w:sz w:val="24"/>
              </w:rPr>
              <w:t xml:space="preserve"> me instrumente digjitale;</w:t>
            </w:r>
          </w:p>
          <w:p w14:paraId="3334DF0B" w14:textId="77777777" w:rsidR="00CB3694" w:rsidRPr="00604D4C" w:rsidRDefault="00CB3694" w:rsidP="00CB3694">
            <w:pPr>
              <w:pStyle w:val="TableParagraph"/>
              <w:numPr>
                <w:ilvl w:val="0"/>
                <w:numId w:val="13"/>
              </w:numPr>
              <w:tabs>
                <w:tab w:val="left" w:pos="494"/>
                <w:tab w:val="left" w:pos="495"/>
              </w:tabs>
              <w:spacing w:line="240" w:lineRule="auto"/>
              <w:ind w:right="83"/>
              <w:jc w:val="both"/>
              <w:rPr>
                <w:sz w:val="24"/>
              </w:rPr>
            </w:pPr>
            <w:r w:rsidRPr="00604D4C">
              <w:rPr>
                <w:sz w:val="24"/>
              </w:rPr>
              <w:t>të përgatisë raportin e diagnostikimit që përfshin simptomat, defektet e konstatuara dhe rekomandimet për ndërhyrje;</w:t>
            </w:r>
          </w:p>
          <w:p w14:paraId="0E5D69BD" w14:textId="77777777" w:rsidR="00CB3694" w:rsidRPr="00604D4C" w:rsidRDefault="00CB3694" w:rsidP="00CB3694">
            <w:pPr>
              <w:pStyle w:val="TableParagraph"/>
              <w:numPr>
                <w:ilvl w:val="0"/>
                <w:numId w:val="13"/>
              </w:numPr>
              <w:tabs>
                <w:tab w:val="left" w:pos="494"/>
                <w:tab w:val="left" w:pos="495"/>
              </w:tabs>
              <w:spacing w:line="240" w:lineRule="auto"/>
              <w:ind w:right="83"/>
              <w:jc w:val="both"/>
              <w:rPr>
                <w:sz w:val="24"/>
              </w:rPr>
            </w:pPr>
            <w:r w:rsidRPr="00604D4C">
              <w:rPr>
                <w:sz w:val="24"/>
              </w:rPr>
              <w:t>të realizojë ndërhyrjet e riparimit ose zëvendësimit të komponentëve me kujdes teknik dhe sipas standardeve të sigurisë;</w:t>
            </w:r>
          </w:p>
          <w:p w14:paraId="30AE28BD" w14:textId="77777777" w:rsidR="00CB3694" w:rsidRPr="00604D4C" w:rsidRDefault="00CB3694" w:rsidP="00CB3694">
            <w:pPr>
              <w:pStyle w:val="TableParagraph"/>
              <w:numPr>
                <w:ilvl w:val="0"/>
                <w:numId w:val="13"/>
              </w:numPr>
              <w:tabs>
                <w:tab w:val="left" w:pos="494"/>
                <w:tab w:val="left" w:pos="495"/>
              </w:tabs>
              <w:spacing w:line="240" w:lineRule="auto"/>
              <w:ind w:right="83"/>
              <w:jc w:val="both"/>
              <w:rPr>
                <w:sz w:val="24"/>
              </w:rPr>
            </w:pPr>
            <w:r w:rsidRPr="00604D4C">
              <w:rPr>
                <w:sz w:val="24"/>
              </w:rPr>
              <w:t>të informojë klientin për kohëzgjatjen, koston dhe rrezikshmërinë e sistemit në rastet kur ka rrjedhje ose keqfunksionime kritike;</w:t>
            </w:r>
          </w:p>
          <w:p w14:paraId="245DB387" w14:textId="77777777" w:rsidR="00CB3694" w:rsidRPr="00604D4C" w:rsidRDefault="00CB3694" w:rsidP="00CB3694">
            <w:pPr>
              <w:pStyle w:val="TableParagraph"/>
              <w:numPr>
                <w:ilvl w:val="0"/>
                <w:numId w:val="13"/>
              </w:numPr>
              <w:tabs>
                <w:tab w:val="left" w:pos="494"/>
                <w:tab w:val="left" w:pos="495"/>
              </w:tabs>
              <w:spacing w:line="240" w:lineRule="auto"/>
              <w:ind w:right="83"/>
              <w:jc w:val="both"/>
              <w:rPr>
                <w:sz w:val="24"/>
              </w:rPr>
            </w:pPr>
            <w:r w:rsidRPr="00604D4C">
              <w:rPr>
                <w:sz w:val="24"/>
              </w:rPr>
              <w:t xml:space="preserve">të dokumentojë punën e kryer në sistemin e automjetit me lëndë alternative dhe të ruajë të dhënat për </w:t>
            </w:r>
            <w:proofErr w:type="spellStart"/>
            <w:r w:rsidRPr="00604D4C">
              <w:rPr>
                <w:sz w:val="24"/>
              </w:rPr>
              <w:t>gjurmueshmëri</w:t>
            </w:r>
            <w:proofErr w:type="spellEnd"/>
            <w:r w:rsidRPr="00604D4C">
              <w:rPr>
                <w:sz w:val="24"/>
              </w:rPr>
              <w:t>;</w:t>
            </w:r>
          </w:p>
          <w:p w14:paraId="39BD05DB" w14:textId="77777777" w:rsidR="00CB3694" w:rsidRPr="00604D4C" w:rsidRDefault="00CB3694" w:rsidP="00CB3694">
            <w:pPr>
              <w:pStyle w:val="TableParagraph"/>
              <w:numPr>
                <w:ilvl w:val="0"/>
                <w:numId w:val="13"/>
              </w:numPr>
              <w:tabs>
                <w:tab w:val="left" w:pos="494"/>
                <w:tab w:val="left" w:pos="495"/>
              </w:tabs>
              <w:spacing w:line="240" w:lineRule="auto"/>
              <w:ind w:right="83"/>
              <w:jc w:val="both"/>
              <w:rPr>
                <w:sz w:val="24"/>
              </w:rPr>
            </w:pPr>
            <w:r w:rsidRPr="00604D4C">
              <w:rPr>
                <w:sz w:val="24"/>
              </w:rPr>
              <w:t>të respektojë rregullat për mbrojtjen e mjedisit, duke u kujdesur për mbetje të rrezikshme, kontrollin e rrjedhjeve dhe menaxhimin e pjesëve të përdorura;</w:t>
            </w:r>
          </w:p>
          <w:p w14:paraId="239664CC" w14:textId="77777777" w:rsidR="00CB3694" w:rsidRPr="00604D4C" w:rsidRDefault="00CB3694" w:rsidP="00CB3694">
            <w:pPr>
              <w:pStyle w:val="TableParagraph"/>
              <w:numPr>
                <w:ilvl w:val="0"/>
                <w:numId w:val="13"/>
              </w:numPr>
              <w:tabs>
                <w:tab w:val="left" w:pos="494"/>
                <w:tab w:val="left" w:pos="495"/>
              </w:tabs>
              <w:spacing w:line="240" w:lineRule="auto"/>
              <w:ind w:right="83"/>
              <w:jc w:val="both"/>
              <w:rPr>
                <w:sz w:val="24"/>
              </w:rPr>
            </w:pPr>
            <w:r w:rsidRPr="00604D4C">
              <w:rPr>
                <w:sz w:val="24"/>
              </w:rPr>
              <w:t xml:space="preserve">të zbatojë standardet e sigurimit teknik për automjete me sistem gazifikimi ose lëndë alternative (përfshirë përdorimin e mjeteve </w:t>
            </w:r>
            <w:proofErr w:type="spellStart"/>
            <w:r w:rsidRPr="00604D4C">
              <w:rPr>
                <w:sz w:val="24"/>
              </w:rPr>
              <w:t>anti</w:t>
            </w:r>
            <w:proofErr w:type="spellEnd"/>
            <w:r w:rsidRPr="00604D4C">
              <w:rPr>
                <w:sz w:val="24"/>
              </w:rPr>
              <w:t>-shkëndijë, ventilimin, distancat e sigurisë, etj.);</w:t>
            </w:r>
          </w:p>
          <w:p w14:paraId="5BA5AF76" w14:textId="77777777" w:rsidR="00CB3694" w:rsidRPr="00604D4C" w:rsidRDefault="00CB3694" w:rsidP="00CB3694">
            <w:pPr>
              <w:pStyle w:val="TableParagraph"/>
              <w:numPr>
                <w:ilvl w:val="0"/>
                <w:numId w:val="13"/>
              </w:numPr>
              <w:tabs>
                <w:tab w:val="left" w:pos="494"/>
                <w:tab w:val="left" w:pos="495"/>
              </w:tabs>
              <w:spacing w:line="240" w:lineRule="auto"/>
              <w:ind w:right="83"/>
              <w:jc w:val="both"/>
              <w:rPr>
                <w:sz w:val="24"/>
              </w:rPr>
            </w:pPr>
            <w:r w:rsidRPr="00604D4C">
              <w:rPr>
                <w:sz w:val="24"/>
              </w:rPr>
              <w:t>të tregojë kujdesin e duhur për vendin e punës dhe pajisjet;</w:t>
            </w:r>
          </w:p>
          <w:p w14:paraId="7E493B66" w14:textId="77777777" w:rsidR="00CB3694" w:rsidRDefault="00CB3694" w:rsidP="00CB3694">
            <w:pPr>
              <w:pStyle w:val="TableParagraph"/>
              <w:numPr>
                <w:ilvl w:val="0"/>
                <w:numId w:val="13"/>
              </w:numPr>
              <w:tabs>
                <w:tab w:val="left" w:pos="494"/>
                <w:tab w:val="left" w:pos="495"/>
              </w:tabs>
              <w:spacing w:line="240" w:lineRule="auto"/>
              <w:ind w:right="83"/>
              <w:jc w:val="both"/>
              <w:rPr>
                <w:sz w:val="24"/>
              </w:rPr>
            </w:pPr>
            <w:r w:rsidRPr="00604D4C">
              <w:rPr>
                <w:sz w:val="24"/>
              </w:rPr>
              <w:t>të komunikojë me etikë profesionale me kolegët dhe klientët.</w:t>
            </w:r>
          </w:p>
          <w:p w14:paraId="4D092A7D" w14:textId="77777777" w:rsidR="00154B43" w:rsidRPr="00604D4C" w:rsidRDefault="00154B43" w:rsidP="00154B43">
            <w:pPr>
              <w:pStyle w:val="TableParagraph"/>
              <w:tabs>
                <w:tab w:val="left" w:pos="494"/>
                <w:tab w:val="left" w:pos="495"/>
              </w:tabs>
              <w:spacing w:line="240" w:lineRule="auto"/>
              <w:ind w:right="83"/>
              <w:jc w:val="both"/>
              <w:rPr>
                <w:sz w:val="24"/>
              </w:rPr>
            </w:pPr>
          </w:p>
          <w:p w14:paraId="5A78A9B8" w14:textId="77777777" w:rsidR="00CB3694" w:rsidRPr="00604D4C" w:rsidRDefault="00CB3694" w:rsidP="00CB3694">
            <w:pPr>
              <w:widowControl w:val="0"/>
              <w:tabs>
                <w:tab w:val="left" w:pos="454"/>
                <w:tab w:val="left" w:pos="3940"/>
                <w:tab w:val="left" w:pos="3941"/>
              </w:tabs>
              <w:autoSpaceDE w:val="0"/>
              <w:autoSpaceDN w:val="0"/>
              <w:spacing w:after="0" w:line="240" w:lineRule="auto"/>
              <w:ind w:left="94" w:right="90"/>
              <w:jc w:val="both"/>
              <w:rPr>
                <w:rFonts w:ascii="Times New Roman" w:eastAsia="Times New Roman" w:hAnsi="Times New Roman" w:cs="Times New Roman"/>
                <w:kern w:val="0"/>
                <w:sz w:val="24"/>
                <w14:ligatures w14:val="none"/>
              </w:rPr>
            </w:pPr>
            <w:r w:rsidRPr="00604D4C">
              <w:rPr>
                <w:rFonts w:ascii="Times New Roman" w:eastAsia="Times New Roman" w:hAnsi="Times New Roman" w:cs="Times New Roman"/>
                <w:b/>
                <w:i/>
                <w:kern w:val="0"/>
                <w:sz w:val="24"/>
                <w:szCs w:val="24"/>
                <w14:ligatures w14:val="none"/>
              </w:rPr>
              <w:t>Instrumentet e vlerësimit</w:t>
            </w:r>
            <w:r w:rsidRPr="00604D4C">
              <w:rPr>
                <w:rFonts w:ascii="Times New Roman" w:eastAsia="Times New Roman" w:hAnsi="Times New Roman" w:cs="Times New Roman"/>
                <w:kern w:val="0"/>
                <w:sz w:val="24"/>
                <w:szCs w:val="24"/>
                <w14:ligatures w14:val="none"/>
              </w:rPr>
              <w:t>:</w:t>
            </w:r>
          </w:p>
          <w:p w14:paraId="584335D3" w14:textId="6213E6D0" w:rsidR="00CB3694" w:rsidRPr="00154B43" w:rsidRDefault="00CB3694" w:rsidP="00154B43">
            <w:pPr>
              <w:pStyle w:val="ListParagraph"/>
              <w:widowControl w:val="0"/>
              <w:numPr>
                <w:ilvl w:val="0"/>
                <w:numId w:val="49"/>
              </w:numPr>
              <w:tabs>
                <w:tab w:val="left" w:pos="98"/>
              </w:tabs>
              <w:autoSpaceDE w:val="0"/>
              <w:autoSpaceDN w:val="0"/>
              <w:spacing w:after="0" w:line="240" w:lineRule="auto"/>
              <w:ind w:left="438" w:hanging="270"/>
              <w:rPr>
                <w:rFonts w:ascii="Times New Roman" w:eastAsia="Times New Roman" w:hAnsi="Times New Roman" w:cs="Times New Roman"/>
                <w:kern w:val="0"/>
                <w:sz w:val="24"/>
                <w:szCs w:val="24"/>
                <w:lang w:bidi="en-US"/>
                <w14:ligatures w14:val="none"/>
              </w:rPr>
            </w:pPr>
            <w:r w:rsidRPr="00154B43">
              <w:rPr>
                <w:rFonts w:ascii="Times New Roman" w:eastAsia="Times New Roman" w:hAnsi="Times New Roman" w:cs="Times New Roman"/>
                <w:kern w:val="0"/>
                <w:sz w:val="24"/>
                <w:szCs w:val="24"/>
                <w:lang w:bidi="en-US"/>
                <w14:ligatures w14:val="none"/>
              </w:rPr>
              <w:lastRenderedPageBreak/>
              <w:t>Vlerësim me listë kontrolli.</w:t>
            </w:r>
            <w:r w:rsidRPr="00154B43">
              <w:rPr>
                <w:rFonts w:ascii="Times New Roman" w:eastAsia="Times New Roman" w:hAnsi="Times New Roman" w:cs="Times New Roman"/>
                <w:kern w:val="0"/>
                <w:sz w:val="24"/>
                <w:szCs w:val="24"/>
                <w:lang w:bidi="en-US"/>
                <w14:ligatures w14:val="none"/>
              </w:rPr>
              <w:tab/>
            </w:r>
          </w:p>
        </w:tc>
      </w:tr>
    </w:tbl>
    <w:p w14:paraId="281E47E6" w14:textId="77777777" w:rsidR="002011B7" w:rsidRPr="00604D4C" w:rsidRDefault="002011B7"/>
    <w:tbl>
      <w:tblPr>
        <w:tblW w:w="7356" w:type="dxa"/>
        <w:tblInd w:w="1884" w:type="dxa"/>
        <w:tblLayout w:type="fixed"/>
        <w:tblLook w:val="04A0" w:firstRow="1" w:lastRow="0" w:firstColumn="1" w:lastColumn="0" w:noHBand="0" w:noVBand="1"/>
      </w:tblPr>
      <w:tblGrid>
        <w:gridCol w:w="810"/>
        <w:gridCol w:w="6546"/>
      </w:tblGrid>
      <w:tr w:rsidR="00CB3694" w:rsidRPr="00604D4C" w14:paraId="4DD55A50" w14:textId="77777777" w:rsidTr="005B1717">
        <w:trPr>
          <w:trHeight w:val="350"/>
        </w:trPr>
        <w:tc>
          <w:tcPr>
            <w:tcW w:w="810" w:type="dxa"/>
          </w:tcPr>
          <w:p w14:paraId="0AF9DD11" w14:textId="4F46A203" w:rsidR="00CB3694" w:rsidRPr="00604D4C" w:rsidRDefault="00CB3694" w:rsidP="005B1717">
            <w:pPr>
              <w:widowControl w:val="0"/>
              <w:numPr>
                <w:ilvl w:val="12"/>
                <w:numId w:val="0"/>
              </w:numPr>
              <w:autoSpaceDE w:val="0"/>
              <w:autoSpaceDN w:val="0"/>
              <w:spacing w:after="0" w:line="240" w:lineRule="auto"/>
              <w:rPr>
                <w:rFonts w:ascii="Times New Roman" w:eastAsia="Times New Roman" w:hAnsi="Times New Roman" w:cs="Times New Roman"/>
                <w:b/>
                <w:kern w:val="0"/>
                <w:sz w:val="24"/>
                <w:szCs w:val="24"/>
                <w14:ligatures w14:val="none"/>
              </w:rPr>
            </w:pPr>
            <w:r w:rsidRPr="00604D4C">
              <w:rPr>
                <w:rFonts w:ascii="Times New Roman" w:eastAsia="Times New Roman" w:hAnsi="Times New Roman" w:cs="Times New Roman"/>
                <w:b/>
                <w:kern w:val="0"/>
                <w:sz w:val="24"/>
                <w:szCs w:val="24"/>
                <w14:ligatures w14:val="none"/>
              </w:rPr>
              <w:t xml:space="preserve">RN </w:t>
            </w:r>
            <w:r w:rsidR="00E64491" w:rsidRPr="00604D4C">
              <w:rPr>
                <w:rFonts w:ascii="Times New Roman" w:eastAsia="Times New Roman" w:hAnsi="Times New Roman" w:cs="Times New Roman"/>
                <w:b/>
                <w:kern w:val="0"/>
                <w:sz w:val="24"/>
                <w:szCs w:val="24"/>
                <w14:ligatures w14:val="none"/>
              </w:rPr>
              <w:t>3</w:t>
            </w:r>
            <w:r w:rsidRPr="00604D4C">
              <w:rPr>
                <w:rFonts w:ascii="Times New Roman" w:eastAsia="Times New Roman" w:hAnsi="Times New Roman" w:cs="Times New Roman"/>
                <w:b/>
                <w:kern w:val="0"/>
                <w:sz w:val="24"/>
                <w:szCs w:val="24"/>
                <w14:ligatures w14:val="none"/>
              </w:rPr>
              <w:t xml:space="preserve"> </w:t>
            </w:r>
          </w:p>
        </w:tc>
        <w:tc>
          <w:tcPr>
            <w:tcW w:w="6546" w:type="dxa"/>
          </w:tcPr>
          <w:p w14:paraId="2EA29D2F" w14:textId="636BE0AE" w:rsidR="00CB3694" w:rsidRPr="00604D4C" w:rsidRDefault="0007459C" w:rsidP="005B1717">
            <w:pPr>
              <w:widowControl w:val="0"/>
              <w:autoSpaceDE w:val="0"/>
              <w:autoSpaceDN w:val="0"/>
              <w:spacing w:after="0" w:line="240" w:lineRule="auto"/>
              <w:rPr>
                <w:rFonts w:ascii="Times New Roman" w:eastAsia="Times New Roman" w:hAnsi="Times New Roman" w:cs="Times New Roman"/>
                <w:kern w:val="0"/>
                <w:sz w:val="24"/>
                <w:szCs w:val="24"/>
                <w14:ligatures w14:val="none"/>
              </w:rPr>
            </w:pPr>
            <w:r w:rsidRPr="00604D4C">
              <w:rPr>
                <w:rFonts w:ascii="Times New Roman" w:eastAsia="Times New Roman" w:hAnsi="Times New Roman" w:cs="Times New Roman"/>
                <w:b/>
                <w:iCs/>
                <w:kern w:val="0"/>
                <w:sz w:val="24"/>
                <w:szCs w:val="24"/>
                <w14:ligatures w14:val="none"/>
              </w:rPr>
              <w:t>Individi</w:t>
            </w:r>
            <w:r w:rsidR="00CB3694" w:rsidRPr="00604D4C">
              <w:rPr>
                <w:rFonts w:ascii="Times New Roman" w:eastAsia="Times New Roman" w:hAnsi="Times New Roman" w:cs="Times New Roman"/>
                <w:b/>
                <w:iCs/>
                <w:kern w:val="0"/>
                <w:sz w:val="24"/>
                <w:szCs w:val="24"/>
                <w14:ligatures w14:val="none"/>
              </w:rPr>
              <w:t xml:space="preserve"> </w:t>
            </w:r>
            <w:r w:rsidR="00CB3694" w:rsidRPr="00604D4C">
              <w:rPr>
                <w:rFonts w:ascii="Times New Roman" w:eastAsia="Times New Roman" w:hAnsi="Times New Roman" w:cs="Times New Roman"/>
                <w:b/>
                <w:kern w:val="0"/>
                <w:sz w:val="24"/>
                <w14:ligatures w14:val="none"/>
              </w:rPr>
              <w:t>diagnostikon sistemet elektrike dhe hibride të automjeteve.</w:t>
            </w:r>
          </w:p>
          <w:p w14:paraId="2F74DCE8" w14:textId="77777777" w:rsidR="00CB3694" w:rsidRPr="00604D4C" w:rsidRDefault="00CB3694" w:rsidP="005B1717">
            <w:pPr>
              <w:widowControl w:val="0"/>
              <w:tabs>
                <w:tab w:val="left" w:pos="360"/>
              </w:tabs>
              <w:autoSpaceDE w:val="0"/>
              <w:autoSpaceDN w:val="0"/>
              <w:spacing w:after="0" w:line="240" w:lineRule="auto"/>
              <w:jc w:val="both"/>
              <w:rPr>
                <w:rFonts w:ascii="Times New Roman" w:eastAsia="Times New Roman" w:hAnsi="Times New Roman" w:cs="Times New Roman"/>
                <w:b/>
                <w:i/>
                <w:kern w:val="0"/>
                <w:sz w:val="24"/>
                <w:szCs w:val="24"/>
                <w14:ligatures w14:val="none"/>
              </w:rPr>
            </w:pPr>
            <w:r w:rsidRPr="00604D4C">
              <w:rPr>
                <w:rFonts w:ascii="Times New Roman" w:eastAsia="Times New Roman" w:hAnsi="Times New Roman" w:cs="Times New Roman"/>
                <w:b/>
                <w:i/>
                <w:kern w:val="0"/>
                <w:sz w:val="24"/>
                <w:szCs w:val="24"/>
                <w14:ligatures w14:val="none"/>
              </w:rPr>
              <w:t>Kriteret e vlerësimit:</w:t>
            </w:r>
          </w:p>
          <w:p w14:paraId="314B790A" w14:textId="14511370" w:rsidR="00CB3694" w:rsidRPr="00604D4C" w:rsidRDefault="0007459C" w:rsidP="005B1717">
            <w:pPr>
              <w:widowControl w:val="0"/>
              <w:tabs>
                <w:tab w:val="left" w:pos="360"/>
              </w:tabs>
              <w:autoSpaceDE w:val="0"/>
              <w:autoSpaceDN w:val="0"/>
              <w:spacing w:after="0" w:line="240" w:lineRule="auto"/>
              <w:jc w:val="both"/>
              <w:rPr>
                <w:rFonts w:ascii="Times New Roman" w:eastAsia="Times New Roman" w:hAnsi="Times New Roman" w:cs="Times New Roman"/>
                <w:kern w:val="0"/>
                <w:sz w:val="24"/>
                <w:szCs w:val="24"/>
                <w14:ligatures w14:val="none"/>
              </w:rPr>
            </w:pPr>
            <w:r w:rsidRPr="00604D4C">
              <w:rPr>
                <w:rFonts w:ascii="Times New Roman" w:eastAsia="Times New Roman" w:hAnsi="Times New Roman" w:cs="Times New Roman"/>
                <w:kern w:val="0"/>
                <w:sz w:val="24"/>
                <w:szCs w:val="24"/>
                <w14:ligatures w14:val="none"/>
              </w:rPr>
              <w:t>Individi</w:t>
            </w:r>
            <w:r w:rsidR="00CB3694" w:rsidRPr="00604D4C">
              <w:rPr>
                <w:rFonts w:ascii="Times New Roman" w:eastAsia="Times New Roman" w:hAnsi="Times New Roman" w:cs="Times New Roman"/>
                <w:kern w:val="0"/>
                <w:sz w:val="24"/>
                <w:szCs w:val="24"/>
                <w14:ligatures w14:val="none"/>
              </w:rPr>
              <w:t xml:space="preserve"> duhet të jetë i aftë:</w:t>
            </w:r>
          </w:p>
          <w:p w14:paraId="376F366C" w14:textId="27C3A917" w:rsidR="00CB3694" w:rsidRPr="00604D4C" w:rsidRDefault="00CB3694" w:rsidP="0089713E">
            <w:pPr>
              <w:pStyle w:val="TableParagraph"/>
              <w:numPr>
                <w:ilvl w:val="0"/>
                <w:numId w:val="35"/>
              </w:numPr>
              <w:tabs>
                <w:tab w:val="left" w:pos="6680"/>
              </w:tabs>
              <w:spacing w:line="240" w:lineRule="auto"/>
              <w:ind w:right="5"/>
              <w:jc w:val="both"/>
              <w:rPr>
                <w:sz w:val="24"/>
              </w:rPr>
            </w:pPr>
            <w:r w:rsidRPr="00604D4C">
              <w:rPr>
                <w:sz w:val="24"/>
                <w:szCs w:val="24"/>
              </w:rPr>
              <w:t>të marrë informacionin paraprak për parregullsitë</w:t>
            </w:r>
            <w:r w:rsidRPr="00604D4C">
              <w:rPr>
                <w:b/>
                <w:sz w:val="24"/>
              </w:rPr>
              <w:t xml:space="preserve"> </w:t>
            </w:r>
            <w:r w:rsidRPr="00604D4C">
              <w:rPr>
                <w:sz w:val="24"/>
              </w:rPr>
              <w:t>në</w:t>
            </w:r>
            <w:r w:rsidRPr="00604D4C">
              <w:rPr>
                <w:spacing w:val="-3"/>
                <w:sz w:val="24"/>
              </w:rPr>
              <w:t xml:space="preserve"> </w:t>
            </w:r>
            <w:r w:rsidR="00CC167B" w:rsidRPr="00CC167B">
              <w:rPr>
                <w:spacing w:val="-3"/>
                <w:sz w:val="24"/>
              </w:rPr>
              <w:t>sistemet elektrike dhe hibride të automjeteve</w:t>
            </w:r>
            <w:r w:rsidR="00CC167B">
              <w:rPr>
                <w:spacing w:val="-3"/>
                <w:sz w:val="24"/>
              </w:rPr>
              <w:t>;</w:t>
            </w:r>
          </w:p>
          <w:p w14:paraId="40879325" w14:textId="265ECF99" w:rsidR="00CB3694" w:rsidRPr="00604D4C" w:rsidRDefault="00CB3694" w:rsidP="0089713E">
            <w:pPr>
              <w:pStyle w:val="TableParagraph"/>
              <w:numPr>
                <w:ilvl w:val="0"/>
                <w:numId w:val="35"/>
              </w:numPr>
              <w:tabs>
                <w:tab w:val="left" w:pos="6680"/>
              </w:tabs>
              <w:spacing w:line="240" w:lineRule="auto"/>
              <w:ind w:right="5"/>
              <w:jc w:val="both"/>
              <w:rPr>
                <w:sz w:val="24"/>
              </w:rPr>
            </w:pPr>
            <w:r w:rsidRPr="00604D4C">
              <w:rPr>
                <w:sz w:val="24"/>
                <w:szCs w:val="24"/>
              </w:rPr>
              <w:t xml:space="preserve">të përgatitë vendin e punës dhe automjetin për </w:t>
            </w:r>
            <w:r w:rsidR="00CC167B" w:rsidRPr="00CC167B">
              <w:rPr>
                <w:sz w:val="24"/>
                <w:szCs w:val="24"/>
              </w:rPr>
              <w:t>sistemet elektrike dhe hibride të automjeteve</w:t>
            </w:r>
            <w:r w:rsidR="00CC167B">
              <w:rPr>
                <w:sz w:val="24"/>
                <w:szCs w:val="24"/>
              </w:rPr>
              <w:t>;</w:t>
            </w:r>
          </w:p>
          <w:p w14:paraId="2C24B7FA" w14:textId="77777777" w:rsidR="00CB3694" w:rsidRPr="00604D4C" w:rsidRDefault="00CB3694" w:rsidP="0089713E">
            <w:pPr>
              <w:pStyle w:val="TableParagraph"/>
              <w:numPr>
                <w:ilvl w:val="0"/>
                <w:numId w:val="35"/>
              </w:numPr>
              <w:tabs>
                <w:tab w:val="left" w:pos="6680"/>
              </w:tabs>
              <w:spacing w:line="240" w:lineRule="auto"/>
              <w:ind w:right="5"/>
              <w:jc w:val="both"/>
              <w:rPr>
                <w:sz w:val="24"/>
              </w:rPr>
            </w:pPr>
            <w:r w:rsidRPr="00604D4C">
              <w:rPr>
                <w:sz w:val="24"/>
                <w:szCs w:val="24"/>
              </w:rPr>
              <w:t xml:space="preserve">të përzgjedhë veglat, pajisjet dhe instrumentet për diagnostikimin </w:t>
            </w:r>
            <w:r w:rsidRPr="00604D4C">
              <w:rPr>
                <w:sz w:val="24"/>
              </w:rPr>
              <w:t>në</w:t>
            </w:r>
            <w:r w:rsidRPr="00604D4C">
              <w:rPr>
                <w:spacing w:val="-3"/>
                <w:sz w:val="24"/>
              </w:rPr>
              <w:t xml:space="preserve"> </w:t>
            </w:r>
            <w:r w:rsidRPr="00604D4C">
              <w:rPr>
                <w:sz w:val="24"/>
              </w:rPr>
              <w:t>sistemet elektrike dhe hibride të automjeteve;</w:t>
            </w:r>
          </w:p>
          <w:p w14:paraId="17B2BAE1" w14:textId="77777777" w:rsidR="00CB3694" w:rsidRPr="00604D4C" w:rsidRDefault="00CB3694" w:rsidP="0089713E">
            <w:pPr>
              <w:pStyle w:val="TableParagraph"/>
              <w:numPr>
                <w:ilvl w:val="0"/>
                <w:numId w:val="35"/>
              </w:numPr>
              <w:tabs>
                <w:tab w:val="left" w:pos="6680"/>
              </w:tabs>
              <w:spacing w:line="240" w:lineRule="auto"/>
              <w:ind w:right="5"/>
              <w:jc w:val="both"/>
              <w:rPr>
                <w:sz w:val="24"/>
              </w:rPr>
            </w:pPr>
            <w:r w:rsidRPr="00604D4C">
              <w:rPr>
                <w:sz w:val="24"/>
              </w:rPr>
              <w:t xml:space="preserve">të identifikojë komponentët kryesorë të sistemit elektrik me tension të lartë (bateri </w:t>
            </w:r>
            <w:r w:rsidRPr="00154B43">
              <w:rPr>
                <w:i/>
                <w:iCs/>
                <w:sz w:val="24"/>
              </w:rPr>
              <w:t>HV</w:t>
            </w:r>
            <w:r w:rsidRPr="00604D4C">
              <w:rPr>
                <w:sz w:val="24"/>
              </w:rPr>
              <w:t xml:space="preserve">, </w:t>
            </w:r>
            <w:proofErr w:type="spellStart"/>
            <w:r w:rsidRPr="00604D4C">
              <w:rPr>
                <w:sz w:val="24"/>
              </w:rPr>
              <w:t>inverter</w:t>
            </w:r>
            <w:proofErr w:type="spellEnd"/>
            <w:r w:rsidRPr="00604D4C">
              <w:rPr>
                <w:sz w:val="24"/>
              </w:rPr>
              <w:t xml:space="preserve">, kabllo, </w:t>
            </w:r>
            <w:proofErr w:type="spellStart"/>
            <w:r w:rsidRPr="00604D4C">
              <w:rPr>
                <w:sz w:val="24"/>
              </w:rPr>
              <w:t>etj</w:t>
            </w:r>
            <w:proofErr w:type="spellEnd"/>
            <w:r w:rsidRPr="00604D4C">
              <w:rPr>
                <w:sz w:val="24"/>
              </w:rPr>
              <w:t>);</w:t>
            </w:r>
          </w:p>
          <w:p w14:paraId="3EB80109" w14:textId="77777777" w:rsidR="00CB3694" w:rsidRPr="00604D4C" w:rsidRDefault="00CB3694" w:rsidP="0089713E">
            <w:pPr>
              <w:keepLines/>
              <w:widowControl w:val="0"/>
              <w:numPr>
                <w:ilvl w:val="0"/>
                <w:numId w:val="35"/>
              </w:numPr>
              <w:tabs>
                <w:tab w:val="left" w:pos="880"/>
                <w:tab w:val="left" w:pos="6635"/>
              </w:tabs>
              <w:autoSpaceDE w:val="0"/>
              <w:autoSpaceDN w:val="0"/>
              <w:adjustRightInd w:val="0"/>
              <w:spacing w:after="0" w:line="240" w:lineRule="auto"/>
              <w:jc w:val="both"/>
              <w:rPr>
                <w:rFonts w:ascii="Times New Roman" w:hAnsi="Times New Roman" w:cs="Times New Roman"/>
                <w:sz w:val="24"/>
                <w:szCs w:val="24"/>
              </w:rPr>
            </w:pPr>
            <w:r w:rsidRPr="00604D4C">
              <w:rPr>
                <w:rFonts w:ascii="Times New Roman" w:hAnsi="Times New Roman" w:cs="Times New Roman"/>
                <w:sz w:val="24"/>
                <w:szCs w:val="24"/>
              </w:rPr>
              <w:t>të konsultohet me dokumentacionin teknik të automjetit;</w:t>
            </w:r>
          </w:p>
          <w:p w14:paraId="340C920F" w14:textId="77777777" w:rsidR="00CB3694" w:rsidRPr="00604D4C" w:rsidRDefault="00CB3694" w:rsidP="0089713E">
            <w:pPr>
              <w:keepLines/>
              <w:widowControl w:val="0"/>
              <w:numPr>
                <w:ilvl w:val="0"/>
                <w:numId w:val="35"/>
              </w:numPr>
              <w:tabs>
                <w:tab w:val="left" w:pos="880"/>
                <w:tab w:val="left" w:pos="6635"/>
              </w:tabs>
              <w:autoSpaceDE w:val="0"/>
              <w:autoSpaceDN w:val="0"/>
              <w:adjustRightInd w:val="0"/>
              <w:spacing w:after="0" w:line="240" w:lineRule="auto"/>
              <w:jc w:val="both"/>
              <w:rPr>
                <w:rFonts w:ascii="Times New Roman" w:hAnsi="Times New Roman" w:cs="Times New Roman"/>
                <w:sz w:val="24"/>
                <w:szCs w:val="24"/>
              </w:rPr>
            </w:pPr>
            <w:r w:rsidRPr="00604D4C">
              <w:rPr>
                <w:rFonts w:ascii="Times New Roman" w:hAnsi="Times New Roman" w:cs="Times New Roman"/>
                <w:sz w:val="24"/>
                <w:szCs w:val="24"/>
              </w:rPr>
              <w:t xml:space="preserve">të përdorë </w:t>
            </w:r>
            <w:r w:rsidRPr="00604D4C">
              <w:rPr>
                <w:rFonts w:ascii="Times New Roman" w:eastAsia="Times New Roman" w:hAnsi="Times New Roman" w:cs="Times New Roman"/>
                <w:kern w:val="0"/>
                <w:sz w:val="24"/>
                <w:szCs w:val="24"/>
                <w14:ligatures w14:val="none"/>
              </w:rPr>
              <w:t xml:space="preserve">pajisjet diagnostikuese për matjen e tensionit dhe rrymës në sistemin elektrik </w:t>
            </w:r>
            <w:r w:rsidRPr="00604D4C">
              <w:rPr>
                <w:rFonts w:ascii="Times New Roman" w:eastAsia="Times New Roman" w:hAnsi="Times New Roman" w:cs="Times New Roman"/>
                <w:i/>
                <w:kern w:val="0"/>
                <w:sz w:val="24"/>
                <w:szCs w:val="24"/>
                <w14:ligatures w14:val="none"/>
              </w:rPr>
              <w:t>HV</w:t>
            </w:r>
            <w:r w:rsidRPr="00604D4C">
              <w:rPr>
                <w:rFonts w:ascii="Times New Roman" w:eastAsia="Times New Roman" w:hAnsi="Times New Roman" w:cs="Times New Roman"/>
                <w:kern w:val="0"/>
                <w:sz w:val="24"/>
                <w:szCs w:val="24"/>
                <w14:ligatures w14:val="none"/>
              </w:rPr>
              <w:t>;</w:t>
            </w:r>
          </w:p>
          <w:p w14:paraId="614C107B" w14:textId="77777777" w:rsidR="00CB3694" w:rsidRPr="00604D4C" w:rsidRDefault="00CB3694" w:rsidP="0089713E">
            <w:pPr>
              <w:keepLines/>
              <w:widowControl w:val="0"/>
              <w:numPr>
                <w:ilvl w:val="0"/>
                <w:numId w:val="35"/>
              </w:numPr>
              <w:tabs>
                <w:tab w:val="left" w:pos="880"/>
                <w:tab w:val="left" w:pos="6635"/>
              </w:tabs>
              <w:autoSpaceDE w:val="0"/>
              <w:autoSpaceDN w:val="0"/>
              <w:adjustRightInd w:val="0"/>
              <w:spacing w:after="0" w:line="240" w:lineRule="auto"/>
              <w:jc w:val="both"/>
              <w:rPr>
                <w:rFonts w:ascii="Times New Roman" w:hAnsi="Times New Roman" w:cs="Times New Roman"/>
                <w:sz w:val="24"/>
                <w:szCs w:val="24"/>
              </w:rPr>
            </w:pPr>
            <w:r w:rsidRPr="00604D4C">
              <w:rPr>
                <w:rFonts w:ascii="Times New Roman" w:hAnsi="Times New Roman" w:cs="Times New Roman"/>
                <w:sz w:val="24"/>
                <w:szCs w:val="24"/>
              </w:rPr>
              <w:t xml:space="preserve">të kontrollojë dhe vlerësojë </w:t>
            </w:r>
            <w:r w:rsidRPr="00604D4C">
              <w:rPr>
                <w:rFonts w:ascii="Times New Roman" w:eastAsia="Times New Roman" w:hAnsi="Times New Roman" w:cs="Times New Roman"/>
                <w:kern w:val="0"/>
                <w:sz w:val="24"/>
                <w:szCs w:val="24"/>
                <w14:ligatures w14:val="none"/>
              </w:rPr>
              <w:t xml:space="preserve">gjendjen e baterisë </w:t>
            </w:r>
            <w:r w:rsidRPr="00604D4C">
              <w:rPr>
                <w:rFonts w:ascii="Times New Roman" w:eastAsia="Times New Roman" w:hAnsi="Times New Roman" w:cs="Times New Roman"/>
                <w:i/>
                <w:kern w:val="0"/>
                <w:sz w:val="24"/>
                <w:szCs w:val="24"/>
                <w14:ligatures w14:val="none"/>
              </w:rPr>
              <w:t>HV</w:t>
            </w:r>
            <w:r w:rsidRPr="00604D4C">
              <w:rPr>
                <w:rFonts w:ascii="Times New Roman" w:eastAsia="Times New Roman" w:hAnsi="Times New Roman" w:cs="Times New Roman"/>
                <w:kern w:val="0"/>
                <w:sz w:val="24"/>
                <w:szCs w:val="24"/>
                <w14:ligatures w14:val="none"/>
              </w:rPr>
              <w:t>, duke përdorur pajisje të specializuara;</w:t>
            </w:r>
          </w:p>
          <w:p w14:paraId="3E212004" w14:textId="77777777" w:rsidR="00CB3694" w:rsidRPr="00604D4C" w:rsidRDefault="00CB3694" w:rsidP="0089713E">
            <w:pPr>
              <w:keepLines/>
              <w:widowControl w:val="0"/>
              <w:numPr>
                <w:ilvl w:val="0"/>
                <w:numId w:val="35"/>
              </w:numPr>
              <w:tabs>
                <w:tab w:val="left" w:pos="880"/>
                <w:tab w:val="left" w:pos="6635"/>
              </w:tabs>
              <w:autoSpaceDE w:val="0"/>
              <w:autoSpaceDN w:val="0"/>
              <w:adjustRightInd w:val="0"/>
              <w:spacing w:after="0" w:line="240" w:lineRule="auto"/>
              <w:jc w:val="both"/>
              <w:rPr>
                <w:rFonts w:ascii="Times New Roman" w:hAnsi="Times New Roman" w:cs="Times New Roman"/>
                <w:sz w:val="24"/>
                <w:szCs w:val="24"/>
              </w:rPr>
            </w:pPr>
            <w:r w:rsidRPr="00604D4C">
              <w:rPr>
                <w:rFonts w:ascii="Times New Roman" w:hAnsi="Times New Roman" w:cs="Times New Roman"/>
                <w:sz w:val="24"/>
                <w:szCs w:val="24"/>
              </w:rPr>
              <w:t xml:space="preserve">të diagnostikojë </w:t>
            </w:r>
            <w:r w:rsidRPr="00604D4C">
              <w:rPr>
                <w:rFonts w:ascii="Times New Roman" w:eastAsia="Times New Roman" w:hAnsi="Times New Roman" w:cs="Times New Roman"/>
                <w:kern w:val="0"/>
                <w:sz w:val="24"/>
                <w:szCs w:val="24"/>
                <w14:ligatures w14:val="none"/>
              </w:rPr>
              <w:t>defekte të zakonshme të baterisë, si humbje kapaciteti ose qark të shkurtër;</w:t>
            </w:r>
          </w:p>
          <w:p w14:paraId="17D6116C" w14:textId="77777777" w:rsidR="00CB3694" w:rsidRPr="00604D4C" w:rsidRDefault="00CB3694" w:rsidP="0089713E">
            <w:pPr>
              <w:keepLines/>
              <w:widowControl w:val="0"/>
              <w:numPr>
                <w:ilvl w:val="0"/>
                <w:numId w:val="35"/>
              </w:numPr>
              <w:tabs>
                <w:tab w:val="left" w:pos="880"/>
                <w:tab w:val="left" w:pos="6635"/>
              </w:tabs>
              <w:autoSpaceDE w:val="0"/>
              <w:autoSpaceDN w:val="0"/>
              <w:adjustRightInd w:val="0"/>
              <w:spacing w:after="0" w:line="240" w:lineRule="auto"/>
              <w:jc w:val="both"/>
              <w:rPr>
                <w:rFonts w:ascii="Times New Roman" w:hAnsi="Times New Roman" w:cs="Times New Roman"/>
                <w:sz w:val="24"/>
                <w:szCs w:val="24"/>
              </w:rPr>
            </w:pPr>
            <w:r w:rsidRPr="00604D4C">
              <w:rPr>
                <w:rFonts w:ascii="Times New Roman" w:hAnsi="Times New Roman" w:cs="Times New Roman"/>
                <w:sz w:val="24"/>
                <w:szCs w:val="24"/>
              </w:rPr>
              <w:t xml:space="preserve">të kontrollojë </w:t>
            </w:r>
            <w:r w:rsidRPr="00604D4C">
              <w:rPr>
                <w:rFonts w:ascii="Times New Roman" w:eastAsia="Times New Roman" w:hAnsi="Times New Roman" w:cs="Times New Roman"/>
                <w:kern w:val="0"/>
                <w:sz w:val="24"/>
                <w:szCs w:val="24"/>
                <w:lang w:val="it-IT"/>
                <w14:ligatures w14:val="none"/>
              </w:rPr>
              <w:t>funksionimin e sistemit të karikimit (</w:t>
            </w:r>
            <w:r w:rsidRPr="00604D4C">
              <w:rPr>
                <w:rFonts w:ascii="Times New Roman" w:eastAsia="Times New Roman" w:hAnsi="Times New Roman" w:cs="Times New Roman"/>
                <w:i/>
                <w:kern w:val="0"/>
                <w:sz w:val="24"/>
                <w:szCs w:val="24"/>
                <w:lang w:val="it-IT"/>
                <w14:ligatures w14:val="none"/>
              </w:rPr>
              <w:t>DC</w:t>
            </w:r>
            <w:r w:rsidRPr="00604D4C">
              <w:rPr>
                <w:rFonts w:ascii="Times New Roman" w:eastAsia="Times New Roman" w:hAnsi="Times New Roman" w:cs="Times New Roman"/>
                <w:kern w:val="0"/>
                <w:sz w:val="24"/>
                <w:szCs w:val="24"/>
                <w:lang w:val="it-IT"/>
                <w14:ligatures w14:val="none"/>
              </w:rPr>
              <w:t xml:space="preserve"> dhe </w:t>
            </w:r>
            <w:r w:rsidRPr="00604D4C">
              <w:rPr>
                <w:rFonts w:ascii="Times New Roman" w:eastAsia="Times New Roman" w:hAnsi="Times New Roman" w:cs="Times New Roman"/>
                <w:i/>
                <w:kern w:val="0"/>
                <w:sz w:val="24"/>
                <w:szCs w:val="24"/>
                <w:lang w:val="it-IT"/>
                <w14:ligatures w14:val="none"/>
              </w:rPr>
              <w:t>AC</w:t>
            </w:r>
            <w:r w:rsidRPr="00604D4C">
              <w:rPr>
                <w:rFonts w:ascii="Times New Roman" w:eastAsia="Times New Roman" w:hAnsi="Times New Roman" w:cs="Times New Roman"/>
                <w:kern w:val="0"/>
                <w:sz w:val="24"/>
                <w:szCs w:val="24"/>
                <w:lang w:val="it-IT"/>
                <w14:ligatures w14:val="none"/>
              </w:rPr>
              <w:t>);</w:t>
            </w:r>
          </w:p>
          <w:p w14:paraId="0A671928" w14:textId="77777777" w:rsidR="00CB3694" w:rsidRPr="00604D4C" w:rsidRDefault="00CB3694" w:rsidP="0089713E">
            <w:pPr>
              <w:keepLines/>
              <w:widowControl w:val="0"/>
              <w:numPr>
                <w:ilvl w:val="0"/>
                <w:numId w:val="35"/>
              </w:numPr>
              <w:tabs>
                <w:tab w:val="left" w:pos="880"/>
                <w:tab w:val="left" w:pos="6635"/>
              </w:tabs>
              <w:autoSpaceDE w:val="0"/>
              <w:autoSpaceDN w:val="0"/>
              <w:adjustRightInd w:val="0"/>
              <w:spacing w:after="0" w:line="240" w:lineRule="auto"/>
              <w:jc w:val="both"/>
              <w:rPr>
                <w:rFonts w:ascii="Times New Roman" w:hAnsi="Times New Roman" w:cs="Times New Roman"/>
                <w:sz w:val="24"/>
                <w:szCs w:val="24"/>
              </w:rPr>
            </w:pPr>
            <w:r w:rsidRPr="00604D4C">
              <w:rPr>
                <w:rFonts w:ascii="Times New Roman" w:eastAsia="Times New Roman" w:hAnsi="Times New Roman" w:cs="Times New Roman"/>
                <w:kern w:val="0"/>
                <w:sz w:val="24"/>
                <w:szCs w:val="24"/>
                <w14:ligatures w14:val="none"/>
              </w:rPr>
              <w:t xml:space="preserve">të përdorë skanerë dhe </w:t>
            </w:r>
            <w:r w:rsidRPr="00E429BF">
              <w:rPr>
                <w:rFonts w:ascii="Times New Roman" w:eastAsia="Times New Roman" w:hAnsi="Times New Roman" w:cs="Times New Roman"/>
                <w:i/>
                <w:iCs/>
                <w:kern w:val="0"/>
                <w:sz w:val="24"/>
                <w:szCs w:val="24"/>
                <w14:ligatures w14:val="none"/>
              </w:rPr>
              <w:t>softuerë</w:t>
            </w:r>
            <w:r w:rsidRPr="00604D4C">
              <w:rPr>
                <w:rFonts w:ascii="Times New Roman" w:eastAsia="Times New Roman" w:hAnsi="Times New Roman" w:cs="Times New Roman"/>
                <w:kern w:val="0"/>
                <w:sz w:val="24"/>
                <w:szCs w:val="24"/>
                <w14:ligatures w14:val="none"/>
              </w:rPr>
              <w:t xml:space="preserve"> për të lexuar dhe interpretuar kodet e defekteve (</w:t>
            </w:r>
            <w:r w:rsidRPr="00604D4C">
              <w:rPr>
                <w:rFonts w:ascii="Times New Roman" w:eastAsia="Times New Roman" w:hAnsi="Times New Roman" w:cs="Times New Roman"/>
                <w:i/>
                <w:kern w:val="0"/>
                <w:sz w:val="24"/>
                <w:szCs w:val="24"/>
                <w14:ligatures w14:val="none"/>
              </w:rPr>
              <w:t>DTC</w:t>
            </w:r>
            <w:r w:rsidRPr="00604D4C">
              <w:rPr>
                <w:rFonts w:ascii="Times New Roman" w:eastAsia="Times New Roman" w:hAnsi="Times New Roman" w:cs="Times New Roman"/>
                <w:kern w:val="0"/>
                <w:sz w:val="24"/>
                <w:szCs w:val="24"/>
                <w14:ligatures w14:val="none"/>
              </w:rPr>
              <w:t>) në sistemin elektrik;</w:t>
            </w:r>
          </w:p>
          <w:p w14:paraId="303CBA7F" w14:textId="77777777" w:rsidR="00CB3694" w:rsidRPr="00604D4C" w:rsidRDefault="00CB3694" w:rsidP="0089713E">
            <w:pPr>
              <w:keepLines/>
              <w:widowControl w:val="0"/>
              <w:numPr>
                <w:ilvl w:val="0"/>
                <w:numId w:val="35"/>
              </w:numPr>
              <w:tabs>
                <w:tab w:val="left" w:pos="880"/>
                <w:tab w:val="left" w:pos="6635"/>
              </w:tabs>
              <w:autoSpaceDE w:val="0"/>
              <w:autoSpaceDN w:val="0"/>
              <w:adjustRightInd w:val="0"/>
              <w:spacing w:after="0" w:line="240" w:lineRule="auto"/>
              <w:jc w:val="both"/>
              <w:rPr>
                <w:rFonts w:ascii="Times New Roman" w:hAnsi="Times New Roman" w:cs="Times New Roman"/>
                <w:sz w:val="24"/>
                <w:szCs w:val="24"/>
              </w:rPr>
            </w:pPr>
            <w:r w:rsidRPr="00604D4C">
              <w:rPr>
                <w:rFonts w:ascii="Times New Roman" w:hAnsi="Times New Roman" w:cs="Times New Roman"/>
                <w:sz w:val="24"/>
                <w:szCs w:val="24"/>
              </w:rPr>
              <w:t>të</w:t>
            </w:r>
            <w:r w:rsidRPr="00604D4C">
              <w:rPr>
                <w:rFonts w:ascii="Times New Roman" w:eastAsia="Times New Roman" w:hAnsi="Times New Roman" w:cs="Times New Roman"/>
                <w:kern w:val="0"/>
                <w:sz w:val="24"/>
                <w:szCs w:val="24"/>
                <w:lang w:val="it-IT"/>
                <w14:ligatures w14:val="none"/>
              </w:rPr>
              <w:t xml:space="preserve"> diagnostikojë defekte në komponentët e sistemit termik (pompë ftohjeje, ventilatorë, sensorë temperaturë);</w:t>
            </w:r>
          </w:p>
          <w:p w14:paraId="24CB5EFF" w14:textId="77777777" w:rsidR="00CB3694" w:rsidRPr="00604D4C" w:rsidRDefault="00CB3694" w:rsidP="0089713E">
            <w:pPr>
              <w:keepLines/>
              <w:widowControl w:val="0"/>
              <w:numPr>
                <w:ilvl w:val="0"/>
                <w:numId w:val="35"/>
              </w:numPr>
              <w:tabs>
                <w:tab w:val="left" w:pos="880"/>
                <w:tab w:val="left" w:pos="6635"/>
              </w:tabs>
              <w:autoSpaceDE w:val="0"/>
              <w:autoSpaceDN w:val="0"/>
              <w:adjustRightInd w:val="0"/>
              <w:spacing w:after="0" w:line="240" w:lineRule="auto"/>
              <w:jc w:val="both"/>
              <w:rPr>
                <w:rFonts w:ascii="Times New Roman" w:hAnsi="Times New Roman" w:cs="Times New Roman"/>
                <w:sz w:val="24"/>
                <w:szCs w:val="24"/>
              </w:rPr>
            </w:pPr>
            <w:r w:rsidRPr="00604D4C">
              <w:rPr>
                <w:rFonts w:ascii="Times New Roman" w:hAnsi="Times New Roman" w:cs="Times New Roman"/>
                <w:sz w:val="24"/>
                <w:szCs w:val="24"/>
              </w:rPr>
              <w:t xml:space="preserve">të kontrollojë </w:t>
            </w:r>
            <w:r w:rsidRPr="00604D4C">
              <w:rPr>
                <w:rFonts w:ascii="Times New Roman" w:eastAsia="Times New Roman" w:hAnsi="Times New Roman" w:cs="Times New Roman"/>
                <w:kern w:val="0"/>
                <w:sz w:val="24"/>
                <w:szCs w:val="24"/>
                <w14:ligatures w14:val="none"/>
              </w:rPr>
              <w:t>nivelin dhe cilësinë e lëngut (fluidit) ftohës në sistemin termik;</w:t>
            </w:r>
          </w:p>
          <w:p w14:paraId="290833B5" w14:textId="77777777" w:rsidR="00CB3694" w:rsidRPr="00604D4C" w:rsidRDefault="00CB3694" w:rsidP="0089713E">
            <w:pPr>
              <w:keepLines/>
              <w:widowControl w:val="0"/>
              <w:numPr>
                <w:ilvl w:val="0"/>
                <w:numId w:val="35"/>
              </w:numPr>
              <w:tabs>
                <w:tab w:val="left" w:pos="880"/>
                <w:tab w:val="left" w:pos="6635"/>
              </w:tabs>
              <w:autoSpaceDE w:val="0"/>
              <w:autoSpaceDN w:val="0"/>
              <w:adjustRightInd w:val="0"/>
              <w:spacing w:after="0" w:line="240" w:lineRule="auto"/>
              <w:jc w:val="both"/>
              <w:rPr>
                <w:rFonts w:ascii="Times New Roman" w:hAnsi="Times New Roman" w:cs="Times New Roman"/>
                <w:sz w:val="24"/>
                <w:szCs w:val="24"/>
              </w:rPr>
            </w:pPr>
            <w:r w:rsidRPr="00604D4C">
              <w:rPr>
                <w:rFonts w:ascii="Times New Roman" w:hAnsi="Times New Roman" w:cs="Times New Roman"/>
                <w:sz w:val="24"/>
                <w:szCs w:val="24"/>
              </w:rPr>
              <w:t xml:space="preserve">të kryejë matje të rezistencës </w:t>
            </w:r>
            <w:r w:rsidRPr="00604D4C">
              <w:rPr>
                <w:rFonts w:ascii="Times New Roman" w:eastAsia="Times New Roman" w:hAnsi="Times New Roman" w:cs="Times New Roman"/>
                <w:kern w:val="0"/>
                <w:sz w:val="24"/>
                <w:szCs w:val="24"/>
                <w14:ligatures w14:val="none"/>
              </w:rPr>
              <w:t>së izolimit në komponentët elektrikë me tension të lartë;</w:t>
            </w:r>
          </w:p>
          <w:p w14:paraId="3AB45CC7" w14:textId="77777777" w:rsidR="00CB3694" w:rsidRPr="00604D4C" w:rsidRDefault="00CB3694" w:rsidP="0089713E">
            <w:pPr>
              <w:keepLines/>
              <w:widowControl w:val="0"/>
              <w:numPr>
                <w:ilvl w:val="0"/>
                <w:numId w:val="35"/>
              </w:numPr>
              <w:tabs>
                <w:tab w:val="left" w:pos="880"/>
                <w:tab w:val="left" w:pos="6635"/>
              </w:tabs>
              <w:autoSpaceDE w:val="0"/>
              <w:autoSpaceDN w:val="0"/>
              <w:adjustRightInd w:val="0"/>
              <w:spacing w:after="0" w:line="240" w:lineRule="auto"/>
              <w:jc w:val="both"/>
              <w:rPr>
                <w:rFonts w:ascii="Times New Roman" w:hAnsi="Times New Roman" w:cs="Times New Roman"/>
                <w:sz w:val="24"/>
                <w:szCs w:val="24"/>
              </w:rPr>
            </w:pPr>
            <w:r w:rsidRPr="00604D4C">
              <w:rPr>
                <w:rFonts w:ascii="Times New Roman" w:eastAsia="Times New Roman" w:hAnsi="Times New Roman" w:cs="Times New Roman"/>
                <w:kern w:val="0"/>
                <w:sz w:val="24"/>
                <w:szCs w:val="24"/>
                <w:lang w:val="it-IT"/>
                <w14:ligatures w14:val="none"/>
              </w:rPr>
              <w:t>te përgatitë raport diagnostikimi që përfshin analizën e defekteve, si dhe rekomandimet për riparim;</w:t>
            </w:r>
          </w:p>
          <w:p w14:paraId="345816B6" w14:textId="77777777" w:rsidR="00CB3694" w:rsidRPr="00604D4C" w:rsidRDefault="00CB3694" w:rsidP="0089713E">
            <w:pPr>
              <w:keepLines/>
              <w:widowControl w:val="0"/>
              <w:numPr>
                <w:ilvl w:val="0"/>
                <w:numId w:val="35"/>
              </w:numPr>
              <w:tabs>
                <w:tab w:val="left" w:pos="880"/>
                <w:tab w:val="left" w:pos="6635"/>
              </w:tabs>
              <w:autoSpaceDE w:val="0"/>
              <w:autoSpaceDN w:val="0"/>
              <w:adjustRightInd w:val="0"/>
              <w:spacing w:after="0" w:line="240" w:lineRule="auto"/>
              <w:jc w:val="both"/>
              <w:rPr>
                <w:rFonts w:ascii="Times New Roman" w:hAnsi="Times New Roman" w:cs="Times New Roman"/>
                <w:sz w:val="24"/>
                <w:szCs w:val="24"/>
              </w:rPr>
            </w:pPr>
            <w:r w:rsidRPr="00604D4C">
              <w:rPr>
                <w:rFonts w:ascii="Times New Roman" w:hAnsi="Times New Roman" w:cs="Times New Roman"/>
                <w:sz w:val="24"/>
                <w:szCs w:val="24"/>
              </w:rPr>
              <w:t xml:space="preserve">të kryejë </w:t>
            </w:r>
            <w:r w:rsidRPr="00604D4C">
              <w:rPr>
                <w:rFonts w:ascii="Times New Roman" w:eastAsia="Times New Roman" w:hAnsi="Times New Roman" w:cs="Times New Roman"/>
                <w:kern w:val="0"/>
                <w:sz w:val="24"/>
                <w:szCs w:val="24"/>
                <w:lang w:val="it-IT"/>
                <w14:ligatures w14:val="none"/>
              </w:rPr>
              <w:t>riparimin bazuar në rezultatet e diagnostikimit;</w:t>
            </w:r>
          </w:p>
          <w:p w14:paraId="326C047B" w14:textId="77777777" w:rsidR="00CB3694" w:rsidRPr="00604D4C" w:rsidRDefault="00CB3694" w:rsidP="0089713E">
            <w:pPr>
              <w:pStyle w:val="TableParagraph"/>
              <w:numPr>
                <w:ilvl w:val="0"/>
                <w:numId w:val="35"/>
              </w:numPr>
              <w:tabs>
                <w:tab w:val="left" w:pos="6680"/>
              </w:tabs>
              <w:spacing w:line="240" w:lineRule="auto"/>
              <w:ind w:right="5"/>
              <w:jc w:val="both"/>
              <w:rPr>
                <w:sz w:val="24"/>
              </w:rPr>
            </w:pPr>
            <w:r w:rsidRPr="00604D4C">
              <w:rPr>
                <w:sz w:val="24"/>
              </w:rPr>
              <w:t>të japë informacionin</w:t>
            </w:r>
            <w:r w:rsidRPr="00604D4C">
              <w:rPr>
                <w:spacing w:val="-1"/>
                <w:sz w:val="24"/>
              </w:rPr>
              <w:t xml:space="preserve"> </w:t>
            </w:r>
            <w:r w:rsidRPr="00604D4C">
              <w:rPr>
                <w:sz w:val="24"/>
              </w:rPr>
              <w:t>për kohën</w:t>
            </w:r>
            <w:r w:rsidRPr="00604D4C">
              <w:rPr>
                <w:spacing w:val="-1"/>
                <w:sz w:val="24"/>
              </w:rPr>
              <w:t xml:space="preserve"> </w:t>
            </w:r>
            <w:r w:rsidRPr="00604D4C">
              <w:rPr>
                <w:sz w:val="24"/>
              </w:rPr>
              <w:t>dhe për koston</w:t>
            </w:r>
            <w:r w:rsidRPr="00604D4C">
              <w:rPr>
                <w:spacing w:val="1"/>
                <w:sz w:val="24"/>
              </w:rPr>
              <w:t xml:space="preserve"> </w:t>
            </w:r>
            <w:r w:rsidRPr="00604D4C">
              <w:rPr>
                <w:sz w:val="24"/>
              </w:rPr>
              <w:t>e</w:t>
            </w:r>
            <w:r w:rsidRPr="00604D4C">
              <w:rPr>
                <w:spacing w:val="-2"/>
                <w:sz w:val="24"/>
              </w:rPr>
              <w:t xml:space="preserve"> </w:t>
            </w:r>
            <w:r w:rsidRPr="00604D4C">
              <w:rPr>
                <w:sz w:val="24"/>
              </w:rPr>
              <w:t>shërbimit;</w:t>
            </w:r>
          </w:p>
          <w:p w14:paraId="74F4BDA5" w14:textId="72E21AB0" w:rsidR="00CB3694" w:rsidRPr="00604D4C" w:rsidRDefault="00CB3694" w:rsidP="0089713E">
            <w:pPr>
              <w:pStyle w:val="TableParagraph"/>
              <w:numPr>
                <w:ilvl w:val="0"/>
                <w:numId w:val="35"/>
              </w:numPr>
              <w:tabs>
                <w:tab w:val="left" w:pos="6680"/>
              </w:tabs>
              <w:spacing w:line="240" w:lineRule="auto"/>
              <w:ind w:right="5"/>
              <w:jc w:val="both"/>
              <w:rPr>
                <w:sz w:val="24"/>
              </w:rPr>
            </w:pPr>
            <w:r w:rsidRPr="00604D4C">
              <w:rPr>
                <w:sz w:val="24"/>
              </w:rPr>
              <w:t>të ndajë detyrat</w:t>
            </w:r>
            <w:r w:rsidRPr="00604D4C">
              <w:rPr>
                <w:spacing w:val="-2"/>
                <w:sz w:val="24"/>
              </w:rPr>
              <w:t xml:space="preserve"> </w:t>
            </w:r>
            <w:r w:rsidRPr="00604D4C">
              <w:rPr>
                <w:sz w:val="24"/>
              </w:rPr>
              <w:t>për</w:t>
            </w:r>
            <w:r w:rsidRPr="00604D4C">
              <w:rPr>
                <w:spacing w:val="-2"/>
                <w:sz w:val="24"/>
              </w:rPr>
              <w:t xml:space="preserve"> </w:t>
            </w:r>
            <w:r w:rsidRPr="00604D4C">
              <w:rPr>
                <w:sz w:val="24"/>
              </w:rPr>
              <w:t>riparimin</w:t>
            </w:r>
            <w:r w:rsidRPr="00604D4C">
              <w:rPr>
                <w:spacing w:val="-1"/>
                <w:sz w:val="24"/>
              </w:rPr>
              <w:t xml:space="preserve"> </w:t>
            </w:r>
            <w:r w:rsidRPr="00604D4C">
              <w:rPr>
                <w:sz w:val="24"/>
              </w:rPr>
              <w:t>e</w:t>
            </w:r>
            <w:r w:rsidRPr="00604D4C">
              <w:rPr>
                <w:spacing w:val="-57"/>
                <w:sz w:val="24"/>
              </w:rPr>
              <w:t xml:space="preserve"> </w:t>
            </w:r>
            <w:r w:rsidR="00E429BF">
              <w:rPr>
                <w:spacing w:val="-57"/>
                <w:sz w:val="24"/>
              </w:rPr>
              <w:t xml:space="preserve">              </w:t>
            </w:r>
            <w:r w:rsidRPr="00604D4C">
              <w:rPr>
                <w:sz w:val="24"/>
              </w:rPr>
              <w:t xml:space="preserve">parregullsive të </w:t>
            </w:r>
            <w:proofErr w:type="spellStart"/>
            <w:r w:rsidRPr="00604D4C">
              <w:rPr>
                <w:sz w:val="24"/>
              </w:rPr>
              <w:t>diagnostikuara</w:t>
            </w:r>
            <w:proofErr w:type="spellEnd"/>
            <w:r w:rsidRPr="00604D4C">
              <w:rPr>
                <w:sz w:val="24"/>
              </w:rPr>
              <w:t xml:space="preserve"> në sistemet elektrike dhe hibride të automjeteve;</w:t>
            </w:r>
          </w:p>
          <w:p w14:paraId="6C1C5069" w14:textId="77777777" w:rsidR="00CB3694" w:rsidRPr="00604D4C" w:rsidRDefault="00CB3694" w:rsidP="0089713E">
            <w:pPr>
              <w:pStyle w:val="TableParagraph"/>
              <w:numPr>
                <w:ilvl w:val="0"/>
                <w:numId w:val="35"/>
              </w:numPr>
              <w:tabs>
                <w:tab w:val="left" w:pos="476"/>
                <w:tab w:val="left" w:pos="477"/>
              </w:tabs>
              <w:spacing w:before="2" w:line="240" w:lineRule="auto"/>
              <w:jc w:val="both"/>
              <w:rPr>
                <w:sz w:val="24"/>
              </w:rPr>
            </w:pPr>
            <w:r w:rsidRPr="00604D4C">
              <w:rPr>
                <w:sz w:val="24"/>
              </w:rPr>
              <w:t>të kontrollojë</w:t>
            </w:r>
            <w:r w:rsidRPr="00604D4C">
              <w:rPr>
                <w:spacing w:val="-1"/>
                <w:sz w:val="24"/>
              </w:rPr>
              <w:t xml:space="preserve"> </w:t>
            </w:r>
            <w:r w:rsidRPr="00604D4C">
              <w:rPr>
                <w:sz w:val="24"/>
              </w:rPr>
              <w:t>mbarëvajtjen</w:t>
            </w:r>
            <w:r w:rsidRPr="00604D4C">
              <w:rPr>
                <w:spacing w:val="-1"/>
                <w:sz w:val="24"/>
              </w:rPr>
              <w:t xml:space="preserve"> </w:t>
            </w:r>
            <w:r w:rsidRPr="00604D4C">
              <w:rPr>
                <w:sz w:val="24"/>
              </w:rPr>
              <w:t>dhe</w:t>
            </w:r>
            <w:r w:rsidRPr="00604D4C">
              <w:rPr>
                <w:spacing w:val="-2"/>
                <w:sz w:val="24"/>
              </w:rPr>
              <w:t xml:space="preserve"> </w:t>
            </w:r>
            <w:r w:rsidRPr="00604D4C">
              <w:rPr>
                <w:sz w:val="24"/>
              </w:rPr>
              <w:t>cilësinë</w:t>
            </w:r>
            <w:r w:rsidRPr="00604D4C">
              <w:rPr>
                <w:spacing w:val="-1"/>
                <w:sz w:val="24"/>
              </w:rPr>
              <w:t xml:space="preserve"> </w:t>
            </w:r>
            <w:r w:rsidRPr="00604D4C">
              <w:rPr>
                <w:sz w:val="24"/>
              </w:rPr>
              <w:t>e</w:t>
            </w:r>
            <w:r w:rsidRPr="00604D4C">
              <w:rPr>
                <w:spacing w:val="-3"/>
                <w:sz w:val="24"/>
              </w:rPr>
              <w:t xml:space="preserve"> </w:t>
            </w:r>
            <w:r w:rsidRPr="00604D4C">
              <w:rPr>
                <w:sz w:val="24"/>
              </w:rPr>
              <w:t>punës;</w:t>
            </w:r>
          </w:p>
          <w:p w14:paraId="1545B486" w14:textId="77777777" w:rsidR="00CB3694" w:rsidRPr="00604D4C" w:rsidRDefault="00CB3694" w:rsidP="0089713E">
            <w:pPr>
              <w:pStyle w:val="TableParagraph"/>
              <w:numPr>
                <w:ilvl w:val="0"/>
                <w:numId w:val="35"/>
              </w:numPr>
              <w:tabs>
                <w:tab w:val="left" w:pos="499"/>
              </w:tabs>
              <w:spacing w:before="4" w:line="240" w:lineRule="auto"/>
              <w:ind w:right="51"/>
              <w:jc w:val="both"/>
              <w:rPr>
                <w:sz w:val="24"/>
              </w:rPr>
            </w:pPr>
            <w:r w:rsidRPr="00604D4C">
              <w:rPr>
                <w:sz w:val="24"/>
              </w:rPr>
              <w:t>të plotësojë dokumentacionin</w:t>
            </w:r>
            <w:r w:rsidRPr="00604D4C">
              <w:rPr>
                <w:spacing w:val="-1"/>
                <w:sz w:val="24"/>
              </w:rPr>
              <w:t xml:space="preserve"> </w:t>
            </w:r>
            <w:r w:rsidRPr="00604D4C">
              <w:rPr>
                <w:sz w:val="24"/>
              </w:rPr>
              <w:t>teknik</w:t>
            </w:r>
            <w:r w:rsidRPr="00604D4C">
              <w:rPr>
                <w:spacing w:val="-1"/>
                <w:sz w:val="24"/>
              </w:rPr>
              <w:t xml:space="preserve"> </w:t>
            </w:r>
            <w:r w:rsidRPr="00604D4C">
              <w:rPr>
                <w:sz w:val="24"/>
              </w:rPr>
              <w:t>për</w:t>
            </w:r>
            <w:r w:rsidRPr="00604D4C">
              <w:rPr>
                <w:spacing w:val="-3"/>
                <w:sz w:val="24"/>
              </w:rPr>
              <w:t xml:space="preserve"> </w:t>
            </w:r>
            <w:r w:rsidRPr="00604D4C">
              <w:rPr>
                <w:sz w:val="24"/>
              </w:rPr>
              <w:t>diagnostikimin</w:t>
            </w:r>
            <w:r w:rsidRPr="00604D4C">
              <w:rPr>
                <w:spacing w:val="-1"/>
                <w:sz w:val="24"/>
              </w:rPr>
              <w:t xml:space="preserve"> më </w:t>
            </w:r>
            <w:r w:rsidRPr="00604D4C">
              <w:rPr>
                <w:sz w:val="24"/>
              </w:rPr>
              <w:t>sistemet elektrike dhe hibride të automjeteve;</w:t>
            </w:r>
          </w:p>
          <w:p w14:paraId="2E2B2D35" w14:textId="77777777" w:rsidR="00CB3694" w:rsidRPr="00604D4C" w:rsidRDefault="00CB3694" w:rsidP="0089713E">
            <w:pPr>
              <w:pStyle w:val="TableParagraph"/>
              <w:numPr>
                <w:ilvl w:val="0"/>
                <w:numId w:val="35"/>
              </w:numPr>
              <w:tabs>
                <w:tab w:val="left" w:pos="499"/>
              </w:tabs>
              <w:spacing w:before="4" w:line="240" w:lineRule="auto"/>
              <w:ind w:right="51"/>
              <w:jc w:val="both"/>
              <w:rPr>
                <w:sz w:val="24"/>
              </w:rPr>
            </w:pPr>
            <w:r w:rsidRPr="00604D4C">
              <w:rPr>
                <w:sz w:val="24"/>
              </w:rPr>
              <w:t>të kryejë llogaritjet</w:t>
            </w:r>
            <w:r w:rsidRPr="00604D4C">
              <w:rPr>
                <w:spacing w:val="-2"/>
                <w:sz w:val="24"/>
              </w:rPr>
              <w:t xml:space="preserve"> </w:t>
            </w:r>
            <w:r w:rsidRPr="00604D4C">
              <w:rPr>
                <w:sz w:val="24"/>
              </w:rPr>
              <w:t>ekonomike</w:t>
            </w:r>
            <w:r w:rsidRPr="00604D4C">
              <w:rPr>
                <w:spacing w:val="-2"/>
                <w:sz w:val="24"/>
              </w:rPr>
              <w:t xml:space="preserve"> </w:t>
            </w:r>
            <w:r w:rsidRPr="00604D4C">
              <w:rPr>
                <w:sz w:val="24"/>
              </w:rPr>
              <w:t>për</w:t>
            </w:r>
            <w:r w:rsidRPr="00604D4C">
              <w:rPr>
                <w:spacing w:val="-1"/>
                <w:sz w:val="24"/>
              </w:rPr>
              <w:t xml:space="preserve"> </w:t>
            </w:r>
            <w:r w:rsidRPr="00604D4C">
              <w:rPr>
                <w:sz w:val="24"/>
              </w:rPr>
              <w:t>diagnostikimin</w:t>
            </w:r>
            <w:r w:rsidRPr="00604D4C">
              <w:rPr>
                <w:spacing w:val="-2"/>
                <w:sz w:val="24"/>
              </w:rPr>
              <w:t xml:space="preserve"> </w:t>
            </w:r>
            <w:r w:rsidRPr="00604D4C">
              <w:rPr>
                <w:sz w:val="24"/>
              </w:rPr>
              <w:t>dhe</w:t>
            </w:r>
            <w:r w:rsidRPr="00604D4C">
              <w:rPr>
                <w:spacing w:val="-2"/>
                <w:sz w:val="24"/>
              </w:rPr>
              <w:t xml:space="preserve"> </w:t>
            </w:r>
            <w:r w:rsidRPr="00604D4C">
              <w:rPr>
                <w:sz w:val="24"/>
              </w:rPr>
              <w:t xml:space="preserve">riparimin e </w:t>
            </w:r>
            <w:r w:rsidRPr="00604D4C">
              <w:rPr>
                <w:spacing w:val="-57"/>
                <w:sz w:val="24"/>
              </w:rPr>
              <w:t xml:space="preserve">  </w:t>
            </w:r>
            <w:r w:rsidRPr="00604D4C">
              <w:rPr>
                <w:sz w:val="24"/>
              </w:rPr>
              <w:t xml:space="preserve">parregullsive te </w:t>
            </w:r>
            <w:proofErr w:type="spellStart"/>
            <w:r w:rsidRPr="00604D4C">
              <w:rPr>
                <w:sz w:val="24"/>
              </w:rPr>
              <w:t>diagnostikuara</w:t>
            </w:r>
            <w:proofErr w:type="spellEnd"/>
            <w:r w:rsidRPr="00604D4C">
              <w:rPr>
                <w:sz w:val="24"/>
              </w:rPr>
              <w:t xml:space="preserve"> në sistemet </w:t>
            </w:r>
            <w:r w:rsidRPr="00604D4C">
              <w:rPr>
                <w:sz w:val="24"/>
              </w:rPr>
              <w:lastRenderedPageBreak/>
              <w:t>elektrike dhe hibride të automjeteve;</w:t>
            </w:r>
          </w:p>
          <w:p w14:paraId="49720A64" w14:textId="5C6C537F" w:rsidR="00CB3694" w:rsidRPr="00604D4C" w:rsidRDefault="00CB3694" w:rsidP="0089713E">
            <w:pPr>
              <w:pStyle w:val="TableParagraph"/>
              <w:numPr>
                <w:ilvl w:val="0"/>
                <w:numId w:val="35"/>
              </w:numPr>
              <w:tabs>
                <w:tab w:val="left" w:pos="499"/>
              </w:tabs>
              <w:spacing w:before="5" w:line="240" w:lineRule="auto"/>
              <w:jc w:val="both"/>
              <w:rPr>
                <w:sz w:val="24"/>
              </w:rPr>
            </w:pPr>
            <w:r w:rsidRPr="00604D4C">
              <w:rPr>
                <w:sz w:val="24"/>
              </w:rPr>
              <w:t>të tregojë kujdesin e duhur</w:t>
            </w:r>
            <w:r w:rsidRPr="00604D4C">
              <w:rPr>
                <w:spacing w:val="-1"/>
                <w:sz w:val="24"/>
              </w:rPr>
              <w:t xml:space="preserve"> </w:t>
            </w:r>
            <w:r w:rsidRPr="00604D4C">
              <w:rPr>
                <w:sz w:val="24"/>
              </w:rPr>
              <w:t>për</w:t>
            </w:r>
            <w:r w:rsidRPr="00604D4C">
              <w:rPr>
                <w:spacing w:val="-1"/>
                <w:sz w:val="24"/>
              </w:rPr>
              <w:t xml:space="preserve"> vendin dhe </w:t>
            </w:r>
            <w:r w:rsidRPr="00604D4C">
              <w:rPr>
                <w:sz w:val="24"/>
              </w:rPr>
              <w:t>mjetet e</w:t>
            </w:r>
            <w:r w:rsidRPr="00604D4C">
              <w:rPr>
                <w:spacing w:val="-1"/>
                <w:sz w:val="24"/>
              </w:rPr>
              <w:t xml:space="preserve"> </w:t>
            </w:r>
            <w:r w:rsidRPr="00604D4C">
              <w:rPr>
                <w:sz w:val="24"/>
              </w:rPr>
              <w:t>punës</w:t>
            </w:r>
            <w:r w:rsidR="00D42DF1">
              <w:rPr>
                <w:sz w:val="24"/>
              </w:rPr>
              <w:t>;</w:t>
            </w:r>
          </w:p>
          <w:p w14:paraId="37058AC0" w14:textId="77777777" w:rsidR="00CB3694" w:rsidRPr="00604D4C" w:rsidRDefault="00CB3694" w:rsidP="0089713E">
            <w:pPr>
              <w:pStyle w:val="TableParagraph"/>
              <w:numPr>
                <w:ilvl w:val="0"/>
                <w:numId w:val="35"/>
              </w:numPr>
              <w:tabs>
                <w:tab w:val="left" w:pos="499"/>
              </w:tabs>
              <w:spacing w:before="2" w:line="240" w:lineRule="auto"/>
              <w:ind w:right="51"/>
              <w:jc w:val="both"/>
              <w:rPr>
                <w:sz w:val="24"/>
              </w:rPr>
            </w:pPr>
            <w:r w:rsidRPr="00604D4C">
              <w:rPr>
                <w:sz w:val="24"/>
              </w:rPr>
              <w:t>të zbatojë rregullat e</w:t>
            </w:r>
            <w:r w:rsidRPr="00604D4C">
              <w:rPr>
                <w:spacing w:val="-3"/>
                <w:sz w:val="24"/>
              </w:rPr>
              <w:t xml:space="preserve"> </w:t>
            </w:r>
            <w:r w:rsidRPr="00604D4C">
              <w:rPr>
                <w:sz w:val="24"/>
              </w:rPr>
              <w:t>sigurimit</w:t>
            </w:r>
            <w:r w:rsidRPr="00604D4C">
              <w:rPr>
                <w:spacing w:val="-2"/>
                <w:sz w:val="24"/>
              </w:rPr>
              <w:t xml:space="preserve"> </w:t>
            </w:r>
            <w:r w:rsidRPr="00604D4C">
              <w:rPr>
                <w:sz w:val="24"/>
              </w:rPr>
              <w:t>teknik</w:t>
            </w:r>
            <w:r w:rsidRPr="00604D4C">
              <w:rPr>
                <w:spacing w:val="-1"/>
                <w:sz w:val="24"/>
              </w:rPr>
              <w:t xml:space="preserve"> dhe ruajtjes së mjedisit, </w:t>
            </w:r>
            <w:r w:rsidRPr="00604D4C">
              <w:rPr>
                <w:sz w:val="24"/>
              </w:rPr>
              <w:t>gjatë</w:t>
            </w:r>
            <w:r w:rsidRPr="00604D4C">
              <w:rPr>
                <w:spacing w:val="-3"/>
                <w:sz w:val="24"/>
              </w:rPr>
              <w:t xml:space="preserve"> </w:t>
            </w:r>
            <w:r w:rsidRPr="00604D4C">
              <w:rPr>
                <w:sz w:val="24"/>
              </w:rPr>
              <w:t>diagnostikimit në</w:t>
            </w:r>
            <w:r w:rsidRPr="00604D4C">
              <w:rPr>
                <w:spacing w:val="-2"/>
                <w:sz w:val="24"/>
              </w:rPr>
              <w:t xml:space="preserve"> </w:t>
            </w:r>
            <w:r w:rsidRPr="00604D4C">
              <w:rPr>
                <w:sz w:val="24"/>
              </w:rPr>
              <w:t>sistemet elektrike dhe hibride të automjeteve;</w:t>
            </w:r>
          </w:p>
          <w:p w14:paraId="6AA8BB38" w14:textId="77777777" w:rsidR="00CB3694" w:rsidRPr="00604D4C" w:rsidRDefault="00CB3694" w:rsidP="0089713E">
            <w:pPr>
              <w:pStyle w:val="TableParagraph"/>
              <w:numPr>
                <w:ilvl w:val="0"/>
                <w:numId w:val="35"/>
              </w:numPr>
              <w:tabs>
                <w:tab w:val="left" w:pos="476"/>
                <w:tab w:val="left" w:pos="477"/>
              </w:tabs>
              <w:spacing w:line="240" w:lineRule="auto"/>
              <w:ind w:right="210"/>
              <w:jc w:val="both"/>
              <w:rPr>
                <w:sz w:val="24"/>
              </w:rPr>
            </w:pPr>
            <w:r w:rsidRPr="00604D4C">
              <w:rPr>
                <w:sz w:val="24"/>
              </w:rPr>
              <w:t>të komunikojë</w:t>
            </w:r>
            <w:r w:rsidRPr="00604D4C">
              <w:rPr>
                <w:spacing w:val="-2"/>
                <w:sz w:val="24"/>
              </w:rPr>
              <w:t xml:space="preserve"> </w:t>
            </w:r>
            <w:r w:rsidRPr="00604D4C">
              <w:rPr>
                <w:sz w:val="24"/>
              </w:rPr>
              <w:t>me</w:t>
            </w:r>
            <w:r w:rsidRPr="00604D4C">
              <w:rPr>
                <w:spacing w:val="-1"/>
                <w:sz w:val="24"/>
              </w:rPr>
              <w:t xml:space="preserve"> </w:t>
            </w:r>
            <w:r w:rsidRPr="00604D4C">
              <w:rPr>
                <w:sz w:val="24"/>
              </w:rPr>
              <w:t>profesionalizëm</w:t>
            </w:r>
            <w:r w:rsidRPr="00604D4C">
              <w:rPr>
                <w:spacing w:val="-1"/>
                <w:sz w:val="24"/>
              </w:rPr>
              <w:t xml:space="preserve"> </w:t>
            </w:r>
            <w:r w:rsidRPr="00604D4C">
              <w:rPr>
                <w:sz w:val="24"/>
              </w:rPr>
              <w:t>dhe</w:t>
            </w:r>
            <w:r w:rsidRPr="00604D4C">
              <w:rPr>
                <w:spacing w:val="-2"/>
                <w:sz w:val="24"/>
              </w:rPr>
              <w:t xml:space="preserve"> </w:t>
            </w:r>
            <w:r w:rsidRPr="00604D4C">
              <w:rPr>
                <w:sz w:val="24"/>
              </w:rPr>
              <w:t>etikë</w:t>
            </w:r>
            <w:r w:rsidRPr="00604D4C">
              <w:rPr>
                <w:spacing w:val="-2"/>
                <w:sz w:val="24"/>
              </w:rPr>
              <w:t xml:space="preserve"> </w:t>
            </w:r>
            <w:r w:rsidRPr="00604D4C">
              <w:rPr>
                <w:sz w:val="24"/>
              </w:rPr>
              <w:t>profesionale.</w:t>
            </w:r>
          </w:p>
          <w:p w14:paraId="66233A85" w14:textId="77777777" w:rsidR="00CB3694" w:rsidRPr="00604D4C" w:rsidRDefault="00CB3694" w:rsidP="005B1717">
            <w:pPr>
              <w:keepLines/>
              <w:widowControl w:val="0"/>
              <w:tabs>
                <w:tab w:val="left" w:pos="650"/>
              </w:tabs>
              <w:autoSpaceDE w:val="0"/>
              <w:autoSpaceDN w:val="0"/>
              <w:spacing w:after="0" w:line="240" w:lineRule="auto"/>
              <w:jc w:val="both"/>
              <w:rPr>
                <w:rFonts w:ascii="Times New Roman" w:eastAsia="Times New Roman" w:hAnsi="Times New Roman" w:cs="Times New Roman"/>
                <w:kern w:val="0"/>
                <w:sz w:val="24"/>
                <w:szCs w:val="24"/>
                <w14:ligatures w14:val="none"/>
              </w:rPr>
            </w:pPr>
            <w:r w:rsidRPr="00604D4C">
              <w:rPr>
                <w:rFonts w:ascii="Times New Roman" w:eastAsia="Times New Roman" w:hAnsi="Times New Roman" w:cs="Times New Roman"/>
                <w:b/>
                <w:i/>
                <w:kern w:val="0"/>
                <w:sz w:val="24"/>
                <w:szCs w:val="24"/>
                <w14:ligatures w14:val="none"/>
              </w:rPr>
              <w:t>Instrumentet e vlerësimit</w:t>
            </w:r>
            <w:r w:rsidRPr="00604D4C">
              <w:rPr>
                <w:rFonts w:ascii="Times New Roman" w:eastAsia="Times New Roman" w:hAnsi="Times New Roman" w:cs="Times New Roman"/>
                <w:kern w:val="0"/>
                <w:sz w:val="24"/>
                <w:szCs w:val="24"/>
                <w14:ligatures w14:val="none"/>
              </w:rPr>
              <w:t>:</w:t>
            </w:r>
          </w:p>
          <w:p w14:paraId="7088DEB9" w14:textId="77777777" w:rsidR="00CB3694" w:rsidRPr="00604D4C" w:rsidRDefault="00CB3694" w:rsidP="005B1717">
            <w:pPr>
              <w:widowControl w:val="0"/>
              <w:numPr>
                <w:ilvl w:val="0"/>
                <w:numId w:val="8"/>
              </w:numPr>
              <w:tabs>
                <w:tab w:val="left" w:pos="98"/>
              </w:tabs>
              <w:autoSpaceDE w:val="0"/>
              <w:autoSpaceDN w:val="0"/>
              <w:spacing w:after="0" w:line="240" w:lineRule="auto"/>
              <w:ind w:left="458"/>
              <w:rPr>
                <w:rFonts w:ascii="Times New Roman" w:eastAsia="Times New Roman" w:hAnsi="Times New Roman" w:cs="Times New Roman"/>
                <w:kern w:val="0"/>
                <w:sz w:val="24"/>
                <w:szCs w:val="24"/>
                <w:lang w:bidi="en-US"/>
                <w14:ligatures w14:val="none"/>
              </w:rPr>
            </w:pPr>
            <w:r w:rsidRPr="00604D4C">
              <w:rPr>
                <w:rFonts w:ascii="Times New Roman" w:eastAsia="Times New Roman" w:hAnsi="Times New Roman" w:cs="Times New Roman"/>
                <w:kern w:val="0"/>
                <w:sz w:val="24"/>
                <w:szCs w:val="24"/>
                <w:lang w:bidi="en-US"/>
                <w14:ligatures w14:val="none"/>
              </w:rPr>
              <w:t>Vëzhgim me listë kontrolli.</w:t>
            </w:r>
          </w:p>
        </w:tc>
      </w:tr>
    </w:tbl>
    <w:p w14:paraId="5E5D14C2" w14:textId="25A6614C" w:rsidR="00107E23" w:rsidRPr="00604D4C" w:rsidRDefault="00107E23" w:rsidP="00CA75B2">
      <w:pPr>
        <w:tabs>
          <w:tab w:val="left" w:pos="3120"/>
        </w:tabs>
        <w:spacing w:line="240" w:lineRule="auto"/>
        <w:rPr>
          <w:rFonts w:ascii="Times New Roman" w:hAnsi="Times New Roman" w:cs="Times New Roman"/>
          <w:sz w:val="20"/>
          <w:szCs w:val="20"/>
        </w:rPr>
      </w:pPr>
    </w:p>
    <w:tbl>
      <w:tblPr>
        <w:tblW w:w="7356" w:type="dxa"/>
        <w:tblInd w:w="1884" w:type="dxa"/>
        <w:tblLayout w:type="fixed"/>
        <w:tblLook w:val="04A0" w:firstRow="1" w:lastRow="0" w:firstColumn="1" w:lastColumn="0" w:noHBand="0" w:noVBand="1"/>
      </w:tblPr>
      <w:tblGrid>
        <w:gridCol w:w="810"/>
        <w:gridCol w:w="6546"/>
      </w:tblGrid>
      <w:tr w:rsidR="00604D4C" w:rsidRPr="00604D4C" w14:paraId="7E0D2D05" w14:textId="77777777" w:rsidTr="004B4F7A">
        <w:trPr>
          <w:trHeight w:val="350"/>
        </w:trPr>
        <w:tc>
          <w:tcPr>
            <w:tcW w:w="810" w:type="dxa"/>
          </w:tcPr>
          <w:p w14:paraId="33F24EE3" w14:textId="2BD7B910" w:rsidR="00107E23" w:rsidRPr="00604D4C" w:rsidRDefault="00107E23" w:rsidP="00253019">
            <w:pPr>
              <w:widowControl w:val="0"/>
              <w:numPr>
                <w:ilvl w:val="12"/>
                <w:numId w:val="0"/>
              </w:numPr>
              <w:autoSpaceDE w:val="0"/>
              <w:autoSpaceDN w:val="0"/>
              <w:spacing w:after="0" w:line="240" w:lineRule="auto"/>
              <w:rPr>
                <w:rFonts w:ascii="Times New Roman" w:eastAsia="Times New Roman" w:hAnsi="Times New Roman" w:cs="Times New Roman"/>
                <w:b/>
                <w:kern w:val="0"/>
                <w:sz w:val="24"/>
                <w:szCs w:val="24"/>
                <w14:ligatures w14:val="none"/>
              </w:rPr>
            </w:pPr>
            <w:r w:rsidRPr="00604D4C">
              <w:rPr>
                <w:rFonts w:ascii="Times New Roman" w:eastAsia="Times New Roman" w:hAnsi="Times New Roman" w:cs="Times New Roman"/>
                <w:b/>
                <w:kern w:val="0"/>
                <w:sz w:val="24"/>
                <w:szCs w:val="24"/>
                <w14:ligatures w14:val="none"/>
              </w:rPr>
              <w:t xml:space="preserve">RN </w:t>
            </w:r>
            <w:r w:rsidR="00E64491" w:rsidRPr="00604D4C">
              <w:rPr>
                <w:rFonts w:ascii="Times New Roman" w:eastAsia="Times New Roman" w:hAnsi="Times New Roman" w:cs="Times New Roman"/>
                <w:b/>
                <w:kern w:val="0"/>
                <w:sz w:val="24"/>
                <w:szCs w:val="24"/>
                <w14:ligatures w14:val="none"/>
              </w:rPr>
              <w:t>4</w:t>
            </w:r>
            <w:r w:rsidRPr="00604D4C">
              <w:rPr>
                <w:rFonts w:ascii="Times New Roman" w:eastAsia="Times New Roman" w:hAnsi="Times New Roman" w:cs="Times New Roman"/>
                <w:b/>
                <w:kern w:val="0"/>
                <w:sz w:val="24"/>
                <w:szCs w:val="24"/>
                <w14:ligatures w14:val="none"/>
              </w:rPr>
              <w:t xml:space="preserve"> </w:t>
            </w:r>
          </w:p>
        </w:tc>
        <w:tc>
          <w:tcPr>
            <w:tcW w:w="6546" w:type="dxa"/>
          </w:tcPr>
          <w:p w14:paraId="6F79E11E" w14:textId="54FF0477" w:rsidR="00CA75B2" w:rsidRPr="00604D4C" w:rsidRDefault="0007459C" w:rsidP="00CA75B2">
            <w:pPr>
              <w:widowControl w:val="0"/>
              <w:autoSpaceDE w:val="0"/>
              <w:autoSpaceDN w:val="0"/>
              <w:spacing w:after="0" w:line="240" w:lineRule="auto"/>
              <w:jc w:val="both"/>
              <w:rPr>
                <w:rFonts w:ascii="Times New Roman" w:eastAsia="Times New Roman" w:hAnsi="Times New Roman" w:cs="Times New Roman"/>
                <w:kern w:val="0"/>
                <w:sz w:val="24"/>
                <w:szCs w:val="24"/>
                <w14:ligatures w14:val="none"/>
              </w:rPr>
            </w:pPr>
            <w:r w:rsidRPr="00604D4C">
              <w:rPr>
                <w:rFonts w:ascii="Times New Roman" w:eastAsia="Times New Roman" w:hAnsi="Times New Roman" w:cs="Times New Roman"/>
                <w:b/>
                <w:iCs/>
                <w:kern w:val="0"/>
                <w:sz w:val="24"/>
                <w:szCs w:val="24"/>
                <w14:ligatures w14:val="none"/>
              </w:rPr>
              <w:t>Individi</w:t>
            </w:r>
            <w:r w:rsidR="00CA75B2" w:rsidRPr="00604D4C">
              <w:rPr>
                <w:rFonts w:ascii="Times New Roman" w:eastAsia="Times New Roman" w:hAnsi="Times New Roman" w:cs="Times New Roman"/>
                <w:b/>
                <w:kern w:val="0"/>
                <w:sz w:val="24"/>
                <w:szCs w:val="24"/>
                <w14:ligatures w14:val="none"/>
              </w:rPr>
              <w:t xml:space="preserve"> </w:t>
            </w:r>
            <w:r w:rsidR="00CA75B2" w:rsidRPr="00604D4C">
              <w:rPr>
                <w:rFonts w:ascii="Times New Roman" w:eastAsia="Times New Roman" w:hAnsi="Times New Roman" w:cs="Times New Roman"/>
                <w:b/>
                <w:kern w:val="0"/>
                <w:sz w:val="24"/>
                <w14:ligatures w14:val="none"/>
              </w:rPr>
              <w:t>zbaton rregullat e sigurisë, gjatë punës me automjete elektrike dhe hibride.</w:t>
            </w:r>
          </w:p>
          <w:p w14:paraId="31BE3C7A" w14:textId="77777777" w:rsidR="00CA75B2" w:rsidRPr="00604D4C" w:rsidRDefault="00CA75B2" w:rsidP="00CA75B2">
            <w:pPr>
              <w:spacing w:after="0" w:line="240" w:lineRule="auto"/>
              <w:jc w:val="both"/>
              <w:rPr>
                <w:rFonts w:ascii="Times New Roman" w:eastAsia="Times New Roman" w:hAnsi="Times New Roman" w:cs="Times New Roman"/>
                <w:b/>
                <w:i/>
                <w:kern w:val="0"/>
                <w:sz w:val="24"/>
                <w:szCs w:val="24"/>
                <w:lang w:bidi="en-US"/>
                <w14:ligatures w14:val="none"/>
              </w:rPr>
            </w:pPr>
            <w:r w:rsidRPr="00604D4C">
              <w:rPr>
                <w:rFonts w:ascii="Times New Roman" w:eastAsia="Times New Roman" w:hAnsi="Times New Roman" w:cs="Times New Roman"/>
                <w:b/>
                <w:i/>
                <w:kern w:val="0"/>
                <w:sz w:val="24"/>
                <w:szCs w:val="24"/>
                <w:lang w:bidi="en-US"/>
                <w14:ligatures w14:val="none"/>
              </w:rPr>
              <w:t>Kriteret e vlerësimit:</w:t>
            </w:r>
          </w:p>
          <w:p w14:paraId="6A22E278" w14:textId="049BF5D7" w:rsidR="00CA75B2" w:rsidRPr="00604D4C" w:rsidRDefault="0007459C" w:rsidP="00CA75B2">
            <w:pPr>
              <w:tabs>
                <w:tab w:val="right" w:pos="6041"/>
              </w:tabs>
              <w:spacing w:after="0" w:line="240" w:lineRule="auto"/>
              <w:jc w:val="both"/>
              <w:rPr>
                <w:rFonts w:ascii="Times New Roman" w:eastAsia="Times New Roman" w:hAnsi="Times New Roman" w:cs="Times New Roman"/>
                <w:kern w:val="0"/>
                <w:sz w:val="24"/>
                <w:szCs w:val="24"/>
                <w:lang w:bidi="en-US"/>
                <w14:ligatures w14:val="none"/>
              </w:rPr>
            </w:pPr>
            <w:r w:rsidRPr="00604D4C">
              <w:rPr>
                <w:rFonts w:ascii="Times New Roman" w:eastAsia="Times New Roman" w:hAnsi="Times New Roman" w:cs="Times New Roman"/>
                <w:kern w:val="0"/>
                <w:sz w:val="24"/>
                <w:szCs w:val="24"/>
                <w:lang w:bidi="en-US"/>
                <w14:ligatures w14:val="none"/>
              </w:rPr>
              <w:t>Individi</w:t>
            </w:r>
            <w:r w:rsidR="00CA75B2" w:rsidRPr="00604D4C">
              <w:rPr>
                <w:rFonts w:ascii="Times New Roman" w:eastAsia="Times New Roman" w:hAnsi="Times New Roman" w:cs="Times New Roman"/>
                <w:kern w:val="0"/>
                <w:sz w:val="24"/>
                <w:szCs w:val="24"/>
                <w:lang w:bidi="en-US"/>
                <w14:ligatures w14:val="none"/>
              </w:rPr>
              <w:t xml:space="preserve"> duhet të jetë i aftë:</w:t>
            </w:r>
          </w:p>
          <w:p w14:paraId="575700BD" w14:textId="77777777" w:rsidR="00CA75B2" w:rsidRPr="00604D4C" w:rsidRDefault="00CA75B2" w:rsidP="00CA75B2">
            <w:pPr>
              <w:pStyle w:val="TableParagraph"/>
              <w:numPr>
                <w:ilvl w:val="0"/>
                <w:numId w:val="13"/>
              </w:numPr>
              <w:tabs>
                <w:tab w:val="left" w:pos="494"/>
                <w:tab w:val="left" w:pos="495"/>
              </w:tabs>
              <w:spacing w:line="240" w:lineRule="auto"/>
              <w:ind w:right="83"/>
              <w:jc w:val="both"/>
              <w:rPr>
                <w:sz w:val="24"/>
                <w:szCs w:val="24"/>
              </w:rPr>
            </w:pPr>
            <w:r w:rsidRPr="00604D4C">
              <w:rPr>
                <w:sz w:val="24"/>
              </w:rPr>
              <w:t xml:space="preserve">të </w:t>
            </w:r>
            <w:r w:rsidRPr="00604D4C">
              <w:rPr>
                <w:sz w:val="24"/>
                <w:szCs w:val="24"/>
              </w:rPr>
              <w:t>përshkruajë dallimin midis sistemeve me tension të ulët (&lt;60V DC) dhe tension të lartë (&gt;60V DC / &gt;30V AC);</w:t>
            </w:r>
          </w:p>
          <w:p w14:paraId="3FC4491F" w14:textId="77777777" w:rsidR="00CA75B2" w:rsidRPr="00604D4C" w:rsidRDefault="00CA75B2" w:rsidP="00CA75B2">
            <w:pPr>
              <w:pStyle w:val="TableParagraph"/>
              <w:numPr>
                <w:ilvl w:val="0"/>
                <w:numId w:val="13"/>
              </w:numPr>
              <w:tabs>
                <w:tab w:val="left" w:pos="494"/>
                <w:tab w:val="left" w:pos="495"/>
              </w:tabs>
              <w:spacing w:line="240" w:lineRule="auto"/>
              <w:ind w:right="83"/>
              <w:jc w:val="both"/>
              <w:rPr>
                <w:sz w:val="24"/>
                <w:szCs w:val="24"/>
              </w:rPr>
            </w:pPr>
            <w:r w:rsidRPr="00604D4C">
              <w:rPr>
                <w:sz w:val="24"/>
                <w:szCs w:val="24"/>
              </w:rPr>
              <w:t>të dallojë komponentët e sistemit HV në automjet (</w:t>
            </w:r>
            <w:proofErr w:type="spellStart"/>
            <w:r w:rsidRPr="00604D4C">
              <w:rPr>
                <w:sz w:val="24"/>
                <w:szCs w:val="24"/>
              </w:rPr>
              <w:t>inverter</w:t>
            </w:r>
            <w:proofErr w:type="spellEnd"/>
            <w:r w:rsidRPr="00604D4C">
              <w:rPr>
                <w:sz w:val="24"/>
                <w:szCs w:val="24"/>
              </w:rPr>
              <w:t xml:space="preserve">, bateri </w:t>
            </w:r>
            <w:r w:rsidRPr="00604D4C">
              <w:rPr>
                <w:i/>
                <w:sz w:val="24"/>
                <w:szCs w:val="24"/>
              </w:rPr>
              <w:t>HV</w:t>
            </w:r>
            <w:r w:rsidRPr="00604D4C">
              <w:rPr>
                <w:sz w:val="24"/>
                <w:szCs w:val="24"/>
              </w:rPr>
              <w:t>, kabllo portokalli, etj.);</w:t>
            </w:r>
          </w:p>
          <w:p w14:paraId="68360AC4" w14:textId="77777777" w:rsidR="00CA75B2" w:rsidRPr="00604D4C" w:rsidRDefault="00CA75B2" w:rsidP="00CA75B2">
            <w:pPr>
              <w:pStyle w:val="TableParagraph"/>
              <w:numPr>
                <w:ilvl w:val="0"/>
                <w:numId w:val="13"/>
              </w:numPr>
              <w:tabs>
                <w:tab w:val="left" w:pos="494"/>
                <w:tab w:val="left" w:pos="495"/>
              </w:tabs>
              <w:spacing w:line="240" w:lineRule="auto"/>
              <w:ind w:right="83"/>
              <w:jc w:val="both"/>
              <w:rPr>
                <w:sz w:val="24"/>
                <w:szCs w:val="24"/>
              </w:rPr>
            </w:pPr>
            <w:r w:rsidRPr="00604D4C">
              <w:rPr>
                <w:sz w:val="24"/>
                <w:szCs w:val="24"/>
              </w:rPr>
              <w:t xml:space="preserve">të dallojë mjetet dhe zonat që kërkojnë certifikim të posaçëm për ndërhyrje në sistemet e tensionit të lartë </w:t>
            </w:r>
            <w:r w:rsidRPr="00604D4C">
              <w:rPr>
                <w:i/>
                <w:sz w:val="24"/>
                <w:szCs w:val="24"/>
              </w:rPr>
              <w:t>HV</w:t>
            </w:r>
            <w:r w:rsidRPr="00604D4C">
              <w:rPr>
                <w:sz w:val="24"/>
                <w:szCs w:val="24"/>
              </w:rPr>
              <w:t>;</w:t>
            </w:r>
          </w:p>
          <w:p w14:paraId="7C47FF9B" w14:textId="77777777" w:rsidR="00CA75B2" w:rsidRPr="00604D4C" w:rsidRDefault="00CA75B2" w:rsidP="00CA75B2">
            <w:pPr>
              <w:pStyle w:val="TableParagraph"/>
              <w:numPr>
                <w:ilvl w:val="0"/>
                <w:numId w:val="13"/>
              </w:numPr>
              <w:tabs>
                <w:tab w:val="left" w:pos="494"/>
                <w:tab w:val="left" w:pos="495"/>
              </w:tabs>
              <w:spacing w:line="240" w:lineRule="auto"/>
              <w:ind w:right="83"/>
              <w:jc w:val="both"/>
              <w:rPr>
                <w:sz w:val="24"/>
                <w:szCs w:val="24"/>
              </w:rPr>
            </w:pPr>
            <w:r w:rsidRPr="00604D4C">
              <w:rPr>
                <w:sz w:val="24"/>
                <w:szCs w:val="24"/>
              </w:rPr>
              <w:t>të veshë pajisjen e personale të mbrojtjes (</w:t>
            </w:r>
            <w:r w:rsidRPr="00604D4C">
              <w:rPr>
                <w:i/>
                <w:sz w:val="24"/>
                <w:szCs w:val="24"/>
              </w:rPr>
              <w:t>PPE</w:t>
            </w:r>
            <w:r w:rsidRPr="00604D4C">
              <w:rPr>
                <w:sz w:val="24"/>
                <w:szCs w:val="24"/>
              </w:rPr>
              <w:t xml:space="preserve">) e domosdoshme: doreza izoluese, veshje </w:t>
            </w:r>
            <w:proofErr w:type="spellStart"/>
            <w:r w:rsidRPr="00604D4C">
              <w:rPr>
                <w:sz w:val="24"/>
                <w:szCs w:val="24"/>
              </w:rPr>
              <w:t>antistatike</w:t>
            </w:r>
            <w:proofErr w:type="spellEnd"/>
            <w:r w:rsidRPr="00604D4C">
              <w:rPr>
                <w:sz w:val="24"/>
                <w:szCs w:val="24"/>
              </w:rPr>
              <w:t xml:space="preserve">, syze mbrojtëse, </w:t>
            </w:r>
            <w:proofErr w:type="spellStart"/>
            <w:r w:rsidRPr="00604D4C">
              <w:rPr>
                <w:sz w:val="24"/>
                <w:szCs w:val="24"/>
              </w:rPr>
              <w:t>etj</w:t>
            </w:r>
            <w:proofErr w:type="spellEnd"/>
            <w:r w:rsidRPr="00604D4C">
              <w:rPr>
                <w:sz w:val="24"/>
                <w:szCs w:val="24"/>
              </w:rPr>
              <w:t>;</w:t>
            </w:r>
          </w:p>
          <w:p w14:paraId="7125C78E" w14:textId="77777777" w:rsidR="00CA75B2" w:rsidRPr="00604D4C" w:rsidRDefault="00CA75B2" w:rsidP="00CA75B2">
            <w:pPr>
              <w:pStyle w:val="TableParagraph"/>
              <w:numPr>
                <w:ilvl w:val="0"/>
                <w:numId w:val="13"/>
              </w:numPr>
              <w:tabs>
                <w:tab w:val="left" w:pos="494"/>
                <w:tab w:val="left" w:pos="495"/>
              </w:tabs>
              <w:spacing w:line="240" w:lineRule="auto"/>
              <w:ind w:right="83"/>
              <w:jc w:val="both"/>
              <w:rPr>
                <w:sz w:val="24"/>
                <w:szCs w:val="24"/>
              </w:rPr>
            </w:pPr>
            <w:r w:rsidRPr="00604D4C">
              <w:rPr>
                <w:sz w:val="24"/>
                <w:szCs w:val="24"/>
              </w:rPr>
              <w:t>të kontrollojë integritetin e pajisjeve personale të mbrojtjes para përdorimit;</w:t>
            </w:r>
          </w:p>
          <w:p w14:paraId="5165824E" w14:textId="77777777" w:rsidR="00CA75B2" w:rsidRPr="00604D4C" w:rsidRDefault="00CA75B2" w:rsidP="00CA75B2">
            <w:pPr>
              <w:pStyle w:val="TableParagraph"/>
              <w:numPr>
                <w:ilvl w:val="0"/>
                <w:numId w:val="13"/>
              </w:numPr>
              <w:tabs>
                <w:tab w:val="left" w:pos="494"/>
                <w:tab w:val="left" w:pos="495"/>
              </w:tabs>
              <w:spacing w:line="240" w:lineRule="auto"/>
              <w:ind w:right="83"/>
              <w:jc w:val="both"/>
              <w:rPr>
                <w:sz w:val="24"/>
                <w:szCs w:val="24"/>
              </w:rPr>
            </w:pPr>
            <w:r w:rsidRPr="00604D4C">
              <w:rPr>
                <w:sz w:val="24"/>
                <w:szCs w:val="24"/>
              </w:rPr>
              <w:t xml:space="preserve">të përdorë vegla pune të izoluara dhe të certifikuara për sistemet </w:t>
            </w:r>
            <w:r w:rsidRPr="00604D4C">
              <w:rPr>
                <w:i/>
                <w:sz w:val="24"/>
                <w:szCs w:val="24"/>
              </w:rPr>
              <w:t>HV</w:t>
            </w:r>
            <w:r w:rsidRPr="00604D4C">
              <w:rPr>
                <w:sz w:val="24"/>
                <w:szCs w:val="24"/>
              </w:rPr>
              <w:t>;</w:t>
            </w:r>
          </w:p>
          <w:p w14:paraId="3E44BD95" w14:textId="77777777" w:rsidR="00CA75B2" w:rsidRPr="00604D4C" w:rsidRDefault="00CA75B2" w:rsidP="00CA75B2">
            <w:pPr>
              <w:pStyle w:val="TableParagraph"/>
              <w:numPr>
                <w:ilvl w:val="0"/>
                <w:numId w:val="13"/>
              </w:numPr>
              <w:tabs>
                <w:tab w:val="left" w:pos="494"/>
                <w:tab w:val="left" w:pos="495"/>
              </w:tabs>
              <w:spacing w:line="240" w:lineRule="auto"/>
              <w:ind w:right="83"/>
              <w:jc w:val="both"/>
              <w:rPr>
                <w:sz w:val="24"/>
                <w:szCs w:val="24"/>
              </w:rPr>
            </w:pPr>
            <w:r w:rsidRPr="00604D4C">
              <w:rPr>
                <w:sz w:val="24"/>
                <w:szCs w:val="24"/>
              </w:rPr>
              <w:t xml:space="preserve">të ndjekë udhëzimet për ruajtjen dhe pastrimin e </w:t>
            </w:r>
            <w:r w:rsidRPr="00604D4C">
              <w:rPr>
                <w:i/>
                <w:sz w:val="24"/>
                <w:szCs w:val="24"/>
              </w:rPr>
              <w:t>PPE</w:t>
            </w:r>
            <w:r w:rsidRPr="00604D4C">
              <w:rPr>
                <w:sz w:val="24"/>
                <w:szCs w:val="24"/>
              </w:rPr>
              <w:t xml:space="preserve"> pas përdorimit;</w:t>
            </w:r>
          </w:p>
          <w:p w14:paraId="6E29CF66" w14:textId="77777777" w:rsidR="00CA75B2" w:rsidRPr="00604D4C" w:rsidRDefault="00CA75B2" w:rsidP="00CA75B2">
            <w:pPr>
              <w:pStyle w:val="TableParagraph"/>
              <w:numPr>
                <w:ilvl w:val="0"/>
                <w:numId w:val="13"/>
              </w:numPr>
              <w:tabs>
                <w:tab w:val="left" w:pos="494"/>
                <w:tab w:val="left" w:pos="495"/>
              </w:tabs>
              <w:spacing w:line="240" w:lineRule="auto"/>
              <w:ind w:right="83"/>
              <w:jc w:val="both"/>
              <w:rPr>
                <w:sz w:val="24"/>
                <w:szCs w:val="24"/>
              </w:rPr>
            </w:pPr>
            <w:r w:rsidRPr="00604D4C">
              <w:rPr>
                <w:sz w:val="24"/>
                <w:szCs w:val="24"/>
              </w:rPr>
              <w:t xml:space="preserve">të vendosë </w:t>
            </w:r>
            <w:proofErr w:type="spellStart"/>
            <w:r w:rsidRPr="00604D4C">
              <w:rPr>
                <w:sz w:val="24"/>
                <w:szCs w:val="24"/>
              </w:rPr>
              <w:t>sinjalistikën</w:t>
            </w:r>
            <w:proofErr w:type="spellEnd"/>
            <w:r w:rsidRPr="00604D4C">
              <w:rPr>
                <w:sz w:val="24"/>
                <w:szCs w:val="24"/>
              </w:rPr>
              <w:t xml:space="preserve"> paralajmëruese në automjet, gjatë punës me </w:t>
            </w:r>
            <w:r w:rsidRPr="00604D4C">
              <w:rPr>
                <w:i/>
                <w:sz w:val="24"/>
                <w:szCs w:val="24"/>
              </w:rPr>
              <w:t>HV</w:t>
            </w:r>
            <w:r w:rsidRPr="00604D4C">
              <w:rPr>
                <w:sz w:val="24"/>
                <w:szCs w:val="24"/>
              </w:rPr>
              <w:t>;</w:t>
            </w:r>
          </w:p>
          <w:p w14:paraId="550666D4" w14:textId="77777777" w:rsidR="00CA75B2" w:rsidRPr="00604D4C" w:rsidRDefault="00CA75B2" w:rsidP="00CA75B2">
            <w:pPr>
              <w:pStyle w:val="TableParagraph"/>
              <w:numPr>
                <w:ilvl w:val="0"/>
                <w:numId w:val="13"/>
              </w:numPr>
              <w:tabs>
                <w:tab w:val="left" w:pos="494"/>
                <w:tab w:val="left" w:pos="495"/>
              </w:tabs>
              <w:spacing w:line="240" w:lineRule="auto"/>
              <w:ind w:right="83"/>
              <w:jc w:val="both"/>
              <w:rPr>
                <w:sz w:val="24"/>
                <w:szCs w:val="24"/>
              </w:rPr>
            </w:pPr>
            <w:r w:rsidRPr="00604D4C">
              <w:rPr>
                <w:sz w:val="24"/>
                <w:szCs w:val="24"/>
              </w:rPr>
              <w:t>të ndjekë metodologjinë e “</w:t>
            </w:r>
            <w:proofErr w:type="spellStart"/>
            <w:r w:rsidRPr="00604D4C">
              <w:rPr>
                <w:i/>
                <w:sz w:val="24"/>
                <w:szCs w:val="24"/>
              </w:rPr>
              <w:t>lock-out</w:t>
            </w:r>
            <w:proofErr w:type="spellEnd"/>
            <w:r w:rsidRPr="00604D4C">
              <w:rPr>
                <w:i/>
                <w:sz w:val="24"/>
                <w:szCs w:val="24"/>
              </w:rPr>
              <w:t>/</w:t>
            </w:r>
            <w:proofErr w:type="spellStart"/>
            <w:r w:rsidRPr="00604D4C">
              <w:rPr>
                <w:i/>
                <w:sz w:val="24"/>
                <w:szCs w:val="24"/>
              </w:rPr>
              <w:t>tag-out</w:t>
            </w:r>
            <w:proofErr w:type="spellEnd"/>
            <w:r w:rsidRPr="00604D4C">
              <w:rPr>
                <w:i/>
                <w:sz w:val="24"/>
                <w:szCs w:val="24"/>
              </w:rPr>
              <w:t>”</w:t>
            </w:r>
            <w:r w:rsidRPr="00604D4C">
              <w:rPr>
                <w:sz w:val="24"/>
                <w:szCs w:val="24"/>
              </w:rPr>
              <w:t xml:space="preserve"> për bllokimin e sistemit;</w:t>
            </w:r>
          </w:p>
          <w:p w14:paraId="71A3A6B5" w14:textId="77777777" w:rsidR="00CA75B2" w:rsidRPr="00604D4C" w:rsidRDefault="00CA75B2" w:rsidP="00CA75B2">
            <w:pPr>
              <w:pStyle w:val="TableParagraph"/>
              <w:numPr>
                <w:ilvl w:val="0"/>
                <w:numId w:val="13"/>
              </w:numPr>
              <w:tabs>
                <w:tab w:val="left" w:pos="494"/>
                <w:tab w:val="left" w:pos="495"/>
              </w:tabs>
              <w:spacing w:line="240" w:lineRule="auto"/>
              <w:ind w:right="83"/>
              <w:jc w:val="both"/>
              <w:rPr>
                <w:sz w:val="24"/>
                <w:szCs w:val="24"/>
              </w:rPr>
            </w:pPr>
            <w:r w:rsidRPr="00604D4C">
              <w:rPr>
                <w:sz w:val="24"/>
                <w:szCs w:val="24"/>
              </w:rPr>
              <w:t xml:space="preserve">të përdorë </w:t>
            </w:r>
            <w:proofErr w:type="spellStart"/>
            <w:r w:rsidRPr="00604D4C">
              <w:rPr>
                <w:sz w:val="24"/>
                <w:szCs w:val="24"/>
              </w:rPr>
              <w:t>tester</w:t>
            </w:r>
            <w:proofErr w:type="spellEnd"/>
            <w:r w:rsidRPr="00604D4C">
              <w:rPr>
                <w:sz w:val="24"/>
                <w:szCs w:val="24"/>
              </w:rPr>
              <w:t xml:space="preserve"> të tensionit për të verifikuar mungesën e energjisë në sistem;</w:t>
            </w:r>
          </w:p>
          <w:p w14:paraId="2E3F69D6" w14:textId="77777777" w:rsidR="00CA75B2" w:rsidRPr="00604D4C" w:rsidRDefault="00CA75B2" w:rsidP="00CA75B2">
            <w:pPr>
              <w:pStyle w:val="TableParagraph"/>
              <w:numPr>
                <w:ilvl w:val="0"/>
                <w:numId w:val="13"/>
              </w:numPr>
              <w:tabs>
                <w:tab w:val="left" w:pos="494"/>
                <w:tab w:val="left" w:pos="495"/>
              </w:tabs>
              <w:spacing w:line="240" w:lineRule="auto"/>
              <w:ind w:right="83"/>
              <w:jc w:val="both"/>
              <w:rPr>
                <w:sz w:val="24"/>
                <w:szCs w:val="24"/>
              </w:rPr>
            </w:pPr>
            <w:r w:rsidRPr="00604D4C">
              <w:rPr>
                <w:sz w:val="24"/>
                <w:szCs w:val="24"/>
              </w:rPr>
              <w:t>të respektojë distancat e sigurisë, gjatë matjes ose çmontimit;</w:t>
            </w:r>
          </w:p>
          <w:p w14:paraId="51CC08CA" w14:textId="77777777" w:rsidR="00CA75B2" w:rsidRPr="00604D4C" w:rsidRDefault="00CA75B2" w:rsidP="00CA75B2">
            <w:pPr>
              <w:pStyle w:val="TableParagraph"/>
              <w:numPr>
                <w:ilvl w:val="0"/>
                <w:numId w:val="13"/>
              </w:numPr>
              <w:tabs>
                <w:tab w:val="left" w:pos="494"/>
                <w:tab w:val="left" w:pos="495"/>
              </w:tabs>
              <w:spacing w:line="240" w:lineRule="auto"/>
              <w:ind w:right="83"/>
              <w:jc w:val="both"/>
              <w:rPr>
                <w:sz w:val="24"/>
                <w:szCs w:val="24"/>
              </w:rPr>
            </w:pPr>
            <w:r w:rsidRPr="00604D4C">
              <w:rPr>
                <w:sz w:val="24"/>
                <w:szCs w:val="24"/>
              </w:rPr>
              <w:t xml:space="preserve">të dokumentojë çdo ndërhyrje, sipas protokolleve të punës me </w:t>
            </w:r>
            <w:r w:rsidRPr="00604D4C">
              <w:rPr>
                <w:i/>
                <w:sz w:val="24"/>
                <w:szCs w:val="24"/>
              </w:rPr>
              <w:t>HV</w:t>
            </w:r>
            <w:r w:rsidRPr="00604D4C">
              <w:rPr>
                <w:sz w:val="24"/>
                <w:szCs w:val="24"/>
              </w:rPr>
              <w:t>;</w:t>
            </w:r>
          </w:p>
          <w:p w14:paraId="1B7A0341" w14:textId="77777777" w:rsidR="00CA75B2" w:rsidRPr="00604D4C" w:rsidRDefault="00CA75B2" w:rsidP="00CA75B2">
            <w:pPr>
              <w:pStyle w:val="TableParagraph"/>
              <w:numPr>
                <w:ilvl w:val="0"/>
                <w:numId w:val="13"/>
              </w:numPr>
              <w:tabs>
                <w:tab w:val="left" w:pos="494"/>
                <w:tab w:val="left" w:pos="495"/>
              </w:tabs>
              <w:spacing w:line="240" w:lineRule="auto"/>
              <w:ind w:right="83"/>
              <w:jc w:val="both"/>
              <w:rPr>
                <w:sz w:val="24"/>
                <w:szCs w:val="24"/>
              </w:rPr>
            </w:pPr>
            <w:r w:rsidRPr="00604D4C">
              <w:rPr>
                <w:sz w:val="24"/>
                <w:szCs w:val="24"/>
              </w:rPr>
              <w:t>të riparojë defektin referuar manualeve dhe procedurave standarde të prodhuesit;</w:t>
            </w:r>
          </w:p>
          <w:p w14:paraId="32DB8E3C" w14:textId="77777777" w:rsidR="00CA75B2" w:rsidRPr="00604D4C" w:rsidRDefault="00CA75B2" w:rsidP="00CA75B2">
            <w:pPr>
              <w:pStyle w:val="TableParagraph"/>
              <w:numPr>
                <w:ilvl w:val="0"/>
                <w:numId w:val="13"/>
              </w:numPr>
              <w:tabs>
                <w:tab w:val="left" w:pos="494"/>
                <w:tab w:val="left" w:pos="495"/>
              </w:tabs>
              <w:spacing w:line="240" w:lineRule="auto"/>
              <w:ind w:right="83"/>
              <w:jc w:val="both"/>
              <w:rPr>
                <w:sz w:val="24"/>
                <w:szCs w:val="24"/>
              </w:rPr>
            </w:pPr>
            <w:r w:rsidRPr="00604D4C">
              <w:rPr>
                <w:sz w:val="24"/>
                <w:szCs w:val="24"/>
              </w:rPr>
              <w:t>të reagojë në mënyrë të sigurt në rast emergjence ose defekti gjatë punës;</w:t>
            </w:r>
          </w:p>
          <w:p w14:paraId="2BEC616D" w14:textId="5DDAE5C7" w:rsidR="00CA75B2" w:rsidRPr="00604D4C" w:rsidRDefault="00CA75B2" w:rsidP="00CA75B2">
            <w:pPr>
              <w:pStyle w:val="TableParagraph"/>
              <w:numPr>
                <w:ilvl w:val="0"/>
                <w:numId w:val="13"/>
              </w:numPr>
              <w:tabs>
                <w:tab w:val="left" w:pos="494"/>
                <w:tab w:val="left" w:pos="495"/>
              </w:tabs>
              <w:spacing w:line="240" w:lineRule="auto"/>
              <w:ind w:right="83"/>
              <w:jc w:val="both"/>
              <w:rPr>
                <w:sz w:val="24"/>
                <w:szCs w:val="24"/>
              </w:rPr>
            </w:pPr>
            <w:r w:rsidRPr="00604D4C">
              <w:rPr>
                <w:sz w:val="24"/>
                <w:szCs w:val="24"/>
              </w:rPr>
              <w:t>të kërkojë ndihmë ose raport</w:t>
            </w:r>
            <w:r w:rsidR="00832A66">
              <w:rPr>
                <w:sz w:val="24"/>
                <w:szCs w:val="24"/>
              </w:rPr>
              <w:t>oje</w:t>
            </w:r>
            <w:r w:rsidRPr="00604D4C">
              <w:rPr>
                <w:sz w:val="24"/>
                <w:szCs w:val="24"/>
              </w:rPr>
              <w:t xml:space="preserve"> tek personeli i specializuar kur tejkalohet kompetenca;</w:t>
            </w:r>
          </w:p>
          <w:p w14:paraId="26624CF8" w14:textId="77777777" w:rsidR="00CA75B2" w:rsidRPr="00604D4C" w:rsidRDefault="00CA75B2" w:rsidP="00CA75B2">
            <w:pPr>
              <w:pStyle w:val="TableParagraph"/>
              <w:numPr>
                <w:ilvl w:val="0"/>
                <w:numId w:val="13"/>
              </w:numPr>
              <w:tabs>
                <w:tab w:val="left" w:pos="494"/>
                <w:tab w:val="left" w:pos="495"/>
              </w:tabs>
              <w:spacing w:line="240" w:lineRule="auto"/>
              <w:ind w:right="83"/>
              <w:jc w:val="both"/>
              <w:rPr>
                <w:sz w:val="24"/>
                <w:szCs w:val="24"/>
              </w:rPr>
            </w:pPr>
            <w:r w:rsidRPr="00604D4C">
              <w:rPr>
                <w:sz w:val="24"/>
                <w:szCs w:val="24"/>
              </w:rPr>
              <w:t xml:space="preserve">të refuzojë të punojë në sistem </w:t>
            </w:r>
            <w:r w:rsidRPr="00604D4C">
              <w:rPr>
                <w:i/>
                <w:sz w:val="24"/>
                <w:szCs w:val="24"/>
              </w:rPr>
              <w:t xml:space="preserve">HV </w:t>
            </w:r>
            <w:r w:rsidRPr="00604D4C">
              <w:rPr>
                <w:sz w:val="24"/>
                <w:szCs w:val="24"/>
              </w:rPr>
              <w:t>nëse nuk janë përmbushur kushtet e sigurisë;</w:t>
            </w:r>
          </w:p>
          <w:p w14:paraId="242F8CAE" w14:textId="77777777" w:rsidR="00CA75B2" w:rsidRPr="00604D4C" w:rsidRDefault="00CA75B2" w:rsidP="00CA75B2">
            <w:pPr>
              <w:pStyle w:val="TableParagraph"/>
              <w:numPr>
                <w:ilvl w:val="0"/>
                <w:numId w:val="13"/>
              </w:numPr>
              <w:tabs>
                <w:tab w:val="left" w:pos="494"/>
                <w:tab w:val="left" w:pos="495"/>
              </w:tabs>
              <w:spacing w:line="240" w:lineRule="auto"/>
              <w:ind w:right="83"/>
              <w:jc w:val="both"/>
              <w:rPr>
                <w:sz w:val="24"/>
                <w:szCs w:val="24"/>
              </w:rPr>
            </w:pPr>
            <w:r w:rsidRPr="00604D4C">
              <w:rPr>
                <w:sz w:val="24"/>
                <w:szCs w:val="24"/>
              </w:rPr>
              <w:lastRenderedPageBreak/>
              <w:t>të verifikojë</w:t>
            </w:r>
            <w:r w:rsidRPr="00604D4C">
              <w:rPr>
                <w:sz w:val="24"/>
                <w:szCs w:val="24"/>
                <w:lang w:val="am-ET"/>
              </w:rPr>
              <w:t xml:space="preserve"> që ndërhyrjet e kryera e kanë rikthyer funksionimin normal të sistemeve shtytëse të automjeteve elektrike dhe hibride</w:t>
            </w:r>
            <w:r w:rsidRPr="00604D4C">
              <w:rPr>
                <w:sz w:val="24"/>
                <w:szCs w:val="24"/>
              </w:rPr>
              <w:t>;</w:t>
            </w:r>
          </w:p>
          <w:p w14:paraId="4F34A6BB" w14:textId="77777777" w:rsidR="00CA75B2" w:rsidRPr="00604D4C" w:rsidRDefault="00CA75B2" w:rsidP="00CA75B2">
            <w:pPr>
              <w:pStyle w:val="TableParagraph"/>
              <w:numPr>
                <w:ilvl w:val="0"/>
                <w:numId w:val="13"/>
              </w:numPr>
              <w:tabs>
                <w:tab w:val="left" w:pos="494"/>
                <w:tab w:val="left" w:pos="495"/>
              </w:tabs>
              <w:spacing w:line="240" w:lineRule="auto"/>
              <w:ind w:right="83"/>
              <w:jc w:val="both"/>
              <w:rPr>
                <w:sz w:val="24"/>
                <w:szCs w:val="24"/>
              </w:rPr>
            </w:pPr>
            <w:r w:rsidRPr="00604D4C">
              <w:rPr>
                <w:sz w:val="24"/>
                <w:szCs w:val="24"/>
              </w:rPr>
              <w:t>të plotësojë</w:t>
            </w:r>
            <w:r w:rsidRPr="00604D4C">
              <w:rPr>
                <w:sz w:val="24"/>
                <w:szCs w:val="24"/>
                <w:lang w:val="am-ET"/>
              </w:rPr>
              <w:t xml:space="preserve"> dokumentacionin teknik për diagnostikimet e kryera në sistemet e shtytjes së automjeteve elektrike dhe hibride</w:t>
            </w:r>
            <w:r w:rsidRPr="00604D4C">
              <w:rPr>
                <w:sz w:val="24"/>
                <w:szCs w:val="24"/>
              </w:rPr>
              <w:t>;</w:t>
            </w:r>
          </w:p>
          <w:p w14:paraId="31ED44A0" w14:textId="77777777" w:rsidR="00CA75B2" w:rsidRPr="00604D4C" w:rsidRDefault="00CA75B2" w:rsidP="00CA75B2">
            <w:pPr>
              <w:pStyle w:val="TableParagraph"/>
              <w:numPr>
                <w:ilvl w:val="0"/>
                <w:numId w:val="13"/>
              </w:numPr>
              <w:tabs>
                <w:tab w:val="left" w:pos="494"/>
                <w:tab w:val="left" w:pos="495"/>
              </w:tabs>
              <w:spacing w:line="240" w:lineRule="auto"/>
              <w:jc w:val="both"/>
              <w:rPr>
                <w:sz w:val="24"/>
                <w:szCs w:val="24"/>
              </w:rPr>
            </w:pPr>
            <w:r w:rsidRPr="00604D4C">
              <w:rPr>
                <w:sz w:val="24"/>
                <w:szCs w:val="24"/>
              </w:rPr>
              <w:t>të zbatojë rregullat e</w:t>
            </w:r>
            <w:r w:rsidRPr="00604D4C">
              <w:rPr>
                <w:spacing w:val="-3"/>
                <w:sz w:val="24"/>
                <w:szCs w:val="24"/>
              </w:rPr>
              <w:t xml:space="preserve"> </w:t>
            </w:r>
            <w:r w:rsidRPr="00604D4C">
              <w:rPr>
                <w:sz w:val="24"/>
                <w:szCs w:val="24"/>
              </w:rPr>
              <w:t>sigurimit</w:t>
            </w:r>
            <w:r w:rsidRPr="00604D4C">
              <w:rPr>
                <w:spacing w:val="-1"/>
                <w:sz w:val="24"/>
                <w:szCs w:val="24"/>
              </w:rPr>
              <w:t xml:space="preserve"> </w:t>
            </w:r>
            <w:r w:rsidRPr="00604D4C">
              <w:rPr>
                <w:sz w:val="24"/>
                <w:szCs w:val="24"/>
              </w:rPr>
              <w:t>teknik</w:t>
            </w:r>
            <w:r w:rsidRPr="00604D4C">
              <w:rPr>
                <w:spacing w:val="-2"/>
                <w:sz w:val="24"/>
                <w:szCs w:val="24"/>
              </w:rPr>
              <w:t xml:space="preserve"> dhe të ruajtjes së mjedisit, </w:t>
            </w:r>
            <w:r w:rsidRPr="00604D4C">
              <w:rPr>
                <w:sz w:val="24"/>
                <w:szCs w:val="24"/>
              </w:rPr>
              <w:t>gjatë</w:t>
            </w:r>
            <w:r w:rsidRPr="00604D4C">
              <w:rPr>
                <w:spacing w:val="-2"/>
                <w:sz w:val="24"/>
                <w:szCs w:val="24"/>
              </w:rPr>
              <w:t xml:space="preserve"> </w:t>
            </w:r>
            <w:r w:rsidRPr="00604D4C">
              <w:rPr>
                <w:sz w:val="24"/>
                <w:szCs w:val="24"/>
              </w:rPr>
              <w:t xml:space="preserve">riparimit në sistemet e tensionit të lartë të </w:t>
            </w:r>
            <w:r w:rsidRPr="00604D4C">
              <w:rPr>
                <w:spacing w:val="1"/>
                <w:sz w:val="24"/>
                <w:szCs w:val="24"/>
              </w:rPr>
              <w:t xml:space="preserve"> </w:t>
            </w:r>
            <w:r w:rsidRPr="00604D4C">
              <w:rPr>
                <w:sz w:val="24"/>
                <w:szCs w:val="24"/>
              </w:rPr>
              <w:t>automjeteve elektrike dhe hibride.</w:t>
            </w:r>
          </w:p>
          <w:p w14:paraId="766E8F27" w14:textId="77777777" w:rsidR="00CA75B2" w:rsidRPr="00604D4C" w:rsidRDefault="00CA75B2" w:rsidP="00CA75B2">
            <w:pPr>
              <w:widowControl w:val="0"/>
              <w:tabs>
                <w:tab w:val="left" w:pos="454"/>
                <w:tab w:val="left" w:pos="3940"/>
                <w:tab w:val="left" w:pos="3941"/>
              </w:tabs>
              <w:autoSpaceDE w:val="0"/>
              <w:autoSpaceDN w:val="0"/>
              <w:spacing w:after="0" w:line="240" w:lineRule="auto"/>
              <w:ind w:left="94" w:right="90"/>
              <w:jc w:val="both"/>
              <w:rPr>
                <w:rFonts w:ascii="Times New Roman" w:eastAsia="Times New Roman" w:hAnsi="Times New Roman" w:cs="Times New Roman"/>
                <w:kern w:val="0"/>
                <w:sz w:val="24"/>
                <w14:ligatures w14:val="none"/>
              </w:rPr>
            </w:pPr>
            <w:r w:rsidRPr="00604D4C">
              <w:rPr>
                <w:rFonts w:ascii="Times New Roman" w:eastAsia="Times New Roman" w:hAnsi="Times New Roman" w:cs="Times New Roman"/>
                <w:b/>
                <w:i/>
                <w:kern w:val="0"/>
                <w:sz w:val="24"/>
                <w:szCs w:val="24"/>
                <w14:ligatures w14:val="none"/>
              </w:rPr>
              <w:t>Instrumentet e vlerësimit</w:t>
            </w:r>
            <w:r w:rsidRPr="00604D4C">
              <w:rPr>
                <w:rFonts w:ascii="Times New Roman" w:eastAsia="Times New Roman" w:hAnsi="Times New Roman" w:cs="Times New Roman"/>
                <w:kern w:val="0"/>
                <w:sz w:val="24"/>
                <w:szCs w:val="24"/>
                <w14:ligatures w14:val="none"/>
              </w:rPr>
              <w:t>:</w:t>
            </w:r>
          </w:p>
          <w:p w14:paraId="33527988" w14:textId="14AF4467" w:rsidR="00CA75B2" w:rsidRPr="00604D4C" w:rsidRDefault="00CA75B2" w:rsidP="00604D4C">
            <w:pPr>
              <w:widowControl w:val="0"/>
              <w:numPr>
                <w:ilvl w:val="0"/>
                <w:numId w:val="8"/>
              </w:numPr>
              <w:tabs>
                <w:tab w:val="left" w:pos="98"/>
              </w:tabs>
              <w:autoSpaceDE w:val="0"/>
              <w:autoSpaceDN w:val="0"/>
              <w:spacing w:after="0" w:line="240" w:lineRule="auto"/>
              <w:ind w:left="458"/>
              <w:rPr>
                <w:rFonts w:ascii="Times New Roman" w:eastAsia="Times New Roman" w:hAnsi="Times New Roman" w:cs="Times New Roman"/>
                <w:kern w:val="0"/>
                <w:sz w:val="24"/>
                <w:szCs w:val="24"/>
                <w:lang w:bidi="en-US"/>
                <w14:ligatures w14:val="none"/>
              </w:rPr>
            </w:pPr>
            <w:r w:rsidRPr="00604D4C">
              <w:rPr>
                <w:rFonts w:ascii="Times New Roman" w:eastAsia="Times New Roman" w:hAnsi="Times New Roman" w:cs="Times New Roman"/>
                <w:kern w:val="0"/>
                <w:sz w:val="24"/>
                <w:szCs w:val="24"/>
                <w:lang w:bidi="en-US"/>
                <w14:ligatures w14:val="none"/>
              </w:rPr>
              <w:t>Vlerësim me listë kontrolli.</w:t>
            </w:r>
          </w:p>
        </w:tc>
      </w:tr>
    </w:tbl>
    <w:p w14:paraId="777B0714" w14:textId="77777777" w:rsidR="00604D4C" w:rsidRDefault="00604D4C"/>
    <w:tbl>
      <w:tblPr>
        <w:tblW w:w="7356" w:type="dxa"/>
        <w:tblInd w:w="1884" w:type="dxa"/>
        <w:tblLayout w:type="fixed"/>
        <w:tblLook w:val="04A0" w:firstRow="1" w:lastRow="0" w:firstColumn="1" w:lastColumn="0" w:noHBand="0" w:noVBand="1"/>
      </w:tblPr>
      <w:tblGrid>
        <w:gridCol w:w="810"/>
        <w:gridCol w:w="6546"/>
      </w:tblGrid>
      <w:tr w:rsidR="00604D4C" w:rsidRPr="00604D4C" w14:paraId="498826BA" w14:textId="77777777" w:rsidTr="005B1717">
        <w:trPr>
          <w:trHeight w:val="350"/>
        </w:trPr>
        <w:tc>
          <w:tcPr>
            <w:tcW w:w="810" w:type="dxa"/>
          </w:tcPr>
          <w:p w14:paraId="0694A488" w14:textId="68E54903" w:rsidR="00CA75B2" w:rsidRPr="00604D4C" w:rsidRDefault="00CA75B2" w:rsidP="005B1717">
            <w:pPr>
              <w:widowControl w:val="0"/>
              <w:numPr>
                <w:ilvl w:val="12"/>
                <w:numId w:val="0"/>
              </w:numPr>
              <w:autoSpaceDE w:val="0"/>
              <w:autoSpaceDN w:val="0"/>
              <w:spacing w:after="0" w:line="240" w:lineRule="auto"/>
              <w:rPr>
                <w:rFonts w:ascii="Times New Roman" w:eastAsia="Times New Roman" w:hAnsi="Times New Roman" w:cs="Times New Roman"/>
                <w:b/>
                <w:kern w:val="0"/>
                <w:sz w:val="24"/>
                <w:szCs w:val="24"/>
                <w14:ligatures w14:val="none"/>
              </w:rPr>
            </w:pPr>
            <w:r w:rsidRPr="00604D4C">
              <w:rPr>
                <w:rFonts w:ascii="Times New Roman" w:eastAsia="Times New Roman" w:hAnsi="Times New Roman" w:cs="Times New Roman"/>
                <w:b/>
                <w:kern w:val="0"/>
                <w:sz w:val="24"/>
                <w:szCs w:val="24"/>
                <w14:ligatures w14:val="none"/>
              </w:rPr>
              <w:t xml:space="preserve">RN </w:t>
            </w:r>
            <w:r w:rsidR="00E64491" w:rsidRPr="00604D4C">
              <w:rPr>
                <w:rFonts w:ascii="Times New Roman" w:eastAsia="Times New Roman" w:hAnsi="Times New Roman" w:cs="Times New Roman"/>
                <w:b/>
                <w:kern w:val="0"/>
                <w:sz w:val="24"/>
                <w:szCs w:val="24"/>
                <w14:ligatures w14:val="none"/>
              </w:rPr>
              <w:t>5</w:t>
            </w:r>
            <w:r w:rsidRPr="00604D4C">
              <w:rPr>
                <w:rFonts w:ascii="Times New Roman" w:eastAsia="Times New Roman" w:hAnsi="Times New Roman" w:cs="Times New Roman"/>
                <w:b/>
                <w:kern w:val="0"/>
                <w:sz w:val="24"/>
                <w:szCs w:val="24"/>
                <w14:ligatures w14:val="none"/>
              </w:rPr>
              <w:t xml:space="preserve"> </w:t>
            </w:r>
          </w:p>
        </w:tc>
        <w:tc>
          <w:tcPr>
            <w:tcW w:w="6546" w:type="dxa"/>
          </w:tcPr>
          <w:p w14:paraId="0F78BAA5" w14:textId="18456B89" w:rsidR="00CA75B2" w:rsidRPr="00604D4C" w:rsidRDefault="0007459C" w:rsidP="005B1717">
            <w:pPr>
              <w:widowControl w:val="0"/>
              <w:autoSpaceDE w:val="0"/>
              <w:autoSpaceDN w:val="0"/>
              <w:spacing w:after="0" w:line="240" w:lineRule="auto"/>
              <w:rPr>
                <w:rFonts w:ascii="Times New Roman" w:eastAsia="Times New Roman" w:hAnsi="Times New Roman" w:cs="Times New Roman"/>
                <w:kern w:val="0"/>
                <w:sz w:val="24"/>
                <w:szCs w:val="24"/>
                <w14:ligatures w14:val="none"/>
              </w:rPr>
            </w:pPr>
            <w:r w:rsidRPr="00604D4C">
              <w:rPr>
                <w:rFonts w:ascii="Times New Roman" w:eastAsia="Times New Roman" w:hAnsi="Times New Roman" w:cs="Times New Roman"/>
                <w:b/>
                <w:iCs/>
                <w:kern w:val="0"/>
                <w:sz w:val="24"/>
                <w:szCs w:val="24"/>
                <w14:ligatures w14:val="none"/>
              </w:rPr>
              <w:t>Individi</w:t>
            </w:r>
            <w:r w:rsidR="00CA75B2" w:rsidRPr="00604D4C">
              <w:rPr>
                <w:rFonts w:ascii="Times New Roman" w:eastAsia="Times New Roman" w:hAnsi="Times New Roman" w:cs="Times New Roman"/>
                <w:b/>
                <w:iCs/>
                <w:kern w:val="0"/>
                <w:sz w:val="24"/>
                <w:szCs w:val="24"/>
                <w14:ligatures w14:val="none"/>
              </w:rPr>
              <w:t xml:space="preserve"> </w:t>
            </w:r>
            <w:r w:rsidR="00CA75B2" w:rsidRPr="00604D4C">
              <w:rPr>
                <w:rFonts w:ascii="Times New Roman" w:eastAsia="Times New Roman" w:hAnsi="Times New Roman" w:cs="Times New Roman"/>
                <w:b/>
                <w:kern w:val="0"/>
                <w:sz w:val="24"/>
                <w14:ligatures w14:val="none"/>
              </w:rPr>
              <w:t>diagnostikon sistemet elektrike dhe hibride të automjeteve.</w:t>
            </w:r>
          </w:p>
          <w:p w14:paraId="259CF920" w14:textId="77777777" w:rsidR="00CA75B2" w:rsidRPr="00604D4C" w:rsidRDefault="00CA75B2" w:rsidP="005B1717">
            <w:pPr>
              <w:widowControl w:val="0"/>
              <w:tabs>
                <w:tab w:val="left" w:pos="360"/>
              </w:tabs>
              <w:autoSpaceDE w:val="0"/>
              <w:autoSpaceDN w:val="0"/>
              <w:spacing w:after="0" w:line="240" w:lineRule="auto"/>
              <w:jc w:val="both"/>
              <w:rPr>
                <w:rFonts w:ascii="Times New Roman" w:eastAsia="Times New Roman" w:hAnsi="Times New Roman" w:cs="Times New Roman"/>
                <w:b/>
                <w:i/>
                <w:kern w:val="0"/>
                <w:sz w:val="24"/>
                <w:szCs w:val="24"/>
                <w14:ligatures w14:val="none"/>
              </w:rPr>
            </w:pPr>
            <w:r w:rsidRPr="00604D4C">
              <w:rPr>
                <w:rFonts w:ascii="Times New Roman" w:eastAsia="Times New Roman" w:hAnsi="Times New Roman" w:cs="Times New Roman"/>
                <w:b/>
                <w:i/>
                <w:kern w:val="0"/>
                <w:sz w:val="24"/>
                <w:szCs w:val="24"/>
                <w14:ligatures w14:val="none"/>
              </w:rPr>
              <w:t>Kriteret e vlerësimit:</w:t>
            </w:r>
          </w:p>
          <w:p w14:paraId="120E0869" w14:textId="09B545B1" w:rsidR="00CA75B2" w:rsidRPr="00604D4C" w:rsidRDefault="0007459C" w:rsidP="005B1717">
            <w:pPr>
              <w:widowControl w:val="0"/>
              <w:tabs>
                <w:tab w:val="left" w:pos="360"/>
              </w:tabs>
              <w:autoSpaceDE w:val="0"/>
              <w:autoSpaceDN w:val="0"/>
              <w:spacing w:after="0" w:line="240" w:lineRule="auto"/>
              <w:jc w:val="both"/>
              <w:rPr>
                <w:rFonts w:ascii="Times New Roman" w:eastAsia="Times New Roman" w:hAnsi="Times New Roman" w:cs="Times New Roman"/>
                <w:kern w:val="0"/>
                <w:sz w:val="24"/>
                <w:szCs w:val="24"/>
                <w14:ligatures w14:val="none"/>
              </w:rPr>
            </w:pPr>
            <w:r w:rsidRPr="00604D4C">
              <w:rPr>
                <w:rFonts w:ascii="Times New Roman" w:eastAsia="Times New Roman" w:hAnsi="Times New Roman" w:cs="Times New Roman"/>
                <w:kern w:val="0"/>
                <w:sz w:val="24"/>
                <w:szCs w:val="24"/>
                <w14:ligatures w14:val="none"/>
              </w:rPr>
              <w:t>Individi</w:t>
            </w:r>
            <w:r w:rsidR="00CA75B2" w:rsidRPr="00604D4C">
              <w:rPr>
                <w:rFonts w:ascii="Times New Roman" w:eastAsia="Times New Roman" w:hAnsi="Times New Roman" w:cs="Times New Roman"/>
                <w:kern w:val="0"/>
                <w:sz w:val="24"/>
                <w:szCs w:val="24"/>
                <w14:ligatures w14:val="none"/>
              </w:rPr>
              <w:t xml:space="preserve"> duhet të jetë i aftë:</w:t>
            </w:r>
          </w:p>
          <w:p w14:paraId="3F655812" w14:textId="50B8530B" w:rsidR="00CA75B2" w:rsidRPr="00604D4C" w:rsidRDefault="00CA75B2" w:rsidP="0089713E">
            <w:pPr>
              <w:pStyle w:val="TableParagraph"/>
              <w:numPr>
                <w:ilvl w:val="0"/>
                <w:numId w:val="35"/>
              </w:numPr>
              <w:tabs>
                <w:tab w:val="left" w:pos="6680"/>
              </w:tabs>
              <w:spacing w:line="240" w:lineRule="auto"/>
              <w:ind w:right="5"/>
              <w:jc w:val="both"/>
              <w:rPr>
                <w:sz w:val="24"/>
              </w:rPr>
            </w:pPr>
            <w:r w:rsidRPr="00604D4C">
              <w:rPr>
                <w:sz w:val="24"/>
                <w:szCs w:val="24"/>
              </w:rPr>
              <w:t>të marrë informacionin paraprak për parregullsitë</w:t>
            </w:r>
            <w:r w:rsidRPr="00604D4C">
              <w:rPr>
                <w:b/>
                <w:sz w:val="24"/>
              </w:rPr>
              <w:t xml:space="preserve"> </w:t>
            </w:r>
            <w:r w:rsidRPr="00604D4C">
              <w:rPr>
                <w:sz w:val="24"/>
              </w:rPr>
              <w:t>në</w:t>
            </w:r>
            <w:r w:rsidRPr="00604D4C">
              <w:rPr>
                <w:spacing w:val="-3"/>
                <w:sz w:val="24"/>
              </w:rPr>
              <w:t xml:space="preserve"> </w:t>
            </w:r>
            <w:r w:rsidR="00212B89" w:rsidRPr="00212B89">
              <w:rPr>
                <w:spacing w:val="-3"/>
                <w:sz w:val="24"/>
              </w:rPr>
              <w:t>sistemet elektrike dhe hibride të automjeteve</w:t>
            </w:r>
            <w:r w:rsidR="00212B89">
              <w:rPr>
                <w:spacing w:val="-3"/>
                <w:sz w:val="24"/>
              </w:rPr>
              <w:t>;</w:t>
            </w:r>
          </w:p>
          <w:p w14:paraId="2DF07FA9" w14:textId="47DD4583" w:rsidR="00CA75B2" w:rsidRPr="00604D4C" w:rsidRDefault="00CA75B2" w:rsidP="0089713E">
            <w:pPr>
              <w:pStyle w:val="TableParagraph"/>
              <w:numPr>
                <w:ilvl w:val="0"/>
                <w:numId w:val="35"/>
              </w:numPr>
              <w:tabs>
                <w:tab w:val="left" w:pos="6680"/>
              </w:tabs>
              <w:spacing w:line="240" w:lineRule="auto"/>
              <w:ind w:right="5"/>
              <w:jc w:val="both"/>
              <w:rPr>
                <w:sz w:val="24"/>
              </w:rPr>
            </w:pPr>
            <w:r w:rsidRPr="00604D4C">
              <w:rPr>
                <w:sz w:val="24"/>
                <w:szCs w:val="24"/>
              </w:rPr>
              <w:t xml:space="preserve">të përgatitë vendin e punës dhe automjetin për </w:t>
            </w:r>
            <w:r w:rsidR="00212B89" w:rsidRPr="00212B89">
              <w:rPr>
                <w:sz w:val="24"/>
                <w:szCs w:val="24"/>
              </w:rPr>
              <w:t>sistemet elektrike dhe hibride të automjeteve</w:t>
            </w:r>
            <w:r w:rsidR="00212B89">
              <w:rPr>
                <w:sz w:val="24"/>
                <w:szCs w:val="24"/>
              </w:rPr>
              <w:t>;</w:t>
            </w:r>
          </w:p>
          <w:p w14:paraId="7E5E370E" w14:textId="77777777" w:rsidR="00CA75B2" w:rsidRPr="00604D4C" w:rsidRDefault="00CA75B2" w:rsidP="0089713E">
            <w:pPr>
              <w:pStyle w:val="TableParagraph"/>
              <w:numPr>
                <w:ilvl w:val="0"/>
                <w:numId w:val="35"/>
              </w:numPr>
              <w:tabs>
                <w:tab w:val="left" w:pos="6680"/>
              </w:tabs>
              <w:spacing w:line="240" w:lineRule="auto"/>
              <w:ind w:right="5"/>
              <w:jc w:val="both"/>
              <w:rPr>
                <w:sz w:val="24"/>
              </w:rPr>
            </w:pPr>
            <w:r w:rsidRPr="00604D4C">
              <w:rPr>
                <w:sz w:val="24"/>
                <w:szCs w:val="24"/>
              </w:rPr>
              <w:t xml:space="preserve">të përzgjedhë veglat, pajisjet dhe instrumentet për diagnostikimin </w:t>
            </w:r>
            <w:r w:rsidRPr="00604D4C">
              <w:rPr>
                <w:sz w:val="24"/>
              </w:rPr>
              <w:t>në</w:t>
            </w:r>
            <w:r w:rsidRPr="00604D4C">
              <w:rPr>
                <w:spacing w:val="-3"/>
                <w:sz w:val="24"/>
              </w:rPr>
              <w:t xml:space="preserve"> </w:t>
            </w:r>
            <w:r w:rsidRPr="00604D4C">
              <w:rPr>
                <w:sz w:val="24"/>
              </w:rPr>
              <w:t>sistemet elektrike dhe hibride të automjeteve;</w:t>
            </w:r>
          </w:p>
          <w:p w14:paraId="7F730AEB" w14:textId="77777777" w:rsidR="00CA75B2" w:rsidRPr="00604D4C" w:rsidRDefault="00CA75B2" w:rsidP="0089713E">
            <w:pPr>
              <w:pStyle w:val="TableParagraph"/>
              <w:numPr>
                <w:ilvl w:val="0"/>
                <w:numId w:val="35"/>
              </w:numPr>
              <w:tabs>
                <w:tab w:val="left" w:pos="6680"/>
              </w:tabs>
              <w:spacing w:line="240" w:lineRule="auto"/>
              <w:ind w:right="5"/>
              <w:jc w:val="both"/>
              <w:rPr>
                <w:sz w:val="24"/>
              </w:rPr>
            </w:pPr>
            <w:r w:rsidRPr="00604D4C">
              <w:rPr>
                <w:sz w:val="24"/>
              </w:rPr>
              <w:t xml:space="preserve">të identifikojë komponentët kryesorë të sistemit elektrik me tension të lartë (bateri HV, </w:t>
            </w:r>
            <w:proofErr w:type="spellStart"/>
            <w:r w:rsidRPr="00604D4C">
              <w:rPr>
                <w:sz w:val="24"/>
              </w:rPr>
              <w:t>inverter</w:t>
            </w:r>
            <w:proofErr w:type="spellEnd"/>
            <w:r w:rsidRPr="00604D4C">
              <w:rPr>
                <w:sz w:val="24"/>
              </w:rPr>
              <w:t xml:space="preserve">, kabllo, </w:t>
            </w:r>
            <w:proofErr w:type="spellStart"/>
            <w:r w:rsidRPr="00604D4C">
              <w:rPr>
                <w:sz w:val="24"/>
              </w:rPr>
              <w:t>etj</w:t>
            </w:r>
            <w:proofErr w:type="spellEnd"/>
            <w:r w:rsidRPr="00604D4C">
              <w:rPr>
                <w:sz w:val="24"/>
              </w:rPr>
              <w:t>);</w:t>
            </w:r>
          </w:p>
          <w:p w14:paraId="7B76DCDE" w14:textId="77777777" w:rsidR="00CA75B2" w:rsidRPr="00604D4C" w:rsidRDefault="00CA75B2" w:rsidP="0089713E">
            <w:pPr>
              <w:keepLines/>
              <w:widowControl w:val="0"/>
              <w:numPr>
                <w:ilvl w:val="0"/>
                <w:numId w:val="35"/>
              </w:numPr>
              <w:tabs>
                <w:tab w:val="left" w:pos="880"/>
                <w:tab w:val="left" w:pos="6635"/>
              </w:tabs>
              <w:autoSpaceDE w:val="0"/>
              <w:autoSpaceDN w:val="0"/>
              <w:adjustRightInd w:val="0"/>
              <w:spacing w:after="0" w:line="240" w:lineRule="auto"/>
              <w:jc w:val="both"/>
              <w:rPr>
                <w:rFonts w:ascii="Times New Roman" w:hAnsi="Times New Roman" w:cs="Times New Roman"/>
                <w:sz w:val="24"/>
                <w:szCs w:val="24"/>
              </w:rPr>
            </w:pPr>
            <w:r w:rsidRPr="00604D4C">
              <w:rPr>
                <w:rFonts w:ascii="Times New Roman" w:hAnsi="Times New Roman" w:cs="Times New Roman"/>
                <w:sz w:val="24"/>
                <w:szCs w:val="24"/>
              </w:rPr>
              <w:t>të konsultohet me dokumentacionin teknik të automjetit;</w:t>
            </w:r>
          </w:p>
          <w:p w14:paraId="1A042876" w14:textId="77777777" w:rsidR="00CA75B2" w:rsidRPr="00604D4C" w:rsidRDefault="00CA75B2" w:rsidP="0089713E">
            <w:pPr>
              <w:keepLines/>
              <w:widowControl w:val="0"/>
              <w:numPr>
                <w:ilvl w:val="0"/>
                <w:numId w:val="35"/>
              </w:numPr>
              <w:tabs>
                <w:tab w:val="left" w:pos="880"/>
                <w:tab w:val="left" w:pos="6635"/>
              </w:tabs>
              <w:autoSpaceDE w:val="0"/>
              <w:autoSpaceDN w:val="0"/>
              <w:adjustRightInd w:val="0"/>
              <w:spacing w:after="0" w:line="240" w:lineRule="auto"/>
              <w:jc w:val="both"/>
              <w:rPr>
                <w:rFonts w:ascii="Times New Roman" w:hAnsi="Times New Roman" w:cs="Times New Roman"/>
                <w:sz w:val="24"/>
                <w:szCs w:val="24"/>
              </w:rPr>
            </w:pPr>
            <w:r w:rsidRPr="00604D4C">
              <w:rPr>
                <w:rFonts w:ascii="Times New Roman" w:hAnsi="Times New Roman" w:cs="Times New Roman"/>
                <w:sz w:val="24"/>
                <w:szCs w:val="24"/>
              </w:rPr>
              <w:t xml:space="preserve">të përdorë </w:t>
            </w:r>
            <w:r w:rsidRPr="00604D4C">
              <w:rPr>
                <w:rFonts w:ascii="Times New Roman" w:eastAsia="Times New Roman" w:hAnsi="Times New Roman" w:cs="Times New Roman"/>
                <w:kern w:val="0"/>
                <w:sz w:val="24"/>
                <w:szCs w:val="24"/>
                <w14:ligatures w14:val="none"/>
              </w:rPr>
              <w:t xml:space="preserve">pajisjet diagnostikuese për matjen e tensionit dhe rrymës në sistemin elektrik </w:t>
            </w:r>
            <w:r w:rsidRPr="00604D4C">
              <w:rPr>
                <w:rFonts w:ascii="Times New Roman" w:eastAsia="Times New Roman" w:hAnsi="Times New Roman" w:cs="Times New Roman"/>
                <w:i/>
                <w:kern w:val="0"/>
                <w:sz w:val="24"/>
                <w:szCs w:val="24"/>
                <w14:ligatures w14:val="none"/>
              </w:rPr>
              <w:t>HV</w:t>
            </w:r>
            <w:r w:rsidRPr="00604D4C">
              <w:rPr>
                <w:rFonts w:ascii="Times New Roman" w:eastAsia="Times New Roman" w:hAnsi="Times New Roman" w:cs="Times New Roman"/>
                <w:kern w:val="0"/>
                <w:sz w:val="24"/>
                <w:szCs w:val="24"/>
                <w14:ligatures w14:val="none"/>
              </w:rPr>
              <w:t>;</w:t>
            </w:r>
          </w:p>
          <w:p w14:paraId="2C90FB6E" w14:textId="77777777" w:rsidR="00CA75B2" w:rsidRPr="00604D4C" w:rsidRDefault="00CA75B2" w:rsidP="0089713E">
            <w:pPr>
              <w:keepLines/>
              <w:widowControl w:val="0"/>
              <w:numPr>
                <w:ilvl w:val="0"/>
                <w:numId w:val="35"/>
              </w:numPr>
              <w:tabs>
                <w:tab w:val="left" w:pos="880"/>
                <w:tab w:val="left" w:pos="6635"/>
              </w:tabs>
              <w:autoSpaceDE w:val="0"/>
              <w:autoSpaceDN w:val="0"/>
              <w:adjustRightInd w:val="0"/>
              <w:spacing w:after="0" w:line="240" w:lineRule="auto"/>
              <w:jc w:val="both"/>
              <w:rPr>
                <w:rFonts w:ascii="Times New Roman" w:hAnsi="Times New Roman" w:cs="Times New Roman"/>
                <w:sz w:val="24"/>
                <w:szCs w:val="24"/>
              </w:rPr>
            </w:pPr>
            <w:r w:rsidRPr="00604D4C">
              <w:rPr>
                <w:rFonts w:ascii="Times New Roman" w:hAnsi="Times New Roman" w:cs="Times New Roman"/>
                <w:sz w:val="24"/>
                <w:szCs w:val="24"/>
              </w:rPr>
              <w:t xml:space="preserve">të kontrollojë dhe vlerësojë </w:t>
            </w:r>
            <w:r w:rsidRPr="00604D4C">
              <w:rPr>
                <w:rFonts w:ascii="Times New Roman" w:eastAsia="Times New Roman" w:hAnsi="Times New Roman" w:cs="Times New Roman"/>
                <w:kern w:val="0"/>
                <w:sz w:val="24"/>
                <w:szCs w:val="24"/>
                <w14:ligatures w14:val="none"/>
              </w:rPr>
              <w:t xml:space="preserve">gjendjen e baterisë </w:t>
            </w:r>
            <w:r w:rsidRPr="00604D4C">
              <w:rPr>
                <w:rFonts w:ascii="Times New Roman" w:eastAsia="Times New Roman" w:hAnsi="Times New Roman" w:cs="Times New Roman"/>
                <w:i/>
                <w:kern w:val="0"/>
                <w:sz w:val="24"/>
                <w:szCs w:val="24"/>
                <w14:ligatures w14:val="none"/>
              </w:rPr>
              <w:t>HV</w:t>
            </w:r>
            <w:r w:rsidRPr="00604D4C">
              <w:rPr>
                <w:rFonts w:ascii="Times New Roman" w:eastAsia="Times New Roman" w:hAnsi="Times New Roman" w:cs="Times New Roman"/>
                <w:kern w:val="0"/>
                <w:sz w:val="24"/>
                <w:szCs w:val="24"/>
                <w14:ligatures w14:val="none"/>
              </w:rPr>
              <w:t>, duke përdorur pajisje të specializuara;</w:t>
            </w:r>
          </w:p>
          <w:p w14:paraId="510A6627" w14:textId="77777777" w:rsidR="00CA75B2" w:rsidRPr="00604D4C" w:rsidRDefault="00CA75B2" w:rsidP="0089713E">
            <w:pPr>
              <w:keepLines/>
              <w:widowControl w:val="0"/>
              <w:numPr>
                <w:ilvl w:val="0"/>
                <w:numId w:val="35"/>
              </w:numPr>
              <w:tabs>
                <w:tab w:val="left" w:pos="880"/>
                <w:tab w:val="left" w:pos="6635"/>
              </w:tabs>
              <w:autoSpaceDE w:val="0"/>
              <w:autoSpaceDN w:val="0"/>
              <w:adjustRightInd w:val="0"/>
              <w:spacing w:after="0" w:line="240" w:lineRule="auto"/>
              <w:jc w:val="both"/>
              <w:rPr>
                <w:rFonts w:ascii="Times New Roman" w:hAnsi="Times New Roman" w:cs="Times New Roman"/>
                <w:sz w:val="24"/>
                <w:szCs w:val="24"/>
              </w:rPr>
            </w:pPr>
            <w:r w:rsidRPr="00604D4C">
              <w:rPr>
                <w:rFonts w:ascii="Times New Roman" w:hAnsi="Times New Roman" w:cs="Times New Roman"/>
                <w:sz w:val="24"/>
                <w:szCs w:val="24"/>
              </w:rPr>
              <w:t xml:space="preserve">të diagnostikojë </w:t>
            </w:r>
            <w:r w:rsidRPr="00604D4C">
              <w:rPr>
                <w:rFonts w:ascii="Times New Roman" w:eastAsia="Times New Roman" w:hAnsi="Times New Roman" w:cs="Times New Roman"/>
                <w:kern w:val="0"/>
                <w:sz w:val="24"/>
                <w:szCs w:val="24"/>
                <w14:ligatures w14:val="none"/>
              </w:rPr>
              <w:t>defekte të zakonshme të baterisë, si humbje kapaciteti ose qark të shkurtër;</w:t>
            </w:r>
          </w:p>
          <w:p w14:paraId="16FDD30B" w14:textId="77777777" w:rsidR="00CA75B2" w:rsidRPr="00604D4C" w:rsidRDefault="00CA75B2" w:rsidP="0089713E">
            <w:pPr>
              <w:keepLines/>
              <w:widowControl w:val="0"/>
              <w:numPr>
                <w:ilvl w:val="0"/>
                <w:numId w:val="35"/>
              </w:numPr>
              <w:tabs>
                <w:tab w:val="left" w:pos="880"/>
                <w:tab w:val="left" w:pos="6635"/>
              </w:tabs>
              <w:autoSpaceDE w:val="0"/>
              <w:autoSpaceDN w:val="0"/>
              <w:adjustRightInd w:val="0"/>
              <w:spacing w:after="0" w:line="240" w:lineRule="auto"/>
              <w:jc w:val="both"/>
              <w:rPr>
                <w:rFonts w:ascii="Times New Roman" w:hAnsi="Times New Roman" w:cs="Times New Roman"/>
                <w:sz w:val="24"/>
                <w:szCs w:val="24"/>
              </w:rPr>
            </w:pPr>
            <w:r w:rsidRPr="00604D4C">
              <w:rPr>
                <w:rFonts w:ascii="Times New Roman" w:hAnsi="Times New Roman" w:cs="Times New Roman"/>
                <w:sz w:val="24"/>
                <w:szCs w:val="24"/>
              </w:rPr>
              <w:t xml:space="preserve">të kontrollojë </w:t>
            </w:r>
            <w:r w:rsidRPr="00604D4C">
              <w:rPr>
                <w:rFonts w:ascii="Times New Roman" w:eastAsia="Times New Roman" w:hAnsi="Times New Roman" w:cs="Times New Roman"/>
                <w:kern w:val="0"/>
                <w:sz w:val="24"/>
                <w:szCs w:val="24"/>
                <w:lang w:val="it-IT"/>
                <w14:ligatures w14:val="none"/>
              </w:rPr>
              <w:t>funksionimin e sistemit të karikimit (</w:t>
            </w:r>
            <w:r w:rsidRPr="00604D4C">
              <w:rPr>
                <w:rFonts w:ascii="Times New Roman" w:eastAsia="Times New Roman" w:hAnsi="Times New Roman" w:cs="Times New Roman"/>
                <w:i/>
                <w:kern w:val="0"/>
                <w:sz w:val="24"/>
                <w:szCs w:val="24"/>
                <w:lang w:val="it-IT"/>
                <w14:ligatures w14:val="none"/>
              </w:rPr>
              <w:t>DC</w:t>
            </w:r>
            <w:r w:rsidRPr="00604D4C">
              <w:rPr>
                <w:rFonts w:ascii="Times New Roman" w:eastAsia="Times New Roman" w:hAnsi="Times New Roman" w:cs="Times New Roman"/>
                <w:kern w:val="0"/>
                <w:sz w:val="24"/>
                <w:szCs w:val="24"/>
                <w:lang w:val="it-IT"/>
                <w14:ligatures w14:val="none"/>
              </w:rPr>
              <w:t xml:space="preserve"> dhe </w:t>
            </w:r>
            <w:r w:rsidRPr="00604D4C">
              <w:rPr>
                <w:rFonts w:ascii="Times New Roman" w:eastAsia="Times New Roman" w:hAnsi="Times New Roman" w:cs="Times New Roman"/>
                <w:i/>
                <w:kern w:val="0"/>
                <w:sz w:val="24"/>
                <w:szCs w:val="24"/>
                <w:lang w:val="it-IT"/>
                <w14:ligatures w14:val="none"/>
              </w:rPr>
              <w:t>AC</w:t>
            </w:r>
            <w:r w:rsidRPr="00604D4C">
              <w:rPr>
                <w:rFonts w:ascii="Times New Roman" w:eastAsia="Times New Roman" w:hAnsi="Times New Roman" w:cs="Times New Roman"/>
                <w:kern w:val="0"/>
                <w:sz w:val="24"/>
                <w:szCs w:val="24"/>
                <w:lang w:val="it-IT"/>
                <w14:ligatures w14:val="none"/>
              </w:rPr>
              <w:t>);</w:t>
            </w:r>
          </w:p>
          <w:p w14:paraId="2295FD8D" w14:textId="77777777" w:rsidR="00CA75B2" w:rsidRPr="00604D4C" w:rsidRDefault="00CA75B2" w:rsidP="0089713E">
            <w:pPr>
              <w:keepLines/>
              <w:widowControl w:val="0"/>
              <w:numPr>
                <w:ilvl w:val="0"/>
                <w:numId w:val="35"/>
              </w:numPr>
              <w:tabs>
                <w:tab w:val="left" w:pos="880"/>
                <w:tab w:val="left" w:pos="6635"/>
              </w:tabs>
              <w:autoSpaceDE w:val="0"/>
              <w:autoSpaceDN w:val="0"/>
              <w:adjustRightInd w:val="0"/>
              <w:spacing w:after="0" w:line="240" w:lineRule="auto"/>
              <w:jc w:val="both"/>
              <w:rPr>
                <w:rFonts w:ascii="Times New Roman" w:hAnsi="Times New Roman" w:cs="Times New Roman"/>
                <w:sz w:val="24"/>
                <w:szCs w:val="24"/>
              </w:rPr>
            </w:pPr>
            <w:r w:rsidRPr="00604D4C">
              <w:rPr>
                <w:rFonts w:ascii="Times New Roman" w:eastAsia="Times New Roman" w:hAnsi="Times New Roman" w:cs="Times New Roman"/>
                <w:kern w:val="0"/>
                <w:sz w:val="24"/>
                <w:szCs w:val="24"/>
                <w14:ligatures w14:val="none"/>
              </w:rPr>
              <w:t>të përdorë skanerë dhe softuerë për të lexuar dhe interpretuar kodet e defekteve (</w:t>
            </w:r>
            <w:r w:rsidRPr="00604D4C">
              <w:rPr>
                <w:rFonts w:ascii="Times New Roman" w:eastAsia="Times New Roman" w:hAnsi="Times New Roman" w:cs="Times New Roman"/>
                <w:i/>
                <w:kern w:val="0"/>
                <w:sz w:val="24"/>
                <w:szCs w:val="24"/>
                <w14:ligatures w14:val="none"/>
              </w:rPr>
              <w:t>DTC</w:t>
            </w:r>
            <w:r w:rsidRPr="00604D4C">
              <w:rPr>
                <w:rFonts w:ascii="Times New Roman" w:eastAsia="Times New Roman" w:hAnsi="Times New Roman" w:cs="Times New Roman"/>
                <w:kern w:val="0"/>
                <w:sz w:val="24"/>
                <w:szCs w:val="24"/>
                <w14:ligatures w14:val="none"/>
              </w:rPr>
              <w:t>) në sistemin elektrik;</w:t>
            </w:r>
          </w:p>
          <w:p w14:paraId="6F2CD8AC" w14:textId="77777777" w:rsidR="00CA75B2" w:rsidRPr="00604D4C" w:rsidRDefault="00CA75B2" w:rsidP="0089713E">
            <w:pPr>
              <w:keepLines/>
              <w:widowControl w:val="0"/>
              <w:numPr>
                <w:ilvl w:val="0"/>
                <w:numId w:val="35"/>
              </w:numPr>
              <w:tabs>
                <w:tab w:val="left" w:pos="880"/>
                <w:tab w:val="left" w:pos="6635"/>
              </w:tabs>
              <w:autoSpaceDE w:val="0"/>
              <w:autoSpaceDN w:val="0"/>
              <w:adjustRightInd w:val="0"/>
              <w:spacing w:after="0" w:line="240" w:lineRule="auto"/>
              <w:jc w:val="both"/>
              <w:rPr>
                <w:rFonts w:ascii="Times New Roman" w:hAnsi="Times New Roman" w:cs="Times New Roman"/>
                <w:sz w:val="24"/>
                <w:szCs w:val="24"/>
              </w:rPr>
            </w:pPr>
            <w:r w:rsidRPr="00604D4C">
              <w:rPr>
                <w:rFonts w:ascii="Times New Roman" w:hAnsi="Times New Roman" w:cs="Times New Roman"/>
                <w:sz w:val="24"/>
                <w:szCs w:val="24"/>
              </w:rPr>
              <w:t>të</w:t>
            </w:r>
            <w:r w:rsidRPr="00604D4C">
              <w:rPr>
                <w:rFonts w:ascii="Times New Roman" w:eastAsia="Times New Roman" w:hAnsi="Times New Roman" w:cs="Times New Roman"/>
                <w:kern w:val="0"/>
                <w:sz w:val="24"/>
                <w:szCs w:val="24"/>
                <w:lang w:val="it-IT"/>
                <w14:ligatures w14:val="none"/>
              </w:rPr>
              <w:t xml:space="preserve"> diagnostikojë defekte në komponentët e sistemit termik (pompë ftohjeje, ventilatorë, sensorë temperaturë);</w:t>
            </w:r>
          </w:p>
          <w:p w14:paraId="26811F25" w14:textId="77777777" w:rsidR="00CA75B2" w:rsidRPr="00604D4C" w:rsidRDefault="00CA75B2" w:rsidP="0089713E">
            <w:pPr>
              <w:keepLines/>
              <w:widowControl w:val="0"/>
              <w:numPr>
                <w:ilvl w:val="0"/>
                <w:numId w:val="35"/>
              </w:numPr>
              <w:tabs>
                <w:tab w:val="left" w:pos="880"/>
                <w:tab w:val="left" w:pos="6635"/>
              </w:tabs>
              <w:autoSpaceDE w:val="0"/>
              <w:autoSpaceDN w:val="0"/>
              <w:adjustRightInd w:val="0"/>
              <w:spacing w:after="0" w:line="240" w:lineRule="auto"/>
              <w:jc w:val="both"/>
              <w:rPr>
                <w:rFonts w:ascii="Times New Roman" w:hAnsi="Times New Roman" w:cs="Times New Roman"/>
                <w:sz w:val="24"/>
                <w:szCs w:val="24"/>
              </w:rPr>
            </w:pPr>
            <w:r w:rsidRPr="00604D4C">
              <w:rPr>
                <w:rFonts w:ascii="Times New Roman" w:hAnsi="Times New Roman" w:cs="Times New Roman"/>
                <w:sz w:val="24"/>
                <w:szCs w:val="24"/>
              </w:rPr>
              <w:t xml:space="preserve">të kontrollojë </w:t>
            </w:r>
            <w:r w:rsidRPr="00604D4C">
              <w:rPr>
                <w:rFonts w:ascii="Times New Roman" w:eastAsia="Times New Roman" w:hAnsi="Times New Roman" w:cs="Times New Roman"/>
                <w:kern w:val="0"/>
                <w:sz w:val="24"/>
                <w:szCs w:val="24"/>
                <w14:ligatures w14:val="none"/>
              </w:rPr>
              <w:t>nivelin dhe cilësinë e lëngut (fluidit) ftohës në sistemin termik;</w:t>
            </w:r>
          </w:p>
          <w:p w14:paraId="42948E35" w14:textId="77777777" w:rsidR="00CA75B2" w:rsidRPr="00604D4C" w:rsidRDefault="00CA75B2" w:rsidP="0089713E">
            <w:pPr>
              <w:keepLines/>
              <w:widowControl w:val="0"/>
              <w:numPr>
                <w:ilvl w:val="0"/>
                <w:numId w:val="35"/>
              </w:numPr>
              <w:tabs>
                <w:tab w:val="left" w:pos="880"/>
                <w:tab w:val="left" w:pos="6635"/>
              </w:tabs>
              <w:autoSpaceDE w:val="0"/>
              <w:autoSpaceDN w:val="0"/>
              <w:adjustRightInd w:val="0"/>
              <w:spacing w:after="0" w:line="240" w:lineRule="auto"/>
              <w:jc w:val="both"/>
              <w:rPr>
                <w:rFonts w:ascii="Times New Roman" w:hAnsi="Times New Roman" w:cs="Times New Roman"/>
                <w:sz w:val="24"/>
                <w:szCs w:val="24"/>
              </w:rPr>
            </w:pPr>
            <w:r w:rsidRPr="00604D4C">
              <w:rPr>
                <w:rFonts w:ascii="Times New Roman" w:hAnsi="Times New Roman" w:cs="Times New Roman"/>
                <w:sz w:val="24"/>
                <w:szCs w:val="24"/>
              </w:rPr>
              <w:t xml:space="preserve">të kryejë matje të rezistencës </w:t>
            </w:r>
            <w:r w:rsidRPr="00604D4C">
              <w:rPr>
                <w:rFonts w:ascii="Times New Roman" w:eastAsia="Times New Roman" w:hAnsi="Times New Roman" w:cs="Times New Roman"/>
                <w:kern w:val="0"/>
                <w:sz w:val="24"/>
                <w:szCs w:val="24"/>
                <w14:ligatures w14:val="none"/>
              </w:rPr>
              <w:t>së izolimit në komponentët elektrikë me tension të lartë;</w:t>
            </w:r>
          </w:p>
          <w:p w14:paraId="582050D5" w14:textId="77777777" w:rsidR="00CA75B2" w:rsidRPr="00604D4C" w:rsidRDefault="00CA75B2" w:rsidP="0089713E">
            <w:pPr>
              <w:keepLines/>
              <w:widowControl w:val="0"/>
              <w:numPr>
                <w:ilvl w:val="0"/>
                <w:numId w:val="35"/>
              </w:numPr>
              <w:tabs>
                <w:tab w:val="left" w:pos="880"/>
                <w:tab w:val="left" w:pos="6635"/>
              </w:tabs>
              <w:autoSpaceDE w:val="0"/>
              <w:autoSpaceDN w:val="0"/>
              <w:adjustRightInd w:val="0"/>
              <w:spacing w:after="0" w:line="240" w:lineRule="auto"/>
              <w:jc w:val="both"/>
              <w:rPr>
                <w:rFonts w:ascii="Times New Roman" w:hAnsi="Times New Roman" w:cs="Times New Roman"/>
                <w:sz w:val="24"/>
                <w:szCs w:val="24"/>
              </w:rPr>
            </w:pPr>
            <w:r w:rsidRPr="00604D4C">
              <w:rPr>
                <w:rFonts w:ascii="Times New Roman" w:eastAsia="Times New Roman" w:hAnsi="Times New Roman" w:cs="Times New Roman"/>
                <w:kern w:val="0"/>
                <w:sz w:val="24"/>
                <w:szCs w:val="24"/>
                <w:lang w:val="it-IT"/>
                <w14:ligatures w14:val="none"/>
              </w:rPr>
              <w:t>te përgatitë raport diagnostikimi që përfshin analizën e defekteve, si dhe rekomandimet për riparim;</w:t>
            </w:r>
          </w:p>
          <w:p w14:paraId="6AC9E374" w14:textId="77777777" w:rsidR="00CA75B2" w:rsidRPr="00604D4C" w:rsidRDefault="00CA75B2" w:rsidP="0089713E">
            <w:pPr>
              <w:keepLines/>
              <w:widowControl w:val="0"/>
              <w:numPr>
                <w:ilvl w:val="0"/>
                <w:numId w:val="35"/>
              </w:numPr>
              <w:tabs>
                <w:tab w:val="left" w:pos="880"/>
                <w:tab w:val="left" w:pos="6635"/>
              </w:tabs>
              <w:autoSpaceDE w:val="0"/>
              <w:autoSpaceDN w:val="0"/>
              <w:adjustRightInd w:val="0"/>
              <w:spacing w:after="0" w:line="240" w:lineRule="auto"/>
              <w:jc w:val="both"/>
              <w:rPr>
                <w:rFonts w:ascii="Times New Roman" w:hAnsi="Times New Roman" w:cs="Times New Roman"/>
                <w:sz w:val="24"/>
                <w:szCs w:val="24"/>
              </w:rPr>
            </w:pPr>
            <w:r w:rsidRPr="00604D4C">
              <w:rPr>
                <w:rFonts w:ascii="Times New Roman" w:hAnsi="Times New Roman" w:cs="Times New Roman"/>
                <w:sz w:val="24"/>
                <w:szCs w:val="24"/>
              </w:rPr>
              <w:t xml:space="preserve">të kryejë </w:t>
            </w:r>
            <w:r w:rsidRPr="00604D4C">
              <w:rPr>
                <w:rFonts w:ascii="Times New Roman" w:eastAsia="Times New Roman" w:hAnsi="Times New Roman" w:cs="Times New Roman"/>
                <w:kern w:val="0"/>
                <w:sz w:val="24"/>
                <w:szCs w:val="24"/>
                <w:lang w:val="it-IT"/>
                <w14:ligatures w14:val="none"/>
              </w:rPr>
              <w:t>riparimin bazuar në rezultatet e diagnostikimit;</w:t>
            </w:r>
          </w:p>
          <w:p w14:paraId="5E27BE71" w14:textId="77777777" w:rsidR="00CA75B2" w:rsidRPr="00604D4C" w:rsidRDefault="00CA75B2" w:rsidP="0089713E">
            <w:pPr>
              <w:pStyle w:val="TableParagraph"/>
              <w:numPr>
                <w:ilvl w:val="0"/>
                <w:numId w:val="35"/>
              </w:numPr>
              <w:tabs>
                <w:tab w:val="left" w:pos="6680"/>
              </w:tabs>
              <w:spacing w:line="240" w:lineRule="auto"/>
              <w:ind w:right="5"/>
              <w:jc w:val="both"/>
              <w:rPr>
                <w:sz w:val="24"/>
              </w:rPr>
            </w:pPr>
            <w:r w:rsidRPr="00604D4C">
              <w:rPr>
                <w:sz w:val="24"/>
              </w:rPr>
              <w:lastRenderedPageBreak/>
              <w:t>të japë informacionin</w:t>
            </w:r>
            <w:r w:rsidRPr="00604D4C">
              <w:rPr>
                <w:spacing w:val="-1"/>
                <w:sz w:val="24"/>
              </w:rPr>
              <w:t xml:space="preserve"> </w:t>
            </w:r>
            <w:r w:rsidRPr="00604D4C">
              <w:rPr>
                <w:sz w:val="24"/>
              </w:rPr>
              <w:t>për kohën</w:t>
            </w:r>
            <w:r w:rsidRPr="00604D4C">
              <w:rPr>
                <w:spacing w:val="-1"/>
                <w:sz w:val="24"/>
              </w:rPr>
              <w:t xml:space="preserve"> </w:t>
            </w:r>
            <w:r w:rsidRPr="00604D4C">
              <w:rPr>
                <w:sz w:val="24"/>
              </w:rPr>
              <w:t>dhe për koston</w:t>
            </w:r>
            <w:r w:rsidRPr="00604D4C">
              <w:rPr>
                <w:spacing w:val="1"/>
                <w:sz w:val="24"/>
              </w:rPr>
              <w:t xml:space="preserve"> </w:t>
            </w:r>
            <w:r w:rsidRPr="00604D4C">
              <w:rPr>
                <w:sz w:val="24"/>
              </w:rPr>
              <w:t>e</w:t>
            </w:r>
            <w:r w:rsidRPr="00604D4C">
              <w:rPr>
                <w:spacing w:val="-2"/>
                <w:sz w:val="24"/>
              </w:rPr>
              <w:t xml:space="preserve"> </w:t>
            </w:r>
            <w:r w:rsidRPr="00604D4C">
              <w:rPr>
                <w:sz w:val="24"/>
              </w:rPr>
              <w:t>shërbimit;</w:t>
            </w:r>
          </w:p>
          <w:p w14:paraId="35C1E512" w14:textId="77777777" w:rsidR="00CA75B2" w:rsidRPr="00604D4C" w:rsidRDefault="00CA75B2" w:rsidP="0089713E">
            <w:pPr>
              <w:pStyle w:val="TableParagraph"/>
              <w:numPr>
                <w:ilvl w:val="0"/>
                <w:numId w:val="35"/>
              </w:numPr>
              <w:tabs>
                <w:tab w:val="left" w:pos="6680"/>
              </w:tabs>
              <w:spacing w:line="240" w:lineRule="auto"/>
              <w:ind w:right="5"/>
              <w:jc w:val="both"/>
              <w:rPr>
                <w:sz w:val="24"/>
              </w:rPr>
            </w:pPr>
            <w:r w:rsidRPr="00604D4C">
              <w:rPr>
                <w:sz w:val="24"/>
              </w:rPr>
              <w:t>të ndajë detyrat</w:t>
            </w:r>
            <w:r w:rsidRPr="00604D4C">
              <w:rPr>
                <w:spacing w:val="-2"/>
                <w:sz w:val="24"/>
              </w:rPr>
              <w:t xml:space="preserve"> </w:t>
            </w:r>
            <w:r w:rsidRPr="00604D4C">
              <w:rPr>
                <w:sz w:val="24"/>
              </w:rPr>
              <w:t>për</w:t>
            </w:r>
            <w:r w:rsidRPr="00604D4C">
              <w:rPr>
                <w:spacing w:val="-2"/>
                <w:sz w:val="24"/>
              </w:rPr>
              <w:t xml:space="preserve"> </w:t>
            </w:r>
            <w:r w:rsidRPr="00604D4C">
              <w:rPr>
                <w:sz w:val="24"/>
              </w:rPr>
              <w:t>riparimin</w:t>
            </w:r>
            <w:r w:rsidRPr="00604D4C">
              <w:rPr>
                <w:spacing w:val="-1"/>
                <w:sz w:val="24"/>
              </w:rPr>
              <w:t xml:space="preserve"> </w:t>
            </w:r>
            <w:r w:rsidRPr="00604D4C">
              <w:rPr>
                <w:sz w:val="24"/>
              </w:rPr>
              <w:t>e</w:t>
            </w:r>
            <w:r w:rsidRPr="00604D4C">
              <w:rPr>
                <w:spacing w:val="-57"/>
                <w:sz w:val="24"/>
              </w:rPr>
              <w:t xml:space="preserve"> </w:t>
            </w:r>
            <w:r w:rsidRPr="00604D4C">
              <w:rPr>
                <w:sz w:val="24"/>
              </w:rPr>
              <w:t xml:space="preserve">parregullsive të </w:t>
            </w:r>
            <w:proofErr w:type="spellStart"/>
            <w:r w:rsidRPr="00604D4C">
              <w:rPr>
                <w:sz w:val="24"/>
              </w:rPr>
              <w:t>diagnostikuara</w:t>
            </w:r>
            <w:proofErr w:type="spellEnd"/>
            <w:r w:rsidRPr="00604D4C">
              <w:rPr>
                <w:sz w:val="24"/>
              </w:rPr>
              <w:t xml:space="preserve"> në sistemet elektrike dhe hibride të automjeteve;</w:t>
            </w:r>
          </w:p>
          <w:p w14:paraId="6A7DAC38" w14:textId="77777777" w:rsidR="00CA75B2" w:rsidRPr="00604D4C" w:rsidRDefault="00CA75B2" w:rsidP="0089713E">
            <w:pPr>
              <w:pStyle w:val="TableParagraph"/>
              <w:numPr>
                <w:ilvl w:val="0"/>
                <w:numId w:val="35"/>
              </w:numPr>
              <w:tabs>
                <w:tab w:val="left" w:pos="476"/>
                <w:tab w:val="left" w:pos="477"/>
              </w:tabs>
              <w:spacing w:before="2" w:line="240" w:lineRule="auto"/>
              <w:jc w:val="both"/>
              <w:rPr>
                <w:sz w:val="24"/>
              </w:rPr>
            </w:pPr>
            <w:r w:rsidRPr="00604D4C">
              <w:rPr>
                <w:sz w:val="24"/>
              </w:rPr>
              <w:t>të kontrollojë</w:t>
            </w:r>
            <w:r w:rsidRPr="00604D4C">
              <w:rPr>
                <w:spacing w:val="-1"/>
                <w:sz w:val="24"/>
              </w:rPr>
              <w:t xml:space="preserve"> </w:t>
            </w:r>
            <w:r w:rsidRPr="00604D4C">
              <w:rPr>
                <w:sz w:val="24"/>
              </w:rPr>
              <w:t>mbarëvajtjen</w:t>
            </w:r>
            <w:r w:rsidRPr="00604D4C">
              <w:rPr>
                <w:spacing w:val="-1"/>
                <w:sz w:val="24"/>
              </w:rPr>
              <w:t xml:space="preserve"> </w:t>
            </w:r>
            <w:r w:rsidRPr="00604D4C">
              <w:rPr>
                <w:sz w:val="24"/>
              </w:rPr>
              <w:t>dhe</w:t>
            </w:r>
            <w:r w:rsidRPr="00604D4C">
              <w:rPr>
                <w:spacing w:val="-2"/>
                <w:sz w:val="24"/>
              </w:rPr>
              <w:t xml:space="preserve"> </w:t>
            </w:r>
            <w:r w:rsidRPr="00604D4C">
              <w:rPr>
                <w:sz w:val="24"/>
              </w:rPr>
              <w:t>cilësinë</w:t>
            </w:r>
            <w:r w:rsidRPr="00604D4C">
              <w:rPr>
                <w:spacing w:val="-1"/>
                <w:sz w:val="24"/>
              </w:rPr>
              <w:t xml:space="preserve"> </w:t>
            </w:r>
            <w:r w:rsidRPr="00604D4C">
              <w:rPr>
                <w:sz w:val="24"/>
              </w:rPr>
              <w:t>e</w:t>
            </w:r>
            <w:r w:rsidRPr="00604D4C">
              <w:rPr>
                <w:spacing w:val="-3"/>
                <w:sz w:val="24"/>
              </w:rPr>
              <w:t xml:space="preserve"> </w:t>
            </w:r>
            <w:r w:rsidRPr="00604D4C">
              <w:rPr>
                <w:sz w:val="24"/>
              </w:rPr>
              <w:t>punës;</w:t>
            </w:r>
          </w:p>
          <w:p w14:paraId="7244C186" w14:textId="77777777" w:rsidR="00CA75B2" w:rsidRPr="00604D4C" w:rsidRDefault="00CA75B2" w:rsidP="0089713E">
            <w:pPr>
              <w:pStyle w:val="TableParagraph"/>
              <w:numPr>
                <w:ilvl w:val="0"/>
                <w:numId w:val="35"/>
              </w:numPr>
              <w:tabs>
                <w:tab w:val="left" w:pos="499"/>
              </w:tabs>
              <w:spacing w:before="4" w:line="240" w:lineRule="auto"/>
              <w:ind w:right="51"/>
              <w:jc w:val="both"/>
              <w:rPr>
                <w:sz w:val="24"/>
              </w:rPr>
            </w:pPr>
            <w:r w:rsidRPr="00604D4C">
              <w:rPr>
                <w:sz w:val="24"/>
              </w:rPr>
              <w:t>të plotësojë dokumentacionin</w:t>
            </w:r>
            <w:r w:rsidRPr="00604D4C">
              <w:rPr>
                <w:spacing w:val="-1"/>
                <w:sz w:val="24"/>
              </w:rPr>
              <w:t xml:space="preserve"> </w:t>
            </w:r>
            <w:r w:rsidRPr="00604D4C">
              <w:rPr>
                <w:sz w:val="24"/>
              </w:rPr>
              <w:t>teknik</w:t>
            </w:r>
            <w:r w:rsidRPr="00604D4C">
              <w:rPr>
                <w:spacing w:val="-1"/>
                <w:sz w:val="24"/>
              </w:rPr>
              <w:t xml:space="preserve"> </w:t>
            </w:r>
            <w:r w:rsidRPr="00604D4C">
              <w:rPr>
                <w:sz w:val="24"/>
              </w:rPr>
              <w:t>për</w:t>
            </w:r>
            <w:r w:rsidRPr="00604D4C">
              <w:rPr>
                <w:spacing w:val="-3"/>
                <w:sz w:val="24"/>
              </w:rPr>
              <w:t xml:space="preserve"> </w:t>
            </w:r>
            <w:r w:rsidRPr="00604D4C">
              <w:rPr>
                <w:sz w:val="24"/>
              </w:rPr>
              <w:t>diagnostikimin</w:t>
            </w:r>
            <w:r w:rsidRPr="00604D4C">
              <w:rPr>
                <w:spacing w:val="-1"/>
                <w:sz w:val="24"/>
              </w:rPr>
              <w:t xml:space="preserve"> më </w:t>
            </w:r>
            <w:r w:rsidRPr="00604D4C">
              <w:rPr>
                <w:sz w:val="24"/>
              </w:rPr>
              <w:t>sistemet elektrike dhe hibride të automjeteve;</w:t>
            </w:r>
          </w:p>
          <w:p w14:paraId="52C12212" w14:textId="77777777" w:rsidR="00CA75B2" w:rsidRPr="00604D4C" w:rsidRDefault="00CA75B2" w:rsidP="0089713E">
            <w:pPr>
              <w:pStyle w:val="TableParagraph"/>
              <w:numPr>
                <w:ilvl w:val="0"/>
                <w:numId w:val="35"/>
              </w:numPr>
              <w:tabs>
                <w:tab w:val="left" w:pos="499"/>
              </w:tabs>
              <w:spacing w:before="4" w:line="240" w:lineRule="auto"/>
              <w:ind w:right="51"/>
              <w:jc w:val="both"/>
              <w:rPr>
                <w:sz w:val="24"/>
              </w:rPr>
            </w:pPr>
            <w:r w:rsidRPr="00604D4C">
              <w:rPr>
                <w:sz w:val="24"/>
              </w:rPr>
              <w:t>të kryejë llogaritjet</w:t>
            </w:r>
            <w:r w:rsidRPr="00604D4C">
              <w:rPr>
                <w:spacing w:val="-2"/>
                <w:sz w:val="24"/>
              </w:rPr>
              <w:t xml:space="preserve"> </w:t>
            </w:r>
            <w:r w:rsidRPr="00604D4C">
              <w:rPr>
                <w:sz w:val="24"/>
              </w:rPr>
              <w:t>ekonomike</w:t>
            </w:r>
            <w:r w:rsidRPr="00604D4C">
              <w:rPr>
                <w:spacing w:val="-2"/>
                <w:sz w:val="24"/>
              </w:rPr>
              <w:t xml:space="preserve"> </w:t>
            </w:r>
            <w:r w:rsidRPr="00604D4C">
              <w:rPr>
                <w:sz w:val="24"/>
              </w:rPr>
              <w:t>për</w:t>
            </w:r>
            <w:r w:rsidRPr="00604D4C">
              <w:rPr>
                <w:spacing w:val="-1"/>
                <w:sz w:val="24"/>
              </w:rPr>
              <w:t xml:space="preserve"> </w:t>
            </w:r>
            <w:r w:rsidRPr="00604D4C">
              <w:rPr>
                <w:sz w:val="24"/>
              </w:rPr>
              <w:t>diagnostikimin</w:t>
            </w:r>
            <w:r w:rsidRPr="00604D4C">
              <w:rPr>
                <w:spacing w:val="-2"/>
                <w:sz w:val="24"/>
              </w:rPr>
              <w:t xml:space="preserve"> </w:t>
            </w:r>
            <w:r w:rsidRPr="00604D4C">
              <w:rPr>
                <w:sz w:val="24"/>
              </w:rPr>
              <w:t>dhe</w:t>
            </w:r>
            <w:r w:rsidRPr="00604D4C">
              <w:rPr>
                <w:spacing w:val="-2"/>
                <w:sz w:val="24"/>
              </w:rPr>
              <w:t xml:space="preserve"> </w:t>
            </w:r>
            <w:r w:rsidRPr="00604D4C">
              <w:rPr>
                <w:sz w:val="24"/>
              </w:rPr>
              <w:t xml:space="preserve">riparimin e </w:t>
            </w:r>
            <w:r w:rsidRPr="00604D4C">
              <w:rPr>
                <w:spacing w:val="-57"/>
                <w:sz w:val="24"/>
              </w:rPr>
              <w:t xml:space="preserve">  </w:t>
            </w:r>
            <w:r w:rsidRPr="00604D4C">
              <w:rPr>
                <w:sz w:val="24"/>
              </w:rPr>
              <w:t xml:space="preserve">parregullsive te </w:t>
            </w:r>
            <w:proofErr w:type="spellStart"/>
            <w:r w:rsidRPr="00604D4C">
              <w:rPr>
                <w:sz w:val="24"/>
              </w:rPr>
              <w:t>diagnostikuara</w:t>
            </w:r>
            <w:proofErr w:type="spellEnd"/>
            <w:r w:rsidRPr="00604D4C">
              <w:rPr>
                <w:sz w:val="24"/>
              </w:rPr>
              <w:t xml:space="preserve"> në sistemet elektrike dhe hibride të automjeteve;</w:t>
            </w:r>
          </w:p>
          <w:p w14:paraId="5644F80F" w14:textId="77777777" w:rsidR="00CA75B2" w:rsidRPr="00604D4C" w:rsidRDefault="00CA75B2" w:rsidP="0089713E">
            <w:pPr>
              <w:pStyle w:val="TableParagraph"/>
              <w:numPr>
                <w:ilvl w:val="0"/>
                <w:numId w:val="35"/>
              </w:numPr>
              <w:tabs>
                <w:tab w:val="left" w:pos="499"/>
              </w:tabs>
              <w:spacing w:before="5" w:line="240" w:lineRule="auto"/>
              <w:jc w:val="both"/>
              <w:rPr>
                <w:sz w:val="24"/>
              </w:rPr>
            </w:pPr>
            <w:r w:rsidRPr="00604D4C">
              <w:rPr>
                <w:sz w:val="24"/>
              </w:rPr>
              <w:t>të tregojë kujdesin e duhur</w:t>
            </w:r>
            <w:r w:rsidRPr="00604D4C">
              <w:rPr>
                <w:spacing w:val="-1"/>
                <w:sz w:val="24"/>
              </w:rPr>
              <w:t xml:space="preserve"> </w:t>
            </w:r>
            <w:r w:rsidRPr="00604D4C">
              <w:rPr>
                <w:sz w:val="24"/>
              </w:rPr>
              <w:t>për</w:t>
            </w:r>
            <w:r w:rsidRPr="00604D4C">
              <w:rPr>
                <w:spacing w:val="-1"/>
                <w:sz w:val="24"/>
              </w:rPr>
              <w:t xml:space="preserve"> vendin dhe </w:t>
            </w:r>
            <w:r w:rsidRPr="00604D4C">
              <w:rPr>
                <w:sz w:val="24"/>
              </w:rPr>
              <w:t>mjetet e</w:t>
            </w:r>
            <w:r w:rsidRPr="00604D4C">
              <w:rPr>
                <w:spacing w:val="-1"/>
                <w:sz w:val="24"/>
              </w:rPr>
              <w:t xml:space="preserve"> </w:t>
            </w:r>
            <w:r w:rsidRPr="00604D4C">
              <w:rPr>
                <w:sz w:val="24"/>
              </w:rPr>
              <w:t>punës.</w:t>
            </w:r>
          </w:p>
          <w:p w14:paraId="2EED4A64" w14:textId="77777777" w:rsidR="00CA75B2" w:rsidRPr="00604D4C" w:rsidRDefault="00CA75B2" w:rsidP="0089713E">
            <w:pPr>
              <w:pStyle w:val="TableParagraph"/>
              <w:numPr>
                <w:ilvl w:val="0"/>
                <w:numId w:val="35"/>
              </w:numPr>
              <w:tabs>
                <w:tab w:val="left" w:pos="499"/>
              </w:tabs>
              <w:spacing w:before="2" w:line="240" w:lineRule="auto"/>
              <w:ind w:right="51"/>
              <w:jc w:val="both"/>
              <w:rPr>
                <w:sz w:val="24"/>
              </w:rPr>
            </w:pPr>
            <w:r w:rsidRPr="00604D4C">
              <w:rPr>
                <w:sz w:val="24"/>
              </w:rPr>
              <w:t>të zbatojë rregullat e</w:t>
            </w:r>
            <w:r w:rsidRPr="00604D4C">
              <w:rPr>
                <w:spacing w:val="-3"/>
                <w:sz w:val="24"/>
              </w:rPr>
              <w:t xml:space="preserve"> </w:t>
            </w:r>
            <w:r w:rsidRPr="00604D4C">
              <w:rPr>
                <w:sz w:val="24"/>
              </w:rPr>
              <w:t>sigurimit</w:t>
            </w:r>
            <w:r w:rsidRPr="00604D4C">
              <w:rPr>
                <w:spacing w:val="-2"/>
                <w:sz w:val="24"/>
              </w:rPr>
              <w:t xml:space="preserve"> </w:t>
            </w:r>
            <w:r w:rsidRPr="00604D4C">
              <w:rPr>
                <w:sz w:val="24"/>
              </w:rPr>
              <w:t>teknik</w:t>
            </w:r>
            <w:r w:rsidRPr="00604D4C">
              <w:rPr>
                <w:spacing w:val="-1"/>
                <w:sz w:val="24"/>
              </w:rPr>
              <w:t xml:space="preserve"> dhe ruajtjes së mjedisit, </w:t>
            </w:r>
            <w:r w:rsidRPr="00604D4C">
              <w:rPr>
                <w:sz w:val="24"/>
              </w:rPr>
              <w:t>gjatë</w:t>
            </w:r>
            <w:r w:rsidRPr="00604D4C">
              <w:rPr>
                <w:spacing w:val="-3"/>
                <w:sz w:val="24"/>
              </w:rPr>
              <w:t xml:space="preserve"> </w:t>
            </w:r>
            <w:r w:rsidRPr="00604D4C">
              <w:rPr>
                <w:sz w:val="24"/>
              </w:rPr>
              <w:t>diagnostikimit në</w:t>
            </w:r>
            <w:r w:rsidRPr="00604D4C">
              <w:rPr>
                <w:spacing w:val="-2"/>
                <w:sz w:val="24"/>
              </w:rPr>
              <w:t xml:space="preserve"> </w:t>
            </w:r>
            <w:r w:rsidRPr="00604D4C">
              <w:rPr>
                <w:sz w:val="24"/>
              </w:rPr>
              <w:t>sistemet elektrike dhe hibride të automjeteve;</w:t>
            </w:r>
          </w:p>
          <w:p w14:paraId="604BAA3B" w14:textId="77777777" w:rsidR="00CA75B2" w:rsidRPr="00604D4C" w:rsidRDefault="00CA75B2" w:rsidP="0089713E">
            <w:pPr>
              <w:pStyle w:val="TableParagraph"/>
              <w:numPr>
                <w:ilvl w:val="0"/>
                <w:numId w:val="35"/>
              </w:numPr>
              <w:tabs>
                <w:tab w:val="left" w:pos="476"/>
                <w:tab w:val="left" w:pos="477"/>
              </w:tabs>
              <w:spacing w:line="240" w:lineRule="auto"/>
              <w:ind w:right="210"/>
              <w:jc w:val="both"/>
              <w:rPr>
                <w:sz w:val="24"/>
              </w:rPr>
            </w:pPr>
            <w:r w:rsidRPr="00604D4C">
              <w:rPr>
                <w:sz w:val="24"/>
              </w:rPr>
              <w:t>të komunikojë</w:t>
            </w:r>
            <w:r w:rsidRPr="00604D4C">
              <w:rPr>
                <w:spacing w:val="-2"/>
                <w:sz w:val="24"/>
              </w:rPr>
              <w:t xml:space="preserve"> </w:t>
            </w:r>
            <w:r w:rsidRPr="00604D4C">
              <w:rPr>
                <w:sz w:val="24"/>
              </w:rPr>
              <w:t>me</w:t>
            </w:r>
            <w:r w:rsidRPr="00604D4C">
              <w:rPr>
                <w:spacing w:val="-1"/>
                <w:sz w:val="24"/>
              </w:rPr>
              <w:t xml:space="preserve"> </w:t>
            </w:r>
            <w:r w:rsidRPr="00604D4C">
              <w:rPr>
                <w:sz w:val="24"/>
              </w:rPr>
              <w:t>profesionalizëm</w:t>
            </w:r>
            <w:r w:rsidRPr="00604D4C">
              <w:rPr>
                <w:spacing w:val="-1"/>
                <w:sz w:val="24"/>
              </w:rPr>
              <w:t xml:space="preserve"> </w:t>
            </w:r>
            <w:r w:rsidRPr="00604D4C">
              <w:rPr>
                <w:sz w:val="24"/>
              </w:rPr>
              <w:t>dhe</w:t>
            </w:r>
            <w:r w:rsidRPr="00604D4C">
              <w:rPr>
                <w:spacing w:val="-2"/>
                <w:sz w:val="24"/>
              </w:rPr>
              <w:t xml:space="preserve"> </w:t>
            </w:r>
            <w:r w:rsidRPr="00604D4C">
              <w:rPr>
                <w:sz w:val="24"/>
              </w:rPr>
              <w:t>etikë</w:t>
            </w:r>
            <w:r w:rsidRPr="00604D4C">
              <w:rPr>
                <w:spacing w:val="-2"/>
                <w:sz w:val="24"/>
              </w:rPr>
              <w:t xml:space="preserve"> </w:t>
            </w:r>
            <w:r w:rsidRPr="00604D4C">
              <w:rPr>
                <w:sz w:val="24"/>
              </w:rPr>
              <w:t>profesionale.</w:t>
            </w:r>
          </w:p>
          <w:p w14:paraId="51CE7359" w14:textId="77777777" w:rsidR="00CA75B2" w:rsidRPr="00604D4C" w:rsidRDefault="00CA75B2" w:rsidP="005B1717">
            <w:pPr>
              <w:keepLines/>
              <w:widowControl w:val="0"/>
              <w:tabs>
                <w:tab w:val="left" w:pos="650"/>
              </w:tabs>
              <w:autoSpaceDE w:val="0"/>
              <w:autoSpaceDN w:val="0"/>
              <w:spacing w:after="0" w:line="240" w:lineRule="auto"/>
              <w:jc w:val="both"/>
              <w:rPr>
                <w:rFonts w:ascii="Times New Roman" w:eastAsia="Times New Roman" w:hAnsi="Times New Roman" w:cs="Times New Roman"/>
                <w:kern w:val="0"/>
                <w:sz w:val="24"/>
                <w:szCs w:val="24"/>
                <w14:ligatures w14:val="none"/>
              </w:rPr>
            </w:pPr>
            <w:r w:rsidRPr="00604D4C">
              <w:rPr>
                <w:rFonts w:ascii="Times New Roman" w:eastAsia="Times New Roman" w:hAnsi="Times New Roman" w:cs="Times New Roman"/>
                <w:b/>
                <w:i/>
                <w:kern w:val="0"/>
                <w:sz w:val="24"/>
                <w:szCs w:val="24"/>
                <w14:ligatures w14:val="none"/>
              </w:rPr>
              <w:t>Instrumentet e vlerësimit</w:t>
            </w:r>
            <w:r w:rsidRPr="00604D4C">
              <w:rPr>
                <w:rFonts w:ascii="Times New Roman" w:eastAsia="Times New Roman" w:hAnsi="Times New Roman" w:cs="Times New Roman"/>
                <w:kern w:val="0"/>
                <w:sz w:val="24"/>
                <w:szCs w:val="24"/>
                <w14:ligatures w14:val="none"/>
              </w:rPr>
              <w:t>:</w:t>
            </w:r>
          </w:p>
          <w:p w14:paraId="782BF5F8" w14:textId="77777777" w:rsidR="00CA75B2" w:rsidRPr="00604D4C" w:rsidRDefault="00CA75B2" w:rsidP="005B1717">
            <w:pPr>
              <w:widowControl w:val="0"/>
              <w:numPr>
                <w:ilvl w:val="0"/>
                <w:numId w:val="8"/>
              </w:numPr>
              <w:tabs>
                <w:tab w:val="left" w:pos="98"/>
              </w:tabs>
              <w:autoSpaceDE w:val="0"/>
              <w:autoSpaceDN w:val="0"/>
              <w:spacing w:after="0" w:line="240" w:lineRule="auto"/>
              <w:ind w:left="458"/>
              <w:rPr>
                <w:rFonts w:ascii="Times New Roman" w:eastAsia="Times New Roman" w:hAnsi="Times New Roman" w:cs="Times New Roman"/>
                <w:kern w:val="0"/>
                <w:sz w:val="24"/>
                <w:szCs w:val="24"/>
                <w:lang w:bidi="en-US"/>
                <w14:ligatures w14:val="none"/>
              </w:rPr>
            </w:pPr>
            <w:r w:rsidRPr="00604D4C">
              <w:rPr>
                <w:rFonts w:ascii="Times New Roman" w:eastAsia="Times New Roman" w:hAnsi="Times New Roman" w:cs="Times New Roman"/>
                <w:kern w:val="0"/>
                <w:sz w:val="24"/>
                <w:szCs w:val="24"/>
                <w:lang w:bidi="en-US"/>
                <w14:ligatures w14:val="none"/>
              </w:rPr>
              <w:t>Vëzhgim me listë kontrolli.</w:t>
            </w:r>
          </w:p>
        </w:tc>
      </w:tr>
    </w:tbl>
    <w:p w14:paraId="5A85181E" w14:textId="77777777" w:rsidR="00107E23" w:rsidRPr="00604D4C" w:rsidRDefault="00107E23" w:rsidP="00253019">
      <w:pPr>
        <w:widowControl w:val="0"/>
        <w:autoSpaceDE w:val="0"/>
        <w:autoSpaceDN w:val="0"/>
        <w:spacing w:after="0" w:line="240" w:lineRule="auto"/>
        <w:rPr>
          <w:rFonts w:ascii="Times New Roman" w:eastAsia="Times New Roman" w:hAnsi="Times New Roman" w:cs="Times New Roman"/>
          <w:kern w:val="0"/>
          <w14:ligatures w14:val="none"/>
        </w:rPr>
      </w:pPr>
    </w:p>
    <w:tbl>
      <w:tblPr>
        <w:tblW w:w="7356" w:type="dxa"/>
        <w:tblInd w:w="1884" w:type="dxa"/>
        <w:tblLayout w:type="fixed"/>
        <w:tblLook w:val="04A0" w:firstRow="1" w:lastRow="0" w:firstColumn="1" w:lastColumn="0" w:noHBand="0" w:noVBand="1"/>
      </w:tblPr>
      <w:tblGrid>
        <w:gridCol w:w="810"/>
        <w:gridCol w:w="6546"/>
      </w:tblGrid>
      <w:tr w:rsidR="00107E23" w:rsidRPr="00604D4C" w14:paraId="3668A726" w14:textId="77777777" w:rsidTr="004B4F7A">
        <w:trPr>
          <w:trHeight w:val="350"/>
        </w:trPr>
        <w:tc>
          <w:tcPr>
            <w:tcW w:w="810" w:type="dxa"/>
          </w:tcPr>
          <w:p w14:paraId="3EFB281E" w14:textId="052F46FF" w:rsidR="00107E23" w:rsidRPr="00604D4C" w:rsidRDefault="00107E23" w:rsidP="00253019">
            <w:pPr>
              <w:widowControl w:val="0"/>
              <w:numPr>
                <w:ilvl w:val="12"/>
                <w:numId w:val="0"/>
              </w:numPr>
              <w:autoSpaceDE w:val="0"/>
              <w:autoSpaceDN w:val="0"/>
              <w:spacing w:after="0" w:line="240" w:lineRule="auto"/>
              <w:rPr>
                <w:rFonts w:ascii="Times New Roman" w:eastAsia="Times New Roman" w:hAnsi="Times New Roman" w:cs="Times New Roman"/>
                <w:b/>
                <w:kern w:val="0"/>
                <w:sz w:val="24"/>
                <w:szCs w:val="24"/>
                <w14:ligatures w14:val="none"/>
              </w:rPr>
            </w:pPr>
            <w:r w:rsidRPr="00604D4C">
              <w:rPr>
                <w:rFonts w:ascii="Times New Roman" w:eastAsia="Times New Roman" w:hAnsi="Times New Roman" w:cs="Times New Roman"/>
                <w:b/>
                <w:kern w:val="0"/>
                <w:sz w:val="24"/>
                <w:szCs w:val="24"/>
                <w14:ligatures w14:val="none"/>
              </w:rPr>
              <w:t xml:space="preserve">RN </w:t>
            </w:r>
            <w:r w:rsidR="00E64491" w:rsidRPr="00604D4C">
              <w:rPr>
                <w:rFonts w:ascii="Times New Roman" w:eastAsia="Times New Roman" w:hAnsi="Times New Roman" w:cs="Times New Roman"/>
                <w:b/>
                <w:kern w:val="0"/>
                <w:sz w:val="24"/>
                <w:szCs w:val="24"/>
                <w14:ligatures w14:val="none"/>
              </w:rPr>
              <w:t>6</w:t>
            </w:r>
          </w:p>
          <w:p w14:paraId="443ECBFB" w14:textId="77777777" w:rsidR="00107E23" w:rsidRPr="00604D4C" w:rsidRDefault="00107E23" w:rsidP="00253019">
            <w:pPr>
              <w:widowControl w:val="0"/>
              <w:numPr>
                <w:ilvl w:val="12"/>
                <w:numId w:val="0"/>
              </w:numPr>
              <w:autoSpaceDE w:val="0"/>
              <w:autoSpaceDN w:val="0"/>
              <w:spacing w:after="0" w:line="240" w:lineRule="auto"/>
              <w:rPr>
                <w:rFonts w:ascii="Times New Roman" w:eastAsia="Times New Roman" w:hAnsi="Times New Roman" w:cs="Times New Roman"/>
                <w:b/>
                <w:kern w:val="0"/>
                <w:sz w:val="24"/>
                <w:szCs w:val="24"/>
                <w14:ligatures w14:val="none"/>
              </w:rPr>
            </w:pPr>
          </w:p>
        </w:tc>
        <w:tc>
          <w:tcPr>
            <w:tcW w:w="6546" w:type="dxa"/>
          </w:tcPr>
          <w:p w14:paraId="38244828" w14:textId="370AFE26" w:rsidR="00107E23" w:rsidRPr="00604D4C" w:rsidRDefault="0007459C" w:rsidP="00253019">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sidRPr="00604D4C">
              <w:rPr>
                <w:rFonts w:ascii="Times New Roman" w:eastAsia="Times New Roman" w:hAnsi="Times New Roman" w:cs="Times New Roman"/>
                <w:b/>
                <w:iCs/>
                <w:kern w:val="0"/>
                <w:sz w:val="24"/>
                <w:szCs w:val="24"/>
                <w14:ligatures w14:val="none"/>
              </w:rPr>
              <w:t>Individi</w:t>
            </w:r>
            <w:r w:rsidR="00107E23" w:rsidRPr="00604D4C">
              <w:rPr>
                <w:rFonts w:ascii="Times New Roman" w:eastAsia="Times New Roman" w:hAnsi="Times New Roman" w:cs="Times New Roman"/>
                <w:b/>
                <w:iCs/>
                <w:kern w:val="0"/>
                <w:sz w:val="24"/>
                <w:szCs w:val="24"/>
                <w14:ligatures w14:val="none"/>
              </w:rPr>
              <w:t xml:space="preserve"> </w:t>
            </w:r>
            <w:r w:rsidR="00107E23" w:rsidRPr="00604D4C">
              <w:rPr>
                <w:rFonts w:ascii="Times New Roman" w:eastAsia="Times New Roman" w:hAnsi="Times New Roman" w:cs="Times New Roman"/>
                <w:b/>
                <w:kern w:val="0"/>
                <w:sz w:val="24"/>
                <w14:ligatures w14:val="none"/>
              </w:rPr>
              <w:t>diagnostikon</w:t>
            </w:r>
            <w:r w:rsidR="00107E23" w:rsidRPr="00604D4C">
              <w:rPr>
                <w:rFonts w:ascii="Times New Roman" w:eastAsia="Times New Roman" w:hAnsi="Times New Roman" w:cs="Times New Roman"/>
                <w:b/>
                <w:spacing w:val="-3"/>
                <w:kern w:val="0"/>
                <w:sz w:val="24"/>
                <w14:ligatures w14:val="none"/>
              </w:rPr>
              <w:t xml:space="preserve"> </w:t>
            </w:r>
            <w:r w:rsidR="00717115" w:rsidRPr="00604D4C">
              <w:rPr>
                <w:rFonts w:ascii="Times New Roman" w:eastAsia="Times New Roman" w:hAnsi="Times New Roman" w:cs="Times New Roman"/>
                <w:b/>
                <w:kern w:val="0"/>
                <w:sz w:val="24"/>
                <w14:ligatures w14:val="none"/>
              </w:rPr>
              <w:t xml:space="preserve">sistemin shtytës </w:t>
            </w:r>
            <w:r w:rsidR="00426A71" w:rsidRPr="00604D4C">
              <w:rPr>
                <w:rFonts w:ascii="Times New Roman" w:eastAsia="Times New Roman" w:hAnsi="Times New Roman" w:cs="Times New Roman"/>
                <w:b/>
                <w:kern w:val="0"/>
                <w:sz w:val="24"/>
                <w14:ligatures w14:val="none"/>
              </w:rPr>
              <w:t>në makinat elektrike dhe hibride.</w:t>
            </w:r>
          </w:p>
          <w:p w14:paraId="62F0F68E" w14:textId="77777777" w:rsidR="00107E23" w:rsidRPr="00604D4C" w:rsidRDefault="00107E23" w:rsidP="00670CBB">
            <w:pPr>
              <w:widowControl w:val="0"/>
              <w:tabs>
                <w:tab w:val="left" w:pos="360"/>
              </w:tabs>
              <w:autoSpaceDE w:val="0"/>
              <w:autoSpaceDN w:val="0"/>
              <w:spacing w:after="0" w:line="240" w:lineRule="auto"/>
              <w:jc w:val="both"/>
              <w:rPr>
                <w:rFonts w:ascii="Times New Roman" w:eastAsia="Times New Roman" w:hAnsi="Times New Roman" w:cs="Times New Roman"/>
                <w:b/>
                <w:i/>
                <w:kern w:val="0"/>
                <w:sz w:val="24"/>
                <w:szCs w:val="24"/>
                <w14:ligatures w14:val="none"/>
              </w:rPr>
            </w:pPr>
            <w:r w:rsidRPr="00604D4C">
              <w:rPr>
                <w:rFonts w:ascii="Times New Roman" w:eastAsia="Times New Roman" w:hAnsi="Times New Roman" w:cs="Times New Roman"/>
                <w:b/>
                <w:i/>
                <w:kern w:val="0"/>
                <w:sz w:val="24"/>
                <w:szCs w:val="24"/>
                <w14:ligatures w14:val="none"/>
              </w:rPr>
              <w:t>Kriteret e vlerësimit:</w:t>
            </w:r>
          </w:p>
          <w:p w14:paraId="512F7F20" w14:textId="091B9393" w:rsidR="00107E23" w:rsidRPr="00604D4C" w:rsidRDefault="0007459C" w:rsidP="00670CBB">
            <w:pPr>
              <w:widowControl w:val="0"/>
              <w:tabs>
                <w:tab w:val="left" w:pos="360"/>
              </w:tabs>
              <w:autoSpaceDE w:val="0"/>
              <w:autoSpaceDN w:val="0"/>
              <w:spacing w:after="0" w:line="240" w:lineRule="auto"/>
              <w:jc w:val="both"/>
              <w:rPr>
                <w:rFonts w:ascii="Times New Roman" w:eastAsia="Times New Roman" w:hAnsi="Times New Roman" w:cs="Times New Roman"/>
                <w:kern w:val="0"/>
                <w:sz w:val="24"/>
                <w:szCs w:val="24"/>
                <w14:ligatures w14:val="none"/>
              </w:rPr>
            </w:pPr>
            <w:r w:rsidRPr="00604D4C">
              <w:rPr>
                <w:rFonts w:ascii="Times New Roman" w:eastAsia="Times New Roman" w:hAnsi="Times New Roman" w:cs="Times New Roman"/>
                <w:kern w:val="0"/>
                <w:sz w:val="24"/>
                <w:szCs w:val="24"/>
                <w14:ligatures w14:val="none"/>
              </w:rPr>
              <w:t>Individi</w:t>
            </w:r>
            <w:r w:rsidR="00107E23" w:rsidRPr="00604D4C">
              <w:rPr>
                <w:rFonts w:ascii="Times New Roman" w:eastAsia="Times New Roman" w:hAnsi="Times New Roman" w:cs="Times New Roman"/>
                <w:kern w:val="0"/>
                <w:sz w:val="24"/>
                <w:szCs w:val="24"/>
                <w14:ligatures w14:val="none"/>
              </w:rPr>
              <w:t xml:space="preserve"> duhet të jetë i aftë:</w:t>
            </w:r>
          </w:p>
          <w:p w14:paraId="2A412D0C" w14:textId="461036D4" w:rsidR="00717115" w:rsidRPr="00604D4C" w:rsidRDefault="00107E23" w:rsidP="0089713E">
            <w:pPr>
              <w:pStyle w:val="ListParagraph"/>
              <w:widowControl w:val="0"/>
              <w:numPr>
                <w:ilvl w:val="0"/>
                <w:numId w:val="43"/>
              </w:numPr>
              <w:autoSpaceDE w:val="0"/>
              <w:autoSpaceDN w:val="0"/>
              <w:spacing w:after="0" w:line="240" w:lineRule="auto"/>
              <w:ind w:left="438"/>
              <w:rPr>
                <w:rFonts w:ascii="Times New Roman" w:eastAsia="Times New Roman" w:hAnsi="Times New Roman" w:cs="Times New Roman"/>
                <w:b/>
                <w:kern w:val="0"/>
                <w:sz w:val="24"/>
                <w:szCs w:val="24"/>
                <w14:ligatures w14:val="none"/>
              </w:rPr>
            </w:pPr>
            <w:r w:rsidRPr="00604D4C">
              <w:rPr>
                <w:rFonts w:ascii="Times New Roman" w:hAnsi="Times New Roman" w:cs="Times New Roman"/>
                <w:sz w:val="24"/>
                <w:szCs w:val="24"/>
              </w:rPr>
              <w:t>të marrë informacionin paraprak për parregullsitë</w:t>
            </w:r>
            <w:r w:rsidRPr="00604D4C">
              <w:rPr>
                <w:rFonts w:ascii="Times New Roman" w:hAnsi="Times New Roman" w:cs="Times New Roman"/>
                <w:b/>
                <w:sz w:val="24"/>
              </w:rPr>
              <w:t xml:space="preserve"> </w:t>
            </w:r>
            <w:r w:rsidRPr="00604D4C">
              <w:rPr>
                <w:rFonts w:ascii="Times New Roman" w:hAnsi="Times New Roman" w:cs="Times New Roman"/>
                <w:sz w:val="24"/>
              </w:rPr>
              <w:t>në</w:t>
            </w:r>
            <w:r w:rsidRPr="00604D4C">
              <w:rPr>
                <w:rFonts w:ascii="Times New Roman" w:hAnsi="Times New Roman" w:cs="Times New Roman"/>
                <w:spacing w:val="-3"/>
                <w:sz w:val="24"/>
              </w:rPr>
              <w:t xml:space="preserve"> </w:t>
            </w:r>
            <w:r w:rsidR="00796DF4" w:rsidRPr="00604D4C">
              <w:rPr>
                <w:rFonts w:ascii="Times New Roman" w:eastAsia="Times New Roman" w:hAnsi="Times New Roman" w:cs="Times New Roman"/>
                <w:kern w:val="0"/>
                <w:sz w:val="24"/>
                <w14:ligatures w14:val="none"/>
              </w:rPr>
              <w:t>sistemin shtytës dhe përdorimin e karburanteve alternative;</w:t>
            </w:r>
          </w:p>
          <w:p w14:paraId="563FB9D3" w14:textId="45F918AC" w:rsidR="00107E23" w:rsidRPr="00604D4C" w:rsidRDefault="00107E23" w:rsidP="0089713E">
            <w:pPr>
              <w:pStyle w:val="TableParagraph"/>
              <w:numPr>
                <w:ilvl w:val="0"/>
                <w:numId w:val="35"/>
              </w:numPr>
              <w:tabs>
                <w:tab w:val="left" w:pos="6680"/>
              </w:tabs>
              <w:spacing w:line="240" w:lineRule="auto"/>
              <w:ind w:right="5"/>
              <w:jc w:val="both"/>
              <w:rPr>
                <w:sz w:val="24"/>
              </w:rPr>
            </w:pPr>
            <w:r w:rsidRPr="00604D4C">
              <w:rPr>
                <w:sz w:val="24"/>
                <w:szCs w:val="24"/>
              </w:rPr>
              <w:t xml:space="preserve">të përgatitë vendin e punës dhe automjetin për diagnostikimin </w:t>
            </w:r>
            <w:r w:rsidRPr="00604D4C">
              <w:rPr>
                <w:sz w:val="24"/>
              </w:rPr>
              <w:t>në</w:t>
            </w:r>
            <w:r w:rsidR="00717115" w:rsidRPr="00604D4C">
              <w:rPr>
                <w:spacing w:val="-3"/>
                <w:sz w:val="24"/>
              </w:rPr>
              <w:t xml:space="preserve"> </w:t>
            </w:r>
            <w:r w:rsidR="00796DF4" w:rsidRPr="00604D4C">
              <w:rPr>
                <w:sz w:val="24"/>
              </w:rPr>
              <w:t>sistemin shtytës dhe përdorimin e karburanteve alternative;</w:t>
            </w:r>
          </w:p>
          <w:p w14:paraId="65C8C9AA" w14:textId="5C911FC6" w:rsidR="00107E23" w:rsidRPr="00604D4C" w:rsidRDefault="00717115" w:rsidP="00154B43">
            <w:pPr>
              <w:pStyle w:val="TableParagraph"/>
              <w:numPr>
                <w:ilvl w:val="0"/>
                <w:numId w:val="35"/>
              </w:numPr>
              <w:tabs>
                <w:tab w:val="left" w:pos="6680"/>
              </w:tabs>
              <w:spacing w:line="240" w:lineRule="auto"/>
              <w:ind w:right="5"/>
              <w:rPr>
                <w:sz w:val="24"/>
              </w:rPr>
            </w:pPr>
            <w:r w:rsidRPr="00604D4C">
              <w:rPr>
                <w:sz w:val="24"/>
                <w:szCs w:val="24"/>
              </w:rPr>
              <w:t xml:space="preserve">të </w:t>
            </w:r>
            <w:r w:rsidR="00426A71" w:rsidRPr="00604D4C">
              <w:rPr>
                <w:sz w:val="24"/>
                <w:szCs w:val="24"/>
              </w:rPr>
              <w:t>përdorë</w:t>
            </w:r>
            <w:r w:rsidRPr="00604D4C">
              <w:rPr>
                <w:sz w:val="24"/>
                <w:szCs w:val="24"/>
              </w:rPr>
              <w:t xml:space="preserve"> veglat, pajisjet dhe instrumentet</w:t>
            </w:r>
            <w:r w:rsidR="00107E23" w:rsidRPr="00604D4C">
              <w:rPr>
                <w:sz w:val="24"/>
                <w:szCs w:val="24"/>
              </w:rPr>
              <w:t xml:space="preserve"> për diagnostikimin </w:t>
            </w:r>
            <w:r w:rsidR="00107E23" w:rsidRPr="00604D4C">
              <w:rPr>
                <w:sz w:val="24"/>
              </w:rPr>
              <w:t>në</w:t>
            </w:r>
            <w:r w:rsidR="00107E23" w:rsidRPr="00604D4C">
              <w:rPr>
                <w:spacing w:val="-3"/>
                <w:sz w:val="24"/>
              </w:rPr>
              <w:t xml:space="preserve"> </w:t>
            </w:r>
            <w:r w:rsidRPr="00604D4C">
              <w:rPr>
                <w:sz w:val="24"/>
              </w:rPr>
              <w:t>sistemin shtytës dhe përdorimin e karburanteve alternative;</w:t>
            </w:r>
          </w:p>
          <w:p w14:paraId="62ED5BD1" w14:textId="664BC1FA" w:rsidR="00107E23" w:rsidRPr="00604D4C" w:rsidRDefault="00107E23" w:rsidP="0089713E">
            <w:pPr>
              <w:keepLines/>
              <w:widowControl w:val="0"/>
              <w:numPr>
                <w:ilvl w:val="0"/>
                <w:numId w:val="35"/>
              </w:numPr>
              <w:tabs>
                <w:tab w:val="left" w:pos="880"/>
                <w:tab w:val="left" w:pos="6635"/>
              </w:tabs>
              <w:autoSpaceDE w:val="0"/>
              <w:autoSpaceDN w:val="0"/>
              <w:adjustRightInd w:val="0"/>
              <w:spacing w:after="0" w:line="240" w:lineRule="auto"/>
              <w:jc w:val="both"/>
              <w:rPr>
                <w:rFonts w:ascii="Times New Roman" w:hAnsi="Times New Roman" w:cs="Times New Roman"/>
                <w:sz w:val="24"/>
                <w:szCs w:val="24"/>
              </w:rPr>
            </w:pPr>
            <w:r w:rsidRPr="00604D4C">
              <w:rPr>
                <w:rFonts w:ascii="Times New Roman" w:hAnsi="Times New Roman" w:cs="Times New Roman"/>
                <w:sz w:val="24"/>
                <w:szCs w:val="24"/>
              </w:rPr>
              <w:t>të konsultohet me dokum</w:t>
            </w:r>
            <w:r w:rsidR="00717115" w:rsidRPr="00604D4C">
              <w:rPr>
                <w:rFonts w:ascii="Times New Roman" w:hAnsi="Times New Roman" w:cs="Times New Roman"/>
                <w:sz w:val="24"/>
                <w:szCs w:val="24"/>
              </w:rPr>
              <w:t>entacionin teknik të automjetit;</w:t>
            </w:r>
          </w:p>
          <w:p w14:paraId="035D8737" w14:textId="1639538B" w:rsidR="00717115" w:rsidRPr="00604D4C" w:rsidRDefault="00717115" w:rsidP="0089713E">
            <w:pPr>
              <w:keepLines/>
              <w:widowControl w:val="0"/>
              <w:numPr>
                <w:ilvl w:val="0"/>
                <w:numId w:val="35"/>
              </w:numPr>
              <w:tabs>
                <w:tab w:val="left" w:pos="880"/>
                <w:tab w:val="left" w:pos="6635"/>
              </w:tabs>
              <w:autoSpaceDE w:val="0"/>
              <w:autoSpaceDN w:val="0"/>
              <w:adjustRightInd w:val="0"/>
              <w:spacing w:after="0" w:line="240" w:lineRule="auto"/>
              <w:jc w:val="both"/>
              <w:rPr>
                <w:rFonts w:ascii="Times New Roman" w:hAnsi="Times New Roman" w:cs="Times New Roman"/>
                <w:sz w:val="24"/>
                <w:szCs w:val="24"/>
              </w:rPr>
            </w:pPr>
            <w:r w:rsidRPr="00604D4C">
              <w:rPr>
                <w:rFonts w:ascii="Times New Roman" w:hAnsi="Times New Roman" w:cs="Times New Roman"/>
                <w:sz w:val="24"/>
                <w:szCs w:val="24"/>
              </w:rPr>
              <w:t>të</w:t>
            </w:r>
            <w:r w:rsidRPr="00604D4C">
              <w:rPr>
                <w:rFonts w:ascii="Times New Roman" w:hAnsi="Times New Roman" w:cs="Times New Roman"/>
              </w:rPr>
              <w:t xml:space="preserve"> </w:t>
            </w:r>
            <w:r w:rsidRPr="00604D4C">
              <w:rPr>
                <w:rFonts w:ascii="Times New Roman" w:hAnsi="Times New Roman" w:cs="Times New Roman"/>
                <w:sz w:val="24"/>
                <w:szCs w:val="24"/>
              </w:rPr>
              <w:t>diagnostikojë defekte në sistemin e kontrollit elektronik të motorit shtytës</w:t>
            </w:r>
            <w:r w:rsidR="00426A71" w:rsidRPr="00604D4C">
              <w:rPr>
                <w:rFonts w:ascii="Times New Roman" w:hAnsi="Times New Roman" w:cs="Times New Roman"/>
                <w:sz w:val="24"/>
                <w:szCs w:val="24"/>
              </w:rPr>
              <w:t>, si dhe analizon sinjalet dhe kodet e gabimeve nga sistemi shtytës</w:t>
            </w:r>
            <w:r w:rsidRPr="00604D4C">
              <w:rPr>
                <w:rFonts w:ascii="Times New Roman" w:hAnsi="Times New Roman" w:cs="Times New Roman"/>
                <w:sz w:val="24"/>
                <w:szCs w:val="24"/>
              </w:rPr>
              <w:t>;</w:t>
            </w:r>
          </w:p>
          <w:p w14:paraId="3046BF3C" w14:textId="613FB794" w:rsidR="00426A71" w:rsidRPr="00604D4C" w:rsidRDefault="00426A71" w:rsidP="0089713E">
            <w:pPr>
              <w:keepLines/>
              <w:widowControl w:val="0"/>
              <w:numPr>
                <w:ilvl w:val="0"/>
                <w:numId w:val="35"/>
              </w:numPr>
              <w:tabs>
                <w:tab w:val="left" w:pos="880"/>
                <w:tab w:val="left" w:pos="6635"/>
              </w:tabs>
              <w:autoSpaceDE w:val="0"/>
              <w:autoSpaceDN w:val="0"/>
              <w:adjustRightInd w:val="0"/>
              <w:spacing w:after="0" w:line="240" w:lineRule="auto"/>
              <w:jc w:val="both"/>
              <w:rPr>
                <w:rFonts w:ascii="Times New Roman" w:hAnsi="Times New Roman" w:cs="Times New Roman"/>
                <w:sz w:val="24"/>
                <w:szCs w:val="24"/>
              </w:rPr>
            </w:pPr>
            <w:r w:rsidRPr="00604D4C">
              <w:rPr>
                <w:rFonts w:ascii="Times New Roman" w:hAnsi="Times New Roman" w:cs="Times New Roman"/>
                <w:sz w:val="24"/>
                <w:szCs w:val="24"/>
              </w:rPr>
              <w:t>të kontrollojë integritetin e kabllove dhe lidhjeve elektrike</w:t>
            </w:r>
            <w:r w:rsidR="00717BA8" w:rsidRPr="00604D4C">
              <w:rPr>
                <w:rFonts w:ascii="Times New Roman" w:hAnsi="Times New Roman" w:cs="Times New Roman"/>
                <w:sz w:val="24"/>
                <w:szCs w:val="24"/>
              </w:rPr>
              <w:t xml:space="preserve"> në sistemin shtytës;</w:t>
            </w:r>
          </w:p>
          <w:p w14:paraId="7FB38650" w14:textId="052FF610" w:rsidR="00717115" w:rsidRPr="00604D4C" w:rsidRDefault="00717115" w:rsidP="0089713E">
            <w:pPr>
              <w:keepLines/>
              <w:widowControl w:val="0"/>
              <w:numPr>
                <w:ilvl w:val="0"/>
                <w:numId w:val="35"/>
              </w:numPr>
              <w:tabs>
                <w:tab w:val="left" w:pos="880"/>
                <w:tab w:val="left" w:pos="6635"/>
              </w:tabs>
              <w:autoSpaceDE w:val="0"/>
              <w:autoSpaceDN w:val="0"/>
              <w:adjustRightInd w:val="0"/>
              <w:spacing w:after="0" w:line="240" w:lineRule="auto"/>
              <w:jc w:val="both"/>
              <w:rPr>
                <w:rFonts w:ascii="Times New Roman" w:hAnsi="Times New Roman" w:cs="Times New Roman"/>
                <w:sz w:val="24"/>
                <w:szCs w:val="24"/>
              </w:rPr>
            </w:pPr>
            <w:r w:rsidRPr="00604D4C">
              <w:rPr>
                <w:rFonts w:ascii="Times New Roman" w:hAnsi="Times New Roman" w:cs="Times New Roman"/>
                <w:sz w:val="24"/>
                <w:szCs w:val="24"/>
              </w:rPr>
              <w:t xml:space="preserve">të kryejë testet e </w:t>
            </w:r>
            <w:proofErr w:type="spellStart"/>
            <w:r w:rsidRPr="00604D4C">
              <w:rPr>
                <w:rFonts w:ascii="Times New Roman" w:hAnsi="Times New Roman" w:cs="Times New Roman"/>
                <w:sz w:val="24"/>
                <w:szCs w:val="24"/>
              </w:rPr>
              <w:t>performancës</w:t>
            </w:r>
            <w:proofErr w:type="spellEnd"/>
            <w:r w:rsidRPr="00604D4C">
              <w:rPr>
                <w:rFonts w:ascii="Times New Roman" w:hAnsi="Times New Roman" w:cs="Times New Roman"/>
                <w:sz w:val="24"/>
                <w:szCs w:val="24"/>
              </w:rPr>
              <w:t xml:space="preserve"> së motorit elektrik në kushte të ndryshme;</w:t>
            </w:r>
          </w:p>
          <w:p w14:paraId="222AB2C2" w14:textId="1914817C" w:rsidR="00717115" w:rsidRPr="00604D4C" w:rsidRDefault="00717115" w:rsidP="0089713E">
            <w:pPr>
              <w:keepLines/>
              <w:widowControl w:val="0"/>
              <w:numPr>
                <w:ilvl w:val="0"/>
                <w:numId w:val="35"/>
              </w:numPr>
              <w:tabs>
                <w:tab w:val="left" w:pos="880"/>
                <w:tab w:val="left" w:pos="6635"/>
              </w:tabs>
              <w:autoSpaceDE w:val="0"/>
              <w:autoSpaceDN w:val="0"/>
              <w:adjustRightInd w:val="0"/>
              <w:spacing w:after="0" w:line="240" w:lineRule="auto"/>
              <w:jc w:val="both"/>
              <w:rPr>
                <w:rFonts w:ascii="Times New Roman" w:hAnsi="Times New Roman" w:cs="Times New Roman"/>
                <w:sz w:val="24"/>
                <w:szCs w:val="24"/>
              </w:rPr>
            </w:pPr>
            <w:r w:rsidRPr="00604D4C">
              <w:rPr>
                <w:rFonts w:ascii="Times New Roman" w:hAnsi="Times New Roman" w:cs="Times New Roman"/>
                <w:sz w:val="24"/>
                <w:szCs w:val="24"/>
              </w:rPr>
              <w:t>të përgatitë</w:t>
            </w:r>
            <w:r w:rsidRPr="00604D4C">
              <w:rPr>
                <w:rFonts w:ascii="Times New Roman" w:eastAsia="Times New Roman" w:hAnsi="Times New Roman" w:cs="Times New Roman"/>
                <w:bCs/>
                <w:kern w:val="0"/>
                <w:sz w:val="24"/>
                <w:szCs w:val="24"/>
                <w14:ligatures w14:val="none"/>
              </w:rPr>
              <w:t xml:space="preserve"> automjetin për diagnostikim, duke e çaktivizuar sistemin e tensionit të lartë, sipas protokolleve të sigurisë;</w:t>
            </w:r>
          </w:p>
          <w:p w14:paraId="64728E11" w14:textId="31ADE035" w:rsidR="00717BA8" w:rsidRPr="00604D4C" w:rsidRDefault="00717BA8" w:rsidP="0089713E">
            <w:pPr>
              <w:keepLines/>
              <w:widowControl w:val="0"/>
              <w:numPr>
                <w:ilvl w:val="0"/>
                <w:numId w:val="35"/>
              </w:numPr>
              <w:tabs>
                <w:tab w:val="left" w:pos="880"/>
                <w:tab w:val="left" w:pos="6635"/>
              </w:tabs>
              <w:autoSpaceDE w:val="0"/>
              <w:autoSpaceDN w:val="0"/>
              <w:adjustRightInd w:val="0"/>
              <w:spacing w:after="0" w:line="240" w:lineRule="auto"/>
              <w:jc w:val="both"/>
              <w:rPr>
                <w:rFonts w:ascii="Times New Roman" w:hAnsi="Times New Roman" w:cs="Times New Roman"/>
                <w:sz w:val="24"/>
                <w:szCs w:val="24"/>
              </w:rPr>
            </w:pPr>
            <w:r w:rsidRPr="00604D4C">
              <w:rPr>
                <w:rFonts w:ascii="Times New Roman" w:eastAsia="Times New Roman" w:hAnsi="Times New Roman" w:cs="Times New Roman"/>
                <w:bCs/>
                <w:kern w:val="0"/>
                <w:sz w:val="24"/>
                <w:szCs w:val="24"/>
                <w14:ligatures w14:val="none"/>
              </w:rPr>
              <w:t xml:space="preserve">të kryejë testimin e </w:t>
            </w:r>
            <w:proofErr w:type="spellStart"/>
            <w:r w:rsidRPr="00604D4C">
              <w:rPr>
                <w:rFonts w:ascii="Times New Roman" w:eastAsia="Times New Roman" w:hAnsi="Times New Roman" w:cs="Times New Roman"/>
                <w:bCs/>
                <w:kern w:val="0"/>
                <w:sz w:val="24"/>
                <w:szCs w:val="24"/>
                <w14:ligatures w14:val="none"/>
              </w:rPr>
              <w:t>konektorëve</w:t>
            </w:r>
            <w:proofErr w:type="spellEnd"/>
            <w:r w:rsidRPr="00604D4C">
              <w:rPr>
                <w:rFonts w:ascii="Times New Roman" w:eastAsia="Times New Roman" w:hAnsi="Times New Roman" w:cs="Times New Roman"/>
                <w:bCs/>
                <w:kern w:val="0"/>
                <w:sz w:val="24"/>
                <w:szCs w:val="24"/>
                <w14:ligatures w14:val="none"/>
              </w:rPr>
              <w:t xml:space="preserve"> te tensionit të lartë, si dhe pajisjeve mbrojtëse ndaj rrymës elektrike;</w:t>
            </w:r>
          </w:p>
          <w:p w14:paraId="29231E58" w14:textId="29AEA40A" w:rsidR="00717115" w:rsidRPr="00604D4C" w:rsidRDefault="00717115" w:rsidP="0089713E">
            <w:pPr>
              <w:keepLines/>
              <w:widowControl w:val="0"/>
              <w:numPr>
                <w:ilvl w:val="0"/>
                <w:numId w:val="35"/>
              </w:numPr>
              <w:tabs>
                <w:tab w:val="left" w:pos="880"/>
                <w:tab w:val="left" w:pos="6635"/>
              </w:tabs>
              <w:autoSpaceDE w:val="0"/>
              <w:autoSpaceDN w:val="0"/>
              <w:adjustRightInd w:val="0"/>
              <w:spacing w:after="0" w:line="240" w:lineRule="auto"/>
              <w:jc w:val="both"/>
              <w:rPr>
                <w:rFonts w:ascii="Times New Roman" w:hAnsi="Times New Roman" w:cs="Times New Roman"/>
                <w:sz w:val="24"/>
                <w:szCs w:val="24"/>
              </w:rPr>
            </w:pPr>
            <w:r w:rsidRPr="00604D4C">
              <w:rPr>
                <w:rFonts w:ascii="Times New Roman" w:hAnsi="Times New Roman" w:cs="Times New Roman"/>
                <w:sz w:val="24"/>
                <w:szCs w:val="24"/>
              </w:rPr>
              <w:t>të</w:t>
            </w:r>
            <w:r w:rsidRPr="00604D4C">
              <w:rPr>
                <w:rFonts w:ascii="Times New Roman" w:eastAsia="Times New Roman" w:hAnsi="Times New Roman" w:cs="Times New Roman"/>
                <w:bCs/>
                <w:kern w:val="0"/>
                <w:sz w:val="24"/>
                <w:szCs w:val="24"/>
                <w14:ligatures w14:val="none"/>
              </w:rPr>
              <w:t xml:space="preserve"> kryejë matje me </w:t>
            </w:r>
            <w:proofErr w:type="spellStart"/>
            <w:r w:rsidRPr="00604D4C">
              <w:rPr>
                <w:rFonts w:ascii="Times New Roman" w:eastAsia="Times New Roman" w:hAnsi="Times New Roman" w:cs="Times New Roman"/>
                <w:bCs/>
                <w:kern w:val="0"/>
                <w:sz w:val="24"/>
                <w:szCs w:val="24"/>
                <w14:ligatures w14:val="none"/>
              </w:rPr>
              <w:t>multimetër</w:t>
            </w:r>
            <w:proofErr w:type="spellEnd"/>
            <w:r w:rsidRPr="00604D4C">
              <w:rPr>
                <w:rFonts w:ascii="Times New Roman" w:eastAsia="Times New Roman" w:hAnsi="Times New Roman" w:cs="Times New Roman"/>
                <w:bCs/>
                <w:kern w:val="0"/>
                <w:sz w:val="24"/>
                <w:szCs w:val="24"/>
                <w14:ligatures w14:val="none"/>
              </w:rPr>
              <w:t xml:space="preserve"> të parametrave elektrikë (voltazh, rezistencë, amperazh) në komponentët kryesorë të sistemit shtytës;</w:t>
            </w:r>
          </w:p>
          <w:p w14:paraId="2BD7CB02" w14:textId="1943F433" w:rsidR="00717115" w:rsidRPr="00604D4C" w:rsidRDefault="00717115" w:rsidP="0089713E">
            <w:pPr>
              <w:keepLines/>
              <w:widowControl w:val="0"/>
              <w:numPr>
                <w:ilvl w:val="0"/>
                <w:numId w:val="35"/>
              </w:numPr>
              <w:tabs>
                <w:tab w:val="left" w:pos="880"/>
                <w:tab w:val="left" w:pos="6635"/>
              </w:tabs>
              <w:autoSpaceDE w:val="0"/>
              <w:autoSpaceDN w:val="0"/>
              <w:adjustRightInd w:val="0"/>
              <w:spacing w:after="0" w:line="240" w:lineRule="auto"/>
              <w:jc w:val="both"/>
              <w:rPr>
                <w:rFonts w:ascii="Times New Roman" w:hAnsi="Times New Roman" w:cs="Times New Roman"/>
                <w:sz w:val="24"/>
                <w:szCs w:val="24"/>
              </w:rPr>
            </w:pPr>
            <w:r w:rsidRPr="00604D4C">
              <w:rPr>
                <w:rFonts w:ascii="Times New Roman" w:eastAsia="Times New Roman" w:hAnsi="Times New Roman" w:cs="Times New Roman"/>
                <w:bCs/>
                <w:kern w:val="0"/>
                <w:sz w:val="24"/>
                <w:szCs w:val="24"/>
                <w14:ligatures w14:val="none"/>
              </w:rPr>
              <w:lastRenderedPageBreak/>
              <w:t xml:space="preserve">të përdorë skanerin </w:t>
            </w:r>
            <w:r w:rsidRPr="00154B43">
              <w:rPr>
                <w:rFonts w:ascii="Times New Roman" w:eastAsia="Times New Roman" w:hAnsi="Times New Roman" w:cs="Times New Roman"/>
                <w:bCs/>
                <w:i/>
                <w:iCs/>
                <w:kern w:val="0"/>
                <w:sz w:val="24"/>
                <w:szCs w:val="24"/>
                <w14:ligatures w14:val="none"/>
              </w:rPr>
              <w:t>OBD</w:t>
            </w:r>
            <w:r w:rsidRPr="00604D4C">
              <w:rPr>
                <w:rFonts w:ascii="Times New Roman" w:eastAsia="Times New Roman" w:hAnsi="Times New Roman" w:cs="Times New Roman"/>
                <w:bCs/>
                <w:kern w:val="0"/>
                <w:sz w:val="24"/>
                <w:szCs w:val="24"/>
                <w14:ligatures w14:val="none"/>
              </w:rPr>
              <w:t xml:space="preserve"> për të lexuar dhe analizuar në kohë reale të dhënat e funksionimit të motorit elektrik dhe </w:t>
            </w:r>
            <w:proofErr w:type="spellStart"/>
            <w:r w:rsidRPr="00604D4C">
              <w:rPr>
                <w:rFonts w:ascii="Times New Roman" w:eastAsia="Times New Roman" w:hAnsi="Times New Roman" w:cs="Times New Roman"/>
                <w:bCs/>
                <w:kern w:val="0"/>
                <w:sz w:val="24"/>
                <w:szCs w:val="24"/>
                <w14:ligatures w14:val="none"/>
              </w:rPr>
              <w:t>inverterit</w:t>
            </w:r>
            <w:proofErr w:type="spellEnd"/>
            <w:r w:rsidRPr="00604D4C">
              <w:rPr>
                <w:rFonts w:ascii="Times New Roman" w:eastAsia="Times New Roman" w:hAnsi="Times New Roman" w:cs="Times New Roman"/>
                <w:bCs/>
                <w:kern w:val="0"/>
                <w:sz w:val="24"/>
                <w:szCs w:val="24"/>
                <w14:ligatures w14:val="none"/>
              </w:rPr>
              <w:t>;</w:t>
            </w:r>
          </w:p>
          <w:p w14:paraId="5C8649B0" w14:textId="71F9FBB0" w:rsidR="00717115" w:rsidRPr="00604D4C" w:rsidRDefault="00717115" w:rsidP="0089713E">
            <w:pPr>
              <w:keepLines/>
              <w:widowControl w:val="0"/>
              <w:numPr>
                <w:ilvl w:val="0"/>
                <w:numId w:val="35"/>
              </w:numPr>
              <w:tabs>
                <w:tab w:val="left" w:pos="880"/>
                <w:tab w:val="left" w:pos="6635"/>
              </w:tabs>
              <w:autoSpaceDE w:val="0"/>
              <w:autoSpaceDN w:val="0"/>
              <w:adjustRightInd w:val="0"/>
              <w:spacing w:after="0" w:line="240" w:lineRule="auto"/>
              <w:jc w:val="both"/>
              <w:rPr>
                <w:rFonts w:ascii="Times New Roman" w:hAnsi="Times New Roman" w:cs="Times New Roman"/>
                <w:sz w:val="24"/>
                <w:szCs w:val="24"/>
              </w:rPr>
            </w:pPr>
            <w:r w:rsidRPr="00604D4C">
              <w:rPr>
                <w:rFonts w:ascii="Times New Roman" w:eastAsia="Times New Roman" w:hAnsi="Times New Roman" w:cs="Times New Roman"/>
                <w:bCs/>
                <w:kern w:val="0"/>
                <w:sz w:val="24"/>
                <w:szCs w:val="24"/>
                <w14:ligatures w14:val="none"/>
              </w:rPr>
              <w:t xml:space="preserve">të kontrollojë temperaturën dhe sistemin e ftohjes të motorit elektrik dhe </w:t>
            </w:r>
            <w:proofErr w:type="spellStart"/>
            <w:r w:rsidRPr="00604D4C">
              <w:rPr>
                <w:rFonts w:ascii="Times New Roman" w:eastAsia="Times New Roman" w:hAnsi="Times New Roman" w:cs="Times New Roman"/>
                <w:bCs/>
                <w:kern w:val="0"/>
                <w:sz w:val="24"/>
                <w:szCs w:val="24"/>
                <w14:ligatures w14:val="none"/>
              </w:rPr>
              <w:t>inverteri</w:t>
            </w:r>
            <w:r w:rsidR="007D1536" w:rsidRPr="00604D4C">
              <w:rPr>
                <w:rFonts w:ascii="Times New Roman" w:eastAsia="Times New Roman" w:hAnsi="Times New Roman" w:cs="Times New Roman"/>
                <w:bCs/>
                <w:kern w:val="0"/>
                <w:sz w:val="24"/>
                <w:szCs w:val="24"/>
                <w14:ligatures w14:val="none"/>
              </w:rPr>
              <w:t>t</w:t>
            </w:r>
            <w:proofErr w:type="spellEnd"/>
            <w:r w:rsidR="007D1536" w:rsidRPr="00604D4C">
              <w:rPr>
                <w:rFonts w:ascii="Times New Roman" w:eastAsia="Times New Roman" w:hAnsi="Times New Roman" w:cs="Times New Roman"/>
                <w:bCs/>
                <w:kern w:val="0"/>
                <w:sz w:val="24"/>
                <w:szCs w:val="24"/>
                <w14:ligatures w14:val="none"/>
              </w:rPr>
              <w:t xml:space="preserve"> për të parandaluar mbinxehjen;</w:t>
            </w:r>
          </w:p>
          <w:p w14:paraId="073D0EB9" w14:textId="7A4B8E02" w:rsidR="00717115" w:rsidRPr="00604D4C" w:rsidRDefault="00717115" w:rsidP="0089713E">
            <w:pPr>
              <w:keepLines/>
              <w:widowControl w:val="0"/>
              <w:numPr>
                <w:ilvl w:val="0"/>
                <w:numId w:val="35"/>
              </w:numPr>
              <w:tabs>
                <w:tab w:val="left" w:pos="880"/>
                <w:tab w:val="left" w:pos="6635"/>
              </w:tabs>
              <w:autoSpaceDE w:val="0"/>
              <w:autoSpaceDN w:val="0"/>
              <w:adjustRightInd w:val="0"/>
              <w:spacing w:after="0" w:line="240" w:lineRule="auto"/>
              <w:jc w:val="both"/>
              <w:rPr>
                <w:rFonts w:ascii="Times New Roman" w:hAnsi="Times New Roman" w:cs="Times New Roman"/>
                <w:sz w:val="24"/>
                <w:szCs w:val="24"/>
              </w:rPr>
            </w:pPr>
            <w:r w:rsidRPr="00604D4C">
              <w:rPr>
                <w:rFonts w:ascii="Times New Roman" w:hAnsi="Times New Roman" w:cs="Times New Roman"/>
                <w:sz w:val="24"/>
                <w:szCs w:val="24"/>
              </w:rPr>
              <w:t>të</w:t>
            </w:r>
            <w:r w:rsidR="007D1536" w:rsidRPr="00604D4C">
              <w:rPr>
                <w:rFonts w:ascii="Times New Roman" w:hAnsi="Times New Roman" w:cs="Times New Roman"/>
                <w:sz w:val="24"/>
                <w:szCs w:val="24"/>
              </w:rPr>
              <w:t xml:space="preserve"> zbatojë</w:t>
            </w:r>
            <w:r w:rsidR="007D1536" w:rsidRPr="00604D4C">
              <w:rPr>
                <w:rFonts w:ascii="Times New Roman" w:eastAsia="Times New Roman" w:hAnsi="Times New Roman" w:cs="Times New Roman"/>
                <w:bCs/>
                <w:kern w:val="0"/>
                <w:sz w:val="24"/>
                <w:szCs w:val="24"/>
                <w:lang w:val="it-IT"/>
                <w14:ligatures w14:val="none"/>
              </w:rPr>
              <w:t xml:space="preserve"> procedurat për rivendosjen e funksionalitetit pas riparimit (resetimi i kodeve, kalibrimi i sistemit, etj.);</w:t>
            </w:r>
          </w:p>
          <w:p w14:paraId="172490DD" w14:textId="192E3BFA" w:rsidR="00717115" w:rsidRPr="00604D4C" w:rsidRDefault="00717115" w:rsidP="0089713E">
            <w:pPr>
              <w:keepLines/>
              <w:widowControl w:val="0"/>
              <w:numPr>
                <w:ilvl w:val="0"/>
                <w:numId w:val="35"/>
              </w:numPr>
              <w:tabs>
                <w:tab w:val="left" w:pos="880"/>
                <w:tab w:val="left" w:pos="6635"/>
              </w:tabs>
              <w:autoSpaceDE w:val="0"/>
              <w:autoSpaceDN w:val="0"/>
              <w:adjustRightInd w:val="0"/>
              <w:spacing w:after="0" w:line="240" w:lineRule="auto"/>
              <w:jc w:val="both"/>
              <w:rPr>
                <w:rFonts w:ascii="Times New Roman" w:hAnsi="Times New Roman" w:cs="Times New Roman"/>
                <w:sz w:val="24"/>
                <w:szCs w:val="24"/>
              </w:rPr>
            </w:pPr>
            <w:r w:rsidRPr="00604D4C">
              <w:rPr>
                <w:rFonts w:ascii="Times New Roman" w:hAnsi="Times New Roman" w:cs="Times New Roman"/>
                <w:sz w:val="24"/>
                <w:szCs w:val="24"/>
              </w:rPr>
              <w:t>të</w:t>
            </w:r>
            <w:r w:rsidR="007D1536" w:rsidRPr="00604D4C">
              <w:rPr>
                <w:rFonts w:ascii="Times New Roman" w:hAnsi="Times New Roman" w:cs="Times New Roman"/>
                <w:sz w:val="24"/>
                <w:szCs w:val="24"/>
              </w:rPr>
              <w:t xml:space="preserve"> kontrollojë</w:t>
            </w:r>
            <w:r w:rsidR="007D1536" w:rsidRPr="00604D4C">
              <w:rPr>
                <w:rFonts w:ascii="Times New Roman" w:eastAsia="Times New Roman" w:hAnsi="Times New Roman" w:cs="Times New Roman"/>
                <w:bCs/>
                <w:kern w:val="0"/>
                <w:sz w:val="24"/>
                <w:szCs w:val="24"/>
                <w14:ligatures w14:val="none"/>
              </w:rPr>
              <w:t xml:space="preserve"> dhe testojë funksionimin e </w:t>
            </w:r>
            <w:proofErr w:type="spellStart"/>
            <w:r w:rsidR="007D1536" w:rsidRPr="00604D4C">
              <w:rPr>
                <w:rFonts w:ascii="Times New Roman" w:eastAsia="Times New Roman" w:hAnsi="Times New Roman" w:cs="Times New Roman"/>
                <w:bCs/>
                <w:kern w:val="0"/>
                <w:sz w:val="24"/>
                <w:szCs w:val="24"/>
                <w14:ligatures w14:val="none"/>
              </w:rPr>
              <w:t>inverterit</w:t>
            </w:r>
            <w:proofErr w:type="spellEnd"/>
            <w:r w:rsidR="007D1536" w:rsidRPr="00604D4C">
              <w:rPr>
                <w:rFonts w:ascii="Times New Roman" w:eastAsia="Times New Roman" w:hAnsi="Times New Roman" w:cs="Times New Roman"/>
                <w:bCs/>
                <w:kern w:val="0"/>
                <w:sz w:val="24"/>
                <w:szCs w:val="24"/>
                <w14:ligatures w14:val="none"/>
              </w:rPr>
              <w:t xml:space="preserve"> përmes mjeteve specifike të diagnostikimit (softuer të dedikuar, osciloskop, etj.);</w:t>
            </w:r>
          </w:p>
          <w:p w14:paraId="1DBFACB4" w14:textId="7135A658" w:rsidR="007D1536" w:rsidRPr="00604D4C" w:rsidRDefault="007D1536" w:rsidP="0089713E">
            <w:pPr>
              <w:keepLines/>
              <w:widowControl w:val="0"/>
              <w:numPr>
                <w:ilvl w:val="0"/>
                <w:numId w:val="35"/>
              </w:numPr>
              <w:tabs>
                <w:tab w:val="left" w:pos="880"/>
                <w:tab w:val="left" w:pos="6635"/>
              </w:tabs>
              <w:autoSpaceDE w:val="0"/>
              <w:autoSpaceDN w:val="0"/>
              <w:adjustRightInd w:val="0"/>
              <w:spacing w:after="0" w:line="240" w:lineRule="auto"/>
              <w:jc w:val="both"/>
              <w:rPr>
                <w:rFonts w:ascii="Times New Roman" w:hAnsi="Times New Roman" w:cs="Times New Roman"/>
                <w:sz w:val="24"/>
                <w:szCs w:val="24"/>
              </w:rPr>
            </w:pPr>
            <w:r w:rsidRPr="00604D4C">
              <w:rPr>
                <w:rFonts w:ascii="Times New Roman" w:eastAsia="Times New Roman" w:hAnsi="Times New Roman" w:cs="Times New Roman"/>
                <w:bCs/>
                <w:kern w:val="0"/>
                <w:sz w:val="24"/>
                <w:szCs w:val="24"/>
                <w:lang w:val="it-IT"/>
                <w14:ligatures w14:val="none"/>
              </w:rPr>
              <w:t>të testojë funksionimin e sensorëve të sistemit shtytës (p.sh. sensor pozicioni, sensor temperature, etj.) me pajisje diagnostikuese;</w:t>
            </w:r>
          </w:p>
          <w:p w14:paraId="4CFC0592" w14:textId="075BBBBB" w:rsidR="00107E23" w:rsidRPr="00604D4C" w:rsidRDefault="00107E23" w:rsidP="0089713E">
            <w:pPr>
              <w:pStyle w:val="TableParagraph"/>
              <w:numPr>
                <w:ilvl w:val="0"/>
                <w:numId w:val="35"/>
              </w:numPr>
              <w:tabs>
                <w:tab w:val="left" w:pos="6680"/>
              </w:tabs>
              <w:spacing w:line="240" w:lineRule="auto"/>
              <w:ind w:right="5"/>
              <w:jc w:val="both"/>
              <w:rPr>
                <w:sz w:val="24"/>
              </w:rPr>
            </w:pPr>
            <w:r w:rsidRPr="00604D4C">
              <w:rPr>
                <w:sz w:val="24"/>
                <w:szCs w:val="24"/>
              </w:rPr>
              <w:t xml:space="preserve">të </w:t>
            </w:r>
            <w:r w:rsidR="007D1536" w:rsidRPr="00604D4C">
              <w:rPr>
                <w:sz w:val="24"/>
                <w:szCs w:val="24"/>
              </w:rPr>
              <w:t xml:space="preserve">kontrollojë </w:t>
            </w:r>
            <w:r w:rsidR="007D1536" w:rsidRPr="00604D4C">
              <w:rPr>
                <w:bCs/>
                <w:sz w:val="24"/>
                <w:szCs w:val="24"/>
              </w:rPr>
              <w:t xml:space="preserve">kabllot e tensionit të lartë për ngrohje anormale, </w:t>
            </w:r>
            <w:r w:rsidR="00832A66">
              <w:rPr>
                <w:bCs/>
                <w:sz w:val="24"/>
                <w:szCs w:val="24"/>
              </w:rPr>
              <w:t>mungese</w:t>
            </w:r>
            <w:r w:rsidR="007D1536" w:rsidRPr="00604D4C">
              <w:rPr>
                <w:bCs/>
                <w:sz w:val="24"/>
                <w:szCs w:val="24"/>
              </w:rPr>
              <w:t xml:space="preserve"> izolimi apo lidhje të dobëta;</w:t>
            </w:r>
          </w:p>
          <w:p w14:paraId="5802F030" w14:textId="77777777" w:rsidR="00FA6CBE" w:rsidRPr="00604D4C" w:rsidRDefault="00FA6CBE" w:rsidP="0089713E">
            <w:pPr>
              <w:pStyle w:val="ListParagraph"/>
              <w:numPr>
                <w:ilvl w:val="0"/>
                <w:numId w:val="35"/>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04D4C">
              <w:rPr>
                <w:sz w:val="24"/>
                <w:szCs w:val="24"/>
              </w:rPr>
              <w:t>të</w:t>
            </w:r>
            <w:r w:rsidRPr="00604D4C">
              <w:rPr>
                <w:rFonts w:ascii="Times New Roman" w:eastAsia="Times New Roman" w:hAnsi="Times New Roman" w:cs="Times New Roman"/>
                <w:bCs/>
                <w:kern w:val="0"/>
                <w:sz w:val="24"/>
                <w:szCs w:val="24"/>
                <w14:ligatures w14:val="none"/>
              </w:rPr>
              <w:t xml:space="preserve">  kryej</w:t>
            </w:r>
            <w:r w:rsidRPr="00604D4C">
              <w:rPr>
                <w:sz w:val="24"/>
                <w:szCs w:val="24"/>
              </w:rPr>
              <w:t>ë</w:t>
            </w:r>
            <w:r w:rsidRPr="00604D4C">
              <w:rPr>
                <w:rFonts w:ascii="Times New Roman" w:eastAsia="Times New Roman" w:hAnsi="Times New Roman" w:cs="Times New Roman"/>
                <w:bCs/>
                <w:kern w:val="0"/>
                <w:sz w:val="24"/>
                <w:szCs w:val="24"/>
                <w14:ligatures w14:val="none"/>
              </w:rPr>
              <w:t xml:space="preserve"> çmontimin dhe kontrollin fizik të motorit elektrik për të vëzhguar dëmtime ose konsumim të pjesëve lëvizëse.</w:t>
            </w:r>
          </w:p>
          <w:p w14:paraId="03C5373C" w14:textId="77777777" w:rsidR="00FA6CBE" w:rsidRPr="00604D4C" w:rsidRDefault="00FA6CBE" w:rsidP="0089713E">
            <w:pPr>
              <w:pStyle w:val="ListParagraph"/>
              <w:numPr>
                <w:ilvl w:val="0"/>
                <w:numId w:val="35"/>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04D4C">
              <w:rPr>
                <w:sz w:val="24"/>
                <w:szCs w:val="24"/>
              </w:rPr>
              <w:t>të</w:t>
            </w:r>
            <w:r w:rsidRPr="00604D4C">
              <w:rPr>
                <w:rFonts w:ascii="Times New Roman" w:eastAsia="Times New Roman" w:hAnsi="Times New Roman" w:cs="Times New Roman"/>
                <w:bCs/>
                <w:kern w:val="0"/>
                <w:sz w:val="24"/>
                <w:szCs w:val="24"/>
                <w14:ligatures w14:val="none"/>
              </w:rPr>
              <w:t xml:space="preserve"> testoj</w:t>
            </w:r>
            <w:r w:rsidRPr="00604D4C">
              <w:rPr>
                <w:sz w:val="24"/>
                <w:szCs w:val="24"/>
              </w:rPr>
              <w:t>ë</w:t>
            </w:r>
            <w:r w:rsidRPr="00604D4C">
              <w:rPr>
                <w:rFonts w:ascii="Times New Roman" w:eastAsia="Times New Roman" w:hAnsi="Times New Roman" w:cs="Times New Roman"/>
                <w:bCs/>
                <w:kern w:val="0"/>
                <w:sz w:val="24"/>
                <w:szCs w:val="24"/>
                <w14:ligatures w14:val="none"/>
              </w:rPr>
              <w:t xml:space="preserve"> funksionimin e </w:t>
            </w:r>
            <w:proofErr w:type="spellStart"/>
            <w:r w:rsidRPr="00604D4C">
              <w:rPr>
                <w:rFonts w:ascii="Times New Roman" w:eastAsia="Times New Roman" w:hAnsi="Times New Roman" w:cs="Times New Roman"/>
                <w:bCs/>
                <w:kern w:val="0"/>
                <w:sz w:val="24"/>
                <w:szCs w:val="24"/>
                <w14:ligatures w14:val="none"/>
              </w:rPr>
              <w:t>inverterit</w:t>
            </w:r>
            <w:proofErr w:type="spellEnd"/>
            <w:r w:rsidRPr="00604D4C">
              <w:rPr>
                <w:rFonts w:ascii="Times New Roman" w:eastAsia="Times New Roman" w:hAnsi="Times New Roman" w:cs="Times New Roman"/>
                <w:bCs/>
                <w:kern w:val="0"/>
                <w:sz w:val="24"/>
                <w:szCs w:val="24"/>
                <w14:ligatures w14:val="none"/>
              </w:rPr>
              <w:t xml:space="preserve"> përmes mjeteve specifike të diagnostikimit (softuer të dedikuar, osciloskop, etj.)</w:t>
            </w:r>
          </w:p>
          <w:p w14:paraId="3FE4AB73" w14:textId="77777777" w:rsidR="00FA6CBE" w:rsidRPr="00604D4C" w:rsidRDefault="00FA6CBE" w:rsidP="0089713E">
            <w:pPr>
              <w:pStyle w:val="ListParagraph"/>
              <w:numPr>
                <w:ilvl w:val="0"/>
                <w:numId w:val="35"/>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04D4C">
              <w:rPr>
                <w:rFonts w:ascii="Times New Roman" w:eastAsia="Times New Roman" w:hAnsi="Times New Roman" w:cs="Times New Roman"/>
                <w:bCs/>
                <w:kern w:val="0"/>
                <w:sz w:val="24"/>
                <w:szCs w:val="24"/>
                <w14:ligatures w14:val="none"/>
              </w:rPr>
              <w:t xml:space="preserve">të analizojë sinjalet </w:t>
            </w:r>
            <w:r w:rsidRPr="00154B43">
              <w:rPr>
                <w:rFonts w:ascii="Times New Roman" w:eastAsia="Times New Roman" w:hAnsi="Times New Roman" w:cs="Times New Roman"/>
                <w:bCs/>
                <w:i/>
                <w:iCs/>
                <w:kern w:val="0"/>
                <w:sz w:val="24"/>
                <w:szCs w:val="24"/>
                <w14:ligatures w14:val="none"/>
              </w:rPr>
              <w:t>CAN-BUS</w:t>
            </w:r>
            <w:r w:rsidRPr="00604D4C">
              <w:rPr>
                <w:rFonts w:ascii="Times New Roman" w:eastAsia="Times New Roman" w:hAnsi="Times New Roman" w:cs="Times New Roman"/>
                <w:bCs/>
                <w:kern w:val="0"/>
                <w:sz w:val="24"/>
                <w:szCs w:val="24"/>
                <w14:ligatures w14:val="none"/>
              </w:rPr>
              <w:t xml:space="preserve"> dhe komunikimin ndërmjet njësive të kontrollit (</w:t>
            </w:r>
            <w:r w:rsidRPr="00154B43">
              <w:rPr>
                <w:rFonts w:ascii="Times New Roman" w:eastAsia="Times New Roman" w:hAnsi="Times New Roman" w:cs="Times New Roman"/>
                <w:bCs/>
                <w:i/>
                <w:iCs/>
                <w:kern w:val="0"/>
                <w:sz w:val="24"/>
                <w:szCs w:val="24"/>
                <w14:ligatures w14:val="none"/>
              </w:rPr>
              <w:t>ECU</w:t>
            </w:r>
            <w:r w:rsidRPr="00604D4C">
              <w:rPr>
                <w:rFonts w:ascii="Times New Roman" w:eastAsia="Times New Roman" w:hAnsi="Times New Roman" w:cs="Times New Roman"/>
                <w:bCs/>
                <w:kern w:val="0"/>
                <w:sz w:val="24"/>
                <w:szCs w:val="24"/>
                <w14:ligatures w14:val="none"/>
              </w:rPr>
              <w:t>-të) të sistemit shtytës.</w:t>
            </w:r>
          </w:p>
          <w:p w14:paraId="42922C86" w14:textId="77777777" w:rsidR="00FA6CBE" w:rsidRPr="00604D4C" w:rsidRDefault="00FA6CBE" w:rsidP="0089713E">
            <w:pPr>
              <w:pStyle w:val="ListParagraph"/>
              <w:numPr>
                <w:ilvl w:val="0"/>
                <w:numId w:val="35"/>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04D4C">
              <w:rPr>
                <w:rFonts w:ascii="Times New Roman" w:eastAsia="Times New Roman" w:hAnsi="Times New Roman" w:cs="Times New Roman"/>
                <w:bCs/>
                <w:kern w:val="0"/>
                <w:sz w:val="24"/>
                <w:szCs w:val="24"/>
                <w14:ligatures w14:val="none"/>
              </w:rPr>
              <w:t>të përdor diagrame elektrike për të gjurmuar qarkun e energjisë nga bateria deri te motori shtytës.</w:t>
            </w:r>
          </w:p>
          <w:p w14:paraId="5609FB85" w14:textId="42CC06A7" w:rsidR="00FA6CBE" w:rsidRPr="00604D4C" w:rsidRDefault="00FA6CBE" w:rsidP="0089713E">
            <w:pPr>
              <w:pStyle w:val="ListParagraph"/>
              <w:numPr>
                <w:ilvl w:val="0"/>
                <w:numId w:val="35"/>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04D4C">
              <w:rPr>
                <w:rFonts w:ascii="Times New Roman" w:eastAsia="Times New Roman" w:hAnsi="Times New Roman" w:cs="Times New Roman"/>
                <w:bCs/>
                <w:kern w:val="0"/>
                <w:sz w:val="24"/>
                <w:szCs w:val="24"/>
                <w14:ligatures w14:val="none"/>
              </w:rPr>
              <w:t>të kryejë riparimet bazë të sistemit shtytës sipas udhëzimeve të prodhuesit (kontroll ftohës, pastërti komponentësh, lidhje elektrike)</w:t>
            </w:r>
            <w:r w:rsidR="00591002">
              <w:rPr>
                <w:rFonts w:ascii="Times New Roman" w:eastAsia="Times New Roman" w:hAnsi="Times New Roman" w:cs="Times New Roman"/>
                <w:bCs/>
                <w:kern w:val="0"/>
                <w:sz w:val="24"/>
                <w:szCs w:val="24"/>
                <w14:ligatures w14:val="none"/>
              </w:rPr>
              <w:t>;</w:t>
            </w:r>
          </w:p>
          <w:p w14:paraId="1B8E15B5" w14:textId="77777777" w:rsidR="00796DF4" w:rsidRPr="00604D4C" w:rsidRDefault="007D1536" w:rsidP="0089713E">
            <w:pPr>
              <w:pStyle w:val="TableParagraph"/>
              <w:numPr>
                <w:ilvl w:val="0"/>
                <w:numId w:val="35"/>
              </w:numPr>
              <w:tabs>
                <w:tab w:val="left" w:pos="6680"/>
              </w:tabs>
              <w:spacing w:line="240" w:lineRule="auto"/>
              <w:ind w:right="5"/>
              <w:jc w:val="both"/>
              <w:rPr>
                <w:sz w:val="24"/>
                <w:szCs w:val="24"/>
              </w:rPr>
            </w:pPr>
            <w:r w:rsidRPr="00604D4C">
              <w:rPr>
                <w:sz w:val="24"/>
                <w:szCs w:val="24"/>
              </w:rPr>
              <w:t>të</w:t>
            </w:r>
            <w:r w:rsidRPr="00604D4C">
              <w:rPr>
                <w:bCs/>
                <w:sz w:val="24"/>
                <w:szCs w:val="24"/>
              </w:rPr>
              <w:t xml:space="preserve"> zbatojë teste të kontrolluara të nisjes, ngarkesës dhe rikuperimit të energjisë për të vlerësuar gjendjen e sistemit në dinamikë;</w:t>
            </w:r>
          </w:p>
          <w:p w14:paraId="7B6E8894" w14:textId="34E387A3" w:rsidR="00107E23" w:rsidRPr="00604D4C" w:rsidRDefault="00107E23" w:rsidP="0089713E">
            <w:pPr>
              <w:pStyle w:val="TableParagraph"/>
              <w:numPr>
                <w:ilvl w:val="0"/>
                <w:numId w:val="35"/>
              </w:numPr>
              <w:tabs>
                <w:tab w:val="left" w:pos="6680"/>
              </w:tabs>
              <w:spacing w:line="240" w:lineRule="auto"/>
              <w:ind w:left="438" w:right="5"/>
              <w:jc w:val="both"/>
              <w:rPr>
                <w:sz w:val="24"/>
                <w:szCs w:val="24"/>
              </w:rPr>
            </w:pPr>
            <w:r w:rsidRPr="00604D4C">
              <w:rPr>
                <w:sz w:val="24"/>
                <w:szCs w:val="24"/>
              </w:rPr>
              <w:t>të japë informacionin për kohën dhe për koston e shërbimit.</w:t>
            </w:r>
          </w:p>
          <w:p w14:paraId="59575816" w14:textId="77777777" w:rsidR="00796DF4" w:rsidRPr="00604D4C" w:rsidRDefault="007D1536" w:rsidP="00154B43">
            <w:pPr>
              <w:pStyle w:val="ListParagraph"/>
              <w:widowControl w:val="0"/>
              <w:numPr>
                <w:ilvl w:val="0"/>
                <w:numId w:val="43"/>
              </w:numPr>
              <w:autoSpaceDE w:val="0"/>
              <w:autoSpaceDN w:val="0"/>
              <w:spacing w:after="0" w:line="240" w:lineRule="auto"/>
              <w:ind w:left="438"/>
              <w:rPr>
                <w:rFonts w:ascii="Times New Roman" w:eastAsia="Times New Roman" w:hAnsi="Times New Roman" w:cs="Times New Roman"/>
                <w:kern w:val="0"/>
                <w:sz w:val="24"/>
                <w:szCs w:val="24"/>
                <w14:ligatures w14:val="none"/>
              </w:rPr>
            </w:pPr>
            <w:r w:rsidRPr="00604D4C">
              <w:rPr>
                <w:rFonts w:ascii="Times New Roman" w:eastAsia="Times New Roman" w:hAnsi="Times New Roman" w:cs="Times New Roman"/>
                <w:kern w:val="0"/>
                <w:sz w:val="24"/>
                <w:szCs w:val="24"/>
                <w14:ligatures w14:val="none"/>
              </w:rPr>
              <w:t>të ndajë detyrat</w:t>
            </w:r>
            <w:r w:rsidR="00107E23" w:rsidRPr="00604D4C">
              <w:rPr>
                <w:rFonts w:ascii="Times New Roman" w:eastAsia="Times New Roman" w:hAnsi="Times New Roman" w:cs="Times New Roman"/>
                <w:kern w:val="0"/>
                <w:sz w:val="24"/>
                <w:szCs w:val="24"/>
                <w14:ligatures w14:val="none"/>
              </w:rPr>
              <w:t xml:space="preserve"> </w:t>
            </w:r>
            <w:r w:rsidRPr="00604D4C">
              <w:rPr>
                <w:rFonts w:ascii="Times New Roman" w:eastAsia="Times New Roman" w:hAnsi="Times New Roman" w:cs="Times New Roman"/>
                <w:kern w:val="0"/>
                <w:sz w:val="24"/>
                <w:szCs w:val="24"/>
                <w14:ligatures w14:val="none"/>
              </w:rPr>
              <w:t>pë</w:t>
            </w:r>
            <w:r w:rsidR="00107E23" w:rsidRPr="00604D4C">
              <w:rPr>
                <w:rFonts w:ascii="Times New Roman" w:eastAsia="Times New Roman" w:hAnsi="Times New Roman" w:cs="Times New Roman"/>
                <w:kern w:val="0"/>
                <w:sz w:val="24"/>
                <w:szCs w:val="24"/>
                <w14:ligatures w14:val="none"/>
              </w:rPr>
              <w:t xml:space="preserve">r riparimin e  </w:t>
            </w:r>
            <w:r w:rsidRPr="00604D4C">
              <w:rPr>
                <w:rFonts w:ascii="Times New Roman" w:eastAsia="Times New Roman" w:hAnsi="Times New Roman" w:cs="Times New Roman"/>
                <w:kern w:val="0"/>
                <w:sz w:val="24"/>
                <w:szCs w:val="24"/>
                <w14:ligatures w14:val="none"/>
              </w:rPr>
              <w:t>parregullsive të</w:t>
            </w:r>
            <w:r w:rsidR="00107E23" w:rsidRPr="00604D4C">
              <w:rPr>
                <w:rFonts w:ascii="Times New Roman" w:eastAsia="Times New Roman" w:hAnsi="Times New Roman" w:cs="Times New Roman"/>
                <w:kern w:val="0"/>
                <w:sz w:val="24"/>
                <w:szCs w:val="24"/>
                <w14:ligatures w14:val="none"/>
              </w:rPr>
              <w:t xml:space="preserve"> </w:t>
            </w:r>
            <w:proofErr w:type="spellStart"/>
            <w:r w:rsidR="00107E23" w:rsidRPr="00604D4C">
              <w:rPr>
                <w:rFonts w:ascii="Times New Roman" w:eastAsia="Times New Roman" w:hAnsi="Times New Roman" w:cs="Times New Roman"/>
                <w:kern w:val="0"/>
                <w:sz w:val="24"/>
                <w:szCs w:val="24"/>
                <w14:ligatures w14:val="none"/>
              </w:rPr>
              <w:t>diagnostikuara</w:t>
            </w:r>
            <w:proofErr w:type="spellEnd"/>
            <w:r w:rsidR="00107E23" w:rsidRPr="00604D4C">
              <w:rPr>
                <w:rFonts w:ascii="Times New Roman" w:eastAsia="Times New Roman" w:hAnsi="Times New Roman" w:cs="Times New Roman"/>
                <w:kern w:val="0"/>
                <w:sz w:val="24"/>
                <w:szCs w:val="24"/>
                <w14:ligatures w14:val="none"/>
              </w:rPr>
              <w:t xml:space="preserve"> </w:t>
            </w:r>
            <w:r w:rsidR="00796DF4" w:rsidRPr="00604D4C">
              <w:rPr>
                <w:rFonts w:ascii="Times New Roman" w:eastAsia="Times New Roman" w:hAnsi="Times New Roman" w:cs="Times New Roman"/>
                <w:kern w:val="0"/>
                <w:sz w:val="24"/>
                <w:szCs w:val="24"/>
                <w14:ligatures w14:val="none"/>
              </w:rPr>
              <w:t>në sistemin shtytës dhe përdorimin e karburanteve alternative;</w:t>
            </w:r>
          </w:p>
          <w:p w14:paraId="6D8DBEFF" w14:textId="77777777" w:rsidR="00796DF4" w:rsidRPr="00604D4C" w:rsidRDefault="00796DF4" w:rsidP="0089713E">
            <w:pPr>
              <w:pStyle w:val="ListParagraph"/>
              <w:widowControl w:val="0"/>
              <w:numPr>
                <w:ilvl w:val="0"/>
                <w:numId w:val="43"/>
              </w:numPr>
              <w:autoSpaceDE w:val="0"/>
              <w:autoSpaceDN w:val="0"/>
              <w:spacing w:after="0" w:line="240" w:lineRule="auto"/>
              <w:ind w:left="438"/>
              <w:jc w:val="both"/>
              <w:rPr>
                <w:rFonts w:ascii="Times New Roman" w:eastAsia="Times New Roman" w:hAnsi="Times New Roman" w:cs="Times New Roman"/>
                <w:kern w:val="0"/>
                <w:sz w:val="24"/>
                <w:szCs w:val="24"/>
                <w14:ligatures w14:val="none"/>
              </w:rPr>
            </w:pPr>
            <w:r w:rsidRPr="00604D4C">
              <w:rPr>
                <w:rFonts w:ascii="Times New Roman" w:hAnsi="Times New Roman" w:cs="Times New Roman"/>
                <w:sz w:val="24"/>
                <w:szCs w:val="24"/>
              </w:rPr>
              <w:t>të kontrollojë</w:t>
            </w:r>
            <w:r w:rsidR="00107E23" w:rsidRPr="00604D4C">
              <w:rPr>
                <w:rFonts w:ascii="Times New Roman" w:hAnsi="Times New Roman" w:cs="Times New Roman"/>
                <w:sz w:val="24"/>
                <w:szCs w:val="24"/>
              </w:rPr>
              <w:t xml:space="preserve"> </w:t>
            </w:r>
            <w:r w:rsidRPr="00604D4C">
              <w:rPr>
                <w:rFonts w:ascii="Times New Roman" w:hAnsi="Times New Roman" w:cs="Times New Roman"/>
                <w:sz w:val="24"/>
                <w:szCs w:val="24"/>
              </w:rPr>
              <w:t>mbarëvajtjen</w:t>
            </w:r>
            <w:r w:rsidR="00107E23" w:rsidRPr="00604D4C">
              <w:rPr>
                <w:rFonts w:ascii="Times New Roman" w:hAnsi="Times New Roman" w:cs="Times New Roman"/>
                <w:sz w:val="24"/>
                <w:szCs w:val="24"/>
              </w:rPr>
              <w:t xml:space="preserve"> dhe </w:t>
            </w:r>
            <w:r w:rsidRPr="00604D4C">
              <w:rPr>
                <w:rFonts w:ascii="Times New Roman" w:hAnsi="Times New Roman" w:cs="Times New Roman"/>
                <w:sz w:val="24"/>
                <w:szCs w:val="24"/>
              </w:rPr>
              <w:t>cilësin</w:t>
            </w:r>
            <w:r w:rsidR="00107E23" w:rsidRPr="00604D4C">
              <w:rPr>
                <w:rFonts w:ascii="Times New Roman" w:hAnsi="Times New Roman" w:cs="Times New Roman"/>
                <w:sz w:val="24"/>
                <w:szCs w:val="24"/>
              </w:rPr>
              <w:t xml:space="preserve">ë </w:t>
            </w:r>
            <w:r w:rsidRPr="00604D4C">
              <w:rPr>
                <w:rFonts w:ascii="Times New Roman" w:hAnsi="Times New Roman" w:cs="Times New Roman"/>
                <w:sz w:val="24"/>
                <w:szCs w:val="24"/>
              </w:rPr>
              <w:t>e</w:t>
            </w:r>
            <w:r w:rsidR="00107E23" w:rsidRPr="00604D4C">
              <w:rPr>
                <w:rFonts w:ascii="Times New Roman" w:hAnsi="Times New Roman" w:cs="Times New Roman"/>
                <w:sz w:val="24"/>
                <w:szCs w:val="24"/>
              </w:rPr>
              <w:t xml:space="preserve"> </w:t>
            </w:r>
            <w:r w:rsidRPr="00604D4C">
              <w:rPr>
                <w:rFonts w:ascii="Times New Roman" w:hAnsi="Times New Roman" w:cs="Times New Roman"/>
                <w:sz w:val="24"/>
                <w:szCs w:val="24"/>
              </w:rPr>
              <w:t>punës;</w:t>
            </w:r>
          </w:p>
          <w:p w14:paraId="62322E26" w14:textId="77777777" w:rsidR="00796DF4" w:rsidRPr="00604D4C" w:rsidRDefault="00107E23" w:rsidP="0089713E">
            <w:pPr>
              <w:pStyle w:val="ListParagraph"/>
              <w:widowControl w:val="0"/>
              <w:numPr>
                <w:ilvl w:val="0"/>
                <w:numId w:val="43"/>
              </w:numPr>
              <w:autoSpaceDE w:val="0"/>
              <w:autoSpaceDN w:val="0"/>
              <w:spacing w:after="0" w:line="240" w:lineRule="auto"/>
              <w:ind w:left="438"/>
              <w:jc w:val="both"/>
              <w:rPr>
                <w:rFonts w:ascii="Times New Roman" w:eastAsia="Times New Roman" w:hAnsi="Times New Roman" w:cs="Times New Roman"/>
                <w:kern w:val="0"/>
                <w:sz w:val="24"/>
                <w:szCs w:val="24"/>
                <w14:ligatures w14:val="none"/>
              </w:rPr>
            </w:pPr>
            <w:r w:rsidRPr="00604D4C">
              <w:rPr>
                <w:rFonts w:ascii="Times New Roman" w:eastAsia="Times New Roman" w:hAnsi="Times New Roman" w:cs="Times New Roman"/>
                <w:kern w:val="0"/>
                <w:sz w:val="24"/>
                <w:szCs w:val="24"/>
                <w14:ligatures w14:val="none"/>
              </w:rPr>
              <w:t xml:space="preserve">të plotësojë dokumentacionin teknik për diagnostikimin </w:t>
            </w:r>
            <w:r w:rsidR="00796DF4" w:rsidRPr="00604D4C">
              <w:rPr>
                <w:rFonts w:ascii="Times New Roman" w:eastAsia="Times New Roman" w:hAnsi="Times New Roman" w:cs="Times New Roman"/>
                <w:kern w:val="0"/>
                <w:sz w:val="24"/>
                <w:szCs w:val="24"/>
                <w14:ligatures w14:val="none"/>
              </w:rPr>
              <w:t>në sistemin shtytës dhe përdorimin e karburanteve alternative;</w:t>
            </w:r>
          </w:p>
          <w:p w14:paraId="6EB00F0C" w14:textId="201D539D" w:rsidR="00796DF4" w:rsidRPr="00604D4C" w:rsidRDefault="00107E23" w:rsidP="0089713E">
            <w:pPr>
              <w:pStyle w:val="ListParagraph"/>
              <w:widowControl w:val="0"/>
              <w:numPr>
                <w:ilvl w:val="0"/>
                <w:numId w:val="43"/>
              </w:numPr>
              <w:autoSpaceDE w:val="0"/>
              <w:autoSpaceDN w:val="0"/>
              <w:spacing w:after="0" w:line="240" w:lineRule="auto"/>
              <w:ind w:left="438"/>
              <w:jc w:val="both"/>
              <w:rPr>
                <w:rFonts w:ascii="Times New Roman" w:eastAsia="Times New Roman" w:hAnsi="Times New Roman" w:cs="Times New Roman"/>
                <w:kern w:val="0"/>
                <w:sz w:val="24"/>
                <w:szCs w:val="24"/>
                <w14:ligatures w14:val="none"/>
              </w:rPr>
            </w:pPr>
            <w:r w:rsidRPr="00604D4C">
              <w:rPr>
                <w:rFonts w:ascii="Times New Roman" w:eastAsia="Times New Roman" w:hAnsi="Times New Roman" w:cs="Times New Roman"/>
                <w:kern w:val="0"/>
                <w:sz w:val="24"/>
                <w:szCs w:val="24"/>
                <w14:ligatures w14:val="none"/>
              </w:rPr>
              <w:t xml:space="preserve">të kryejë llogaritjet ekonomike për diagnostikimin dhe riparimin e parregullsive te </w:t>
            </w:r>
            <w:proofErr w:type="spellStart"/>
            <w:r w:rsidRPr="00604D4C">
              <w:rPr>
                <w:rFonts w:ascii="Times New Roman" w:eastAsia="Times New Roman" w:hAnsi="Times New Roman" w:cs="Times New Roman"/>
                <w:kern w:val="0"/>
                <w:sz w:val="24"/>
                <w:szCs w:val="24"/>
                <w14:ligatures w14:val="none"/>
              </w:rPr>
              <w:t>diagnostikuara</w:t>
            </w:r>
            <w:proofErr w:type="spellEnd"/>
            <w:r w:rsidRPr="00604D4C">
              <w:rPr>
                <w:rFonts w:ascii="Times New Roman" w:eastAsia="Times New Roman" w:hAnsi="Times New Roman" w:cs="Times New Roman"/>
                <w:kern w:val="0"/>
                <w:sz w:val="24"/>
                <w:szCs w:val="24"/>
                <w14:ligatures w14:val="none"/>
              </w:rPr>
              <w:t xml:space="preserve"> </w:t>
            </w:r>
            <w:r w:rsidR="00796DF4" w:rsidRPr="00604D4C">
              <w:rPr>
                <w:rFonts w:ascii="Times New Roman" w:eastAsia="Times New Roman" w:hAnsi="Times New Roman" w:cs="Times New Roman"/>
                <w:kern w:val="0"/>
                <w:sz w:val="24"/>
                <w:szCs w:val="24"/>
                <w14:ligatures w14:val="none"/>
              </w:rPr>
              <w:t>në sistemin shtytës dhe përdorimin e karburanteve alternative;</w:t>
            </w:r>
          </w:p>
          <w:p w14:paraId="1A5FD0D5" w14:textId="733E31EC" w:rsidR="00107E23" w:rsidRPr="00604D4C" w:rsidRDefault="00107E23" w:rsidP="0089713E">
            <w:pPr>
              <w:pStyle w:val="ListParagraph"/>
              <w:widowControl w:val="0"/>
              <w:numPr>
                <w:ilvl w:val="0"/>
                <w:numId w:val="43"/>
              </w:numPr>
              <w:autoSpaceDE w:val="0"/>
              <w:autoSpaceDN w:val="0"/>
              <w:spacing w:after="0" w:line="240" w:lineRule="auto"/>
              <w:ind w:left="438"/>
              <w:jc w:val="both"/>
              <w:rPr>
                <w:rFonts w:ascii="Times New Roman" w:eastAsia="Times New Roman" w:hAnsi="Times New Roman" w:cs="Times New Roman"/>
                <w:kern w:val="0"/>
                <w:sz w:val="24"/>
                <w:szCs w:val="24"/>
                <w14:ligatures w14:val="none"/>
              </w:rPr>
            </w:pPr>
            <w:r w:rsidRPr="00604D4C">
              <w:rPr>
                <w:rFonts w:ascii="Times New Roman" w:hAnsi="Times New Roman" w:cs="Times New Roman"/>
                <w:sz w:val="24"/>
                <w:szCs w:val="24"/>
              </w:rPr>
              <w:t xml:space="preserve">të tregojë kujdesin e duhur për vendin dhe mjetet e </w:t>
            </w:r>
            <w:r w:rsidR="00796DF4" w:rsidRPr="00604D4C">
              <w:rPr>
                <w:rFonts w:ascii="Times New Roman" w:hAnsi="Times New Roman" w:cs="Times New Roman"/>
                <w:sz w:val="24"/>
                <w:szCs w:val="24"/>
              </w:rPr>
              <w:t>punës;</w:t>
            </w:r>
          </w:p>
          <w:p w14:paraId="0B1EBB0A" w14:textId="77777777" w:rsidR="00796DF4" w:rsidRPr="00604D4C" w:rsidRDefault="00107E23" w:rsidP="0089713E">
            <w:pPr>
              <w:pStyle w:val="ListParagraph"/>
              <w:widowControl w:val="0"/>
              <w:numPr>
                <w:ilvl w:val="0"/>
                <w:numId w:val="43"/>
              </w:numPr>
              <w:autoSpaceDE w:val="0"/>
              <w:autoSpaceDN w:val="0"/>
              <w:spacing w:after="0" w:line="240" w:lineRule="auto"/>
              <w:ind w:left="438"/>
              <w:jc w:val="both"/>
              <w:rPr>
                <w:rFonts w:ascii="Times New Roman" w:eastAsia="Times New Roman" w:hAnsi="Times New Roman" w:cs="Times New Roman"/>
                <w:kern w:val="0"/>
                <w:sz w:val="24"/>
                <w:szCs w:val="24"/>
                <w14:ligatures w14:val="none"/>
              </w:rPr>
            </w:pPr>
            <w:r w:rsidRPr="00604D4C">
              <w:rPr>
                <w:rFonts w:ascii="Times New Roman" w:eastAsia="Times New Roman" w:hAnsi="Times New Roman" w:cs="Times New Roman"/>
                <w:kern w:val="0"/>
                <w:sz w:val="24"/>
                <w:szCs w:val="24"/>
                <w14:ligatures w14:val="none"/>
              </w:rPr>
              <w:t>të zbatojë rregullat e sigurimit teknik dhe ruajtjes së mjedisit</w:t>
            </w:r>
            <w:r w:rsidR="00796DF4" w:rsidRPr="00604D4C">
              <w:rPr>
                <w:rFonts w:ascii="Times New Roman" w:eastAsia="Times New Roman" w:hAnsi="Times New Roman" w:cs="Times New Roman"/>
                <w:kern w:val="0"/>
                <w:sz w:val="24"/>
                <w:szCs w:val="24"/>
                <w14:ligatures w14:val="none"/>
              </w:rPr>
              <w:t>,</w:t>
            </w:r>
            <w:r w:rsidRPr="00604D4C">
              <w:rPr>
                <w:rFonts w:ascii="Times New Roman" w:eastAsia="Times New Roman" w:hAnsi="Times New Roman" w:cs="Times New Roman"/>
                <w:kern w:val="0"/>
                <w:sz w:val="24"/>
                <w:szCs w:val="24"/>
                <w14:ligatures w14:val="none"/>
              </w:rPr>
              <w:t xml:space="preserve"> </w:t>
            </w:r>
            <w:r w:rsidR="00796DF4" w:rsidRPr="00604D4C">
              <w:rPr>
                <w:rFonts w:ascii="Times New Roman" w:eastAsia="Times New Roman" w:hAnsi="Times New Roman" w:cs="Times New Roman"/>
                <w:kern w:val="0"/>
                <w:sz w:val="24"/>
                <w:szCs w:val="24"/>
                <w14:ligatures w14:val="none"/>
              </w:rPr>
              <w:t>gjatë</w:t>
            </w:r>
            <w:r w:rsidRPr="00604D4C">
              <w:rPr>
                <w:rFonts w:ascii="Times New Roman" w:eastAsia="Times New Roman" w:hAnsi="Times New Roman" w:cs="Times New Roman"/>
                <w:kern w:val="0"/>
                <w:sz w:val="24"/>
                <w:szCs w:val="24"/>
                <w14:ligatures w14:val="none"/>
              </w:rPr>
              <w:t xml:space="preserve"> diagnostikimit </w:t>
            </w:r>
            <w:r w:rsidR="00796DF4" w:rsidRPr="00604D4C">
              <w:rPr>
                <w:rFonts w:ascii="Times New Roman" w:eastAsia="Times New Roman" w:hAnsi="Times New Roman" w:cs="Times New Roman"/>
                <w:kern w:val="0"/>
                <w:sz w:val="24"/>
                <w:szCs w:val="24"/>
                <w14:ligatures w14:val="none"/>
              </w:rPr>
              <w:t>në sistemin shtytës dhe përdorimin e karburanteve alternative;</w:t>
            </w:r>
          </w:p>
          <w:p w14:paraId="3AC6E30F" w14:textId="374554DF" w:rsidR="00107E23" w:rsidRPr="00604D4C" w:rsidRDefault="00107E23" w:rsidP="0089713E">
            <w:pPr>
              <w:pStyle w:val="ListParagraph"/>
              <w:widowControl w:val="0"/>
              <w:numPr>
                <w:ilvl w:val="0"/>
                <w:numId w:val="43"/>
              </w:numPr>
              <w:autoSpaceDE w:val="0"/>
              <w:autoSpaceDN w:val="0"/>
              <w:spacing w:after="0" w:line="240" w:lineRule="auto"/>
              <w:ind w:left="438"/>
              <w:jc w:val="both"/>
              <w:rPr>
                <w:rFonts w:ascii="Times New Roman" w:eastAsia="Times New Roman" w:hAnsi="Times New Roman" w:cs="Times New Roman"/>
                <w:kern w:val="0"/>
                <w:sz w:val="24"/>
                <w:szCs w:val="24"/>
                <w14:ligatures w14:val="none"/>
              </w:rPr>
            </w:pPr>
            <w:r w:rsidRPr="00604D4C">
              <w:rPr>
                <w:rFonts w:ascii="Times New Roman" w:hAnsi="Times New Roman" w:cs="Times New Roman"/>
                <w:sz w:val="24"/>
                <w:szCs w:val="24"/>
              </w:rPr>
              <w:t>të komunikojë me profesionalizëm</w:t>
            </w:r>
            <w:r w:rsidRPr="00604D4C">
              <w:rPr>
                <w:rFonts w:ascii="Times New Roman" w:hAnsi="Times New Roman" w:cs="Times New Roman"/>
                <w:spacing w:val="-1"/>
                <w:sz w:val="24"/>
              </w:rPr>
              <w:t xml:space="preserve"> </w:t>
            </w:r>
            <w:r w:rsidRPr="00604D4C">
              <w:rPr>
                <w:rFonts w:ascii="Times New Roman" w:hAnsi="Times New Roman" w:cs="Times New Roman"/>
                <w:sz w:val="24"/>
              </w:rPr>
              <w:t>dhe</w:t>
            </w:r>
            <w:r w:rsidRPr="00604D4C">
              <w:rPr>
                <w:rFonts w:ascii="Times New Roman" w:hAnsi="Times New Roman" w:cs="Times New Roman"/>
                <w:spacing w:val="-2"/>
                <w:sz w:val="24"/>
              </w:rPr>
              <w:t xml:space="preserve"> </w:t>
            </w:r>
            <w:r w:rsidRPr="00604D4C">
              <w:rPr>
                <w:rFonts w:ascii="Times New Roman" w:hAnsi="Times New Roman" w:cs="Times New Roman"/>
                <w:sz w:val="24"/>
              </w:rPr>
              <w:t>etikë</w:t>
            </w:r>
            <w:r w:rsidRPr="00604D4C">
              <w:rPr>
                <w:rFonts w:ascii="Times New Roman" w:hAnsi="Times New Roman" w:cs="Times New Roman"/>
                <w:spacing w:val="-2"/>
                <w:sz w:val="24"/>
              </w:rPr>
              <w:t xml:space="preserve"> </w:t>
            </w:r>
            <w:r w:rsidRPr="00604D4C">
              <w:rPr>
                <w:rFonts w:ascii="Times New Roman" w:hAnsi="Times New Roman" w:cs="Times New Roman"/>
                <w:sz w:val="24"/>
              </w:rPr>
              <w:t>profesionale</w:t>
            </w:r>
            <w:r w:rsidR="00591002">
              <w:rPr>
                <w:rFonts w:ascii="Times New Roman" w:hAnsi="Times New Roman" w:cs="Times New Roman"/>
                <w:sz w:val="24"/>
              </w:rPr>
              <w:t>.</w:t>
            </w:r>
          </w:p>
          <w:p w14:paraId="4C461C49" w14:textId="77777777" w:rsidR="00107E23" w:rsidRPr="00604D4C" w:rsidRDefault="00107E23" w:rsidP="00796DF4">
            <w:pPr>
              <w:keepLines/>
              <w:widowControl w:val="0"/>
              <w:autoSpaceDE w:val="0"/>
              <w:autoSpaceDN w:val="0"/>
              <w:spacing w:after="0" w:line="240" w:lineRule="auto"/>
              <w:ind w:left="116"/>
              <w:jc w:val="both"/>
              <w:rPr>
                <w:rFonts w:ascii="Times New Roman" w:eastAsia="Times New Roman" w:hAnsi="Times New Roman" w:cs="Times New Roman"/>
                <w:kern w:val="0"/>
                <w:sz w:val="24"/>
                <w:szCs w:val="24"/>
                <w14:ligatures w14:val="none"/>
              </w:rPr>
            </w:pPr>
            <w:r w:rsidRPr="00604D4C">
              <w:rPr>
                <w:rFonts w:ascii="Times New Roman" w:eastAsia="Times New Roman" w:hAnsi="Times New Roman" w:cs="Times New Roman"/>
                <w:b/>
                <w:i/>
                <w:kern w:val="0"/>
                <w:sz w:val="24"/>
                <w:szCs w:val="24"/>
                <w14:ligatures w14:val="none"/>
              </w:rPr>
              <w:t>Instrumentet e vlerësimit</w:t>
            </w:r>
            <w:r w:rsidRPr="00604D4C">
              <w:rPr>
                <w:rFonts w:ascii="Times New Roman" w:eastAsia="Times New Roman" w:hAnsi="Times New Roman" w:cs="Times New Roman"/>
                <w:kern w:val="0"/>
                <w:sz w:val="24"/>
                <w:szCs w:val="24"/>
                <w14:ligatures w14:val="none"/>
              </w:rPr>
              <w:t>:</w:t>
            </w:r>
          </w:p>
          <w:p w14:paraId="0298AE70" w14:textId="77777777" w:rsidR="00107E23" w:rsidRPr="00604D4C" w:rsidRDefault="00107E23" w:rsidP="00843CDE">
            <w:pPr>
              <w:widowControl w:val="0"/>
              <w:numPr>
                <w:ilvl w:val="0"/>
                <w:numId w:val="8"/>
              </w:numPr>
              <w:tabs>
                <w:tab w:val="left" w:pos="98"/>
              </w:tabs>
              <w:autoSpaceDE w:val="0"/>
              <w:autoSpaceDN w:val="0"/>
              <w:spacing w:after="0" w:line="240" w:lineRule="auto"/>
              <w:ind w:left="458"/>
              <w:rPr>
                <w:rFonts w:ascii="Times New Roman" w:eastAsia="Times New Roman" w:hAnsi="Times New Roman" w:cs="Times New Roman"/>
                <w:kern w:val="0"/>
                <w:sz w:val="24"/>
                <w:szCs w:val="24"/>
                <w:lang w:bidi="en-US"/>
                <w14:ligatures w14:val="none"/>
              </w:rPr>
            </w:pPr>
            <w:r w:rsidRPr="00604D4C">
              <w:rPr>
                <w:rFonts w:ascii="Times New Roman" w:eastAsia="Times New Roman" w:hAnsi="Times New Roman" w:cs="Times New Roman"/>
                <w:kern w:val="0"/>
                <w:sz w:val="24"/>
                <w:szCs w:val="24"/>
                <w:lang w:bidi="en-US"/>
                <w14:ligatures w14:val="none"/>
              </w:rPr>
              <w:lastRenderedPageBreak/>
              <w:t>Vëzhgim me listë kontrolli.</w:t>
            </w:r>
          </w:p>
        </w:tc>
      </w:tr>
    </w:tbl>
    <w:p w14:paraId="5A9CFFA9" w14:textId="77777777" w:rsidR="008F1922" w:rsidRDefault="008F1922" w:rsidP="00253019">
      <w:pPr>
        <w:widowControl w:val="0"/>
        <w:autoSpaceDE w:val="0"/>
        <w:autoSpaceDN w:val="0"/>
        <w:spacing w:after="0" w:line="240" w:lineRule="auto"/>
        <w:rPr>
          <w:rFonts w:ascii="Times New Roman" w:eastAsia="Calibri" w:hAnsi="Times New Roman" w:cs="Times New Roman"/>
          <w:kern w:val="0"/>
          <w14:ligatures w14:val="none"/>
        </w:rPr>
      </w:pPr>
    </w:p>
    <w:p w14:paraId="2B742E8E" w14:textId="77777777" w:rsidR="00154B43" w:rsidRPr="00604D4C" w:rsidRDefault="00154B43" w:rsidP="00253019">
      <w:pPr>
        <w:widowControl w:val="0"/>
        <w:autoSpaceDE w:val="0"/>
        <w:autoSpaceDN w:val="0"/>
        <w:spacing w:after="0" w:line="240" w:lineRule="auto"/>
        <w:rPr>
          <w:rFonts w:ascii="Times New Roman" w:eastAsia="Calibri" w:hAnsi="Times New Roman" w:cs="Times New Roman"/>
          <w:kern w:val="0"/>
          <w14:ligatures w14:val="none"/>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604D4C" w:rsidRPr="00604D4C" w14:paraId="7700EBD5" w14:textId="77777777" w:rsidTr="004B4F7A">
        <w:tc>
          <w:tcPr>
            <w:tcW w:w="2200" w:type="dxa"/>
          </w:tcPr>
          <w:p w14:paraId="346FEB63" w14:textId="0C53458B" w:rsidR="00107E23" w:rsidRPr="00604D4C" w:rsidRDefault="00107E23" w:rsidP="00253019">
            <w:pPr>
              <w:widowControl w:val="0"/>
              <w:numPr>
                <w:ilvl w:val="12"/>
                <w:numId w:val="0"/>
              </w:numPr>
              <w:autoSpaceDE w:val="0"/>
              <w:autoSpaceDN w:val="0"/>
              <w:spacing w:after="0" w:line="240" w:lineRule="auto"/>
              <w:rPr>
                <w:rFonts w:ascii="Times New Roman" w:eastAsia="Times New Roman" w:hAnsi="Times New Roman" w:cs="Times New Roman"/>
                <w:kern w:val="0"/>
                <w:sz w:val="24"/>
                <w:szCs w:val="24"/>
                <w14:ligatures w14:val="none"/>
              </w:rPr>
            </w:pPr>
            <w:r w:rsidRPr="00604D4C">
              <w:rPr>
                <w:rFonts w:ascii="Times New Roman" w:eastAsia="Times New Roman" w:hAnsi="Times New Roman" w:cs="Times New Roman"/>
                <w:b/>
                <w:kern w:val="0"/>
                <w:sz w:val="24"/>
                <w:szCs w:val="24"/>
                <w14:ligatures w14:val="none"/>
              </w:rPr>
              <w:t xml:space="preserve">Udhëzime për zbatimin e modulit dhe për vlerësimin e </w:t>
            </w:r>
            <w:r w:rsidR="00517C59" w:rsidRPr="00604D4C">
              <w:rPr>
                <w:rFonts w:ascii="Times New Roman" w:eastAsia="Times New Roman" w:hAnsi="Times New Roman" w:cs="Times New Roman"/>
                <w:b/>
                <w:kern w:val="0"/>
                <w:sz w:val="24"/>
                <w:szCs w:val="24"/>
                <w14:ligatures w14:val="none"/>
              </w:rPr>
              <w:t>individëve</w:t>
            </w:r>
          </w:p>
        </w:tc>
        <w:tc>
          <w:tcPr>
            <w:tcW w:w="236" w:type="dxa"/>
          </w:tcPr>
          <w:p w14:paraId="44A5F4F4" w14:textId="77777777" w:rsidR="00107E23" w:rsidRPr="00604D4C" w:rsidRDefault="00107E23" w:rsidP="00253019">
            <w:pPr>
              <w:widowControl w:val="0"/>
              <w:numPr>
                <w:ilvl w:val="12"/>
                <w:numId w:val="0"/>
              </w:numPr>
              <w:autoSpaceDE w:val="0"/>
              <w:autoSpaceDN w:val="0"/>
              <w:spacing w:after="0" w:line="240" w:lineRule="auto"/>
              <w:rPr>
                <w:rFonts w:ascii="Times New Roman" w:eastAsia="Times New Roman" w:hAnsi="Times New Roman" w:cs="Times New Roman"/>
                <w:kern w:val="0"/>
                <w14:ligatures w14:val="none"/>
              </w:rPr>
            </w:pPr>
          </w:p>
        </w:tc>
        <w:tc>
          <w:tcPr>
            <w:tcW w:w="6804" w:type="dxa"/>
          </w:tcPr>
          <w:p w14:paraId="78BFE19A" w14:textId="77777777" w:rsidR="00604D4C" w:rsidRPr="00604D4C" w:rsidRDefault="00975016" w:rsidP="00604D4C">
            <w:pPr>
              <w:pStyle w:val="TableParagraph"/>
              <w:numPr>
                <w:ilvl w:val="0"/>
                <w:numId w:val="30"/>
              </w:numPr>
              <w:tabs>
                <w:tab w:val="left" w:pos="618"/>
              </w:tabs>
              <w:spacing w:line="240" w:lineRule="auto"/>
              <w:ind w:right="-50"/>
              <w:jc w:val="both"/>
              <w:rPr>
                <w:sz w:val="24"/>
              </w:rPr>
            </w:pPr>
            <w:r w:rsidRPr="00604D4C">
              <w:rPr>
                <w:sz w:val="24"/>
              </w:rPr>
              <w:t>Ky modul duhet të zhvillohet në repartin (</w:t>
            </w:r>
            <w:proofErr w:type="spellStart"/>
            <w:r w:rsidRPr="00604D4C">
              <w:rPr>
                <w:sz w:val="24"/>
              </w:rPr>
              <w:t>servisin</w:t>
            </w:r>
            <w:proofErr w:type="spellEnd"/>
            <w:r w:rsidRPr="00604D4C">
              <w:rPr>
                <w:sz w:val="24"/>
              </w:rPr>
              <w:t xml:space="preserve">) e shkollës për </w:t>
            </w:r>
            <w:r w:rsidRPr="00604D4C">
              <w:rPr>
                <w:spacing w:val="-58"/>
                <w:sz w:val="24"/>
              </w:rPr>
              <w:t xml:space="preserve"> </w:t>
            </w:r>
            <w:r w:rsidRPr="00604D4C">
              <w:rPr>
                <w:sz w:val="24"/>
              </w:rPr>
              <w:t xml:space="preserve">kryerjen e shërbimeve të automjeteve ose në </w:t>
            </w:r>
            <w:proofErr w:type="spellStart"/>
            <w:r w:rsidRPr="00604D4C">
              <w:rPr>
                <w:sz w:val="24"/>
              </w:rPr>
              <w:t>servise</w:t>
            </w:r>
            <w:proofErr w:type="spellEnd"/>
            <w:r w:rsidRPr="00604D4C">
              <w:rPr>
                <w:sz w:val="24"/>
              </w:rPr>
              <w:t xml:space="preserve"> automjetesh.</w:t>
            </w:r>
          </w:p>
          <w:p w14:paraId="08FA38ED" w14:textId="328A3208" w:rsidR="00975016" w:rsidRPr="00604D4C" w:rsidRDefault="00975016" w:rsidP="00604D4C">
            <w:pPr>
              <w:pStyle w:val="TableParagraph"/>
              <w:numPr>
                <w:ilvl w:val="0"/>
                <w:numId w:val="30"/>
              </w:numPr>
              <w:tabs>
                <w:tab w:val="left" w:pos="618"/>
                <w:tab w:val="left" w:pos="618"/>
              </w:tabs>
              <w:spacing w:line="240" w:lineRule="auto"/>
              <w:ind w:right="-50"/>
              <w:jc w:val="both"/>
              <w:rPr>
                <w:sz w:val="24"/>
              </w:rPr>
            </w:pPr>
            <w:r w:rsidRPr="00604D4C">
              <w:rPr>
                <w:sz w:val="24"/>
              </w:rPr>
              <w:t xml:space="preserve">Mësimdhënësi duhet të përdorë demonstrime konkrete </w:t>
            </w:r>
            <w:r w:rsidR="00604D4C" w:rsidRPr="00604D4C">
              <w:rPr>
                <w:sz w:val="24"/>
                <w:szCs w:val="24"/>
              </w:rPr>
              <w:t xml:space="preserve">për të </w:t>
            </w:r>
            <w:r w:rsidR="00604D4C" w:rsidRPr="00604D4C">
              <w:rPr>
                <w:iCs/>
                <w:sz w:val="24"/>
                <w:szCs w:val="24"/>
              </w:rPr>
              <w:t xml:space="preserve">përshkruar ndërtimin, funksionimin dhe parregullsitë kryesore të sistemeve të automjeteve me lëndë djegëse alternative, elektrike dhe hibride, për të </w:t>
            </w:r>
            <w:r w:rsidR="00604D4C" w:rsidRPr="00604D4C">
              <w:rPr>
                <w:sz w:val="24"/>
              </w:rPr>
              <w:t xml:space="preserve">diagnostikuar sistemet e automjeteve që funksionojnë me lëndë djegëse alternative, sistemet elektrike dhe hibride të automjeteve, sistemin shtytës,  si dhe për të zbatuar rregullat e sigurisë, gjatë punës me automjete elektrike dhe hibride. </w:t>
            </w:r>
            <w:r w:rsidRPr="00604D4C">
              <w:rPr>
                <w:sz w:val="24"/>
              </w:rPr>
              <w:t>Rekomandohet që të përdoret metoda “simulimit të parregullsive” në këto sisteme të automjetit.</w:t>
            </w:r>
          </w:p>
          <w:p w14:paraId="10F7A4DE" w14:textId="77777777" w:rsidR="00604D4C" w:rsidRDefault="00604D4C" w:rsidP="00604D4C">
            <w:pPr>
              <w:pStyle w:val="TableParagraph"/>
              <w:numPr>
                <w:ilvl w:val="0"/>
                <w:numId w:val="30"/>
              </w:numPr>
              <w:tabs>
                <w:tab w:val="left" w:pos="617"/>
                <w:tab w:val="left" w:pos="618"/>
              </w:tabs>
              <w:spacing w:line="240" w:lineRule="auto"/>
              <w:jc w:val="both"/>
              <w:rPr>
                <w:sz w:val="24"/>
              </w:rPr>
            </w:pPr>
            <w:r>
              <w:rPr>
                <w:sz w:val="24"/>
              </w:rPr>
              <w:t>Individë</w:t>
            </w:r>
            <w:r w:rsidR="00975016" w:rsidRPr="00604D4C">
              <w:rPr>
                <w:sz w:val="24"/>
              </w:rPr>
              <w:t xml:space="preserve">t duhet të angazhohen në veprimtari konkrete pune, fillimisht në mënyrë të mbikëqyrur dhe më pas në mënyrë të pavarur,  në lidhje me procedurat e diagnostikimit në sistemet </w:t>
            </w:r>
            <w:r w:rsidR="00F31C14" w:rsidRPr="00604D4C">
              <w:rPr>
                <w:sz w:val="24"/>
              </w:rPr>
              <w:t>e automjeteve me lëndë djegëse alternative, elektrike dhe hibride</w:t>
            </w:r>
            <w:r w:rsidR="00975016" w:rsidRPr="00604D4C">
              <w:rPr>
                <w:sz w:val="24"/>
              </w:rPr>
              <w:t>, për ndarjen e detyrave, për llogaritjet ekonomike dhe plotësimin e dokumentacionit përkatës.</w:t>
            </w:r>
          </w:p>
          <w:p w14:paraId="10A7D190" w14:textId="077C9126" w:rsidR="00604D4C" w:rsidRPr="00604D4C" w:rsidRDefault="00975016" w:rsidP="00604D4C">
            <w:pPr>
              <w:pStyle w:val="TableParagraph"/>
              <w:numPr>
                <w:ilvl w:val="0"/>
                <w:numId w:val="30"/>
              </w:numPr>
              <w:tabs>
                <w:tab w:val="left" w:pos="617"/>
                <w:tab w:val="left" w:pos="618"/>
              </w:tabs>
              <w:spacing w:line="240" w:lineRule="auto"/>
              <w:jc w:val="both"/>
              <w:rPr>
                <w:sz w:val="24"/>
              </w:rPr>
            </w:pPr>
            <w:r w:rsidRPr="00604D4C">
              <w:rPr>
                <w:sz w:val="24"/>
              </w:rPr>
              <w:t xml:space="preserve">Gjatë vlerësimit të </w:t>
            </w:r>
            <w:r w:rsidR="00517C59" w:rsidRPr="00604D4C">
              <w:rPr>
                <w:sz w:val="24"/>
              </w:rPr>
              <w:t>individëve</w:t>
            </w:r>
            <w:r w:rsidRPr="00604D4C">
              <w:rPr>
                <w:sz w:val="24"/>
              </w:rPr>
              <w:t xml:space="preserve"> duhet t’i vihet theksi verifikimit të shkallës së arritjes së shprehive praktike, </w:t>
            </w:r>
            <w:r w:rsidR="00604D4C" w:rsidRPr="00604D4C">
              <w:rPr>
                <w:sz w:val="24"/>
                <w:szCs w:val="24"/>
              </w:rPr>
              <w:t xml:space="preserve">për të </w:t>
            </w:r>
            <w:r w:rsidR="00604D4C" w:rsidRPr="00604D4C">
              <w:rPr>
                <w:iCs/>
                <w:sz w:val="24"/>
                <w:szCs w:val="24"/>
              </w:rPr>
              <w:t xml:space="preserve">përshkruar ndërtimin, funksionimin dhe parregullsitë kryesore të sistemeve të automjeteve me lëndë djegëse alternative, elektrike dhe hibride, për të </w:t>
            </w:r>
            <w:r w:rsidR="00604D4C" w:rsidRPr="00604D4C">
              <w:rPr>
                <w:sz w:val="24"/>
              </w:rPr>
              <w:t xml:space="preserve">diagnostikuar sistemet e automjeteve që funksionojnë me lëndë djegëse alternative, sistemet elektrike dhe hibride të automjeteve, sistemin shtytës,  si dhe për të zbatuar rregullat e sigurisë, gjatë punës me automjete elektrike dhe hibride. </w:t>
            </w:r>
          </w:p>
          <w:p w14:paraId="4620E513" w14:textId="297BF28C" w:rsidR="00107E23" w:rsidRPr="00604D4C" w:rsidRDefault="00975016" w:rsidP="00604D4C">
            <w:pPr>
              <w:pStyle w:val="TableParagraph"/>
              <w:numPr>
                <w:ilvl w:val="0"/>
                <w:numId w:val="30"/>
              </w:numPr>
              <w:spacing w:line="240" w:lineRule="auto"/>
              <w:jc w:val="both"/>
              <w:rPr>
                <w:sz w:val="24"/>
              </w:rPr>
            </w:pPr>
            <w:r w:rsidRPr="00604D4C">
              <w:rPr>
                <w:sz w:val="24"/>
              </w:rPr>
              <w:t>Realizimi</w:t>
            </w:r>
            <w:r w:rsidR="00604D4C" w:rsidRPr="00F67D00">
              <w:rPr>
                <w:sz w:val="24"/>
              </w:rPr>
              <w:t xml:space="preserve"> </w:t>
            </w:r>
            <w:r w:rsidR="00604D4C" w:rsidRPr="008A3437">
              <w:rPr>
                <w:sz w:val="24"/>
                <w:szCs w:val="24"/>
              </w:rPr>
              <w:t xml:space="preserve">i pranueshëm i modulit do të konsiderohet arritja e kënaqshme e të gjitha kritereve të realizimit të specifikuara për çdo rezultat të </w:t>
            </w:r>
            <w:proofErr w:type="spellStart"/>
            <w:r w:rsidR="00604D4C" w:rsidRPr="008A3437">
              <w:rPr>
                <w:sz w:val="24"/>
                <w:szCs w:val="24"/>
              </w:rPr>
              <w:t>të</w:t>
            </w:r>
            <w:proofErr w:type="spellEnd"/>
            <w:r w:rsidR="00604D4C" w:rsidRPr="008A3437">
              <w:rPr>
                <w:sz w:val="24"/>
                <w:szCs w:val="24"/>
              </w:rPr>
              <w:t xml:space="preserve"> nxënit.</w:t>
            </w:r>
          </w:p>
        </w:tc>
      </w:tr>
    </w:tbl>
    <w:p w14:paraId="796433BA" w14:textId="77777777" w:rsidR="00107E23" w:rsidRPr="00604D4C" w:rsidRDefault="00107E23" w:rsidP="00253019">
      <w:pPr>
        <w:widowControl w:val="0"/>
        <w:autoSpaceDE w:val="0"/>
        <w:autoSpaceDN w:val="0"/>
        <w:spacing w:after="0" w:line="240" w:lineRule="auto"/>
        <w:rPr>
          <w:rFonts w:ascii="Times New Roman" w:eastAsia="Calibri" w:hAnsi="Times New Roman" w:cs="Times New Roman"/>
          <w:vanish/>
          <w:kern w:val="0"/>
          <w14:ligatures w14:val="none"/>
        </w:rPr>
      </w:pPr>
    </w:p>
    <w:p w14:paraId="14214F66" w14:textId="77777777" w:rsidR="00107E23" w:rsidRPr="00604D4C" w:rsidRDefault="00107E23" w:rsidP="00253019">
      <w:pPr>
        <w:widowControl w:val="0"/>
        <w:autoSpaceDE w:val="0"/>
        <w:autoSpaceDN w:val="0"/>
        <w:spacing w:after="0" w:line="240" w:lineRule="auto"/>
        <w:rPr>
          <w:rFonts w:ascii="Times New Roman" w:eastAsia="Times New Roman" w:hAnsi="Times New Roman" w:cs="Times New Roman"/>
          <w:kern w:val="0"/>
          <w14:ligatures w14:val="none"/>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107E23" w:rsidRPr="00604D4C" w14:paraId="30E490CE" w14:textId="77777777" w:rsidTr="004B4F7A">
        <w:tc>
          <w:tcPr>
            <w:tcW w:w="2200" w:type="dxa"/>
          </w:tcPr>
          <w:p w14:paraId="5CEFB406" w14:textId="77777777" w:rsidR="00107E23" w:rsidRPr="00604D4C" w:rsidRDefault="00107E23" w:rsidP="00253019">
            <w:pPr>
              <w:widowControl w:val="0"/>
              <w:numPr>
                <w:ilvl w:val="12"/>
                <w:numId w:val="0"/>
              </w:numPr>
              <w:autoSpaceDE w:val="0"/>
              <w:autoSpaceDN w:val="0"/>
              <w:spacing w:after="0" w:line="240" w:lineRule="auto"/>
              <w:rPr>
                <w:rFonts w:ascii="Times New Roman" w:eastAsia="Times New Roman" w:hAnsi="Times New Roman" w:cs="Times New Roman"/>
                <w:b/>
                <w:kern w:val="0"/>
                <w:sz w:val="24"/>
                <w:szCs w:val="24"/>
                <w14:ligatures w14:val="none"/>
              </w:rPr>
            </w:pPr>
            <w:r w:rsidRPr="00604D4C">
              <w:rPr>
                <w:rFonts w:ascii="Times New Roman" w:hAnsi="Times New Roman" w:cs="Times New Roman"/>
              </w:rPr>
              <w:br w:type="page"/>
            </w:r>
            <w:r w:rsidRPr="00604D4C">
              <w:rPr>
                <w:rFonts w:ascii="Times New Roman" w:eastAsia="Times New Roman" w:hAnsi="Times New Roman" w:cs="Times New Roman"/>
                <w:b/>
                <w:kern w:val="0"/>
                <w:sz w:val="24"/>
                <w:szCs w:val="24"/>
                <w14:ligatures w14:val="none"/>
              </w:rPr>
              <w:t>Kushtet e</w:t>
            </w:r>
          </w:p>
          <w:p w14:paraId="72DA3E51" w14:textId="77777777" w:rsidR="00107E23" w:rsidRPr="00604D4C" w:rsidRDefault="00107E23" w:rsidP="00253019">
            <w:pPr>
              <w:widowControl w:val="0"/>
              <w:numPr>
                <w:ilvl w:val="12"/>
                <w:numId w:val="0"/>
              </w:numPr>
              <w:autoSpaceDE w:val="0"/>
              <w:autoSpaceDN w:val="0"/>
              <w:spacing w:after="0" w:line="240" w:lineRule="auto"/>
              <w:rPr>
                <w:rFonts w:ascii="Times New Roman" w:eastAsia="Times New Roman" w:hAnsi="Times New Roman" w:cs="Times New Roman"/>
                <w:b/>
                <w:kern w:val="0"/>
                <w:sz w:val="24"/>
                <w:szCs w:val="24"/>
                <w14:ligatures w14:val="none"/>
              </w:rPr>
            </w:pPr>
            <w:r w:rsidRPr="00604D4C">
              <w:rPr>
                <w:rFonts w:ascii="Times New Roman" w:eastAsia="Times New Roman" w:hAnsi="Times New Roman" w:cs="Times New Roman"/>
                <w:b/>
                <w:kern w:val="0"/>
                <w:sz w:val="24"/>
                <w:szCs w:val="24"/>
                <w14:ligatures w14:val="none"/>
              </w:rPr>
              <w:t>e domosdoshme për realizimin e modulit</w:t>
            </w:r>
          </w:p>
          <w:p w14:paraId="39959818" w14:textId="77777777" w:rsidR="00107E23" w:rsidRPr="00604D4C" w:rsidRDefault="00107E23" w:rsidP="00253019">
            <w:pPr>
              <w:widowControl w:val="0"/>
              <w:numPr>
                <w:ilvl w:val="12"/>
                <w:numId w:val="0"/>
              </w:numPr>
              <w:autoSpaceDE w:val="0"/>
              <w:autoSpaceDN w:val="0"/>
              <w:spacing w:after="0" w:line="240" w:lineRule="auto"/>
              <w:rPr>
                <w:rFonts w:ascii="Times New Roman" w:eastAsia="Times New Roman" w:hAnsi="Times New Roman" w:cs="Times New Roman"/>
                <w:b/>
                <w:kern w:val="0"/>
                <w:sz w:val="24"/>
                <w:szCs w:val="24"/>
                <w14:ligatures w14:val="none"/>
              </w:rPr>
            </w:pPr>
          </w:p>
          <w:p w14:paraId="3AF8B57F" w14:textId="77777777" w:rsidR="00107E23" w:rsidRPr="00604D4C" w:rsidRDefault="00107E23" w:rsidP="00253019">
            <w:pPr>
              <w:widowControl w:val="0"/>
              <w:numPr>
                <w:ilvl w:val="12"/>
                <w:numId w:val="0"/>
              </w:numPr>
              <w:autoSpaceDE w:val="0"/>
              <w:autoSpaceDN w:val="0"/>
              <w:spacing w:after="0" w:line="240" w:lineRule="auto"/>
              <w:rPr>
                <w:rFonts w:ascii="Times New Roman" w:eastAsia="Times New Roman" w:hAnsi="Times New Roman" w:cs="Times New Roman"/>
                <w:kern w:val="0"/>
                <w:sz w:val="24"/>
                <w:szCs w:val="24"/>
                <w14:ligatures w14:val="none"/>
              </w:rPr>
            </w:pPr>
          </w:p>
        </w:tc>
        <w:tc>
          <w:tcPr>
            <w:tcW w:w="236" w:type="dxa"/>
          </w:tcPr>
          <w:p w14:paraId="7257AEBD" w14:textId="77777777" w:rsidR="00107E23" w:rsidRPr="00604D4C" w:rsidRDefault="00107E23" w:rsidP="00253019">
            <w:pPr>
              <w:widowControl w:val="0"/>
              <w:numPr>
                <w:ilvl w:val="12"/>
                <w:numId w:val="0"/>
              </w:numPr>
              <w:autoSpaceDE w:val="0"/>
              <w:autoSpaceDN w:val="0"/>
              <w:spacing w:after="0" w:line="240" w:lineRule="auto"/>
              <w:rPr>
                <w:rFonts w:ascii="Times New Roman" w:eastAsia="Times New Roman" w:hAnsi="Times New Roman" w:cs="Times New Roman"/>
                <w:kern w:val="0"/>
                <w:sz w:val="24"/>
                <w:szCs w:val="24"/>
                <w14:ligatures w14:val="none"/>
              </w:rPr>
            </w:pPr>
          </w:p>
        </w:tc>
        <w:tc>
          <w:tcPr>
            <w:tcW w:w="6804" w:type="dxa"/>
          </w:tcPr>
          <w:p w14:paraId="28D76E31" w14:textId="77777777" w:rsidR="00107E23" w:rsidRPr="00604D4C" w:rsidRDefault="00107E23" w:rsidP="00253019">
            <w:pPr>
              <w:widowControl w:val="0"/>
              <w:numPr>
                <w:ilvl w:val="12"/>
                <w:numId w:val="0"/>
              </w:numPr>
              <w:autoSpaceDE w:val="0"/>
              <w:autoSpaceDN w:val="0"/>
              <w:spacing w:after="0" w:line="240" w:lineRule="auto"/>
              <w:jc w:val="both"/>
              <w:rPr>
                <w:rFonts w:ascii="Times New Roman" w:eastAsia="Times New Roman" w:hAnsi="Times New Roman" w:cs="Times New Roman"/>
                <w:kern w:val="0"/>
                <w:sz w:val="24"/>
                <w:szCs w:val="24"/>
                <w14:ligatures w14:val="none"/>
              </w:rPr>
            </w:pPr>
            <w:r w:rsidRPr="00604D4C">
              <w:rPr>
                <w:rFonts w:ascii="Times New Roman" w:eastAsia="Times New Roman" w:hAnsi="Times New Roman" w:cs="Times New Roman"/>
                <w:kern w:val="0"/>
                <w:sz w:val="24"/>
                <w:szCs w:val="24"/>
                <w14:ligatures w14:val="none"/>
              </w:rPr>
              <w:t>Për realizimin si duhet të modulit është e domosdoshme të sigurohen mjediset, pajisjet dhe materialet e mëposhtme:</w:t>
            </w:r>
          </w:p>
          <w:p w14:paraId="1F5023F4" w14:textId="7D2B6F5F" w:rsidR="00253019" w:rsidRPr="00604D4C" w:rsidRDefault="00253019" w:rsidP="002011B7">
            <w:pPr>
              <w:widowControl w:val="0"/>
              <w:numPr>
                <w:ilvl w:val="0"/>
                <w:numId w:val="32"/>
              </w:numPr>
              <w:tabs>
                <w:tab w:val="left" w:pos="7470"/>
              </w:tabs>
              <w:autoSpaceDE w:val="0"/>
              <w:autoSpaceDN w:val="0"/>
              <w:spacing w:after="0" w:line="240" w:lineRule="auto"/>
              <w:ind w:left="338"/>
              <w:jc w:val="both"/>
              <w:rPr>
                <w:rFonts w:ascii="Times New Roman" w:eastAsia="Times New Roman" w:hAnsi="Times New Roman" w:cs="Times New Roman"/>
                <w:kern w:val="0"/>
                <w:sz w:val="24"/>
                <w14:ligatures w14:val="none"/>
              </w:rPr>
            </w:pPr>
            <w:r w:rsidRPr="00604D4C">
              <w:rPr>
                <w:rFonts w:ascii="Times New Roman" w:eastAsia="Times New Roman" w:hAnsi="Times New Roman" w:cs="Times New Roman"/>
                <w:kern w:val="0"/>
                <w:sz w:val="24"/>
                <w14:ligatures w14:val="none"/>
              </w:rPr>
              <w:t xml:space="preserve">Repart ose </w:t>
            </w:r>
            <w:proofErr w:type="spellStart"/>
            <w:r w:rsidRPr="00604D4C">
              <w:rPr>
                <w:rFonts w:ascii="Times New Roman" w:eastAsia="Times New Roman" w:hAnsi="Times New Roman" w:cs="Times New Roman"/>
                <w:kern w:val="0"/>
                <w:sz w:val="24"/>
                <w14:ligatures w14:val="none"/>
              </w:rPr>
              <w:t>servis</w:t>
            </w:r>
            <w:proofErr w:type="spellEnd"/>
            <w:r w:rsidR="003B3772" w:rsidRPr="00604D4C">
              <w:rPr>
                <w:rFonts w:ascii="Times New Roman" w:eastAsia="Times New Roman" w:hAnsi="Times New Roman" w:cs="Times New Roman"/>
                <w:kern w:val="0"/>
                <w:sz w:val="24"/>
                <w14:ligatures w14:val="none"/>
              </w:rPr>
              <w:t xml:space="preserve"> i</w:t>
            </w:r>
            <w:r w:rsidRPr="00604D4C">
              <w:rPr>
                <w:rFonts w:ascii="Times New Roman" w:eastAsia="Times New Roman" w:hAnsi="Times New Roman" w:cs="Times New Roman"/>
                <w:kern w:val="0"/>
                <w:sz w:val="24"/>
                <w14:ligatures w14:val="none"/>
              </w:rPr>
              <w:t xml:space="preserve"> </w:t>
            </w:r>
            <w:r w:rsidR="003B3772" w:rsidRPr="00604D4C">
              <w:rPr>
                <w:rFonts w:ascii="Times New Roman" w:eastAsia="Times New Roman" w:hAnsi="Times New Roman" w:cs="Times New Roman"/>
                <w:kern w:val="0"/>
                <w:sz w:val="24"/>
                <w14:ligatures w14:val="none"/>
              </w:rPr>
              <w:t>specializuar për sisteme të automjeteve me lëndë alte</w:t>
            </w:r>
            <w:r w:rsidR="00604D4C">
              <w:rPr>
                <w:rFonts w:ascii="Times New Roman" w:eastAsia="Times New Roman" w:hAnsi="Times New Roman" w:cs="Times New Roman"/>
                <w:kern w:val="0"/>
                <w:sz w:val="24"/>
                <w14:ligatures w14:val="none"/>
              </w:rPr>
              <w:t>rnative (gaz, elektrik, hibrid).</w:t>
            </w:r>
          </w:p>
          <w:p w14:paraId="51F4FA0D" w14:textId="77A3D2DA" w:rsidR="00EE23E6" w:rsidRPr="00604D4C" w:rsidRDefault="00EE23E6" w:rsidP="002011B7">
            <w:pPr>
              <w:widowControl w:val="0"/>
              <w:numPr>
                <w:ilvl w:val="0"/>
                <w:numId w:val="32"/>
              </w:numPr>
              <w:tabs>
                <w:tab w:val="left" w:pos="7470"/>
              </w:tabs>
              <w:autoSpaceDE w:val="0"/>
              <w:autoSpaceDN w:val="0"/>
              <w:spacing w:after="0" w:line="240" w:lineRule="auto"/>
              <w:ind w:left="338"/>
              <w:jc w:val="both"/>
              <w:rPr>
                <w:rFonts w:ascii="Times New Roman" w:eastAsia="Times New Roman" w:hAnsi="Times New Roman" w:cs="Times New Roman"/>
                <w:kern w:val="0"/>
                <w:sz w:val="24"/>
                <w14:ligatures w14:val="none"/>
              </w:rPr>
            </w:pPr>
            <w:r w:rsidRPr="00604D4C">
              <w:rPr>
                <w:rFonts w:ascii="Times New Roman" w:eastAsia="Times New Roman" w:hAnsi="Times New Roman" w:cs="Times New Roman"/>
                <w:kern w:val="0"/>
                <w:sz w:val="24"/>
                <w14:ligatures w14:val="none"/>
              </w:rPr>
              <w:t xml:space="preserve">Zona e izoluar për testimin dhe diagnostikimin e </w:t>
            </w:r>
            <w:r w:rsidR="00604D4C">
              <w:rPr>
                <w:rFonts w:ascii="Times New Roman" w:eastAsia="Times New Roman" w:hAnsi="Times New Roman" w:cs="Times New Roman"/>
                <w:kern w:val="0"/>
                <w:sz w:val="24"/>
                <w14:ligatures w14:val="none"/>
              </w:rPr>
              <w:t xml:space="preserve">sistemeve </w:t>
            </w:r>
            <w:r w:rsidR="00604D4C" w:rsidRPr="00154B43">
              <w:rPr>
                <w:rFonts w:ascii="Times New Roman" w:eastAsia="Times New Roman" w:hAnsi="Times New Roman" w:cs="Times New Roman"/>
                <w:i/>
                <w:iCs/>
                <w:kern w:val="0"/>
                <w:sz w:val="24"/>
                <w14:ligatures w14:val="none"/>
              </w:rPr>
              <w:t>HV</w:t>
            </w:r>
            <w:r w:rsidR="00604D4C">
              <w:rPr>
                <w:rFonts w:ascii="Times New Roman" w:eastAsia="Times New Roman" w:hAnsi="Times New Roman" w:cs="Times New Roman"/>
                <w:kern w:val="0"/>
                <w:sz w:val="24"/>
                <w14:ligatures w14:val="none"/>
              </w:rPr>
              <w:t xml:space="preserve"> (tension të lartë).</w:t>
            </w:r>
          </w:p>
          <w:p w14:paraId="2CC5C49B" w14:textId="77777777" w:rsidR="00EE23E6" w:rsidRPr="00604D4C" w:rsidRDefault="00EE23E6" w:rsidP="002011B7">
            <w:pPr>
              <w:widowControl w:val="0"/>
              <w:numPr>
                <w:ilvl w:val="0"/>
                <w:numId w:val="32"/>
              </w:numPr>
              <w:tabs>
                <w:tab w:val="left" w:pos="7470"/>
              </w:tabs>
              <w:autoSpaceDE w:val="0"/>
              <w:autoSpaceDN w:val="0"/>
              <w:spacing w:after="0" w:line="240" w:lineRule="auto"/>
              <w:ind w:left="338"/>
              <w:jc w:val="both"/>
              <w:rPr>
                <w:rFonts w:ascii="Times New Roman" w:eastAsia="Times New Roman" w:hAnsi="Times New Roman" w:cs="Times New Roman"/>
                <w:kern w:val="0"/>
                <w:sz w:val="24"/>
                <w14:ligatures w14:val="none"/>
              </w:rPr>
            </w:pPr>
            <w:r w:rsidRPr="00604D4C">
              <w:rPr>
                <w:rFonts w:ascii="Times New Roman" w:eastAsia="Times New Roman" w:hAnsi="Times New Roman" w:cs="Times New Roman"/>
                <w:kern w:val="0"/>
                <w:sz w:val="24"/>
                <w14:ligatures w14:val="none"/>
              </w:rPr>
              <w:t>Hapësirë për simulimin e situatave të mirëmbajtjes dhe riparimit të automjeteve hibride/elektrike.</w:t>
            </w:r>
          </w:p>
          <w:p w14:paraId="09633E0F" w14:textId="6DD6D22C" w:rsidR="00EE23E6" w:rsidRPr="00604D4C" w:rsidRDefault="00EE23E6" w:rsidP="002011B7">
            <w:pPr>
              <w:widowControl w:val="0"/>
              <w:numPr>
                <w:ilvl w:val="0"/>
                <w:numId w:val="32"/>
              </w:numPr>
              <w:tabs>
                <w:tab w:val="left" w:pos="7470"/>
              </w:tabs>
              <w:autoSpaceDE w:val="0"/>
              <w:autoSpaceDN w:val="0"/>
              <w:spacing w:after="0" w:line="240" w:lineRule="auto"/>
              <w:ind w:left="338"/>
              <w:jc w:val="both"/>
              <w:rPr>
                <w:rFonts w:ascii="Times New Roman" w:eastAsia="Times New Roman" w:hAnsi="Times New Roman" w:cs="Times New Roman"/>
                <w:kern w:val="0"/>
                <w:sz w:val="24"/>
                <w14:ligatures w14:val="none"/>
              </w:rPr>
            </w:pPr>
            <w:r w:rsidRPr="00604D4C">
              <w:rPr>
                <w:rFonts w:ascii="Times New Roman" w:eastAsia="Times New Roman" w:hAnsi="Times New Roman" w:cs="Times New Roman"/>
                <w:kern w:val="0"/>
                <w:sz w:val="24"/>
                <w14:ligatures w14:val="none"/>
              </w:rPr>
              <w:t>Të paktën 1 automjet me lëndë djegëse alternative (</w:t>
            </w:r>
            <w:r w:rsidRPr="00154B43">
              <w:rPr>
                <w:rFonts w:ascii="Times New Roman" w:eastAsia="Times New Roman" w:hAnsi="Times New Roman" w:cs="Times New Roman"/>
                <w:i/>
                <w:iCs/>
                <w:kern w:val="0"/>
                <w:sz w:val="24"/>
                <w14:ligatures w14:val="none"/>
              </w:rPr>
              <w:t>LPG, CNG</w:t>
            </w:r>
            <w:r w:rsidRPr="00604D4C">
              <w:rPr>
                <w:rFonts w:ascii="Times New Roman" w:eastAsia="Times New Roman" w:hAnsi="Times New Roman" w:cs="Times New Roman"/>
                <w:kern w:val="0"/>
                <w:sz w:val="24"/>
                <w14:ligatures w14:val="none"/>
              </w:rPr>
              <w:t>);</w:t>
            </w:r>
          </w:p>
          <w:p w14:paraId="0E781F8C" w14:textId="5EC128FC" w:rsidR="00EE23E6" w:rsidRPr="00154B43" w:rsidRDefault="00EE23E6" w:rsidP="002011B7">
            <w:pPr>
              <w:widowControl w:val="0"/>
              <w:numPr>
                <w:ilvl w:val="0"/>
                <w:numId w:val="32"/>
              </w:numPr>
              <w:tabs>
                <w:tab w:val="left" w:pos="7470"/>
              </w:tabs>
              <w:autoSpaceDE w:val="0"/>
              <w:autoSpaceDN w:val="0"/>
              <w:spacing w:after="0" w:line="240" w:lineRule="auto"/>
              <w:ind w:left="338"/>
              <w:jc w:val="both"/>
              <w:rPr>
                <w:rFonts w:ascii="Times New Roman" w:eastAsia="Times New Roman" w:hAnsi="Times New Roman" w:cs="Times New Roman"/>
                <w:i/>
                <w:iCs/>
                <w:kern w:val="0"/>
                <w:sz w:val="24"/>
                <w14:ligatures w14:val="none"/>
              </w:rPr>
            </w:pPr>
            <w:r w:rsidRPr="00604D4C">
              <w:rPr>
                <w:rFonts w:ascii="Times New Roman" w:eastAsia="Times New Roman" w:hAnsi="Times New Roman" w:cs="Times New Roman"/>
                <w:kern w:val="0"/>
                <w:sz w:val="24"/>
                <w14:ligatures w14:val="none"/>
              </w:rPr>
              <w:t>Të paktën 1 automjet elektrik (</w:t>
            </w:r>
            <w:r w:rsidRPr="00154B43">
              <w:rPr>
                <w:rFonts w:ascii="Times New Roman" w:eastAsia="Times New Roman" w:hAnsi="Times New Roman" w:cs="Times New Roman"/>
                <w:i/>
                <w:iCs/>
                <w:kern w:val="0"/>
                <w:sz w:val="24"/>
                <w14:ligatures w14:val="none"/>
              </w:rPr>
              <w:t>EV</w:t>
            </w:r>
            <w:r w:rsidRPr="00604D4C">
              <w:rPr>
                <w:rFonts w:ascii="Times New Roman" w:eastAsia="Times New Roman" w:hAnsi="Times New Roman" w:cs="Times New Roman"/>
                <w:kern w:val="0"/>
                <w:sz w:val="24"/>
                <w14:ligatures w14:val="none"/>
              </w:rPr>
              <w:t>) dhe 1</w:t>
            </w:r>
            <w:r w:rsidR="00604D4C">
              <w:rPr>
                <w:rFonts w:ascii="Times New Roman" w:eastAsia="Times New Roman" w:hAnsi="Times New Roman" w:cs="Times New Roman"/>
                <w:kern w:val="0"/>
                <w:sz w:val="24"/>
                <w14:ligatures w14:val="none"/>
              </w:rPr>
              <w:t xml:space="preserve"> automjet hibrid (</w:t>
            </w:r>
            <w:r w:rsidR="00604D4C" w:rsidRPr="00154B43">
              <w:rPr>
                <w:rFonts w:ascii="Times New Roman" w:eastAsia="Times New Roman" w:hAnsi="Times New Roman" w:cs="Times New Roman"/>
                <w:i/>
                <w:iCs/>
                <w:kern w:val="0"/>
                <w:sz w:val="24"/>
                <w14:ligatures w14:val="none"/>
              </w:rPr>
              <w:t xml:space="preserve">HEV </w:t>
            </w:r>
            <w:r w:rsidR="00604D4C" w:rsidRPr="00154B43">
              <w:rPr>
                <w:rFonts w:ascii="Times New Roman" w:eastAsia="Times New Roman" w:hAnsi="Times New Roman" w:cs="Times New Roman"/>
                <w:kern w:val="0"/>
                <w:sz w:val="24"/>
                <w14:ligatures w14:val="none"/>
              </w:rPr>
              <w:t>ose</w:t>
            </w:r>
            <w:r w:rsidR="00604D4C" w:rsidRPr="00154B43">
              <w:rPr>
                <w:rFonts w:ascii="Times New Roman" w:eastAsia="Times New Roman" w:hAnsi="Times New Roman" w:cs="Times New Roman"/>
                <w:i/>
                <w:iCs/>
                <w:kern w:val="0"/>
                <w:sz w:val="24"/>
                <w14:ligatures w14:val="none"/>
              </w:rPr>
              <w:t xml:space="preserve"> PHEV).</w:t>
            </w:r>
          </w:p>
          <w:p w14:paraId="235A3689" w14:textId="3A79AF5F" w:rsidR="00EE23E6" w:rsidRDefault="00EE23E6" w:rsidP="002011B7">
            <w:pPr>
              <w:widowControl w:val="0"/>
              <w:numPr>
                <w:ilvl w:val="0"/>
                <w:numId w:val="32"/>
              </w:numPr>
              <w:tabs>
                <w:tab w:val="left" w:pos="7470"/>
              </w:tabs>
              <w:autoSpaceDE w:val="0"/>
              <w:autoSpaceDN w:val="0"/>
              <w:spacing w:after="0" w:line="240" w:lineRule="auto"/>
              <w:ind w:left="338"/>
              <w:jc w:val="both"/>
              <w:rPr>
                <w:rFonts w:ascii="Times New Roman" w:eastAsia="Times New Roman" w:hAnsi="Times New Roman" w:cs="Times New Roman"/>
                <w:kern w:val="0"/>
                <w:sz w:val="24"/>
                <w14:ligatures w14:val="none"/>
              </w:rPr>
            </w:pPr>
            <w:r w:rsidRPr="00604D4C">
              <w:rPr>
                <w:rFonts w:ascii="Times New Roman" w:eastAsia="Times New Roman" w:hAnsi="Times New Roman" w:cs="Times New Roman"/>
                <w:kern w:val="0"/>
                <w:sz w:val="24"/>
                <w14:ligatures w14:val="none"/>
              </w:rPr>
              <w:lastRenderedPageBreak/>
              <w:t xml:space="preserve">Komponentë të shkëputur për trajnim si: bateri </w:t>
            </w:r>
            <w:r w:rsidRPr="00154B43">
              <w:rPr>
                <w:rFonts w:ascii="Times New Roman" w:eastAsia="Times New Roman" w:hAnsi="Times New Roman" w:cs="Times New Roman"/>
                <w:i/>
                <w:iCs/>
                <w:kern w:val="0"/>
                <w:sz w:val="24"/>
                <w14:ligatures w14:val="none"/>
              </w:rPr>
              <w:t>HV</w:t>
            </w:r>
            <w:r w:rsidRPr="00604D4C">
              <w:rPr>
                <w:rFonts w:ascii="Times New Roman" w:eastAsia="Times New Roman" w:hAnsi="Times New Roman" w:cs="Times New Roman"/>
                <w:kern w:val="0"/>
                <w:sz w:val="24"/>
                <w14:ligatures w14:val="none"/>
              </w:rPr>
              <w:t xml:space="preserve"> (maket), </w:t>
            </w:r>
            <w:proofErr w:type="spellStart"/>
            <w:r w:rsidRPr="00604D4C">
              <w:rPr>
                <w:rFonts w:ascii="Times New Roman" w:eastAsia="Times New Roman" w:hAnsi="Times New Roman" w:cs="Times New Roman"/>
                <w:kern w:val="0"/>
                <w:sz w:val="24"/>
                <w14:ligatures w14:val="none"/>
              </w:rPr>
              <w:t>inverter</w:t>
            </w:r>
            <w:proofErr w:type="spellEnd"/>
            <w:r w:rsidRPr="00604D4C">
              <w:rPr>
                <w:rFonts w:ascii="Times New Roman" w:eastAsia="Times New Roman" w:hAnsi="Times New Roman" w:cs="Times New Roman"/>
                <w:kern w:val="0"/>
                <w:sz w:val="24"/>
                <w14:ligatures w14:val="none"/>
              </w:rPr>
              <w:t xml:space="preserve">, motor elektrik, </w:t>
            </w:r>
            <w:proofErr w:type="spellStart"/>
            <w:r w:rsidRPr="00604D4C">
              <w:rPr>
                <w:rFonts w:ascii="Times New Roman" w:eastAsia="Times New Roman" w:hAnsi="Times New Roman" w:cs="Times New Roman"/>
                <w:kern w:val="0"/>
                <w:sz w:val="24"/>
                <w14:ligatures w14:val="none"/>
              </w:rPr>
              <w:t>sensorë</w:t>
            </w:r>
            <w:proofErr w:type="spellEnd"/>
            <w:r w:rsidRPr="00604D4C">
              <w:rPr>
                <w:rFonts w:ascii="Times New Roman" w:eastAsia="Times New Roman" w:hAnsi="Times New Roman" w:cs="Times New Roman"/>
                <w:kern w:val="0"/>
                <w:sz w:val="24"/>
                <w14:ligatures w14:val="none"/>
              </w:rPr>
              <w:t xml:space="preserve">, rregullatorë presioni, </w:t>
            </w:r>
            <w:proofErr w:type="spellStart"/>
            <w:r w:rsidRPr="00604D4C">
              <w:rPr>
                <w:rFonts w:ascii="Times New Roman" w:eastAsia="Times New Roman" w:hAnsi="Times New Roman" w:cs="Times New Roman"/>
                <w:kern w:val="0"/>
                <w:sz w:val="24"/>
                <w14:ligatures w14:val="none"/>
              </w:rPr>
              <w:t>in</w:t>
            </w:r>
            <w:r w:rsidR="00604D4C">
              <w:rPr>
                <w:rFonts w:ascii="Times New Roman" w:eastAsia="Times New Roman" w:hAnsi="Times New Roman" w:cs="Times New Roman"/>
                <w:kern w:val="0"/>
                <w:sz w:val="24"/>
                <w14:ligatures w14:val="none"/>
              </w:rPr>
              <w:t>jektorë</w:t>
            </w:r>
            <w:proofErr w:type="spellEnd"/>
            <w:r w:rsidR="00604D4C">
              <w:rPr>
                <w:rFonts w:ascii="Times New Roman" w:eastAsia="Times New Roman" w:hAnsi="Times New Roman" w:cs="Times New Roman"/>
                <w:kern w:val="0"/>
                <w:sz w:val="24"/>
                <w14:ligatures w14:val="none"/>
              </w:rPr>
              <w:t xml:space="preserve"> </w:t>
            </w:r>
            <w:r w:rsidR="00604D4C" w:rsidRPr="00154B43">
              <w:rPr>
                <w:rFonts w:ascii="Times New Roman" w:eastAsia="Times New Roman" w:hAnsi="Times New Roman" w:cs="Times New Roman"/>
                <w:i/>
                <w:iCs/>
                <w:kern w:val="0"/>
                <w:sz w:val="24"/>
                <w14:ligatures w14:val="none"/>
              </w:rPr>
              <w:t>LPG/CNG, ECU</w:t>
            </w:r>
            <w:r w:rsidR="00604D4C">
              <w:rPr>
                <w:rFonts w:ascii="Times New Roman" w:eastAsia="Times New Roman" w:hAnsi="Times New Roman" w:cs="Times New Roman"/>
                <w:kern w:val="0"/>
                <w:sz w:val="24"/>
                <w14:ligatures w14:val="none"/>
              </w:rPr>
              <w:t xml:space="preserve">, kabllo </w:t>
            </w:r>
            <w:r w:rsidR="00604D4C" w:rsidRPr="00154B43">
              <w:rPr>
                <w:rFonts w:ascii="Times New Roman" w:eastAsia="Times New Roman" w:hAnsi="Times New Roman" w:cs="Times New Roman"/>
                <w:i/>
                <w:iCs/>
                <w:kern w:val="0"/>
                <w:sz w:val="24"/>
                <w14:ligatures w14:val="none"/>
              </w:rPr>
              <w:t>HV</w:t>
            </w:r>
            <w:r w:rsidR="00604D4C">
              <w:rPr>
                <w:rFonts w:ascii="Times New Roman" w:eastAsia="Times New Roman" w:hAnsi="Times New Roman" w:cs="Times New Roman"/>
                <w:kern w:val="0"/>
                <w:sz w:val="24"/>
                <w14:ligatures w14:val="none"/>
              </w:rPr>
              <w:t>.</w:t>
            </w:r>
          </w:p>
          <w:p w14:paraId="3B4CDCA7" w14:textId="77777777" w:rsidR="00154B43" w:rsidRPr="00604D4C" w:rsidRDefault="00154B43" w:rsidP="00154B43">
            <w:pPr>
              <w:widowControl w:val="0"/>
              <w:tabs>
                <w:tab w:val="left" w:pos="7470"/>
              </w:tabs>
              <w:autoSpaceDE w:val="0"/>
              <w:autoSpaceDN w:val="0"/>
              <w:spacing w:after="0" w:line="240" w:lineRule="auto"/>
              <w:ind w:left="338"/>
              <w:jc w:val="both"/>
              <w:rPr>
                <w:rFonts w:ascii="Times New Roman" w:eastAsia="Times New Roman" w:hAnsi="Times New Roman" w:cs="Times New Roman"/>
                <w:kern w:val="0"/>
                <w:sz w:val="24"/>
                <w14:ligatures w14:val="none"/>
              </w:rPr>
            </w:pPr>
          </w:p>
          <w:p w14:paraId="21313A3C" w14:textId="56EAEDC6" w:rsidR="00EE23E6" w:rsidRPr="00604D4C" w:rsidRDefault="00EE23E6" w:rsidP="002011B7">
            <w:pPr>
              <w:widowControl w:val="0"/>
              <w:numPr>
                <w:ilvl w:val="0"/>
                <w:numId w:val="32"/>
              </w:numPr>
              <w:tabs>
                <w:tab w:val="left" w:pos="7470"/>
              </w:tabs>
              <w:autoSpaceDE w:val="0"/>
              <w:autoSpaceDN w:val="0"/>
              <w:spacing w:after="0" w:line="240" w:lineRule="auto"/>
              <w:ind w:left="338"/>
              <w:jc w:val="both"/>
              <w:rPr>
                <w:rFonts w:ascii="Times New Roman" w:eastAsia="Times New Roman" w:hAnsi="Times New Roman" w:cs="Times New Roman"/>
                <w:kern w:val="0"/>
                <w:sz w:val="24"/>
                <w14:ligatures w14:val="none"/>
              </w:rPr>
            </w:pPr>
            <w:r w:rsidRPr="00604D4C">
              <w:rPr>
                <w:rFonts w:ascii="Times New Roman" w:eastAsia="Times New Roman" w:hAnsi="Times New Roman" w:cs="Times New Roman"/>
                <w:kern w:val="0"/>
                <w:sz w:val="24"/>
                <w14:ligatures w14:val="none"/>
              </w:rPr>
              <w:t xml:space="preserve">Modele ose pjesë të sistemit të </w:t>
            </w:r>
            <w:proofErr w:type="spellStart"/>
            <w:r w:rsidRPr="00604D4C">
              <w:rPr>
                <w:rFonts w:ascii="Times New Roman" w:eastAsia="Times New Roman" w:hAnsi="Times New Roman" w:cs="Times New Roman"/>
                <w:kern w:val="0"/>
                <w:sz w:val="24"/>
                <w14:ligatures w14:val="none"/>
              </w:rPr>
              <w:t>karikimit</w:t>
            </w:r>
            <w:proofErr w:type="spellEnd"/>
            <w:r w:rsidRPr="00604D4C">
              <w:rPr>
                <w:rFonts w:ascii="Times New Roman" w:eastAsia="Times New Roman" w:hAnsi="Times New Roman" w:cs="Times New Roman"/>
                <w:kern w:val="0"/>
                <w:sz w:val="24"/>
                <w14:ligatures w14:val="none"/>
              </w:rPr>
              <w:t xml:space="preserve"> dhe menaxhimit të energjisë.</w:t>
            </w:r>
          </w:p>
          <w:p w14:paraId="5344A0D8" w14:textId="01927418" w:rsidR="00EE23E6" w:rsidRPr="00604D4C" w:rsidRDefault="00EE23E6" w:rsidP="002011B7">
            <w:pPr>
              <w:widowControl w:val="0"/>
              <w:numPr>
                <w:ilvl w:val="0"/>
                <w:numId w:val="32"/>
              </w:numPr>
              <w:tabs>
                <w:tab w:val="left" w:pos="7470"/>
              </w:tabs>
              <w:autoSpaceDE w:val="0"/>
              <w:autoSpaceDN w:val="0"/>
              <w:spacing w:after="0" w:line="240" w:lineRule="auto"/>
              <w:ind w:left="338"/>
              <w:jc w:val="both"/>
              <w:rPr>
                <w:rFonts w:ascii="Times New Roman" w:eastAsia="Times New Roman" w:hAnsi="Times New Roman" w:cs="Times New Roman"/>
                <w:kern w:val="0"/>
                <w:sz w:val="24"/>
                <w14:ligatures w14:val="none"/>
              </w:rPr>
            </w:pPr>
            <w:r w:rsidRPr="00604D4C">
              <w:rPr>
                <w:rFonts w:ascii="Times New Roman" w:eastAsia="Times New Roman" w:hAnsi="Times New Roman" w:cs="Times New Roman"/>
                <w:kern w:val="0"/>
                <w:sz w:val="24"/>
                <w14:ligatures w14:val="none"/>
              </w:rPr>
              <w:t xml:space="preserve">Pajisje teknike dhe instrumente: </w:t>
            </w:r>
            <w:proofErr w:type="spellStart"/>
            <w:r w:rsidRPr="00604D4C">
              <w:rPr>
                <w:rFonts w:ascii="Times New Roman" w:eastAsia="Times New Roman" w:hAnsi="Times New Roman" w:cs="Times New Roman"/>
                <w:kern w:val="0"/>
                <w:sz w:val="24"/>
                <w14:ligatures w14:val="none"/>
              </w:rPr>
              <w:t>Multimetër</w:t>
            </w:r>
            <w:proofErr w:type="spellEnd"/>
            <w:r w:rsidRPr="00604D4C">
              <w:rPr>
                <w:rFonts w:ascii="Times New Roman" w:eastAsia="Times New Roman" w:hAnsi="Times New Roman" w:cs="Times New Roman"/>
                <w:kern w:val="0"/>
                <w:sz w:val="24"/>
                <w14:ligatures w14:val="none"/>
              </w:rPr>
              <w:t xml:space="preserve"> i përshtatshëm për </w:t>
            </w:r>
            <w:r w:rsidR="00604D4C">
              <w:rPr>
                <w:rFonts w:ascii="Times New Roman" w:eastAsia="Times New Roman" w:hAnsi="Times New Roman" w:cs="Times New Roman"/>
                <w:kern w:val="0"/>
                <w:sz w:val="24"/>
                <w14:ligatures w14:val="none"/>
              </w:rPr>
              <w:t xml:space="preserve">matje </w:t>
            </w:r>
            <w:r w:rsidR="00604D4C" w:rsidRPr="00154B43">
              <w:rPr>
                <w:rFonts w:ascii="Times New Roman" w:eastAsia="Times New Roman" w:hAnsi="Times New Roman" w:cs="Times New Roman"/>
                <w:i/>
                <w:iCs/>
                <w:kern w:val="0"/>
                <w:sz w:val="24"/>
                <w14:ligatures w14:val="none"/>
              </w:rPr>
              <w:t>HV</w:t>
            </w:r>
            <w:r w:rsidR="00604D4C">
              <w:rPr>
                <w:rFonts w:ascii="Times New Roman" w:eastAsia="Times New Roman" w:hAnsi="Times New Roman" w:cs="Times New Roman"/>
                <w:kern w:val="0"/>
                <w:sz w:val="24"/>
                <w14:ligatures w14:val="none"/>
              </w:rPr>
              <w:t>.</w:t>
            </w:r>
            <w:r w:rsidRPr="00604D4C">
              <w:rPr>
                <w:rFonts w:ascii="Times New Roman" w:eastAsia="Times New Roman" w:hAnsi="Times New Roman" w:cs="Times New Roman"/>
                <w:kern w:val="0"/>
                <w:sz w:val="24"/>
                <w14:ligatures w14:val="none"/>
              </w:rPr>
              <w:t xml:space="preserve"> </w:t>
            </w:r>
            <w:proofErr w:type="spellStart"/>
            <w:r w:rsidRPr="00604D4C">
              <w:rPr>
                <w:rFonts w:ascii="Times New Roman" w:eastAsia="Times New Roman" w:hAnsi="Times New Roman" w:cs="Times New Roman"/>
                <w:kern w:val="0"/>
                <w:sz w:val="24"/>
                <w14:ligatures w14:val="none"/>
              </w:rPr>
              <w:t>Tester</w:t>
            </w:r>
            <w:proofErr w:type="spellEnd"/>
            <w:r w:rsidRPr="00604D4C">
              <w:rPr>
                <w:rFonts w:ascii="Times New Roman" w:eastAsia="Times New Roman" w:hAnsi="Times New Roman" w:cs="Times New Roman"/>
                <w:kern w:val="0"/>
                <w:sz w:val="24"/>
                <w14:ligatures w14:val="none"/>
              </w:rPr>
              <w:t xml:space="preserve"> diagnostikues </w:t>
            </w:r>
            <w:r w:rsidRPr="00154B43">
              <w:rPr>
                <w:rFonts w:ascii="Times New Roman" w:eastAsia="Times New Roman" w:hAnsi="Times New Roman" w:cs="Times New Roman"/>
                <w:i/>
                <w:iCs/>
                <w:kern w:val="0"/>
                <w:sz w:val="24"/>
                <w14:ligatures w14:val="none"/>
              </w:rPr>
              <w:t>OBD</w:t>
            </w:r>
            <w:r w:rsidRPr="00604D4C">
              <w:rPr>
                <w:rFonts w:ascii="Times New Roman" w:eastAsia="Times New Roman" w:hAnsi="Times New Roman" w:cs="Times New Roman"/>
                <w:kern w:val="0"/>
                <w:sz w:val="24"/>
                <w14:ligatures w14:val="none"/>
              </w:rPr>
              <w:t xml:space="preserve">-II me softuer për </w:t>
            </w:r>
            <w:r w:rsidR="00604D4C">
              <w:rPr>
                <w:rFonts w:ascii="Times New Roman" w:eastAsia="Times New Roman" w:hAnsi="Times New Roman" w:cs="Times New Roman"/>
                <w:kern w:val="0"/>
                <w:sz w:val="24"/>
                <w14:ligatures w14:val="none"/>
              </w:rPr>
              <w:t>automjete hibride dhe elektrike.</w:t>
            </w:r>
            <w:r w:rsidRPr="00604D4C">
              <w:rPr>
                <w:rFonts w:ascii="Times New Roman" w:eastAsia="Times New Roman" w:hAnsi="Times New Roman" w:cs="Times New Roman"/>
                <w:kern w:val="0"/>
                <w:sz w:val="24"/>
                <w14:ligatures w14:val="none"/>
              </w:rPr>
              <w:t xml:space="preserve"> Pajisje matëse për rrjedhje gazi dhe detektorë rrjedhjeje</w:t>
            </w:r>
            <w:r w:rsidR="002011B7" w:rsidRPr="00604D4C">
              <w:rPr>
                <w:rFonts w:ascii="Times New Roman" w:eastAsia="Times New Roman" w:hAnsi="Times New Roman" w:cs="Times New Roman"/>
                <w:kern w:val="0"/>
                <w:sz w:val="24"/>
                <w14:ligatures w14:val="none"/>
              </w:rPr>
              <w:t>.</w:t>
            </w:r>
            <w:r w:rsidRPr="00604D4C">
              <w:rPr>
                <w:rFonts w:ascii="Times New Roman" w:eastAsia="Times New Roman" w:hAnsi="Times New Roman" w:cs="Times New Roman"/>
                <w:kern w:val="0"/>
                <w:sz w:val="24"/>
                <w14:ligatures w14:val="none"/>
              </w:rPr>
              <w:t xml:space="preserve"> Pajisje për matjen e izolimit elektrik (</w:t>
            </w:r>
            <w:proofErr w:type="spellStart"/>
            <w:r w:rsidRPr="00604D4C">
              <w:rPr>
                <w:rFonts w:ascii="Times New Roman" w:eastAsia="Times New Roman" w:hAnsi="Times New Roman" w:cs="Times New Roman"/>
                <w:kern w:val="0"/>
                <w:sz w:val="24"/>
                <w14:ligatures w14:val="none"/>
              </w:rPr>
              <w:t>megohmetër</w:t>
            </w:r>
            <w:proofErr w:type="spellEnd"/>
            <w:r w:rsidRPr="00604D4C">
              <w:rPr>
                <w:rFonts w:ascii="Times New Roman" w:eastAsia="Times New Roman" w:hAnsi="Times New Roman" w:cs="Times New Roman"/>
                <w:kern w:val="0"/>
                <w:sz w:val="24"/>
                <w14:ligatures w14:val="none"/>
              </w:rPr>
              <w:t>)</w:t>
            </w:r>
            <w:r w:rsidR="002011B7" w:rsidRPr="00604D4C">
              <w:rPr>
                <w:rFonts w:ascii="Times New Roman" w:eastAsia="Times New Roman" w:hAnsi="Times New Roman" w:cs="Times New Roman"/>
                <w:kern w:val="0"/>
                <w:sz w:val="24"/>
                <w14:ligatures w14:val="none"/>
              </w:rPr>
              <w:t>.</w:t>
            </w:r>
            <w:r w:rsidRPr="00604D4C">
              <w:rPr>
                <w:rFonts w:ascii="Times New Roman" w:eastAsia="Times New Roman" w:hAnsi="Times New Roman" w:cs="Times New Roman"/>
                <w:kern w:val="0"/>
                <w:sz w:val="24"/>
                <w14:ligatures w14:val="none"/>
              </w:rPr>
              <w:t xml:space="preserve"> Pajisje për kontrollin e sistemit të fto</w:t>
            </w:r>
            <w:r w:rsidR="00604D4C">
              <w:rPr>
                <w:rFonts w:ascii="Times New Roman" w:eastAsia="Times New Roman" w:hAnsi="Times New Roman" w:cs="Times New Roman"/>
                <w:kern w:val="0"/>
                <w:sz w:val="24"/>
                <w14:ligatures w14:val="none"/>
              </w:rPr>
              <w:t xml:space="preserve">hjes së baterive dhe </w:t>
            </w:r>
            <w:proofErr w:type="spellStart"/>
            <w:r w:rsidR="00604D4C">
              <w:rPr>
                <w:rFonts w:ascii="Times New Roman" w:eastAsia="Times New Roman" w:hAnsi="Times New Roman" w:cs="Times New Roman"/>
                <w:kern w:val="0"/>
                <w:sz w:val="24"/>
                <w14:ligatures w14:val="none"/>
              </w:rPr>
              <w:t>inverterit</w:t>
            </w:r>
            <w:proofErr w:type="spellEnd"/>
            <w:r w:rsidR="00604D4C">
              <w:rPr>
                <w:rFonts w:ascii="Times New Roman" w:eastAsia="Times New Roman" w:hAnsi="Times New Roman" w:cs="Times New Roman"/>
                <w:kern w:val="0"/>
                <w:sz w:val="24"/>
                <w14:ligatures w14:val="none"/>
              </w:rPr>
              <w:t>.</w:t>
            </w:r>
            <w:r w:rsidRPr="00604D4C">
              <w:rPr>
                <w:rFonts w:ascii="Times New Roman" w:eastAsia="Times New Roman" w:hAnsi="Times New Roman" w:cs="Times New Roman"/>
                <w:kern w:val="0"/>
                <w:sz w:val="24"/>
                <w14:ligatures w14:val="none"/>
              </w:rPr>
              <w:t xml:space="preserve"> Skaner për leximin e kodeve të gabimit (</w:t>
            </w:r>
            <w:r w:rsidRPr="00154B43">
              <w:rPr>
                <w:rFonts w:ascii="Times New Roman" w:eastAsia="Times New Roman" w:hAnsi="Times New Roman" w:cs="Times New Roman"/>
                <w:i/>
                <w:iCs/>
                <w:kern w:val="0"/>
                <w:sz w:val="24"/>
                <w14:ligatures w14:val="none"/>
              </w:rPr>
              <w:t>DTC</w:t>
            </w:r>
            <w:r w:rsidRPr="00604D4C">
              <w:rPr>
                <w:rFonts w:ascii="Times New Roman" w:eastAsia="Times New Roman" w:hAnsi="Times New Roman" w:cs="Times New Roman"/>
                <w:kern w:val="0"/>
                <w:sz w:val="24"/>
                <w14:ligatures w14:val="none"/>
              </w:rPr>
              <w:t>) për sistemet alternative</w:t>
            </w:r>
            <w:r w:rsidR="002011B7" w:rsidRPr="00604D4C">
              <w:rPr>
                <w:rFonts w:ascii="Times New Roman" w:eastAsia="Times New Roman" w:hAnsi="Times New Roman" w:cs="Times New Roman"/>
                <w:kern w:val="0"/>
                <w:sz w:val="24"/>
                <w14:ligatures w14:val="none"/>
              </w:rPr>
              <w:t>.</w:t>
            </w:r>
            <w:r w:rsidRPr="00604D4C">
              <w:rPr>
                <w:rFonts w:ascii="Times New Roman" w:eastAsia="Times New Roman" w:hAnsi="Times New Roman" w:cs="Times New Roman"/>
                <w:kern w:val="0"/>
                <w:sz w:val="24"/>
                <w14:ligatures w14:val="none"/>
              </w:rPr>
              <w:t xml:space="preserve"> Kompjuter/</w:t>
            </w:r>
            <w:proofErr w:type="spellStart"/>
            <w:r w:rsidRPr="00604D4C">
              <w:rPr>
                <w:rFonts w:ascii="Times New Roman" w:eastAsia="Times New Roman" w:hAnsi="Times New Roman" w:cs="Times New Roman"/>
                <w:kern w:val="0"/>
                <w:sz w:val="24"/>
                <w14:ligatures w14:val="none"/>
              </w:rPr>
              <w:t>laptop</w:t>
            </w:r>
            <w:proofErr w:type="spellEnd"/>
            <w:r w:rsidRPr="00604D4C">
              <w:rPr>
                <w:rFonts w:ascii="Times New Roman" w:eastAsia="Times New Roman" w:hAnsi="Times New Roman" w:cs="Times New Roman"/>
                <w:kern w:val="0"/>
                <w:sz w:val="24"/>
                <w14:ligatures w14:val="none"/>
              </w:rPr>
              <w:t xml:space="preserve"> me softuer teknik dhe manuale të prodhuesve.</w:t>
            </w:r>
          </w:p>
          <w:p w14:paraId="4505785A" w14:textId="48ED4EAB" w:rsidR="00EE23E6" w:rsidRPr="00604D4C" w:rsidRDefault="00EE23E6" w:rsidP="002011B7">
            <w:pPr>
              <w:widowControl w:val="0"/>
              <w:numPr>
                <w:ilvl w:val="0"/>
                <w:numId w:val="32"/>
              </w:numPr>
              <w:tabs>
                <w:tab w:val="left" w:pos="7470"/>
              </w:tabs>
              <w:autoSpaceDE w:val="0"/>
              <w:autoSpaceDN w:val="0"/>
              <w:spacing w:after="0" w:line="240" w:lineRule="auto"/>
              <w:ind w:left="338"/>
              <w:jc w:val="both"/>
              <w:rPr>
                <w:rFonts w:ascii="Times New Roman" w:eastAsia="Times New Roman" w:hAnsi="Times New Roman" w:cs="Times New Roman"/>
                <w:kern w:val="0"/>
                <w:sz w:val="24"/>
                <w14:ligatures w14:val="none"/>
              </w:rPr>
            </w:pPr>
            <w:r w:rsidRPr="00604D4C">
              <w:rPr>
                <w:rFonts w:ascii="Times New Roman" w:eastAsia="Times New Roman" w:hAnsi="Times New Roman" w:cs="Times New Roman"/>
                <w:kern w:val="0"/>
                <w:sz w:val="24"/>
                <w14:ligatures w14:val="none"/>
              </w:rPr>
              <w:t>Manuale të prodhuesve për sisteme</w:t>
            </w:r>
            <w:r w:rsidR="002011B7" w:rsidRPr="00604D4C">
              <w:rPr>
                <w:rFonts w:ascii="Times New Roman" w:eastAsia="Times New Roman" w:hAnsi="Times New Roman" w:cs="Times New Roman"/>
                <w:kern w:val="0"/>
                <w:sz w:val="24"/>
                <w14:ligatures w14:val="none"/>
              </w:rPr>
              <w:t>t elektrike, hibride dhe me gaz.</w:t>
            </w:r>
            <w:r w:rsidRPr="00604D4C">
              <w:rPr>
                <w:rFonts w:ascii="Times New Roman" w:eastAsia="Times New Roman" w:hAnsi="Times New Roman" w:cs="Times New Roman"/>
                <w:kern w:val="0"/>
                <w:sz w:val="24"/>
                <w14:ligatures w14:val="none"/>
              </w:rPr>
              <w:t xml:space="preserve"> Skema funksionale dhe elektrike të </w:t>
            </w:r>
            <w:r w:rsidR="002011B7" w:rsidRPr="00604D4C">
              <w:rPr>
                <w:rFonts w:ascii="Times New Roman" w:eastAsia="Times New Roman" w:hAnsi="Times New Roman" w:cs="Times New Roman"/>
                <w:kern w:val="0"/>
                <w:sz w:val="24"/>
                <w14:ligatures w14:val="none"/>
              </w:rPr>
              <w:t>sistemeve alternative të fuqisë.</w:t>
            </w:r>
            <w:r w:rsidRPr="00604D4C">
              <w:rPr>
                <w:rFonts w:ascii="Times New Roman" w:eastAsia="Times New Roman" w:hAnsi="Times New Roman" w:cs="Times New Roman"/>
                <w:kern w:val="0"/>
                <w:sz w:val="24"/>
                <w14:ligatures w14:val="none"/>
              </w:rPr>
              <w:t xml:space="preserve"> Fletë pune dhe protokolle t</w:t>
            </w:r>
            <w:r w:rsidR="002011B7" w:rsidRPr="00604D4C">
              <w:rPr>
                <w:rFonts w:ascii="Times New Roman" w:eastAsia="Times New Roman" w:hAnsi="Times New Roman" w:cs="Times New Roman"/>
                <w:kern w:val="0"/>
                <w:sz w:val="24"/>
                <w14:ligatures w14:val="none"/>
              </w:rPr>
              <w:t>ë kontrollit për secilin sistem.</w:t>
            </w:r>
            <w:r w:rsidRPr="00604D4C">
              <w:rPr>
                <w:rFonts w:ascii="Times New Roman" w:eastAsia="Times New Roman" w:hAnsi="Times New Roman" w:cs="Times New Roman"/>
                <w:kern w:val="0"/>
                <w:sz w:val="24"/>
                <w14:ligatures w14:val="none"/>
              </w:rPr>
              <w:t xml:space="preserve"> Broshura dhe dokumente të standardeve të sigurisë ndërkombëtare për </w:t>
            </w:r>
            <w:r w:rsidRPr="00154B43">
              <w:rPr>
                <w:rFonts w:ascii="Times New Roman" w:eastAsia="Times New Roman" w:hAnsi="Times New Roman" w:cs="Times New Roman"/>
                <w:i/>
                <w:iCs/>
                <w:kern w:val="0"/>
                <w:sz w:val="24"/>
                <w14:ligatures w14:val="none"/>
              </w:rPr>
              <w:t>HV</w:t>
            </w:r>
            <w:r w:rsidRPr="00604D4C">
              <w:rPr>
                <w:rFonts w:ascii="Times New Roman" w:eastAsia="Times New Roman" w:hAnsi="Times New Roman" w:cs="Times New Roman"/>
                <w:kern w:val="0"/>
                <w:sz w:val="24"/>
                <w14:ligatures w14:val="none"/>
              </w:rPr>
              <w:t xml:space="preserve"> dhe gaz.</w:t>
            </w:r>
          </w:p>
          <w:p w14:paraId="3015AF40" w14:textId="554589CC" w:rsidR="00EE23E6" w:rsidRPr="00604D4C" w:rsidRDefault="00EE23E6" w:rsidP="002011B7">
            <w:pPr>
              <w:widowControl w:val="0"/>
              <w:numPr>
                <w:ilvl w:val="0"/>
                <w:numId w:val="32"/>
              </w:numPr>
              <w:tabs>
                <w:tab w:val="left" w:pos="7470"/>
              </w:tabs>
              <w:autoSpaceDE w:val="0"/>
              <w:autoSpaceDN w:val="0"/>
              <w:spacing w:after="0" w:line="240" w:lineRule="auto"/>
              <w:ind w:left="338"/>
              <w:jc w:val="both"/>
              <w:rPr>
                <w:rFonts w:ascii="Times New Roman" w:eastAsia="Times New Roman" w:hAnsi="Times New Roman" w:cs="Times New Roman"/>
                <w:kern w:val="0"/>
                <w:sz w:val="24"/>
                <w14:ligatures w14:val="none"/>
              </w:rPr>
            </w:pPr>
            <w:proofErr w:type="spellStart"/>
            <w:r w:rsidRPr="00604D4C">
              <w:rPr>
                <w:rFonts w:ascii="Times New Roman" w:eastAsia="Times New Roman" w:hAnsi="Times New Roman" w:cs="Times New Roman"/>
                <w:kern w:val="0"/>
                <w:sz w:val="24"/>
                <w14:ligatures w14:val="none"/>
              </w:rPr>
              <w:t>Sinja</w:t>
            </w:r>
            <w:r w:rsidR="002011B7" w:rsidRPr="00604D4C">
              <w:rPr>
                <w:rFonts w:ascii="Times New Roman" w:eastAsia="Times New Roman" w:hAnsi="Times New Roman" w:cs="Times New Roman"/>
                <w:kern w:val="0"/>
                <w:sz w:val="24"/>
                <w14:ligatures w14:val="none"/>
              </w:rPr>
              <w:t>listikë</w:t>
            </w:r>
            <w:proofErr w:type="spellEnd"/>
            <w:r w:rsidR="002011B7" w:rsidRPr="00604D4C">
              <w:rPr>
                <w:rFonts w:ascii="Times New Roman" w:eastAsia="Times New Roman" w:hAnsi="Times New Roman" w:cs="Times New Roman"/>
                <w:kern w:val="0"/>
                <w:sz w:val="24"/>
                <w14:ligatures w14:val="none"/>
              </w:rPr>
              <w:t xml:space="preserve"> për rrezikun </w:t>
            </w:r>
            <w:r w:rsidR="002011B7" w:rsidRPr="00154B43">
              <w:rPr>
                <w:rFonts w:ascii="Times New Roman" w:eastAsia="Times New Roman" w:hAnsi="Times New Roman" w:cs="Times New Roman"/>
                <w:i/>
                <w:iCs/>
                <w:kern w:val="0"/>
                <w:sz w:val="24"/>
                <w14:ligatures w14:val="none"/>
              </w:rPr>
              <w:t>HV</w:t>
            </w:r>
            <w:r w:rsidR="002011B7" w:rsidRPr="00604D4C">
              <w:rPr>
                <w:rFonts w:ascii="Times New Roman" w:eastAsia="Times New Roman" w:hAnsi="Times New Roman" w:cs="Times New Roman"/>
                <w:kern w:val="0"/>
                <w:sz w:val="24"/>
                <w14:ligatures w14:val="none"/>
              </w:rPr>
              <w:t xml:space="preserve"> dhe gaz.</w:t>
            </w:r>
          </w:p>
          <w:p w14:paraId="19902B0A" w14:textId="5D5FD83A" w:rsidR="00EE23E6" w:rsidRPr="00604D4C" w:rsidRDefault="00EE23E6" w:rsidP="002011B7">
            <w:pPr>
              <w:widowControl w:val="0"/>
              <w:numPr>
                <w:ilvl w:val="0"/>
                <w:numId w:val="32"/>
              </w:numPr>
              <w:tabs>
                <w:tab w:val="left" w:pos="7470"/>
              </w:tabs>
              <w:autoSpaceDE w:val="0"/>
              <w:autoSpaceDN w:val="0"/>
              <w:spacing w:after="0" w:line="240" w:lineRule="auto"/>
              <w:ind w:left="338"/>
              <w:jc w:val="both"/>
              <w:rPr>
                <w:rFonts w:ascii="Times New Roman" w:eastAsia="Times New Roman" w:hAnsi="Times New Roman" w:cs="Times New Roman"/>
                <w:kern w:val="0"/>
                <w:sz w:val="24"/>
                <w14:ligatures w14:val="none"/>
              </w:rPr>
            </w:pPr>
            <w:r w:rsidRPr="00604D4C">
              <w:rPr>
                <w:rFonts w:ascii="Times New Roman" w:eastAsia="Times New Roman" w:hAnsi="Times New Roman" w:cs="Times New Roman"/>
                <w:kern w:val="0"/>
                <w:sz w:val="24"/>
                <w14:ligatures w14:val="none"/>
              </w:rPr>
              <w:t xml:space="preserve">Pajisje personale mbrojtëse (doreza izolante, </w:t>
            </w:r>
            <w:r w:rsidR="002011B7" w:rsidRPr="00604D4C">
              <w:rPr>
                <w:rFonts w:ascii="Times New Roman" w:eastAsia="Times New Roman" w:hAnsi="Times New Roman" w:cs="Times New Roman"/>
                <w:kern w:val="0"/>
                <w:sz w:val="24"/>
                <w14:ligatures w14:val="none"/>
              </w:rPr>
              <w:t xml:space="preserve">veshje </w:t>
            </w:r>
            <w:proofErr w:type="spellStart"/>
            <w:r w:rsidR="002011B7" w:rsidRPr="00604D4C">
              <w:rPr>
                <w:rFonts w:ascii="Times New Roman" w:eastAsia="Times New Roman" w:hAnsi="Times New Roman" w:cs="Times New Roman"/>
                <w:kern w:val="0"/>
                <w:sz w:val="24"/>
                <w14:ligatures w14:val="none"/>
              </w:rPr>
              <w:t>antistatike</w:t>
            </w:r>
            <w:proofErr w:type="spellEnd"/>
            <w:r w:rsidR="002011B7" w:rsidRPr="00604D4C">
              <w:rPr>
                <w:rFonts w:ascii="Times New Roman" w:eastAsia="Times New Roman" w:hAnsi="Times New Roman" w:cs="Times New Roman"/>
                <w:kern w:val="0"/>
                <w:sz w:val="24"/>
                <w14:ligatures w14:val="none"/>
              </w:rPr>
              <w:t>, syze, etj.).</w:t>
            </w:r>
          </w:p>
          <w:p w14:paraId="26373A3F" w14:textId="3A4067E1" w:rsidR="00EE23E6" w:rsidRPr="00604D4C" w:rsidRDefault="00EE23E6" w:rsidP="002011B7">
            <w:pPr>
              <w:widowControl w:val="0"/>
              <w:numPr>
                <w:ilvl w:val="0"/>
                <w:numId w:val="32"/>
              </w:numPr>
              <w:tabs>
                <w:tab w:val="left" w:pos="7470"/>
              </w:tabs>
              <w:autoSpaceDE w:val="0"/>
              <w:autoSpaceDN w:val="0"/>
              <w:spacing w:after="0" w:line="240" w:lineRule="auto"/>
              <w:ind w:left="338"/>
              <w:jc w:val="both"/>
              <w:rPr>
                <w:rFonts w:ascii="Times New Roman" w:eastAsia="Times New Roman" w:hAnsi="Times New Roman" w:cs="Times New Roman"/>
                <w:kern w:val="0"/>
                <w:sz w:val="24"/>
                <w14:ligatures w14:val="none"/>
              </w:rPr>
            </w:pPr>
            <w:r w:rsidRPr="00604D4C">
              <w:rPr>
                <w:rFonts w:ascii="Times New Roman" w:eastAsia="Times New Roman" w:hAnsi="Times New Roman" w:cs="Times New Roman"/>
                <w:kern w:val="0"/>
                <w:sz w:val="24"/>
                <w14:ligatures w14:val="none"/>
              </w:rPr>
              <w:t>Rregullore të brendshme për pun</w:t>
            </w:r>
            <w:r w:rsidR="002011B7" w:rsidRPr="00604D4C">
              <w:rPr>
                <w:rFonts w:ascii="Times New Roman" w:eastAsia="Times New Roman" w:hAnsi="Times New Roman" w:cs="Times New Roman"/>
                <w:kern w:val="0"/>
                <w:sz w:val="24"/>
                <w14:ligatures w14:val="none"/>
              </w:rPr>
              <w:t>ë me sisteme me rrezik të lartë.</w:t>
            </w:r>
          </w:p>
          <w:p w14:paraId="591AD1A2" w14:textId="4967370D" w:rsidR="00EE23E6" w:rsidRPr="00604D4C" w:rsidRDefault="00EE23E6" w:rsidP="002011B7">
            <w:pPr>
              <w:widowControl w:val="0"/>
              <w:numPr>
                <w:ilvl w:val="0"/>
                <w:numId w:val="32"/>
              </w:numPr>
              <w:tabs>
                <w:tab w:val="left" w:pos="7470"/>
              </w:tabs>
              <w:autoSpaceDE w:val="0"/>
              <w:autoSpaceDN w:val="0"/>
              <w:spacing w:after="0" w:line="240" w:lineRule="auto"/>
              <w:ind w:left="338"/>
              <w:jc w:val="both"/>
              <w:rPr>
                <w:rFonts w:ascii="Times New Roman" w:eastAsia="Times New Roman" w:hAnsi="Times New Roman" w:cs="Times New Roman"/>
                <w:kern w:val="0"/>
                <w:sz w:val="24"/>
                <w14:ligatures w14:val="none"/>
              </w:rPr>
            </w:pPr>
            <w:r w:rsidRPr="00604D4C">
              <w:rPr>
                <w:rFonts w:ascii="Times New Roman" w:eastAsia="Times New Roman" w:hAnsi="Times New Roman" w:cs="Times New Roman"/>
                <w:kern w:val="0"/>
                <w:sz w:val="24"/>
                <w14:ligatures w14:val="none"/>
              </w:rPr>
              <w:t>Masa për mbrojtjen e mjedisit gjatë manipulimit me bateri, gaz dhe fluide.</w:t>
            </w:r>
          </w:p>
          <w:p w14:paraId="2507A228" w14:textId="77777777" w:rsidR="00107E23" w:rsidRPr="00604D4C" w:rsidRDefault="00107E23" w:rsidP="00253019">
            <w:pPr>
              <w:widowControl w:val="0"/>
              <w:tabs>
                <w:tab w:val="left" w:pos="360"/>
                <w:tab w:val="left" w:pos="7470"/>
              </w:tabs>
              <w:autoSpaceDE w:val="0"/>
              <w:autoSpaceDN w:val="0"/>
              <w:spacing w:after="0" w:line="240" w:lineRule="auto"/>
              <w:ind w:left="426"/>
              <w:jc w:val="both"/>
              <w:rPr>
                <w:rFonts w:ascii="Times New Roman" w:eastAsia="Times New Roman" w:hAnsi="Times New Roman" w:cs="Times New Roman"/>
                <w:kern w:val="0"/>
                <w:sz w:val="24"/>
                <w14:ligatures w14:val="none"/>
              </w:rPr>
            </w:pPr>
          </w:p>
        </w:tc>
      </w:tr>
    </w:tbl>
    <w:p w14:paraId="2C772E2E" w14:textId="17A0D88F" w:rsidR="00AC448E" w:rsidRPr="00F83463" w:rsidRDefault="00AC448E" w:rsidP="00DF401F">
      <w:pPr>
        <w:rPr>
          <w:rFonts w:ascii="Times New Roman" w:eastAsia="Times New Roman" w:hAnsi="Times New Roman" w:cs="Times New Roman"/>
          <w:kern w:val="0"/>
          <w:sz w:val="24"/>
          <w:szCs w:val="24"/>
          <w14:ligatures w14:val="none"/>
        </w:rPr>
      </w:pPr>
    </w:p>
    <w:p w14:paraId="1B5283A5" w14:textId="77777777" w:rsidR="00AC448E" w:rsidRPr="00F83463" w:rsidRDefault="00AC448E">
      <w:pPr>
        <w:rPr>
          <w:rFonts w:ascii="Times New Roman" w:eastAsia="Times New Roman" w:hAnsi="Times New Roman" w:cs="Times New Roman"/>
          <w:kern w:val="0"/>
          <w:sz w:val="24"/>
          <w:szCs w:val="24"/>
          <w14:ligatures w14:val="none"/>
        </w:rPr>
      </w:pPr>
      <w:r w:rsidRPr="00F83463">
        <w:rPr>
          <w:rFonts w:ascii="Times New Roman" w:eastAsia="Times New Roman" w:hAnsi="Times New Roman" w:cs="Times New Roman"/>
          <w:kern w:val="0"/>
          <w:sz w:val="24"/>
          <w:szCs w:val="24"/>
          <w14:ligatures w14:val="none"/>
        </w:rPr>
        <w:br w:type="page"/>
      </w:r>
    </w:p>
    <w:p w14:paraId="409886B1" w14:textId="2991736F" w:rsidR="003B03DA" w:rsidRPr="00BA7B0E" w:rsidRDefault="000D05FC" w:rsidP="002048F4">
      <w:pPr>
        <w:jc w:val="both"/>
        <w:rPr>
          <w:rFonts w:ascii="Times New Roman" w:hAnsi="Times New Roman" w:cs="Times New Roman"/>
          <w:b/>
          <w:bCs/>
          <w:sz w:val="28"/>
          <w:szCs w:val="28"/>
        </w:rPr>
      </w:pPr>
      <w:r w:rsidRPr="00BA7B0E">
        <w:rPr>
          <w:rFonts w:ascii="Times New Roman" w:hAnsi="Times New Roman" w:cs="Times New Roman"/>
          <w:b/>
          <w:bCs/>
          <w:sz w:val="28"/>
          <w:szCs w:val="28"/>
        </w:rPr>
        <w:lastRenderedPageBreak/>
        <w:t>IX</w:t>
      </w:r>
      <w:r w:rsidR="00AC448E" w:rsidRPr="00BA7B0E">
        <w:rPr>
          <w:rFonts w:ascii="Times New Roman" w:hAnsi="Times New Roman" w:cs="Times New Roman"/>
          <w:b/>
          <w:bCs/>
          <w:sz w:val="28"/>
          <w:szCs w:val="28"/>
        </w:rPr>
        <w:t>. Programi i përgjithshëm i praktikës profesionale të zbatuar në biznes.</w:t>
      </w:r>
    </w:p>
    <w:p w14:paraId="6BEB17E1" w14:textId="0152680E" w:rsidR="00AC448E" w:rsidRPr="00BA7B0E" w:rsidRDefault="00AC448E" w:rsidP="002048F4">
      <w:pPr>
        <w:jc w:val="both"/>
        <w:rPr>
          <w:rFonts w:ascii="Times New Roman" w:hAnsi="Times New Roman" w:cs="Times New Roman"/>
          <w:b/>
          <w:bCs/>
          <w:sz w:val="28"/>
          <w:szCs w:val="28"/>
        </w:rPr>
      </w:pPr>
      <w:r w:rsidRPr="00BA7B0E">
        <w:rPr>
          <w:rFonts w:ascii="Times New Roman" w:hAnsi="Times New Roman" w:cs="Times New Roman"/>
          <w:b/>
          <w:bCs/>
          <w:sz w:val="28"/>
          <w:szCs w:val="28"/>
        </w:rPr>
        <w:t>Kodi-</w:t>
      </w:r>
    </w:p>
    <w:p w14:paraId="18FE78BB" w14:textId="1CC5CB94" w:rsidR="00AC448E" w:rsidRPr="00BA7B0E" w:rsidRDefault="00AC448E" w:rsidP="002048F4">
      <w:pPr>
        <w:jc w:val="both"/>
        <w:rPr>
          <w:rFonts w:ascii="Times New Roman" w:hAnsi="Times New Roman" w:cs="Times New Roman"/>
          <w:b/>
          <w:bCs/>
          <w:sz w:val="24"/>
          <w:szCs w:val="24"/>
        </w:rPr>
      </w:pPr>
      <w:r w:rsidRPr="00BA7B0E">
        <w:rPr>
          <w:rFonts w:ascii="Times New Roman" w:hAnsi="Times New Roman" w:cs="Times New Roman"/>
          <w:sz w:val="24"/>
          <w:szCs w:val="24"/>
        </w:rPr>
        <w:t xml:space="preserve">Kohëzgjatja: </w:t>
      </w:r>
      <w:r w:rsidRPr="00BA7B0E">
        <w:rPr>
          <w:rFonts w:ascii="Times New Roman" w:hAnsi="Times New Roman" w:cs="Times New Roman"/>
          <w:b/>
          <w:bCs/>
          <w:sz w:val="24"/>
          <w:szCs w:val="24"/>
        </w:rPr>
        <w:t>30 javë x 3 ditë/javë x 10 orë mësimore/ditë = 900 orë mësimore</w:t>
      </w:r>
    </w:p>
    <w:p w14:paraId="2A6C76A8" w14:textId="6DF0B748" w:rsidR="00AC448E" w:rsidRPr="00BA7B0E" w:rsidRDefault="00AC448E" w:rsidP="002048F4">
      <w:pPr>
        <w:jc w:val="both"/>
        <w:rPr>
          <w:rFonts w:ascii="Times New Roman" w:hAnsi="Times New Roman" w:cs="Times New Roman"/>
          <w:sz w:val="24"/>
          <w:szCs w:val="24"/>
        </w:rPr>
      </w:pPr>
      <w:r w:rsidRPr="00BA7B0E">
        <w:rPr>
          <w:rFonts w:ascii="Times New Roman" w:hAnsi="Times New Roman" w:cs="Times New Roman"/>
          <w:sz w:val="24"/>
          <w:szCs w:val="24"/>
        </w:rPr>
        <w:t xml:space="preserve">Praktika profesionale e </w:t>
      </w:r>
      <w:r w:rsidR="00517C59" w:rsidRPr="00BA7B0E">
        <w:rPr>
          <w:rFonts w:ascii="Times New Roman" w:hAnsi="Times New Roman" w:cs="Times New Roman"/>
          <w:sz w:val="24"/>
          <w:szCs w:val="24"/>
        </w:rPr>
        <w:t>individëve</w:t>
      </w:r>
      <w:r w:rsidRPr="00BA7B0E">
        <w:rPr>
          <w:rFonts w:ascii="Times New Roman" w:hAnsi="Times New Roman" w:cs="Times New Roman"/>
          <w:sz w:val="24"/>
          <w:szCs w:val="24"/>
        </w:rPr>
        <w:t xml:space="preserve"> në biznes do të kryhet bazuar në programin e përgjithshëm si më poshtë:</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
        <w:gridCol w:w="1786"/>
        <w:gridCol w:w="2549"/>
        <w:gridCol w:w="3421"/>
        <w:gridCol w:w="1163"/>
      </w:tblGrid>
      <w:tr w:rsidR="00393D83" w:rsidRPr="00F83463" w14:paraId="3D67ECC5" w14:textId="77777777" w:rsidTr="00B33616">
        <w:tc>
          <w:tcPr>
            <w:tcW w:w="549" w:type="dxa"/>
            <w:shd w:val="clear" w:color="auto" w:fill="E7E6E6"/>
          </w:tcPr>
          <w:p w14:paraId="7933FA75" w14:textId="77777777" w:rsidR="00393D83" w:rsidRPr="00F83463" w:rsidRDefault="00393D83" w:rsidP="004B4F7A">
            <w:pPr>
              <w:numPr>
                <w:ilvl w:val="12"/>
                <w:numId w:val="0"/>
              </w:numPr>
              <w:jc w:val="center"/>
              <w:outlineLvl w:val="2"/>
              <w:rPr>
                <w:rFonts w:ascii="Times New Roman" w:hAnsi="Times New Roman" w:cs="Times New Roman"/>
                <w:b/>
                <w:bCs/>
                <w:sz w:val="24"/>
                <w:szCs w:val="24"/>
              </w:rPr>
            </w:pPr>
            <w:proofErr w:type="spellStart"/>
            <w:r w:rsidRPr="00F83463">
              <w:rPr>
                <w:rFonts w:ascii="Times New Roman" w:hAnsi="Times New Roman" w:cs="Times New Roman"/>
                <w:b/>
                <w:bCs/>
                <w:sz w:val="24"/>
                <w:szCs w:val="24"/>
              </w:rPr>
              <w:t>Nr</w:t>
            </w:r>
            <w:proofErr w:type="spellEnd"/>
          </w:p>
        </w:tc>
        <w:tc>
          <w:tcPr>
            <w:tcW w:w="1786" w:type="dxa"/>
            <w:shd w:val="clear" w:color="auto" w:fill="E7E6E6"/>
          </w:tcPr>
          <w:p w14:paraId="5A1C486C" w14:textId="77777777" w:rsidR="00393D83" w:rsidRPr="00F83463" w:rsidRDefault="00393D83" w:rsidP="004B4F7A">
            <w:pPr>
              <w:numPr>
                <w:ilvl w:val="12"/>
                <w:numId w:val="0"/>
              </w:numPr>
              <w:jc w:val="center"/>
              <w:outlineLvl w:val="2"/>
              <w:rPr>
                <w:rFonts w:ascii="Times New Roman" w:hAnsi="Times New Roman" w:cs="Times New Roman"/>
                <w:sz w:val="24"/>
                <w:szCs w:val="24"/>
              </w:rPr>
            </w:pPr>
            <w:r w:rsidRPr="00F83463">
              <w:rPr>
                <w:rFonts w:ascii="Times New Roman" w:hAnsi="Times New Roman" w:cs="Times New Roman"/>
                <w:b/>
                <w:sz w:val="24"/>
                <w:szCs w:val="24"/>
              </w:rPr>
              <w:t xml:space="preserve">Vendi i </w:t>
            </w:r>
            <w:proofErr w:type="spellStart"/>
            <w:r w:rsidRPr="00F83463">
              <w:rPr>
                <w:rFonts w:ascii="Times New Roman" w:hAnsi="Times New Roman" w:cs="Times New Roman"/>
                <w:b/>
                <w:sz w:val="24"/>
                <w:szCs w:val="24"/>
              </w:rPr>
              <w:t>punёs</w:t>
            </w:r>
            <w:proofErr w:type="spellEnd"/>
          </w:p>
        </w:tc>
        <w:tc>
          <w:tcPr>
            <w:tcW w:w="2549" w:type="dxa"/>
            <w:shd w:val="clear" w:color="auto" w:fill="E7E6E6"/>
          </w:tcPr>
          <w:p w14:paraId="0A13430F" w14:textId="77777777" w:rsidR="00393D83" w:rsidRPr="00F83463" w:rsidRDefault="00393D83" w:rsidP="004B4F7A">
            <w:pPr>
              <w:numPr>
                <w:ilvl w:val="12"/>
                <w:numId w:val="0"/>
              </w:numPr>
              <w:jc w:val="center"/>
              <w:outlineLvl w:val="2"/>
              <w:rPr>
                <w:rFonts w:ascii="Times New Roman" w:hAnsi="Times New Roman" w:cs="Times New Roman"/>
                <w:sz w:val="24"/>
                <w:szCs w:val="24"/>
              </w:rPr>
            </w:pPr>
            <w:proofErr w:type="spellStart"/>
            <w:r w:rsidRPr="00F83463">
              <w:rPr>
                <w:rFonts w:ascii="Times New Roman" w:hAnsi="Times New Roman" w:cs="Times New Roman"/>
                <w:b/>
                <w:sz w:val="24"/>
                <w:szCs w:val="24"/>
              </w:rPr>
              <w:t>Veprimtaritё</w:t>
            </w:r>
            <w:proofErr w:type="spellEnd"/>
            <w:r w:rsidRPr="00F83463">
              <w:rPr>
                <w:rFonts w:ascii="Times New Roman" w:hAnsi="Times New Roman" w:cs="Times New Roman"/>
                <w:b/>
                <w:sz w:val="24"/>
                <w:szCs w:val="24"/>
              </w:rPr>
              <w:t xml:space="preserve"> praktike</w:t>
            </w:r>
          </w:p>
        </w:tc>
        <w:tc>
          <w:tcPr>
            <w:tcW w:w="3421" w:type="dxa"/>
            <w:shd w:val="clear" w:color="auto" w:fill="E7E6E6"/>
          </w:tcPr>
          <w:p w14:paraId="2000588A" w14:textId="77777777" w:rsidR="00393D83" w:rsidRPr="00F83463" w:rsidRDefault="00393D83" w:rsidP="004B4F7A">
            <w:pPr>
              <w:numPr>
                <w:ilvl w:val="12"/>
                <w:numId w:val="0"/>
              </w:numPr>
              <w:jc w:val="center"/>
              <w:outlineLvl w:val="2"/>
              <w:rPr>
                <w:rFonts w:ascii="Times New Roman" w:hAnsi="Times New Roman" w:cs="Times New Roman"/>
                <w:sz w:val="24"/>
                <w:szCs w:val="24"/>
              </w:rPr>
            </w:pPr>
            <w:r w:rsidRPr="00F83463">
              <w:rPr>
                <w:rFonts w:ascii="Times New Roman" w:hAnsi="Times New Roman" w:cs="Times New Roman"/>
                <w:b/>
                <w:sz w:val="24"/>
                <w:szCs w:val="24"/>
              </w:rPr>
              <w:t>Kompetencat profesionale</w:t>
            </w:r>
          </w:p>
        </w:tc>
        <w:tc>
          <w:tcPr>
            <w:tcW w:w="1163" w:type="dxa"/>
            <w:shd w:val="clear" w:color="auto" w:fill="E7E6E6"/>
          </w:tcPr>
          <w:p w14:paraId="751839A2" w14:textId="65C9F708" w:rsidR="00393D83" w:rsidRPr="001E1B55" w:rsidRDefault="001E1B55" w:rsidP="001E1B55">
            <w:pPr>
              <w:jc w:val="center"/>
              <w:rPr>
                <w:rFonts w:ascii="Times New Roman" w:hAnsi="Times New Roman" w:cs="Times New Roman"/>
                <w:b/>
                <w:sz w:val="24"/>
                <w:szCs w:val="24"/>
              </w:rPr>
            </w:pPr>
            <w:r>
              <w:rPr>
                <w:rFonts w:ascii="Times New Roman" w:hAnsi="Times New Roman" w:cs="Times New Roman"/>
                <w:b/>
                <w:sz w:val="24"/>
                <w:szCs w:val="24"/>
              </w:rPr>
              <w:t>Koha (</w:t>
            </w:r>
            <w:proofErr w:type="spellStart"/>
            <w:r>
              <w:rPr>
                <w:rFonts w:ascii="Times New Roman" w:hAnsi="Times New Roman" w:cs="Times New Roman"/>
                <w:b/>
                <w:sz w:val="24"/>
                <w:szCs w:val="24"/>
              </w:rPr>
              <w:t>ditё</w:t>
            </w:r>
            <w:proofErr w:type="spellEnd"/>
            <w:r>
              <w:rPr>
                <w:rFonts w:ascii="Times New Roman" w:hAnsi="Times New Roman" w:cs="Times New Roman"/>
                <w:b/>
                <w:sz w:val="24"/>
                <w:szCs w:val="24"/>
              </w:rPr>
              <w:t>/orë)</w:t>
            </w:r>
          </w:p>
        </w:tc>
      </w:tr>
      <w:tr w:rsidR="000F5E5F" w:rsidRPr="00BA7B0E" w14:paraId="76E92902" w14:textId="77777777" w:rsidTr="00B33616">
        <w:tc>
          <w:tcPr>
            <w:tcW w:w="549" w:type="dxa"/>
          </w:tcPr>
          <w:p w14:paraId="56F31137" w14:textId="77777777" w:rsidR="00B33616" w:rsidRPr="00BA7B0E" w:rsidRDefault="00B33616" w:rsidP="00B33616">
            <w:pPr>
              <w:numPr>
                <w:ilvl w:val="12"/>
                <w:numId w:val="0"/>
              </w:numPr>
              <w:spacing w:after="0"/>
              <w:jc w:val="center"/>
              <w:outlineLvl w:val="2"/>
              <w:rPr>
                <w:rFonts w:ascii="Times New Roman" w:hAnsi="Times New Roman" w:cs="Times New Roman"/>
                <w:sz w:val="24"/>
                <w:szCs w:val="24"/>
              </w:rPr>
            </w:pPr>
            <w:r w:rsidRPr="00BA7B0E">
              <w:rPr>
                <w:rFonts w:ascii="Times New Roman" w:hAnsi="Times New Roman" w:cs="Times New Roman"/>
                <w:sz w:val="24"/>
                <w:szCs w:val="24"/>
              </w:rPr>
              <w:t>1</w:t>
            </w:r>
          </w:p>
        </w:tc>
        <w:tc>
          <w:tcPr>
            <w:tcW w:w="1786" w:type="dxa"/>
          </w:tcPr>
          <w:p w14:paraId="45E8480B" w14:textId="333991B3" w:rsidR="00B33616" w:rsidRPr="00BA7B0E" w:rsidRDefault="00B33616" w:rsidP="000F5E5F">
            <w:pPr>
              <w:numPr>
                <w:ilvl w:val="12"/>
                <w:numId w:val="0"/>
              </w:numPr>
              <w:spacing w:after="0"/>
              <w:outlineLvl w:val="2"/>
              <w:rPr>
                <w:rFonts w:ascii="Times New Roman" w:hAnsi="Times New Roman" w:cs="Times New Roman"/>
                <w:sz w:val="24"/>
                <w:szCs w:val="24"/>
              </w:rPr>
            </w:pPr>
            <w:proofErr w:type="spellStart"/>
            <w:r w:rsidRPr="00BA7B0E">
              <w:rPr>
                <w:rFonts w:ascii="Times New Roman" w:hAnsi="Times New Roman" w:cs="Times New Roman"/>
                <w:sz w:val="24"/>
                <w:szCs w:val="24"/>
              </w:rPr>
              <w:t>Nё</w:t>
            </w:r>
            <w:proofErr w:type="spellEnd"/>
            <w:r w:rsidRPr="00BA7B0E">
              <w:rPr>
                <w:rFonts w:ascii="Times New Roman" w:hAnsi="Times New Roman" w:cs="Times New Roman"/>
                <w:sz w:val="24"/>
                <w:szCs w:val="24"/>
              </w:rPr>
              <w:t xml:space="preserve"> të gjitha mjediset e </w:t>
            </w:r>
            <w:proofErr w:type="spellStart"/>
            <w:r w:rsidRPr="00BA7B0E">
              <w:rPr>
                <w:rFonts w:ascii="Times New Roman" w:hAnsi="Times New Roman" w:cs="Times New Roman"/>
                <w:sz w:val="24"/>
                <w:szCs w:val="24"/>
              </w:rPr>
              <w:t>autoserviseve</w:t>
            </w:r>
            <w:proofErr w:type="spellEnd"/>
            <w:r w:rsidRPr="00BA7B0E">
              <w:rPr>
                <w:rFonts w:ascii="Times New Roman" w:hAnsi="Times New Roman" w:cs="Times New Roman"/>
                <w:sz w:val="24"/>
                <w:szCs w:val="24"/>
              </w:rPr>
              <w:t xml:space="preserve"> për shërbime në automjete </w:t>
            </w:r>
          </w:p>
        </w:tc>
        <w:tc>
          <w:tcPr>
            <w:tcW w:w="2549" w:type="dxa"/>
          </w:tcPr>
          <w:p w14:paraId="7B209866" w14:textId="34C0B7EF" w:rsidR="00B33616" w:rsidRPr="00BA7B0E" w:rsidRDefault="00B33616" w:rsidP="00B33616">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 xml:space="preserve">Hartimi i një organizimi të brendshëm të punës një </w:t>
            </w:r>
            <w:proofErr w:type="spellStart"/>
            <w:r w:rsidRPr="00BA7B0E">
              <w:rPr>
                <w:rFonts w:ascii="Times New Roman" w:hAnsi="Times New Roman" w:cs="Times New Roman"/>
                <w:sz w:val="24"/>
                <w:szCs w:val="24"/>
              </w:rPr>
              <w:t>autoservisi</w:t>
            </w:r>
            <w:proofErr w:type="spellEnd"/>
            <w:r w:rsidRPr="00BA7B0E">
              <w:rPr>
                <w:rFonts w:ascii="Times New Roman" w:hAnsi="Times New Roman" w:cs="Times New Roman"/>
                <w:sz w:val="24"/>
                <w:szCs w:val="24"/>
              </w:rPr>
              <w:t>, përfshirë ndarjen e detyrave, grafikun javor të punës formatin e komunikimit me klientin dhe zbatimin e rregullave të sigurimit teknik dhe mbrojtjes së  mjedisit.</w:t>
            </w:r>
          </w:p>
        </w:tc>
        <w:tc>
          <w:tcPr>
            <w:tcW w:w="3421" w:type="dxa"/>
          </w:tcPr>
          <w:p w14:paraId="75EDACAE" w14:textId="28281481" w:rsidR="00B33616" w:rsidRPr="00BA7B0E" w:rsidRDefault="00B33616" w:rsidP="00B33616">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 Të analizojë strukturat organizative dhe të përshkruajë rolet</w:t>
            </w:r>
            <w:r w:rsidR="00FB3FD0">
              <w:rPr>
                <w:rFonts w:ascii="Times New Roman" w:hAnsi="Times New Roman" w:cs="Times New Roman"/>
                <w:sz w:val="24"/>
                <w:szCs w:val="24"/>
              </w:rPr>
              <w:t>.</w:t>
            </w:r>
          </w:p>
          <w:p w14:paraId="3A0688D2" w14:textId="24A7588E" w:rsidR="00B33616" w:rsidRPr="00BA7B0E" w:rsidRDefault="00B33616" w:rsidP="00B33616">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 Të organizojë shpërndarjen e detyrave dhe të hartojë orarin e punës</w:t>
            </w:r>
            <w:r w:rsidR="00FB3FD0">
              <w:rPr>
                <w:rFonts w:ascii="Times New Roman" w:hAnsi="Times New Roman" w:cs="Times New Roman"/>
                <w:sz w:val="24"/>
                <w:szCs w:val="24"/>
              </w:rPr>
              <w:t>.</w:t>
            </w:r>
          </w:p>
          <w:p w14:paraId="27BBB2A3" w14:textId="42FD0233" w:rsidR="00B33616" w:rsidRPr="00BA7B0E" w:rsidRDefault="00B33616" w:rsidP="00B33616">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 xml:space="preserve">• Të </w:t>
            </w:r>
            <w:proofErr w:type="spellStart"/>
            <w:r w:rsidRPr="00BA7B0E">
              <w:rPr>
                <w:rFonts w:ascii="Times New Roman" w:hAnsi="Times New Roman" w:cs="Times New Roman"/>
                <w:sz w:val="24"/>
                <w:szCs w:val="24"/>
              </w:rPr>
              <w:t>ndërveprojë</w:t>
            </w:r>
            <w:proofErr w:type="spellEnd"/>
            <w:r w:rsidRPr="00BA7B0E">
              <w:rPr>
                <w:rFonts w:ascii="Times New Roman" w:hAnsi="Times New Roman" w:cs="Times New Roman"/>
                <w:sz w:val="24"/>
                <w:szCs w:val="24"/>
              </w:rPr>
              <w:t xml:space="preserve"> me klientët në mënyrë profesionale dhe të zgjidhë ankesa</w:t>
            </w:r>
            <w:r w:rsidR="00FB3FD0">
              <w:rPr>
                <w:rFonts w:ascii="Times New Roman" w:hAnsi="Times New Roman" w:cs="Times New Roman"/>
                <w:sz w:val="24"/>
                <w:szCs w:val="24"/>
              </w:rPr>
              <w:t>.</w:t>
            </w:r>
          </w:p>
          <w:p w14:paraId="66C0E297" w14:textId="7F4A245B" w:rsidR="00B33616" w:rsidRPr="00BA7B0E" w:rsidRDefault="00B33616" w:rsidP="00B33616">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 Të përgatisë dokumentacion ekonomik dhe të llogarisë shërbimet</w:t>
            </w:r>
            <w:r w:rsidR="00FB3FD0">
              <w:rPr>
                <w:rFonts w:ascii="Times New Roman" w:hAnsi="Times New Roman" w:cs="Times New Roman"/>
                <w:sz w:val="24"/>
                <w:szCs w:val="24"/>
              </w:rPr>
              <w:t>.</w:t>
            </w:r>
          </w:p>
          <w:p w14:paraId="555EFC8C" w14:textId="77777777" w:rsidR="00B33616" w:rsidRPr="00BA7B0E" w:rsidRDefault="00B33616" w:rsidP="00B33616">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 xml:space="preserve">• Të zbatojë rregullat ligjore të punës dhe të </w:t>
            </w:r>
            <w:proofErr w:type="spellStart"/>
            <w:r w:rsidRPr="00BA7B0E">
              <w:rPr>
                <w:rFonts w:ascii="Times New Roman" w:hAnsi="Times New Roman" w:cs="Times New Roman"/>
                <w:sz w:val="24"/>
                <w:szCs w:val="24"/>
              </w:rPr>
              <w:t>fiskalitetit</w:t>
            </w:r>
            <w:proofErr w:type="spellEnd"/>
            <w:r w:rsidRPr="00BA7B0E">
              <w:rPr>
                <w:rFonts w:ascii="Times New Roman" w:hAnsi="Times New Roman" w:cs="Times New Roman"/>
                <w:sz w:val="24"/>
                <w:szCs w:val="24"/>
              </w:rPr>
              <w:t xml:space="preserve"> në </w:t>
            </w:r>
            <w:proofErr w:type="spellStart"/>
            <w:r w:rsidRPr="00BA7B0E">
              <w:rPr>
                <w:rFonts w:ascii="Times New Roman" w:hAnsi="Times New Roman" w:cs="Times New Roman"/>
                <w:sz w:val="24"/>
                <w:szCs w:val="24"/>
              </w:rPr>
              <w:t>autoservis</w:t>
            </w:r>
            <w:proofErr w:type="spellEnd"/>
            <w:r w:rsidRPr="00BA7B0E">
              <w:rPr>
                <w:rFonts w:ascii="Times New Roman" w:hAnsi="Times New Roman" w:cs="Times New Roman"/>
                <w:sz w:val="24"/>
                <w:szCs w:val="24"/>
              </w:rPr>
              <w:t>.</w:t>
            </w:r>
          </w:p>
          <w:p w14:paraId="67C2AED0" w14:textId="5A61C259" w:rsidR="00B33616" w:rsidRPr="00BA7B0E" w:rsidRDefault="00B33616" w:rsidP="00B33616">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 Të identifikojë rreziqet në vendin e punës</w:t>
            </w:r>
            <w:r w:rsidR="00FB3FD0">
              <w:rPr>
                <w:rFonts w:ascii="Times New Roman" w:hAnsi="Times New Roman" w:cs="Times New Roman"/>
                <w:sz w:val="24"/>
                <w:szCs w:val="24"/>
              </w:rPr>
              <w:t>.</w:t>
            </w:r>
          </w:p>
          <w:p w14:paraId="32B962E4" w14:textId="7369C3F2" w:rsidR="00B33616" w:rsidRPr="00BA7B0E" w:rsidRDefault="00B33616" w:rsidP="00B33616">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 Të përgatisë planin e masave parandaluese</w:t>
            </w:r>
            <w:r w:rsidR="00FB3FD0">
              <w:rPr>
                <w:rFonts w:ascii="Times New Roman" w:hAnsi="Times New Roman" w:cs="Times New Roman"/>
                <w:sz w:val="24"/>
                <w:szCs w:val="24"/>
              </w:rPr>
              <w:t>.</w:t>
            </w:r>
          </w:p>
          <w:p w14:paraId="2C83690F" w14:textId="3B8EFF2B" w:rsidR="00B33616" w:rsidRPr="00BA7B0E" w:rsidRDefault="00B33616" w:rsidP="00B33616">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 Të mbikëqyrë zbatimin e masave për mbrojtjen e mjedisit</w:t>
            </w:r>
            <w:r w:rsidR="00FB3FD0">
              <w:rPr>
                <w:rFonts w:ascii="Times New Roman" w:hAnsi="Times New Roman" w:cs="Times New Roman"/>
                <w:sz w:val="24"/>
                <w:szCs w:val="24"/>
              </w:rPr>
              <w:t>.</w:t>
            </w:r>
          </w:p>
        </w:tc>
        <w:tc>
          <w:tcPr>
            <w:tcW w:w="1163" w:type="dxa"/>
          </w:tcPr>
          <w:p w14:paraId="48621C6C" w14:textId="2203AE38" w:rsidR="00B33616" w:rsidRPr="00BA7B0E" w:rsidRDefault="00B33616" w:rsidP="00B33616">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Të gjitha ditët</w:t>
            </w:r>
          </w:p>
        </w:tc>
      </w:tr>
      <w:tr w:rsidR="000F5E5F" w:rsidRPr="00BA7B0E" w14:paraId="192BA59B" w14:textId="77777777" w:rsidTr="00B33616">
        <w:tc>
          <w:tcPr>
            <w:tcW w:w="549" w:type="dxa"/>
          </w:tcPr>
          <w:p w14:paraId="69D72065" w14:textId="77777777" w:rsidR="00B33616" w:rsidRPr="00BA7B0E" w:rsidRDefault="00B33616" w:rsidP="00B33616">
            <w:pPr>
              <w:numPr>
                <w:ilvl w:val="12"/>
                <w:numId w:val="0"/>
              </w:numPr>
              <w:spacing w:after="0"/>
              <w:jc w:val="center"/>
              <w:outlineLvl w:val="2"/>
              <w:rPr>
                <w:rFonts w:ascii="Times New Roman" w:hAnsi="Times New Roman" w:cs="Times New Roman"/>
                <w:sz w:val="24"/>
                <w:szCs w:val="24"/>
              </w:rPr>
            </w:pPr>
            <w:r w:rsidRPr="00BA7B0E">
              <w:rPr>
                <w:rFonts w:ascii="Times New Roman" w:hAnsi="Times New Roman" w:cs="Times New Roman"/>
                <w:sz w:val="24"/>
                <w:szCs w:val="24"/>
              </w:rPr>
              <w:t>2</w:t>
            </w:r>
          </w:p>
        </w:tc>
        <w:tc>
          <w:tcPr>
            <w:tcW w:w="1786" w:type="dxa"/>
          </w:tcPr>
          <w:p w14:paraId="7D02A777" w14:textId="2474E31D" w:rsidR="00B33616" w:rsidRPr="00BA7B0E" w:rsidRDefault="00B33616" w:rsidP="000F5E5F">
            <w:pPr>
              <w:numPr>
                <w:ilvl w:val="12"/>
                <w:numId w:val="0"/>
              </w:numPr>
              <w:spacing w:after="0"/>
              <w:outlineLvl w:val="2"/>
              <w:rPr>
                <w:rFonts w:ascii="Times New Roman" w:hAnsi="Times New Roman" w:cs="Times New Roman"/>
                <w:sz w:val="24"/>
                <w:szCs w:val="24"/>
              </w:rPr>
            </w:pPr>
            <w:proofErr w:type="spellStart"/>
            <w:r w:rsidRPr="00BA7B0E">
              <w:rPr>
                <w:rFonts w:ascii="Times New Roman" w:hAnsi="Times New Roman" w:cs="Times New Roman"/>
                <w:sz w:val="24"/>
                <w:szCs w:val="24"/>
              </w:rPr>
              <w:t>Nё</w:t>
            </w:r>
            <w:proofErr w:type="spellEnd"/>
            <w:r w:rsidRPr="00BA7B0E">
              <w:rPr>
                <w:rFonts w:ascii="Times New Roman" w:hAnsi="Times New Roman" w:cs="Times New Roman"/>
                <w:sz w:val="24"/>
                <w:szCs w:val="24"/>
              </w:rPr>
              <w:t xml:space="preserve"> të gjitha mjediset e </w:t>
            </w:r>
            <w:proofErr w:type="spellStart"/>
            <w:r w:rsidRPr="00BA7B0E">
              <w:rPr>
                <w:rFonts w:ascii="Times New Roman" w:hAnsi="Times New Roman" w:cs="Times New Roman"/>
                <w:sz w:val="24"/>
                <w:szCs w:val="24"/>
              </w:rPr>
              <w:t>autoserviseve</w:t>
            </w:r>
            <w:proofErr w:type="spellEnd"/>
            <w:r w:rsidRPr="00BA7B0E">
              <w:rPr>
                <w:rFonts w:ascii="Times New Roman" w:hAnsi="Times New Roman" w:cs="Times New Roman"/>
                <w:sz w:val="24"/>
                <w:szCs w:val="24"/>
              </w:rPr>
              <w:t xml:space="preserve"> për shërbime në automjete </w:t>
            </w:r>
          </w:p>
        </w:tc>
        <w:tc>
          <w:tcPr>
            <w:tcW w:w="2549" w:type="dxa"/>
          </w:tcPr>
          <w:p w14:paraId="69DF8C32" w14:textId="15E47846" w:rsidR="00B33616" w:rsidRPr="00BA7B0E" w:rsidRDefault="00B33616" w:rsidP="00B33616">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 xml:space="preserve">Realizimi i diagnostikimit  në sistemet elektrike, elektronike dhe </w:t>
            </w:r>
            <w:proofErr w:type="spellStart"/>
            <w:r w:rsidRPr="00BA7B0E">
              <w:rPr>
                <w:rFonts w:ascii="Times New Roman" w:hAnsi="Times New Roman" w:cs="Times New Roman"/>
                <w:sz w:val="24"/>
                <w:szCs w:val="24"/>
              </w:rPr>
              <w:t>mekatronike</w:t>
            </w:r>
            <w:proofErr w:type="spellEnd"/>
          </w:p>
        </w:tc>
        <w:tc>
          <w:tcPr>
            <w:tcW w:w="3421" w:type="dxa"/>
          </w:tcPr>
          <w:p w14:paraId="266E6BF4" w14:textId="77DFEFF5" w:rsidR="00B33616" w:rsidRPr="00BA7B0E" w:rsidRDefault="00B33616" w:rsidP="00B33616">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 Të analizojë skemat elektrike dhe të përzgjedhë mjetet për testim</w:t>
            </w:r>
            <w:r w:rsidR="00FB3FD0">
              <w:rPr>
                <w:rFonts w:ascii="Times New Roman" w:hAnsi="Times New Roman" w:cs="Times New Roman"/>
                <w:sz w:val="24"/>
                <w:szCs w:val="24"/>
              </w:rPr>
              <w:t>.</w:t>
            </w:r>
          </w:p>
          <w:p w14:paraId="753046A1" w14:textId="650573F3" w:rsidR="00B33616" w:rsidRPr="00BA7B0E" w:rsidRDefault="00B33616" w:rsidP="00B33616">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 Të realizojë dhe interpretojë matjet elektrike</w:t>
            </w:r>
            <w:r w:rsidR="00FB3FD0">
              <w:rPr>
                <w:rFonts w:ascii="Times New Roman" w:hAnsi="Times New Roman" w:cs="Times New Roman"/>
                <w:sz w:val="24"/>
                <w:szCs w:val="24"/>
              </w:rPr>
              <w:t>.</w:t>
            </w:r>
          </w:p>
          <w:p w14:paraId="58128A45" w14:textId="1D3E2B7D" w:rsidR="00B33616" w:rsidRPr="00BA7B0E" w:rsidRDefault="00B33616" w:rsidP="00B33616">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 Të përdorë softuer dhe pajisje për diagnostikim elektronik</w:t>
            </w:r>
            <w:r w:rsidR="00FB3FD0">
              <w:rPr>
                <w:rFonts w:ascii="Times New Roman" w:hAnsi="Times New Roman" w:cs="Times New Roman"/>
                <w:sz w:val="24"/>
                <w:szCs w:val="24"/>
              </w:rPr>
              <w:t>.</w:t>
            </w:r>
          </w:p>
          <w:p w14:paraId="5A4F559A" w14:textId="751717B3" w:rsidR="00B33616" w:rsidRPr="00BA7B0E" w:rsidRDefault="00B33616" w:rsidP="00B33616">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 xml:space="preserve">• Të evidentojë defekte në rrjetet </w:t>
            </w:r>
            <w:proofErr w:type="spellStart"/>
            <w:r w:rsidRPr="00BA7B0E">
              <w:rPr>
                <w:rFonts w:ascii="Times New Roman" w:hAnsi="Times New Roman" w:cs="Times New Roman"/>
                <w:sz w:val="24"/>
                <w:szCs w:val="24"/>
              </w:rPr>
              <w:t>mekatronike</w:t>
            </w:r>
            <w:proofErr w:type="spellEnd"/>
            <w:r w:rsidR="00FB3FD0">
              <w:rPr>
                <w:rFonts w:ascii="Times New Roman" w:hAnsi="Times New Roman" w:cs="Times New Roman"/>
                <w:sz w:val="24"/>
                <w:szCs w:val="24"/>
              </w:rPr>
              <w:t>.</w:t>
            </w:r>
          </w:p>
          <w:p w14:paraId="2D3D34BC" w14:textId="11F51E33" w:rsidR="00B33616" w:rsidRPr="00BA7B0E" w:rsidRDefault="00B33616" w:rsidP="00B33616">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 Të kryejë  llogaritje të kostos së materialeve dhe shërbimeve të kryera</w:t>
            </w:r>
            <w:r w:rsidR="00FB3FD0">
              <w:rPr>
                <w:rFonts w:ascii="Times New Roman" w:hAnsi="Times New Roman" w:cs="Times New Roman"/>
                <w:sz w:val="24"/>
                <w:szCs w:val="24"/>
              </w:rPr>
              <w:t>.</w:t>
            </w:r>
          </w:p>
          <w:p w14:paraId="102B87BC" w14:textId="77777777" w:rsidR="00B33616" w:rsidRPr="00BA7B0E" w:rsidRDefault="00B33616" w:rsidP="00B33616">
            <w:pPr>
              <w:numPr>
                <w:ilvl w:val="12"/>
                <w:numId w:val="0"/>
              </w:numPr>
              <w:spacing w:after="0"/>
              <w:outlineLvl w:val="2"/>
              <w:rPr>
                <w:rFonts w:ascii="Times New Roman" w:hAnsi="Times New Roman" w:cs="Times New Roman"/>
                <w:sz w:val="24"/>
                <w:szCs w:val="24"/>
              </w:rPr>
            </w:pPr>
          </w:p>
          <w:p w14:paraId="722EC71C" w14:textId="77777777" w:rsidR="00B33616" w:rsidRPr="00BA7B0E" w:rsidRDefault="00B33616" w:rsidP="00B33616">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 Të respektojë standardet teknike dhe të sigurisë për tensione të ulëta.</w:t>
            </w:r>
          </w:p>
          <w:p w14:paraId="40123FB1" w14:textId="03943ADC" w:rsidR="00B33616" w:rsidRPr="00BA7B0E" w:rsidRDefault="00B33616" w:rsidP="00B33616">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 xml:space="preserve">• Të kryejë punime të zëvendësimit dhe kalibrimit të komponentëve elektronikë dhe </w:t>
            </w:r>
            <w:proofErr w:type="spellStart"/>
            <w:r w:rsidRPr="00BA7B0E">
              <w:rPr>
                <w:rFonts w:ascii="Times New Roman" w:hAnsi="Times New Roman" w:cs="Times New Roman"/>
                <w:sz w:val="24"/>
                <w:szCs w:val="24"/>
              </w:rPr>
              <w:t>mekatronik</w:t>
            </w:r>
            <w:proofErr w:type="spellEnd"/>
            <w:r w:rsidRPr="00BA7B0E">
              <w:rPr>
                <w:rFonts w:ascii="Times New Roman" w:hAnsi="Times New Roman" w:cs="Times New Roman"/>
                <w:sz w:val="24"/>
                <w:szCs w:val="24"/>
              </w:rPr>
              <w:t>.</w:t>
            </w:r>
          </w:p>
        </w:tc>
        <w:tc>
          <w:tcPr>
            <w:tcW w:w="1163" w:type="dxa"/>
          </w:tcPr>
          <w:p w14:paraId="172247DD" w14:textId="023F4F19" w:rsidR="00B33616" w:rsidRPr="00BA7B0E" w:rsidRDefault="00B33616" w:rsidP="00B33616">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lastRenderedPageBreak/>
              <w:t>Të gjitha ditët</w:t>
            </w:r>
          </w:p>
        </w:tc>
      </w:tr>
      <w:tr w:rsidR="000F5E5F" w:rsidRPr="00BA7B0E" w14:paraId="21535984" w14:textId="77777777" w:rsidTr="00B33616">
        <w:tc>
          <w:tcPr>
            <w:tcW w:w="549" w:type="dxa"/>
          </w:tcPr>
          <w:p w14:paraId="3A7CE740" w14:textId="77777777" w:rsidR="00B33616" w:rsidRPr="00BA7B0E" w:rsidRDefault="00B33616" w:rsidP="00B33616">
            <w:pPr>
              <w:numPr>
                <w:ilvl w:val="12"/>
                <w:numId w:val="0"/>
              </w:numPr>
              <w:jc w:val="center"/>
              <w:outlineLvl w:val="2"/>
              <w:rPr>
                <w:rFonts w:ascii="Times New Roman" w:hAnsi="Times New Roman" w:cs="Times New Roman"/>
                <w:sz w:val="24"/>
                <w:szCs w:val="24"/>
              </w:rPr>
            </w:pPr>
            <w:r w:rsidRPr="00BA7B0E">
              <w:rPr>
                <w:rFonts w:ascii="Times New Roman" w:hAnsi="Times New Roman" w:cs="Times New Roman"/>
                <w:sz w:val="24"/>
                <w:szCs w:val="24"/>
              </w:rPr>
              <w:t>3</w:t>
            </w:r>
          </w:p>
        </w:tc>
        <w:tc>
          <w:tcPr>
            <w:tcW w:w="1786" w:type="dxa"/>
          </w:tcPr>
          <w:p w14:paraId="64C06813" w14:textId="73DA9AE3" w:rsidR="00B33616" w:rsidRPr="00BA7B0E" w:rsidRDefault="00B33616" w:rsidP="000F5E5F">
            <w:pPr>
              <w:numPr>
                <w:ilvl w:val="12"/>
                <w:numId w:val="0"/>
              </w:numPr>
              <w:outlineLvl w:val="2"/>
              <w:rPr>
                <w:rFonts w:ascii="Times New Roman" w:hAnsi="Times New Roman" w:cs="Times New Roman"/>
                <w:sz w:val="24"/>
                <w:szCs w:val="24"/>
              </w:rPr>
            </w:pPr>
            <w:proofErr w:type="spellStart"/>
            <w:r w:rsidRPr="00BA7B0E">
              <w:rPr>
                <w:rFonts w:ascii="Times New Roman" w:hAnsi="Times New Roman" w:cs="Times New Roman"/>
                <w:sz w:val="24"/>
                <w:szCs w:val="24"/>
              </w:rPr>
              <w:t>Nё</w:t>
            </w:r>
            <w:proofErr w:type="spellEnd"/>
            <w:r w:rsidRPr="00BA7B0E">
              <w:rPr>
                <w:rFonts w:ascii="Times New Roman" w:hAnsi="Times New Roman" w:cs="Times New Roman"/>
                <w:sz w:val="24"/>
                <w:szCs w:val="24"/>
              </w:rPr>
              <w:t xml:space="preserve"> të gjitha mjediset e </w:t>
            </w:r>
            <w:proofErr w:type="spellStart"/>
            <w:r w:rsidRPr="00BA7B0E">
              <w:rPr>
                <w:rFonts w:ascii="Times New Roman" w:hAnsi="Times New Roman" w:cs="Times New Roman"/>
                <w:sz w:val="24"/>
                <w:szCs w:val="24"/>
              </w:rPr>
              <w:t>autoserviseve</w:t>
            </w:r>
            <w:proofErr w:type="spellEnd"/>
            <w:r w:rsidRPr="00BA7B0E">
              <w:rPr>
                <w:rFonts w:ascii="Times New Roman" w:hAnsi="Times New Roman" w:cs="Times New Roman"/>
                <w:sz w:val="24"/>
                <w:szCs w:val="24"/>
              </w:rPr>
              <w:t xml:space="preserve"> për shërbime në automjete </w:t>
            </w:r>
          </w:p>
        </w:tc>
        <w:tc>
          <w:tcPr>
            <w:tcW w:w="2549" w:type="dxa"/>
          </w:tcPr>
          <w:p w14:paraId="44659B56" w14:textId="21175F5F" w:rsidR="00B33616" w:rsidRPr="00BA7B0E" w:rsidRDefault="00B33616" w:rsidP="00B33616">
            <w:pPr>
              <w:numPr>
                <w:ilvl w:val="12"/>
                <w:numId w:val="0"/>
              </w:numPr>
              <w:outlineLvl w:val="2"/>
              <w:rPr>
                <w:rFonts w:ascii="Times New Roman" w:hAnsi="Times New Roman" w:cs="Times New Roman"/>
                <w:sz w:val="24"/>
                <w:szCs w:val="24"/>
              </w:rPr>
            </w:pPr>
            <w:r w:rsidRPr="00BA7B0E">
              <w:rPr>
                <w:rFonts w:ascii="Times New Roman" w:hAnsi="Times New Roman" w:cs="Times New Roman"/>
                <w:sz w:val="24"/>
                <w:szCs w:val="24"/>
              </w:rPr>
              <w:t>Realizimi i diagnostikimit të motorit dhe sistemeve ndihmëse të tij</w:t>
            </w:r>
          </w:p>
        </w:tc>
        <w:tc>
          <w:tcPr>
            <w:tcW w:w="3421" w:type="dxa"/>
          </w:tcPr>
          <w:p w14:paraId="7166FA1F" w14:textId="68A2C377" w:rsidR="00B33616" w:rsidRPr="00BA7B0E" w:rsidRDefault="00B33616" w:rsidP="00B33616">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 xml:space="preserve">• Të përzgjedhë pajisjet për matje të </w:t>
            </w:r>
            <w:proofErr w:type="spellStart"/>
            <w:r w:rsidRPr="00BA7B0E">
              <w:rPr>
                <w:rFonts w:ascii="Times New Roman" w:hAnsi="Times New Roman" w:cs="Times New Roman"/>
                <w:sz w:val="24"/>
                <w:szCs w:val="24"/>
              </w:rPr>
              <w:t>të</w:t>
            </w:r>
            <w:proofErr w:type="spellEnd"/>
            <w:r w:rsidRPr="00BA7B0E">
              <w:rPr>
                <w:rFonts w:ascii="Times New Roman" w:hAnsi="Times New Roman" w:cs="Times New Roman"/>
                <w:sz w:val="24"/>
                <w:szCs w:val="24"/>
              </w:rPr>
              <w:t xml:space="preserve"> motorit dhe sistemeve ndihmëse të tij</w:t>
            </w:r>
            <w:r w:rsidR="00FB3FD0">
              <w:rPr>
                <w:rFonts w:ascii="Times New Roman" w:hAnsi="Times New Roman" w:cs="Times New Roman"/>
                <w:sz w:val="24"/>
                <w:szCs w:val="24"/>
              </w:rPr>
              <w:t>.</w:t>
            </w:r>
          </w:p>
          <w:p w14:paraId="169675F8" w14:textId="47319940" w:rsidR="00B33616" w:rsidRPr="00BA7B0E" w:rsidRDefault="00B33616" w:rsidP="00B33616">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 Të realizojë diagnostikimin e motorit dhe sistemeve ndihmëse të tij</w:t>
            </w:r>
            <w:r w:rsidR="00FB3FD0">
              <w:rPr>
                <w:rFonts w:ascii="Times New Roman" w:hAnsi="Times New Roman" w:cs="Times New Roman"/>
                <w:sz w:val="24"/>
                <w:szCs w:val="24"/>
              </w:rPr>
              <w:t>.</w:t>
            </w:r>
          </w:p>
          <w:p w14:paraId="25386491" w14:textId="54D1111A" w:rsidR="00B33616" w:rsidRPr="00BA7B0E" w:rsidRDefault="00B33616" w:rsidP="00B33616">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 Të analizojë dokumentacionin teknik të motorit dhe sistemeve ndihmëse të tij</w:t>
            </w:r>
            <w:r w:rsidR="00FB3FD0">
              <w:rPr>
                <w:rFonts w:ascii="Times New Roman" w:hAnsi="Times New Roman" w:cs="Times New Roman"/>
                <w:sz w:val="24"/>
                <w:szCs w:val="24"/>
              </w:rPr>
              <w:t>.</w:t>
            </w:r>
          </w:p>
          <w:p w14:paraId="7F76CE5C" w14:textId="7389FF03" w:rsidR="00B33616" w:rsidRPr="00BA7B0E" w:rsidRDefault="00B33616" w:rsidP="00B33616">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 Të përgatisë raportin e matjes dhe të interpretojë të dhënat</w:t>
            </w:r>
            <w:r w:rsidR="00FB3FD0">
              <w:rPr>
                <w:rFonts w:ascii="Times New Roman" w:hAnsi="Times New Roman" w:cs="Times New Roman"/>
                <w:sz w:val="24"/>
                <w:szCs w:val="24"/>
              </w:rPr>
              <w:t>.</w:t>
            </w:r>
          </w:p>
          <w:p w14:paraId="0BD7AEC3" w14:textId="10091DDD" w:rsidR="00B33616" w:rsidRPr="00BA7B0E" w:rsidRDefault="00B33616" w:rsidP="00B33616">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 Të zbatojë masat për mbrojtjen e mjedisit</w:t>
            </w:r>
            <w:r w:rsidR="00FB3FD0">
              <w:rPr>
                <w:rFonts w:ascii="Times New Roman" w:hAnsi="Times New Roman" w:cs="Times New Roman"/>
                <w:sz w:val="24"/>
                <w:szCs w:val="24"/>
              </w:rPr>
              <w:t>.</w:t>
            </w:r>
          </w:p>
          <w:p w14:paraId="21252D11" w14:textId="48CB5FDB" w:rsidR="00B33616" w:rsidRPr="00BA7B0E" w:rsidRDefault="00B33616" w:rsidP="00B33616">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 Të kryejë  llogaritje të kostos së materialeve dhe shërbimeve të kryera</w:t>
            </w:r>
            <w:r w:rsidR="00FB3FD0">
              <w:rPr>
                <w:rFonts w:ascii="Times New Roman" w:hAnsi="Times New Roman" w:cs="Times New Roman"/>
                <w:sz w:val="24"/>
                <w:szCs w:val="24"/>
              </w:rPr>
              <w:t>.</w:t>
            </w:r>
          </w:p>
          <w:p w14:paraId="09050471" w14:textId="34F1FB64" w:rsidR="00B33616" w:rsidRPr="00BA7B0E" w:rsidRDefault="00B33616" w:rsidP="00B33616">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 Të kryejë punime të zëvendësimit, riparimit dhe kalibrimit në motor dhe sistemeve ndihmëse të tij.</w:t>
            </w:r>
          </w:p>
        </w:tc>
        <w:tc>
          <w:tcPr>
            <w:tcW w:w="1163" w:type="dxa"/>
          </w:tcPr>
          <w:p w14:paraId="2088207F" w14:textId="51CA20C3" w:rsidR="00B33616" w:rsidRPr="00BA7B0E" w:rsidRDefault="00B33616" w:rsidP="00B33616">
            <w:pPr>
              <w:numPr>
                <w:ilvl w:val="12"/>
                <w:numId w:val="0"/>
              </w:numPr>
              <w:outlineLvl w:val="2"/>
              <w:rPr>
                <w:rFonts w:ascii="Times New Roman" w:hAnsi="Times New Roman" w:cs="Times New Roman"/>
                <w:sz w:val="24"/>
                <w:szCs w:val="24"/>
              </w:rPr>
            </w:pPr>
            <w:r w:rsidRPr="00BA7B0E">
              <w:rPr>
                <w:rFonts w:ascii="Times New Roman" w:hAnsi="Times New Roman" w:cs="Times New Roman"/>
                <w:sz w:val="24"/>
                <w:szCs w:val="24"/>
              </w:rPr>
              <w:t>Të gjitha ditët</w:t>
            </w:r>
          </w:p>
        </w:tc>
      </w:tr>
      <w:tr w:rsidR="000F5E5F" w:rsidRPr="00BA7B0E" w14:paraId="7A84D71B" w14:textId="77777777" w:rsidTr="00B33616">
        <w:tc>
          <w:tcPr>
            <w:tcW w:w="549" w:type="dxa"/>
          </w:tcPr>
          <w:p w14:paraId="7555CC5C" w14:textId="6EA91177" w:rsidR="00C761A0" w:rsidRPr="00BA7B0E" w:rsidRDefault="00C761A0" w:rsidP="00C761A0">
            <w:pPr>
              <w:numPr>
                <w:ilvl w:val="12"/>
                <w:numId w:val="0"/>
              </w:numPr>
              <w:jc w:val="center"/>
              <w:outlineLvl w:val="2"/>
              <w:rPr>
                <w:rFonts w:ascii="Times New Roman" w:hAnsi="Times New Roman" w:cs="Times New Roman"/>
                <w:sz w:val="24"/>
                <w:szCs w:val="24"/>
              </w:rPr>
            </w:pPr>
            <w:r w:rsidRPr="00BA7B0E">
              <w:rPr>
                <w:rFonts w:ascii="Times New Roman" w:hAnsi="Times New Roman" w:cs="Times New Roman"/>
                <w:sz w:val="24"/>
                <w:szCs w:val="24"/>
              </w:rPr>
              <w:t>4</w:t>
            </w:r>
          </w:p>
        </w:tc>
        <w:tc>
          <w:tcPr>
            <w:tcW w:w="1786" w:type="dxa"/>
          </w:tcPr>
          <w:p w14:paraId="778DCC25" w14:textId="1F17EC8D" w:rsidR="00C761A0" w:rsidRPr="00BA7B0E" w:rsidRDefault="00C761A0" w:rsidP="000F5E5F">
            <w:pPr>
              <w:numPr>
                <w:ilvl w:val="12"/>
                <w:numId w:val="0"/>
              </w:numPr>
              <w:outlineLvl w:val="2"/>
              <w:rPr>
                <w:rFonts w:ascii="Times New Roman" w:hAnsi="Times New Roman" w:cs="Times New Roman"/>
                <w:sz w:val="24"/>
                <w:szCs w:val="24"/>
              </w:rPr>
            </w:pPr>
            <w:proofErr w:type="spellStart"/>
            <w:r w:rsidRPr="00BA7B0E">
              <w:rPr>
                <w:rFonts w:ascii="Times New Roman" w:hAnsi="Times New Roman" w:cs="Times New Roman"/>
                <w:sz w:val="24"/>
                <w:szCs w:val="24"/>
              </w:rPr>
              <w:t>Nё</w:t>
            </w:r>
            <w:proofErr w:type="spellEnd"/>
            <w:r w:rsidRPr="00BA7B0E">
              <w:rPr>
                <w:rFonts w:ascii="Times New Roman" w:hAnsi="Times New Roman" w:cs="Times New Roman"/>
                <w:sz w:val="24"/>
                <w:szCs w:val="24"/>
              </w:rPr>
              <w:t xml:space="preserve"> të gjitha mjediset e </w:t>
            </w:r>
            <w:proofErr w:type="spellStart"/>
            <w:r w:rsidRPr="00BA7B0E">
              <w:rPr>
                <w:rFonts w:ascii="Times New Roman" w:hAnsi="Times New Roman" w:cs="Times New Roman"/>
                <w:sz w:val="24"/>
                <w:szCs w:val="24"/>
              </w:rPr>
              <w:t>autoserviseve</w:t>
            </w:r>
            <w:proofErr w:type="spellEnd"/>
            <w:r w:rsidRPr="00BA7B0E">
              <w:rPr>
                <w:rFonts w:ascii="Times New Roman" w:hAnsi="Times New Roman" w:cs="Times New Roman"/>
                <w:sz w:val="24"/>
                <w:szCs w:val="24"/>
              </w:rPr>
              <w:t xml:space="preserve"> për shërbime në automjete </w:t>
            </w:r>
          </w:p>
        </w:tc>
        <w:tc>
          <w:tcPr>
            <w:tcW w:w="2549" w:type="dxa"/>
          </w:tcPr>
          <w:p w14:paraId="0577B624" w14:textId="77777777" w:rsidR="00C761A0" w:rsidRPr="00BA7B0E" w:rsidRDefault="00C761A0" w:rsidP="00C761A0">
            <w:pPr>
              <w:numPr>
                <w:ilvl w:val="12"/>
                <w:numId w:val="0"/>
              </w:numPr>
              <w:outlineLvl w:val="2"/>
              <w:rPr>
                <w:rFonts w:ascii="Times New Roman" w:hAnsi="Times New Roman" w:cs="Times New Roman"/>
                <w:sz w:val="24"/>
                <w:szCs w:val="24"/>
                <w:lang w:val="it-IT"/>
              </w:rPr>
            </w:pPr>
            <w:r w:rsidRPr="00BA7B0E">
              <w:rPr>
                <w:rFonts w:ascii="Times New Roman" w:hAnsi="Times New Roman" w:cs="Times New Roman"/>
                <w:sz w:val="24"/>
                <w:szCs w:val="24"/>
              </w:rPr>
              <w:t xml:space="preserve">Realizimi i diagnostikimit të </w:t>
            </w:r>
            <w:r w:rsidRPr="00BA7B0E">
              <w:rPr>
                <w:rFonts w:ascii="Times New Roman" w:hAnsi="Times New Roman" w:cs="Times New Roman"/>
                <w:bCs/>
                <w:sz w:val="24"/>
                <w:szCs w:val="24"/>
                <w:lang w:val="it-IT"/>
              </w:rPr>
              <w:t>elementeve të transmisionit të fuqisë në automjet</w:t>
            </w:r>
          </w:p>
          <w:p w14:paraId="15DDA8D8" w14:textId="0EC23DE5" w:rsidR="00C761A0" w:rsidRPr="00BA7B0E" w:rsidRDefault="00C761A0" w:rsidP="00C761A0">
            <w:pPr>
              <w:numPr>
                <w:ilvl w:val="12"/>
                <w:numId w:val="0"/>
              </w:numPr>
              <w:outlineLvl w:val="2"/>
              <w:rPr>
                <w:rFonts w:ascii="Times New Roman" w:hAnsi="Times New Roman" w:cs="Times New Roman"/>
                <w:sz w:val="24"/>
                <w:szCs w:val="24"/>
              </w:rPr>
            </w:pPr>
          </w:p>
        </w:tc>
        <w:tc>
          <w:tcPr>
            <w:tcW w:w="3421" w:type="dxa"/>
          </w:tcPr>
          <w:p w14:paraId="1264856F" w14:textId="70B1E78B" w:rsidR="00C761A0" w:rsidRPr="00BA7B0E" w:rsidRDefault="00C761A0" w:rsidP="00C761A0">
            <w:pPr>
              <w:numPr>
                <w:ilvl w:val="12"/>
                <w:numId w:val="0"/>
              </w:numPr>
              <w:spacing w:after="0"/>
              <w:jc w:val="both"/>
              <w:outlineLvl w:val="2"/>
              <w:rPr>
                <w:rFonts w:ascii="Times New Roman" w:hAnsi="Times New Roman" w:cs="Times New Roman"/>
                <w:sz w:val="24"/>
                <w:szCs w:val="24"/>
              </w:rPr>
            </w:pPr>
            <w:r w:rsidRPr="00BA7B0E">
              <w:rPr>
                <w:rFonts w:ascii="Times New Roman" w:hAnsi="Times New Roman" w:cs="Times New Roman"/>
                <w:sz w:val="24"/>
                <w:szCs w:val="24"/>
              </w:rPr>
              <w:t xml:space="preserve">• Të analizojë shkaqet e defekteve të </w:t>
            </w:r>
            <w:r w:rsidRPr="00BA7B0E">
              <w:rPr>
                <w:rFonts w:ascii="Times New Roman" w:hAnsi="Times New Roman" w:cs="Times New Roman"/>
                <w:bCs/>
                <w:sz w:val="24"/>
                <w:szCs w:val="24"/>
              </w:rPr>
              <w:t>elementeve të transmisionit të fuqisë në automjet</w:t>
            </w:r>
            <w:r w:rsidR="00FB3FD0">
              <w:rPr>
                <w:rFonts w:ascii="Times New Roman" w:hAnsi="Times New Roman" w:cs="Times New Roman"/>
                <w:sz w:val="24"/>
                <w:szCs w:val="24"/>
              </w:rPr>
              <w:t>.</w:t>
            </w:r>
            <w:r w:rsidR="00A14D11">
              <w:rPr>
                <w:rFonts w:ascii="Times New Roman" w:hAnsi="Times New Roman" w:cs="Times New Roman"/>
                <w:sz w:val="24"/>
                <w:szCs w:val="24"/>
              </w:rPr>
              <w:t>.</w:t>
            </w:r>
          </w:p>
          <w:p w14:paraId="341DC84F" w14:textId="740CA732" w:rsidR="00C761A0" w:rsidRPr="00BA7B0E" w:rsidRDefault="00C761A0" w:rsidP="00C761A0">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 Të përdorë pajisje matëse për të kontrolluar tolerancat mekanike dhe sinjalet elektrike të sistemit të transmisionit</w:t>
            </w:r>
            <w:r w:rsidR="00FB3FD0">
              <w:rPr>
                <w:rFonts w:ascii="Times New Roman" w:hAnsi="Times New Roman" w:cs="Times New Roman"/>
                <w:sz w:val="24"/>
                <w:szCs w:val="24"/>
              </w:rPr>
              <w:t>.</w:t>
            </w:r>
            <w:r w:rsidR="00A14D11">
              <w:rPr>
                <w:rFonts w:ascii="Times New Roman" w:hAnsi="Times New Roman" w:cs="Times New Roman"/>
                <w:sz w:val="24"/>
                <w:szCs w:val="24"/>
              </w:rPr>
              <w:t>.</w:t>
            </w:r>
          </w:p>
          <w:p w14:paraId="551CBA27" w14:textId="247711FE" w:rsidR="00C761A0" w:rsidRPr="00BA7B0E" w:rsidRDefault="00C761A0" w:rsidP="00C761A0">
            <w:pPr>
              <w:numPr>
                <w:ilvl w:val="12"/>
                <w:numId w:val="0"/>
              </w:numPr>
              <w:spacing w:after="0"/>
              <w:outlineLvl w:val="2"/>
              <w:rPr>
                <w:rFonts w:ascii="Times New Roman" w:hAnsi="Times New Roman" w:cs="Times New Roman"/>
                <w:sz w:val="24"/>
                <w:szCs w:val="24"/>
                <w:lang w:val="it-IT"/>
              </w:rPr>
            </w:pPr>
            <w:r w:rsidRPr="00BA7B0E">
              <w:rPr>
                <w:rFonts w:ascii="Times New Roman" w:hAnsi="Times New Roman" w:cs="Times New Roman"/>
                <w:sz w:val="24"/>
                <w:szCs w:val="24"/>
                <w:lang w:val="it-IT"/>
              </w:rPr>
              <w:t>• Të interpretojë dokumentacionin teknik dhe të aplikojë procedurat e diagnostikimit</w:t>
            </w:r>
            <w:r w:rsidR="00FB3FD0">
              <w:rPr>
                <w:rFonts w:ascii="Times New Roman" w:hAnsi="Times New Roman" w:cs="Times New Roman"/>
                <w:sz w:val="24"/>
                <w:szCs w:val="24"/>
                <w:lang w:val="it-IT"/>
              </w:rPr>
              <w:t>.</w:t>
            </w:r>
            <w:r w:rsidR="00A14D11">
              <w:rPr>
                <w:rFonts w:ascii="Times New Roman" w:hAnsi="Times New Roman" w:cs="Times New Roman"/>
                <w:sz w:val="24"/>
                <w:szCs w:val="24"/>
                <w:lang w:val="it-IT"/>
              </w:rPr>
              <w:t>.</w:t>
            </w:r>
            <w:r w:rsidRPr="00BA7B0E">
              <w:rPr>
                <w:rFonts w:ascii="Times New Roman" w:hAnsi="Times New Roman" w:cs="Times New Roman"/>
                <w:sz w:val="24"/>
                <w:szCs w:val="24"/>
                <w:lang w:val="it-IT"/>
              </w:rPr>
              <w:t xml:space="preserve"> </w:t>
            </w:r>
          </w:p>
          <w:p w14:paraId="167AF5AD" w14:textId="06F9F540" w:rsidR="00C761A0" w:rsidRPr="00BA7B0E" w:rsidRDefault="00C761A0" w:rsidP="00C761A0">
            <w:pPr>
              <w:numPr>
                <w:ilvl w:val="12"/>
                <w:numId w:val="0"/>
              </w:numPr>
              <w:spacing w:after="0"/>
              <w:outlineLvl w:val="2"/>
              <w:rPr>
                <w:rFonts w:ascii="Times New Roman" w:hAnsi="Times New Roman" w:cs="Times New Roman"/>
                <w:sz w:val="24"/>
                <w:szCs w:val="24"/>
                <w:lang w:val="it-IT"/>
              </w:rPr>
            </w:pPr>
            <w:r w:rsidRPr="00BA7B0E">
              <w:rPr>
                <w:rFonts w:ascii="Times New Roman" w:hAnsi="Times New Roman" w:cs="Times New Roman"/>
                <w:sz w:val="24"/>
                <w:szCs w:val="24"/>
                <w:lang w:val="it-IT"/>
              </w:rPr>
              <w:t xml:space="preserve">• Të kryejë punime të </w:t>
            </w:r>
            <w:r w:rsidRPr="00BA7B0E">
              <w:rPr>
                <w:rFonts w:ascii="Times New Roman" w:hAnsi="Times New Roman" w:cs="Times New Roman"/>
                <w:sz w:val="24"/>
                <w:szCs w:val="24"/>
              </w:rPr>
              <w:t xml:space="preserve">riparimit dhe kalibrimit </w:t>
            </w:r>
            <w:r w:rsidRPr="00BA7B0E">
              <w:rPr>
                <w:rFonts w:ascii="Times New Roman" w:hAnsi="Times New Roman" w:cs="Times New Roman"/>
                <w:sz w:val="24"/>
                <w:szCs w:val="24"/>
                <w:lang w:val="it-IT"/>
              </w:rPr>
              <w:t>në komponentët e transmisionit të fuqisë</w:t>
            </w:r>
            <w:r w:rsidR="00A14D11">
              <w:rPr>
                <w:rFonts w:ascii="Times New Roman" w:hAnsi="Times New Roman" w:cs="Times New Roman"/>
                <w:sz w:val="24"/>
                <w:szCs w:val="24"/>
                <w:lang w:val="it-IT"/>
              </w:rPr>
              <w:t>.</w:t>
            </w:r>
            <w:r w:rsidRPr="00BA7B0E">
              <w:rPr>
                <w:rFonts w:ascii="Times New Roman" w:hAnsi="Times New Roman" w:cs="Times New Roman"/>
                <w:sz w:val="24"/>
                <w:szCs w:val="24"/>
                <w:lang w:val="it-IT"/>
              </w:rPr>
              <w:t xml:space="preserve"> </w:t>
            </w:r>
          </w:p>
          <w:p w14:paraId="28686756" w14:textId="3E423FAA" w:rsidR="00C761A0" w:rsidRPr="00BA7B0E" w:rsidRDefault="00C761A0" w:rsidP="00C761A0">
            <w:pPr>
              <w:numPr>
                <w:ilvl w:val="12"/>
                <w:numId w:val="0"/>
              </w:numPr>
              <w:spacing w:after="0"/>
              <w:outlineLvl w:val="2"/>
              <w:rPr>
                <w:rFonts w:ascii="Times New Roman" w:hAnsi="Times New Roman" w:cs="Times New Roman"/>
                <w:sz w:val="24"/>
                <w:szCs w:val="24"/>
                <w:lang w:val="it-IT"/>
              </w:rPr>
            </w:pPr>
            <w:r w:rsidRPr="00BA7B0E">
              <w:rPr>
                <w:rFonts w:ascii="Times New Roman" w:hAnsi="Times New Roman" w:cs="Times New Roman"/>
                <w:sz w:val="24"/>
                <w:szCs w:val="24"/>
                <w:lang w:val="it-IT"/>
              </w:rPr>
              <w:lastRenderedPageBreak/>
              <w:t>• Të përpilojë raport teknik dhe të kryejë përllogaritjet e kostos së shërbimit</w:t>
            </w:r>
            <w:r w:rsidR="00A14D11">
              <w:rPr>
                <w:rFonts w:ascii="Times New Roman" w:hAnsi="Times New Roman" w:cs="Times New Roman"/>
                <w:sz w:val="24"/>
                <w:szCs w:val="24"/>
                <w:lang w:val="it-IT"/>
              </w:rPr>
              <w:t>.</w:t>
            </w:r>
            <w:r w:rsidRPr="00BA7B0E">
              <w:rPr>
                <w:rFonts w:ascii="Times New Roman" w:hAnsi="Times New Roman" w:cs="Times New Roman"/>
                <w:sz w:val="24"/>
                <w:szCs w:val="24"/>
                <w:lang w:val="it-IT"/>
              </w:rPr>
              <w:t xml:space="preserve"> </w:t>
            </w:r>
          </w:p>
          <w:p w14:paraId="1A86102A" w14:textId="62711CBD" w:rsidR="00C761A0" w:rsidRPr="00BA7B0E" w:rsidRDefault="00C761A0" w:rsidP="00C761A0">
            <w:pPr>
              <w:numPr>
                <w:ilvl w:val="12"/>
                <w:numId w:val="0"/>
              </w:numPr>
              <w:spacing w:after="0"/>
              <w:outlineLvl w:val="2"/>
              <w:rPr>
                <w:rFonts w:ascii="Times New Roman" w:hAnsi="Times New Roman" w:cs="Times New Roman"/>
                <w:sz w:val="24"/>
                <w:szCs w:val="24"/>
                <w:lang w:val="it-IT"/>
              </w:rPr>
            </w:pPr>
            <w:r w:rsidRPr="00BA7B0E">
              <w:rPr>
                <w:rFonts w:ascii="Times New Roman" w:hAnsi="Times New Roman" w:cs="Times New Roman"/>
                <w:sz w:val="24"/>
                <w:szCs w:val="24"/>
                <w:lang w:val="it-IT"/>
              </w:rPr>
              <w:t>• Të zbatojë rregullat e sigurimit teknik dhe mbrojtjes së mjedisit.</w:t>
            </w:r>
          </w:p>
          <w:p w14:paraId="73A3349E" w14:textId="77777777" w:rsidR="00C761A0" w:rsidRPr="00BA7B0E" w:rsidRDefault="00C761A0" w:rsidP="00C761A0">
            <w:pPr>
              <w:numPr>
                <w:ilvl w:val="12"/>
                <w:numId w:val="0"/>
              </w:numPr>
              <w:spacing w:after="0"/>
              <w:outlineLvl w:val="2"/>
              <w:rPr>
                <w:rFonts w:ascii="Times New Roman" w:hAnsi="Times New Roman" w:cs="Times New Roman"/>
                <w:sz w:val="24"/>
                <w:szCs w:val="24"/>
              </w:rPr>
            </w:pPr>
          </w:p>
        </w:tc>
        <w:tc>
          <w:tcPr>
            <w:tcW w:w="1163" w:type="dxa"/>
          </w:tcPr>
          <w:p w14:paraId="57267C8B" w14:textId="647FAB31" w:rsidR="00C761A0" w:rsidRPr="00BA7B0E" w:rsidRDefault="00C761A0" w:rsidP="00C761A0">
            <w:pPr>
              <w:numPr>
                <w:ilvl w:val="12"/>
                <w:numId w:val="0"/>
              </w:numPr>
              <w:outlineLvl w:val="2"/>
              <w:rPr>
                <w:rFonts w:ascii="Times New Roman" w:hAnsi="Times New Roman" w:cs="Times New Roman"/>
                <w:sz w:val="24"/>
                <w:szCs w:val="24"/>
              </w:rPr>
            </w:pPr>
            <w:r w:rsidRPr="00BA7B0E">
              <w:rPr>
                <w:rFonts w:ascii="Times New Roman" w:hAnsi="Times New Roman" w:cs="Times New Roman"/>
                <w:sz w:val="24"/>
                <w:szCs w:val="24"/>
              </w:rPr>
              <w:lastRenderedPageBreak/>
              <w:t>Të gjitha ditët</w:t>
            </w:r>
          </w:p>
        </w:tc>
      </w:tr>
      <w:tr w:rsidR="000F5E5F" w:rsidRPr="00BA7B0E" w14:paraId="4505C6C1" w14:textId="77777777" w:rsidTr="00B33616">
        <w:tc>
          <w:tcPr>
            <w:tcW w:w="549" w:type="dxa"/>
          </w:tcPr>
          <w:p w14:paraId="3F15AF98" w14:textId="670FE5F5" w:rsidR="00C761A0" w:rsidRPr="00BA7B0E" w:rsidRDefault="00C761A0" w:rsidP="00C761A0">
            <w:pPr>
              <w:numPr>
                <w:ilvl w:val="12"/>
                <w:numId w:val="0"/>
              </w:numPr>
              <w:jc w:val="center"/>
              <w:outlineLvl w:val="2"/>
              <w:rPr>
                <w:rFonts w:ascii="Times New Roman" w:hAnsi="Times New Roman" w:cs="Times New Roman"/>
                <w:sz w:val="24"/>
                <w:szCs w:val="24"/>
              </w:rPr>
            </w:pPr>
            <w:r w:rsidRPr="00BA7B0E">
              <w:rPr>
                <w:rFonts w:ascii="Times New Roman" w:hAnsi="Times New Roman" w:cs="Times New Roman"/>
                <w:sz w:val="24"/>
                <w:szCs w:val="24"/>
              </w:rPr>
              <w:t>5</w:t>
            </w:r>
          </w:p>
        </w:tc>
        <w:tc>
          <w:tcPr>
            <w:tcW w:w="1786" w:type="dxa"/>
          </w:tcPr>
          <w:p w14:paraId="3DFE2226" w14:textId="6EA3DB10" w:rsidR="00C761A0" w:rsidRPr="00BA7B0E" w:rsidRDefault="00C761A0" w:rsidP="000F5E5F">
            <w:pPr>
              <w:numPr>
                <w:ilvl w:val="12"/>
                <w:numId w:val="0"/>
              </w:numPr>
              <w:spacing w:after="0"/>
              <w:outlineLvl w:val="2"/>
              <w:rPr>
                <w:rFonts w:ascii="Times New Roman" w:hAnsi="Times New Roman" w:cs="Times New Roman"/>
                <w:sz w:val="24"/>
                <w:szCs w:val="24"/>
              </w:rPr>
            </w:pPr>
            <w:proofErr w:type="spellStart"/>
            <w:r w:rsidRPr="00BA7B0E">
              <w:rPr>
                <w:rFonts w:ascii="Times New Roman" w:hAnsi="Times New Roman" w:cs="Times New Roman"/>
                <w:sz w:val="24"/>
                <w:szCs w:val="24"/>
              </w:rPr>
              <w:t>Nё</w:t>
            </w:r>
            <w:proofErr w:type="spellEnd"/>
            <w:r w:rsidRPr="00BA7B0E">
              <w:rPr>
                <w:rFonts w:ascii="Times New Roman" w:hAnsi="Times New Roman" w:cs="Times New Roman"/>
                <w:sz w:val="24"/>
                <w:szCs w:val="24"/>
              </w:rPr>
              <w:t xml:space="preserve"> të gjitha mjediset e </w:t>
            </w:r>
            <w:proofErr w:type="spellStart"/>
            <w:r w:rsidRPr="00BA7B0E">
              <w:rPr>
                <w:rFonts w:ascii="Times New Roman" w:hAnsi="Times New Roman" w:cs="Times New Roman"/>
                <w:sz w:val="24"/>
                <w:szCs w:val="24"/>
              </w:rPr>
              <w:t>autoserviseve</w:t>
            </w:r>
            <w:proofErr w:type="spellEnd"/>
            <w:r w:rsidRPr="00BA7B0E">
              <w:rPr>
                <w:rFonts w:ascii="Times New Roman" w:hAnsi="Times New Roman" w:cs="Times New Roman"/>
                <w:sz w:val="24"/>
                <w:szCs w:val="24"/>
              </w:rPr>
              <w:t xml:space="preserve"> për shërbime në automjete </w:t>
            </w:r>
          </w:p>
        </w:tc>
        <w:tc>
          <w:tcPr>
            <w:tcW w:w="2549" w:type="dxa"/>
          </w:tcPr>
          <w:p w14:paraId="5970F407" w14:textId="377D4BBF" w:rsidR="00C761A0" w:rsidRPr="00BA7B0E" w:rsidRDefault="00C761A0" w:rsidP="00C761A0">
            <w:pPr>
              <w:numPr>
                <w:ilvl w:val="12"/>
                <w:numId w:val="0"/>
              </w:numPr>
              <w:outlineLvl w:val="2"/>
              <w:rPr>
                <w:rFonts w:ascii="Times New Roman" w:hAnsi="Times New Roman" w:cs="Times New Roman"/>
                <w:sz w:val="24"/>
                <w:szCs w:val="24"/>
              </w:rPr>
            </w:pPr>
            <w:r w:rsidRPr="00BA7B0E">
              <w:rPr>
                <w:rFonts w:ascii="Times New Roman" w:hAnsi="Times New Roman" w:cs="Times New Roman"/>
                <w:sz w:val="24"/>
                <w:szCs w:val="24"/>
              </w:rPr>
              <w:t>Realizimi i diagnostikimit të</w:t>
            </w:r>
            <w:r w:rsidRPr="00BA7B0E">
              <w:t xml:space="preserve"> </w:t>
            </w:r>
            <w:r w:rsidRPr="00BA7B0E">
              <w:rPr>
                <w:rFonts w:ascii="Times New Roman" w:hAnsi="Times New Roman" w:cs="Times New Roman"/>
                <w:sz w:val="24"/>
                <w:szCs w:val="24"/>
              </w:rPr>
              <w:t>sistemeve të frenimit dhe drejtimit</w:t>
            </w:r>
          </w:p>
        </w:tc>
        <w:tc>
          <w:tcPr>
            <w:tcW w:w="3421" w:type="dxa"/>
          </w:tcPr>
          <w:p w14:paraId="1FC75738" w14:textId="0E912511" w:rsidR="00C761A0" w:rsidRPr="00BA7B0E" w:rsidRDefault="00C761A0" w:rsidP="00C761A0">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 Të zbatojë metodologjinë për testimin e sistemeve të frenimit dhe drejtimit</w:t>
            </w:r>
            <w:r w:rsidR="00A14D11">
              <w:rPr>
                <w:rFonts w:ascii="Times New Roman" w:hAnsi="Times New Roman" w:cs="Times New Roman"/>
                <w:sz w:val="24"/>
                <w:szCs w:val="24"/>
              </w:rPr>
              <w:t>.</w:t>
            </w:r>
          </w:p>
          <w:p w14:paraId="3D69B4EB" w14:textId="7147BB83" w:rsidR="00C761A0" w:rsidRPr="00BA7B0E" w:rsidRDefault="00C761A0" w:rsidP="00C761A0">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 Të analizojë të dhënat e testit me standardet e prodhuesit</w:t>
            </w:r>
            <w:r w:rsidR="00A14D11">
              <w:rPr>
                <w:rFonts w:ascii="Times New Roman" w:hAnsi="Times New Roman" w:cs="Times New Roman"/>
                <w:sz w:val="24"/>
                <w:szCs w:val="24"/>
              </w:rPr>
              <w:t>.</w:t>
            </w:r>
          </w:p>
          <w:p w14:paraId="1B4E7058" w14:textId="67F19596" w:rsidR="00C761A0" w:rsidRPr="00BA7B0E" w:rsidRDefault="00C761A0" w:rsidP="00C761A0">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 Të realizojë prova të funksionimit</w:t>
            </w:r>
            <w:r w:rsidR="00A14D11">
              <w:rPr>
                <w:rFonts w:ascii="Times New Roman" w:hAnsi="Times New Roman" w:cs="Times New Roman"/>
                <w:sz w:val="24"/>
                <w:szCs w:val="24"/>
              </w:rPr>
              <w:t>.</w:t>
            </w:r>
          </w:p>
          <w:p w14:paraId="2B3892B2" w14:textId="3A048537" w:rsidR="00C761A0" w:rsidRPr="00BA7B0E" w:rsidRDefault="00C761A0" w:rsidP="00C761A0">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 Të përshkruajë dhe zbatojë masat e sigurisë teknike</w:t>
            </w:r>
            <w:r w:rsidR="00A14D11">
              <w:rPr>
                <w:rFonts w:ascii="Times New Roman" w:hAnsi="Times New Roman" w:cs="Times New Roman"/>
                <w:sz w:val="24"/>
                <w:szCs w:val="24"/>
              </w:rPr>
              <w:t>.</w:t>
            </w:r>
          </w:p>
          <w:p w14:paraId="608D08F2" w14:textId="5A777422" w:rsidR="00C761A0" w:rsidRPr="00BA7B0E" w:rsidRDefault="00C761A0" w:rsidP="00C761A0">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 Të kryejë  llogaritje të kostos së materialeve dhe shërbimeve të kryera</w:t>
            </w:r>
            <w:r w:rsidR="00A14D11">
              <w:rPr>
                <w:rFonts w:ascii="Times New Roman" w:hAnsi="Times New Roman" w:cs="Times New Roman"/>
                <w:sz w:val="24"/>
                <w:szCs w:val="24"/>
              </w:rPr>
              <w:t>.</w:t>
            </w:r>
          </w:p>
          <w:p w14:paraId="5D4EA3C8" w14:textId="4E81263B" w:rsidR="00C761A0" w:rsidRPr="00BA7B0E" w:rsidRDefault="00C761A0" w:rsidP="00C761A0">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 Të kryejë punime të zëvendësimit, riparimit dhe kalibrimit të komponentëve të frenimit dhe drejtimit.</w:t>
            </w:r>
          </w:p>
        </w:tc>
        <w:tc>
          <w:tcPr>
            <w:tcW w:w="1163" w:type="dxa"/>
          </w:tcPr>
          <w:p w14:paraId="2CEE176F" w14:textId="5257B8E6" w:rsidR="00C761A0" w:rsidRPr="00BA7B0E" w:rsidRDefault="00C761A0" w:rsidP="00C761A0">
            <w:pPr>
              <w:numPr>
                <w:ilvl w:val="12"/>
                <w:numId w:val="0"/>
              </w:numPr>
              <w:outlineLvl w:val="2"/>
              <w:rPr>
                <w:rFonts w:ascii="Times New Roman" w:hAnsi="Times New Roman" w:cs="Times New Roman"/>
                <w:sz w:val="24"/>
                <w:szCs w:val="24"/>
              </w:rPr>
            </w:pPr>
            <w:r w:rsidRPr="00BA7B0E">
              <w:rPr>
                <w:rFonts w:ascii="Times New Roman" w:hAnsi="Times New Roman" w:cs="Times New Roman"/>
                <w:sz w:val="24"/>
                <w:szCs w:val="24"/>
              </w:rPr>
              <w:t>Të gjitha ditët</w:t>
            </w:r>
          </w:p>
        </w:tc>
      </w:tr>
      <w:tr w:rsidR="000F5E5F" w:rsidRPr="00BA7B0E" w14:paraId="1E48C986" w14:textId="77777777" w:rsidTr="00B33616">
        <w:tc>
          <w:tcPr>
            <w:tcW w:w="549" w:type="dxa"/>
          </w:tcPr>
          <w:p w14:paraId="09A6B441" w14:textId="67F5DF36" w:rsidR="00C761A0" w:rsidRPr="00BA7B0E" w:rsidRDefault="00C761A0" w:rsidP="00C761A0">
            <w:pPr>
              <w:numPr>
                <w:ilvl w:val="12"/>
                <w:numId w:val="0"/>
              </w:numPr>
              <w:jc w:val="center"/>
              <w:outlineLvl w:val="2"/>
              <w:rPr>
                <w:rFonts w:ascii="Times New Roman" w:hAnsi="Times New Roman" w:cs="Times New Roman"/>
                <w:sz w:val="24"/>
                <w:szCs w:val="24"/>
              </w:rPr>
            </w:pPr>
            <w:r w:rsidRPr="00BA7B0E">
              <w:rPr>
                <w:rFonts w:ascii="Times New Roman" w:hAnsi="Times New Roman" w:cs="Times New Roman"/>
                <w:sz w:val="24"/>
                <w:szCs w:val="24"/>
              </w:rPr>
              <w:t>6</w:t>
            </w:r>
          </w:p>
        </w:tc>
        <w:tc>
          <w:tcPr>
            <w:tcW w:w="1786" w:type="dxa"/>
          </w:tcPr>
          <w:p w14:paraId="5B5DE8CB" w14:textId="30E57AC6" w:rsidR="00C761A0" w:rsidRPr="00BA7B0E" w:rsidRDefault="00C761A0" w:rsidP="000F5E5F">
            <w:pPr>
              <w:numPr>
                <w:ilvl w:val="12"/>
                <w:numId w:val="0"/>
              </w:numPr>
              <w:spacing w:after="0"/>
              <w:outlineLvl w:val="2"/>
              <w:rPr>
                <w:rFonts w:ascii="Times New Roman" w:hAnsi="Times New Roman" w:cs="Times New Roman"/>
                <w:sz w:val="24"/>
                <w:szCs w:val="24"/>
              </w:rPr>
            </w:pPr>
            <w:proofErr w:type="spellStart"/>
            <w:r w:rsidRPr="00BA7B0E">
              <w:rPr>
                <w:rFonts w:ascii="Times New Roman" w:hAnsi="Times New Roman" w:cs="Times New Roman"/>
                <w:sz w:val="24"/>
                <w:szCs w:val="24"/>
              </w:rPr>
              <w:t>Nё</w:t>
            </w:r>
            <w:proofErr w:type="spellEnd"/>
            <w:r w:rsidRPr="00BA7B0E">
              <w:rPr>
                <w:rFonts w:ascii="Times New Roman" w:hAnsi="Times New Roman" w:cs="Times New Roman"/>
                <w:sz w:val="24"/>
                <w:szCs w:val="24"/>
              </w:rPr>
              <w:t xml:space="preserve"> të gjitha mjediset e </w:t>
            </w:r>
            <w:proofErr w:type="spellStart"/>
            <w:r w:rsidRPr="00BA7B0E">
              <w:rPr>
                <w:rFonts w:ascii="Times New Roman" w:hAnsi="Times New Roman" w:cs="Times New Roman"/>
                <w:sz w:val="24"/>
                <w:szCs w:val="24"/>
              </w:rPr>
              <w:t>autoserviseve</w:t>
            </w:r>
            <w:proofErr w:type="spellEnd"/>
            <w:r w:rsidRPr="00BA7B0E">
              <w:rPr>
                <w:rFonts w:ascii="Times New Roman" w:hAnsi="Times New Roman" w:cs="Times New Roman"/>
                <w:sz w:val="24"/>
                <w:szCs w:val="24"/>
              </w:rPr>
              <w:t xml:space="preserve"> për shërbime në automjete </w:t>
            </w:r>
          </w:p>
        </w:tc>
        <w:tc>
          <w:tcPr>
            <w:tcW w:w="2549" w:type="dxa"/>
          </w:tcPr>
          <w:p w14:paraId="3CB8A304" w14:textId="4B3A2CC3" w:rsidR="00C761A0" w:rsidRPr="00BA7B0E" w:rsidRDefault="00C761A0" w:rsidP="00C761A0">
            <w:pPr>
              <w:numPr>
                <w:ilvl w:val="12"/>
                <w:numId w:val="0"/>
              </w:numPr>
              <w:outlineLvl w:val="2"/>
              <w:rPr>
                <w:rFonts w:ascii="Times New Roman" w:hAnsi="Times New Roman" w:cs="Times New Roman"/>
                <w:sz w:val="24"/>
                <w:szCs w:val="24"/>
              </w:rPr>
            </w:pPr>
            <w:r w:rsidRPr="00BA7B0E">
              <w:rPr>
                <w:rFonts w:ascii="Times New Roman" w:hAnsi="Times New Roman" w:cs="Times New Roman"/>
                <w:sz w:val="24"/>
                <w:szCs w:val="24"/>
              </w:rPr>
              <w:t>Realizimi i diagnostikimit të</w:t>
            </w:r>
            <w:r w:rsidRPr="00BA7B0E">
              <w:t xml:space="preserve"> </w:t>
            </w:r>
            <w:r w:rsidRPr="00BA7B0E">
              <w:rPr>
                <w:rFonts w:ascii="Times New Roman" w:hAnsi="Times New Roman" w:cs="Times New Roman"/>
                <w:sz w:val="24"/>
                <w:szCs w:val="24"/>
              </w:rPr>
              <w:t xml:space="preserve">sistemeve të sigurisë dhe </w:t>
            </w:r>
            <w:proofErr w:type="spellStart"/>
            <w:r w:rsidRPr="00BA7B0E">
              <w:rPr>
                <w:rFonts w:ascii="Times New Roman" w:hAnsi="Times New Roman" w:cs="Times New Roman"/>
                <w:sz w:val="24"/>
                <w:szCs w:val="24"/>
              </w:rPr>
              <w:t>komoditetit</w:t>
            </w:r>
            <w:proofErr w:type="spellEnd"/>
            <w:r w:rsidRPr="00BA7B0E">
              <w:rPr>
                <w:rFonts w:ascii="Times New Roman" w:hAnsi="Times New Roman" w:cs="Times New Roman"/>
                <w:sz w:val="24"/>
                <w:szCs w:val="24"/>
              </w:rPr>
              <w:t xml:space="preserve">  </w:t>
            </w:r>
          </w:p>
        </w:tc>
        <w:tc>
          <w:tcPr>
            <w:tcW w:w="3421" w:type="dxa"/>
          </w:tcPr>
          <w:p w14:paraId="7B5892F2" w14:textId="33AF1E6F" w:rsidR="00C761A0" w:rsidRPr="00BA7B0E" w:rsidRDefault="00C761A0" w:rsidP="00C761A0">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 xml:space="preserve">• Të përdorë softuerë dhe skaner për testim të sistemeve të sigurisë dhe </w:t>
            </w:r>
            <w:proofErr w:type="spellStart"/>
            <w:r w:rsidRPr="00BA7B0E">
              <w:rPr>
                <w:rFonts w:ascii="Times New Roman" w:hAnsi="Times New Roman" w:cs="Times New Roman"/>
                <w:sz w:val="24"/>
                <w:szCs w:val="24"/>
              </w:rPr>
              <w:t>komoditetit</w:t>
            </w:r>
            <w:proofErr w:type="spellEnd"/>
            <w:r w:rsidR="00A14D11">
              <w:rPr>
                <w:rFonts w:ascii="Times New Roman" w:hAnsi="Times New Roman" w:cs="Times New Roman"/>
                <w:sz w:val="24"/>
                <w:szCs w:val="24"/>
              </w:rPr>
              <w:t>.</w:t>
            </w:r>
            <w:r w:rsidRPr="00BA7B0E">
              <w:rPr>
                <w:rFonts w:ascii="Times New Roman" w:hAnsi="Times New Roman" w:cs="Times New Roman"/>
                <w:sz w:val="24"/>
                <w:szCs w:val="24"/>
              </w:rPr>
              <w:t xml:space="preserve"> </w:t>
            </w:r>
          </w:p>
          <w:p w14:paraId="1236F6CE" w14:textId="602F593F" w:rsidR="00C761A0" w:rsidRPr="00BA7B0E" w:rsidRDefault="00C761A0" w:rsidP="00C761A0">
            <w:pPr>
              <w:numPr>
                <w:ilvl w:val="12"/>
                <w:numId w:val="0"/>
              </w:numPr>
              <w:spacing w:after="0"/>
              <w:outlineLvl w:val="2"/>
              <w:rPr>
                <w:rFonts w:ascii="Times New Roman" w:hAnsi="Times New Roman" w:cs="Times New Roman"/>
                <w:sz w:val="24"/>
                <w:szCs w:val="24"/>
                <w:lang w:val="it-IT"/>
              </w:rPr>
            </w:pPr>
            <w:r w:rsidRPr="00BA7B0E">
              <w:rPr>
                <w:rFonts w:ascii="Times New Roman" w:hAnsi="Times New Roman" w:cs="Times New Roman"/>
                <w:sz w:val="24"/>
                <w:szCs w:val="24"/>
                <w:lang w:val="it-IT"/>
              </w:rPr>
              <w:t>• Të realizojë interpretimin e sinjaleve të gabimit</w:t>
            </w:r>
            <w:r w:rsidR="00A14D11">
              <w:rPr>
                <w:rFonts w:ascii="Times New Roman" w:hAnsi="Times New Roman" w:cs="Times New Roman"/>
                <w:sz w:val="24"/>
                <w:szCs w:val="24"/>
                <w:lang w:val="it-IT"/>
              </w:rPr>
              <w:t>.</w:t>
            </w:r>
            <w:r w:rsidRPr="00BA7B0E">
              <w:rPr>
                <w:rFonts w:ascii="Times New Roman" w:hAnsi="Times New Roman" w:cs="Times New Roman"/>
                <w:sz w:val="24"/>
                <w:szCs w:val="24"/>
                <w:lang w:val="it-IT"/>
              </w:rPr>
              <w:t xml:space="preserve"> </w:t>
            </w:r>
          </w:p>
          <w:p w14:paraId="0BE97B1E" w14:textId="137FA653" w:rsidR="00C761A0" w:rsidRPr="00BA7B0E" w:rsidRDefault="00C761A0" w:rsidP="00C761A0">
            <w:pPr>
              <w:numPr>
                <w:ilvl w:val="12"/>
                <w:numId w:val="0"/>
              </w:numPr>
              <w:spacing w:after="0"/>
              <w:outlineLvl w:val="2"/>
              <w:rPr>
                <w:rFonts w:ascii="Times New Roman" w:hAnsi="Times New Roman" w:cs="Times New Roman"/>
                <w:sz w:val="24"/>
                <w:szCs w:val="24"/>
                <w:lang w:val="it-IT"/>
              </w:rPr>
            </w:pPr>
            <w:r w:rsidRPr="00BA7B0E">
              <w:rPr>
                <w:rFonts w:ascii="Times New Roman" w:hAnsi="Times New Roman" w:cs="Times New Roman"/>
                <w:sz w:val="24"/>
                <w:szCs w:val="24"/>
                <w:lang w:val="it-IT"/>
              </w:rPr>
              <w:t>• Të riparojë ose zëvendësojë përbërësit e dëmtuar</w:t>
            </w:r>
            <w:r w:rsidR="00A14D11">
              <w:rPr>
                <w:rFonts w:ascii="Times New Roman" w:hAnsi="Times New Roman" w:cs="Times New Roman"/>
                <w:sz w:val="24"/>
                <w:szCs w:val="24"/>
                <w:lang w:val="it-IT"/>
              </w:rPr>
              <w:t>.</w:t>
            </w:r>
            <w:r w:rsidRPr="00BA7B0E">
              <w:rPr>
                <w:rFonts w:ascii="Times New Roman" w:hAnsi="Times New Roman" w:cs="Times New Roman"/>
                <w:sz w:val="24"/>
                <w:szCs w:val="24"/>
                <w:lang w:val="it-IT"/>
              </w:rPr>
              <w:t xml:space="preserve"> </w:t>
            </w:r>
          </w:p>
          <w:p w14:paraId="1C08B7E0" w14:textId="231C68DD" w:rsidR="00C761A0" w:rsidRPr="00BA7B0E" w:rsidRDefault="00C761A0" w:rsidP="00C761A0">
            <w:pPr>
              <w:numPr>
                <w:ilvl w:val="12"/>
                <w:numId w:val="0"/>
              </w:numPr>
              <w:spacing w:after="0"/>
              <w:outlineLvl w:val="2"/>
              <w:rPr>
                <w:rFonts w:ascii="Times New Roman" w:hAnsi="Times New Roman" w:cs="Times New Roman"/>
                <w:sz w:val="24"/>
                <w:szCs w:val="24"/>
                <w:lang w:val="it-IT"/>
              </w:rPr>
            </w:pPr>
            <w:r w:rsidRPr="00BA7B0E">
              <w:rPr>
                <w:rFonts w:ascii="Times New Roman" w:hAnsi="Times New Roman" w:cs="Times New Roman"/>
                <w:sz w:val="24"/>
                <w:szCs w:val="24"/>
                <w:lang w:val="it-IT"/>
              </w:rPr>
              <w:t>• Të përgatisë dokumentacionin e ndërhyrjes</w:t>
            </w:r>
            <w:r w:rsidR="00A14D11">
              <w:rPr>
                <w:rFonts w:ascii="Times New Roman" w:hAnsi="Times New Roman" w:cs="Times New Roman"/>
                <w:sz w:val="24"/>
                <w:szCs w:val="24"/>
                <w:lang w:val="it-IT"/>
              </w:rPr>
              <w:t>.</w:t>
            </w:r>
            <w:r w:rsidRPr="00BA7B0E">
              <w:rPr>
                <w:rFonts w:ascii="Times New Roman" w:hAnsi="Times New Roman" w:cs="Times New Roman"/>
                <w:sz w:val="24"/>
                <w:szCs w:val="24"/>
                <w:lang w:val="it-IT"/>
              </w:rPr>
              <w:t xml:space="preserve"> </w:t>
            </w:r>
          </w:p>
          <w:p w14:paraId="3EC8BAED" w14:textId="13EFAE4B" w:rsidR="00C761A0" w:rsidRPr="00BA7B0E" w:rsidRDefault="00C761A0" w:rsidP="00C761A0">
            <w:pPr>
              <w:numPr>
                <w:ilvl w:val="12"/>
                <w:numId w:val="0"/>
              </w:numPr>
              <w:spacing w:after="0"/>
              <w:outlineLvl w:val="2"/>
              <w:rPr>
                <w:rFonts w:ascii="Times New Roman" w:hAnsi="Times New Roman" w:cs="Times New Roman"/>
                <w:sz w:val="24"/>
                <w:szCs w:val="24"/>
                <w:lang w:val="it-IT"/>
              </w:rPr>
            </w:pPr>
            <w:r w:rsidRPr="00BA7B0E">
              <w:rPr>
                <w:rFonts w:ascii="Times New Roman" w:hAnsi="Times New Roman" w:cs="Times New Roman"/>
                <w:sz w:val="24"/>
                <w:szCs w:val="24"/>
                <w:lang w:val="it-IT"/>
              </w:rPr>
              <w:t>• Të kryejë  llogaritje të kostos së materialeve dhe shërbimeve të kryera</w:t>
            </w:r>
            <w:r w:rsidR="00A14D11">
              <w:rPr>
                <w:rFonts w:ascii="Times New Roman" w:hAnsi="Times New Roman" w:cs="Times New Roman"/>
                <w:sz w:val="24"/>
                <w:szCs w:val="24"/>
                <w:lang w:val="it-IT"/>
              </w:rPr>
              <w:t>.</w:t>
            </w:r>
          </w:p>
          <w:p w14:paraId="26C10E2E" w14:textId="6CFE3C13" w:rsidR="00C761A0" w:rsidRPr="00BA7B0E" w:rsidRDefault="00C761A0" w:rsidP="00C761A0">
            <w:pPr>
              <w:numPr>
                <w:ilvl w:val="12"/>
                <w:numId w:val="0"/>
              </w:numPr>
              <w:spacing w:after="0"/>
              <w:outlineLvl w:val="2"/>
              <w:rPr>
                <w:rFonts w:ascii="Times New Roman" w:hAnsi="Times New Roman" w:cs="Times New Roman"/>
                <w:sz w:val="24"/>
                <w:szCs w:val="24"/>
                <w:lang w:val="it-IT"/>
              </w:rPr>
            </w:pPr>
            <w:r w:rsidRPr="00BA7B0E">
              <w:rPr>
                <w:rFonts w:ascii="Times New Roman" w:hAnsi="Times New Roman" w:cs="Times New Roman"/>
                <w:sz w:val="24"/>
                <w:szCs w:val="24"/>
                <w:lang w:val="it-IT"/>
              </w:rPr>
              <w:t>• Të zbatojë rregullat e mbrojtjes ndaj rreziqeve teknike</w:t>
            </w:r>
            <w:r w:rsidR="00A14D11">
              <w:rPr>
                <w:rFonts w:ascii="Times New Roman" w:hAnsi="Times New Roman" w:cs="Times New Roman"/>
                <w:sz w:val="24"/>
                <w:szCs w:val="24"/>
                <w:lang w:val="it-IT"/>
              </w:rPr>
              <w:t>.</w:t>
            </w:r>
            <w:r w:rsidRPr="00BA7B0E">
              <w:rPr>
                <w:rFonts w:ascii="Times New Roman" w:hAnsi="Times New Roman" w:cs="Times New Roman"/>
                <w:sz w:val="24"/>
                <w:szCs w:val="24"/>
                <w:lang w:val="it-IT"/>
              </w:rPr>
              <w:t xml:space="preserve"> </w:t>
            </w:r>
          </w:p>
          <w:p w14:paraId="1252A02E" w14:textId="15D7DF21" w:rsidR="00C761A0" w:rsidRPr="00BA7B0E" w:rsidRDefault="00C761A0" w:rsidP="00C761A0">
            <w:pPr>
              <w:numPr>
                <w:ilvl w:val="12"/>
                <w:numId w:val="0"/>
              </w:numPr>
              <w:spacing w:after="0"/>
              <w:outlineLvl w:val="2"/>
              <w:rPr>
                <w:rFonts w:ascii="Times New Roman" w:hAnsi="Times New Roman" w:cs="Times New Roman"/>
                <w:sz w:val="24"/>
                <w:szCs w:val="24"/>
                <w:lang w:val="it-IT"/>
              </w:rPr>
            </w:pPr>
            <w:r w:rsidRPr="00BA7B0E">
              <w:rPr>
                <w:rFonts w:ascii="Times New Roman" w:hAnsi="Times New Roman" w:cs="Times New Roman"/>
                <w:sz w:val="24"/>
                <w:szCs w:val="24"/>
                <w:lang w:val="it-IT"/>
              </w:rPr>
              <w:t xml:space="preserve">• </w:t>
            </w:r>
            <w:r w:rsidRPr="00BA7B0E">
              <w:rPr>
                <w:rFonts w:ascii="Times New Roman" w:hAnsi="Times New Roman" w:cs="Times New Roman"/>
                <w:sz w:val="24"/>
                <w:szCs w:val="24"/>
              </w:rPr>
              <w:t xml:space="preserve">Të kryejë punime të zëvendësimit, riparimit dhe kalibrimit të komponentëve të sistemeve të sigurisë dhe </w:t>
            </w:r>
            <w:proofErr w:type="spellStart"/>
            <w:r w:rsidRPr="00BA7B0E">
              <w:rPr>
                <w:rFonts w:ascii="Times New Roman" w:hAnsi="Times New Roman" w:cs="Times New Roman"/>
                <w:sz w:val="24"/>
                <w:szCs w:val="24"/>
              </w:rPr>
              <w:t>komoditetit</w:t>
            </w:r>
            <w:proofErr w:type="spellEnd"/>
            <w:r w:rsidRPr="00BA7B0E">
              <w:rPr>
                <w:rFonts w:ascii="Times New Roman" w:hAnsi="Times New Roman" w:cs="Times New Roman"/>
                <w:sz w:val="24"/>
                <w:szCs w:val="24"/>
                <w:lang w:val="it-IT"/>
              </w:rPr>
              <w:t>.</w:t>
            </w:r>
          </w:p>
        </w:tc>
        <w:tc>
          <w:tcPr>
            <w:tcW w:w="1163" w:type="dxa"/>
          </w:tcPr>
          <w:p w14:paraId="06D7C261" w14:textId="0A5D3B28" w:rsidR="00C761A0" w:rsidRPr="00BA7B0E" w:rsidRDefault="00C761A0" w:rsidP="00C761A0">
            <w:pPr>
              <w:numPr>
                <w:ilvl w:val="12"/>
                <w:numId w:val="0"/>
              </w:numPr>
              <w:outlineLvl w:val="2"/>
              <w:rPr>
                <w:rFonts w:ascii="Times New Roman" w:hAnsi="Times New Roman" w:cs="Times New Roman"/>
                <w:sz w:val="24"/>
                <w:szCs w:val="24"/>
              </w:rPr>
            </w:pPr>
            <w:r w:rsidRPr="00BA7B0E">
              <w:rPr>
                <w:rFonts w:ascii="Times New Roman" w:hAnsi="Times New Roman" w:cs="Times New Roman"/>
                <w:sz w:val="24"/>
                <w:szCs w:val="24"/>
              </w:rPr>
              <w:t>Të gjitha ditët</w:t>
            </w:r>
          </w:p>
        </w:tc>
      </w:tr>
      <w:tr w:rsidR="000F5E5F" w:rsidRPr="00BA7B0E" w14:paraId="23CCF6F6" w14:textId="77777777" w:rsidTr="00B33616">
        <w:tc>
          <w:tcPr>
            <w:tcW w:w="549" w:type="dxa"/>
          </w:tcPr>
          <w:p w14:paraId="6967DBB0" w14:textId="5E811A71" w:rsidR="00C761A0" w:rsidRPr="00BA7B0E" w:rsidRDefault="00C761A0" w:rsidP="00C761A0">
            <w:pPr>
              <w:numPr>
                <w:ilvl w:val="12"/>
                <w:numId w:val="0"/>
              </w:numPr>
              <w:spacing w:after="0"/>
              <w:jc w:val="center"/>
              <w:outlineLvl w:val="2"/>
              <w:rPr>
                <w:rFonts w:ascii="Times New Roman" w:hAnsi="Times New Roman" w:cs="Times New Roman"/>
                <w:sz w:val="24"/>
                <w:szCs w:val="24"/>
              </w:rPr>
            </w:pPr>
            <w:r w:rsidRPr="00BA7B0E">
              <w:rPr>
                <w:rFonts w:ascii="Times New Roman" w:hAnsi="Times New Roman" w:cs="Times New Roman"/>
                <w:sz w:val="24"/>
                <w:szCs w:val="24"/>
              </w:rPr>
              <w:t>7</w:t>
            </w:r>
          </w:p>
        </w:tc>
        <w:tc>
          <w:tcPr>
            <w:tcW w:w="1786" w:type="dxa"/>
          </w:tcPr>
          <w:p w14:paraId="5063F01D" w14:textId="3EB56333" w:rsidR="00C761A0" w:rsidRPr="00BA7B0E" w:rsidRDefault="00C761A0" w:rsidP="00BA7B0E">
            <w:pPr>
              <w:numPr>
                <w:ilvl w:val="12"/>
                <w:numId w:val="0"/>
              </w:numPr>
              <w:spacing w:after="0"/>
              <w:outlineLvl w:val="2"/>
              <w:rPr>
                <w:rFonts w:ascii="Times New Roman" w:hAnsi="Times New Roman" w:cs="Times New Roman"/>
                <w:sz w:val="24"/>
                <w:szCs w:val="24"/>
              </w:rPr>
            </w:pPr>
            <w:proofErr w:type="spellStart"/>
            <w:r w:rsidRPr="00BA7B0E">
              <w:rPr>
                <w:rFonts w:ascii="Times New Roman" w:hAnsi="Times New Roman" w:cs="Times New Roman"/>
                <w:sz w:val="24"/>
                <w:szCs w:val="24"/>
              </w:rPr>
              <w:t>Nё</w:t>
            </w:r>
            <w:proofErr w:type="spellEnd"/>
            <w:r w:rsidRPr="00BA7B0E">
              <w:rPr>
                <w:rFonts w:ascii="Times New Roman" w:hAnsi="Times New Roman" w:cs="Times New Roman"/>
                <w:sz w:val="24"/>
                <w:szCs w:val="24"/>
              </w:rPr>
              <w:t xml:space="preserve"> të gjitha mjediset e </w:t>
            </w:r>
            <w:proofErr w:type="spellStart"/>
            <w:r w:rsidRPr="00BA7B0E">
              <w:rPr>
                <w:rFonts w:ascii="Times New Roman" w:hAnsi="Times New Roman" w:cs="Times New Roman"/>
                <w:sz w:val="24"/>
                <w:szCs w:val="24"/>
              </w:rPr>
              <w:lastRenderedPageBreak/>
              <w:t>autoserviseve</w:t>
            </w:r>
            <w:proofErr w:type="spellEnd"/>
            <w:r w:rsidRPr="00BA7B0E">
              <w:rPr>
                <w:rFonts w:ascii="Times New Roman" w:hAnsi="Times New Roman" w:cs="Times New Roman"/>
                <w:sz w:val="24"/>
                <w:szCs w:val="24"/>
              </w:rPr>
              <w:t xml:space="preserve"> për shërbime në automjete </w:t>
            </w:r>
          </w:p>
        </w:tc>
        <w:tc>
          <w:tcPr>
            <w:tcW w:w="2549" w:type="dxa"/>
          </w:tcPr>
          <w:p w14:paraId="24FF6812" w14:textId="419C7C5B" w:rsidR="00C761A0" w:rsidRPr="00BA7B0E" w:rsidRDefault="00C761A0" w:rsidP="00C761A0">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lastRenderedPageBreak/>
              <w:t>Realizimi i diagnostikimit të</w:t>
            </w:r>
            <w:r w:rsidRPr="00BA7B0E">
              <w:t xml:space="preserve"> </w:t>
            </w:r>
            <w:r w:rsidRPr="00BA7B0E">
              <w:rPr>
                <w:rFonts w:ascii="Times New Roman" w:hAnsi="Times New Roman" w:cs="Times New Roman"/>
                <w:sz w:val="24"/>
                <w:szCs w:val="24"/>
              </w:rPr>
              <w:lastRenderedPageBreak/>
              <w:t>sistemeve të ndihmës dhe informacionit (multimediale)  të drejtuesit të automjetit</w:t>
            </w:r>
          </w:p>
        </w:tc>
        <w:tc>
          <w:tcPr>
            <w:tcW w:w="3421" w:type="dxa"/>
          </w:tcPr>
          <w:p w14:paraId="4EFA2138" w14:textId="70539405" w:rsidR="00C761A0" w:rsidRPr="00BA7B0E" w:rsidRDefault="00C761A0" w:rsidP="00C761A0">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lastRenderedPageBreak/>
              <w:t>• Të analizojë manualet teknike për instalim</w:t>
            </w:r>
            <w:r w:rsidRPr="00BA7B0E">
              <w:t xml:space="preserve"> </w:t>
            </w:r>
            <w:r w:rsidRPr="00BA7B0E">
              <w:rPr>
                <w:rFonts w:ascii="Times New Roman" w:hAnsi="Times New Roman" w:cs="Times New Roman"/>
                <w:sz w:val="24"/>
                <w:szCs w:val="24"/>
              </w:rPr>
              <w:t xml:space="preserve">të sistemeve të </w:t>
            </w:r>
            <w:r w:rsidRPr="00BA7B0E">
              <w:rPr>
                <w:rFonts w:ascii="Times New Roman" w:hAnsi="Times New Roman" w:cs="Times New Roman"/>
                <w:sz w:val="24"/>
                <w:szCs w:val="24"/>
              </w:rPr>
              <w:lastRenderedPageBreak/>
              <w:t>ndihmës dhe informacionit (multimediale)  të drejtuesit të automjetit</w:t>
            </w:r>
            <w:r w:rsidR="00A14D11">
              <w:rPr>
                <w:rFonts w:ascii="Times New Roman" w:hAnsi="Times New Roman" w:cs="Times New Roman"/>
                <w:sz w:val="24"/>
                <w:szCs w:val="24"/>
              </w:rPr>
              <w:t>.</w:t>
            </w:r>
          </w:p>
          <w:p w14:paraId="6CD93A5B" w14:textId="51626C0A" w:rsidR="00C761A0" w:rsidRPr="00BA7B0E" w:rsidRDefault="00C761A0" w:rsidP="00C761A0">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 xml:space="preserve">• Të përzgjedhë pajisjet për </w:t>
            </w:r>
            <w:proofErr w:type="spellStart"/>
            <w:r w:rsidRPr="00BA7B0E">
              <w:rPr>
                <w:rFonts w:ascii="Times New Roman" w:hAnsi="Times New Roman" w:cs="Times New Roman"/>
                <w:sz w:val="24"/>
                <w:szCs w:val="24"/>
              </w:rPr>
              <w:t>diagnostikimitn</w:t>
            </w:r>
            <w:proofErr w:type="spellEnd"/>
            <w:r w:rsidRPr="00BA7B0E">
              <w:rPr>
                <w:rFonts w:ascii="Times New Roman" w:hAnsi="Times New Roman" w:cs="Times New Roman"/>
                <w:sz w:val="24"/>
                <w:szCs w:val="24"/>
              </w:rPr>
              <w:t xml:space="preserve"> të sistemeve të ndihmës dhe informacionit (multimediale)  të drejtuesit të automjetit</w:t>
            </w:r>
            <w:r w:rsidR="00A14D11">
              <w:rPr>
                <w:rFonts w:ascii="Times New Roman" w:hAnsi="Times New Roman" w:cs="Times New Roman"/>
                <w:sz w:val="24"/>
                <w:szCs w:val="24"/>
              </w:rPr>
              <w:t>.</w:t>
            </w:r>
          </w:p>
          <w:p w14:paraId="64A0AD2B" w14:textId="47D7AEF3" w:rsidR="00C761A0" w:rsidRPr="00BA7B0E" w:rsidRDefault="00C761A0" w:rsidP="00C761A0">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 Të realizojë programimin dhe testimin e</w:t>
            </w:r>
            <w:r w:rsidRPr="00BA7B0E">
              <w:t xml:space="preserve"> </w:t>
            </w:r>
            <w:r w:rsidRPr="00BA7B0E">
              <w:rPr>
                <w:rFonts w:ascii="Times New Roman" w:hAnsi="Times New Roman" w:cs="Times New Roman"/>
                <w:sz w:val="24"/>
                <w:szCs w:val="24"/>
              </w:rPr>
              <w:t>sistemeve të ndihmës dhe informacionit (multimediale)  të drejtuesit të automjetit</w:t>
            </w:r>
            <w:r w:rsidR="00A14D11">
              <w:rPr>
                <w:rFonts w:ascii="Times New Roman" w:hAnsi="Times New Roman" w:cs="Times New Roman"/>
                <w:sz w:val="24"/>
                <w:szCs w:val="24"/>
              </w:rPr>
              <w:t>.</w:t>
            </w:r>
          </w:p>
          <w:p w14:paraId="03202B0F" w14:textId="385F68A9" w:rsidR="00C761A0" w:rsidRPr="00BA7B0E" w:rsidRDefault="00C761A0" w:rsidP="00C761A0">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 Të realizojë provën e funksionimit</w:t>
            </w:r>
            <w:r w:rsidR="00A14D11">
              <w:rPr>
                <w:rFonts w:ascii="Times New Roman" w:hAnsi="Times New Roman" w:cs="Times New Roman"/>
                <w:sz w:val="24"/>
                <w:szCs w:val="24"/>
              </w:rPr>
              <w:t>.</w:t>
            </w:r>
          </w:p>
          <w:p w14:paraId="0420892A" w14:textId="3F3EE0B4" w:rsidR="00C761A0" w:rsidRPr="00BA7B0E" w:rsidRDefault="00C761A0" w:rsidP="00C761A0">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 Të sigurojë përputhjen me sistemin ekzistues të automjetit</w:t>
            </w:r>
            <w:r w:rsidR="00A14D11">
              <w:rPr>
                <w:rFonts w:ascii="Times New Roman" w:hAnsi="Times New Roman" w:cs="Times New Roman"/>
                <w:sz w:val="24"/>
                <w:szCs w:val="24"/>
              </w:rPr>
              <w:t>.</w:t>
            </w:r>
          </w:p>
          <w:p w14:paraId="1E75486A" w14:textId="6A3F33E7" w:rsidR="00C761A0" w:rsidRPr="00BA7B0E" w:rsidRDefault="00C761A0" w:rsidP="00C761A0">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 Të kryejë  llogaritje të kostos së materialeve dhe shërbimeve të kryera</w:t>
            </w:r>
            <w:r w:rsidR="00A14D11">
              <w:rPr>
                <w:rFonts w:ascii="Times New Roman" w:hAnsi="Times New Roman" w:cs="Times New Roman"/>
                <w:sz w:val="24"/>
                <w:szCs w:val="24"/>
              </w:rPr>
              <w:t>.</w:t>
            </w:r>
          </w:p>
          <w:p w14:paraId="754844B7" w14:textId="3F06AE68" w:rsidR="00C761A0" w:rsidRPr="00BA7B0E" w:rsidRDefault="00C761A0" w:rsidP="00C761A0">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 Të kryejë punime të zëvendësimit, riparimit dhe kalibrimit të komponentëve të sistemeve të ndihmës dhe informacionit (multimediale)  të drejtuesit të automjetit.</w:t>
            </w:r>
          </w:p>
        </w:tc>
        <w:tc>
          <w:tcPr>
            <w:tcW w:w="1163" w:type="dxa"/>
          </w:tcPr>
          <w:p w14:paraId="708119F0" w14:textId="35B31AB7" w:rsidR="00C761A0" w:rsidRPr="00BA7B0E" w:rsidRDefault="00C761A0" w:rsidP="00C761A0">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lastRenderedPageBreak/>
              <w:t>Të gjitha ditët</w:t>
            </w:r>
          </w:p>
        </w:tc>
      </w:tr>
      <w:tr w:rsidR="000F5E5F" w:rsidRPr="00BA7B0E" w14:paraId="7D04E112" w14:textId="77777777" w:rsidTr="00B33616">
        <w:tc>
          <w:tcPr>
            <w:tcW w:w="549" w:type="dxa"/>
          </w:tcPr>
          <w:p w14:paraId="192F861A" w14:textId="19E05C9C" w:rsidR="00C761A0" w:rsidRPr="00BA7B0E" w:rsidRDefault="00C761A0" w:rsidP="00C761A0">
            <w:pPr>
              <w:numPr>
                <w:ilvl w:val="12"/>
                <w:numId w:val="0"/>
              </w:numPr>
              <w:jc w:val="center"/>
              <w:outlineLvl w:val="2"/>
              <w:rPr>
                <w:rFonts w:ascii="Times New Roman" w:hAnsi="Times New Roman" w:cs="Times New Roman"/>
                <w:sz w:val="24"/>
                <w:szCs w:val="24"/>
              </w:rPr>
            </w:pPr>
            <w:r w:rsidRPr="00BA7B0E">
              <w:rPr>
                <w:rFonts w:ascii="Times New Roman" w:hAnsi="Times New Roman" w:cs="Times New Roman"/>
                <w:sz w:val="24"/>
                <w:szCs w:val="24"/>
              </w:rPr>
              <w:t>8</w:t>
            </w:r>
          </w:p>
        </w:tc>
        <w:tc>
          <w:tcPr>
            <w:tcW w:w="1786" w:type="dxa"/>
          </w:tcPr>
          <w:p w14:paraId="4F38571B" w14:textId="26F27669" w:rsidR="00C761A0" w:rsidRPr="00BA7B0E" w:rsidRDefault="00C761A0" w:rsidP="00BA7B0E">
            <w:pPr>
              <w:numPr>
                <w:ilvl w:val="12"/>
                <w:numId w:val="0"/>
              </w:numPr>
              <w:spacing w:after="0"/>
              <w:outlineLvl w:val="2"/>
              <w:rPr>
                <w:rFonts w:ascii="Times New Roman" w:hAnsi="Times New Roman" w:cs="Times New Roman"/>
                <w:sz w:val="24"/>
                <w:szCs w:val="24"/>
              </w:rPr>
            </w:pPr>
            <w:proofErr w:type="spellStart"/>
            <w:r w:rsidRPr="00BA7B0E">
              <w:rPr>
                <w:rFonts w:ascii="Times New Roman" w:hAnsi="Times New Roman" w:cs="Times New Roman"/>
                <w:sz w:val="24"/>
                <w:szCs w:val="24"/>
              </w:rPr>
              <w:t>Nё</w:t>
            </w:r>
            <w:proofErr w:type="spellEnd"/>
            <w:r w:rsidRPr="00BA7B0E">
              <w:rPr>
                <w:rFonts w:ascii="Times New Roman" w:hAnsi="Times New Roman" w:cs="Times New Roman"/>
                <w:sz w:val="24"/>
                <w:szCs w:val="24"/>
              </w:rPr>
              <w:t xml:space="preserve"> të gjitha mjediset e </w:t>
            </w:r>
            <w:proofErr w:type="spellStart"/>
            <w:r w:rsidRPr="00BA7B0E">
              <w:rPr>
                <w:rFonts w:ascii="Times New Roman" w:hAnsi="Times New Roman" w:cs="Times New Roman"/>
                <w:sz w:val="24"/>
                <w:szCs w:val="24"/>
              </w:rPr>
              <w:t>autoserviseve</w:t>
            </w:r>
            <w:proofErr w:type="spellEnd"/>
            <w:r w:rsidRPr="00BA7B0E">
              <w:rPr>
                <w:rFonts w:ascii="Times New Roman" w:hAnsi="Times New Roman" w:cs="Times New Roman"/>
                <w:sz w:val="24"/>
                <w:szCs w:val="24"/>
              </w:rPr>
              <w:t xml:space="preserve"> për shërbime në automjete </w:t>
            </w:r>
          </w:p>
        </w:tc>
        <w:tc>
          <w:tcPr>
            <w:tcW w:w="2549" w:type="dxa"/>
          </w:tcPr>
          <w:p w14:paraId="3F728179" w14:textId="17A5A706" w:rsidR="00C761A0" w:rsidRPr="00BA7B0E" w:rsidRDefault="00C761A0" w:rsidP="00C761A0">
            <w:pPr>
              <w:numPr>
                <w:ilvl w:val="12"/>
                <w:numId w:val="0"/>
              </w:numPr>
              <w:outlineLvl w:val="2"/>
              <w:rPr>
                <w:rFonts w:ascii="Times New Roman" w:hAnsi="Times New Roman" w:cs="Times New Roman"/>
                <w:sz w:val="24"/>
                <w:szCs w:val="24"/>
              </w:rPr>
            </w:pPr>
            <w:r w:rsidRPr="00BA7B0E">
              <w:rPr>
                <w:rFonts w:ascii="Times New Roman" w:hAnsi="Times New Roman" w:cs="Times New Roman"/>
                <w:sz w:val="24"/>
                <w:szCs w:val="24"/>
              </w:rPr>
              <w:t>Realizimi i diagnostikimit të</w:t>
            </w:r>
            <w:r w:rsidRPr="00BA7B0E">
              <w:t xml:space="preserve"> </w:t>
            </w:r>
            <w:r w:rsidRPr="00BA7B0E">
              <w:rPr>
                <w:rFonts w:ascii="Times New Roman" w:hAnsi="Times New Roman" w:cs="Times New Roman"/>
                <w:sz w:val="24"/>
                <w:szCs w:val="24"/>
              </w:rPr>
              <w:t>sistemeve të varjes, ecjes dhe karrocerisë</w:t>
            </w:r>
          </w:p>
        </w:tc>
        <w:tc>
          <w:tcPr>
            <w:tcW w:w="3421" w:type="dxa"/>
          </w:tcPr>
          <w:p w14:paraId="3E603E6C" w14:textId="15B70EF2" w:rsidR="00C761A0" w:rsidRPr="00BA7B0E" w:rsidRDefault="00C761A0" w:rsidP="00C761A0">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 Të përdorë pajisje matëse dhe diagnostikuese për sistemet e varjes, ecjes dhe karrocerisë</w:t>
            </w:r>
            <w:r w:rsidR="00A14D11">
              <w:rPr>
                <w:rFonts w:ascii="Times New Roman" w:hAnsi="Times New Roman" w:cs="Times New Roman"/>
                <w:sz w:val="24"/>
                <w:szCs w:val="24"/>
              </w:rPr>
              <w:t>.</w:t>
            </w:r>
          </w:p>
          <w:p w14:paraId="0D479DB0" w14:textId="2AC50E37" w:rsidR="00C761A0" w:rsidRPr="00BA7B0E" w:rsidRDefault="00C761A0" w:rsidP="00C761A0">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 Të analizojë të dhënat dhe të raportojë gjendjen teknike</w:t>
            </w:r>
            <w:r w:rsidR="00A14D11">
              <w:rPr>
                <w:rFonts w:ascii="Times New Roman" w:hAnsi="Times New Roman" w:cs="Times New Roman"/>
                <w:sz w:val="24"/>
                <w:szCs w:val="24"/>
              </w:rPr>
              <w:t>.</w:t>
            </w:r>
          </w:p>
          <w:p w14:paraId="0F79245C" w14:textId="64BF2593" w:rsidR="00C761A0" w:rsidRPr="00BA7B0E" w:rsidRDefault="00C761A0" w:rsidP="00C761A0">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 Të zëvendësojë komponentët e sistemeve të varjes, ecjes dhe karrocerisë</w:t>
            </w:r>
            <w:r w:rsidR="00A14D11">
              <w:rPr>
                <w:rFonts w:ascii="Times New Roman" w:hAnsi="Times New Roman" w:cs="Times New Roman"/>
                <w:sz w:val="24"/>
                <w:szCs w:val="24"/>
              </w:rPr>
              <w:t>.</w:t>
            </w:r>
          </w:p>
          <w:p w14:paraId="35749279" w14:textId="14117131" w:rsidR="00C761A0" w:rsidRPr="00BA7B0E" w:rsidRDefault="00C761A0" w:rsidP="00C761A0">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 Të llogarisë kostot për pjesët e përdorura dhe punën e kryer</w:t>
            </w:r>
            <w:r w:rsidR="00A14D11">
              <w:rPr>
                <w:rFonts w:ascii="Times New Roman" w:hAnsi="Times New Roman" w:cs="Times New Roman"/>
                <w:sz w:val="24"/>
                <w:szCs w:val="24"/>
              </w:rPr>
              <w:t>.</w:t>
            </w:r>
          </w:p>
          <w:p w14:paraId="5423F683" w14:textId="7C3010C8" w:rsidR="00C761A0" w:rsidRPr="00BA7B0E" w:rsidRDefault="00C761A0" w:rsidP="00C761A0">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 Të përgatisë dokumentacionin e shërbimit</w:t>
            </w:r>
            <w:r w:rsidR="00A14D11">
              <w:rPr>
                <w:rFonts w:ascii="Times New Roman" w:hAnsi="Times New Roman" w:cs="Times New Roman"/>
                <w:sz w:val="24"/>
                <w:szCs w:val="24"/>
              </w:rPr>
              <w:t>.</w:t>
            </w:r>
          </w:p>
          <w:p w14:paraId="16D25921" w14:textId="5B00BA65" w:rsidR="00C761A0" w:rsidRPr="00BA7B0E" w:rsidRDefault="00C761A0" w:rsidP="00C761A0">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 Të kryejë  llogaritje të kostos së materialeve dhe shërbimeve të kryera</w:t>
            </w:r>
            <w:r w:rsidR="00A14D11">
              <w:rPr>
                <w:rFonts w:ascii="Times New Roman" w:hAnsi="Times New Roman" w:cs="Times New Roman"/>
                <w:sz w:val="24"/>
                <w:szCs w:val="24"/>
              </w:rPr>
              <w:t>.</w:t>
            </w:r>
          </w:p>
          <w:p w14:paraId="26DDD08E" w14:textId="09281615" w:rsidR="00C761A0" w:rsidRPr="00BA7B0E" w:rsidRDefault="00C761A0" w:rsidP="00C761A0">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 Të kryejë punime të kalibrimit dhe rregullimit të sistemeve të varjes, ecjes dhe karrocerisë.</w:t>
            </w:r>
          </w:p>
        </w:tc>
        <w:tc>
          <w:tcPr>
            <w:tcW w:w="1163" w:type="dxa"/>
          </w:tcPr>
          <w:p w14:paraId="2696AA02" w14:textId="3314A643" w:rsidR="00C761A0" w:rsidRPr="00BA7B0E" w:rsidRDefault="00C761A0" w:rsidP="00C761A0">
            <w:pPr>
              <w:numPr>
                <w:ilvl w:val="12"/>
                <w:numId w:val="0"/>
              </w:numPr>
              <w:outlineLvl w:val="2"/>
              <w:rPr>
                <w:rFonts w:ascii="Times New Roman" w:hAnsi="Times New Roman" w:cs="Times New Roman"/>
                <w:sz w:val="24"/>
                <w:szCs w:val="24"/>
              </w:rPr>
            </w:pPr>
            <w:r w:rsidRPr="00BA7B0E">
              <w:rPr>
                <w:rFonts w:ascii="Times New Roman" w:hAnsi="Times New Roman" w:cs="Times New Roman"/>
                <w:sz w:val="24"/>
                <w:szCs w:val="24"/>
              </w:rPr>
              <w:t>Të gjitha ditët</w:t>
            </w:r>
          </w:p>
        </w:tc>
      </w:tr>
      <w:tr w:rsidR="000F5E5F" w:rsidRPr="00BA7B0E" w14:paraId="36BF2DB3" w14:textId="77777777" w:rsidTr="00B33616">
        <w:tc>
          <w:tcPr>
            <w:tcW w:w="549" w:type="dxa"/>
          </w:tcPr>
          <w:p w14:paraId="3F3B6148" w14:textId="4F4D944D" w:rsidR="00C761A0" w:rsidRPr="00BA7B0E" w:rsidRDefault="00C761A0" w:rsidP="00C761A0">
            <w:pPr>
              <w:numPr>
                <w:ilvl w:val="12"/>
                <w:numId w:val="0"/>
              </w:numPr>
              <w:jc w:val="center"/>
              <w:outlineLvl w:val="2"/>
              <w:rPr>
                <w:rFonts w:ascii="Times New Roman" w:hAnsi="Times New Roman" w:cs="Times New Roman"/>
                <w:sz w:val="24"/>
                <w:szCs w:val="24"/>
              </w:rPr>
            </w:pPr>
            <w:r w:rsidRPr="00BA7B0E">
              <w:rPr>
                <w:rFonts w:ascii="Times New Roman" w:hAnsi="Times New Roman" w:cs="Times New Roman"/>
                <w:sz w:val="24"/>
                <w:szCs w:val="24"/>
              </w:rPr>
              <w:lastRenderedPageBreak/>
              <w:t>9</w:t>
            </w:r>
          </w:p>
        </w:tc>
        <w:tc>
          <w:tcPr>
            <w:tcW w:w="1786" w:type="dxa"/>
          </w:tcPr>
          <w:p w14:paraId="640FD6CE" w14:textId="4297426A" w:rsidR="00C761A0" w:rsidRPr="00BA7B0E" w:rsidRDefault="00C761A0" w:rsidP="000F5E5F">
            <w:pPr>
              <w:numPr>
                <w:ilvl w:val="12"/>
                <w:numId w:val="0"/>
              </w:numPr>
              <w:spacing w:after="0"/>
              <w:outlineLvl w:val="2"/>
              <w:rPr>
                <w:rFonts w:ascii="Times New Roman" w:hAnsi="Times New Roman" w:cs="Times New Roman"/>
                <w:sz w:val="24"/>
                <w:szCs w:val="24"/>
              </w:rPr>
            </w:pPr>
            <w:proofErr w:type="spellStart"/>
            <w:r w:rsidRPr="00BA7B0E">
              <w:rPr>
                <w:rFonts w:ascii="Times New Roman" w:hAnsi="Times New Roman" w:cs="Times New Roman"/>
                <w:sz w:val="24"/>
                <w:szCs w:val="24"/>
              </w:rPr>
              <w:t>Nё</w:t>
            </w:r>
            <w:proofErr w:type="spellEnd"/>
            <w:r w:rsidRPr="00BA7B0E">
              <w:rPr>
                <w:rFonts w:ascii="Times New Roman" w:hAnsi="Times New Roman" w:cs="Times New Roman"/>
                <w:sz w:val="24"/>
                <w:szCs w:val="24"/>
              </w:rPr>
              <w:t xml:space="preserve"> të gjitha mjediset e </w:t>
            </w:r>
            <w:proofErr w:type="spellStart"/>
            <w:r w:rsidRPr="00BA7B0E">
              <w:rPr>
                <w:rFonts w:ascii="Times New Roman" w:hAnsi="Times New Roman" w:cs="Times New Roman"/>
                <w:sz w:val="24"/>
                <w:szCs w:val="24"/>
              </w:rPr>
              <w:t>autoserviseve</w:t>
            </w:r>
            <w:proofErr w:type="spellEnd"/>
            <w:r w:rsidRPr="00BA7B0E">
              <w:rPr>
                <w:rFonts w:ascii="Times New Roman" w:hAnsi="Times New Roman" w:cs="Times New Roman"/>
                <w:sz w:val="24"/>
                <w:szCs w:val="24"/>
              </w:rPr>
              <w:t xml:space="preserve"> për shërbime në automjete </w:t>
            </w:r>
          </w:p>
        </w:tc>
        <w:tc>
          <w:tcPr>
            <w:tcW w:w="2549" w:type="dxa"/>
          </w:tcPr>
          <w:p w14:paraId="4EB079E5" w14:textId="1491F90A" w:rsidR="00C761A0" w:rsidRPr="00BA7B0E" w:rsidRDefault="00C761A0" w:rsidP="00C761A0">
            <w:pPr>
              <w:numPr>
                <w:ilvl w:val="12"/>
                <w:numId w:val="0"/>
              </w:numPr>
              <w:outlineLvl w:val="2"/>
              <w:rPr>
                <w:rFonts w:ascii="Times New Roman" w:hAnsi="Times New Roman" w:cs="Times New Roman"/>
                <w:sz w:val="24"/>
                <w:szCs w:val="24"/>
              </w:rPr>
            </w:pPr>
            <w:r w:rsidRPr="00BA7B0E">
              <w:rPr>
                <w:rFonts w:ascii="Times New Roman" w:hAnsi="Times New Roman" w:cs="Times New Roman"/>
                <w:sz w:val="24"/>
                <w:szCs w:val="24"/>
              </w:rPr>
              <w:t>Realizimi i diagnostikimit të sistemeve të automjeteve me lëndë djegëse alternative, elektrike dhe hibride</w:t>
            </w:r>
          </w:p>
        </w:tc>
        <w:tc>
          <w:tcPr>
            <w:tcW w:w="3421" w:type="dxa"/>
          </w:tcPr>
          <w:p w14:paraId="4A20E1AF" w14:textId="45FBAAB4" w:rsidR="00C761A0" w:rsidRPr="00BA7B0E" w:rsidRDefault="00C761A0" w:rsidP="00C761A0">
            <w:pPr>
              <w:numPr>
                <w:ilvl w:val="12"/>
                <w:numId w:val="0"/>
              </w:numPr>
              <w:spacing w:after="0"/>
              <w:outlineLvl w:val="2"/>
              <w:rPr>
                <w:rFonts w:ascii="Times New Roman" w:hAnsi="Times New Roman" w:cs="Times New Roman"/>
                <w:sz w:val="24"/>
                <w:szCs w:val="24"/>
              </w:rPr>
            </w:pPr>
            <w:r w:rsidRPr="00BA7B0E">
              <w:rPr>
                <w:rFonts w:ascii="Times New Roman" w:hAnsi="Times New Roman" w:cs="Times New Roman"/>
                <w:sz w:val="24"/>
                <w:szCs w:val="24"/>
              </w:rPr>
              <w:t>• Të analizojë dokumentacionin teknik të nevojshëm</w:t>
            </w:r>
            <w:r w:rsidR="00A14D11">
              <w:rPr>
                <w:rFonts w:ascii="Times New Roman" w:hAnsi="Times New Roman" w:cs="Times New Roman"/>
                <w:sz w:val="24"/>
                <w:szCs w:val="24"/>
              </w:rPr>
              <w:t>.</w:t>
            </w:r>
          </w:p>
          <w:p w14:paraId="0BAC72ED" w14:textId="62D09873" w:rsidR="00C761A0" w:rsidRPr="00BA7B0E" w:rsidRDefault="00C761A0" w:rsidP="00C761A0">
            <w:pPr>
              <w:numPr>
                <w:ilvl w:val="12"/>
                <w:numId w:val="0"/>
              </w:numPr>
              <w:spacing w:after="0"/>
              <w:jc w:val="both"/>
              <w:outlineLvl w:val="2"/>
              <w:rPr>
                <w:rFonts w:ascii="Times New Roman" w:hAnsi="Times New Roman" w:cs="Times New Roman"/>
                <w:sz w:val="24"/>
                <w:szCs w:val="24"/>
              </w:rPr>
            </w:pPr>
            <w:r w:rsidRPr="00BA7B0E">
              <w:rPr>
                <w:rFonts w:ascii="Times New Roman" w:hAnsi="Times New Roman" w:cs="Times New Roman"/>
                <w:sz w:val="24"/>
                <w:szCs w:val="24"/>
              </w:rPr>
              <w:t>•Të analizojë rrezikun dhe të ndërmarrë masa mbrojtëse</w:t>
            </w:r>
            <w:r w:rsidR="00A14D11">
              <w:rPr>
                <w:rFonts w:ascii="Times New Roman" w:hAnsi="Times New Roman" w:cs="Times New Roman"/>
                <w:sz w:val="24"/>
                <w:szCs w:val="24"/>
              </w:rPr>
              <w:t>.</w:t>
            </w:r>
            <w:r w:rsidRPr="00BA7B0E">
              <w:rPr>
                <w:rFonts w:ascii="Times New Roman" w:hAnsi="Times New Roman" w:cs="Times New Roman"/>
                <w:sz w:val="24"/>
                <w:szCs w:val="24"/>
              </w:rPr>
              <w:t xml:space="preserve"> </w:t>
            </w:r>
          </w:p>
          <w:p w14:paraId="5D14C2C0" w14:textId="7775648B" w:rsidR="00C761A0" w:rsidRPr="00BA7B0E" w:rsidRDefault="00C761A0" w:rsidP="00C761A0">
            <w:pPr>
              <w:numPr>
                <w:ilvl w:val="12"/>
                <w:numId w:val="0"/>
              </w:numPr>
              <w:spacing w:after="0"/>
              <w:jc w:val="both"/>
              <w:outlineLvl w:val="2"/>
              <w:rPr>
                <w:rFonts w:ascii="Times New Roman" w:hAnsi="Times New Roman" w:cs="Times New Roman"/>
                <w:sz w:val="24"/>
                <w:szCs w:val="24"/>
              </w:rPr>
            </w:pPr>
            <w:r w:rsidRPr="00BA7B0E">
              <w:rPr>
                <w:rFonts w:ascii="Times New Roman" w:hAnsi="Times New Roman" w:cs="Times New Roman"/>
                <w:sz w:val="24"/>
                <w:szCs w:val="24"/>
              </w:rPr>
              <w:t>• Të përdorë pajisje për punime në tension të lartë</w:t>
            </w:r>
            <w:r w:rsidR="00A14D11">
              <w:rPr>
                <w:rFonts w:ascii="Times New Roman" w:hAnsi="Times New Roman" w:cs="Times New Roman"/>
                <w:sz w:val="24"/>
                <w:szCs w:val="24"/>
              </w:rPr>
              <w:t>.</w:t>
            </w:r>
            <w:r w:rsidRPr="00BA7B0E">
              <w:rPr>
                <w:rFonts w:ascii="Times New Roman" w:hAnsi="Times New Roman" w:cs="Times New Roman"/>
                <w:sz w:val="24"/>
                <w:szCs w:val="24"/>
              </w:rPr>
              <w:t xml:space="preserve"> </w:t>
            </w:r>
          </w:p>
          <w:p w14:paraId="1CC2A97D" w14:textId="6D9F107E" w:rsidR="00C761A0" w:rsidRPr="00BA7B0E" w:rsidRDefault="00C761A0" w:rsidP="00C761A0">
            <w:pPr>
              <w:numPr>
                <w:ilvl w:val="12"/>
                <w:numId w:val="0"/>
              </w:numPr>
              <w:spacing w:after="0"/>
              <w:jc w:val="both"/>
              <w:outlineLvl w:val="2"/>
              <w:rPr>
                <w:rFonts w:ascii="Times New Roman" w:hAnsi="Times New Roman" w:cs="Times New Roman"/>
                <w:sz w:val="24"/>
                <w:szCs w:val="24"/>
              </w:rPr>
            </w:pPr>
            <w:r w:rsidRPr="00BA7B0E">
              <w:rPr>
                <w:rFonts w:ascii="Times New Roman" w:hAnsi="Times New Roman" w:cs="Times New Roman"/>
                <w:sz w:val="24"/>
                <w:szCs w:val="24"/>
              </w:rPr>
              <w:t>• Të analizojë të dhënat e tensionit dhe funksionimit</w:t>
            </w:r>
            <w:r w:rsidRPr="00BA7B0E">
              <w:t xml:space="preserve"> </w:t>
            </w:r>
            <w:r w:rsidRPr="00BA7B0E">
              <w:rPr>
                <w:rFonts w:ascii="Times New Roman" w:hAnsi="Times New Roman" w:cs="Times New Roman"/>
                <w:sz w:val="24"/>
                <w:szCs w:val="24"/>
              </w:rPr>
              <w:t>të sistemeve të automjeteve me lëndë djegëse alternative, elektrike dhe hibride</w:t>
            </w:r>
            <w:r w:rsidR="00A14D11">
              <w:rPr>
                <w:rFonts w:ascii="Times New Roman" w:hAnsi="Times New Roman" w:cs="Times New Roman"/>
                <w:sz w:val="24"/>
                <w:szCs w:val="24"/>
              </w:rPr>
              <w:t>.</w:t>
            </w:r>
            <w:r w:rsidRPr="00BA7B0E">
              <w:rPr>
                <w:rFonts w:ascii="Times New Roman" w:hAnsi="Times New Roman" w:cs="Times New Roman"/>
                <w:sz w:val="24"/>
                <w:szCs w:val="24"/>
              </w:rPr>
              <w:t xml:space="preserve"> </w:t>
            </w:r>
          </w:p>
          <w:p w14:paraId="39A3416F" w14:textId="0A48B67A" w:rsidR="00C761A0" w:rsidRPr="00BA7B0E" w:rsidRDefault="00C761A0" w:rsidP="00C761A0">
            <w:pPr>
              <w:numPr>
                <w:ilvl w:val="12"/>
                <w:numId w:val="0"/>
              </w:numPr>
              <w:spacing w:after="0"/>
              <w:jc w:val="both"/>
              <w:outlineLvl w:val="2"/>
              <w:rPr>
                <w:rFonts w:ascii="Times New Roman" w:hAnsi="Times New Roman" w:cs="Times New Roman"/>
                <w:sz w:val="24"/>
                <w:szCs w:val="24"/>
                <w:lang w:val="it-IT"/>
              </w:rPr>
            </w:pPr>
            <w:r w:rsidRPr="00BA7B0E">
              <w:rPr>
                <w:rFonts w:ascii="Times New Roman" w:hAnsi="Times New Roman" w:cs="Times New Roman"/>
                <w:sz w:val="24"/>
                <w:szCs w:val="24"/>
                <w:lang w:val="it-IT"/>
              </w:rPr>
              <w:t>• Të përgatisë raportin e matjes</w:t>
            </w:r>
            <w:r w:rsidR="00A14D11">
              <w:rPr>
                <w:rFonts w:ascii="Times New Roman" w:hAnsi="Times New Roman" w:cs="Times New Roman"/>
                <w:sz w:val="24"/>
                <w:szCs w:val="24"/>
                <w:lang w:val="it-IT"/>
              </w:rPr>
              <w:t>.</w:t>
            </w:r>
            <w:r w:rsidRPr="00BA7B0E">
              <w:rPr>
                <w:rFonts w:ascii="Times New Roman" w:hAnsi="Times New Roman" w:cs="Times New Roman"/>
                <w:sz w:val="24"/>
                <w:szCs w:val="24"/>
                <w:lang w:val="it-IT"/>
              </w:rPr>
              <w:t xml:space="preserve"> </w:t>
            </w:r>
          </w:p>
          <w:p w14:paraId="75B97A78" w14:textId="228D0DCF" w:rsidR="00C761A0" w:rsidRPr="00BA7B0E" w:rsidRDefault="00C761A0" w:rsidP="00C761A0">
            <w:pPr>
              <w:numPr>
                <w:ilvl w:val="12"/>
                <w:numId w:val="0"/>
              </w:numPr>
              <w:spacing w:after="0"/>
              <w:jc w:val="both"/>
              <w:outlineLvl w:val="2"/>
              <w:rPr>
                <w:rFonts w:ascii="Times New Roman" w:hAnsi="Times New Roman" w:cs="Times New Roman"/>
                <w:sz w:val="24"/>
                <w:szCs w:val="24"/>
                <w:lang w:val="it-IT"/>
              </w:rPr>
            </w:pPr>
            <w:r w:rsidRPr="00BA7B0E">
              <w:rPr>
                <w:rFonts w:ascii="Times New Roman" w:hAnsi="Times New Roman" w:cs="Times New Roman"/>
                <w:sz w:val="24"/>
                <w:szCs w:val="24"/>
                <w:lang w:val="it-IT"/>
              </w:rPr>
              <w:t>• Të zbatojë standardet për siguri elektrike</w:t>
            </w:r>
            <w:r w:rsidR="00A14D11">
              <w:rPr>
                <w:rFonts w:ascii="Times New Roman" w:hAnsi="Times New Roman" w:cs="Times New Roman"/>
                <w:sz w:val="24"/>
                <w:szCs w:val="24"/>
                <w:lang w:val="it-IT"/>
              </w:rPr>
              <w:t>.</w:t>
            </w:r>
            <w:r w:rsidRPr="00BA7B0E">
              <w:rPr>
                <w:rFonts w:ascii="Times New Roman" w:hAnsi="Times New Roman" w:cs="Times New Roman"/>
                <w:sz w:val="24"/>
                <w:szCs w:val="24"/>
                <w:lang w:val="it-IT"/>
              </w:rPr>
              <w:t xml:space="preserve"> </w:t>
            </w:r>
          </w:p>
          <w:p w14:paraId="5F39FE77" w14:textId="22CD9FDB" w:rsidR="00C761A0" w:rsidRPr="00BA7B0E" w:rsidRDefault="00C761A0" w:rsidP="00C761A0">
            <w:pPr>
              <w:numPr>
                <w:ilvl w:val="12"/>
                <w:numId w:val="0"/>
              </w:numPr>
              <w:spacing w:after="0"/>
              <w:outlineLvl w:val="2"/>
              <w:rPr>
                <w:rFonts w:ascii="Times New Roman" w:hAnsi="Times New Roman" w:cs="Times New Roman"/>
                <w:sz w:val="24"/>
                <w:szCs w:val="24"/>
                <w:lang w:val="it-IT"/>
              </w:rPr>
            </w:pPr>
            <w:r w:rsidRPr="00BA7B0E">
              <w:rPr>
                <w:rFonts w:ascii="Times New Roman" w:hAnsi="Times New Roman" w:cs="Times New Roman"/>
                <w:sz w:val="24"/>
                <w:szCs w:val="24"/>
                <w:lang w:val="it-IT"/>
              </w:rPr>
              <w:t xml:space="preserve">• </w:t>
            </w:r>
            <w:r w:rsidRPr="00BA7B0E">
              <w:rPr>
                <w:rFonts w:ascii="Times New Roman" w:hAnsi="Times New Roman" w:cs="Times New Roman"/>
                <w:sz w:val="24"/>
                <w:szCs w:val="24"/>
              </w:rPr>
              <w:t xml:space="preserve">Të realizojë punime të diagnostikimit, riparimit dhe </w:t>
            </w:r>
            <w:proofErr w:type="spellStart"/>
            <w:r w:rsidRPr="00BA7B0E">
              <w:rPr>
                <w:rFonts w:ascii="Times New Roman" w:hAnsi="Times New Roman" w:cs="Times New Roman"/>
                <w:sz w:val="24"/>
                <w:szCs w:val="24"/>
              </w:rPr>
              <w:t>zëvëndësimit</w:t>
            </w:r>
            <w:proofErr w:type="spellEnd"/>
            <w:r w:rsidRPr="00BA7B0E">
              <w:rPr>
                <w:rFonts w:ascii="Times New Roman" w:hAnsi="Times New Roman" w:cs="Times New Roman"/>
                <w:sz w:val="24"/>
                <w:szCs w:val="24"/>
              </w:rPr>
              <w:t xml:space="preserve"> në sistemet e automjeteve me lëndë djegëse alternative, elektrike dhe hibride</w:t>
            </w:r>
            <w:r w:rsidRPr="00BA7B0E">
              <w:rPr>
                <w:rFonts w:ascii="Times New Roman" w:hAnsi="Times New Roman" w:cs="Times New Roman"/>
                <w:sz w:val="24"/>
                <w:szCs w:val="24"/>
                <w:lang w:val="it-IT"/>
              </w:rPr>
              <w:t>.</w:t>
            </w:r>
          </w:p>
          <w:p w14:paraId="57B742F4" w14:textId="18578D7A" w:rsidR="00C761A0" w:rsidRPr="00BA7B0E" w:rsidRDefault="00C761A0" w:rsidP="00C761A0">
            <w:pPr>
              <w:numPr>
                <w:ilvl w:val="12"/>
                <w:numId w:val="0"/>
              </w:numPr>
              <w:spacing w:after="0"/>
              <w:outlineLvl w:val="2"/>
              <w:rPr>
                <w:rFonts w:ascii="Times New Roman" w:hAnsi="Times New Roman" w:cs="Times New Roman"/>
                <w:sz w:val="24"/>
                <w:szCs w:val="24"/>
                <w:lang w:val="it-IT"/>
              </w:rPr>
            </w:pPr>
            <w:r w:rsidRPr="00BA7B0E">
              <w:rPr>
                <w:rFonts w:ascii="Times New Roman" w:hAnsi="Times New Roman" w:cs="Times New Roman"/>
                <w:sz w:val="24"/>
                <w:szCs w:val="24"/>
                <w:lang w:val="it-IT"/>
              </w:rPr>
              <w:t xml:space="preserve">• </w:t>
            </w:r>
            <w:r w:rsidRPr="00BA7B0E">
              <w:rPr>
                <w:rFonts w:ascii="Times New Roman" w:hAnsi="Times New Roman" w:cs="Times New Roman"/>
                <w:sz w:val="24"/>
                <w:szCs w:val="24"/>
              </w:rPr>
              <w:t>Të realizojë provën e funksionimit</w:t>
            </w:r>
            <w:r w:rsidRPr="00BA7B0E">
              <w:rPr>
                <w:rFonts w:ascii="Times New Roman" w:hAnsi="Times New Roman" w:cs="Times New Roman"/>
                <w:sz w:val="24"/>
                <w:szCs w:val="24"/>
                <w:lang w:val="it-IT"/>
              </w:rPr>
              <w:t xml:space="preserve"> dhe kalibrimit</w:t>
            </w:r>
            <w:r w:rsidR="00A14D11">
              <w:rPr>
                <w:rFonts w:ascii="Times New Roman" w:hAnsi="Times New Roman" w:cs="Times New Roman"/>
                <w:sz w:val="24"/>
                <w:szCs w:val="24"/>
                <w:lang w:val="it-IT"/>
              </w:rPr>
              <w:t>.</w:t>
            </w:r>
          </w:p>
          <w:p w14:paraId="1A0EB68B" w14:textId="71DB3B89" w:rsidR="00C761A0" w:rsidRPr="00BA7B0E" w:rsidRDefault="00C761A0" w:rsidP="00C761A0">
            <w:pPr>
              <w:numPr>
                <w:ilvl w:val="12"/>
                <w:numId w:val="0"/>
              </w:numPr>
              <w:spacing w:after="0"/>
              <w:jc w:val="both"/>
              <w:outlineLvl w:val="2"/>
              <w:rPr>
                <w:rFonts w:ascii="Times New Roman" w:hAnsi="Times New Roman" w:cs="Times New Roman"/>
                <w:sz w:val="24"/>
                <w:szCs w:val="24"/>
                <w:lang w:val="it-IT"/>
              </w:rPr>
            </w:pPr>
            <w:r w:rsidRPr="00BA7B0E">
              <w:rPr>
                <w:rFonts w:ascii="Times New Roman" w:hAnsi="Times New Roman" w:cs="Times New Roman"/>
                <w:sz w:val="24"/>
                <w:szCs w:val="24"/>
                <w:lang w:val="it-IT"/>
              </w:rPr>
              <w:t>• Të kryejë  llogaritje të kostos së materialeve dhe shërbimeve të kryera</w:t>
            </w:r>
            <w:r w:rsidR="00A14D11">
              <w:rPr>
                <w:rFonts w:ascii="Times New Roman" w:hAnsi="Times New Roman" w:cs="Times New Roman"/>
                <w:sz w:val="24"/>
                <w:szCs w:val="24"/>
                <w:lang w:val="it-IT"/>
              </w:rPr>
              <w:t>.</w:t>
            </w:r>
          </w:p>
          <w:p w14:paraId="26B3B9C8" w14:textId="303D9229" w:rsidR="00C761A0" w:rsidRPr="00BA7B0E" w:rsidRDefault="00C761A0" w:rsidP="00C761A0">
            <w:pPr>
              <w:numPr>
                <w:ilvl w:val="12"/>
                <w:numId w:val="0"/>
              </w:numPr>
              <w:spacing w:after="0"/>
              <w:jc w:val="both"/>
              <w:outlineLvl w:val="2"/>
              <w:rPr>
                <w:rFonts w:ascii="Times New Roman" w:hAnsi="Times New Roman" w:cs="Times New Roman"/>
                <w:sz w:val="24"/>
                <w:szCs w:val="24"/>
                <w:lang w:val="it-IT"/>
              </w:rPr>
            </w:pPr>
            <w:r w:rsidRPr="00BA7B0E">
              <w:rPr>
                <w:rFonts w:ascii="Times New Roman" w:hAnsi="Times New Roman" w:cs="Times New Roman"/>
                <w:sz w:val="24"/>
                <w:szCs w:val="24"/>
                <w:lang w:val="it-IT"/>
              </w:rPr>
              <w:t xml:space="preserve">• </w:t>
            </w:r>
            <w:r w:rsidRPr="00BA7B0E">
              <w:rPr>
                <w:rFonts w:ascii="Times New Roman" w:hAnsi="Times New Roman" w:cs="Times New Roman"/>
                <w:sz w:val="24"/>
                <w:szCs w:val="24"/>
              </w:rPr>
              <w:t>Të zbatojë rregullat e sigurimit teknik dhe të mbrojtjes së mjedisit</w:t>
            </w:r>
          </w:p>
          <w:p w14:paraId="6779FC9B" w14:textId="77777777" w:rsidR="00C761A0" w:rsidRPr="00BA7B0E" w:rsidRDefault="00C761A0" w:rsidP="00C761A0">
            <w:pPr>
              <w:numPr>
                <w:ilvl w:val="12"/>
                <w:numId w:val="0"/>
              </w:numPr>
              <w:spacing w:after="0"/>
              <w:jc w:val="both"/>
              <w:outlineLvl w:val="2"/>
              <w:rPr>
                <w:rFonts w:ascii="Times New Roman" w:hAnsi="Times New Roman" w:cs="Times New Roman"/>
                <w:sz w:val="24"/>
                <w:szCs w:val="24"/>
                <w:lang w:val="it-IT"/>
              </w:rPr>
            </w:pPr>
          </w:p>
          <w:p w14:paraId="634136F5" w14:textId="77777777" w:rsidR="00C761A0" w:rsidRPr="00BA7B0E" w:rsidRDefault="00C761A0" w:rsidP="00C761A0">
            <w:pPr>
              <w:numPr>
                <w:ilvl w:val="12"/>
                <w:numId w:val="0"/>
              </w:numPr>
              <w:outlineLvl w:val="2"/>
              <w:rPr>
                <w:rFonts w:ascii="Times New Roman" w:hAnsi="Times New Roman" w:cs="Times New Roman"/>
                <w:sz w:val="24"/>
                <w:szCs w:val="24"/>
              </w:rPr>
            </w:pPr>
          </w:p>
        </w:tc>
        <w:tc>
          <w:tcPr>
            <w:tcW w:w="1163" w:type="dxa"/>
          </w:tcPr>
          <w:p w14:paraId="57E63D01" w14:textId="3A3B32A1" w:rsidR="00C761A0" w:rsidRPr="00BA7B0E" w:rsidRDefault="00C761A0" w:rsidP="00C761A0">
            <w:pPr>
              <w:numPr>
                <w:ilvl w:val="12"/>
                <w:numId w:val="0"/>
              </w:numPr>
              <w:outlineLvl w:val="2"/>
              <w:rPr>
                <w:rFonts w:ascii="Times New Roman" w:hAnsi="Times New Roman" w:cs="Times New Roman"/>
                <w:sz w:val="24"/>
                <w:szCs w:val="24"/>
              </w:rPr>
            </w:pPr>
            <w:r w:rsidRPr="00BA7B0E">
              <w:rPr>
                <w:rFonts w:ascii="Times New Roman" w:hAnsi="Times New Roman" w:cs="Times New Roman"/>
                <w:sz w:val="24"/>
                <w:szCs w:val="24"/>
              </w:rPr>
              <w:t>Të gjitha ditët</w:t>
            </w:r>
          </w:p>
        </w:tc>
      </w:tr>
      <w:tr w:rsidR="00C761A0" w:rsidRPr="00F83463" w14:paraId="65B28640" w14:textId="77777777" w:rsidTr="00B33616">
        <w:tc>
          <w:tcPr>
            <w:tcW w:w="549" w:type="dxa"/>
          </w:tcPr>
          <w:p w14:paraId="159DEB55" w14:textId="77777777" w:rsidR="00C761A0" w:rsidRPr="00F83463" w:rsidRDefault="00C761A0" w:rsidP="00C761A0">
            <w:pPr>
              <w:numPr>
                <w:ilvl w:val="12"/>
                <w:numId w:val="0"/>
              </w:numPr>
              <w:jc w:val="center"/>
              <w:outlineLvl w:val="2"/>
              <w:rPr>
                <w:rFonts w:ascii="Times New Roman" w:hAnsi="Times New Roman" w:cs="Times New Roman"/>
                <w:sz w:val="24"/>
                <w:szCs w:val="24"/>
              </w:rPr>
            </w:pPr>
          </w:p>
        </w:tc>
        <w:tc>
          <w:tcPr>
            <w:tcW w:w="1786" w:type="dxa"/>
          </w:tcPr>
          <w:p w14:paraId="6659CF34" w14:textId="77777777" w:rsidR="00C761A0" w:rsidRPr="00F83463" w:rsidRDefault="00C761A0" w:rsidP="00C761A0">
            <w:pPr>
              <w:numPr>
                <w:ilvl w:val="12"/>
                <w:numId w:val="0"/>
              </w:numPr>
              <w:outlineLvl w:val="2"/>
              <w:rPr>
                <w:rFonts w:ascii="Times New Roman" w:hAnsi="Times New Roman" w:cs="Times New Roman"/>
                <w:sz w:val="24"/>
                <w:szCs w:val="24"/>
              </w:rPr>
            </w:pPr>
          </w:p>
        </w:tc>
        <w:tc>
          <w:tcPr>
            <w:tcW w:w="2549" w:type="dxa"/>
          </w:tcPr>
          <w:p w14:paraId="1E6EE7FE" w14:textId="77777777" w:rsidR="00C761A0" w:rsidRPr="00F83463" w:rsidRDefault="00C761A0" w:rsidP="00C761A0">
            <w:pPr>
              <w:numPr>
                <w:ilvl w:val="12"/>
                <w:numId w:val="0"/>
              </w:numPr>
              <w:outlineLvl w:val="2"/>
              <w:rPr>
                <w:rFonts w:ascii="Times New Roman" w:hAnsi="Times New Roman" w:cs="Times New Roman"/>
                <w:sz w:val="24"/>
                <w:szCs w:val="24"/>
              </w:rPr>
            </w:pPr>
          </w:p>
        </w:tc>
        <w:tc>
          <w:tcPr>
            <w:tcW w:w="3421" w:type="dxa"/>
          </w:tcPr>
          <w:p w14:paraId="1FC6B68B" w14:textId="77777777" w:rsidR="00C761A0" w:rsidRPr="00F83463" w:rsidRDefault="00C761A0" w:rsidP="00C761A0">
            <w:pPr>
              <w:numPr>
                <w:ilvl w:val="12"/>
                <w:numId w:val="0"/>
              </w:numPr>
              <w:tabs>
                <w:tab w:val="left" w:pos="3293"/>
              </w:tabs>
              <w:jc w:val="right"/>
              <w:outlineLvl w:val="2"/>
              <w:rPr>
                <w:rFonts w:ascii="Times New Roman" w:hAnsi="Times New Roman" w:cs="Times New Roman"/>
                <w:b/>
                <w:bCs/>
                <w:sz w:val="24"/>
                <w:szCs w:val="24"/>
              </w:rPr>
            </w:pPr>
            <w:r w:rsidRPr="00F83463">
              <w:rPr>
                <w:rFonts w:ascii="Times New Roman" w:hAnsi="Times New Roman" w:cs="Times New Roman"/>
                <w:b/>
                <w:bCs/>
                <w:sz w:val="24"/>
                <w:szCs w:val="24"/>
              </w:rPr>
              <w:t>Totali i kohës</w:t>
            </w:r>
          </w:p>
        </w:tc>
        <w:tc>
          <w:tcPr>
            <w:tcW w:w="1163" w:type="dxa"/>
          </w:tcPr>
          <w:p w14:paraId="2555BFF9" w14:textId="77777777" w:rsidR="00C761A0" w:rsidRPr="00F83463" w:rsidRDefault="00C761A0" w:rsidP="00C761A0">
            <w:pPr>
              <w:numPr>
                <w:ilvl w:val="12"/>
                <w:numId w:val="0"/>
              </w:numPr>
              <w:jc w:val="center"/>
              <w:outlineLvl w:val="2"/>
              <w:rPr>
                <w:rFonts w:ascii="Times New Roman" w:hAnsi="Times New Roman" w:cs="Times New Roman"/>
                <w:b/>
                <w:bCs/>
                <w:sz w:val="24"/>
                <w:szCs w:val="24"/>
              </w:rPr>
            </w:pPr>
            <w:r w:rsidRPr="00F83463">
              <w:rPr>
                <w:rFonts w:ascii="Times New Roman" w:hAnsi="Times New Roman" w:cs="Times New Roman"/>
                <w:b/>
                <w:bCs/>
                <w:sz w:val="24"/>
                <w:szCs w:val="24"/>
              </w:rPr>
              <w:t>90 ditë/ 900 orë</w:t>
            </w:r>
          </w:p>
        </w:tc>
      </w:tr>
    </w:tbl>
    <w:p w14:paraId="20ABEB07" w14:textId="77777777" w:rsidR="00393D83" w:rsidRPr="00F83463" w:rsidRDefault="00393D83" w:rsidP="00393D83">
      <w:pPr>
        <w:spacing w:before="60" w:after="60" w:line="302" w:lineRule="exact"/>
        <w:rPr>
          <w:rFonts w:ascii="Times New Roman" w:hAnsi="Times New Roman" w:cs="Times New Roman"/>
          <w:b/>
          <w:sz w:val="24"/>
          <w:szCs w:val="24"/>
        </w:rPr>
      </w:pPr>
    </w:p>
    <w:p w14:paraId="7E642935" w14:textId="77777777" w:rsidR="00393D83" w:rsidRPr="00F83463" w:rsidRDefault="00393D83" w:rsidP="00393D83">
      <w:pPr>
        <w:spacing w:before="60" w:after="60" w:line="302" w:lineRule="exact"/>
        <w:rPr>
          <w:rFonts w:ascii="Times New Roman" w:hAnsi="Times New Roman" w:cs="Times New Roman"/>
          <w:b/>
          <w:sz w:val="24"/>
          <w:szCs w:val="24"/>
        </w:rPr>
      </w:pPr>
    </w:p>
    <w:tbl>
      <w:tblPr>
        <w:tblW w:w="94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0"/>
        <w:gridCol w:w="4680"/>
        <w:gridCol w:w="2430"/>
      </w:tblGrid>
      <w:tr w:rsidR="00393D83" w:rsidRPr="00F83463" w14:paraId="55ABE2BE" w14:textId="77777777" w:rsidTr="004B4F7A">
        <w:trPr>
          <w:trHeight w:val="602"/>
        </w:trPr>
        <w:tc>
          <w:tcPr>
            <w:tcW w:w="2340" w:type="dxa"/>
            <w:tcBorders>
              <w:top w:val="single" w:sz="4" w:space="0" w:color="auto"/>
              <w:left w:val="single" w:sz="4" w:space="0" w:color="auto"/>
              <w:bottom w:val="single" w:sz="4" w:space="0" w:color="auto"/>
              <w:right w:val="single" w:sz="4" w:space="0" w:color="auto"/>
            </w:tcBorders>
            <w:shd w:val="clear" w:color="auto" w:fill="E7E6E6"/>
          </w:tcPr>
          <w:p w14:paraId="638DC2E6" w14:textId="77777777" w:rsidR="00393D83" w:rsidRPr="00F83463" w:rsidRDefault="00393D83" w:rsidP="004B4F7A">
            <w:pPr>
              <w:jc w:val="center"/>
              <w:rPr>
                <w:rFonts w:ascii="Times New Roman" w:hAnsi="Times New Roman" w:cs="Times New Roman"/>
                <w:b/>
                <w:sz w:val="24"/>
                <w:szCs w:val="24"/>
              </w:rPr>
            </w:pPr>
            <w:r w:rsidRPr="00F83463">
              <w:rPr>
                <w:rFonts w:ascii="Times New Roman" w:hAnsi="Times New Roman" w:cs="Times New Roman"/>
                <w:b/>
                <w:sz w:val="24"/>
                <w:szCs w:val="24"/>
              </w:rPr>
              <w:t>Vendi i punës</w:t>
            </w:r>
          </w:p>
        </w:tc>
        <w:tc>
          <w:tcPr>
            <w:tcW w:w="4680" w:type="dxa"/>
            <w:tcBorders>
              <w:top w:val="single" w:sz="4" w:space="0" w:color="auto"/>
              <w:left w:val="single" w:sz="4" w:space="0" w:color="auto"/>
              <w:bottom w:val="single" w:sz="4" w:space="0" w:color="auto"/>
              <w:right w:val="single" w:sz="4" w:space="0" w:color="auto"/>
            </w:tcBorders>
            <w:shd w:val="clear" w:color="auto" w:fill="E7E6E6"/>
          </w:tcPr>
          <w:p w14:paraId="507ADA14" w14:textId="77777777" w:rsidR="00393D83" w:rsidRPr="00F83463" w:rsidRDefault="00393D83" w:rsidP="004B4F7A">
            <w:pPr>
              <w:jc w:val="center"/>
              <w:rPr>
                <w:rFonts w:ascii="Times New Roman" w:hAnsi="Times New Roman" w:cs="Times New Roman"/>
                <w:b/>
                <w:sz w:val="24"/>
                <w:szCs w:val="24"/>
              </w:rPr>
            </w:pPr>
            <w:r w:rsidRPr="00F83463">
              <w:rPr>
                <w:rFonts w:ascii="Times New Roman" w:hAnsi="Times New Roman" w:cs="Times New Roman"/>
                <w:b/>
                <w:sz w:val="24"/>
                <w:szCs w:val="24"/>
              </w:rPr>
              <w:t>Kompetencat personale</w:t>
            </w:r>
          </w:p>
        </w:tc>
        <w:tc>
          <w:tcPr>
            <w:tcW w:w="2430" w:type="dxa"/>
            <w:tcBorders>
              <w:top w:val="single" w:sz="4" w:space="0" w:color="auto"/>
              <w:left w:val="single" w:sz="4" w:space="0" w:color="auto"/>
              <w:bottom w:val="single" w:sz="4" w:space="0" w:color="auto"/>
              <w:right w:val="single" w:sz="4" w:space="0" w:color="auto"/>
            </w:tcBorders>
            <w:shd w:val="clear" w:color="auto" w:fill="E7E6E6"/>
          </w:tcPr>
          <w:p w14:paraId="140D1A05" w14:textId="77777777" w:rsidR="00393D83" w:rsidRPr="00F83463" w:rsidRDefault="00393D83" w:rsidP="004B4F7A">
            <w:pPr>
              <w:jc w:val="center"/>
              <w:rPr>
                <w:rFonts w:ascii="Times New Roman" w:hAnsi="Times New Roman" w:cs="Times New Roman"/>
                <w:b/>
                <w:sz w:val="24"/>
                <w:szCs w:val="24"/>
              </w:rPr>
            </w:pPr>
            <w:r w:rsidRPr="00F83463">
              <w:rPr>
                <w:rFonts w:ascii="Times New Roman" w:hAnsi="Times New Roman" w:cs="Times New Roman"/>
                <w:b/>
                <w:sz w:val="24"/>
                <w:szCs w:val="24"/>
              </w:rPr>
              <w:t>Veprimtaritë</w:t>
            </w:r>
          </w:p>
        </w:tc>
      </w:tr>
      <w:tr w:rsidR="00393D83" w:rsidRPr="00F83463" w14:paraId="04905360" w14:textId="77777777" w:rsidTr="004B4F7A">
        <w:tc>
          <w:tcPr>
            <w:tcW w:w="2340" w:type="dxa"/>
            <w:tcBorders>
              <w:top w:val="single" w:sz="4" w:space="0" w:color="auto"/>
              <w:left w:val="single" w:sz="4" w:space="0" w:color="auto"/>
              <w:bottom w:val="single" w:sz="4" w:space="0" w:color="auto"/>
              <w:right w:val="single" w:sz="4" w:space="0" w:color="auto"/>
            </w:tcBorders>
          </w:tcPr>
          <w:p w14:paraId="3E268451" w14:textId="3FDBB3CD" w:rsidR="00393D83" w:rsidRPr="00B33616" w:rsidRDefault="00393D83" w:rsidP="000F5E5F">
            <w:pPr>
              <w:rPr>
                <w:rFonts w:ascii="Times New Roman" w:hAnsi="Times New Roman" w:cs="Times New Roman"/>
                <w:color w:val="EE0000"/>
                <w:sz w:val="24"/>
                <w:szCs w:val="24"/>
              </w:rPr>
            </w:pPr>
            <w:proofErr w:type="spellStart"/>
            <w:r w:rsidRPr="00F83463">
              <w:rPr>
                <w:rFonts w:ascii="Times New Roman" w:hAnsi="Times New Roman" w:cs="Times New Roman"/>
                <w:sz w:val="24"/>
                <w:szCs w:val="24"/>
              </w:rPr>
              <w:t>Nё</w:t>
            </w:r>
            <w:proofErr w:type="spellEnd"/>
            <w:r w:rsidRPr="00F83463">
              <w:rPr>
                <w:rFonts w:ascii="Times New Roman" w:hAnsi="Times New Roman" w:cs="Times New Roman"/>
                <w:sz w:val="24"/>
                <w:szCs w:val="24"/>
              </w:rPr>
              <w:t xml:space="preserve"> të gjitha mjediset </w:t>
            </w:r>
            <w:r w:rsidRPr="000F5E5F">
              <w:rPr>
                <w:rFonts w:ascii="Times New Roman" w:hAnsi="Times New Roman" w:cs="Times New Roman"/>
                <w:sz w:val="24"/>
                <w:szCs w:val="24"/>
              </w:rPr>
              <w:t xml:space="preserve">e </w:t>
            </w:r>
            <w:proofErr w:type="spellStart"/>
            <w:r w:rsidR="00B33616" w:rsidRPr="000F5E5F">
              <w:rPr>
                <w:rFonts w:ascii="Times New Roman" w:hAnsi="Times New Roman" w:cs="Times New Roman"/>
                <w:sz w:val="24"/>
                <w:szCs w:val="24"/>
              </w:rPr>
              <w:t>autoserviseve</w:t>
            </w:r>
            <w:proofErr w:type="spellEnd"/>
            <w:r w:rsidR="00B33616" w:rsidRPr="000F5E5F">
              <w:rPr>
                <w:rFonts w:ascii="Times New Roman" w:hAnsi="Times New Roman" w:cs="Times New Roman"/>
                <w:sz w:val="24"/>
                <w:szCs w:val="24"/>
              </w:rPr>
              <w:t xml:space="preserve"> për shërbime në automjete </w:t>
            </w:r>
          </w:p>
        </w:tc>
        <w:tc>
          <w:tcPr>
            <w:tcW w:w="4680" w:type="dxa"/>
            <w:tcBorders>
              <w:top w:val="single" w:sz="4" w:space="0" w:color="auto"/>
              <w:left w:val="single" w:sz="4" w:space="0" w:color="auto"/>
              <w:bottom w:val="single" w:sz="4" w:space="0" w:color="auto"/>
              <w:right w:val="single" w:sz="4" w:space="0" w:color="auto"/>
            </w:tcBorders>
          </w:tcPr>
          <w:p w14:paraId="66AEE37A" w14:textId="77777777" w:rsidR="00393D83" w:rsidRPr="00F83463" w:rsidRDefault="00393D83" w:rsidP="0089713E">
            <w:pPr>
              <w:pStyle w:val="ListParagraph"/>
              <w:widowControl w:val="0"/>
              <w:numPr>
                <w:ilvl w:val="0"/>
                <w:numId w:val="37"/>
              </w:numPr>
              <w:suppressAutoHyphens/>
              <w:autoSpaceDE w:val="0"/>
              <w:spacing w:after="0" w:line="240" w:lineRule="auto"/>
              <w:ind w:left="221" w:hanging="221"/>
              <w:rPr>
                <w:rFonts w:ascii="Times New Roman" w:hAnsi="Times New Roman" w:cs="Times New Roman"/>
                <w:sz w:val="24"/>
                <w:szCs w:val="24"/>
              </w:rPr>
            </w:pPr>
            <w:proofErr w:type="spellStart"/>
            <w:r w:rsidRPr="00F83463">
              <w:rPr>
                <w:rFonts w:ascii="Times New Roman" w:hAnsi="Times New Roman" w:cs="Times New Roman"/>
                <w:sz w:val="24"/>
                <w:szCs w:val="24"/>
              </w:rPr>
              <w:t>Korrektёsia</w:t>
            </w:r>
            <w:proofErr w:type="spellEnd"/>
          </w:p>
          <w:p w14:paraId="5E59A72B" w14:textId="77777777" w:rsidR="00393D83" w:rsidRPr="00F83463" w:rsidRDefault="00393D83" w:rsidP="0089713E">
            <w:pPr>
              <w:pStyle w:val="ListParagraph"/>
              <w:widowControl w:val="0"/>
              <w:numPr>
                <w:ilvl w:val="0"/>
                <w:numId w:val="37"/>
              </w:numPr>
              <w:suppressAutoHyphens/>
              <w:autoSpaceDE w:val="0"/>
              <w:spacing w:after="0" w:line="240" w:lineRule="auto"/>
              <w:ind w:left="221" w:hanging="221"/>
              <w:rPr>
                <w:rFonts w:ascii="Times New Roman" w:hAnsi="Times New Roman" w:cs="Times New Roman"/>
                <w:sz w:val="24"/>
                <w:szCs w:val="24"/>
              </w:rPr>
            </w:pPr>
            <w:proofErr w:type="spellStart"/>
            <w:r w:rsidRPr="00F83463">
              <w:rPr>
                <w:rFonts w:ascii="Times New Roman" w:hAnsi="Times New Roman" w:cs="Times New Roman"/>
                <w:sz w:val="24"/>
                <w:szCs w:val="24"/>
              </w:rPr>
              <w:t>Pёrpikmёria</w:t>
            </w:r>
            <w:proofErr w:type="spellEnd"/>
          </w:p>
          <w:p w14:paraId="306F1362" w14:textId="77777777" w:rsidR="00393D83" w:rsidRPr="00F83463" w:rsidRDefault="00393D83" w:rsidP="0089713E">
            <w:pPr>
              <w:pStyle w:val="ListParagraph"/>
              <w:widowControl w:val="0"/>
              <w:numPr>
                <w:ilvl w:val="0"/>
                <w:numId w:val="37"/>
              </w:numPr>
              <w:suppressAutoHyphens/>
              <w:autoSpaceDE w:val="0"/>
              <w:spacing w:after="0" w:line="240" w:lineRule="auto"/>
              <w:ind w:left="221" w:hanging="221"/>
              <w:rPr>
                <w:rFonts w:ascii="Times New Roman" w:hAnsi="Times New Roman" w:cs="Times New Roman"/>
                <w:sz w:val="24"/>
                <w:szCs w:val="24"/>
              </w:rPr>
            </w:pPr>
            <w:r w:rsidRPr="00F83463">
              <w:rPr>
                <w:rFonts w:ascii="Times New Roman" w:hAnsi="Times New Roman" w:cs="Times New Roman"/>
                <w:sz w:val="24"/>
                <w:szCs w:val="24"/>
              </w:rPr>
              <w:t>Komunikimi</w:t>
            </w:r>
          </w:p>
          <w:p w14:paraId="30476C9F" w14:textId="77777777" w:rsidR="00393D83" w:rsidRPr="00F83463" w:rsidRDefault="00393D83" w:rsidP="0089713E">
            <w:pPr>
              <w:pStyle w:val="ListParagraph"/>
              <w:widowControl w:val="0"/>
              <w:numPr>
                <w:ilvl w:val="0"/>
                <w:numId w:val="37"/>
              </w:numPr>
              <w:suppressAutoHyphens/>
              <w:autoSpaceDE w:val="0"/>
              <w:spacing w:after="0" w:line="240" w:lineRule="auto"/>
              <w:ind w:left="221" w:hanging="221"/>
              <w:rPr>
                <w:rFonts w:ascii="Times New Roman" w:hAnsi="Times New Roman" w:cs="Times New Roman"/>
                <w:sz w:val="24"/>
                <w:szCs w:val="24"/>
              </w:rPr>
            </w:pPr>
            <w:proofErr w:type="spellStart"/>
            <w:r w:rsidRPr="00F83463">
              <w:rPr>
                <w:rFonts w:ascii="Times New Roman" w:hAnsi="Times New Roman" w:cs="Times New Roman"/>
                <w:sz w:val="24"/>
                <w:szCs w:val="24"/>
              </w:rPr>
              <w:t>Pozitiviteti</w:t>
            </w:r>
            <w:proofErr w:type="spellEnd"/>
          </w:p>
          <w:p w14:paraId="3F1ED752" w14:textId="77777777" w:rsidR="00393D83" w:rsidRPr="00F83463" w:rsidRDefault="00393D83" w:rsidP="0089713E">
            <w:pPr>
              <w:pStyle w:val="ListParagraph"/>
              <w:widowControl w:val="0"/>
              <w:numPr>
                <w:ilvl w:val="0"/>
                <w:numId w:val="37"/>
              </w:numPr>
              <w:suppressAutoHyphens/>
              <w:autoSpaceDE w:val="0"/>
              <w:spacing w:after="0" w:line="240" w:lineRule="auto"/>
              <w:ind w:left="221" w:hanging="221"/>
              <w:rPr>
                <w:rFonts w:ascii="Times New Roman" w:hAnsi="Times New Roman" w:cs="Times New Roman"/>
                <w:sz w:val="24"/>
                <w:szCs w:val="24"/>
              </w:rPr>
            </w:pPr>
            <w:r w:rsidRPr="00F83463">
              <w:rPr>
                <w:rFonts w:ascii="Times New Roman" w:hAnsi="Times New Roman" w:cs="Times New Roman"/>
                <w:sz w:val="24"/>
                <w:szCs w:val="24"/>
              </w:rPr>
              <w:t xml:space="preserve">Ndershmëria </w:t>
            </w:r>
          </w:p>
          <w:p w14:paraId="1D372A2D" w14:textId="77777777" w:rsidR="00393D83" w:rsidRPr="00F83463" w:rsidRDefault="00393D83" w:rsidP="0089713E">
            <w:pPr>
              <w:pStyle w:val="ListParagraph"/>
              <w:widowControl w:val="0"/>
              <w:numPr>
                <w:ilvl w:val="0"/>
                <w:numId w:val="37"/>
              </w:numPr>
              <w:suppressAutoHyphens/>
              <w:autoSpaceDE w:val="0"/>
              <w:spacing w:after="0" w:line="240" w:lineRule="auto"/>
              <w:ind w:left="221" w:hanging="221"/>
              <w:rPr>
                <w:rFonts w:ascii="Times New Roman" w:hAnsi="Times New Roman" w:cs="Times New Roman"/>
                <w:sz w:val="24"/>
                <w:szCs w:val="24"/>
              </w:rPr>
            </w:pPr>
            <w:r w:rsidRPr="00F83463">
              <w:rPr>
                <w:rFonts w:ascii="Times New Roman" w:hAnsi="Times New Roman" w:cs="Times New Roman"/>
                <w:sz w:val="24"/>
                <w:szCs w:val="24"/>
              </w:rPr>
              <w:t>Puna në grup</w:t>
            </w:r>
          </w:p>
          <w:p w14:paraId="6859BB77" w14:textId="77777777" w:rsidR="00393D83" w:rsidRPr="00F83463" w:rsidRDefault="00393D83" w:rsidP="0089713E">
            <w:pPr>
              <w:pStyle w:val="ListParagraph"/>
              <w:widowControl w:val="0"/>
              <w:numPr>
                <w:ilvl w:val="0"/>
                <w:numId w:val="37"/>
              </w:numPr>
              <w:suppressAutoHyphens/>
              <w:autoSpaceDE w:val="0"/>
              <w:spacing w:after="0" w:line="240" w:lineRule="auto"/>
              <w:ind w:left="221" w:hanging="221"/>
              <w:rPr>
                <w:rFonts w:ascii="Times New Roman" w:hAnsi="Times New Roman" w:cs="Times New Roman"/>
                <w:sz w:val="24"/>
                <w:szCs w:val="24"/>
              </w:rPr>
            </w:pPr>
            <w:r w:rsidRPr="00F83463">
              <w:rPr>
                <w:rFonts w:ascii="Times New Roman" w:hAnsi="Times New Roman" w:cs="Times New Roman"/>
                <w:sz w:val="24"/>
                <w:szCs w:val="24"/>
              </w:rPr>
              <w:lastRenderedPageBreak/>
              <w:t>Zgjidhja e problemeve</w:t>
            </w:r>
          </w:p>
          <w:p w14:paraId="5579AA22" w14:textId="77777777" w:rsidR="00393D83" w:rsidRPr="00F83463" w:rsidRDefault="00393D83" w:rsidP="0089713E">
            <w:pPr>
              <w:pStyle w:val="ListParagraph"/>
              <w:widowControl w:val="0"/>
              <w:numPr>
                <w:ilvl w:val="0"/>
                <w:numId w:val="37"/>
              </w:numPr>
              <w:suppressAutoHyphens/>
              <w:autoSpaceDE w:val="0"/>
              <w:spacing w:after="0" w:line="240" w:lineRule="auto"/>
              <w:ind w:left="221" w:hanging="221"/>
              <w:rPr>
                <w:rFonts w:ascii="Times New Roman" w:hAnsi="Times New Roman" w:cs="Times New Roman"/>
                <w:sz w:val="24"/>
                <w:szCs w:val="24"/>
              </w:rPr>
            </w:pPr>
            <w:r w:rsidRPr="00F83463">
              <w:rPr>
                <w:rFonts w:ascii="Times New Roman" w:hAnsi="Times New Roman" w:cs="Times New Roman"/>
                <w:sz w:val="24"/>
                <w:szCs w:val="24"/>
              </w:rPr>
              <w:t xml:space="preserve">Ruajtja e </w:t>
            </w:r>
            <w:proofErr w:type="spellStart"/>
            <w:r w:rsidRPr="00F83463">
              <w:rPr>
                <w:rFonts w:ascii="Times New Roman" w:hAnsi="Times New Roman" w:cs="Times New Roman"/>
                <w:sz w:val="24"/>
                <w:szCs w:val="24"/>
              </w:rPr>
              <w:t>konfidencialitetit</w:t>
            </w:r>
            <w:proofErr w:type="spellEnd"/>
          </w:p>
          <w:p w14:paraId="3780B564" w14:textId="77777777" w:rsidR="00393D83" w:rsidRPr="00F83463" w:rsidRDefault="00393D83" w:rsidP="0089713E">
            <w:pPr>
              <w:pStyle w:val="ListParagraph"/>
              <w:widowControl w:val="0"/>
              <w:numPr>
                <w:ilvl w:val="0"/>
                <w:numId w:val="37"/>
              </w:numPr>
              <w:suppressAutoHyphens/>
              <w:autoSpaceDE w:val="0"/>
              <w:spacing w:after="0" w:line="240" w:lineRule="auto"/>
              <w:ind w:left="221" w:hanging="221"/>
              <w:rPr>
                <w:rFonts w:ascii="Times New Roman" w:hAnsi="Times New Roman" w:cs="Times New Roman"/>
                <w:sz w:val="24"/>
                <w:szCs w:val="24"/>
              </w:rPr>
            </w:pPr>
            <w:r w:rsidRPr="00F83463">
              <w:rPr>
                <w:rFonts w:ascii="Times New Roman" w:hAnsi="Times New Roman" w:cs="Times New Roman"/>
                <w:sz w:val="24"/>
                <w:szCs w:val="24"/>
              </w:rPr>
              <w:t>Besueshmëria</w:t>
            </w:r>
          </w:p>
          <w:p w14:paraId="5FBB8B67" w14:textId="77777777" w:rsidR="00393D83" w:rsidRPr="00F83463" w:rsidRDefault="00393D83" w:rsidP="0089713E">
            <w:pPr>
              <w:pStyle w:val="ListParagraph"/>
              <w:widowControl w:val="0"/>
              <w:numPr>
                <w:ilvl w:val="0"/>
                <w:numId w:val="37"/>
              </w:numPr>
              <w:suppressAutoHyphens/>
              <w:autoSpaceDE w:val="0"/>
              <w:spacing w:after="0" w:line="240" w:lineRule="auto"/>
              <w:ind w:left="221" w:hanging="221"/>
              <w:rPr>
                <w:rFonts w:ascii="Times New Roman" w:hAnsi="Times New Roman" w:cs="Times New Roman"/>
                <w:sz w:val="24"/>
                <w:szCs w:val="24"/>
              </w:rPr>
            </w:pPr>
            <w:r w:rsidRPr="00F83463">
              <w:rPr>
                <w:rFonts w:ascii="Times New Roman" w:hAnsi="Times New Roman" w:cs="Times New Roman"/>
                <w:sz w:val="24"/>
                <w:szCs w:val="24"/>
              </w:rPr>
              <w:t>Menaxhimi dhe zgjidhja e konflikteve</w:t>
            </w:r>
          </w:p>
          <w:p w14:paraId="38DFD299" w14:textId="77777777" w:rsidR="00393D83" w:rsidRPr="00F83463" w:rsidRDefault="00393D83" w:rsidP="0089713E">
            <w:pPr>
              <w:pStyle w:val="ListParagraph"/>
              <w:widowControl w:val="0"/>
              <w:numPr>
                <w:ilvl w:val="0"/>
                <w:numId w:val="37"/>
              </w:numPr>
              <w:suppressAutoHyphens/>
              <w:autoSpaceDE w:val="0"/>
              <w:spacing w:after="0" w:line="240" w:lineRule="auto"/>
              <w:ind w:left="221" w:hanging="221"/>
              <w:rPr>
                <w:rFonts w:ascii="Times New Roman" w:hAnsi="Times New Roman" w:cs="Times New Roman"/>
                <w:sz w:val="24"/>
                <w:szCs w:val="24"/>
              </w:rPr>
            </w:pPr>
            <w:r w:rsidRPr="00F83463">
              <w:rPr>
                <w:rFonts w:ascii="Times New Roman" w:hAnsi="Times New Roman" w:cs="Times New Roman"/>
                <w:sz w:val="24"/>
                <w:szCs w:val="24"/>
              </w:rPr>
              <w:t>Fleksibiliteti</w:t>
            </w:r>
          </w:p>
          <w:p w14:paraId="7D9F0BCC" w14:textId="77777777" w:rsidR="00393D83" w:rsidRPr="00F83463" w:rsidRDefault="00393D83" w:rsidP="0089713E">
            <w:pPr>
              <w:pStyle w:val="ListParagraph"/>
              <w:widowControl w:val="0"/>
              <w:numPr>
                <w:ilvl w:val="0"/>
                <w:numId w:val="37"/>
              </w:numPr>
              <w:suppressAutoHyphens/>
              <w:autoSpaceDE w:val="0"/>
              <w:spacing w:after="0" w:line="240" w:lineRule="auto"/>
              <w:ind w:left="221" w:hanging="221"/>
              <w:rPr>
                <w:rFonts w:ascii="Times New Roman" w:hAnsi="Times New Roman" w:cs="Times New Roman"/>
                <w:sz w:val="24"/>
                <w:szCs w:val="24"/>
              </w:rPr>
            </w:pPr>
            <w:proofErr w:type="spellStart"/>
            <w:r w:rsidRPr="00F83463">
              <w:rPr>
                <w:rFonts w:ascii="Times New Roman" w:hAnsi="Times New Roman" w:cs="Times New Roman"/>
                <w:sz w:val="24"/>
                <w:szCs w:val="24"/>
              </w:rPr>
              <w:t>Pavarёsia</w:t>
            </w:r>
            <w:proofErr w:type="spellEnd"/>
          </w:p>
          <w:p w14:paraId="5994979B" w14:textId="77777777" w:rsidR="00393D83" w:rsidRPr="00F83463" w:rsidRDefault="00393D83" w:rsidP="0089713E">
            <w:pPr>
              <w:widowControl w:val="0"/>
              <w:numPr>
                <w:ilvl w:val="0"/>
                <w:numId w:val="37"/>
              </w:numPr>
              <w:suppressAutoHyphens/>
              <w:autoSpaceDE w:val="0"/>
              <w:spacing w:after="0" w:line="240" w:lineRule="auto"/>
              <w:ind w:left="252" w:hanging="252"/>
              <w:rPr>
                <w:rFonts w:ascii="Times New Roman" w:hAnsi="Times New Roman" w:cs="Times New Roman"/>
                <w:sz w:val="24"/>
                <w:szCs w:val="24"/>
              </w:rPr>
            </w:pPr>
            <w:proofErr w:type="spellStart"/>
            <w:r w:rsidRPr="00F83463">
              <w:rPr>
                <w:rFonts w:ascii="Times New Roman" w:hAnsi="Times New Roman" w:cs="Times New Roman"/>
                <w:sz w:val="24"/>
                <w:szCs w:val="24"/>
              </w:rPr>
              <w:t>Gatishmёria</w:t>
            </w:r>
            <w:proofErr w:type="spellEnd"/>
            <w:r w:rsidRPr="00F83463">
              <w:rPr>
                <w:rFonts w:ascii="Times New Roman" w:hAnsi="Times New Roman" w:cs="Times New Roman"/>
                <w:sz w:val="24"/>
                <w:szCs w:val="24"/>
              </w:rPr>
              <w:t xml:space="preserve"> </w:t>
            </w:r>
            <w:proofErr w:type="spellStart"/>
            <w:r w:rsidRPr="00F83463">
              <w:rPr>
                <w:rFonts w:ascii="Times New Roman" w:hAnsi="Times New Roman" w:cs="Times New Roman"/>
                <w:sz w:val="24"/>
                <w:szCs w:val="24"/>
              </w:rPr>
              <w:t>pёr</w:t>
            </w:r>
            <w:proofErr w:type="spellEnd"/>
            <w:r w:rsidRPr="00F83463">
              <w:rPr>
                <w:rFonts w:ascii="Times New Roman" w:hAnsi="Times New Roman" w:cs="Times New Roman"/>
                <w:sz w:val="24"/>
                <w:szCs w:val="24"/>
              </w:rPr>
              <w:t xml:space="preserve"> </w:t>
            </w:r>
            <w:proofErr w:type="spellStart"/>
            <w:r w:rsidRPr="00F83463">
              <w:rPr>
                <w:rFonts w:ascii="Times New Roman" w:hAnsi="Times New Roman" w:cs="Times New Roman"/>
                <w:sz w:val="24"/>
                <w:szCs w:val="24"/>
              </w:rPr>
              <w:t>punё</w:t>
            </w:r>
            <w:proofErr w:type="spellEnd"/>
          </w:p>
        </w:tc>
        <w:tc>
          <w:tcPr>
            <w:tcW w:w="2430" w:type="dxa"/>
            <w:tcBorders>
              <w:top w:val="single" w:sz="4" w:space="0" w:color="auto"/>
              <w:left w:val="single" w:sz="4" w:space="0" w:color="auto"/>
              <w:bottom w:val="single" w:sz="4" w:space="0" w:color="auto"/>
              <w:right w:val="single" w:sz="4" w:space="0" w:color="auto"/>
            </w:tcBorders>
          </w:tcPr>
          <w:p w14:paraId="3488F0F2" w14:textId="77777777" w:rsidR="00393D83" w:rsidRPr="00F83463" w:rsidRDefault="00393D83" w:rsidP="004B4F7A">
            <w:pPr>
              <w:jc w:val="center"/>
              <w:rPr>
                <w:rFonts w:ascii="Times New Roman" w:hAnsi="Times New Roman" w:cs="Times New Roman"/>
                <w:sz w:val="24"/>
                <w:szCs w:val="24"/>
              </w:rPr>
            </w:pPr>
            <w:proofErr w:type="spellStart"/>
            <w:r w:rsidRPr="00F83463">
              <w:rPr>
                <w:rFonts w:ascii="Times New Roman" w:hAnsi="Times New Roman" w:cs="Times New Roman"/>
                <w:sz w:val="24"/>
                <w:szCs w:val="24"/>
              </w:rPr>
              <w:lastRenderedPageBreak/>
              <w:t>Nё</w:t>
            </w:r>
            <w:proofErr w:type="spellEnd"/>
            <w:r w:rsidRPr="00F83463">
              <w:rPr>
                <w:rFonts w:ascii="Times New Roman" w:hAnsi="Times New Roman" w:cs="Times New Roman"/>
                <w:sz w:val="24"/>
                <w:szCs w:val="24"/>
              </w:rPr>
              <w:t xml:space="preserve"> tё gjitha </w:t>
            </w:r>
            <w:proofErr w:type="spellStart"/>
            <w:r w:rsidRPr="00F83463">
              <w:rPr>
                <w:rFonts w:ascii="Times New Roman" w:hAnsi="Times New Roman" w:cs="Times New Roman"/>
                <w:sz w:val="24"/>
                <w:szCs w:val="24"/>
              </w:rPr>
              <w:t>veprimtaritё</w:t>
            </w:r>
            <w:proofErr w:type="spellEnd"/>
          </w:p>
        </w:tc>
      </w:tr>
    </w:tbl>
    <w:p w14:paraId="2FDB4D16" w14:textId="77777777" w:rsidR="00393D83" w:rsidRPr="00F83463" w:rsidRDefault="00393D83" w:rsidP="00393D83">
      <w:pPr>
        <w:spacing w:before="60" w:after="60" w:line="302" w:lineRule="exact"/>
        <w:rPr>
          <w:rFonts w:ascii="Times New Roman" w:hAnsi="Times New Roman" w:cs="Times New Roman"/>
          <w:b/>
          <w:sz w:val="24"/>
          <w:szCs w:val="24"/>
        </w:rPr>
      </w:pPr>
    </w:p>
    <w:p w14:paraId="0B291C36" w14:textId="77777777" w:rsidR="00393D83" w:rsidRPr="00F83463" w:rsidRDefault="00393D83" w:rsidP="00393D83">
      <w:pPr>
        <w:spacing w:before="60" w:after="60" w:line="302" w:lineRule="exact"/>
        <w:rPr>
          <w:rFonts w:ascii="Times New Roman" w:hAnsi="Times New Roman" w:cs="Times New Roman"/>
          <w:b/>
          <w:sz w:val="24"/>
          <w:szCs w:val="24"/>
        </w:rPr>
      </w:pPr>
    </w:p>
    <w:p w14:paraId="432C0794" w14:textId="77777777" w:rsidR="00393D83" w:rsidRPr="00F83463" w:rsidRDefault="00393D83" w:rsidP="00393D83">
      <w:pPr>
        <w:spacing w:before="60" w:after="60" w:line="302" w:lineRule="exact"/>
        <w:rPr>
          <w:rFonts w:ascii="Times New Roman" w:hAnsi="Times New Roman" w:cs="Times New Roman"/>
          <w:b/>
          <w:sz w:val="24"/>
          <w:szCs w:val="24"/>
        </w:rPr>
      </w:pPr>
    </w:p>
    <w:p w14:paraId="0B2B88F1" w14:textId="77777777" w:rsidR="00393D83" w:rsidRPr="00F83463" w:rsidRDefault="00393D83" w:rsidP="00393D83">
      <w:pPr>
        <w:spacing w:before="60" w:after="60" w:line="302" w:lineRule="exact"/>
        <w:rPr>
          <w:rFonts w:ascii="Times New Roman" w:hAnsi="Times New Roman" w:cs="Times New Roman"/>
          <w:b/>
          <w:sz w:val="24"/>
          <w:szCs w:val="24"/>
        </w:rPr>
      </w:pPr>
    </w:p>
    <w:p w14:paraId="203146AA" w14:textId="6331BEDA" w:rsidR="00393D83" w:rsidRPr="00F83463" w:rsidRDefault="00393D83" w:rsidP="00393D83">
      <w:pPr>
        <w:spacing w:line="20" w:lineRule="exact"/>
        <w:rPr>
          <w:rFonts w:ascii="Times New Roman" w:hAnsi="Times New Roman" w:cs="Times New Roman"/>
          <w:b/>
          <w:iCs/>
          <w:color w:val="FF0000"/>
          <w:sz w:val="24"/>
          <w:szCs w:val="24"/>
        </w:rPr>
      </w:pPr>
      <w:r w:rsidRPr="00F83463">
        <w:rPr>
          <w:rFonts w:ascii="Times New Roman" w:hAnsi="Times New Roman" w:cs="Times New Roman"/>
          <w:noProof/>
          <w:sz w:val="24"/>
          <w:szCs w:val="24"/>
          <w:lang w:val="en-US"/>
        </w:rPr>
        <mc:AlternateContent>
          <mc:Choice Requires="wps">
            <w:drawing>
              <wp:anchor distT="0" distB="0" distL="114300" distR="114300" simplePos="0" relativeHeight="251660288" behindDoc="1" locked="0" layoutInCell="0" allowOverlap="1" wp14:anchorId="6D127C35" wp14:editId="7B5767B0">
                <wp:simplePos x="0" y="0"/>
                <wp:positionH relativeFrom="column">
                  <wp:posOffset>6110605</wp:posOffset>
                </wp:positionH>
                <wp:positionV relativeFrom="paragraph">
                  <wp:posOffset>-8890</wp:posOffset>
                </wp:positionV>
                <wp:extent cx="12065" cy="12065"/>
                <wp:effectExtent l="0" t="0" r="0" b="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4D31F640" id="Rectangle 6" o:spid="_x0000_s1026" style="position:absolute;margin-left:481.15pt;margin-top:-.7pt;width:.95pt;height:.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" o:allowincell="f" fillcolor="black" stroked="f"/>
            </w:pict>
          </mc:Fallback>
        </mc:AlternateContent>
      </w:r>
    </w:p>
    <w:p w14:paraId="08DCC679" w14:textId="25BE88E8" w:rsidR="00393D83" w:rsidRPr="00F83463" w:rsidRDefault="00393D83" w:rsidP="00393D83">
      <w:pPr>
        <w:tabs>
          <w:tab w:val="left" w:pos="90"/>
          <w:tab w:val="left" w:pos="270"/>
          <w:tab w:val="left" w:pos="450"/>
          <w:tab w:val="left" w:pos="2160"/>
        </w:tabs>
        <w:spacing w:line="240" w:lineRule="auto"/>
        <w:jc w:val="both"/>
        <w:rPr>
          <w:rFonts w:ascii="Times New Roman" w:hAnsi="Times New Roman" w:cs="Times New Roman"/>
          <w:b/>
          <w:iCs/>
          <w:sz w:val="24"/>
          <w:szCs w:val="24"/>
        </w:rPr>
      </w:pPr>
      <w:r w:rsidRPr="00F83463">
        <w:rPr>
          <w:rFonts w:ascii="Times New Roman" w:hAnsi="Times New Roman" w:cs="Times New Roman"/>
          <w:b/>
          <w:iCs/>
          <w:color w:val="FF0000"/>
          <w:sz w:val="24"/>
          <w:szCs w:val="24"/>
        </w:rPr>
        <w:br w:type="page"/>
      </w:r>
      <w:r w:rsidRPr="00F83463">
        <w:rPr>
          <w:rFonts w:ascii="Times New Roman" w:hAnsi="Times New Roman" w:cs="Times New Roman"/>
          <w:b/>
          <w:iCs/>
          <w:sz w:val="24"/>
          <w:szCs w:val="24"/>
        </w:rPr>
        <w:lastRenderedPageBreak/>
        <w:t>X. Program</w:t>
      </w:r>
      <w:r w:rsidR="000D05FC">
        <w:rPr>
          <w:rFonts w:ascii="Times New Roman" w:hAnsi="Times New Roman" w:cs="Times New Roman"/>
          <w:b/>
          <w:iCs/>
          <w:sz w:val="24"/>
          <w:szCs w:val="24"/>
        </w:rPr>
        <w:t>i</w:t>
      </w:r>
      <w:r w:rsidR="005C093C">
        <w:rPr>
          <w:rFonts w:ascii="Times New Roman" w:hAnsi="Times New Roman" w:cs="Times New Roman"/>
          <w:b/>
          <w:iCs/>
          <w:sz w:val="24"/>
          <w:szCs w:val="24"/>
        </w:rPr>
        <w:t xml:space="preserve"> orientues i provimeve</w:t>
      </w:r>
      <w:r w:rsidRPr="00F83463">
        <w:rPr>
          <w:rFonts w:ascii="Times New Roman" w:hAnsi="Times New Roman" w:cs="Times New Roman"/>
          <w:b/>
          <w:iCs/>
          <w:sz w:val="24"/>
          <w:szCs w:val="24"/>
        </w:rPr>
        <w:t xml:space="preserve"> përfundimtar</w:t>
      </w:r>
      <w:r w:rsidR="005C093C">
        <w:rPr>
          <w:rFonts w:ascii="Times New Roman" w:hAnsi="Times New Roman" w:cs="Times New Roman"/>
          <w:b/>
          <w:iCs/>
          <w:sz w:val="24"/>
          <w:szCs w:val="24"/>
        </w:rPr>
        <w:t>e të nivelit.</w:t>
      </w:r>
      <w:r w:rsidRPr="00F83463">
        <w:rPr>
          <w:rFonts w:ascii="Times New Roman" w:hAnsi="Times New Roman" w:cs="Times New Roman"/>
          <w:b/>
          <w:iCs/>
          <w:sz w:val="24"/>
          <w:szCs w:val="24"/>
        </w:rPr>
        <w:t xml:space="preserve"> </w:t>
      </w:r>
    </w:p>
    <w:p w14:paraId="18B6D5A5" w14:textId="17BC6B46" w:rsidR="00393D83" w:rsidRPr="00F83463" w:rsidRDefault="00393D83" w:rsidP="00393D83">
      <w:pPr>
        <w:spacing w:line="240" w:lineRule="auto"/>
        <w:jc w:val="both"/>
        <w:rPr>
          <w:rFonts w:ascii="Times New Roman" w:hAnsi="Times New Roman" w:cs="Times New Roman"/>
          <w:b/>
          <w:sz w:val="24"/>
          <w:szCs w:val="24"/>
        </w:rPr>
      </w:pPr>
      <w:r w:rsidRPr="00F83463">
        <w:rPr>
          <w:rFonts w:ascii="Times New Roman" w:hAnsi="Times New Roman" w:cs="Times New Roman"/>
          <w:b/>
          <w:sz w:val="24"/>
          <w:szCs w:val="24"/>
        </w:rPr>
        <w:t xml:space="preserve">Programi orientues </w:t>
      </w:r>
      <w:r w:rsidRPr="00F83463">
        <w:rPr>
          <w:rFonts w:ascii="Times New Roman" w:hAnsi="Times New Roman" w:cs="Times New Roman"/>
          <w:sz w:val="24"/>
          <w:szCs w:val="24"/>
        </w:rPr>
        <w:t>për</w:t>
      </w:r>
      <w:r w:rsidRPr="00F83463">
        <w:rPr>
          <w:rFonts w:ascii="Times New Roman" w:hAnsi="Times New Roman" w:cs="Times New Roman"/>
          <w:b/>
          <w:sz w:val="24"/>
          <w:szCs w:val="24"/>
        </w:rPr>
        <w:t xml:space="preserve"> </w:t>
      </w:r>
      <w:r w:rsidRPr="00F83463">
        <w:rPr>
          <w:rFonts w:ascii="Times New Roman" w:hAnsi="Times New Roman" w:cs="Times New Roman"/>
          <w:sz w:val="24"/>
          <w:szCs w:val="24"/>
        </w:rPr>
        <w:t>provimet përfundimtare të kualifikimit profesional</w:t>
      </w:r>
      <w:r w:rsidRPr="00F83463">
        <w:rPr>
          <w:rFonts w:ascii="Times New Roman" w:hAnsi="Times New Roman" w:cs="Times New Roman"/>
          <w:b/>
          <w:sz w:val="24"/>
          <w:szCs w:val="24"/>
        </w:rPr>
        <w:t xml:space="preserve"> </w:t>
      </w:r>
      <w:r w:rsidRPr="00F83463">
        <w:rPr>
          <w:rFonts w:ascii="Times New Roman" w:hAnsi="Times New Roman" w:cs="Times New Roman"/>
          <w:b/>
          <w:iCs/>
          <w:sz w:val="24"/>
          <w:szCs w:val="24"/>
        </w:rPr>
        <w:t xml:space="preserve">“Diagnostikim-menaxhim në </w:t>
      </w:r>
      <w:proofErr w:type="spellStart"/>
      <w:r w:rsidRPr="00F83463">
        <w:rPr>
          <w:rFonts w:ascii="Times New Roman" w:hAnsi="Times New Roman" w:cs="Times New Roman"/>
          <w:b/>
          <w:iCs/>
          <w:sz w:val="24"/>
          <w:szCs w:val="24"/>
        </w:rPr>
        <w:t>autoservis</w:t>
      </w:r>
      <w:proofErr w:type="spellEnd"/>
      <w:r w:rsidR="00154B43" w:rsidRPr="00F83463">
        <w:rPr>
          <w:rFonts w:ascii="Times New Roman" w:hAnsi="Times New Roman" w:cs="Times New Roman"/>
          <w:b/>
          <w:iCs/>
          <w:sz w:val="24"/>
          <w:szCs w:val="24"/>
        </w:rPr>
        <w:t>”</w:t>
      </w:r>
      <w:r w:rsidRPr="00F83463">
        <w:rPr>
          <w:rFonts w:ascii="Times New Roman" w:hAnsi="Times New Roman" w:cs="Times New Roman"/>
          <w:b/>
          <w:iCs/>
          <w:sz w:val="24"/>
          <w:szCs w:val="24"/>
        </w:rPr>
        <w:t xml:space="preserve"> - </w:t>
      </w:r>
      <w:r w:rsidR="00FB5EA6">
        <w:rPr>
          <w:rFonts w:ascii="Times New Roman" w:hAnsi="Times New Roman" w:cs="Times New Roman"/>
          <w:b/>
          <w:iCs/>
          <w:sz w:val="24"/>
          <w:szCs w:val="24"/>
        </w:rPr>
        <w:t>Arsim i dyfishtë</w:t>
      </w:r>
      <w:r w:rsidRPr="00F83463">
        <w:rPr>
          <w:rFonts w:ascii="Times New Roman" w:hAnsi="Times New Roman" w:cs="Times New Roman"/>
          <w:b/>
          <w:iCs/>
          <w:sz w:val="24"/>
          <w:szCs w:val="24"/>
        </w:rPr>
        <w:t xml:space="preserve">, niveli V i KSHK </w:t>
      </w:r>
      <w:r w:rsidRPr="00F83463">
        <w:rPr>
          <w:rFonts w:ascii="Times New Roman" w:hAnsi="Times New Roman" w:cs="Times New Roman"/>
          <w:sz w:val="24"/>
          <w:szCs w:val="24"/>
        </w:rPr>
        <w:t>përmban kompetencat më të rëndësishme dhe më përfaqësuese për këtë Kualifikim profesional, të trajtuara në modulet mësimore që i përkasin këtij niveli.</w:t>
      </w:r>
    </w:p>
    <w:p w14:paraId="392ECB92" w14:textId="77777777" w:rsidR="00393D83" w:rsidRPr="00F83463" w:rsidRDefault="00393D83" w:rsidP="00393D83">
      <w:pPr>
        <w:spacing w:line="240" w:lineRule="auto"/>
        <w:jc w:val="both"/>
        <w:rPr>
          <w:rFonts w:ascii="Times New Roman" w:hAnsi="Times New Roman" w:cs="Times New Roman"/>
          <w:sz w:val="24"/>
          <w:szCs w:val="24"/>
        </w:rPr>
      </w:pPr>
      <w:r w:rsidRPr="00F83463">
        <w:rPr>
          <w:rFonts w:ascii="Times New Roman" w:hAnsi="Times New Roman" w:cs="Times New Roman"/>
          <w:sz w:val="24"/>
          <w:szCs w:val="24"/>
        </w:rPr>
        <w:t xml:space="preserve">Ky program i ndihmon individët të përqendrohen në ato njohuri (koncepte, parime, ligjësi, procedura etj.) dhe kompetenca profesionale, që qëndrojnë në themel të profesionit për këtë nivel kualifikimi. Programi ndihmon, gjithashtu, edhe mësimdhënësit për organizimin e punës për përsëritjen dhe kontrollin përfundimtar të arritjeve të individit. </w:t>
      </w:r>
    </w:p>
    <w:p w14:paraId="53447575" w14:textId="77777777" w:rsidR="00393D83" w:rsidRPr="00F83463" w:rsidRDefault="00393D83" w:rsidP="00393D83">
      <w:pPr>
        <w:spacing w:line="240" w:lineRule="auto"/>
        <w:jc w:val="both"/>
        <w:rPr>
          <w:rFonts w:ascii="Times New Roman" w:hAnsi="Times New Roman" w:cs="Times New Roman"/>
          <w:sz w:val="24"/>
          <w:szCs w:val="24"/>
        </w:rPr>
      </w:pPr>
      <w:r w:rsidRPr="00F83463">
        <w:rPr>
          <w:rFonts w:ascii="Times New Roman" w:hAnsi="Times New Roman" w:cs="Times New Roman"/>
          <w:sz w:val="24"/>
          <w:szCs w:val="24"/>
        </w:rPr>
        <w:t>Për drejtuesit e të gjitha niveleve, këto programe krijojnë mundësinë e verifikimit paraprak të shkallës së përgatitjes përfundimtare të individëve brenda një institucionit, i cili mund të realizohet duke zhvilluar testime përmbledhëse.</w:t>
      </w:r>
    </w:p>
    <w:p w14:paraId="045AE60B" w14:textId="77777777" w:rsidR="00393D83" w:rsidRPr="00F83463" w:rsidRDefault="00393D83" w:rsidP="00393D83">
      <w:pPr>
        <w:spacing w:line="240" w:lineRule="auto"/>
        <w:jc w:val="both"/>
        <w:rPr>
          <w:rFonts w:ascii="Times New Roman" w:hAnsi="Times New Roman" w:cs="Times New Roman"/>
          <w:sz w:val="24"/>
          <w:szCs w:val="24"/>
        </w:rPr>
      </w:pPr>
      <w:r w:rsidRPr="00F83463">
        <w:rPr>
          <w:rFonts w:ascii="Times New Roman" w:hAnsi="Times New Roman" w:cs="Times New Roman"/>
          <w:sz w:val="24"/>
          <w:szCs w:val="24"/>
        </w:rPr>
        <w:t>Gjatë punës me këto programe kujdes duhet t’i kushtohet përvetësimit të njohurive dhe kompetencave themelore për këtë nivel kualifikimi, të cilat bëjnë të mundur integrimin e individit në botën e punës, por edhe që krijojnë vazhdimësinë e shkollimit të tij/saj në shkollat e larta.</w:t>
      </w:r>
    </w:p>
    <w:p w14:paraId="2E37F3FC" w14:textId="77777777" w:rsidR="00393D83" w:rsidRPr="00F83463" w:rsidRDefault="00393D83" w:rsidP="00393D83">
      <w:pPr>
        <w:spacing w:line="240" w:lineRule="auto"/>
        <w:jc w:val="both"/>
        <w:rPr>
          <w:rFonts w:ascii="Times New Roman" w:hAnsi="Times New Roman" w:cs="Times New Roman"/>
          <w:sz w:val="24"/>
          <w:szCs w:val="24"/>
        </w:rPr>
      </w:pPr>
      <w:r w:rsidRPr="00F83463">
        <w:rPr>
          <w:rFonts w:ascii="Times New Roman" w:hAnsi="Times New Roman" w:cs="Times New Roman"/>
          <w:sz w:val="24"/>
          <w:szCs w:val="24"/>
        </w:rPr>
        <w:t>Gjatë përgatitjes së individëve për provimet përfundimtare, është e rëndësishme që herë pas here mësimdhënësit të zhvillojnë testime, me teste teorike dhe praktike, që mund t’i hartojnë vetë. Gjatë hartimit të përmbajtjes së tyre duhen mbajtur parasysh njohuritë dhe kompetencat e përfshira në këtë program, si edhe udhëzimet për vlerësimin.</w:t>
      </w:r>
    </w:p>
    <w:p w14:paraId="3397E908" w14:textId="77777777" w:rsidR="00393D83" w:rsidRPr="00F83463" w:rsidRDefault="00393D83" w:rsidP="00393D83">
      <w:pPr>
        <w:spacing w:after="0"/>
        <w:jc w:val="both"/>
        <w:rPr>
          <w:rFonts w:ascii="Times New Roman" w:hAnsi="Times New Roman" w:cs="Times New Roman"/>
          <w:sz w:val="24"/>
          <w:szCs w:val="24"/>
        </w:rPr>
      </w:pPr>
      <w:r w:rsidRPr="00F83463">
        <w:rPr>
          <w:rFonts w:ascii="Times New Roman" w:hAnsi="Times New Roman" w:cs="Times New Roman"/>
          <w:sz w:val="24"/>
          <w:szCs w:val="24"/>
        </w:rPr>
        <w:t>Programi orientues përbëhet nga dy pjesë:</w:t>
      </w:r>
    </w:p>
    <w:p w14:paraId="65D3B39E" w14:textId="77777777" w:rsidR="00393D83" w:rsidRPr="00F83463" w:rsidRDefault="00393D83" w:rsidP="0089713E">
      <w:pPr>
        <w:numPr>
          <w:ilvl w:val="0"/>
          <w:numId w:val="38"/>
        </w:numPr>
        <w:tabs>
          <w:tab w:val="num" w:pos="720"/>
        </w:tabs>
        <w:suppressAutoHyphens/>
        <w:spacing w:after="0" w:line="240" w:lineRule="auto"/>
        <w:rPr>
          <w:rFonts w:ascii="Times New Roman" w:hAnsi="Times New Roman" w:cs="Times New Roman"/>
          <w:sz w:val="24"/>
          <w:szCs w:val="24"/>
        </w:rPr>
      </w:pPr>
      <w:r w:rsidRPr="00F83463">
        <w:rPr>
          <w:rFonts w:ascii="Times New Roman" w:hAnsi="Times New Roman" w:cs="Times New Roman"/>
          <w:sz w:val="24"/>
          <w:szCs w:val="24"/>
        </w:rPr>
        <w:t xml:space="preserve">programi orientues për provimin e teorisë profesionale të integruar; </w:t>
      </w:r>
    </w:p>
    <w:p w14:paraId="059E9AD4" w14:textId="77777777" w:rsidR="00393D83" w:rsidRPr="00F83463" w:rsidRDefault="00393D83" w:rsidP="0089713E">
      <w:pPr>
        <w:numPr>
          <w:ilvl w:val="0"/>
          <w:numId w:val="38"/>
        </w:numPr>
        <w:tabs>
          <w:tab w:val="num" w:pos="720"/>
        </w:tabs>
        <w:suppressAutoHyphens/>
        <w:spacing w:after="0" w:line="240" w:lineRule="auto"/>
        <w:rPr>
          <w:rFonts w:ascii="Times New Roman" w:hAnsi="Times New Roman" w:cs="Times New Roman"/>
          <w:sz w:val="24"/>
          <w:szCs w:val="24"/>
        </w:rPr>
      </w:pPr>
      <w:r w:rsidRPr="00F83463">
        <w:rPr>
          <w:rFonts w:ascii="Times New Roman" w:hAnsi="Times New Roman" w:cs="Times New Roman"/>
          <w:sz w:val="24"/>
          <w:szCs w:val="24"/>
        </w:rPr>
        <w:t xml:space="preserve">programi orientues për provimin e praktikës profesionale të integruar. </w:t>
      </w:r>
    </w:p>
    <w:p w14:paraId="30A6761B" w14:textId="77777777" w:rsidR="00393D83" w:rsidRPr="00F83463" w:rsidRDefault="00393D83" w:rsidP="00393D83">
      <w:pPr>
        <w:spacing w:after="0"/>
        <w:rPr>
          <w:rFonts w:ascii="Times New Roman" w:hAnsi="Times New Roman" w:cs="Times New Roman"/>
          <w:b/>
          <w:sz w:val="24"/>
          <w:szCs w:val="24"/>
        </w:rPr>
      </w:pPr>
    </w:p>
    <w:p w14:paraId="13C14CDC" w14:textId="1F52303E" w:rsidR="00393D83" w:rsidRPr="00F83463" w:rsidRDefault="00393D83" w:rsidP="00393D83">
      <w:pPr>
        <w:spacing w:after="0"/>
        <w:rPr>
          <w:rFonts w:ascii="Times New Roman" w:hAnsi="Times New Roman" w:cs="Times New Roman"/>
          <w:b/>
          <w:sz w:val="24"/>
          <w:szCs w:val="24"/>
        </w:rPr>
      </w:pPr>
      <w:r w:rsidRPr="00F83463">
        <w:rPr>
          <w:rFonts w:ascii="Times New Roman" w:hAnsi="Times New Roman" w:cs="Times New Roman"/>
          <w:b/>
          <w:sz w:val="24"/>
          <w:szCs w:val="24"/>
        </w:rPr>
        <w:t>A. Programi orientues për Provimin e Teorisë Profesionale të integruar</w:t>
      </w:r>
    </w:p>
    <w:p w14:paraId="4E3DE0BF" w14:textId="77777777" w:rsidR="00393D83" w:rsidRPr="00F83463" w:rsidRDefault="00393D83" w:rsidP="00393D83">
      <w:pPr>
        <w:spacing w:after="0"/>
      </w:pPr>
    </w:p>
    <w:p w14:paraId="79AE4F7D" w14:textId="7A096227" w:rsidR="00393D83" w:rsidRPr="000F5E5F" w:rsidRDefault="00393D83" w:rsidP="00393D83">
      <w:pPr>
        <w:spacing w:after="0"/>
        <w:jc w:val="both"/>
        <w:rPr>
          <w:rFonts w:ascii="Times New Roman" w:hAnsi="Times New Roman" w:cs="Times New Roman"/>
          <w:b/>
          <w:iCs/>
          <w:sz w:val="24"/>
          <w:szCs w:val="24"/>
        </w:rPr>
      </w:pPr>
      <w:r w:rsidRPr="00F83463">
        <w:rPr>
          <w:rFonts w:ascii="Times New Roman" w:hAnsi="Times New Roman" w:cs="Times New Roman"/>
          <w:b/>
          <w:sz w:val="24"/>
          <w:szCs w:val="24"/>
        </w:rPr>
        <w:t>Programi orientues</w:t>
      </w:r>
      <w:r w:rsidRPr="00F83463">
        <w:rPr>
          <w:rFonts w:ascii="Times New Roman" w:hAnsi="Times New Roman" w:cs="Times New Roman"/>
          <w:sz w:val="24"/>
          <w:szCs w:val="24"/>
        </w:rPr>
        <w:t xml:space="preserve"> për provimin e teorisë profesionale të integruar, në Kualifikimin Profesional </w:t>
      </w:r>
      <w:r w:rsidRPr="00F83463">
        <w:rPr>
          <w:rFonts w:ascii="Times New Roman" w:hAnsi="Times New Roman" w:cs="Times New Roman"/>
          <w:b/>
          <w:iCs/>
          <w:sz w:val="24"/>
          <w:szCs w:val="24"/>
        </w:rPr>
        <w:t>“</w:t>
      </w:r>
      <w:proofErr w:type="spellStart"/>
      <w:r w:rsidR="000F5E5F">
        <w:rPr>
          <w:rFonts w:ascii="Times New Roman" w:hAnsi="Times New Roman" w:cs="Times New Roman"/>
          <w:b/>
          <w:iCs/>
          <w:sz w:val="24"/>
          <w:szCs w:val="24"/>
        </w:rPr>
        <w:t>Diagnistikim</w:t>
      </w:r>
      <w:proofErr w:type="spellEnd"/>
      <w:r w:rsidR="000F5E5F">
        <w:rPr>
          <w:rFonts w:ascii="Times New Roman" w:hAnsi="Times New Roman" w:cs="Times New Roman"/>
          <w:b/>
          <w:iCs/>
          <w:sz w:val="24"/>
          <w:szCs w:val="24"/>
        </w:rPr>
        <w:t xml:space="preserve">-menaxhim në </w:t>
      </w:r>
      <w:proofErr w:type="spellStart"/>
      <w:r w:rsidR="000F5E5F">
        <w:rPr>
          <w:rFonts w:ascii="Times New Roman" w:hAnsi="Times New Roman" w:cs="Times New Roman"/>
          <w:b/>
          <w:iCs/>
          <w:sz w:val="24"/>
          <w:szCs w:val="24"/>
        </w:rPr>
        <w:t>autoservis</w:t>
      </w:r>
      <w:proofErr w:type="spellEnd"/>
      <w:r w:rsidR="000F5E5F">
        <w:rPr>
          <w:rFonts w:ascii="Times New Roman" w:hAnsi="Times New Roman" w:cs="Times New Roman"/>
          <w:b/>
          <w:iCs/>
          <w:sz w:val="24"/>
          <w:szCs w:val="24"/>
        </w:rPr>
        <w:t>-</w:t>
      </w:r>
      <w:r w:rsidR="00FB5EA6">
        <w:rPr>
          <w:rFonts w:ascii="Times New Roman" w:hAnsi="Times New Roman" w:cs="Times New Roman"/>
          <w:b/>
          <w:iCs/>
          <w:sz w:val="24"/>
          <w:szCs w:val="24"/>
        </w:rPr>
        <w:t>Arsim i dyfishtë</w:t>
      </w:r>
      <w:r w:rsidRPr="00F83463">
        <w:rPr>
          <w:rFonts w:ascii="Times New Roman" w:hAnsi="Times New Roman" w:cs="Times New Roman"/>
          <w:b/>
          <w:iCs/>
          <w:sz w:val="24"/>
          <w:szCs w:val="24"/>
        </w:rPr>
        <w:t xml:space="preserve">”, niveli V i KSHK </w:t>
      </w:r>
      <w:r w:rsidRPr="00F83463">
        <w:rPr>
          <w:rFonts w:ascii="Times New Roman" w:hAnsi="Times New Roman" w:cs="Times New Roman"/>
          <w:sz w:val="24"/>
          <w:szCs w:val="24"/>
        </w:rPr>
        <w:t xml:space="preserve">është hartuar duke u mbështetur në rezultatet e të nxënit, të cilat mbulojnë çështje teorike profesionale, që përmban </w:t>
      </w:r>
      <w:proofErr w:type="spellStart"/>
      <w:r w:rsidRPr="00F83463">
        <w:rPr>
          <w:rFonts w:ascii="Times New Roman" w:hAnsi="Times New Roman" w:cs="Times New Roman"/>
          <w:sz w:val="24"/>
          <w:szCs w:val="24"/>
        </w:rPr>
        <w:t>Skeletkurrikuli</w:t>
      </w:r>
      <w:proofErr w:type="spellEnd"/>
      <w:r w:rsidRPr="00F83463">
        <w:rPr>
          <w:rFonts w:ascii="Times New Roman" w:hAnsi="Times New Roman" w:cs="Times New Roman"/>
          <w:sz w:val="24"/>
          <w:szCs w:val="24"/>
        </w:rPr>
        <w:t xml:space="preserve"> përkatës. Ky program përmban rreth 30% të vëllimit të këtyre RN-ve që mbulojnë dhe përmbajnë çështje teorike profesionale.</w:t>
      </w:r>
    </w:p>
    <w:p w14:paraId="2F2C57C3" w14:textId="77777777" w:rsidR="00393D83" w:rsidRPr="00F83463" w:rsidRDefault="00393D83" w:rsidP="00393D83">
      <w:pPr>
        <w:spacing w:after="0"/>
        <w:jc w:val="both"/>
        <w:rPr>
          <w:rFonts w:ascii="Times New Roman" w:hAnsi="Times New Roman" w:cs="Times New Roman"/>
          <w:b/>
          <w:sz w:val="24"/>
          <w:szCs w:val="24"/>
        </w:rPr>
      </w:pPr>
    </w:p>
    <w:p w14:paraId="532F964D" w14:textId="77777777" w:rsidR="00393D83" w:rsidRPr="00F83463" w:rsidRDefault="00393D83" w:rsidP="00393D83">
      <w:pPr>
        <w:spacing w:after="0"/>
        <w:jc w:val="both"/>
        <w:rPr>
          <w:rFonts w:ascii="Times New Roman" w:hAnsi="Times New Roman" w:cs="Times New Roman"/>
          <w:sz w:val="24"/>
          <w:szCs w:val="24"/>
        </w:rPr>
      </w:pPr>
      <w:r w:rsidRPr="00F83463">
        <w:rPr>
          <w:rFonts w:ascii="Times New Roman" w:hAnsi="Times New Roman" w:cs="Times New Roman"/>
          <w:b/>
          <w:sz w:val="24"/>
          <w:szCs w:val="24"/>
        </w:rPr>
        <w:t>Njohuritë profesionale</w:t>
      </w:r>
      <w:r w:rsidRPr="00F83463">
        <w:rPr>
          <w:rFonts w:ascii="Times New Roman" w:hAnsi="Times New Roman" w:cs="Times New Roman"/>
          <w:sz w:val="24"/>
          <w:szCs w:val="24"/>
        </w:rPr>
        <w:t xml:space="preserve"> të përfshira në programin orientues dhe peshat e tyre përkatëse janë:</w:t>
      </w:r>
    </w:p>
    <w:p w14:paraId="63A5E63B" w14:textId="77777777" w:rsidR="00393D83" w:rsidRPr="00F83463" w:rsidRDefault="00393D83" w:rsidP="00393D83">
      <w:pPr>
        <w:spacing w:after="0"/>
        <w:jc w:val="both"/>
        <w:rPr>
          <w:rFonts w:ascii="Times New Roman" w:hAnsi="Times New Roman" w:cs="Times New Roman"/>
          <w:b/>
          <w:sz w:val="24"/>
          <w:szCs w:val="24"/>
        </w:rPr>
      </w:pPr>
    </w:p>
    <w:p w14:paraId="6E7E529A" w14:textId="77777777" w:rsidR="00393D83" w:rsidRPr="00F83463" w:rsidRDefault="00393D83" w:rsidP="00393D83">
      <w:pPr>
        <w:jc w:val="both"/>
        <w:rPr>
          <w:rFonts w:ascii="Times New Roman" w:hAnsi="Times New Roman" w:cs="Times New Roman"/>
          <w:sz w:val="24"/>
          <w:szCs w:val="24"/>
        </w:rPr>
      </w:pPr>
      <w:r w:rsidRPr="00F83463">
        <w:rPr>
          <w:rFonts w:ascii="Times New Roman" w:hAnsi="Times New Roman" w:cs="Times New Roman"/>
          <w:b/>
          <w:sz w:val="24"/>
          <w:szCs w:val="24"/>
        </w:rPr>
        <w:t>Tabela 1: Modulet dhe peshat përkatëse në programin orientues</w:t>
      </w:r>
    </w:p>
    <w:p w14:paraId="7F33D0BB" w14:textId="77777777" w:rsidR="00393D83" w:rsidRPr="00F83463" w:rsidRDefault="00393D83" w:rsidP="00D0155A">
      <w:pPr>
        <w:spacing w:after="0"/>
        <w:jc w:val="both"/>
        <w:rPr>
          <w:rFonts w:ascii="Times New Roman" w:hAnsi="Times New Roman" w:cs="Times New Roman"/>
          <w:b/>
          <w:sz w:val="24"/>
          <w:szCs w:val="24"/>
        </w:rPr>
      </w:pPr>
    </w:p>
    <w:tbl>
      <w:tblPr>
        <w:tblW w:w="0" w:type="auto"/>
        <w:jc w:val="center"/>
        <w:tblLayout w:type="fixed"/>
        <w:tblLook w:val="0000" w:firstRow="0" w:lastRow="0" w:firstColumn="0" w:lastColumn="0" w:noHBand="0" w:noVBand="0"/>
      </w:tblPr>
      <w:tblGrid>
        <w:gridCol w:w="854"/>
        <w:gridCol w:w="6853"/>
        <w:gridCol w:w="1094"/>
      </w:tblGrid>
      <w:tr w:rsidR="00393D83" w:rsidRPr="000F5E5F" w14:paraId="4296866E" w14:textId="77777777" w:rsidTr="0001192C">
        <w:trPr>
          <w:trHeight w:val="629"/>
          <w:jc w:val="center"/>
        </w:trPr>
        <w:tc>
          <w:tcPr>
            <w:tcW w:w="854" w:type="dxa"/>
            <w:tcBorders>
              <w:top w:val="double" w:sz="4" w:space="0" w:color="000000"/>
              <w:left w:val="double" w:sz="4" w:space="0" w:color="auto"/>
              <w:bottom w:val="single" w:sz="4" w:space="0" w:color="000000"/>
            </w:tcBorders>
            <w:shd w:val="clear" w:color="auto" w:fill="D9D9D9" w:themeFill="background1" w:themeFillShade="D9"/>
          </w:tcPr>
          <w:p w14:paraId="01DBA0A1" w14:textId="77777777" w:rsidR="00393D83" w:rsidRPr="000F5E5F" w:rsidRDefault="00393D83" w:rsidP="00393D83">
            <w:pPr>
              <w:spacing w:after="0"/>
              <w:rPr>
                <w:rFonts w:ascii="Times New Roman" w:hAnsi="Times New Roman" w:cs="Times New Roman"/>
                <w:sz w:val="24"/>
                <w:szCs w:val="24"/>
              </w:rPr>
            </w:pPr>
            <w:r w:rsidRPr="000F5E5F">
              <w:rPr>
                <w:rFonts w:ascii="Times New Roman" w:hAnsi="Times New Roman" w:cs="Times New Roman"/>
                <w:b/>
                <w:sz w:val="24"/>
                <w:szCs w:val="24"/>
              </w:rPr>
              <w:t>Nr.</w:t>
            </w:r>
          </w:p>
        </w:tc>
        <w:tc>
          <w:tcPr>
            <w:tcW w:w="6853" w:type="dxa"/>
            <w:tcBorders>
              <w:top w:val="double" w:sz="4" w:space="0" w:color="000000"/>
              <w:left w:val="single" w:sz="4" w:space="0" w:color="000000"/>
              <w:bottom w:val="single" w:sz="4" w:space="0" w:color="000000"/>
            </w:tcBorders>
            <w:shd w:val="clear" w:color="auto" w:fill="D9D9D9" w:themeFill="background1" w:themeFillShade="D9"/>
          </w:tcPr>
          <w:p w14:paraId="61ADFC5B" w14:textId="77777777" w:rsidR="00393D83" w:rsidRPr="000F5E5F" w:rsidRDefault="00393D83" w:rsidP="00393D83">
            <w:pPr>
              <w:spacing w:after="0"/>
              <w:rPr>
                <w:rFonts w:ascii="Times New Roman" w:hAnsi="Times New Roman" w:cs="Times New Roman"/>
                <w:sz w:val="24"/>
                <w:szCs w:val="24"/>
              </w:rPr>
            </w:pPr>
            <w:r w:rsidRPr="000F5E5F">
              <w:rPr>
                <w:rFonts w:ascii="Times New Roman" w:hAnsi="Times New Roman" w:cs="Times New Roman"/>
                <w:b/>
                <w:sz w:val="24"/>
                <w:szCs w:val="24"/>
              </w:rPr>
              <w:t>Modulet</w:t>
            </w:r>
          </w:p>
        </w:tc>
        <w:tc>
          <w:tcPr>
            <w:tcW w:w="1094" w:type="dxa"/>
            <w:tcBorders>
              <w:top w:val="double" w:sz="4" w:space="0" w:color="000000"/>
              <w:left w:val="single" w:sz="4" w:space="0" w:color="000000"/>
              <w:bottom w:val="single" w:sz="4" w:space="0" w:color="000000"/>
              <w:right w:val="double" w:sz="4" w:space="0" w:color="auto"/>
            </w:tcBorders>
            <w:shd w:val="clear" w:color="auto" w:fill="D9D9D9" w:themeFill="background1" w:themeFillShade="D9"/>
          </w:tcPr>
          <w:p w14:paraId="6AB70DEB" w14:textId="77777777" w:rsidR="00393D83" w:rsidRPr="000F5E5F" w:rsidRDefault="00393D83" w:rsidP="00393D83">
            <w:pPr>
              <w:spacing w:after="0"/>
              <w:jc w:val="center"/>
              <w:rPr>
                <w:rFonts w:ascii="Times New Roman" w:hAnsi="Times New Roman" w:cs="Times New Roman"/>
                <w:sz w:val="24"/>
                <w:szCs w:val="24"/>
              </w:rPr>
            </w:pPr>
            <w:r w:rsidRPr="000F5E5F">
              <w:rPr>
                <w:rFonts w:ascii="Times New Roman" w:hAnsi="Times New Roman" w:cs="Times New Roman"/>
                <w:b/>
                <w:sz w:val="24"/>
                <w:szCs w:val="24"/>
              </w:rPr>
              <w:t>Peshat</w:t>
            </w:r>
          </w:p>
          <w:p w14:paraId="0B9DDF91" w14:textId="77777777" w:rsidR="00393D83" w:rsidRPr="000F5E5F" w:rsidRDefault="00393D83" w:rsidP="00393D83">
            <w:pPr>
              <w:spacing w:after="0"/>
              <w:jc w:val="center"/>
              <w:rPr>
                <w:rFonts w:ascii="Times New Roman" w:hAnsi="Times New Roman" w:cs="Times New Roman"/>
                <w:sz w:val="24"/>
                <w:szCs w:val="24"/>
              </w:rPr>
            </w:pPr>
            <w:r w:rsidRPr="000F5E5F">
              <w:rPr>
                <w:rFonts w:ascii="Times New Roman" w:hAnsi="Times New Roman" w:cs="Times New Roman"/>
                <w:b/>
                <w:sz w:val="24"/>
                <w:szCs w:val="24"/>
              </w:rPr>
              <w:t>në %</w:t>
            </w:r>
          </w:p>
        </w:tc>
      </w:tr>
      <w:tr w:rsidR="00EF030F" w:rsidRPr="000F5E5F" w14:paraId="3F7C4D55" w14:textId="77777777" w:rsidTr="0001192C">
        <w:trPr>
          <w:trHeight w:val="351"/>
          <w:jc w:val="center"/>
        </w:trPr>
        <w:tc>
          <w:tcPr>
            <w:tcW w:w="854" w:type="dxa"/>
            <w:tcBorders>
              <w:top w:val="single" w:sz="4" w:space="0" w:color="000000"/>
              <w:left w:val="double" w:sz="4" w:space="0" w:color="auto"/>
              <w:bottom w:val="single" w:sz="4" w:space="0" w:color="000000"/>
            </w:tcBorders>
          </w:tcPr>
          <w:p w14:paraId="23B0121D" w14:textId="77777777" w:rsidR="00EF030F" w:rsidRPr="000F5E5F" w:rsidRDefault="00EF030F" w:rsidP="00EF030F">
            <w:pPr>
              <w:spacing w:after="0"/>
              <w:jc w:val="center"/>
              <w:rPr>
                <w:rFonts w:ascii="Times New Roman" w:hAnsi="Times New Roman" w:cs="Times New Roman"/>
                <w:sz w:val="24"/>
                <w:szCs w:val="24"/>
              </w:rPr>
            </w:pPr>
            <w:r w:rsidRPr="000F5E5F">
              <w:rPr>
                <w:rFonts w:ascii="Times New Roman" w:hAnsi="Times New Roman" w:cs="Times New Roman"/>
                <w:sz w:val="24"/>
                <w:szCs w:val="24"/>
              </w:rPr>
              <w:t>1</w:t>
            </w:r>
          </w:p>
        </w:tc>
        <w:tc>
          <w:tcPr>
            <w:tcW w:w="6853" w:type="dxa"/>
            <w:tcBorders>
              <w:top w:val="single" w:sz="4" w:space="0" w:color="000000"/>
              <w:left w:val="single" w:sz="4" w:space="0" w:color="000000"/>
              <w:bottom w:val="single" w:sz="4" w:space="0" w:color="000000"/>
            </w:tcBorders>
          </w:tcPr>
          <w:p w14:paraId="34B3A872" w14:textId="6CE982FC" w:rsidR="00EF030F" w:rsidRPr="000F5E5F" w:rsidRDefault="00EF030F" w:rsidP="00811949">
            <w:pPr>
              <w:spacing w:after="0"/>
              <w:rPr>
                <w:rFonts w:ascii="Times New Roman" w:eastAsia="Times New Roman" w:hAnsi="Times New Roman" w:cs="Times New Roman"/>
                <w:kern w:val="0"/>
                <w:sz w:val="24"/>
                <w:szCs w:val="24"/>
                <w14:ligatures w14:val="none"/>
              </w:rPr>
            </w:pPr>
            <w:r w:rsidRPr="000F5E5F">
              <w:rPr>
                <w:rFonts w:ascii="Times New Roman" w:hAnsi="Times New Roman" w:cs="Times New Roman"/>
                <w:sz w:val="24"/>
                <w:szCs w:val="24"/>
              </w:rPr>
              <w:t xml:space="preserve">Menaxhimi i </w:t>
            </w:r>
            <w:proofErr w:type="spellStart"/>
            <w:r w:rsidRPr="000F5E5F">
              <w:rPr>
                <w:rFonts w:ascii="Times New Roman" w:hAnsi="Times New Roman" w:cs="Times New Roman"/>
                <w:sz w:val="24"/>
                <w:szCs w:val="24"/>
              </w:rPr>
              <w:t>autoservisit</w:t>
            </w:r>
            <w:proofErr w:type="spellEnd"/>
            <w:r w:rsidRPr="000F5E5F">
              <w:rPr>
                <w:rFonts w:ascii="Times New Roman" w:hAnsi="Times New Roman" w:cs="Times New Roman"/>
                <w:sz w:val="24"/>
                <w:szCs w:val="24"/>
              </w:rPr>
              <w:t xml:space="preserve"> dhe shërbimit ndaj klientit </w:t>
            </w:r>
          </w:p>
        </w:tc>
        <w:tc>
          <w:tcPr>
            <w:tcW w:w="1094" w:type="dxa"/>
            <w:tcBorders>
              <w:top w:val="single" w:sz="4" w:space="0" w:color="000000"/>
              <w:left w:val="single" w:sz="4" w:space="0" w:color="000000"/>
              <w:bottom w:val="single" w:sz="4" w:space="0" w:color="000000"/>
              <w:right w:val="double" w:sz="4" w:space="0" w:color="auto"/>
            </w:tcBorders>
          </w:tcPr>
          <w:p w14:paraId="6B51E2F2" w14:textId="7FB0728D" w:rsidR="00EF030F" w:rsidRPr="000F5E5F" w:rsidRDefault="00093554" w:rsidP="00EF030F">
            <w:pPr>
              <w:spacing w:after="0"/>
              <w:jc w:val="center"/>
              <w:rPr>
                <w:rFonts w:ascii="Times New Roman" w:hAnsi="Times New Roman" w:cs="Times New Roman"/>
                <w:sz w:val="24"/>
                <w:szCs w:val="24"/>
              </w:rPr>
            </w:pPr>
            <w:r w:rsidRPr="000F5E5F">
              <w:rPr>
                <w:rFonts w:ascii="Times New Roman" w:hAnsi="Times New Roman" w:cs="Times New Roman"/>
                <w:sz w:val="24"/>
                <w:szCs w:val="24"/>
              </w:rPr>
              <w:t>8</w:t>
            </w:r>
          </w:p>
        </w:tc>
      </w:tr>
      <w:tr w:rsidR="00EF030F" w:rsidRPr="000F5E5F" w14:paraId="580B14BD" w14:textId="77777777" w:rsidTr="0001192C">
        <w:trPr>
          <w:trHeight w:val="275"/>
          <w:jc w:val="center"/>
        </w:trPr>
        <w:tc>
          <w:tcPr>
            <w:tcW w:w="854" w:type="dxa"/>
            <w:tcBorders>
              <w:top w:val="single" w:sz="4" w:space="0" w:color="000000"/>
              <w:left w:val="double" w:sz="4" w:space="0" w:color="auto"/>
              <w:bottom w:val="single" w:sz="4" w:space="0" w:color="000000"/>
            </w:tcBorders>
          </w:tcPr>
          <w:p w14:paraId="1EAF939E" w14:textId="77777777" w:rsidR="00EF030F" w:rsidRPr="000F5E5F" w:rsidRDefault="00EF030F" w:rsidP="00EF030F">
            <w:pPr>
              <w:spacing w:after="0"/>
              <w:jc w:val="center"/>
              <w:rPr>
                <w:rFonts w:ascii="Times New Roman" w:hAnsi="Times New Roman" w:cs="Times New Roman"/>
                <w:sz w:val="24"/>
                <w:szCs w:val="24"/>
              </w:rPr>
            </w:pPr>
            <w:r w:rsidRPr="000F5E5F">
              <w:rPr>
                <w:rFonts w:ascii="Times New Roman" w:hAnsi="Times New Roman" w:cs="Times New Roman"/>
                <w:sz w:val="24"/>
                <w:szCs w:val="24"/>
              </w:rPr>
              <w:t>2</w:t>
            </w:r>
          </w:p>
        </w:tc>
        <w:tc>
          <w:tcPr>
            <w:tcW w:w="6853" w:type="dxa"/>
            <w:tcBorders>
              <w:top w:val="single" w:sz="4" w:space="0" w:color="000000"/>
              <w:left w:val="single" w:sz="4" w:space="0" w:color="000000"/>
              <w:bottom w:val="single" w:sz="4" w:space="0" w:color="000000"/>
            </w:tcBorders>
          </w:tcPr>
          <w:p w14:paraId="50BED0CA" w14:textId="1FB6DC51" w:rsidR="00EF030F" w:rsidRPr="000F5E5F" w:rsidRDefault="00EF030F" w:rsidP="00EF030F">
            <w:pPr>
              <w:spacing w:after="0"/>
              <w:rPr>
                <w:rFonts w:ascii="Times New Roman" w:eastAsia="Times New Roman" w:hAnsi="Times New Roman" w:cs="Times New Roman"/>
                <w:kern w:val="0"/>
                <w:sz w:val="24"/>
                <w:szCs w:val="24"/>
                <w14:ligatures w14:val="none"/>
              </w:rPr>
            </w:pPr>
            <w:r w:rsidRPr="000F5E5F">
              <w:rPr>
                <w:rFonts w:ascii="Times New Roman" w:hAnsi="Times New Roman" w:cs="Times New Roman"/>
                <w:sz w:val="24"/>
                <w:szCs w:val="24"/>
              </w:rPr>
              <w:t xml:space="preserve">Diagnostikimi në sistemet elektrike, elektronike dhe </w:t>
            </w:r>
            <w:proofErr w:type="spellStart"/>
            <w:r w:rsidRPr="000F5E5F">
              <w:rPr>
                <w:rFonts w:ascii="Times New Roman" w:hAnsi="Times New Roman" w:cs="Times New Roman"/>
                <w:sz w:val="24"/>
                <w:szCs w:val="24"/>
              </w:rPr>
              <w:t>mekatronike</w:t>
            </w:r>
            <w:proofErr w:type="spellEnd"/>
            <w:r w:rsidRPr="000F5E5F">
              <w:rPr>
                <w:rFonts w:ascii="Times New Roman" w:hAnsi="Times New Roman" w:cs="Times New Roman"/>
                <w:sz w:val="24"/>
                <w:szCs w:val="24"/>
              </w:rPr>
              <w:t xml:space="preserve"> në automjet</w:t>
            </w:r>
          </w:p>
        </w:tc>
        <w:tc>
          <w:tcPr>
            <w:tcW w:w="1094" w:type="dxa"/>
            <w:tcBorders>
              <w:top w:val="single" w:sz="4" w:space="0" w:color="000000"/>
              <w:left w:val="single" w:sz="4" w:space="0" w:color="000000"/>
              <w:bottom w:val="single" w:sz="4" w:space="0" w:color="000000"/>
              <w:right w:val="double" w:sz="4" w:space="0" w:color="auto"/>
            </w:tcBorders>
          </w:tcPr>
          <w:p w14:paraId="435CBEA8" w14:textId="585B39D6" w:rsidR="00EF030F" w:rsidRPr="000F5E5F" w:rsidRDefault="00811949" w:rsidP="00EF030F">
            <w:pPr>
              <w:spacing w:after="0"/>
              <w:jc w:val="center"/>
              <w:rPr>
                <w:rFonts w:ascii="Times New Roman" w:hAnsi="Times New Roman" w:cs="Times New Roman"/>
                <w:sz w:val="24"/>
                <w:szCs w:val="24"/>
              </w:rPr>
            </w:pPr>
            <w:r w:rsidRPr="000F5E5F">
              <w:rPr>
                <w:rFonts w:ascii="Times New Roman" w:hAnsi="Times New Roman" w:cs="Times New Roman"/>
                <w:sz w:val="24"/>
                <w:szCs w:val="24"/>
              </w:rPr>
              <w:t>10</w:t>
            </w:r>
          </w:p>
        </w:tc>
      </w:tr>
      <w:tr w:rsidR="00EF030F" w:rsidRPr="000F5E5F" w14:paraId="1EDFDF81" w14:textId="77777777" w:rsidTr="0001192C">
        <w:trPr>
          <w:trHeight w:val="287"/>
          <w:jc w:val="center"/>
        </w:trPr>
        <w:tc>
          <w:tcPr>
            <w:tcW w:w="854" w:type="dxa"/>
            <w:tcBorders>
              <w:top w:val="single" w:sz="4" w:space="0" w:color="000000"/>
              <w:left w:val="double" w:sz="4" w:space="0" w:color="auto"/>
              <w:bottom w:val="single" w:sz="4" w:space="0" w:color="000000"/>
            </w:tcBorders>
          </w:tcPr>
          <w:p w14:paraId="3C276B1B" w14:textId="77777777" w:rsidR="00EF030F" w:rsidRPr="000F5E5F" w:rsidRDefault="00EF030F" w:rsidP="00EF030F">
            <w:pPr>
              <w:spacing w:after="0"/>
              <w:jc w:val="center"/>
              <w:rPr>
                <w:rFonts w:ascii="Times New Roman" w:hAnsi="Times New Roman" w:cs="Times New Roman"/>
                <w:sz w:val="24"/>
                <w:szCs w:val="24"/>
              </w:rPr>
            </w:pPr>
            <w:r w:rsidRPr="000F5E5F">
              <w:rPr>
                <w:rFonts w:ascii="Times New Roman" w:hAnsi="Times New Roman" w:cs="Times New Roman"/>
                <w:sz w:val="24"/>
                <w:szCs w:val="24"/>
              </w:rPr>
              <w:lastRenderedPageBreak/>
              <w:t>3</w:t>
            </w:r>
          </w:p>
        </w:tc>
        <w:tc>
          <w:tcPr>
            <w:tcW w:w="6853" w:type="dxa"/>
            <w:tcBorders>
              <w:top w:val="single" w:sz="4" w:space="0" w:color="000000"/>
              <w:left w:val="single" w:sz="4" w:space="0" w:color="000000"/>
              <w:bottom w:val="single" w:sz="4" w:space="0" w:color="000000"/>
            </w:tcBorders>
          </w:tcPr>
          <w:p w14:paraId="4F44B97C" w14:textId="31BDBE23" w:rsidR="00EF030F" w:rsidRPr="000F5E5F" w:rsidRDefault="00EF030F" w:rsidP="00EF030F">
            <w:pPr>
              <w:spacing w:after="0"/>
              <w:rPr>
                <w:rFonts w:ascii="Times New Roman" w:eastAsia="Times New Roman" w:hAnsi="Times New Roman" w:cs="Times New Roman"/>
                <w:kern w:val="0"/>
                <w:sz w:val="24"/>
                <w:szCs w:val="24"/>
                <w14:ligatures w14:val="none"/>
              </w:rPr>
            </w:pPr>
            <w:r w:rsidRPr="000F5E5F">
              <w:rPr>
                <w:rFonts w:ascii="Times New Roman" w:hAnsi="Times New Roman" w:cs="Times New Roman"/>
                <w:sz w:val="24"/>
                <w:szCs w:val="24"/>
              </w:rPr>
              <w:t xml:space="preserve">Diagnostikimi i motorit dhe sistemeve ndihmëse të tij </w:t>
            </w:r>
          </w:p>
        </w:tc>
        <w:tc>
          <w:tcPr>
            <w:tcW w:w="1094" w:type="dxa"/>
            <w:tcBorders>
              <w:top w:val="single" w:sz="4" w:space="0" w:color="000000"/>
              <w:left w:val="single" w:sz="4" w:space="0" w:color="000000"/>
              <w:bottom w:val="single" w:sz="4" w:space="0" w:color="000000"/>
              <w:right w:val="double" w:sz="4" w:space="0" w:color="auto"/>
            </w:tcBorders>
          </w:tcPr>
          <w:p w14:paraId="1A8C9940" w14:textId="6ED60E89" w:rsidR="00EF030F" w:rsidRPr="000F5E5F" w:rsidRDefault="00811949" w:rsidP="00EF030F">
            <w:pPr>
              <w:spacing w:after="0"/>
              <w:jc w:val="center"/>
              <w:rPr>
                <w:rFonts w:ascii="Times New Roman" w:hAnsi="Times New Roman" w:cs="Times New Roman"/>
                <w:sz w:val="24"/>
                <w:szCs w:val="24"/>
              </w:rPr>
            </w:pPr>
            <w:r w:rsidRPr="000F5E5F">
              <w:rPr>
                <w:rFonts w:ascii="Times New Roman" w:hAnsi="Times New Roman" w:cs="Times New Roman"/>
                <w:sz w:val="24"/>
                <w:szCs w:val="24"/>
              </w:rPr>
              <w:t>20</w:t>
            </w:r>
          </w:p>
        </w:tc>
      </w:tr>
      <w:tr w:rsidR="00EF030F" w:rsidRPr="000F5E5F" w14:paraId="187B4572" w14:textId="77777777" w:rsidTr="0001192C">
        <w:trPr>
          <w:trHeight w:val="275"/>
          <w:jc w:val="center"/>
        </w:trPr>
        <w:tc>
          <w:tcPr>
            <w:tcW w:w="854" w:type="dxa"/>
            <w:tcBorders>
              <w:top w:val="single" w:sz="4" w:space="0" w:color="000000"/>
              <w:left w:val="double" w:sz="4" w:space="0" w:color="auto"/>
              <w:bottom w:val="single" w:sz="4" w:space="0" w:color="000000"/>
            </w:tcBorders>
          </w:tcPr>
          <w:p w14:paraId="0D8E14A2" w14:textId="77777777" w:rsidR="00EF030F" w:rsidRPr="000F5E5F" w:rsidRDefault="00EF030F" w:rsidP="00EF030F">
            <w:pPr>
              <w:spacing w:after="0"/>
              <w:jc w:val="center"/>
              <w:rPr>
                <w:rFonts w:ascii="Times New Roman" w:hAnsi="Times New Roman" w:cs="Times New Roman"/>
                <w:sz w:val="24"/>
                <w:szCs w:val="24"/>
              </w:rPr>
            </w:pPr>
            <w:r w:rsidRPr="000F5E5F">
              <w:rPr>
                <w:rFonts w:ascii="Times New Roman" w:hAnsi="Times New Roman" w:cs="Times New Roman"/>
                <w:sz w:val="24"/>
                <w:szCs w:val="24"/>
              </w:rPr>
              <w:t>4</w:t>
            </w:r>
          </w:p>
        </w:tc>
        <w:tc>
          <w:tcPr>
            <w:tcW w:w="6853" w:type="dxa"/>
            <w:tcBorders>
              <w:top w:val="single" w:sz="4" w:space="0" w:color="000000"/>
              <w:left w:val="single" w:sz="4" w:space="0" w:color="000000"/>
              <w:bottom w:val="single" w:sz="4" w:space="0" w:color="000000"/>
            </w:tcBorders>
          </w:tcPr>
          <w:p w14:paraId="1EBA4A3E" w14:textId="66306731" w:rsidR="00EF030F" w:rsidRPr="000F5E5F" w:rsidRDefault="00EF030F" w:rsidP="00811949">
            <w:pPr>
              <w:spacing w:after="0"/>
              <w:rPr>
                <w:rFonts w:ascii="Times New Roman" w:eastAsia="Times New Roman" w:hAnsi="Times New Roman" w:cs="Times New Roman"/>
                <w:kern w:val="0"/>
                <w:sz w:val="24"/>
                <w:szCs w:val="24"/>
                <w14:ligatures w14:val="none"/>
              </w:rPr>
            </w:pPr>
            <w:r w:rsidRPr="000F5E5F">
              <w:rPr>
                <w:rFonts w:ascii="Times New Roman" w:hAnsi="Times New Roman" w:cs="Times New Roman"/>
                <w:sz w:val="24"/>
                <w:szCs w:val="24"/>
              </w:rPr>
              <w:t xml:space="preserve">Diagnostikimi i elementeve të transmisionit të fuqisë në automjet </w:t>
            </w:r>
          </w:p>
        </w:tc>
        <w:tc>
          <w:tcPr>
            <w:tcW w:w="1094" w:type="dxa"/>
            <w:tcBorders>
              <w:top w:val="single" w:sz="4" w:space="0" w:color="000000"/>
              <w:left w:val="single" w:sz="4" w:space="0" w:color="000000"/>
              <w:bottom w:val="single" w:sz="4" w:space="0" w:color="000000"/>
              <w:right w:val="double" w:sz="4" w:space="0" w:color="auto"/>
            </w:tcBorders>
          </w:tcPr>
          <w:p w14:paraId="6BBEF99F" w14:textId="200B2B2C" w:rsidR="00EF030F" w:rsidRPr="000F5E5F" w:rsidRDefault="00811949" w:rsidP="00EF030F">
            <w:pPr>
              <w:spacing w:after="0"/>
              <w:jc w:val="center"/>
              <w:rPr>
                <w:rFonts w:ascii="Times New Roman" w:hAnsi="Times New Roman" w:cs="Times New Roman"/>
                <w:sz w:val="24"/>
                <w:szCs w:val="24"/>
              </w:rPr>
            </w:pPr>
            <w:r w:rsidRPr="000F5E5F">
              <w:rPr>
                <w:rFonts w:ascii="Times New Roman" w:hAnsi="Times New Roman" w:cs="Times New Roman"/>
                <w:sz w:val="24"/>
                <w:szCs w:val="24"/>
              </w:rPr>
              <w:t>10</w:t>
            </w:r>
          </w:p>
        </w:tc>
      </w:tr>
      <w:tr w:rsidR="00811949" w:rsidRPr="000F5E5F" w14:paraId="422EB702" w14:textId="77777777" w:rsidTr="0001192C">
        <w:trPr>
          <w:trHeight w:val="275"/>
          <w:jc w:val="center"/>
        </w:trPr>
        <w:tc>
          <w:tcPr>
            <w:tcW w:w="854" w:type="dxa"/>
            <w:tcBorders>
              <w:top w:val="single" w:sz="4" w:space="0" w:color="000000"/>
              <w:left w:val="double" w:sz="4" w:space="0" w:color="auto"/>
              <w:bottom w:val="single" w:sz="4" w:space="0" w:color="000000"/>
            </w:tcBorders>
          </w:tcPr>
          <w:p w14:paraId="4C23E37B" w14:textId="77777777" w:rsidR="00811949" w:rsidRPr="000F5E5F" w:rsidRDefault="00811949" w:rsidP="00811949">
            <w:pPr>
              <w:spacing w:after="0"/>
              <w:jc w:val="center"/>
              <w:rPr>
                <w:rFonts w:ascii="Times New Roman" w:hAnsi="Times New Roman" w:cs="Times New Roman"/>
                <w:sz w:val="24"/>
                <w:szCs w:val="24"/>
              </w:rPr>
            </w:pPr>
            <w:r w:rsidRPr="000F5E5F">
              <w:rPr>
                <w:rFonts w:ascii="Times New Roman" w:hAnsi="Times New Roman" w:cs="Times New Roman"/>
                <w:sz w:val="24"/>
                <w:szCs w:val="24"/>
              </w:rPr>
              <w:t>5</w:t>
            </w:r>
          </w:p>
        </w:tc>
        <w:tc>
          <w:tcPr>
            <w:tcW w:w="6853" w:type="dxa"/>
            <w:tcBorders>
              <w:top w:val="single" w:sz="4" w:space="0" w:color="000000"/>
              <w:left w:val="single" w:sz="4" w:space="0" w:color="000000"/>
              <w:bottom w:val="single" w:sz="4" w:space="0" w:color="000000"/>
            </w:tcBorders>
          </w:tcPr>
          <w:p w14:paraId="17DAC0F3" w14:textId="4E2BB4EA" w:rsidR="00811949" w:rsidRPr="000F5E5F" w:rsidRDefault="00811949" w:rsidP="00811949">
            <w:pPr>
              <w:spacing w:after="0"/>
              <w:rPr>
                <w:rFonts w:ascii="Times New Roman" w:eastAsia="Times New Roman" w:hAnsi="Times New Roman" w:cs="Times New Roman"/>
                <w:kern w:val="0"/>
                <w:sz w:val="24"/>
                <w:szCs w:val="24"/>
                <w14:ligatures w14:val="none"/>
              </w:rPr>
            </w:pPr>
            <w:r w:rsidRPr="000F5E5F">
              <w:rPr>
                <w:rFonts w:ascii="Times New Roman" w:hAnsi="Times New Roman" w:cs="Times New Roman"/>
                <w:sz w:val="24"/>
                <w:szCs w:val="24"/>
              </w:rPr>
              <w:t xml:space="preserve">Diagnostikimi i sistemeve të frenimit dhe drejtimit </w:t>
            </w:r>
          </w:p>
        </w:tc>
        <w:tc>
          <w:tcPr>
            <w:tcW w:w="1094" w:type="dxa"/>
            <w:tcBorders>
              <w:top w:val="single" w:sz="4" w:space="0" w:color="000000"/>
              <w:left w:val="single" w:sz="4" w:space="0" w:color="000000"/>
              <w:bottom w:val="single" w:sz="4" w:space="0" w:color="000000"/>
              <w:right w:val="double" w:sz="4" w:space="0" w:color="auto"/>
            </w:tcBorders>
          </w:tcPr>
          <w:p w14:paraId="3E28E6E5" w14:textId="3C326A82" w:rsidR="00811949" w:rsidRPr="000F5E5F" w:rsidRDefault="00811949" w:rsidP="00811949">
            <w:pPr>
              <w:spacing w:after="0"/>
              <w:jc w:val="center"/>
              <w:rPr>
                <w:rFonts w:ascii="Times New Roman" w:hAnsi="Times New Roman" w:cs="Times New Roman"/>
                <w:sz w:val="24"/>
                <w:szCs w:val="24"/>
              </w:rPr>
            </w:pPr>
            <w:r w:rsidRPr="000F5E5F">
              <w:rPr>
                <w:rFonts w:ascii="Times New Roman" w:hAnsi="Times New Roman" w:cs="Times New Roman"/>
                <w:sz w:val="24"/>
                <w:szCs w:val="24"/>
              </w:rPr>
              <w:t>10</w:t>
            </w:r>
          </w:p>
        </w:tc>
      </w:tr>
      <w:tr w:rsidR="00811949" w:rsidRPr="000F5E5F" w14:paraId="26F4DF45" w14:textId="77777777" w:rsidTr="0001192C">
        <w:trPr>
          <w:trHeight w:val="313"/>
          <w:jc w:val="center"/>
        </w:trPr>
        <w:tc>
          <w:tcPr>
            <w:tcW w:w="854" w:type="dxa"/>
            <w:tcBorders>
              <w:top w:val="single" w:sz="4" w:space="0" w:color="000000"/>
              <w:left w:val="double" w:sz="4" w:space="0" w:color="auto"/>
              <w:bottom w:val="single" w:sz="4" w:space="0" w:color="auto"/>
            </w:tcBorders>
          </w:tcPr>
          <w:p w14:paraId="152F9D13" w14:textId="77777777" w:rsidR="00811949" w:rsidRPr="000F5E5F" w:rsidRDefault="00811949" w:rsidP="00811949">
            <w:pPr>
              <w:spacing w:after="0"/>
              <w:jc w:val="center"/>
              <w:rPr>
                <w:rFonts w:ascii="Times New Roman" w:hAnsi="Times New Roman" w:cs="Times New Roman"/>
                <w:sz w:val="24"/>
                <w:szCs w:val="24"/>
              </w:rPr>
            </w:pPr>
            <w:r w:rsidRPr="000F5E5F">
              <w:rPr>
                <w:rFonts w:ascii="Times New Roman" w:hAnsi="Times New Roman" w:cs="Times New Roman"/>
                <w:sz w:val="24"/>
                <w:szCs w:val="24"/>
              </w:rPr>
              <w:t>6</w:t>
            </w:r>
          </w:p>
        </w:tc>
        <w:tc>
          <w:tcPr>
            <w:tcW w:w="6853" w:type="dxa"/>
            <w:tcBorders>
              <w:top w:val="single" w:sz="4" w:space="0" w:color="000000"/>
              <w:left w:val="single" w:sz="4" w:space="0" w:color="000000"/>
              <w:bottom w:val="single" w:sz="4" w:space="0" w:color="auto"/>
            </w:tcBorders>
          </w:tcPr>
          <w:p w14:paraId="5EA9911B" w14:textId="6537AA4A" w:rsidR="00811949" w:rsidRPr="000F5E5F" w:rsidRDefault="00811949" w:rsidP="00811949">
            <w:pPr>
              <w:spacing w:after="0"/>
              <w:rPr>
                <w:rFonts w:ascii="Times New Roman" w:eastAsia="Times New Roman" w:hAnsi="Times New Roman" w:cs="Times New Roman"/>
                <w:kern w:val="0"/>
                <w:sz w:val="24"/>
                <w:szCs w:val="24"/>
                <w14:ligatures w14:val="none"/>
              </w:rPr>
            </w:pPr>
            <w:r w:rsidRPr="000F5E5F">
              <w:rPr>
                <w:rFonts w:ascii="Times New Roman" w:hAnsi="Times New Roman" w:cs="Times New Roman"/>
                <w:sz w:val="24"/>
                <w:szCs w:val="24"/>
              </w:rPr>
              <w:t xml:space="preserve">Diagnostikimi i sistemeve të sigurisë dhe </w:t>
            </w:r>
            <w:proofErr w:type="spellStart"/>
            <w:r w:rsidRPr="000F5E5F">
              <w:rPr>
                <w:rFonts w:ascii="Times New Roman" w:hAnsi="Times New Roman" w:cs="Times New Roman"/>
                <w:sz w:val="24"/>
                <w:szCs w:val="24"/>
              </w:rPr>
              <w:t>komoditetit</w:t>
            </w:r>
            <w:proofErr w:type="spellEnd"/>
            <w:r w:rsidRPr="000F5E5F">
              <w:rPr>
                <w:rFonts w:ascii="Times New Roman" w:hAnsi="Times New Roman" w:cs="Times New Roman"/>
                <w:sz w:val="24"/>
                <w:szCs w:val="24"/>
              </w:rPr>
              <w:t xml:space="preserve">  </w:t>
            </w:r>
          </w:p>
        </w:tc>
        <w:tc>
          <w:tcPr>
            <w:tcW w:w="1094" w:type="dxa"/>
            <w:tcBorders>
              <w:top w:val="single" w:sz="4" w:space="0" w:color="000000"/>
              <w:left w:val="single" w:sz="4" w:space="0" w:color="000000"/>
              <w:bottom w:val="single" w:sz="4" w:space="0" w:color="auto"/>
              <w:right w:val="double" w:sz="4" w:space="0" w:color="auto"/>
            </w:tcBorders>
          </w:tcPr>
          <w:p w14:paraId="2A30A349" w14:textId="67DDC3D3" w:rsidR="00811949" w:rsidRPr="000F5E5F" w:rsidRDefault="00811949" w:rsidP="00093554">
            <w:pPr>
              <w:spacing w:after="0"/>
              <w:jc w:val="center"/>
              <w:rPr>
                <w:rFonts w:ascii="Times New Roman" w:hAnsi="Times New Roman" w:cs="Times New Roman"/>
                <w:sz w:val="24"/>
                <w:szCs w:val="24"/>
              </w:rPr>
            </w:pPr>
            <w:r w:rsidRPr="000F5E5F">
              <w:rPr>
                <w:rFonts w:ascii="Times New Roman" w:hAnsi="Times New Roman" w:cs="Times New Roman"/>
                <w:sz w:val="24"/>
                <w:szCs w:val="24"/>
              </w:rPr>
              <w:t>1</w:t>
            </w:r>
            <w:r w:rsidR="00093554" w:rsidRPr="000F5E5F">
              <w:rPr>
                <w:rFonts w:ascii="Times New Roman" w:hAnsi="Times New Roman" w:cs="Times New Roman"/>
                <w:sz w:val="24"/>
                <w:szCs w:val="24"/>
              </w:rPr>
              <w:t>2</w:t>
            </w:r>
          </w:p>
        </w:tc>
      </w:tr>
      <w:tr w:rsidR="00811949" w:rsidRPr="000F5E5F" w14:paraId="3387A5EA" w14:textId="77777777" w:rsidTr="0001192C">
        <w:trPr>
          <w:trHeight w:val="277"/>
          <w:jc w:val="center"/>
        </w:trPr>
        <w:tc>
          <w:tcPr>
            <w:tcW w:w="854" w:type="dxa"/>
            <w:tcBorders>
              <w:top w:val="single" w:sz="4" w:space="0" w:color="auto"/>
              <w:left w:val="double" w:sz="4" w:space="0" w:color="auto"/>
              <w:bottom w:val="single" w:sz="4" w:space="0" w:color="000000"/>
            </w:tcBorders>
          </w:tcPr>
          <w:p w14:paraId="1B2612F1" w14:textId="77777777" w:rsidR="00811949" w:rsidRPr="000F5E5F" w:rsidRDefault="00811949" w:rsidP="00811949">
            <w:pPr>
              <w:spacing w:after="0"/>
              <w:jc w:val="center"/>
              <w:rPr>
                <w:rFonts w:ascii="Times New Roman" w:hAnsi="Times New Roman" w:cs="Times New Roman"/>
                <w:sz w:val="24"/>
                <w:szCs w:val="24"/>
              </w:rPr>
            </w:pPr>
            <w:r w:rsidRPr="000F5E5F">
              <w:rPr>
                <w:rFonts w:ascii="Times New Roman" w:hAnsi="Times New Roman" w:cs="Times New Roman"/>
                <w:sz w:val="24"/>
                <w:szCs w:val="24"/>
              </w:rPr>
              <w:t>7</w:t>
            </w:r>
          </w:p>
        </w:tc>
        <w:tc>
          <w:tcPr>
            <w:tcW w:w="6853" w:type="dxa"/>
            <w:tcBorders>
              <w:top w:val="single" w:sz="4" w:space="0" w:color="auto"/>
              <w:left w:val="single" w:sz="4" w:space="0" w:color="000000"/>
              <w:bottom w:val="single" w:sz="4" w:space="0" w:color="000000"/>
            </w:tcBorders>
          </w:tcPr>
          <w:p w14:paraId="1EB155DC" w14:textId="46560748" w:rsidR="00811949" w:rsidRPr="000F5E5F" w:rsidRDefault="00811949" w:rsidP="00811949">
            <w:pPr>
              <w:spacing w:after="0"/>
              <w:rPr>
                <w:rFonts w:ascii="Times New Roman" w:eastAsia="Times New Roman" w:hAnsi="Times New Roman" w:cs="Times New Roman"/>
                <w:kern w:val="0"/>
                <w:sz w:val="24"/>
                <w:szCs w:val="24"/>
                <w14:ligatures w14:val="none"/>
              </w:rPr>
            </w:pPr>
            <w:r w:rsidRPr="000F5E5F">
              <w:rPr>
                <w:rFonts w:ascii="Times New Roman" w:hAnsi="Times New Roman" w:cs="Times New Roman"/>
                <w:sz w:val="24"/>
                <w:szCs w:val="24"/>
              </w:rPr>
              <w:t xml:space="preserve">Diagnostikimi i sistemeve të ndihmës dhe informacionit (multimediale)  të drejtuesit të automjetit </w:t>
            </w:r>
          </w:p>
        </w:tc>
        <w:tc>
          <w:tcPr>
            <w:tcW w:w="1094" w:type="dxa"/>
            <w:tcBorders>
              <w:top w:val="single" w:sz="4" w:space="0" w:color="auto"/>
              <w:left w:val="single" w:sz="4" w:space="0" w:color="000000"/>
              <w:bottom w:val="single" w:sz="4" w:space="0" w:color="000000"/>
              <w:right w:val="double" w:sz="4" w:space="0" w:color="auto"/>
            </w:tcBorders>
          </w:tcPr>
          <w:p w14:paraId="14379624" w14:textId="164BF9BB" w:rsidR="00811949" w:rsidRPr="000F5E5F" w:rsidRDefault="006D42D1" w:rsidP="00811949">
            <w:pPr>
              <w:spacing w:after="0"/>
              <w:jc w:val="center"/>
              <w:rPr>
                <w:rFonts w:ascii="Times New Roman" w:hAnsi="Times New Roman" w:cs="Times New Roman"/>
                <w:sz w:val="24"/>
                <w:szCs w:val="24"/>
              </w:rPr>
            </w:pPr>
            <w:r w:rsidRPr="000F5E5F">
              <w:rPr>
                <w:rFonts w:ascii="Times New Roman" w:hAnsi="Times New Roman" w:cs="Times New Roman"/>
                <w:sz w:val="24"/>
                <w:szCs w:val="24"/>
              </w:rPr>
              <w:t>8</w:t>
            </w:r>
          </w:p>
        </w:tc>
      </w:tr>
      <w:tr w:rsidR="00811949" w:rsidRPr="000F5E5F" w14:paraId="772B9103" w14:textId="77777777" w:rsidTr="0001192C">
        <w:trPr>
          <w:trHeight w:val="277"/>
          <w:jc w:val="center"/>
        </w:trPr>
        <w:tc>
          <w:tcPr>
            <w:tcW w:w="854" w:type="dxa"/>
            <w:tcBorders>
              <w:top w:val="single" w:sz="4" w:space="0" w:color="auto"/>
              <w:left w:val="double" w:sz="4" w:space="0" w:color="auto"/>
              <w:bottom w:val="single" w:sz="4" w:space="0" w:color="000000"/>
            </w:tcBorders>
          </w:tcPr>
          <w:p w14:paraId="75F4DCBE" w14:textId="77777777" w:rsidR="00811949" w:rsidRPr="000F5E5F" w:rsidRDefault="00811949" w:rsidP="00811949">
            <w:pPr>
              <w:spacing w:after="0"/>
              <w:jc w:val="center"/>
              <w:rPr>
                <w:rFonts w:ascii="Times New Roman" w:hAnsi="Times New Roman" w:cs="Times New Roman"/>
                <w:sz w:val="24"/>
                <w:szCs w:val="24"/>
              </w:rPr>
            </w:pPr>
            <w:r w:rsidRPr="000F5E5F">
              <w:rPr>
                <w:rFonts w:ascii="Times New Roman" w:hAnsi="Times New Roman" w:cs="Times New Roman"/>
                <w:sz w:val="24"/>
                <w:szCs w:val="24"/>
              </w:rPr>
              <w:t>8</w:t>
            </w:r>
          </w:p>
        </w:tc>
        <w:tc>
          <w:tcPr>
            <w:tcW w:w="6853" w:type="dxa"/>
            <w:tcBorders>
              <w:top w:val="single" w:sz="4" w:space="0" w:color="auto"/>
              <w:left w:val="single" w:sz="4" w:space="0" w:color="000000"/>
              <w:bottom w:val="single" w:sz="4" w:space="0" w:color="000000"/>
            </w:tcBorders>
          </w:tcPr>
          <w:p w14:paraId="4DC563F4" w14:textId="6B38D83A" w:rsidR="00811949" w:rsidRPr="000F5E5F" w:rsidRDefault="00811949" w:rsidP="00811949">
            <w:pPr>
              <w:spacing w:after="0"/>
              <w:rPr>
                <w:rFonts w:ascii="Times New Roman" w:eastAsia="Times New Roman" w:hAnsi="Times New Roman" w:cs="Times New Roman"/>
                <w:kern w:val="0"/>
                <w:sz w:val="24"/>
                <w:szCs w:val="24"/>
                <w14:ligatures w14:val="none"/>
              </w:rPr>
            </w:pPr>
            <w:r w:rsidRPr="000F5E5F">
              <w:rPr>
                <w:rFonts w:ascii="Times New Roman" w:hAnsi="Times New Roman" w:cs="Times New Roman"/>
                <w:sz w:val="24"/>
                <w:szCs w:val="24"/>
              </w:rPr>
              <w:t xml:space="preserve">Diagnostikimi i sistemeve të varjes, ecjes dhe karrocerisë </w:t>
            </w:r>
          </w:p>
        </w:tc>
        <w:tc>
          <w:tcPr>
            <w:tcW w:w="1094" w:type="dxa"/>
            <w:tcBorders>
              <w:top w:val="single" w:sz="4" w:space="0" w:color="auto"/>
              <w:left w:val="single" w:sz="4" w:space="0" w:color="000000"/>
              <w:bottom w:val="single" w:sz="4" w:space="0" w:color="000000"/>
              <w:right w:val="double" w:sz="4" w:space="0" w:color="auto"/>
            </w:tcBorders>
          </w:tcPr>
          <w:p w14:paraId="28985618" w14:textId="15B7458B" w:rsidR="00811949" w:rsidRPr="000F5E5F" w:rsidRDefault="00811949" w:rsidP="006D42D1">
            <w:pPr>
              <w:spacing w:after="0"/>
              <w:jc w:val="center"/>
              <w:rPr>
                <w:rFonts w:ascii="Times New Roman" w:hAnsi="Times New Roman" w:cs="Times New Roman"/>
                <w:sz w:val="24"/>
                <w:szCs w:val="24"/>
              </w:rPr>
            </w:pPr>
            <w:r w:rsidRPr="000F5E5F">
              <w:rPr>
                <w:rFonts w:ascii="Times New Roman" w:hAnsi="Times New Roman" w:cs="Times New Roman"/>
                <w:sz w:val="24"/>
                <w:szCs w:val="24"/>
              </w:rPr>
              <w:t>1</w:t>
            </w:r>
            <w:r w:rsidR="006D42D1" w:rsidRPr="000F5E5F">
              <w:rPr>
                <w:rFonts w:ascii="Times New Roman" w:hAnsi="Times New Roman" w:cs="Times New Roman"/>
                <w:sz w:val="24"/>
                <w:szCs w:val="24"/>
              </w:rPr>
              <w:t>2</w:t>
            </w:r>
          </w:p>
        </w:tc>
      </w:tr>
      <w:tr w:rsidR="00811949" w:rsidRPr="000F5E5F" w14:paraId="482D37FD" w14:textId="77777777" w:rsidTr="0001192C">
        <w:trPr>
          <w:trHeight w:val="277"/>
          <w:jc w:val="center"/>
        </w:trPr>
        <w:tc>
          <w:tcPr>
            <w:tcW w:w="854" w:type="dxa"/>
            <w:tcBorders>
              <w:top w:val="single" w:sz="4" w:space="0" w:color="auto"/>
              <w:left w:val="double" w:sz="4" w:space="0" w:color="auto"/>
              <w:bottom w:val="single" w:sz="4" w:space="0" w:color="000000"/>
            </w:tcBorders>
          </w:tcPr>
          <w:p w14:paraId="5D670611" w14:textId="77777777" w:rsidR="00811949" w:rsidRPr="000F5E5F" w:rsidRDefault="00811949" w:rsidP="00811949">
            <w:pPr>
              <w:spacing w:after="0"/>
              <w:jc w:val="center"/>
              <w:rPr>
                <w:rFonts w:ascii="Times New Roman" w:hAnsi="Times New Roman" w:cs="Times New Roman"/>
                <w:sz w:val="24"/>
                <w:szCs w:val="24"/>
              </w:rPr>
            </w:pPr>
            <w:r w:rsidRPr="000F5E5F">
              <w:rPr>
                <w:rFonts w:ascii="Times New Roman" w:hAnsi="Times New Roman" w:cs="Times New Roman"/>
                <w:sz w:val="24"/>
                <w:szCs w:val="24"/>
              </w:rPr>
              <w:t>9</w:t>
            </w:r>
          </w:p>
        </w:tc>
        <w:tc>
          <w:tcPr>
            <w:tcW w:w="6853" w:type="dxa"/>
            <w:tcBorders>
              <w:top w:val="single" w:sz="4" w:space="0" w:color="auto"/>
              <w:left w:val="single" w:sz="4" w:space="0" w:color="000000"/>
              <w:bottom w:val="single" w:sz="4" w:space="0" w:color="000000"/>
            </w:tcBorders>
          </w:tcPr>
          <w:p w14:paraId="54609C42" w14:textId="7901F80E" w:rsidR="00811949" w:rsidRPr="000F5E5F" w:rsidRDefault="00811949" w:rsidP="00811949">
            <w:pPr>
              <w:spacing w:after="0"/>
              <w:rPr>
                <w:rFonts w:ascii="Times New Roman" w:eastAsia="Times New Roman" w:hAnsi="Times New Roman" w:cs="Times New Roman"/>
                <w:kern w:val="0"/>
                <w:sz w:val="24"/>
                <w:szCs w:val="24"/>
                <w14:ligatures w14:val="none"/>
              </w:rPr>
            </w:pPr>
            <w:r w:rsidRPr="000F5E5F">
              <w:rPr>
                <w:rFonts w:ascii="Times New Roman" w:hAnsi="Times New Roman" w:cs="Times New Roman"/>
                <w:sz w:val="24"/>
                <w:szCs w:val="24"/>
              </w:rPr>
              <w:t>Diagnostikimi i sistemeve të automjeteve me lëndë djegëse alternative, elektrike dhe hibride</w:t>
            </w:r>
          </w:p>
        </w:tc>
        <w:tc>
          <w:tcPr>
            <w:tcW w:w="1094" w:type="dxa"/>
            <w:tcBorders>
              <w:top w:val="single" w:sz="4" w:space="0" w:color="auto"/>
              <w:left w:val="single" w:sz="4" w:space="0" w:color="000000"/>
              <w:bottom w:val="single" w:sz="4" w:space="0" w:color="000000"/>
              <w:right w:val="double" w:sz="4" w:space="0" w:color="auto"/>
            </w:tcBorders>
          </w:tcPr>
          <w:p w14:paraId="195760E7" w14:textId="105044F2" w:rsidR="00811949" w:rsidRPr="000F5E5F" w:rsidRDefault="00811949" w:rsidP="00811949">
            <w:pPr>
              <w:spacing w:after="0"/>
              <w:jc w:val="center"/>
              <w:rPr>
                <w:rFonts w:ascii="Times New Roman" w:hAnsi="Times New Roman" w:cs="Times New Roman"/>
                <w:sz w:val="24"/>
                <w:szCs w:val="24"/>
              </w:rPr>
            </w:pPr>
            <w:r w:rsidRPr="000F5E5F">
              <w:rPr>
                <w:rFonts w:ascii="Times New Roman" w:hAnsi="Times New Roman" w:cs="Times New Roman"/>
                <w:sz w:val="24"/>
                <w:szCs w:val="24"/>
              </w:rPr>
              <w:t>10</w:t>
            </w:r>
          </w:p>
        </w:tc>
      </w:tr>
      <w:tr w:rsidR="00393D83" w:rsidRPr="000F5E5F" w14:paraId="5A834DA0" w14:textId="77777777" w:rsidTr="0001192C">
        <w:trPr>
          <w:trHeight w:val="266"/>
          <w:jc w:val="center"/>
        </w:trPr>
        <w:tc>
          <w:tcPr>
            <w:tcW w:w="854" w:type="dxa"/>
            <w:tcBorders>
              <w:top w:val="double" w:sz="4" w:space="0" w:color="000000"/>
              <w:left w:val="double" w:sz="4" w:space="0" w:color="auto"/>
              <w:bottom w:val="double" w:sz="4" w:space="0" w:color="000000"/>
            </w:tcBorders>
          </w:tcPr>
          <w:p w14:paraId="09C9B5FC" w14:textId="77777777" w:rsidR="00393D83" w:rsidRPr="000F5E5F" w:rsidRDefault="00393D83" w:rsidP="00393D83">
            <w:pPr>
              <w:snapToGrid w:val="0"/>
              <w:spacing w:after="0"/>
              <w:rPr>
                <w:rFonts w:ascii="Times New Roman" w:hAnsi="Times New Roman" w:cs="Times New Roman"/>
                <w:b/>
                <w:sz w:val="24"/>
                <w:szCs w:val="24"/>
              </w:rPr>
            </w:pPr>
          </w:p>
        </w:tc>
        <w:tc>
          <w:tcPr>
            <w:tcW w:w="6853" w:type="dxa"/>
            <w:tcBorders>
              <w:top w:val="double" w:sz="4" w:space="0" w:color="000000"/>
              <w:left w:val="single" w:sz="4" w:space="0" w:color="000000"/>
              <w:bottom w:val="double" w:sz="4" w:space="0" w:color="000000"/>
            </w:tcBorders>
          </w:tcPr>
          <w:p w14:paraId="1A574C8E" w14:textId="77777777" w:rsidR="00393D83" w:rsidRPr="000F5E5F" w:rsidRDefault="00393D83" w:rsidP="00393D83">
            <w:pPr>
              <w:spacing w:after="0"/>
              <w:rPr>
                <w:rFonts w:ascii="Times New Roman" w:hAnsi="Times New Roman" w:cs="Times New Roman"/>
                <w:sz w:val="24"/>
                <w:szCs w:val="24"/>
              </w:rPr>
            </w:pPr>
            <w:r w:rsidRPr="000F5E5F">
              <w:rPr>
                <w:rFonts w:ascii="Times New Roman" w:hAnsi="Times New Roman" w:cs="Times New Roman"/>
                <w:b/>
                <w:sz w:val="24"/>
                <w:szCs w:val="24"/>
              </w:rPr>
              <w:t>TOTALI</w:t>
            </w:r>
          </w:p>
        </w:tc>
        <w:tc>
          <w:tcPr>
            <w:tcW w:w="1094" w:type="dxa"/>
            <w:tcBorders>
              <w:top w:val="double" w:sz="4" w:space="0" w:color="000000"/>
              <w:left w:val="single" w:sz="4" w:space="0" w:color="000000"/>
              <w:bottom w:val="double" w:sz="4" w:space="0" w:color="000000"/>
              <w:right w:val="double" w:sz="4" w:space="0" w:color="auto"/>
            </w:tcBorders>
          </w:tcPr>
          <w:p w14:paraId="2220AC6B" w14:textId="77777777" w:rsidR="00393D83" w:rsidRPr="000F5E5F" w:rsidRDefault="00393D83" w:rsidP="00393D83">
            <w:pPr>
              <w:spacing w:after="0"/>
              <w:jc w:val="center"/>
              <w:rPr>
                <w:rFonts w:ascii="Times New Roman" w:hAnsi="Times New Roman" w:cs="Times New Roman"/>
                <w:sz w:val="24"/>
                <w:szCs w:val="24"/>
              </w:rPr>
            </w:pPr>
            <w:r w:rsidRPr="000F5E5F">
              <w:rPr>
                <w:rFonts w:ascii="Times New Roman" w:hAnsi="Times New Roman" w:cs="Times New Roman"/>
                <w:b/>
                <w:sz w:val="24"/>
                <w:szCs w:val="24"/>
              </w:rPr>
              <w:t>100%</w:t>
            </w:r>
          </w:p>
        </w:tc>
      </w:tr>
    </w:tbl>
    <w:p w14:paraId="7A45DB46" w14:textId="77777777" w:rsidR="00393D83" w:rsidRPr="00F83463" w:rsidRDefault="00393D83" w:rsidP="00EC6849">
      <w:pPr>
        <w:spacing w:after="0"/>
        <w:jc w:val="both"/>
        <w:rPr>
          <w:rFonts w:ascii="Times New Roman" w:hAnsi="Times New Roman" w:cs="Times New Roman"/>
          <w:b/>
          <w:color w:val="000000"/>
          <w:sz w:val="24"/>
          <w:szCs w:val="24"/>
        </w:rPr>
      </w:pPr>
    </w:p>
    <w:p w14:paraId="64F9F8B3" w14:textId="77777777" w:rsidR="00393D83" w:rsidRPr="00F83463" w:rsidRDefault="00393D83" w:rsidP="00EC6849">
      <w:pPr>
        <w:spacing w:after="0"/>
        <w:jc w:val="both"/>
        <w:rPr>
          <w:rFonts w:ascii="Times New Roman" w:hAnsi="Times New Roman" w:cs="Times New Roman"/>
          <w:color w:val="000000"/>
          <w:sz w:val="24"/>
          <w:szCs w:val="24"/>
        </w:rPr>
      </w:pPr>
      <w:r w:rsidRPr="00F83463">
        <w:rPr>
          <w:rFonts w:ascii="Times New Roman" w:hAnsi="Times New Roman" w:cs="Times New Roman"/>
          <w:color w:val="000000"/>
          <w:sz w:val="24"/>
          <w:szCs w:val="24"/>
        </w:rPr>
        <w:t>Rezultatet e të nxënit</w:t>
      </w:r>
      <w:r w:rsidRPr="00F83463">
        <w:rPr>
          <w:rFonts w:ascii="Times New Roman" w:hAnsi="Times New Roman" w:cs="Times New Roman"/>
          <w:b/>
          <w:color w:val="000000"/>
          <w:sz w:val="24"/>
          <w:szCs w:val="24"/>
        </w:rPr>
        <w:t xml:space="preserve"> </w:t>
      </w:r>
      <w:r w:rsidRPr="00F83463">
        <w:rPr>
          <w:rFonts w:ascii="Times New Roman" w:hAnsi="Times New Roman" w:cs="Times New Roman"/>
          <w:color w:val="000000"/>
          <w:sz w:val="24"/>
          <w:szCs w:val="24"/>
        </w:rPr>
        <w:t>për njohuritë profesionale të përfshira në programin orientues, janë:</w:t>
      </w:r>
    </w:p>
    <w:p w14:paraId="64C6D6FF" w14:textId="77777777" w:rsidR="00393D83" w:rsidRPr="00F83463" w:rsidRDefault="00393D83" w:rsidP="00EC6849">
      <w:pPr>
        <w:spacing w:after="0"/>
        <w:rPr>
          <w:rFonts w:ascii="Times New Roman" w:hAnsi="Times New Roman" w:cs="Times New Roman"/>
          <w:color w:val="000000"/>
          <w:sz w:val="24"/>
          <w:szCs w:val="24"/>
        </w:rPr>
      </w:pPr>
    </w:p>
    <w:p w14:paraId="3B32EB06" w14:textId="762345F0" w:rsidR="00393D83" w:rsidRPr="000F5E5F" w:rsidRDefault="00393D83" w:rsidP="0089713E">
      <w:pPr>
        <w:numPr>
          <w:ilvl w:val="0"/>
          <w:numId w:val="40"/>
        </w:numPr>
        <w:spacing w:after="0" w:line="240" w:lineRule="auto"/>
        <w:jc w:val="both"/>
        <w:rPr>
          <w:rFonts w:ascii="Times New Roman" w:hAnsi="Times New Roman" w:cs="Times New Roman"/>
          <w:sz w:val="24"/>
          <w:szCs w:val="24"/>
        </w:rPr>
      </w:pPr>
      <w:r w:rsidRPr="000F5E5F">
        <w:rPr>
          <w:rFonts w:ascii="Times New Roman" w:hAnsi="Times New Roman" w:cs="Times New Roman"/>
          <w:sz w:val="24"/>
          <w:szCs w:val="24"/>
        </w:rPr>
        <w:t xml:space="preserve">Rezultatet e të nxënit nga moduli </w:t>
      </w:r>
      <w:r w:rsidRPr="000F5E5F">
        <w:rPr>
          <w:rFonts w:ascii="Times New Roman" w:hAnsi="Times New Roman" w:cs="Times New Roman"/>
          <w:b/>
          <w:sz w:val="24"/>
          <w:szCs w:val="24"/>
        </w:rPr>
        <w:t>“</w:t>
      </w:r>
      <w:r w:rsidR="00EC6849" w:rsidRPr="000F5E5F">
        <w:rPr>
          <w:rFonts w:ascii="Times New Roman" w:hAnsi="Times New Roman" w:cs="Times New Roman"/>
          <w:b/>
          <w:sz w:val="24"/>
          <w:szCs w:val="24"/>
        </w:rPr>
        <w:t xml:space="preserve">Parime të menaxhimit dhe të ekonomisë në </w:t>
      </w:r>
      <w:proofErr w:type="spellStart"/>
      <w:r w:rsidR="00EC6849" w:rsidRPr="000F5E5F">
        <w:rPr>
          <w:rFonts w:ascii="Times New Roman" w:hAnsi="Times New Roman" w:cs="Times New Roman"/>
          <w:b/>
          <w:sz w:val="24"/>
          <w:szCs w:val="24"/>
        </w:rPr>
        <w:t>autoservis</w:t>
      </w:r>
      <w:proofErr w:type="spellEnd"/>
      <w:r w:rsidRPr="000F5E5F">
        <w:rPr>
          <w:rFonts w:ascii="Times New Roman" w:hAnsi="Times New Roman" w:cs="Times New Roman"/>
          <w:b/>
          <w:sz w:val="24"/>
          <w:szCs w:val="24"/>
        </w:rPr>
        <w:t>”</w:t>
      </w:r>
    </w:p>
    <w:p w14:paraId="2B6F1EB8" w14:textId="77777777" w:rsidR="00393D83" w:rsidRPr="000F5E5F" w:rsidRDefault="00393D83" w:rsidP="00EC6849">
      <w:pPr>
        <w:spacing w:after="0"/>
        <w:ind w:left="360"/>
        <w:jc w:val="both"/>
        <w:rPr>
          <w:rFonts w:ascii="Times New Roman" w:hAnsi="Times New Roman" w:cs="Times New Roman"/>
          <w:sz w:val="24"/>
          <w:szCs w:val="24"/>
        </w:rPr>
      </w:pPr>
    </w:p>
    <w:p w14:paraId="31F39C6A" w14:textId="70DAD236" w:rsidR="000F3A67" w:rsidRPr="000F5E5F" w:rsidRDefault="000F3A67" w:rsidP="00777CF3">
      <w:pPr>
        <w:numPr>
          <w:ilvl w:val="0"/>
          <w:numId w:val="6"/>
        </w:numPr>
        <w:tabs>
          <w:tab w:val="left" w:pos="450"/>
        </w:tabs>
        <w:spacing w:before="3" w:after="0" w:line="240" w:lineRule="auto"/>
        <w:ind w:right="545" w:hanging="630"/>
        <w:jc w:val="both"/>
        <w:rPr>
          <w:rFonts w:ascii="Times New Roman" w:hAnsi="Times New Roman" w:cs="Times New Roman"/>
          <w:sz w:val="24"/>
          <w:szCs w:val="24"/>
        </w:rPr>
      </w:pPr>
      <w:r w:rsidRPr="000F5E5F">
        <w:rPr>
          <w:rFonts w:ascii="Times New Roman" w:hAnsi="Times New Roman" w:cs="Times New Roman"/>
          <w:spacing w:val="-6"/>
          <w:sz w:val="24"/>
          <w:szCs w:val="24"/>
        </w:rPr>
        <w:t>Të shpjegojë konceptet bazë t</w:t>
      </w:r>
      <w:r w:rsidR="000F5E5F" w:rsidRPr="000F5E5F">
        <w:rPr>
          <w:rFonts w:ascii="Times New Roman" w:hAnsi="Times New Roman" w:cs="Times New Roman"/>
          <w:spacing w:val="-6"/>
          <w:sz w:val="24"/>
          <w:szCs w:val="24"/>
        </w:rPr>
        <w:t xml:space="preserve">ë menaxhimit të një </w:t>
      </w:r>
      <w:proofErr w:type="spellStart"/>
      <w:r w:rsidR="000F5E5F" w:rsidRPr="000F5E5F">
        <w:rPr>
          <w:rFonts w:ascii="Times New Roman" w:hAnsi="Times New Roman" w:cs="Times New Roman"/>
          <w:spacing w:val="-6"/>
          <w:sz w:val="24"/>
          <w:szCs w:val="24"/>
        </w:rPr>
        <w:t>autoservisi</w:t>
      </w:r>
      <w:proofErr w:type="spellEnd"/>
      <w:r w:rsidR="000F5E5F" w:rsidRPr="000F5E5F">
        <w:rPr>
          <w:rFonts w:ascii="Times New Roman" w:hAnsi="Times New Roman" w:cs="Times New Roman"/>
          <w:spacing w:val="-6"/>
          <w:sz w:val="24"/>
          <w:szCs w:val="24"/>
        </w:rPr>
        <w:t>.</w:t>
      </w:r>
    </w:p>
    <w:p w14:paraId="34A45061" w14:textId="25076B8A" w:rsidR="000F3A67" w:rsidRPr="000F5E5F" w:rsidRDefault="000F3A67" w:rsidP="00777CF3">
      <w:pPr>
        <w:numPr>
          <w:ilvl w:val="0"/>
          <w:numId w:val="6"/>
        </w:numPr>
        <w:tabs>
          <w:tab w:val="left" w:pos="450"/>
        </w:tabs>
        <w:spacing w:before="3" w:after="0" w:line="240" w:lineRule="auto"/>
        <w:ind w:right="545" w:hanging="630"/>
        <w:jc w:val="both"/>
        <w:rPr>
          <w:rFonts w:ascii="Times New Roman" w:hAnsi="Times New Roman" w:cs="Times New Roman"/>
          <w:sz w:val="24"/>
          <w:szCs w:val="24"/>
        </w:rPr>
      </w:pPr>
      <w:r w:rsidRPr="000F5E5F">
        <w:rPr>
          <w:rFonts w:ascii="Times New Roman" w:hAnsi="Times New Roman" w:cs="Times New Roman"/>
          <w:sz w:val="24"/>
          <w:szCs w:val="24"/>
        </w:rPr>
        <w:t xml:space="preserve">Të përshkruajë strukturën organizative </w:t>
      </w:r>
      <w:r w:rsidRPr="000F5E5F">
        <w:rPr>
          <w:rFonts w:ascii="Times New Roman" w:hAnsi="Times New Roman" w:cs="Times New Roman"/>
          <w:spacing w:val="-6"/>
          <w:sz w:val="24"/>
          <w:szCs w:val="24"/>
        </w:rPr>
        <w:t>në</w:t>
      </w:r>
      <w:r w:rsidRPr="000F5E5F">
        <w:rPr>
          <w:rFonts w:ascii="Times New Roman" w:hAnsi="Times New Roman" w:cs="Times New Roman"/>
          <w:sz w:val="24"/>
          <w:szCs w:val="24"/>
        </w:rPr>
        <w:t xml:space="preserve"> </w:t>
      </w:r>
      <w:proofErr w:type="spellStart"/>
      <w:r w:rsidRPr="000F5E5F">
        <w:rPr>
          <w:rFonts w:ascii="Times New Roman" w:hAnsi="Times New Roman" w:cs="Times New Roman"/>
          <w:spacing w:val="-6"/>
          <w:sz w:val="24"/>
          <w:szCs w:val="24"/>
        </w:rPr>
        <w:t>autoservise</w:t>
      </w:r>
      <w:proofErr w:type="spellEnd"/>
      <w:r w:rsidRPr="000F5E5F">
        <w:rPr>
          <w:rFonts w:ascii="Times New Roman" w:hAnsi="Times New Roman" w:cs="Times New Roman"/>
          <w:sz w:val="24"/>
          <w:szCs w:val="24"/>
        </w:rPr>
        <w:t xml:space="preserve"> dhe</w:t>
      </w:r>
      <w:r w:rsidR="000F5E5F" w:rsidRPr="000F5E5F">
        <w:rPr>
          <w:rFonts w:ascii="Times New Roman" w:hAnsi="Times New Roman" w:cs="Times New Roman"/>
          <w:sz w:val="24"/>
          <w:szCs w:val="24"/>
        </w:rPr>
        <w:t xml:space="preserve"> funksionet përkatëse të stafit.</w:t>
      </w:r>
    </w:p>
    <w:p w14:paraId="30DA703C" w14:textId="6C54D831" w:rsidR="000F3A67" w:rsidRPr="000F5E5F" w:rsidRDefault="000F3A67" w:rsidP="00777CF3">
      <w:pPr>
        <w:numPr>
          <w:ilvl w:val="0"/>
          <w:numId w:val="6"/>
        </w:numPr>
        <w:tabs>
          <w:tab w:val="left" w:pos="450"/>
        </w:tabs>
        <w:spacing w:before="3" w:after="0" w:line="240" w:lineRule="auto"/>
        <w:ind w:right="545" w:hanging="630"/>
        <w:jc w:val="both"/>
        <w:rPr>
          <w:rFonts w:ascii="Times New Roman" w:hAnsi="Times New Roman" w:cs="Times New Roman"/>
          <w:sz w:val="24"/>
          <w:szCs w:val="24"/>
        </w:rPr>
      </w:pPr>
      <w:r w:rsidRPr="000F5E5F">
        <w:rPr>
          <w:rFonts w:ascii="Times New Roman" w:hAnsi="Times New Roman" w:cs="Times New Roman"/>
          <w:spacing w:val="-6"/>
          <w:sz w:val="24"/>
          <w:szCs w:val="24"/>
        </w:rPr>
        <w:t>Të listojë llojet e bizneseve dhe format</w:t>
      </w:r>
      <w:r w:rsidR="000F5E5F" w:rsidRPr="000F5E5F">
        <w:rPr>
          <w:rFonts w:ascii="Times New Roman" w:hAnsi="Times New Roman" w:cs="Times New Roman"/>
          <w:spacing w:val="-6"/>
          <w:sz w:val="24"/>
          <w:szCs w:val="24"/>
        </w:rPr>
        <w:t xml:space="preserve"> ligjore të organizimit të tyre.</w:t>
      </w:r>
    </w:p>
    <w:p w14:paraId="460E2308" w14:textId="5F4A8AD0" w:rsidR="000F3A67" w:rsidRPr="000F5E5F" w:rsidRDefault="000F3A67" w:rsidP="00777CF3">
      <w:pPr>
        <w:numPr>
          <w:ilvl w:val="0"/>
          <w:numId w:val="6"/>
        </w:numPr>
        <w:tabs>
          <w:tab w:val="left" w:pos="450"/>
        </w:tabs>
        <w:spacing w:before="3" w:after="0" w:line="240" w:lineRule="auto"/>
        <w:ind w:right="545" w:hanging="630"/>
        <w:jc w:val="both"/>
        <w:rPr>
          <w:rFonts w:ascii="Times New Roman" w:hAnsi="Times New Roman" w:cs="Times New Roman"/>
          <w:sz w:val="24"/>
          <w:szCs w:val="24"/>
        </w:rPr>
      </w:pPr>
      <w:r w:rsidRPr="000F5E5F">
        <w:rPr>
          <w:rFonts w:ascii="Times New Roman" w:hAnsi="Times New Roman" w:cs="Times New Roman"/>
          <w:spacing w:val="-6"/>
          <w:sz w:val="24"/>
          <w:szCs w:val="24"/>
        </w:rPr>
        <w:t xml:space="preserve">Të shpjegojë rregullat </w:t>
      </w:r>
      <w:r w:rsidR="000F5E5F" w:rsidRPr="000F5E5F">
        <w:rPr>
          <w:rFonts w:ascii="Times New Roman" w:hAnsi="Times New Roman" w:cs="Times New Roman"/>
          <w:spacing w:val="-6"/>
          <w:sz w:val="24"/>
          <w:szCs w:val="24"/>
        </w:rPr>
        <w:t>bazë të komunikimit me klientin.</w:t>
      </w:r>
    </w:p>
    <w:p w14:paraId="658E0957" w14:textId="51CD7143" w:rsidR="000F3A67" w:rsidRPr="000F5E5F" w:rsidRDefault="000F3A67" w:rsidP="00777CF3">
      <w:pPr>
        <w:numPr>
          <w:ilvl w:val="0"/>
          <w:numId w:val="6"/>
        </w:numPr>
        <w:tabs>
          <w:tab w:val="left" w:pos="450"/>
        </w:tabs>
        <w:spacing w:before="3" w:after="0" w:line="240" w:lineRule="auto"/>
        <w:ind w:right="545" w:hanging="630"/>
        <w:jc w:val="both"/>
        <w:rPr>
          <w:rFonts w:ascii="Times New Roman" w:hAnsi="Times New Roman" w:cs="Times New Roman"/>
          <w:sz w:val="24"/>
          <w:szCs w:val="24"/>
        </w:rPr>
      </w:pPr>
      <w:r w:rsidRPr="000F5E5F">
        <w:rPr>
          <w:rFonts w:ascii="Times New Roman" w:hAnsi="Times New Roman" w:cs="Times New Roman"/>
          <w:spacing w:val="-6"/>
          <w:sz w:val="24"/>
          <w:szCs w:val="24"/>
        </w:rPr>
        <w:t xml:space="preserve">Të interpretojë dispozitat ligjore të punës dhe </w:t>
      </w:r>
      <w:proofErr w:type="spellStart"/>
      <w:r w:rsidRPr="000F5E5F">
        <w:rPr>
          <w:rFonts w:ascii="Times New Roman" w:hAnsi="Times New Roman" w:cs="Times New Roman"/>
          <w:spacing w:val="-6"/>
          <w:sz w:val="24"/>
          <w:szCs w:val="24"/>
        </w:rPr>
        <w:t>fiskalitetit</w:t>
      </w:r>
      <w:proofErr w:type="spellEnd"/>
      <w:r w:rsidRPr="000F5E5F">
        <w:rPr>
          <w:rFonts w:ascii="Times New Roman" w:hAnsi="Times New Roman" w:cs="Times New Roman"/>
          <w:spacing w:val="-6"/>
          <w:sz w:val="24"/>
          <w:szCs w:val="24"/>
        </w:rPr>
        <w:t xml:space="preserve"> që zbatohen në </w:t>
      </w:r>
      <w:proofErr w:type="spellStart"/>
      <w:r w:rsidRPr="000F5E5F">
        <w:rPr>
          <w:rFonts w:ascii="Times New Roman" w:hAnsi="Times New Roman" w:cs="Times New Roman"/>
          <w:spacing w:val="-6"/>
          <w:sz w:val="24"/>
          <w:szCs w:val="24"/>
        </w:rPr>
        <w:t>autoservis</w:t>
      </w:r>
      <w:proofErr w:type="spellEnd"/>
      <w:r w:rsidR="000F5E5F" w:rsidRPr="000F5E5F">
        <w:rPr>
          <w:rFonts w:ascii="Times New Roman" w:hAnsi="Times New Roman" w:cs="Times New Roman"/>
          <w:sz w:val="24"/>
          <w:szCs w:val="24"/>
        </w:rPr>
        <w:t>.</w:t>
      </w:r>
    </w:p>
    <w:p w14:paraId="13E65FA1" w14:textId="77777777" w:rsidR="00D966AB" w:rsidRPr="000F5E5F" w:rsidRDefault="000F3A67" w:rsidP="00777CF3">
      <w:pPr>
        <w:numPr>
          <w:ilvl w:val="0"/>
          <w:numId w:val="6"/>
        </w:numPr>
        <w:tabs>
          <w:tab w:val="left" w:pos="450"/>
        </w:tabs>
        <w:spacing w:before="3" w:after="0" w:line="240" w:lineRule="auto"/>
        <w:ind w:right="545" w:hanging="630"/>
        <w:jc w:val="both"/>
        <w:rPr>
          <w:rFonts w:ascii="Times New Roman" w:hAnsi="Times New Roman" w:cs="Times New Roman"/>
          <w:sz w:val="24"/>
          <w:szCs w:val="24"/>
        </w:rPr>
      </w:pPr>
      <w:r w:rsidRPr="000F5E5F">
        <w:rPr>
          <w:rFonts w:ascii="Times New Roman" w:hAnsi="Times New Roman" w:cs="Times New Roman"/>
          <w:sz w:val="24"/>
          <w:szCs w:val="24"/>
        </w:rPr>
        <w:t xml:space="preserve">Të interpretojë dokumentacion ekonomik dhe financiar të </w:t>
      </w:r>
      <w:proofErr w:type="spellStart"/>
      <w:r w:rsidRPr="000F5E5F">
        <w:rPr>
          <w:rFonts w:ascii="Times New Roman" w:hAnsi="Times New Roman" w:cs="Times New Roman"/>
          <w:sz w:val="24"/>
          <w:szCs w:val="24"/>
        </w:rPr>
        <w:t>autoservisit</w:t>
      </w:r>
      <w:proofErr w:type="spellEnd"/>
      <w:r w:rsidRPr="000F5E5F">
        <w:rPr>
          <w:rFonts w:ascii="Times New Roman" w:hAnsi="Times New Roman" w:cs="Times New Roman"/>
          <w:sz w:val="24"/>
          <w:szCs w:val="24"/>
        </w:rPr>
        <w:t>.</w:t>
      </w:r>
    </w:p>
    <w:p w14:paraId="4AF65ADE" w14:textId="46094407" w:rsidR="00D966AB" w:rsidRPr="000F5E5F" w:rsidRDefault="00D966AB" w:rsidP="00777CF3">
      <w:pPr>
        <w:numPr>
          <w:ilvl w:val="0"/>
          <w:numId w:val="6"/>
        </w:numPr>
        <w:tabs>
          <w:tab w:val="left" w:pos="450"/>
        </w:tabs>
        <w:spacing w:before="3" w:after="0" w:line="240" w:lineRule="auto"/>
        <w:ind w:right="545" w:hanging="630"/>
        <w:jc w:val="both"/>
        <w:rPr>
          <w:rFonts w:ascii="Times New Roman" w:hAnsi="Times New Roman" w:cs="Times New Roman"/>
          <w:sz w:val="24"/>
          <w:szCs w:val="24"/>
        </w:rPr>
      </w:pPr>
      <w:r w:rsidRPr="000F5E5F">
        <w:rPr>
          <w:rFonts w:ascii="Times New Roman" w:hAnsi="Times New Roman" w:cs="Times New Roman"/>
          <w:sz w:val="24"/>
          <w:szCs w:val="24"/>
        </w:rPr>
        <w:t>Të interpretojë softuerë menaxhi</w:t>
      </w:r>
      <w:r w:rsidR="000F5E5F" w:rsidRPr="000F5E5F">
        <w:rPr>
          <w:rFonts w:ascii="Times New Roman" w:hAnsi="Times New Roman" w:cs="Times New Roman"/>
          <w:sz w:val="24"/>
          <w:szCs w:val="24"/>
        </w:rPr>
        <w:t>mi për marrëdhëniet me klientët.</w:t>
      </w:r>
    </w:p>
    <w:p w14:paraId="22773503" w14:textId="6E952D01" w:rsidR="00D966AB" w:rsidRPr="000F5E5F" w:rsidRDefault="00D966AB" w:rsidP="00777CF3">
      <w:pPr>
        <w:numPr>
          <w:ilvl w:val="0"/>
          <w:numId w:val="6"/>
        </w:numPr>
        <w:tabs>
          <w:tab w:val="left" w:pos="450"/>
        </w:tabs>
        <w:spacing w:before="3" w:after="0" w:line="240" w:lineRule="auto"/>
        <w:ind w:right="545" w:hanging="630"/>
        <w:jc w:val="both"/>
        <w:rPr>
          <w:rFonts w:ascii="Times New Roman" w:hAnsi="Times New Roman" w:cs="Times New Roman"/>
          <w:sz w:val="24"/>
          <w:szCs w:val="24"/>
        </w:rPr>
      </w:pPr>
      <w:r w:rsidRPr="000F5E5F">
        <w:rPr>
          <w:rFonts w:ascii="Times New Roman" w:hAnsi="Times New Roman" w:cs="Times New Roman"/>
          <w:sz w:val="24"/>
          <w:szCs w:val="24"/>
        </w:rPr>
        <w:t>Të shpjegojë kërkesat ligjore kombëtare dh</w:t>
      </w:r>
      <w:r w:rsidR="000F5E5F" w:rsidRPr="000F5E5F">
        <w:rPr>
          <w:rFonts w:ascii="Times New Roman" w:hAnsi="Times New Roman" w:cs="Times New Roman"/>
          <w:sz w:val="24"/>
          <w:szCs w:val="24"/>
        </w:rPr>
        <w:t>e të BE-së për sigurinë teknike.</w:t>
      </w:r>
    </w:p>
    <w:p w14:paraId="4B89AC5A" w14:textId="1DA4A11E" w:rsidR="00D966AB" w:rsidRPr="000F5E5F" w:rsidRDefault="00D966AB" w:rsidP="00777CF3">
      <w:pPr>
        <w:numPr>
          <w:ilvl w:val="0"/>
          <w:numId w:val="6"/>
        </w:numPr>
        <w:tabs>
          <w:tab w:val="left" w:pos="450"/>
        </w:tabs>
        <w:spacing w:before="3" w:after="0" w:line="240" w:lineRule="auto"/>
        <w:ind w:right="545" w:hanging="630"/>
        <w:jc w:val="both"/>
        <w:rPr>
          <w:rFonts w:ascii="Times New Roman" w:hAnsi="Times New Roman" w:cs="Times New Roman"/>
          <w:sz w:val="24"/>
          <w:szCs w:val="24"/>
        </w:rPr>
      </w:pPr>
      <w:r w:rsidRPr="000F5E5F">
        <w:rPr>
          <w:rFonts w:ascii="Times New Roman" w:hAnsi="Times New Roman" w:cs="Times New Roman"/>
          <w:sz w:val="24"/>
          <w:szCs w:val="24"/>
        </w:rPr>
        <w:t xml:space="preserve">Të përshkruajë llojet e mbetjeve në </w:t>
      </w:r>
      <w:proofErr w:type="spellStart"/>
      <w:r w:rsidRPr="000F5E5F">
        <w:rPr>
          <w:rFonts w:ascii="Times New Roman" w:hAnsi="Times New Roman" w:cs="Times New Roman"/>
          <w:sz w:val="24"/>
          <w:szCs w:val="24"/>
        </w:rPr>
        <w:t>aut</w:t>
      </w:r>
      <w:r w:rsidR="000F5E5F" w:rsidRPr="000F5E5F">
        <w:rPr>
          <w:rFonts w:ascii="Times New Roman" w:hAnsi="Times New Roman" w:cs="Times New Roman"/>
          <w:sz w:val="24"/>
          <w:szCs w:val="24"/>
        </w:rPr>
        <w:t>oservis</w:t>
      </w:r>
      <w:proofErr w:type="spellEnd"/>
      <w:r w:rsidR="000F5E5F" w:rsidRPr="000F5E5F">
        <w:rPr>
          <w:rFonts w:ascii="Times New Roman" w:hAnsi="Times New Roman" w:cs="Times New Roman"/>
          <w:sz w:val="24"/>
          <w:szCs w:val="24"/>
        </w:rPr>
        <w:t xml:space="preserve"> dhe mënyrat e trajtimit.</w:t>
      </w:r>
    </w:p>
    <w:p w14:paraId="359A49DE" w14:textId="3E6129AE" w:rsidR="00D966AB" w:rsidRPr="000F5E5F" w:rsidRDefault="00D966AB" w:rsidP="00777CF3">
      <w:pPr>
        <w:numPr>
          <w:ilvl w:val="0"/>
          <w:numId w:val="6"/>
        </w:numPr>
        <w:tabs>
          <w:tab w:val="left" w:pos="450"/>
        </w:tabs>
        <w:spacing w:before="3" w:after="0" w:line="240" w:lineRule="auto"/>
        <w:ind w:right="545" w:hanging="630"/>
        <w:jc w:val="both"/>
        <w:rPr>
          <w:rFonts w:ascii="Times New Roman" w:hAnsi="Times New Roman" w:cs="Times New Roman"/>
          <w:sz w:val="24"/>
          <w:szCs w:val="24"/>
        </w:rPr>
      </w:pPr>
      <w:r w:rsidRPr="000F5E5F">
        <w:rPr>
          <w:rFonts w:ascii="Times New Roman" w:hAnsi="Times New Roman" w:cs="Times New Roman"/>
          <w:sz w:val="24"/>
          <w:szCs w:val="24"/>
        </w:rPr>
        <w:t xml:space="preserve">Të analizojë faktorët e </w:t>
      </w:r>
      <w:r w:rsidR="000F5E5F" w:rsidRPr="000F5E5F">
        <w:rPr>
          <w:rFonts w:ascii="Times New Roman" w:hAnsi="Times New Roman" w:cs="Times New Roman"/>
          <w:sz w:val="24"/>
          <w:szCs w:val="24"/>
        </w:rPr>
        <w:t>rrezikut dhe masat parandaluese.</w:t>
      </w:r>
    </w:p>
    <w:p w14:paraId="74E1C61C" w14:textId="430B8B76" w:rsidR="00D966AB" w:rsidRPr="000F5E5F" w:rsidRDefault="00D966AB" w:rsidP="00777CF3">
      <w:pPr>
        <w:numPr>
          <w:ilvl w:val="0"/>
          <w:numId w:val="6"/>
        </w:numPr>
        <w:tabs>
          <w:tab w:val="left" w:pos="450"/>
        </w:tabs>
        <w:spacing w:before="3" w:after="0" w:line="240" w:lineRule="auto"/>
        <w:ind w:right="545" w:hanging="630"/>
        <w:jc w:val="both"/>
        <w:rPr>
          <w:rFonts w:ascii="Times New Roman" w:hAnsi="Times New Roman" w:cs="Times New Roman"/>
          <w:sz w:val="24"/>
          <w:szCs w:val="24"/>
        </w:rPr>
      </w:pPr>
      <w:r w:rsidRPr="000F5E5F">
        <w:rPr>
          <w:rFonts w:ascii="Times New Roman" w:hAnsi="Times New Roman" w:cs="Times New Roman"/>
          <w:sz w:val="24"/>
          <w:szCs w:val="24"/>
        </w:rPr>
        <w:t>Të njohë pajisjet mbrojtëse dhe procedurat në rast emergjence.</w:t>
      </w:r>
    </w:p>
    <w:p w14:paraId="6760EDA0" w14:textId="77777777" w:rsidR="00D966AB" w:rsidRPr="000F5E5F" w:rsidRDefault="00D966AB" w:rsidP="00D966AB">
      <w:pPr>
        <w:tabs>
          <w:tab w:val="left" w:pos="450"/>
        </w:tabs>
        <w:spacing w:before="3" w:after="0" w:line="240" w:lineRule="auto"/>
        <w:ind w:left="720" w:right="545"/>
        <w:rPr>
          <w:rFonts w:ascii="Times New Roman" w:hAnsi="Times New Roman" w:cs="Times New Roman"/>
          <w:sz w:val="24"/>
          <w:szCs w:val="24"/>
        </w:rPr>
      </w:pPr>
    </w:p>
    <w:p w14:paraId="55CB0BA0" w14:textId="5B324691" w:rsidR="00393D83" w:rsidRPr="000F5E5F" w:rsidRDefault="00393D83" w:rsidP="0089713E">
      <w:pPr>
        <w:numPr>
          <w:ilvl w:val="0"/>
          <w:numId w:val="40"/>
        </w:numPr>
        <w:spacing w:after="0" w:line="240" w:lineRule="auto"/>
        <w:jc w:val="both"/>
        <w:rPr>
          <w:rFonts w:ascii="Times New Roman" w:hAnsi="Times New Roman" w:cs="Times New Roman"/>
          <w:b/>
          <w:bCs/>
          <w:sz w:val="24"/>
          <w:szCs w:val="24"/>
        </w:rPr>
      </w:pPr>
      <w:r w:rsidRPr="000F5E5F">
        <w:rPr>
          <w:rFonts w:ascii="Times New Roman" w:hAnsi="Times New Roman" w:cs="Times New Roman"/>
          <w:sz w:val="24"/>
          <w:szCs w:val="24"/>
        </w:rPr>
        <w:t>Rezultatet e të nxënit nga modul</w:t>
      </w:r>
      <w:r w:rsidR="00093554" w:rsidRPr="000F5E5F">
        <w:rPr>
          <w:rFonts w:ascii="Times New Roman" w:hAnsi="Times New Roman" w:cs="Times New Roman"/>
          <w:sz w:val="24"/>
          <w:szCs w:val="24"/>
        </w:rPr>
        <w:t>i</w:t>
      </w:r>
      <w:r w:rsidRPr="000F5E5F">
        <w:rPr>
          <w:rFonts w:ascii="Times New Roman" w:hAnsi="Times New Roman" w:cs="Times New Roman"/>
          <w:sz w:val="24"/>
          <w:szCs w:val="24"/>
        </w:rPr>
        <w:t xml:space="preserve"> </w:t>
      </w:r>
      <w:r w:rsidRPr="000F5E5F">
        <w:rPr>
          <w:rFonts w:ascii="Times New Roman" w:hAnsi="Times New Roman" w:cs="Times New Roman"/>
          <w:b/>
          <w:bCs/>
          <w:sz w:val="24"/>
          <w:szCs w:val="24"/>
        </w:rPr>
        <w:t>“</w:t>
      </w:r>
      <w:r w:rsidR="00EC6849" w:rsidRPr="000F5E5F">
        <w:rPr>
          <w:rFonts w:ascii="Times New Roman" w:hAnsi="Times New Roman" w:cs="Times New Roman"/>
          <w:b/>
          <w:bCs/>
          <w:sz w:val="24"/>
          <w:szCs w:val="24"/>
        </w:rPr>
        <w:t xml:space="preserve">Diagnostikimi në sistemet elektrike, elektronike dhe </w:t>
      </w:r>
      <w:proofErr w:type="spellStart"/>
      <w:r w:rsidR="00EC6849" w:rsidRPr="000F5E5F">
        <w:rPr>
          <w:rFonts w:ascii="Times New Roman" w:hAnsi="Times New Roman" w:cs="Times New Roman"/>
          <w:b/>
          <w:bCs/>
          <w:sz w:val="24"/>
          <w:szCs w:val="24"/>
        </w:rPr>
        <w:t>mekatronike</w:t>
      </w:r>
      <w:proofErr w:type="spellEnd"/>
      <w:r w:rsidR="00EC6849" w:rsidRPr="000F5E5F">
        <w:rPr>
          <w:rFonts w:ascii="Times New Roman" w:hAnsi="Times New Roman" w:cs="Times New Roman"/>
          <w:b/>
          <w:bCs/>
          <w:sz w:val="24"/>
          <w:szCs w:val="24"/>
        </w:rPr>
        <w:t xml:space="preserve"> në automjet</w:t>
      </w:r>
      <w:r w:rsidRPr="000F5E5F">
        <w:rPr>
          <w:rFonts w:ascii="Times New Roman" w:hAnsi="Times New Roman" w:cs="Times New Roman"/>
          <w:b/>
          <w:bCs/>
          <w:sz w:val="24"/>
          <w:szCs w:val="24"/>
        </w:rPr>
        <w:t>”</w:t>
      </w:r>
    </w:p>
    <w:p w14:paraId="6989CA45" w14:textId="77777777" w:rsidR="00393D83" w:rsidRPr="000F5E5F" w:rsidRDefault="00393D83" w:rsidP="00EC6849">
      <w:pPr>
        <w:spacing w:after="0"/>
        <w:ind w:left="360"/>
        <w:jc w:val="both"/>
        <w:rPr>
          <w:rFonts w:ascii="Times New Roman" w:hAnsi="Times New Roman" w:cs="Times New Roman"/>
          <w:b/>
          <w:sz w:val="24"/>
          <w:szCs w:val="24"/>
        </w:rPr>
      </w:pPr>
    </w:p>
    <w:p w14:paraId="05AF4E86" w14:textId="16EA9923" w:rsidR="00093554" w:rsidRPr="000F5E5F" w:rsidRDefault="00393D83" w:rsidP="00777CF3">
      <w:pPr>
        <w:numPr>
          <w:ilvl w:val="0"/>
          <w:numId w:val="6"/>
        </w:numPr>
        <w:tabs>
          <w:tab w:val="left" w:pos="450"/>
        </w:tabs>
        <w:spacing w:before="3" w:after="0" w:line="240" w:lineRule="auto"/>
        <w:ind w:hanging="630"/>
        <w:jc w:val="both"/>
        <w:rPr>
          <w:rFonts w:ascii="Times New Roman" w:hAnsi="Times New Roman" w:cs="Times New Roman"/>
          <w:spacing w:val="-6"/>
          <w:sz w:val="24"/>
          <w:szCs w:val="24"/>
        </w:rPr>
      </w:pPr>
      <w:r w:rsidRPr="000F5E5F">
        <w:rPr>
          <w:rFonts w:ascii="Times New Roman" w:hAnsi="Times New Roman" w:cs="Times New Roman"/>
          <w:sz w:val="24"/>
          <w:szCs w:val="24"/>
        </w:rPr>
        <w:t>Të</w:t>
      </w:r>
      <w:r w:rsidRPr="000F5E5F">
        <w:rPr>
          <w:rFonts w:ascii="Times New Roman" w:hAnsi="Times New Roman" w:cs="Times New Roman"/>
          <w:spacing w:val="-6"/>
          <w:sz w:val="24"/>
          <w:szCs w:val="24"/>
        </w:rPr>
        <w:t xml:space="preserve"> </w:t>
      </w:r>
      <w:r w:rsidR="00093554" w:rsidRPr="000F5E5F">
        <w:rPr>
          <w:rFonts w:ascii="Times New Roman" w:hAnsi="Times New Roman" w:cs="Times New Roman"/>
          <w:spacing w:val="-6"/>
          <w:sz w:val="24"/>
          <w:szCs w:val="24"/>
        </w:rPr>
        <w:t>përshkruajë principet e qarkut elektr</w:t>
      </w:r>
      <w:r w:rsidR="000F5E5F" w:rsidRPr="000F5E5F">
        <w:rPr>
          <w:rFonts w:ascii="Times New Roman" w:hAnsi="Times New Roman" w:cs="Times New Roman"/>
          <w:spacing w:val="-6"/>
          <w:sz w:val="24"/>
          <w:szCs w:val="24"/>
        </w:rPr>
        <w:t>ik dhe elementët e tij kryesorë.</w:t>
      </w:r>
    </w:p>
    <w:p w14:paraId="31641816" w14:textId="06ABBD9D" w:rsidR="00093554" w:rsidRPr="000F5E5F" w:rsidRDefault="00093554" w:rsidP="00777CF3">
      <w:pPr>
        <w:numPr>
          <w:ilvl w:val="0"/>
          <w:numId w:val="6"/>
        </w:numPr>
        <w:tabs>
          <w:tab w:val="left" w:pos="450"/>
        </w:tabs>
        <w:spacing w:before="3" w:after="0" w:line="240" w:lineRule="auto"/>
        <w:ind w:hanging="63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Të shpjegojë ndërtimin dhe funksionimin</w:t>
      </w:r>
      <w:r w:rsidR="000F5E5F" w:rsidRPr="000F5E5F">
        <w:rPr>
          <w:rFonts w:ascii="Times New Roman" w:hAnsi="Times New Roman" w:cs="Times New Roman"/>
          <w:spacing w:val="-6"/>
          <w:sz w:val="24"/>
          <w:szCs w:val="24"/>
        </w:rPr>
        <w:t xml:space="preserve"> e sistemeve CAN-BUS, LIN, MOST.</w:t>
      </w:r>
    </w:p>
    <w:p w14:paraId="67FCE0AD" w14:textId="5454BBCC" w:rsidR="00093554" w:rsidRPr="000F5E5F" w:rsidRDefault="00093554" w:rsidP="00777CF3">
      <w:pPr>
        <w:numPr>
          <w:ilvl w:val="0"/>
          <w:numId w:val="6"/>
        </w:numPr>
        <w:tabs>
          <w:tab w:val="left" w:pos="450"/>
        </w:tabs>
        <w:spacing w:before="3" w:after="0" w:line="240" w:lineRule="auto"/>
        <w:ind w:hanging="63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Të identifikojë elementët përbërës të sis</w:t>
      </w:r>
      <w:r w:rsidR="000F5E5F" w:rsidRPr="000F5E5F">
        <w:rPr>
          <w:rFonts w:ascii="Times New Roman" w:hAnsi="Times New Roman" w:cs="Times New Roman"/>
          <w:spacing w:val="-6"/>
          <w:sz w:val="24"/>
          <w:szCs w:val="24"/>
        </w:rPr>
        <w:t>temeve elektronike në automjete.</w:t>
      </w:r>
    </w:p>
    <w:p w14:paraId="6B444122" w14:textId="63C0A5F0" w:rsidR="00093554" w:rsidRPr="000F5E5F" w:rsidRDefault="00093554" w:rsidP="00777CF3">
      <w:pPr>
        <w:numPr>
          <w:ilvl w:val="0"/>
          <w:numId w:val="6"/>
        </w:numPr>
        <w:tabs>
          <w:tab w:val="left" w:pos="450"/>
        </w:tabs>
        <w:spacing w:before="3" w:after="0" w:line="240" w:lineRule="auto"/>
        <w:ind w:hanging="63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Të përshkruajë metodologjinë e t</w:t>
      </w:r>
      <w:r w:rsidR="000F5E5F" w:rsidRPr="000F5E5F">
        <w:rPr>
          <w:rFonts w:ascii="Times New Roman" w:hAnsi="Times New Roman" w:cs="Times New Roman"/>
          <w:spacing w:val="-6"/>
          <w:sz w:val="24"/>
          <w:szCs w:val="24"/>
        </w:rPr>
        <w:t>estimit dhe matjes së defekteve.</w:t>
      </w:r>
    </w:p>
    <w:p w14:paraId="3483B1F5" w14:textId="7A5398A7" w:rsidR="00093554" w:rsidRPr="000F5E5F" w:rsidRDefault="00093554" w:rsidP="00777CF3">
      <w:pPr>
        <w:numPr>
          <w:ilvl w:val="0"/>
          <w:numId w:val="6"/>
        </w:numPr>
        <w:tabs>
          <w:tab w:val="left" w:pos="450"/>
        </w:tabs>
        <w:spacing w:before="3" w:after="0" w:line="240" w:lineRule="auto"/>
        <w:ind w:hanging="63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Të njohë rregullat e sigurisë gjatë punës me rrym</w:t>
      </w:r>
      <w:r w:rsidR="000F5E5F" w:rsidRPr="000F5E5F">
        <w:rPr>
          <w:rFonts w:ascii="Times New Roman" w:hAnsi="Times New Roman" w:cs="Times New Roman"/>
          <w:spacing w:val="-6"/>
          <w:sz w:val="24"/>
          <w:szCs w:val="24"/>
        </w:rPr>
        <w:t xml:space="preserve">ë elektrike të </w:t>
      </w:r>
      <w:proofErr w:type="spellStart"/>
      <w:r w:rsidR="000F5E5F" w:rsidRPr="000F5E5F">
        <w:rPr>
          <w:rFonts w:ascii="Times New Roman" w:hAnsi="Times New Roman" w:cs="Times New Roman"/>
          <w:spacing w:val="-6"/>
          <w:sz w:val="24"/>
          <w:szCs w:val="24"/>
        </w:rPr>
        <w:t>tensonit</w:t>
      </w:r>
      <w:proofErr w:type="spellEnd"/>
      <w:r w:rsidR="000F5E5F" w:rsidRPr="000F5E5F">
        <w:rPr>
          <w:rFonts w:ascii="Times New Roman" w:hAnsi="Times New Roman" w:cs="Times New Roman"/>
          <w:spacing w:val="-6"/>
          <w:sz w:val="24"/>
          <w:szCs w:val="24"/>
        </w:rPr>
        <w:t xml:space="preserve"> të ulët.</w:t>
      </w:r>
    </w:p>
    <w:p w14:paraId="3B4EE08A" w14:textId="45BFF9B9" w:rsidR="00093554" w:rsidRPr="000F5E5F" w:rsidRDefault="00093554" w:rsidP="00777CF3">
      <w:pPr>
        <w:numPr>
          <w:ilvl w:val="0"/>
          <w:numId w:val="6"/>
        </w:numPr>
        <w:tabs>
          <w:tab w:val="left" w:pos="450"/>
        </w:tabs>
        <w:spacing w:before="3" w:after="0" w:line="240" w:lineRule="auto"/>
        <w:ind w:hanging="63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 xml:space="preserve">Të shpjegojë funksionimin e </w:t>
      </w:r>
      <w:proofErr w:type="spellStart"/>
      <w:r w:rsidRPr="000F5E5F">
        <w:rPr>
          <w:rFonts w:ascii="Times New Roman" w:hAnsi="Times New Roman" w:cs="Times New Roman"/>
          <w:spacing w:val="-6"/>
          <w:sz w:val="24"/>
          <w:szCs w:val="24"/>
        </w:rPr>
        <w:t>sensorëve</w:t>
      </w:r>
      <w:proofErr w:type="spellEnd"/>
      <w:r w:rsidRPr="000F5E5F">
        <w:rPr>
          <w:rFonts w:ascii="Times New Roman" w:hAnsi="Times New Roman" w:cs="Times New Roman"/>
          <w:spacing w:val="-6"/>
          <w:sz w:val="24"/>
          <w:szCs w:val="24"/>
        </w:rPr>
        <w:t xml:space="preserve">, </w:t>
      </w:r>
      <w:proofErr w:type="spellStart"/>
      <w:r w:rsidRPr="000F5E5F">
        <w:rPr>
          <w:rFonts w:ascii="Times New Roman" w:hAnsi="Times New Roman" w:cs="Times New Roman"/>
          <w:spacing w:val="-6"/>
          <w:sz w:val="24"/>
          <w:szCs w:val="24"/>
        </w:rPr>
        <w:t>aktuatorëve</w:t>
      </w:r>
      <w:proofErr w:type="spellEnd"/>
      <w:r w:rsidRPr="000F5E5F">
        <w:rPr>
          <w:rFonts w:ascii="Times New Roman" w:hAnsi="Times New Roman" w:cs="Times New Roman"/>
          <w:spacing w:val="-6"/>
          <w:sz w:val="24"/>
          <w:szCs w:val="24"/>
        </w:rPr>
        <w:t xml:space="preserve"> dhe njësive kontrolluese (ECU)</w:t>
      </w:r>
      <w:r w:rsidR="000F5E5F" w:rsidRPr="000F5E5F">
        <w:rPr>
          <w:rFonts w:ascii="Times New Roman" w:hAnsi="Times New Roman" w:cs="Times New Roman"/>
          <w:spacing w:val="-6"/>
          <w:sz w:val="24"/>
          <w:szCs w:val="24"/>
        </w:rPr>
        <w:t>.</w:t>
      </w:r>
    </w:p>
    <w:p w14:paraId="5C08F47C" w14:textId="1D317DE5" w:rsidR="00093554" w:rsidRPr="000F5E5F" w:rsidRDefault="00093554" w:rsidP="00777CF3">
      <w:pPr>
        <w:numPr>
          <w:ilvl w:val="0"/>
          <w:numId w:val="6"/>
        </w:numPr>
        <w:tabs>
          <w:tab w:val="left" w:pos="450"/>
        </w:tabs>
        <w:spacing w:before="3" w:after="0" w:line="240" w:lineRule="auto"/>
        <w:ind w:hanging="63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Të analizojë ndikimin e ndërprerjeve ose gabimeve në si</w:t>
      </w:r>
      <w:r w:rsidR="000F5E5F" w:rsidRPr="000F5E5F">
        <w:rPr>
          <w:rFonts w:ascii="Times New Roman" w:hAnsi="Times New Roman" w:cs="Times New Roman"/>
          <w:spacing w:val="-6"/>
          <w:sz w:val="24"/>
          <w:szCs w:val="24"/>
        </w:rPr>
        <w:t>stemin elektronik të automjetit.</w:t>
      </w:r>
    </w:p>
    <w:p w14:paraId="5E981788" w14:textId="24D1FAEF" w:rsidR="00093554" w:rsidRPr="000F5E5F" w:rsidRDefault="00093554" w:rsidP="00777CF3">
      <w:pPr>
        <w:numPr>
          <w:ilvl w:val="0"/>
          <w:numId w:val="6"/>
        </w:numPr>
        <w:tabs>
          <w:tab w:val="left" w:pos="450"/>
        </w:tabs>
        <w:spacing w:before="3" w:after="0" w:line="240" w:lineRule="auto"/>
        <w:ind w:hanging="63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Të dallojë mënyrat e lidhjes dhe komunikimit nd</w:t>
      </w:r>
      <w:r w:rsidR="000F5E5F" w:rsidRPr="000F5E5F">
        <w:rPr>
          <w:rFonts w:ascii="Times New Roman" w:hAnsi="Times New Roman" w:cs="Times New Roman"/>
          <w:spacing w:val="-6"/>
          <w:sz w:val="24"/>
          <w:szCs w:val="24"/>
        </w:rPr>
        <w:t>ërmjet komponentëve elektronikë.</w:t>
      </w:r>
    </w:p>
    <w:p w14:paraId="156D5687" w14:textId="3271D9EC" w:rsidR="00393D83" w:rsidRPr="000F5E5F" w:rsidRDefault="00093554" w:rsidP="00777CF3">
      <w:pPr>
        <w:numPr>
          <w:ilvl w:val="0"/>
          <w:numId w:val="6"/>
        </w:numPr>
        <w:tabs>
          <w:tab w:val="left" w:pos="450"/>
        </w:tabs>
        <w:spacing w:before="3" w:after="0" w:line="240" w:lineRule="auto"/>
        <w:ind w:hanging="630"/>
        <w:jc w:val="both"/>
        <w:rPr>
          <w:rFonts w:ascii="Times New Roman" w:hAnsi="Times New Roman" w:cs="Times New Roman"/>
          <w:sz w:val="24"/>
          <w:szCs w:val="24"/>
        </w:rPr>
      </w:pPr>
      <w:r w:rsidRPr="000F5E5F">
        <w:rPr>
          <w:rFonts w:ascii="Times New Roman" w:hAnsi="Times New Roman" w:cs="Times New Roman"/>
          <w:spacing w:val="-6"/>
          <w:sz w:val="24"/>
          <w:szCs w:val="24"/>
        </w:rPr>
        <w:t xml:space="preserve">Të përshkruajë përdorimin e pajisjeve diagnostikuese për sistemet </w:t>
      </w:r>
      <w:proofErr w:type="spellStart"/>
      <w:r w:rsidRPr="000F5E5F">
        <w:rPr>
          <w:rFonts w:ascii="Times New Roman" w:hAnsi="Times New Roman" w:cs="Times New Roman"/>
          <w:spacing w:val="-6"/>
          <w:sz w:val="24"/>
          <w:szCs w:val="24"/>
        </w:rPr>
        <w:t>mekatronike</w:t>
      </w:r>
      <w:proofErr w:type="spellEnd"/>
      <w:r w:rsidRPr="000F5E5F">
        <w:rPr>
          <w:rFonts w:ascii="Times New Roman" w:hAnsi="Times New Roman" w:cs="Times New Roman"/>
          <w:spacing w:val="-6"/>
          <w:sz w:val="24"/>
          <w:szCs w:val="24"/>
        </w:rPr>
        <w:t>.</w:t>
      </w:r>
    </w:p>
    <w:p w14:paraId="1E9D4074" w14:textId="77777777" w:rsidR="00393D83" w:rsidRPr="000F5E5F" w:rsidRDefault="00393D83" w:rsidP="00EC6849">
      <w:pPr>
        <w:spacing w:after="0"/>
        <w:ind w:left="360"/>
        <w:rPr>
          <w:rFonts w:ascii="Times New Roman" w:hAnsi="Times New Roman" w:cs="Times New Roman"/>
          <w:sz w:val="24"/>
          <w:szCs w:val="24"/>
        </w:rPr>
      </w:pPr>
    </w:p>
    <w:p w14:paraId="11BE5997" w14:textId="5571923D" w:rsidR="00393D83" w:rsidRPr="00F83463" w:rsidRDefault="00393D83" w:rsidP="0089713E">
      <w:pPr>
        <w:numPr>
          <w:ilvl w:val="0"/>
          <w:numId w:val="40"/>
        </w:numPr>
        <w:spacing w:after="0" w:line="240" w:lineRule="auto"/>
        <w:rPr>
          <w:rFonts w:ascii="Times New Roman" w:hAnsi="Times New Roman" w:cs="Times New Roman"/>
          <w:b/>
          <w:sz w:val="24"/>
          <w:szCs w:val="24"/>
        </w:rPr>
      </w:pPr>
      <w:r w:rsidRPr="00F83463">
        <w:rPr>
          <w:rFonts w:ascii="Times New Roman" w:hAnsi="Times New Roman" w:cs="Times New Roman"/>
          <w:sz w:val="24"/>
          <w:szCs w:val="24"/>
        </w:rPr>
        <w:t xml:space="preserve">Rezultatet e të nxënit nga moduli </w:t>
      </w:r>
      <w:r w:rsidRPr="00F83463">
        <w:rPr>
          <w:rFonts w:ascii="Times New Roman" w:hAnsi="Times New Roman" w:cs="Times New Roman"/>
          <w:b/>
          <w:sz w:val="24"/>
          <w:szCs w:val="24"/>
        </w:rPr>
        <w:t>“</w:t>
      </w:r>
      <w:r w:rsidR="00EC6849" w:rsidRPr="00F83463">
        <w:rPr>
          <w:rFonts w:ascii="Times New Roman" w:hAnsi="Times New Roman" w:cs="Times New Roman"/>
          <w:b/>
          <w:sz w:val="24"/>
          <w:szCs w:val="24"/>
        </w:rPr>
        <w:t>Diagnostikimi i mekanizmave dhe sistemeve të motorit</w:t>
      </w:r>
      <w:r w:rsidR="008E532F" w:rsidRPr="00F83463">
        <w:rPr>
          <w:rFonts w:ascii="Times New Roman" w:hAnsi="Times New Roman" w:cs="Times New Roman"/>
          <w:b/>
          <w:sz w:val="24"/>
          <w:szCs w:val="24"/>
        </w:rPr>
        <w:t>”</w:t>
      </w:r>
    </w:p>
    <w:p w14:paraId="4E7FB937" w14:textId="77777777" w:rsidR="00393D83" w:rsidRPr="00F83463" w:rsidRDefault="00393D83" w:rsidP="00EC6849">
      <w:pPr>
        <w:spacing w:after="0"/>
        <w:ind w:left="360"/>
        <w:jc w:val="both"/>
        <w:rPr>
          <w:rFonts w:ascii="Times New Roman" w:hAnsi="Times New Roman" w:cs="Times New Roman"/>
          <w:sz w:val="24"/>
          <w:szCs w:val="24"/>
        </w:rPr>
      </w:pPr>
    </w:p>
    <w:p w14:paraId="1A6BAA16" w14:textId="29C43646" w:rsidR="00E440DE" w:rsidRPr="000F5E5F" w:rsidRDefault="00393D83" w:rsidP="00865770">
      <w:pPr>
        <w:numPr>
          <w:ilvl w:val="0"/>
          <w:numId w:val="6"/>
        </w:numPr>
        <w:tabs>
          <w:tab w:val="left" w:pos="450"/>
          <w:tab w:val="left" w:pos="9270"/>
        </w:tabs>
        <w:spacing w:before="3" w:after="0" w:line="240" w:lineRule="auto"/>
        <w:ind w:left="450" w:right="90"/>
        <w:jc w:val="both"/>
        <w:rPr>
          <w:rFonts w:ascii="Times New Roman" w:hAnsi="Times New Roman" w:cs="Times New Roman"/>
          <w:spacing w:val="-6"/>
          <w:sz w:val="24"/>
          <w:szCs w:val="24"/>
        </w:rPr>
      </w:pPr>
      <w:r w:rsidRPr="000F5E5F">
        <w:rPr>
          <w:rFonts w:ascii="Times New Roman" w:hAnsi="Times New Roman" w:cs="Times New Roman"/>
          <w:sz w:val="24"/>
          <w:szCs w:val="24"/>
        </w:rPr>
        <w:lastRenderedPageBreak/>
        <w:t>Të</w:t>
      </w:r>
      <w:r w:rsidRPr="000F5E5F">
        <w:rPr>
          <w:rFonts w:ascii="Times New Roman" w:hAnsi="Times New Roman" w:cs="Times New Roman"/>
          <w:spacing w:val="-6"/>
          <w:sz w:val="24"/>
          <w:szCs w:val="24"/>
        </w:rPr>
        <w:t xml:space="preserve"> </w:t>
      </w:r>
      <w:r w:rsidR="00E440DE" w:rsidRPr="000F5E5F">
        <w:rPr>
          <w:rFonts w:ascii="Times New Roman" w:hAnsi="Times New Roman" w:cs="Times New Roman"/>
          <w:spacing w:val="-6"/>
          <w:sz w:val="24"/>
          <w:szCs w:val="24"/>
        </w:rPr>
        <w:t xml:space="preserve">përshkruajë funksionimin dhe parregullsitë e pjesëve mekanike të motorit (blloku i motorit, pistona, </w:t>
      </w:r>
      <w:proofErr w:type="spellStart"/>
      <w:r w:rsidR="00E440DE" w:rsidRPr="000F5E5F">
        <w:rPr>
          <w:rFonts w:ascii="Times New Roman" w:hAnsi="Times New Roman" w:cs="Times New Roman"/>
          <w:spacing w:val="-6"/>
          <w:sz w:val="24"/>
          <w:szCs w:val="24"/>
        </w:rPr>
        <w:t>valvola</w:t>
      </w:r>
      <w:proofErr w:type="spellEnd"/>
      <w:r w:rsidR="00E440DE" w:rsidRPr="000F5E5F">
        <w:rPr>
          <w:rFonts w:ascii="Times New Roman" w:hAnsi="Times New Roman" w:cs="Times New Roman"/>
          <w:spacing w:val="-6"/>
          <w:sz w:val="24"/>
          <w:szCs w:val="24"/>
        </w:rPr>
        <w:t>, bo</w:t>
      </w:r>
      <w:r w:rsidR="000F5E5F" w:rsidRPr="000F5E5F">
        <w:rPr>
          <w:rFonts w:ascii="Times New Roman" w:hAnsi="Times New Roman" w:cs="Times New Roman"/>
          <w:spacing w:val="-6"/>
          <w:sz w:val="24"/>
          <w:szCs w:val="24"/>
        </w:rPr>
        <w:t xml:space="preserve">sht </w:t>
      </w:r>
      <w:proofErr w:type="spellStart"/>
      <w:r w:rsidR="000F5E5F" w:rsidRPr="000F5E5F">
        <w:rPr>
          <w:rFonts w:ascii="Times New Roman" w:hAnsi="Times New Roman" w:cs="Times New Roman"/>
          <w:spacing w:val="-6"/>
          <w:sz w:val="24"/>
          <w:szCs w:val="24"/>
        </w:rPr>
        <w:t>otorik</w:t>
      </w:r>
      <w:proofErr w:type="spellEnd"/>
      <w:r w:rsidR="000F5E5F" w:rsidRPr="000F5E5F">
        <w:rPr>
          <w:rFonts w:ascii="Times New Roman" w:hAnsi="Times New Roman" w:cs="Times New Roman"/>
          <w:spacing w:val="-6"/>
          <w:sz w:val="24"/>
          <w:szCs w:val="24"/>
        </w:rPr>
        <w:t xml:space="preserve">, bosht motorik, </w:t>
      </w:r>
      <w:proofErr w:type="spellStart"/>
      <w:r w:rsidR="000F5E5F" w:rsidRPr="000F5E5F">
        <w:rPr>
          <w:rFonts w:ascii="Times New Roman" w:hAnsi="Times New Roman" w:cs="Times New Roman"/>
          <w:spacing w:val="-6"/>
          <w:sz w:val="24"/>
          <w:szCs w:val="24"/>
        </w:rPr>
        <w:t>etj</w:t>
      </w:r>
      <w:proofErr w:type="spellEnd"/>
      <w:r w:rsidR="000F5E5F" w:rsidRPr="000F5E5F">
        <w:rPr>
          <w:rFonts w:ascii="Times New Roman" w:hAnsi="Times New Roman" w:cs="Times New Roman"/>
          <w:spacing w:val="-6"/>
          <w:sz w:val="24"/>
          <w:szCs w:val="24"/>
        </w:rPr>
        <w:t>).</w:t>
      </w:r>
    </w:p>
    <w:p w14:paraId="2F68CB36" w14:textId="3E2671AF" w:rsidR="00E440DE" w:rsidRPr="000F5E5F" w:rsidRDefault="00E440DE" w:rsidP="00865770">
      <w:pPr>
        <w:numPr>
          <w:ilvl w:val="0"/>
          <w:numId w:val="6"/>
        </w:numPr>
        <w:tabs>
          <w:tab w:val="left" w:pos="450"/>
          <w:tab w:val="left" w:pos="9270"/>
        </w:tabs>
        <w:spacing w:before="3" w:after="0" w:line="240" w:lineRule="auto"/>
        <w:ind w:left="450" w:right="9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Të shpjegojë funksionimin dhe parregullsitë e sistemit të vajosjes dhe</w:t>
      </w:r>
      <w:r w:rsidR="000F5E5F" w:rsidRPr="000F5E5F">
        <w:rPr>
          <w:rFonts w:ascii="Times New Roman" w:hAnsi="Times New Roman" w:cs="Times New Roman"/>
          <w:spacing w:val="-6"/>
          <w:sz w:val="24"/>
          <w:szCs w:val="24"/>
        </w:rPr>
        <w:t xml:space="preserve"> ftohjes së motorit.</w:t>
      </w:r>
    </w:p>
    <w:p w14:paraId="62489974" w14:textId="6F4D983F" w:rsidR="00E440DE" w:rsidRPr="000F5E5F" w:rsidRDefault="00E440DE" w:rsidP="00865770">
      <w:pPr>
        <w:numPr>
          <w:ilvl w:val="0"/>
          <w:numId w:val="6"/>
        </w:numPr>
        <w:tabs>
          <w:tab w:val="left" w:pos="450"/>
          <w:tab w:val="left" w:pos="9270"/>
        </w:tabs>
        <w:spacing w:before="3" w:after="0" w:line="240" w:lineRule="auto"/>
        <w:ind w:left="450" w:right="9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 xml:space="preserve">Të identifikojë </w:t>
      </w:r>
      <w:proofErr w:type="spellStart"/>
      <w:r w:rsidRPr="000F5E5F">
        <w:rPr>
          <w:rFonts w:ascii="Times New Roman" w:hAnsi="Times New Roman" w:cs="Times New Roman"/>
          <w:spacing w:val="-6"/>
          <w:sz w:val="24"/>
          <w:szCs w:val="24"/>
        </w:rPr>
        <w:t>tipet</w:t>
      </w:r>
      <w:proofErr w:type="spellEnd"/>
      <w:r w:rsidRPr="000F5E5F">
        <w:rPr>
          <w:rFonts w:ascii="Times New Roman" w:hAnsi="Times New Roman" w:cs="Times New Roman"/>
          <w:spacing w:val="-6"/>
          <w:sz w:val="24"/>
          <w:szCs w:val="24"/>
        </w:rPr>
        <w:t xml:space="preserve"> dhe parregullsitë e sistemeve të furnizimit me lëndë djegëse p</w:t>
      </w:r>
      <w:r w:rsidR="000F5E5F" w:rsidRPr="000F5E5F">
        <w:rPr>
          <w:rFonts w:ascii="Times New Roman" w:hAnsi="Times New Roman" w:cs="Times New Roman"/>
          <w:spacing w:val="-6"/>
          <w:sz w:val="24"/>
          <w:szCs w:val="24"/>
        </w:rPr>
        <w:t>ër motorët me benzinë dhe naftë.</w:t>
      </w:r>
    </w:p>
    <w:p w14:paraId="1633D1E2" w14:textId="5F1E2C68" w:rsidR="00E440DE" w:rsidRPr="000F5E5F" w:rsidRDefault="00E440DE" w:rsidP="00865770">
      <w:pPr>
        <w:numPr>
          <w:ilvl w:val="0"/>
          <w:numId w:val="6"/>
        </w:numPr>
        <w:tabs>
          <w:tab w:val="left" w:pos="450"/>
          <w:tab w:val="left" w:pos="9270"/>
        </w:tabs>
        <w:spacing w:before="3" w:after="0" w:line="240" w:lineRule="auto"/>
        <w:ind w:left="450" w:right="9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 xml:space="preserve">Të përshkruajë sistemet kundër ndotjes së mjedisit (EGR, </w:t>
      </w:r>
      <w:r w:rsidR="000F5E5F" w:rsidRPr="000F5E5F">
        <w:rPr>
          <w:rFonts w:ascii="Times New Roman" w:hAnsi="Times New Roman" w:cs="Times New Roman"/>
          <w:spacing w:val="-6"/>
          <w:sz w:val="24"/>
          <w:szCs w:val="24"/>
        </w:rPr>
        <w:t>katalizator, DPF, SCR, AD- blu).</w:t>
      </w:r>
    </w:p>
    <w:p w14:paraId="5D077D4D" w14:textId="17BB4364" w:rsidR="00E440DE" w:rsidRPr="000F5E5F" w:rsidRDefault="00E440DE" w:rsidP="00865770">
      <w:pPr>
        <w:numPr>
          <w:ilvl w:val="0"/>
          <w:numId w:val="6"/>
        </w:numPr>
        <w:tabs>
          <w:tab w:val="left" w:pos="450"/>
          <w:tab w:val="left" w:pos="9270"/>
        </w:tabs>
        <w:spacing w:before="3" w:after="0" w:line="240" w:lineRule="auto"/>
        <w:ind w:left="450" w:right="9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 xml:space="preserve">Të analizojë ndikimin e defekteve në këto sisteme mbi </w:t>
      </w:r>
      <w:proofErr w:type="spellStart"/>
      <w:r w:rsidRPr="000F5E5F">
        <w:rPr>
          <w:rFonts w:ascii="Times New Roman" w:hAnsi="Times New Roman" w:cs="Times New Roman"/>
          <w:spacing w:val="-6"/>
          <w:sz w:val="24"/>
          <w:szCs w:val="24"/>
        </w:rPr>
        <w:t>perf</w:t>
      </w:r>
      <w:r w:rsidR="000F5E5F" w:rsidRPr="000F5E5F">
        <w:rPr>
          <w:rFonts w:ascii="Times New Roman" w:hAnsi="Times New Roman" w:cs="Times New Roman"/>
          <w:spacing w:val="-6"/>
          <w:sz w:val="24"/>
          <w:szCs w:val="24"/>
        </w:rPr>
        <w:t>ormancën</w:t>
      </w:r>
      <w:proofErr w:type="spellEnd"/>
      <w:r w:rsidR="000F5E5F" w:rsidRPr="000F5E5F">
        <w:rPr>
          <w:rFonts w:ascii="Times New Roman" w:hAnsi="Times New Roman" w:cs="Times New Roman"/>
          <w:spacing w:val="-6"/>
          <w:sz w:val="24"/>
          <w:szCs w:val="24"/>
        </w:rPr>
        <w:t xml:space="preserve"> e motorit dhe mjedisin.</w:t>
      </w:r>
    </w:p>
    <w:p w14:paraId="035EE7A4" w14:textId="2E4249BE" w:rsidR="00E440DE" w:rsidRPr="000F5E5F" w:rsidRDefault="00E440DE" w:rsidP="00865770">
      <w:pPr>
        <w:numPr>
          <w:ilvl w:val="0"/>
          <w:numId w:val="6"/>
        </w:numPr>
        <w:tabs>
          <w:tab w:val="left" w:pos="450"/>
          <w:tab w:val="left" w:pos="9270"/>
        </w:tabs>
        <w:spacing w:before="3" w:after="0" w:line="240" w:lineRule="auto"/>
        <w:ind w:left="450" w:right="9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Të shpjegojë metodat e testimit të gazrave të shkarkimi</w:t>
      </w:r>
      <w:r w:rsidR="000F5E5F" w:rsidRPr="000F5E5F">
        <w:rPr>
          <w:rFonts w:ascii="Times New Roman" w:hAnsi="Times New Roman" w:cs="Times New Roman"/>
          <w:spacing w:val="-6"/>
          <w:sz w:val="24"/>
          <w:szCs w:val="24"/>
        </w:rPr>
        <w:t>t dhe kufijtë ligjorë të lejuar.</w:t>
      </w:r>
    </w:p>
    <w:p w14:paraId="14F15823" w14:textId="0F4F0ADC" w:rsidR="00393D83" w:rsidRPr="000F5E5F" w:rsidRDefault="00E440DE" w:rsidP="00865770">
      <w:pPr>
        <w:numPr>
          <w:ilvl w:val="0"/>
          <w:numId w:val="6"/>
        </w:numPr>
        <w:tabs>
          <w:tab w:val="left" w:pos="450"/>
          <w:tab w:val="left" w:pos="9270"/>
        </w:tabs>
        <w:spacing w:before="3" w:after="0" w:line="240" w:lineRule="auto"/>
        <w:ind w:left="450" w:right="90"/>
        <w:jc w:val="both"/>
        <w:rPr>
          <w:rFonts w:ascii="Times New Roman" w:hAnsi="Times New Roman" w:cs="Times New Roman"/>
          <w:sz w:val="24"/>
          <w:szCs w:val="24"/>
        </w:rPr>
      </w:pPr>
      <w:r w:rsidRPr="000F5E5F">
        <w:rPr>
          <w:rFonts w:ascii="Times New Roman" w:hAnsi="Times New Roman" w:cs="Times New Roman"/>
          <w:spacing w:val="-6"/>
          <w:sz w:val="24"/>
          <w:szCs w:val="24"/>
        </w:rPr>
        <w:t>Të interpretojë të dhënat e matjeve për të diagnostikuar defe</w:t>
      </w:r>
      <w:r w:rsidR="000F5E5F" w:rsidRPr="000F5E5F">
        <w:rPr>
          <w:rFonts w:ascii="Times New Roman" w:hAnsi="Times New Roman" w:cs="Times New Roman"/>
          <w:spacing w:val="-6"/>
          <w:sz w:val="24"/>
          <w:szCs w:val="24"/>
        </w:rPr>
        <w:t>kte në motor dhe sistemet e tij.</w:t>
      </w:r>
    </w:p>
    <w:p w14:paraId="22EFCE1F" w14:textId="77777777" w:rsidR="0001192C" w:rsidRPr="000F5E5F" w:rsidRDefault="0001192C" w:rsidP="00EC6849">
      <w:pPr>
        <w:spacing w:after="0"/>
        <w:jc w:val="both"/>
        <w:rPr>
          <w:rFonts w:ascii="Times New Roman" w:hAnsi="Times New Roman" w:cs="Times New Roman"/>
          <w:sz w:val="24"/>
          <w:szCs w:val="24"/>
        </w:rPr>
      </w:pPr>
    </w:p>
    <w:p w14:paraId="20258027" w14:textId="6C953AB4" w:rsidR="00393D83" w:rsidRPr="0001192C" w:rsidRDefault="00393D83" w:rsidP="0089713E">
      <w:pPr>
        <w:pStyle w:val="ListParagraph"/>
        <w:numPr>
          <w:ilvl w:val="0"/>
          <w:numId w:val="40"/>
        </w:numPr>
        <w:spacing w:after="0"/>
        <w:jc w:val="both"/>
        <w:rPr>
          <w:rFonts w:ascii="Times New Roman" w:hAnsi="Times New Roman" w:cs="Times New Roman"/>
          <w:sz w:val="24"/>
          <w:szCs w:val="24"/>
        </w:rPr>
      </w:pPr>
      <w:r w:rsidRPr="0001192C">
        <w:rPr>
          <w:rFonts w:ascii="Times New Roman" w:hAnsi="Times New Roman" w:cs="Times New Roman"/>
          <w:sz w:val="24"/>
          <w:szCs w:val="24"/>
        </w:rPr>
        <w:t xml:space="preserve">Rezultatet e të nxënit nga moduli </w:t>
      </w:r>
      <w:r w:rsidRPr="0001192C">
        <w:rPr>
          <w:rFonts w:ascii="Times New Roman" w:hAnsi="Times New Roman" w:cs="Times New Roman"/>
          <w:b/>
          <w:sz w:val="24"/>
          <w:szCs w:val="24"/>
        </w:rPr>
        <w:t>“</w:t>
      </w:r>
      <w:r w:rsidR="008E532F" w:rsidRPr="0001192C">
        <w:rPr>
          <w:rFonts w:ascii="Times New Roman" w:hAnsi="Times New Roman" w:cs="Times New Roman"/>
          <w:b/>
          <w:sz w:val="24"/>
          <w:szCs w:val="24"/>
        </w:rPr>
        <w:t>Diagnostikimi</w:t>
      </w:r>
      <w:r w:rsidR="008E532F" w:rsidRPr="0001192C">
        <w:rPr>
          <w:rFonts w:ascii="Times New Roman" w:hAnsi="Times New Roman" w:cs="Times New Roman"/>
          <w:b/>
          <w:spacing w:val="-1"/>
          <w:sz w:val="24"/>
          <w:szCs w:val="24"/>
        </w:rPr>
        <w:t xml:space="preserve"> </w:t>
      </w:r>
      <w:r w:rsidR="008E532F" w:rsidRPr="0001192C">
        <w:rPr>
          <w:rFonts w:ascii="Times New Roman" w:hAnsi="Times New Roman" w:cs="Times New Roman"/>
          <w:b/>
          <w:sz w:val="24"/>
          <w:szCs w:val="24"/>
        </w:rPr>
        <w:t>i</w:t>
      </w:r>
      <w:r w:rsidR="008E532F" w:rsidRPr="0001192C">
        <w:rPr>
          <w:rFonts w:ascii="Times New Roman" w:hAnsi="Times New Roman" w:cs="Times New Roman"/>
          <w:b/>
          <w:spacing w:val="-1"/>
          <w:sz w:val="24"/>
          <w:szCs w:val="24"/>
        </w:rPr>
        <w:t xml:space="preserve"> </w:t>
      </w:r>
      <w:r w:rsidR="008E532F" w:rsidRPr="0001192C">
        <w:rPr>
          <w:rFonts w:ascii="Times New Roman" w:hAnsi="Times New Roman" w:cs="Times New Roman"/>
          <w:b/>
          <w:sz w:val="24"/>
          <w:szCs w:val="24"/>
        </w:rPr>
        <w:t>elementeve</w:t>
      </w:r>
      <w:r w:rsidR="008E532F" w:rsidRPr="0001192C">
        <w:rPr>
          <w:rFonts w:ascii="Times New Roman" w:hAnsi="Times New Roman" w:cs="Times New Roman"/>
          <w:b/>
          <w:spacing w:val="-1"/>
          <w:sz w:val="24"/>
          <w:szCs w:val="24"/>
        </w:rPr>
        <w:t xml:space="preserve"> </w:t>
      </w:r>
      <w:r w:rsidR="008E532F" w:rsidRPr="0001192C">
        <w:rPr>
          <w:rFonts w:ascii="Times New Roman" w:hAnsi="Times New Roman" w:cs="Times New Roman"/>
          <w:b/>
          <w:sz w:val="24"/>
          <w:szCs w:val="24"/>
        </w:rPr>
        <w:t>të</w:t>
      </w:r>
      <w:r w:rsidR="008E532F" w:rsidRPr="0001192C">
        <w:rPr>
          <w:rFonts w:ascii="Times New Roman" w:hAnsi="Times New Roman" w:cs="Times New Roman"/>
          <w:b/>
          <w:spacing w:val="-1"/>
          <w:sz w:val="24"/>
          <w:szCs w:val="24"/>
        </w:rPr>
        <w:t xml:space="preserve"> </w:t>
      </w:r>
      <w:r w:rsidR="008E532F" w:rsidRPr="0001192C">
        <w:rPr>
          <w:rFonts w:ascii="Times New Roman" w:hAnsi="Times New Roman" w:cs="Times New Roman"/>
          <w:b/>
          <w:sz w:val="24"/>
          <w:szCs w:val="24"/>
        </w:rPr>
        <w:t>transmisionit</w:t>
      </w:r>
      <w:r w:rsidR="008E532F" w:rsidRPr="0001192C">
        <w:rPr>
          <w:rFonts w:ascii="Times New Roman" w:hAnsi="Times New Roman" w:cs="Times New Roman"/>
          <w:b/>
          <w:spacing w:val="-1"/>
          <w:sz w:val="24"/>
          <w:szCs w:val="24"/>
        </w:rPr>
        <w:t xml:space="preserve"> </w:t>
      </w:r>
      <w:r w:rsidR="008E532F" w:rsidRPr="0001192C">
        <w:rPr>
          <w:rFonts w:ascii="Times New Roman" w:hAnsi="Times New Roman" w:cs="Times New Roman"/>
          <w:b/>
          <w:sz w:val="24"/>
          <w:szCs w:val="24"/>
        </w:rPr>
        <w:t>të</w:t>
      </w:r>
      <w:r w:rsidR="008E532F" w:rsidRPr="0001192C">
        <w:rPr>
          <w:rFonts w:ascii="Times New Roman" w:hAnsi="Times New Roman" w:cs="Times New Roman"/>
          <w:b/>
          <w:spacing w:val="-1"/>
          <w:sz w:val="24"/>
          <w:szCs w:val="24"/>
        </w:rPr>
        <w:t xml:space="preserve"> </w:t>
      </w:r>
      <w:r w:rsidR="008E532F" w:rsidRPr="0001192C">
        <w:rPr>
          <w:rFonts w:ascii="Times New Roman" w:hAnsi="Times New Roman" w:cs="Times New Roman"/>
          <w:b/>
          <w:sz w:val="24"/>
          <w:szCs w:val="24"/>
        </w:rPr>
        <w:t>fuqisë</w:t>
      </w:r>
      <w:r w:rsidR="008E532F" w:rsidRPr="0001192C">
        <w:rPr>
          <w:rFonts w:ascii="Times New Roman" w:hAnsi="Times New Roman" w:cs="Times New Roman"/>
          <w:b/>
          <w:spacing w:val="-1"/>
          <w:sz w:val="24"/>
          <w:szCs w:val="24"/>
        </w:rPr>
        <w:t xml:space="preserve"> </w:t>
      </w:r>
      <w:r w:rsidR="008E532F" w:rsidRPr="0001192C">
        <w:rPr>
          <w:rFonts w:ascii="Times New Roman" w:hAnsi="Times New Roman" w:cs="Times New Roman"/>
          <w:b/>
          <w:sz w:val="24"/>
          <w:szCs w:val="24"/>
        </w:rPr>
        <w:t>në automjet</w:t>
      </w:r>
      <w:r w:rsidRPr="0001192C">
        <w:rPr>
          <w:rFonts w:ascii="Times New Roman" w:hAnsi="Times New Roman" w:cs="Times New Roman"/>
          <w:b/>
          <w:sz w:val="24"/>
          <w:szCs w:val="24"/>
        </w:rPr>
        <w:t>”</w:t>
      </w:r>
    </w:p>
    <w:p w14:paraId="59B227E4" w14:textId="77777777" w:rsidR="00393D83" w:rsidRPr="00F83463" w:rsidRDefault="00393D83" w:rsidP="00EC6849">
      <w:pPr>
        <w:spacing w:after="0"/>
        <w:jc w:val="both"/>
        <w:rPr>
          <w:rFonts w:ascii="Times New Roman" w:hAnsi="Times New Roman" w:cs="Times New Roman"/>
          <w:sz w:val="24"/>
          <w:szCs w:val="24"/>
        </w:rPr>
      </w:pPr>
    </w:p>
    <w:p w14:paraId="12BBA9EC" w14:textId="59ED4D44" w:rsidR="0001192C" w:rsidRPr="000F5E5F" w:rsidRDefault="0001192C" w:rsidP="00865770">
      <w:pPr>
        <w:numPr>
          <w:ilvl w:val="0"/>
          <w:numId w:val="6"/>
        </w:numPr>
        <w:tabs>
          <w:tab w:val="left" w:pos="450"/>
        </w:tabs>
        <w:spacing w:before="3" w:after="0" w:line="240" w:lineRule="auto"/>
        <w:ind w:left="450" w:right="9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Të përshkruajë ndërtimin dhe funksionimin e tra</w:t>
      </w:r>
      <w:r w:rsidR="000F5E5F" w:rsidRPr="000F5E5F">
        <w:rPr>
          <w:rFonts w:ascii="Times New Roman" w:hAnsi="Times New Roman" w:cs="Times New Roman"/>
          <w:spacing w:val="-6"/>
          <w:sz w:val="24"/>
          <w:szCs w:val="24"/>
        </w:rPr>
        <w:t>nsmetimit mekanik dhe automatik.</w:t>
      </w:r>
    </w:p>
    <w:p w14:paraId="44726E1E" w14:textId="6E1EA99C" w:rsidR="0001192C" w:rsidRPr="000F5E5F" w:rsidRDefault="0001192C" w:rsidP="00865770">
      <w:pPr>
        <w:numPr>
          <w:ilvl w:val="0"/>
          <w:numId w:val="6"/>
        </w:numPr>
        <w:tabs>
          <w:tab w:val="left" w:pos="450"/>
        </w:tabs>
        <w:spacing w:before="3" w:after="0" w:line="240" w:lineRule="auto"/>
        <w:ind w:left="450" w:right="9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Të dallojë llojet e kutive të ndërrimit autom</w:t>
      </w:r>
      <w:r w:rsidR="000F5E5F" w:rsidRPr="000F5E5F">
        <w:rPr>
          <w:rFonts w:ascii="Times New Roman" w:hAnsi="Times New Roman" w:cs="Times New Roman"/>
          <w:spacing w:val="-6"/>
          <w:sz w:val="24"/>
          <w:szCs w:val="24"/>
        </w:rPr>
        <w:t xml:space="preserve">atik (CVT, DSG, </w:t>
      </w:r>
      <w:proofErr w:type="spellStart"/>
      <w:r w:rsidR="000F5E5F" w:rsidRPr="000F5E5F">
        <w:rPr>
          <w:rFonts w:ascii="Times New Roman" w:hAnsi="Times New Roman" w:cs="Times New Roman"/>
          <w:spacing w:val="-6"/>
          <w:sz w:val="24"/>
          <w:szCs w:val="24"/>
        </w:rPr>
        <w:t>Tiptronic</w:t>
      </w:r>
      <w:proofErr w:type="spellEnd"/>
      <w:r w:rsidR="000F5E5F" w:rsidRPr="000F5E5F">
        <w:rPr>
          <w:rFonts w:ascii="Times New Roman" w:hAnsi="Times New Roman" w:cs="Times New Roman"/>
          <w:spacing w:val="-6"/>
          <w:sz w:val="24"/>
          <w:szCs w:val="24"/>
        </w:rPr>
        <w:t xml:space="preserve"> etj.).</w:t>
      </w:r>
    </w:p>
    <w:p w14:paraId="74F75541" w14:textId="4F7E4745" w:rsidR="0001192C" w:rsidRPr="000F5E5F" w:rsidRDefault="0001192C" w:rsidP="00865770">
      <w:pPr>
        <w:numPr>
          <w:ilvl w:val="0"/>
          <w:numId w:val="6"/>
        </w:numPr>
        <w:tabs>
          <w:tab w:val="left" w:pos="450"/>
        </w:tabs>
        <w:spacing w:before="3" w:after="0" w:line="240" w:lineRule="auto"/>
        <w:ind w:left="450" w:right="9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Të shpjegojë funksionimin e komandimit elektronik të kutive aut</w:t>
      </w:r>
      <w:r w:rsidR="000F5E5F" w:rsidRPr="000F5E5F">
        <w:rPr>
          <w:rFonts w:ascii="Times New Roman" w:hAnsi="Times New Roman" w:cs="Times New Roman"/>
          <w:spacing w:val="-6"/>
          <w:sz w:val="24"/>
          <w:szCs w:val="24"/>
        </w:rPr>
        <w:t>omatike (TCM për transmisionin).</w:t>
      </w:r>
    </w:p>
    <w:p w14:paraId="4F8E8F14" w14:textId="5B6E1E00" w:rsidR="0001192C" w:rsidRPr="000F5E5F" w:rsidRDefault="0001192C" w:rsidP="00865770">
      <w:pPr>
        <w:numPr>
          <w:ilvl w:val="0"/>
          <w:numId w:val="6"/>
        </w:numPr>
        <w:tabs>
          <w:tab w:val="left" w:pos="450"/>
        </w:tabs>
        <w:spacing w:before="3" w:after="0" w:line="240" w:lineRule="auto"/>
        <w:ind w:left="450" w:right="9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Të përshkruajë sinjalet hyrëse dhe dalëse të sistemit elektronik</w:t>
      </w:r>
      <w:r w:rsidR="000F5E5F" w:rsidRPr="000F5E5F">
        <w:rPr>
          <w:rFonts w:ascii="Times New Roman" w:hAnsi="Times New Roman" w:cs="Times New Roman"/>
          <w:spacing w:val="-6"/>
          <w:sz w:val="24"/>
          <w:szCs w:val="24"/>
        </w:rPr>
        <w:t xml:space="preserve"> të kontrollit të transmisionit.</w:t>
      </w:r>
    </w:p>
    <w:p w14:paraId="2B13E4D5" w14:textId="7ED6C2CA" w:rsidR="0001192C" w:rsidRPr="000F5E5F" w:rsidRDefault="0001192C" w:rsidP="00865770">
      <w:pPr>
        <w:numPr>
          <w:ilvl w:val="0"/>
          <w:numId w:val="6"/>
        </w:numPr>
        <w:tabs>
          <w:tab w:val="left" w:pos="450"/>
        </w:tabs>
        <w:spacing w:before="3" w:after="0" w:line="240" w:lineRule="auto"/>
        <w:ind w:left="450" w:right="9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Të analizojë gabimet e zakonshme që ndodhin në kutitë automatike dhe ndikimin e tyre në funksionim</w:t>
      </w:r>
      <w:r w:rsidR="000F5E5F" w:rsidRPr="000F5E5F">
        <w:rPr>
          <w:rFonts w:ascii="Times New Roman" w:hAnsi="Times New Roman" w:cs="Times New Roman"/>
          <w:spacing w:val="-6"/>
          <w:sz w:val="24"/>
          <w:szCs w:val="24"/>
        </w:rPr>
        <w:t>in e përgjithshëm të automjetit.</w:t>
      </w:r>
    </w:p>
    <w:p w14:paraId="353E8ECE" w14:textId="242FB51E" w:rsidR="0001192C" w:rsidRPr="000F5E5F" w:rsidRDefault="0001192C" w:rsidP="00865770">
      <w:pPr>
        <w:numPr>
          <w:ilvl w:val="0"/>
          <w:numId w:val="6"/>
        </w:numPr>
        <w:tabs>
          <w:tab w:val="left" w:pos="450"/>
        </w:tabs>
        <w:spacing w:before="3" w:after="0" w:line="240" w:lineRule="auto"/>
        <w:ind w:left="450" w:right="9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 xml:space="preserve">Të interpretojë të dhënat e marra nga pajisjet </w:t>
      </w:r>
      <w:r w:rsidR="000F5E5F" w:rsidRPr="000F5E5F">
        <w:rPr>
          <w:rFonts w:ascii="Times New Roman" w:hAnsi="Times New Roman" w:cs="Times New Roman"/>
          <w:spacing w:val="-6"/>
          <w:sz w:val="24"/>
          <w:szCs w:val="24"/>
        </w:rPr>
        <w:t>diagnostikuese për këto sisteme.</w:t>
      </w:r>
    </w:p>
    <w:p w14:paraId="3BF93CFE" w14:textId="06A572EA" w:rsidR="0001192C" w:rsidRPr="000F5E5F" w:rsidRDefault="0001192C" w:rsidP="00865770">
      <w:pPr>
        <w:numPr>
          <w:ilvl w:val="0"/>
          <w:numId w:val="6"/>
        </w:numPr>
        <w:tabs>
          <w:tab w:val="left" w:pos="450"/>
        </w:tabs>
        <w:spacing w:before="3" w:after="0" w:line="240" w:lineRule="auto"/>
        <w:ind w:left="450" w:right="9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Të shpjegojë metodat e mirëmbajtjes parandalu</w:t>
      </w:r>
      <w:r w:rsidR="000F5E5F" w:rsidRPr="000F5E5F">
        <w:rPr>
          <w:rFonts w:ascii="Times New Roman" w:hAnsi="Times New Roman" w:cs="Times New Roman"/>
          <w:spacing w:val="-6"/>
          <w:sz w:val="24"/>
          <w:szCs w:val="24"/>
        </w:rPr>
        <w:t>ese për sistemin e transmetimit.</w:t>
      </w:r>
    </w:p>
    <w:p w14:paraId="22B139DC" w14:textId="330748F0" w:rsidR="00393D83" w:rsidRPr="000F5E5F" w:rsidRDefault="0001192C" w:rsidP="00865770">
      <w:pPr>
        <w:numPr>
          <w:ilvl w:val="0"/>
          <w:numId w:val="6"/>
        </w:numPr>
        <w:tabs>
          <w:tab w:val="left" w:pos="450"/>
        </w:tabs>
        <w:spacing w:before="3" w:after="0" w:line="240" w:lineRule="auto"/>
        <w:ind w:left="450" w:right="9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Të përshkruajë masat e sigurisë gjatë punës me këto sisteme.</w:t>
      </w:r>
    </w:p>
    <w:p w14:paraId="3A2E4143" w14:textId="77777777" w:rsidR="0001192C" w:rsidRDefault="0001192C" w:rsidP="00BF525F">
      <w:pPr>
        <w:tabs>
          <w:tab w:val="left" w:pos="8815"/>
        </w:tabs>
        <w:jc w:val="both"/>
        <w:rPr>
          <w:rFonts w:ascii="Times New Roman" w:hAnsi="Times New Roman" w:cs="Times New Roman"/>
          <w:sz w:val="24"/>
          <w:szCs w:val="24"/>
        </w:rPr>
      </w:pPr>
    </w:p>
    <w:p w14:paraId="70BB94D2" w14:textId="5BB44ACD" w:rsidR="00393D83" w:rsidRPr="0001192C" w:rsidRDefault="00393D83" w:rsidP="0089713E">
      <w:pPr>
        <w:pStyle w:val="ListParagraph"/>
        <w:numPr>
          <w:ilvl w:val="0"/>
          <w:numId w:val="40"/>
        </w:numPr>
        <w:tabs>
          <w:tab w:val="left" w:pos="8815"/>
        </w:tabs>
        <w:jc w:val="both"/>
        <w:rPr>
          <w:rFonts w:ascii="Times New Roman" w:hAnsi="Times New Roman" w:cs="Times New Roman"/>
          <w:sz w:val="24"/>
          <w:szCs w:val="24"/>
        </w:rPr>
      </w:pPr>
      <w:r w:rsidRPr="0001192C">
        <w:rPr>
          <w:rFonts w:ascii="Times New Roman" w:hAnsi="Times New Roman" w:cs="Times New Roman"/>
          <w:sz w:val="24"/>
          <w:szCs w:val="24"/>
        </w:rPr>
        <w:t xml:space="preserve">Rezultatet e të nxënit nga moduli </w:t>
      </w:r>
      <w:r w:rsidRPr="0001192C">
        <w:rPr>
          <w:rFonts w:ascii="Times New Roman" w:hAnsi="Times New Roman" w:cs="Times New Roman"/>
          <w:b/>
          <w:sz w:val="24"/>
          <w:szCs w:val="24"/>
        </w:rPr>
        <w:t>“</w:t>
      </w:r>
      <w:r w:rsidR="0001192C" w:rsidRPr="0001192C">
        <w:rPr>
          <w:rFonts w:ascii="Times New Roman" w:hAnsi="Times New Roman" w:cs="Times New Roman"/>
          <w:b/>
          <w:sz w:val="24"/>
          <w:szCs w:val="24"/>
        </w:rPr>
        <w:t>Diagnostikimi i sistemeve të frenimit dhe drejtimit</w:t>
      </w:r>
      <w:r w:rsidRPr="0001192C">
        <w:rPr>
          <w:rFonts w:ascii="Times New Roman" w:hAnsi="Times New Roman" w:cs="Times New Roman"/>
          <w:b/>
          <w:sz w:val="24"/>
          <w:szCs w:val="24"/>
        </w:rPr>
        <w:t>”</w:t>
      </w:r>
    </w:p>
    <w:p w14:paraId="297634A7" w14:textId="198B617B" w:rsidR="007E7CA7" w:rsidRPr="000F5E5F" w:rsidRDefault="009F10A2" w:rsidP="00296CEE">
      <w:pPr>
        <w:numPr>
          <w:ilvl w:val="0"/>
          <w:numId w:val="6"/>
        </w:numPr>
        <w:tabs>
          <w:tab w:val="left" w:pos="450"/>
          <w:tab w:val="left" w:pos="8815"/>
        </w:tabs>
        <w:spacing w:before="3" w:after="0" w:line="240" w:lineRule="auto"/>
        <w:ind w:left="45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 xml:space="preserve">Të përshkruajë </w:t>
      </w:r>
      <w:r w:rsidR="007E7CA7" w:rsidRPr="000F5E5F">
        <w:rPr>
          <w:rFonts w:ascii="Times New Roman" w:hAnsi="Times New Roman" w:cs="Times New Roman"/>
          <w:spacing w:val="-6"/>
          <w:sz w:val="24"/>
          <w:szCs w:val="24"/>
        </w:rPr>
        <w:t>ndërtimin,</w:t>
      </w:r>
      <w:r w:rsidRPr="000F5E5F">
        <w:rPr>
          <w:rFonts w:ascii="Times New Roman" w:hAnsi="Times New Roman" w:cs="Times New Roman"/>
          <w:spacing w:val="-6"/>
          <w:sz w:val="24"/>
          <w:szCs w:val="24"/>
        </w:rPr>
        <w:t xml:space="preserve"> funksionimin </w:t>
      </w:r>
      <w:r w:rsidR="007E7CA7" w:rsidRPr="000F5E5F">
        <w:rPr>
          <w:rFonts w:ascii="Times New Roman" w:hAnsi="Times New Roman" w:cs="Times New Roman"/>
          <w:spacing w:val="-6"/>
          <w:sz w:val="24"/>
          <w:szCs w:val="24"/>
        </w:rPr>
        <w:t xml:space="preserve">dhe parregullsitë </w:t>
      </w:r>
      <w:r w:rsidRPr="000F5E5F">
        <w:rPr>
          <w:rFonts w:ascii="Times New Roman" w:hAnsi="Times New Roman" w:cs="Times New Roman"/>
          <w:spacing w:val="-6"/>
          <w:sz w:val="24"/>
          <w:szCs w:val="24"/>
        </w:rPr>
        <w:t xml:space="preserve">e sistemeve </w:t>
      </w:r>
      <w:r w:rsidR="00BF525F" w:rsidRPr="000F5E5F">
        <w:rPr>
          <w:rFonts w:ascii="Times New Roman" w:hAnsi="Times New Roman" w:cs="Times New Roman"/>
          <w:spacing w:val="-6"/>
          <w:sz w:val="24"/>
          <w:szCs w:val="24"/>
        </w:rPr>
        <w:t xml:space="preserve">të frenimit (hidraulik, </w:t>
      </w:r>
      <w:proofErr w:type="spellStart"/>
      <w:r w:rsidR="00BF525F" w:rsidRPr="000F5E5F">
        <w:rPr>
          <w:rFonts w:ascii="Times New Roman" w:hAnsi="Times New Roman" w:cs="Times New Roman"/>
          <w:spacing w:val="-6"/>
          <w:sz w:val="24"/>
          <w:szCs w:val="24"/>
        </w:rPr>
        <w:t>elektr</w:t>
      </w:r>
      <w:r w:rsidRPr="000F5E5F">
        <w:rPr>
          <w:rFonts w:ascii="Times New Roman" w:hAnsi="Times New Roman" w:cs="Times New Roman"/>
          <w:spacing w:val="-6"/>
          <w:sz w:val="24"/>
          <w:szCs w:val="24"/>
        </w:rPr>
        <w:t>ik,</w:t>
      </w:r>
      <w:r w:rsidR="00BF525F" w:rsidRPr="000F5E5F">
        <w:rPr>
          <w:rFonts w:ascii="Times New Roman" w:hAnsi="Times New Roman" w:cs="Times New Roman"/>
          <w:spacing w:val="-6"/>
          <w:sz w:val="24"/>
          <w:szCs w:val="24"/>
        </w:rPr>
        <w:t>etj</w:t>
      </w:r>
      <w:proofErr w:type="spellEnd"/>
      <w:r w:rsidR="00BF525F" w:rsidRPr="000F5E5F">
        <w:rPr>
          <w:rFonts w:ascii="Times New Roman" w:hAnsi="Times New Roman" w:cs="Times New Roman"/>
          <w:spacing w:val="-6"/>
          <w:sz w:val="24"/>
          <w:szCs w:val="24"/>
        </w:rPr>
        <w:t>.</w:t>
      </w:r>
      <w:r w:rsidR="000F5E5F" w:rsidRPr="000F5E5F">
        <w:rPr>
          <w:rFonts w:ascii="Times New Roman" w:hAnsi="Times New Roman" w:cs="Times New Roman"/>
          <w:spacing w:val="-6"/>
          <w:sz w:val="24"/>
          <w:szCs w:val="24"/>
        </w:rPr>
        <w:t>).</w:t>
      </w:r>
    </w:p>
    <w:p w14:paraId="6300C999" w14:textId="54B80658" w:rsidR="007E7CA7" w:rsidRPr="000F5E5F" w:rsidRDefault="007E7CA7" w:rsidP="00296CEE">
      <w:pPr>
        <w:numPr>
          <w:ilvl w:val="0"/>
          <w:numId w:val="6"/>
        </w:numPr>
        <w:tabs>
          <w:tab w:val="left" w:pos="450"/>
          <w:tab w:val="left" w:pos="8815"/>
        </w:tabs>
        <w:spacing w:before="3" w:after="0" w:line="240" w:lineRule="auto"/>
        <w:ind w:left="45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 xml:space="preserve">Të përshkruajë ndërtimin, </w:t>
      </w:r>
      <w:r w:rsidR="009F10A2" w:rsidRPr="000F5E5F">
        <w:rPr>
          <w:rFonts w:ascii="Times New Roman" w:hAnsi="Times New Roman" w:cs="Times New Roman"/>
          <w:spacing w:val="-6"/>
          <w:sz w:val="24"/>
          <w:szCs w:val="24"/>
        </w:rPr>
        <w:t xml:space="preserve">funksionimin </w:t>
      </w:r>
      <w:r w:rsidRPr="000F5E5F">
        <w:rPr>
          <w:rFonts w:ascii="Times New Roman" w:hAnsi="Times New Roman" w:cs="Times New Roman"/>
          <w:spacing w:val="-6"/>
          <w:sz w:val="24"/>
          <w:szCs w:val="24"/>
        </w:rPr>
        <w:t xml:space="preserve">dhe parregullsitë </w:t>
      </w:r>
      <w:r w:rsidR="009F10A2" w:rsidRPr="000F5E5F">
        <w:rPr>
          <w:rFonts w:ascii="Times New Roman" w:hAnsi="Times New Roman" w:cs="Times New Roman"/>
          <w:spacing w:val="-6"/>
          <w:sz w:val="24"/>
          <w:szCs w:val="24"/>
        </w:rPr>
        <w:t>e sistemeve të drejtimit (mekanik</w:t>
      </w:r>
      <w:r w:rsidR="000F5E5F" w:rsidRPr="000F5E5F">
        <w:rPr>
          <w:rFonts w:ascii="Times New Roman" w:hAnsi="Times New Roman" w:cs="Times New Roman"/>
          <w:spacing w:val="-6"/>
          <w:sz w:val="24"/>
          <w:szCs w:val="24"/>
        </w:rPr>
        <w:t>, hidraulik dhe elektrik – EPS).</w:t>
      </w:r>
    </w:p>
    <w:p w14:paraId="06D71E5F" w14:textId="2DB06433" w:rsidR="007E7CA7" w:rsidRPr="000F5E5F" w:rsidRDefault="007E7CA7" w:rsidP="00296CEE">
      <w:pPr>
        <w:numPr>
          <w:ilvl w:val="0"/>
          <w:numId w:val="6"/>
        </w:numPr>
        <w:tabs>
          <w:tab w:val="left" w:pos="450"/>
          <w:tab w:val="left" w:pos="8815"/>
        </w:tabs>
        <w:spacing w:before="3" w:after="0" w:line="240" w:lineRule="auto"/>
        <w:ind w:left="45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Të shpjegojë metodat e diagnostikimit në elementët e sistemeve të frenimit dhe drejtimit</w:t>
      </w:r>
    </w:p>
    <w:p w14:paraId="0548DE1D" w14:textId="40770D53" w:rsidR="009F10A2" w:rsidRPr="000F5E5F" w:rsidRDefault="009F10A2" w:rsidP="00296CEE">
      <w:pPr>
        <w:numPr>
          <w:ilvl w:val="0"/>
          <w:numId w:val="6"/>
        </w:numPr>
        <w:tabs>
          <w:tab w:val="left" w:pos="450"/>
          <w:tab w:val="left" w:pos="8815"/>
        </w:tabs>
        <w:spacing w:before="3" w:after="0" w:line="240" w:lineRule="auto"/>
        <w:ind w:left="45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Të dallojë komponentët elektronikë të komandimit dhe kontrollit të këtyre si</w:t>
      </w:r>
      <w:r w:rsidR="000F5E5F" w:rsidRPr="000F5E5F">
        <w:rPr>
          <w:rFonts w:ascii="Times New Roman" w:hAnsi="Times New Roman" w:cs="Times New Roman"/>
          <w:spacing w:val="-6"/>
          <w:sz w:val="24"/>
          <w:szCs w:val="24"/>
        </w:rPr>
        <w:t>stemeve.</w:t>
      </w:r>
    </w:p>
    <w:p w14:paraId="577DB8E7" w14:textId="15CC9ADE" w:rsidR="009F10A2" w:rsidRPr="000F5E5F" w:rsidRDefault="009F10A2" w:rsidP="00296CEE">
      <w:pPr>
        <w:numPr>
          <w:ilvl w:val="0"/>
          <w:numId w:val="6"/>
        </w:numPr>
        <w:tabs>
          <w:tab w:val="left" w:pos="450"/>
          <w:tab w:val="left" w:pos="8815"/>
        </w:tabs>
        <w:spacing w:before="3" w:after="0" w:line="240" w:lineRule="auto"/>
        <w:ind w:left="450" w:right="545"/>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Të shpjegojë funksionimin e njësive kont</w:t>
      </w:r>
      <w:r w:rsidR="000F5E5F" w:rsidRPr="000F5E5F">
        <w:rPr>
          <w:rFonts w:ascii="Times New Roman" w:hAnsi="Times New Roman" w:cs="Times New Roman"/>
          <w:spacing w:val="-6"/>
          <w:sz w:val="24"/>
          <w:szCs w:val="24"/>
        </w:rPr>
        <w:t>rolluese (ABS/ESP ECU, EPS ECU).</w:t>
      </w:r>
    </w:p>
    <w:p w14:paraId="0D2B62DE" w14:textId="1DF893C5" w:rsidR="009F10A2" w:rsidRPr="000F5E5F" w:rsidRDefault="009F10A2" w:rsidP="00296CEE">
      <w:pPr>
        <w:numPr>
          <w:ilvl w:val="0"/>
          <w:numId w:val="6"/>
        </w:numPr>
        <w:tabs>
          <w:tab w:val="left" w:pos="450"/>
          <w:tab w:val="left" w:pos="8815"/>
        </w:tabs>
        <w:spacing w:before="3" w:after="0" w:line="240" w:lineRule="auto"/>
        <w:ind w:left="450" w:right="545"/>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 xml:space="preserve">Të analizojë sinjalet hyrëse dhe dalëse të </w:t>
      </w:r>
      <w:proofErr w:type="spellStart"/>
      <w:r w:rsidRPr="000F5E5F">
        <w:rPr>
          <w:rFonts w:ascii="Times New Roman" w:hAnsi="Times New Roman" w:cs="Times New Roman"/>
          <w:spacing w:val="-6"/>
          <w:sz w:val="24"/>
          <w:szCs w:val="24"/>
        </w:rPr>
        <w:t>sen</w:t>
      </w:r>
      <w:r w:rsidR="000F5E5F" w:rsidRPr="000F5E5F">
        <w:rPr>
          <w:rFonts w:ascii="Times New Roman" w:hAnsi="Times New Roman" w:cs="Times New Roman"/>
          <w:spacing w:val="-6"/>
          <w:sz w:val="24"/>
          <w:szCs w:val="24"/>
        </w:rPr>
        <w:t>sorëve</w:t>
      </w:r>
      <w:proofErr w:type="spellEnd"/>
      <w:r w:rsidR="000F5E5F" w:rsidRPr="000F5E5F">
        <w:rPr>
          <w:rFonts w:ascii="Times New Roman" w:hAnsi="Times New Roman" w:cs="Times New Roman"/>
          <w:spacing w:val="-6"/>
          <w:sz w:val="24"/>
          <w:szCs w:val="24"/>
        </w:rPr>
        <w:t xml:space="preserve"> dhe </w:t>
      </w:r>
      <w:proofErr w:type="spellStart"/>
      <w:r w:rsidR="000F5E5F" w:rsidRPr="000F5E5F">
        <w:rPr>
          <w:rFonts w:ascii="Times New Roman" w:hAnsi="Times New Roman" w:cs="Times New Roman"/>
          <w:spacing w:val="-6"/>
          <w:sz w:val="24"/>
          <w:szCs w:val="24"/>
        </w:rPr>
        <w:t>aktuatorëve</w:t>
      </w:r>
      <w:proofErr w:type="spellEnd"/>
      <w:r w:rsidR="000F5E5F" w:rsidRPr="000F5E5F">
        <w:rPr>
          <w:rFonts w:ascii="Times New Roman" w:hAnsi="Times New Roman" w:cs="Times New Roman"/>
          <w:spacing w:val="-6"/>
          <w:sz w:val="24"/>
          <w:szCs w:val="24"/>
        </w:rPr>
        <w:t xml:space="preserve"> përkatës.</w:t>
      </w:r>
    </w:p>
    <w:p w14:paraId="547C962B" w14:textId="0DC21A4D" w:rsidR="009F10A2" w:rsidRPr="000F5E5F" w:rsidRDefault="009F10A2" w:rsidP="00296CEE">
      <w:pPr>
        <w:numPr>
          <w:ilvl w:val="0"/>
          <w:numId w:val="6"/>
        </w:numPr>
        <w:tabs>
          <w:tab w:val="left" w:pos="450"/>
          <w:tab w:val="left" w:pos="8815"/>
        </w:tabs>
        <w:spacing w:before="3" w:after="0" w:line="240" w:lineRule="auto"/>
        <w:ind w:left="450" w:right="545"/>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Të shpjegojë metodat e diagnostikimit përmes skanerë</w:t>
      </w:r>
      <w:r w:rsidR="000F5E5F" w:rsidRPr="000F5E5F">
        <w:rPr>
          <w:rFonts w:ascii="Times New Roman" w:hAnsi="Times New Roman" w:cs="Times New Roman"/>
          <w:spacing w:val="-6"/>
          <w:sz w:val="24"/>
          <w:szCs w:val="24"/>
        </w:rPr>
        <w:t>ve dhe mjeteve të specializuara.</w:t>
      </w:r>
    </w:p>
    <w:p w14:paraId="4A99E050" w14:textId="0BBB96EB" w:rsidR="009F10A2" w:rsidRPr="000F5E5F" w:rsidRDefault="009F10A2" w:rsidP="00296CEE">
      <w:pPr>
        <w:numPr>
          <w:ilvl w:val="0"/>
          <w:numId w:val="6"/>
        </w:numPr>
        <w:tabs>
          <w:tab w:val="left" w:pos="450"/>
          <w:tab w:val="left" w:pos="8815"/>
        </w:tabs>
        <w:spacing w:before="3" w:after="0" w:line="240" w:lineRule="auto"/>
        <w:ind w:left="450" w:right="545"/>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Të interpretojë kodet e gabimeve dhe të zbatojë proced</w:t>
      </w:r>
      <w:r w:rsidR="000F5E5F" w:rsidRPr="000F5E5F">
        <w:rPr>
          <w:rFonts w:ascii="Times New Roman" w:hAnsi="Times New Roman" w:cs="Times New Roman"/>
          <w:spacing w:val="-6"/>
          <w:sz w:val="24"/>
          <w:szCs w:val="24"/>
        </w:rPr>
        <w:t>urat e kalibrimit pas riparimit.</w:t>
      </w:r>
    </w:p>
    <w:p w14:paraId="674922DD" w14:textId="7DE2C363" w:rsidR="00393D83" w:rsidRPr="000F5E5F" w:rsidRDefault="009F10A2" w:rsidP="00296CEE">
      <w:pPr>
        <w:numPr>
          <w:ilvl w:val="0"/>
          <w:numId w:val="6"/>
        </w:numPr>
        <w:tabs>
          <w:tab w:val="left" w:pos="450"/>
          <w:tab w:val="left" w:pos="8815"/>
        </w:tabs>
        <w:spacing w:before="3" w:after="0" w:line="240" w:lineRule="auto"/>
        <w:ind w:left="450" w:right="545"/>
        <w:jc w:val="both"/>
        <w:rPr>
          <w:rFonts w:ascii="Times New Roman" w:hAnsi="Times New Roman" w:cs="Times New Roman"/>
          <w:sz w:val="24"/>
          <w:szCs w:val="24"/>
        </w:rPr>
      </w:pPr>
      <w:r w:rsidRPr="000F5E5F">
        <w:rPr>
          <w:rFonts w:ascii="Times New Roman" w:hAnsi="Times New Roman" w:cs="Times New Roman"/>
          <w:spacing w:val="-6"/>
          <w:sz w:val="24"/>
          <w:szCs w:val="24"/>
        </w:rPr>
        <w:t>Të kuptojë rëndësinë e kontrollit të sistemit të frenimit dhe drejtimit në sigurinë rrugore.</w:t>
      </w:r>
    </w:p>
    <w:p w14:paraId="2E3CF305" w14:textId="77777777" w:rsidR="00393D83" w:rsidRPr="00F83463" w:rsidRDefault="00393D83" w:rsidP="00777CF3">
      <w:pPr>
        <w:spacing w:after="0"/>
        <w:jc w:val="both"/>
        <w:rPr>
          <w:rFonts w:ascii="Times New Roman" w:hAnsi="Times New Roman" w:cs="Times New Roman"/>
          <w:sz w:val="24"/>
          <w:szCs w:val="24"/>
        </w:rPr>
      </w:pPr>
    </w:p>
    <w:p w14:paraId="7343DEA1" w14:textId="0E0DEB18" w:rsidR="00393D83" w:rsidRPr="006D42D1" w:rsidRDefault="00393D83" w:rsidP="0089713E">
      <w:pPr>
        <w:pStyle w:val="ListParagraph"/>
        <w:numPr>
          <w:ilvl w:val="0"/>
          <w:numId w:val="40"/>
        </w:numPr>
        <w:spacing w:after="0"/>
        <w:jc w:val="both"/>
        <w:rPr>
          <w:rFonts w:ascii="Times New Roman" w:hAnsi="Times New Roman" w:cs="Times New Roman"/>
          <w:sz w:val="24"/>
          <w:szCs w:val="24"/>
        </w:rPr>
      </w:pPr>
      <w:r w:rsidRPr="006D42D1">
        <w:rPr>
          <w:rFonts w:ascii="Times New Roman" w:hAnsi="Times New Roman" w:cs="Times New Roman"/>
          <w:sz w:val="24"/>
          <w:szCs w:val="24"/>
        </w:rPr>
        <w:t xml:space="preserve">Rezultatet e të nxënit nga moduli </w:t>
      </w:r>
      <w:r w:rsidRPr="006D42D1">
        <w:rPr>
          <w:rFonts w:ascii="Times New Roman" w:hAnsi="Times New Roman" w:cs="Times New Roman"/>
          <w:b/>
          <w:sz w:val="24"/>
          <w:szCs w:val="24"/>
        </w:rPr>
        <w:t>“</w:t>
      </w:r>
      <w:r w:rsidR="007E7CA7" w:rsidRPr="006D42D1">
        <w:rPr>
          <w:rFonts w:ascii="Times New Roman" w:hAnsi="Times New Roman" w:cs="Times New Roman"/>
          <w:b/>
          <w:sz w:val="24"/>
          <w:szCs w:val="24"/>
        </w:rPr>
        <w:t xml:space="preserve">Diagnostikimi i sistemeve të sigurisë dhe </w:t>
      </w:r>
      <w:proofErr w:type="spellStart"/>
      <w:r w:rsidR="007E7CA7" w:rsidRPr="006D42D1">
        <w:rPr>
          <w:rFonts w:ascii="Times New Roman" w:hAnsi="Times New Roman" w:cs="Times New Roman"/>
          <w:b/>
          <w:sz w:val="24"/>
          <w:szCs w:val="24"/>
        </w:rPr>
        <w:t>komoditetit</w:t>
      </w:r>
      <w:proofErr w:type="spellEnd"/>
      <w:r w:rsidR="007E7CA7" w:rsidRPr="006D42D1">
        <w:rPr>
          <w:rFonts w:ascii="Times New Roman" w:hAnsi="Times New Roman" w:cs="Times New Roman"/>
          <w:b/>
          <w:sz w:val="24"/>
          <w:szCs w:val="24"/>
        </w:rPr>
        <w:t xml:space="preserve">  </w:t>
      </w:r>
      <w:r w:rsidRPr="006D42D1">
        <w:rPr>
          <w:rFonts w:ascii="Times New Roman" w:hAnsi="Times New Roman" w:cs="Times New Roman"/>
          <w:b/>
          <w:sz w:val="24"/>
          <w:szCs w:val="24"/>
        </w:rPr>
        <w:t>”</w:t>
      </w:r>
    </w:p>
    <w:p w14:paraId="0DC0C233" w14:textId="77777777" w:rsidR="00393D83" w:rsidRPr="00F83463" w:rsidRDefault="00393D83" w:rsidP="00EC6849">
      <w:pPr>
        <w:spacing w:after="0"/>
        <w:jc w:val="both"/>
        <w:rPr>
          <w:rFonts w:ascii="Times New Roman" w:hAnsi="Times New Roman" w:cs="Times New Roman"/>
          <w:sz w:val="24"/>
          <w:szCs w:val="24"/>
        </w:rPr>
      </w:pPr>
    </w:p>
    <w:p w14:paraId="47507917" w14:textId="3FC7A7F7" w:rsidR="002C0375" w:rsidRPr="000F5E5F" w:rsidRDefault="00974045" w:rsidP="007232E5">
      <w:pPr>
        <w:numPr>
          <w:ilvl w:val="0"/>
          <w:numId w:val="6"/>
        </w:numPr>
        <w:tabs>
          <w:tab w:val="left" w:pos="450"/>
        </w:tabs>
        <w:spacing w:before="3" w:after="0" w:line="240" w:lineRule="auto"/>
        <w:ind w:left="450" w:right="9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Të përshkruajë sistemet e sigurisë aktive  dhe pasive (</w:t>
      </w:r>
      <w:proofErr w:type="spellStart"/>
      <w:r w:rsidRPr="000F5E5F">
        <w:rPr>
          <w:rFonts w:ascii="Times New Roman" w:hAnsi="Times New Roman" w:cs="Times New Roman"/>
          <w:spacing w:val="-6"/>
          <w:sz w:val="24"/>
          <w:szCs w:val="24"/>
        </w:rPr>
        <w:t>airbag</w:t>
      </w:r>
      <w:proofErr w:type="spellEnd"/>
      <w:r w:rsidRPr="000F5E5F">
        <w:rPr>
          <w:rFonts w:ascii="Times New Roman" w:hAnsi="Times New Roman" w:cs="Times New Roman"/>
          <w:spacing w:val="-6"/>
          <w:sz w:val="24"/>
          <w:szCs w:val="24"/>
        </w:rPr>
        <w:t>, rripa</w:t>
      </w:r>
      <w:r w:rsidR="000F5E5F" w:rsidRPr="000F5E5F">
        <w:rPr>
          <w:rFonts w:ascii="Times New Roman" w:hAnsi="Times New Roman" w:cs="Times New Roman"/>
          <w:spacing w:val="-6"/>
          <w:sz w:val="24"/>
          <w:szCs w:val="24"/>
        </w:rPr>
        <w:t xml:space="preserve"> sigurimi, struktura mbrojtëse).</w:t>
      </w:r>
    </w:p>
    <w:p w14:paraId="3F7C8A02" w14:textId="4585C6FC" w:rsidR="002C0375" w:rsidRPr="000F5E5F" w:rsidRDefault="00974045" w:rsidP="007232E5">
      <w:pPr>
        <w:numPr>
          <w:ilvl w:val="0"/>
          <w:numId w:val="6"/>
        </w:numPr>
        <w:tabs>
          <w:tab w:val="left" w:pos="450"/>
        </w:tabs>
        <w:spacing w:before="3" w:after="0" w:line="240" w:lineRule="auto"/>
        <w:ind w:left="450" w:right="9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 xml:space="preserve">Të shpjegojë funksionimin e sistemeve të </w:t>
      </w:r>
      <w:proofErr w:type="spellStart"/>
      <w:r w:rsidRPr="000F5E5F">
        <w:rPr>
          <w:rFonts w:ascii="Times New Roman" w:hAnsi="Times New Roman" w:cs="Times New Roman"/>
          <w:spacing w:val="-6"/>
          <w:sz w:val="24"/>
          <w:szCs w:val="24"/>
        </w:rPr>
        <w:t>komoditetit</w:t>
      </w:r>
      <w:proofErr w:type="spellEnd"/>
      <w:r w:rsidRPr="000F5E5F">
        <w:rPr>
          <w:rFonts w:ascii="Times New Roman" w:hAnsi="Times New Roman" w:cs="Times New Roman"/>
          <w:spacing w:val="-6"/>
          <w:sz w:val="24"/>
          <w:szCs w:val="24"/>
        </w:rPr>
        <w:t xml:space="preserve"> (</w:t>
      </w:r>
      <w:proofErr w:type="spellStart"/>
      <w:r w:rsidRPr="000F5E5F">
        <w:rPr>
          <w:rFonts w:ascii="Times New Roman" w:hAnsi="Times New Roman" w:cs="Times New Roman"/>
          <w:spacing w:val="-6"/>
          <w:sz w:val="24"/>
          <w:szCs w:val="24"/>
        </w:rPr>
        <w:t>klimatizim</w:t>
      </w:r>
      <w:proofErr w:type="spellEnd"/>
      <w:r w:rsidRPr="000F5E5F">
        <w:rPr>
          <w:rFonts w:ascii="Times New Roman" w:hAnsi="Times New Roman" w:cs="Times New Roman"/>
          <w:spacing w:val="-6"/>
          <w:sz w:val="24"/>
          <w:szCs w:val="24"/>
        </w:rPr>
        <w:t xml:space="preserve">, mbyllje qendrore, pasqyrat </w:t>
      </w:r>
      <w:r w:rsidR="000F5E5F" w:rsidRPr="000F5E5F">
        <w:rPr>
          <w:rFonts w:ascii="Times New Roman" w:hAnsi="Times New Roman" w:cs="Times New Roman"/>
          <w:spacing w:val="-6"/>
          <w:sz w:val="24"/>
          <w:szCs w:val="24"/>
        </w:rPr>
        <w:t>elektrike, dritaret automatike).</w:t>
      </w:r>
    </w:p>
    <w:p w14:paraId="61630341" w14:textId="3A38DCC9" w:rsidR="002C0375" w:rsidRPr="000F5E5F" w:rsidRDefault="00974045" w:rsidP="007232E5">
      <w:pPr>
        <w:numPr>
          <w:ilvl w:val="0"/>
          <w:numId w:val="6"/>
        </w:numPr>
        <w:tabs>
          <w:tab w:val="left" w:pos="450"/>
        </w:tabs>
        <w:spacing w:before="3" w:after="0" w:line="240" w:lineRule="auto"/>
        <w:ind w:left="450" w:right="9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Të identifikojë komponentët dhe lidhjet e këty</w:t>
      </w:r>
      <w:r w:rsidR="000F5E5F" w:rsidRPr="000F5E5F">
        <w:rPr>
          <w:rFonts w:ascii="Times New Roman" w:hAnsi="Times New Roman" w:cs="Times New Roman"/>
          <w:spacing w:val="-6"/>
          <w:sz w:val="24"/>
          <w:szCs w:val="24"/>
        </w:rPr>
        <w:t>re sistemeve me ECU-t përkatëse.</w:t>
      </w:r>
    </w:p>
    <w:p w14:paraId="65DB9B80" w14:textId="50E80581" w:rsidR="002C0375" w:rsidRPr="000F5E5F" w:rsidRDefault="00974045" w:rsidP="007232E5">
      <w:pPr>
        <w:numPr>
          <w:ilvl w:val="0"/>
          <w:numId w:val="6"/>
        </w:numPr>
        <w:tabs>
          <w:tab w:val="left" w:pos="450"/>
        </w:tabs>
        <w:spacing w:before="3" w:after="0" w:line="240" w:lineRule="auto"/>
        <w:ind w:left="450" w:right="9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lastRenderedPageBreak/>
        <w:t>Të shpjegojë mënyrat e komunikimit ndërmjet njësive kontrollue</w:t>
      </w:r>
      <w:r w:rsidR="000F5E5F" w:rsidRPr="000F5E5F">
        <w:rPr>
          <w:rFonts w:ascii="Times New Roman" w:hAnsi="Times New Roman" w:cs="Times New Roman"/>
          <w:spacing w:val="-6"/>
          <w:sz w:val="24"/>
          <w:szCs w:val="24"/>
        </w:rPr>
        <w:t xml:space="preserve">se për sigurinë dhe </w:t>
      </w:r>
      <w:proofErr w:type="spellStart"/>
      <w:r w:rsidR="000F5E5F" w:rsidRPr="000F5E5F">
        <w:rPr>
          <w:rFonts w:ascii="Times New Roman" w:hAnsi="Times New Roman" w:cs="Times New Roman"/>
          <w:spacing w:val="-6"/>
          <w:sz w:val="24"/>
          <w:szCs w:val="24"/>
        </w:rPr>
        <w:t>komoditetin</w:t>
      </w:r>
      <w:proofErr w:type="spellEnd"/>
      <w:r w:rsidR="000F5E5F" w:rsidRPr="000F5E5F">
        <w:rPr>
          <w:rFonts w:ascii="Times New Roman" w:hAnsi="Times New Roman" w:cs="Times New Roman"/>
          <w:spacing w:val="-6"/>
          <w:sz w:val="24"/>
          <w:szCs w:val="24"/>
        </w:rPr>
        <w:t>.</w:t>
      </w:r>
    </w:p>
    <w:p w14:paraId="21147925" w14:textId="3E431B9C" w:rsidR="002C0375" w:rsidRPr="000F5E5F" w:rsidRDefault="00974045" w:rsidP="007232E5">
      <w:pPr>
        <w:numPr>
          <w:ilvl w:val="0"/>
          <w:numId w:val="6"/>
        </w:numPr>
        <w:tabs>
          <w:tab w:val="left" w:pos="450"/>
        </w:tabs>
        <w:spacing w:before="3" w:after="0" w:line="240" w:lineRule="auto"/>
        <w:ind w:left="450" w:right="9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Të përshkruajë metodat e diagnostikimit përmes pajisjeve të leximit të gabimeve (OBD</w:t>
      </w:r>
      <w:r w:rsidR="002C0375" w:rsidRPr="000F5E5F">
        <w:rPr>
          <w:rFonts w:ascii="Times New Roman" w:hAnsi="Times New Roman" w:cs="Times New Roman"/>
          <w:spacing w:val="-6"/>
          <w:sz w:val="24"/>
          <w:szCs w:val="24"/>
        </w:rPr>
        <w:t>-II</w:t>
      </w:r>
      <w:r w:rsidRPr="000F5E5F">
        <w:rPr>
          <w:rFonts w:ascii="Times New Roman" w:hAnsi="Times New Roman" w:cs="Times New Roman"/>
          <w:spacing w:val="-6"/>
          <w:sz w:val="24"/>
          <w:szCs w:val="24"/>
        </w:rPr>
        <w:t>, skanerë profes</w:t>
      </w:r>
      <w:r w:rsidR="000F5E5F" w:rsidRPr="000F5E5F">
        <w:rPr>
          <w:rFonts w:ascii="Times New Roman" w:hAnsi="Times New Roman" w:cs="Times New Roman"/>
          <w:spacing w:val="-6"/>
          <w:sz w:val="24"/>
          <w:szCs w:val="24"/>
        </w:rPr>
        <w:t>ionalë).</w:t>
      </w:r>
    </w:p>
    <w:p w14:paraId="30874DA9" w14:textId="59BA1EB4" w:rsidR="002C0375" w:rsidRPr="000F5E5F" w:rsidRDefault="00974045" w:rsidP="007232E5">
      <w:pPr>
        <w:numPr>
          <w:ilvl w:val="0"/>
          <w:numId w:val="6"/>
        </w:numPr>
        <w:tabs>
          <w:tab w:val="left" w:pos="450"/>
        </w:tabs>
        <w:spacing w:before="3" w:after="0" w:line="240" w:lineRule="auto"/>
        <w:ind w:left="450" w:right="9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Të interpretojë kodet e gabimeve, të analizojë arsyet teknike d</w:t>
      </w:r>
      <w:r w:rsidR="000F5E5F" w:rsidRPr="000F5E5F">
        <w:rPr>
          <w:rFonts w:ascii="Times New Roman" w:hAnsi="Times New Roman" w:cs="Times New Roman"/>
          <w:spacing w:val="-6"/>
          <w:sz w:val="24"/>
          <w:szCs w:val="24"/>
        </w:rPr>
        <w:t>he të propozojë zgjidhje për to.</w:t>
      </w:r>
    </w:p>
    <w:p w14:paraId="05474789" w14:textId="508AB513" w:rsidR="002C0375" w:rsidRPr="000F5E5F" w:rsidRDefault="00974045" w:rsidP="007232E5">
      <w:pPr>
        <w:numPr>
          <w:ilvl w:val="0"/>
          <w:numId w:val="6"/>
        </w:numPr>
        <w:tabs>
          <w:tab w:val="left" w:pos="450"/>
        </w:tabs>
        <w:spacing w:before="3" w:after="0" w:line="240" w:lineRule="auto"/>
        <w:ind w:left="450" w:right="9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Të shpjegojë standardet e mbrojtjes dhe siguris</w:t>
      </w:r>
      <w:r w:rsidR="000F5E5F" w:rsidRPr="000F5E5F">
        <w:rPr>
          <w:rFonts w:ascii="Times New Roman" w:hAnsi="Times New Roman" w:cs="Times New Roman"/>
          <w:spacing w:val="-6"/>
          <w:sz w:val="24"/>
          <w:szCs w:val="24"/>
        </w:rPr>
        <w:t>ë në ndërhyrje për këto sisteme.</w:t>
      </w:r>
    </w:p>
    <w:p w14:paraId="36E6CDCF" w14:textId="4B548A37" w:rsidR="00393D83" w:rsidRPr="000F5E5F" w:rsidRDefault="00974045" w:rsidP="007232E5">
      <w:pPr>
        <w:numPr>
          <w:ilvl w:val="0"/>
          <w:numId w:val="6"/>
        </w:numPr>
        <w:tabs>
          <w:tab w:val="left" w:pos="450"/>
        </w:tabs>
        <w:spacing w:before="3" w:after="0" w:line="240" w:lineRule="auto"/>
        <w:ind w:left="450" w:right="9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 xml:space="preserve">Të kuptojë rëndësinë e funksionimit të saktë të sistemeve për </w:t>
      </w:r>
      <w:proofErr w:type="spellStart"/>
      <w:r w:rsidRPr="000F5E5F">
        <w:rPr>
          <w:rFonts w:ascii="Times New Roman" w:hAnsi="Times New Roman" w:cs="Times New Roman"/>
          <w:spacing w:val="-6"/>
          <w:sz w:val="24"/>
          <w:szCs w:val="24"/>
        </w:rPr>
        <w:t>komoditetin</w:t>
      </w:r>
      <w:proofErr w:type="spellEnd"/>
      <w:r w:rsidRPr="000F5E5F">
        <w:rPr>
          <w:rFonts w:ascii="Times New Roman" w:hAnsi="Times New Roman" w:cs="Times New Roman"/>
          <w:spacing w:val="-6"/>
          <w:sz w:val="24"/>
          <w:szCs w:val="24"/>
        </w:rPr>
        <w:t xml:space="preserve"> dhe sigurinë e drejtuesit dhe pasagjerëve.</w:t>
      </w:r>
    </w:p>
    <w:p w14:paraId="5A94792B" w14:textId="77777777" w:rsidR="00393D83" w:rsidRPr="00F83463" w:rsidRDefault="00393D83" w:rsidP="00EC6849">
      <w:pPr>
        <w:spacing w:after="0"/>
        <w:ind w:left="360"/>
        <w:rPr>
          <w:rFonts w:ascii="Times New Roman" w:hAnsi="Times New Roman" w:cs="Times New Roman"/>
          <w:sz w:val="24"/>
          <w:szCs w:val="24"/>
        </w:rPr>
      </w:pPr>
    </w:p>
    <w:p w14:paraId="53BFE2CB" w14:textId="56D865A9" w:rsidR="00393D83" w:rsidRPr="007E2A03" w:rsidRDefault="00393D83" w:rsidP="0089713E">
      <w:pPr>
        <w:pStyle w:val="ListParagraph"/>
        <w:numPr>
          <w:ilvl w:val="0"/>
          <w:numId w:val="40"/>
        </w:numPr>
        <w:jc w:val="both"/>
        <w:rPr>
          <w:rFonts w:ascii="Times New Roman" w:hAnsi="Times New Roman" w:cs="Times New Roman"/>
          <w:sz w:val="24"/>
          <w:szCs w:val="24"/>
        </w:rPr>
      </w:pPr>
      <w:r w:rsidRPr="006D42D1">
        <w:rPr>
          <w:rFonts w:ascii="Times New Roman" w:hAnsi="Times New Roman" w:cs="Times New Roman"/>
          <w:sz w:val="24"/>
          <w:szCs w:val="24"/>
        </w:rPr>
        <w:t xml:space="preserve">Rezultatet e të nxënit nga moduli </w:t>
      </w:r>
      <w:r w:rsidRPr="006D42D1">
        <w:rPr>
          <w:rFonts w:ascii="Times New Roman" w:hAnsi="Times New Roman" w:cs="Times New Roman"/>
          <w:b/>
          <w:sz w:val="24"/>
          <w:szCs w:val="24"/>
        </w:rPr>
        <w:t>“</w:t>
      </w:r>
      <w:r w:rsidR="006D42D1" w:rsidRPr="006D42D1">
        <w:rPr>
          <w:rFonts w:ascii="Times New Roman" w:hAnsi="Times New Roman" w:cs="Times New Roman"/>
          <w:b/>
          <w:sz w:val="24"/>
          <w:szCs w:val="24"/>
        </w:rPr>
        <w:t>Diagnostikimi i sistemeve të ndihmës dhe informacionit (multimediale)  të drejtuesit të automjetit</w:t>
      </w:r>
      <w:r w:rsidRPr="006D42D1">
        <w:rPr>
          <w:rFonts w:ascii="Times New Roman" w:hAnsi="Times New Roman" w:cs="Times New Roman"/>
          <w:b/>
          <w:sz w:val="24"/>
          <w:szCs w:val="24"/>
        </w:rPr>
        <w:t>”</w:t>
      </w:r>
    </w:p>
    <w:p w14:paraId="69095CA0" w14:textId="355F6776" w:rsidR="007E2A03" w:rsidRPr="000F5E5F" w:rsidRDefault="007E2A03" w:rsidP="007232E5">
      <w:pPr>
        <w:numPr>
          <w:ilvl w:val="0"/>
          <w:numId w:val="6"/>
        </w:numPr>
        <w:tabs>
          <w:tab w:val="left" w:pos="450"/>
        </w:tabs>
        <w:spacing w:before="3" w:after="0" w:line="240" w:lineRule="auto"/>
        <w:ind w:left="45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 xml:space="preserve">Të përshkruajë komponentët kryesorë të sistemeve të ndihmës për drejtimin (kamera parkimi, radarë, </w:t>
      </w:r>
      <w:proofErr w:type="spellStart"/>
      <w:r w:rsidRPr="000F5E5F">
        <w:rPr>
          <w:rFonts w:ascii="Times New Roman" w:hAnsi="Times New Roman" w:cs="Times New Roman"/>
          <w:spacing w:val="-6"/>
          <w:sz w:val="24"/>
          <w:szCs w:val="24"/>
        </w:rPr>
        <w:t>sensorë</w:t>
      </w:r>
      <w:proofErr w:type="spellEnd"/>
      <w:r w:rsidRPr="000F5E5F">
        <w:rPr>
          <w:rFonts w:ascii="Times New Roman" w:hAnsi="Times New Roman" w:cs="Times New Roman"/>
          <w:spacing w:val="-6"/>
          <w:sz w:val="24"/>
          <w:szCs w:val="24"/>
        </w:rPr>
        <w:t xml:space="preserve"> parkimi, ndihmë për mbajtje</w:t>
      </w:r>
      <w:r w:rsidR="000F5E5F" w:rsidRPr="000F5E5F">
        <w:rPr>
          <w:rFonts w:ascii="Times New Roman" w:hAnsi="Times New Roman" w:cs="Times New Roman"/>
          <w:spacing w:val="-6"/>
          <w:sz w:val="24"/>
          <w:szCs w:val="24"/>
        </w:rPr>
        <w:t xml:space="preserve"> </w:t>
      </w:r>
      <w:proofErr w:type="spellStart"/>
      <w:r w:rsidR="000F5E5F" w:rsidRPr="000F5E5F">
        <w:rPr>
          <w:rFonts w:ascii="Times New Roman" w:hAnsi="Times New Roman" w:cs="Times New Roman"/>
          <w:spacing w:val="-6"/>
          <w:sz w:val="24"/>
          <w:szCs w:val="24"/>
        </w:rPr>
        <w:t>korsie</w:t>
      </w:r>
      <w:proofErr w:type="spellEnd"/>
      <w:r w:rsidR="000F5E5F" w:rsidRPr="000F5E5F">
        <w:rPr>
          <w:rFonts w:ascii="Times New Roman" w:hAnsi="Times New Roman" w:cs="Times New Roman"/>
          <w:spacing w:val="-6"/>
          <w:sz w:val="24"/>
          <w:szCs w:val="24"/>
        </w:rPr>
        <w:t>, frenim emergjent etj.).</w:t>
      </w:r>
    </w:p>
    <w:p w14:paraId="2733437D" w14:textId="1269094E" w:rsidR="007E2A03" w:rsidRPr="000F5E5F" w:rsidRDefault="007E2A03" w:rsidP="007232E5">
      <w:pPr>
        <w:numPr>
          <w:ilvl w:val="0"/>
          <w:numId w:val="6"/>
        </w:numPr>
        <w:tabs>
          <w:tab w:val="left" w:pos="450"/>
        </w:tabs>
        <w:spacing w:before="3" w:after="0" w:line="240" w:lineRule="auto"/>
        <w:ind w:left="45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Të shpjegojë funksionimin dhe integrimin e këtyre sistemeve me njësitë</w:t>
      </w:r>
      <w:r w:rsidR="000F5E5F" w:rsidRPr="000F5E5F">
        <w:rPr>
          <w:rFonts w:ascii="Times New Roman" w:hAnsi="Times New Roman" w:cs="Times New Roman"/>
          <w:spacing w:val="-6"/>
          <w:sz w:val="24"/>
          <w:szCs w:val="24"/>
        </w:rPr>
        <w:t xml:space="preserve"> kontrolluese elektronike (ECU).</w:t>
      </w:r>
    </w:p>
    <w:p w14:paraId="74B0D252" w14:textId="36D216B5" w:rsidR="007E2A03" w:rsidRPr="000F5E5F" w:rsidRDefault="007E2A03" w:rsidP="007232E5">
      <w:pPr>
        <w:numPr>
          <w:ilvl w:val="0"/>
          <w:numId w:val="6"/>
        </w:numPr>
        <w:tabs>
          <w:tab w:val="left" w:pos="450"/>
        </w:tabs>
        <w:spacing w:before="3" w:after="0" w:line="240" w:lineRule="auto"/>
        <w:ind w:left="45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 xml:space="preserve">Të përshkruajë sistemet e informacionit dhe </w:t>
      </w:r>
      <w:proofErr w:type="spellStart"/>
      <w:r w:rsidRPr="000F5E5F">
        <w:rPr>
          <w:rFonts w:ascii="Times New Roman" w:hAnsi="Times New Roman" w:cs="Times New Roman"/>
          <w:spacing w:val="-6"/>
          <w:sz w:val="24"/>
          <w:szCs w:val="24"/>
        </w:rPr>
        <w:t>multimedias</w:t>
      </w:r>
      <w:proofErr w:type="spellEnd"/>
      <w:r w:rsidRPr="000F5E5F">
        <w:rPr>
          <w:rFonts w:ascii="Times New Roman" w:hAnsi="Times New Roman" w:cs="Times New Roman"/>
          <w:spacing w:val="-6"/>
          <w:sz w:val="24"/>
          <w:szCs w:val="24"/>
        </w:rPr>
        <w:t xml:space="preserve"> (navigacion, </w:t>
      </w:r>
      <w:proofErr w:type="spellStart"/>
      <w:r w:rsidRPr="000F5E5F">
        <w:rPr>
          <w:rFonts w:ascii="Times New Roman" w:hAnsi="Times New Roman" w:cs="Times New Roman"/>
          <w:spacing w:val="-6"/>
          <w:sz w:val="24"/>
          <w:szCs w:val="24"/>
        </w:rPr>
        <w:t>bluetooth</w:t>
      </w:r>
      <w:proofErr w:type="spellEnd"/>
      <w:r w:rsidRPr="000F5E5F">
        <w:rPr>
          <w:rFonts w:ascii="Times New Roman" w:hAnsi="Times New Roman" w:cs="Times New Roman"/>
          <w:spacing w:val="-6"/>
          <w:sz w:val="24"/>
          <w:szCs w:val="24"/>
        </w:rPr>
        <w:t>, ekran qendror, k</w:t>
      </w:r>
      <w:r w:rsidR="000F5E5F" w:rsidRPr="000F5E5F">
        <w:rPr>
          <w:rFonts w:ascii="Times New Roman" w:hAnsi="Times New Roman" w:cs="Times New Roman"/>
          <w:spacing w:val="-6"/>
          <w:sz w:val="24"/>
          <w:szCs w:val="24"/>
        </w:rPr>
        <w:t>omunikim me pajisje të jashtme).</w:t>
      </w:r>
    </w:p>
    <w:p w14:paraId="3E8191AB" w14:textId="06206EBF" w:rsidR="007E2A03" w:rsidRPr="000F5E5F" w:rsidRDefault="007E2A03" w:rsidP="007232E5">
      <w:pPr>
        <w:numPr>
          <w:ilvl w:val="0"/>
          <w:numId w:val="6"/>
        </w:numPr>
        <w:tabs>
          <w:tab w:val="left" w:pos="450"/>
        </w:tabs>
        <w:spacing w:before="3" w:after="0" w:line="240" w:lineRule="auto"/>
        <w:ind w:left="45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Të shpjegojë mënyrat e lidhjes CAN/LIN me sistemet</w:t>
      </w:r>
      <w:r w:rsidR="000F5E5F" w:rsidRPr="000F5E5F">
        <w:rPr>
          <w:rFonts w:ascii="Times New Roman" w:hAnsi="Times New Roman" w:cs="Times New Roman"/>
          <w:spacing w:val="-6"/>
          <w:sz w:val="24"/>
          <w:szCs w:val="24"/>
        </w:rPr>
        <w:t xml:space="preserve"> e informacionit dhe asistencës.</w:t>
      </w:r>
    </w:p>
    <w:p w14:paraId="0BBE2CF5" w14:textId="59EB19E6" w:rsidR="007E2A03" w:rsidRPr="000F5E5F" w:rsidRDefault="007E2A03" w:rsidP="007232E5">
      <w:pPr>
        <w:numPr>
          <w:ilvl w:val="0"/>
          <w:numId w:val="6"/>
        </w:numPr>
        <w:tabs>
          <w:tab w:val="left" w:pos="450"/>
        </w:tabs>
        <w:spacing w:before="3" w:after="0" w:line="240" w:lineRule="auto"/>
        <w:ind w:left="45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Të identifikojë gabimet e mundshme të komunikimit dhe të përshkruajë pasojat e tyre në funksionimin e au</w:t>
      </w:r>
      <w:r w:rsidR="000F5E5F" w:rsidRPr="000F5E5F">
        <w:rPr>
          <w:rFonts w:ascii="Times New Roman" w:hAnsi="Times New Roman" w:cs="Times New Roman"/>
          <w:spacing w:val="-6"/>
          <w:sz w:val="24"/>
          <w:szCs w:val="24"/>
        </w:rPr>
        <w:t>tomjetit.</w:t>
      </w:r>
    </w:p>
    <w:p w14:paraId="19CF72B2" w14:textId="1168F087" w:rsidR="007E2A03" w:rsidRPr="000F5E5F" w:rsidRDefault="007E2A03" w:rsidP="007232E5">
      <w:pPr>
        <w:numPr>
          <w:ilvl w:val="0"/>
          <w:numId w:val="6"/>
        </w:numPr>
        <w:tabs>
          <w:tab w:val="left" w:pos="450"/>
        </w:tabs>
        <w:spacing w:before="3" w:after="0" w:line="240" w:lineRule="auto"/>
        <w:ind w:left="45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Të shpjegojë metodat e diagnostikimit dhe konfigurimit të këtyre sistemev</w:t>
      </w:r>
      <w:r w:rsidR="000F5E5F" w:rsidRPr="000F5E5F">
        <w:rPr>
          <w:rFonts w:ascii="Times New Roman" w:hAnsi="Times New Roman" w:cs="Times New Roman"/>
          <w:spacing w:val="-6"/>
          <w:sz w:val="24"/>
          <w:szCs w:val="24"/>
        </w:rPr>
        <w:t>e përmes pajisjeve profesionale.</w:t>
      </w:r>
    </w:p>
    <w:p w14:paraId="466FD946" w14:textId="6E62F1F9" w:rsidR="007E2A03" w:rsidRPr="000F5E5F" w:rsidRDefault="007E2A03" w:rsidP="007232E5">
      <w:pPr>
        <w:numPr>
          <w:ilvl w:val="0"/>
          <w:numId w:val="6"/>
        </w:numPr>
        <w:tabs>
          <w:tab w:val="left" w:pos="450"/>
        </w:tabs>
        <w:spacing w:before="3" w:after="0" w:line="240" w:lineRule="auto"/>
        <w:ind w:left="45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Të interpretojë kodet e gabimeve dhe të ndërmarrë v</w:t>
      </w:r>
      <w:r w:rsidR="000F5E5F" w:rsidRPr="000F5E5F">
        <w:rPr>
          <w:rFonts w:ascii="Times New Roman" w:hAnsi="Times New Roman" w:cs="Times New Roman"/>
          <w:spacing w:val="-6"/>
          <w:sz w:val="24"/>
          <w:szCs w:val="24"/>
        </w:rPr>
        <w:t>eprime korrigjuese ose kalibrim.</w:t>
      </w:r>
    </w:p>
    <w:p w14:paraId="0E7FB72B" w14:textId="27B045A8" w:rsidR="00393D83" w:rsidRPr="000F5E5F" w:rsidRDefault="007E2A03" w:rsidP="007232E5">
      <w:pPr>
        <w:numPr>
          <w:ilvl w:val="0"/>
          <w:numId w:val="6"/>
        </w:numPr>
        <w:tabs>
          <w:tab w:val="left" w:pos="450"/>
        </w:tabs>
        <w:spacing w:before="3" w:after="0" w:line="240" w:lineRule="auto"/>
        <w:ind w:left="450"/>
        <w:jc w:val="both"/>
        <w:rPr>
          <w:rFonts w:ascii="Times New Roman" w:hAnsi="Times New Roman" w:cs="Times New Roman"/>
          <w:sz w:val="24"/>
          <w:szCs w:val="24"/>
        </w:rPr>
      </w:pPr>
      <w:r w:rsidRPr="000F5E5F">
        <w:rPr>
          <w:rFonts w:ascii="Times New Roman" w:hAnsi="Times New Roman" w:cs="Times New Roman"/>
          <w:spacing w:val="-6"/>
          <w:sz w:val="24"/>
          <w:szCs w:val="24"/>
        </w:rPr>
        <w:t xml:space="preserve">Të vlerësojë rëndësinë e funksionimit të duhur të këtyre sistemeve për sigurinë, </w:t>
      </w:r>
      <w:proofErr w:type="spellStart"/>
      <w:r w:rsidRPr="000F5E5F">
        <w:rPr>
          <w:rFonts w:ascii="Times New Roman" w:hAnsi="Times New Roman" w:cs="Times New Roman"/>
          <w:spacing w:val="-6"/>
          <w:sz w:val="24"/>
          <w:szCs w:val="24"/>
        </w:rPr>
        <w:t>komoditetin</w:t>
      </w:r>
      <w:proofErr w:type="spellEnd"/>
      <w:r w:rsidRPr="000F5E5F">
        <w:rPr>
          <w:rFonts w:ascii="Times New Roman" w:hAnsi="Times New Roman" w:cs="Times New Roman"/>
          <w:spacing w:val="-6"/>
          <w:sz w:val="24"/>
          <w:szCs w:val="24"/>
        </w:rPr>
        <w:t xml:space="preserve"> dhe ndërveprimin me drejtuesin.</w:t>
      </w:r>
      <w:r w:rsidR="00393D83" w:rsidRPr="000F5E5F">
        <w:rPr>
          <w:rFonts w:ascii="Times New Roman" w:hAnsi="Times New Roman" w:cs="Times New Roman"/>
          <w:spacing w:val="-6"/>
          <w:sz w:val="24"/>
          <w:szCs w:val="24"/>
        </w:rPr>
        <w:t xml:space="preserve"> </w:t>
      </w:r>
    </w:p>
    <w:p w14:paraId="54A2A74A" w14:textId="77777777" w:rsidR="00393D83" w:rsidRPr="00F83463" w:rsidRDefault="00393D83" w:rsidP="00EC6849">
      <w:pPr>
        <w:spacing w:after="0"/>
        <w:jc w:val="both"/>
        <w:rPr>
          <w:rFonts w:ascii="Times New Roman" w:hAnsi="Times New Roman" w:cs="Times New Roman"/>
          <w:sz w:val="24"/>
          <w:szCs w:val="24"/>
        </w:rPr>
      </w:pPr>
    </w:p>
    <w:p w14:paraId="23C56B02" w14:textId="354A8CB1" w:rsidR="00393D83" w:rsidRPr="006D42D1" w:rsidRDefault="00393D83" w:rsidP="0089713E">
      <w:pPr>
        <w:pStyle w:val="ListParagraph"/>
        <w:numPr>
          <w:ilvl w:val="0"/>
          <w:numId w:val="40"/>
        </w:numPr>
        <w:jc w:val="both"/>
        <w:rPr>
          <w:rFonts w:ascii="Times New Roman" w:hAnsi="Times New Roman" w:cs="Times New Roman"/>
          <w:sz w:val="24"/>
          <w:szCs w:val="24"/>
        </w:rPr>
      </w:pPr>
      <w:r w:rsidRPr="006D42D1">
        <w:rPr>
          <w:rFonts w:ascii="Times New Roman" w:hAnsi="Times New Roman" w:cs="Times New Roman"/>
          <w:sz w:val="24"/>
          <w:szCs w:val="24"/>
        </w:rPr>
        <w:t xml:space="preserve">Rezultatet e të nxënit nga moduli </w:t>
      </w:r>
      <w:r w:rsidRPr="006D42D1">
        <w:rPr>
          <w:rFonts w:ascii="Times New Roman" w:hAnsi="Times New Roman" w:cs="Times New Roman"/>
          <w:b/>
          <w:sz w:val="24"/>
          <w:szCs w:val="24"/>
        </w:rPr>
        <w:t>“</w:t>
      </w:r>
      <w:r w:rsidR="006D42D1" w:rsidRPr="006D42D1">
        <w:rPr>
          <w:rFonts w:ascii="Times New Roman" w:hAnsi="Times New Roman" w:cs="Times New Roman"/>
          <w:b/>
          <w:sz w:val="24"/>
          <w:szCs w:val="24"/>
        </w:rPr>
        <w:t>Diagnostikimi i sistemeve të varjes, ecjes dhe karrocerisë</w:t>
      </w:r>
      <w:r w:rsidRPr="006D42D1">
        <w:rPr>
          <w:rFonts w:ascii="Times New Roman" w:hAnsi="Times New Roman" w:cs="Times New Roman"/>
          <w:b/>
          <w:sz w:val="24"/>
          <w:szCs w:val="24"/>
        </w:rPr>
        <w:t>”</w:t>
      </w:r>
    </w:p>
    <w:p w14:paraId="5A1D200D" w14:textId="4B516707" w:rsidR="00112A44" w:rsidRPr="000F5E5F" w:rsidRDefault="00112A44" w:rsidP="007232E5">
      <w:pPr>
        <w:numPr>
          <w:ilvl w:val="0"/>
          <w:numId w:val="6"/>
        </w:numPr>
        <w:tabs>
          <w:tab w:val="left" w:pos="450"/>
        </w:tabs>
        <w:spacing w:before="3" w:after="0" w:line="240" w:lineRule="auto"/>
        <w:ind w:left="450" w:right="9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Të përshkruajë ndërtimin dhe funksionimin</w:t>
      </w:r>
      <w:r w:rsidR="007232E5" w:rsidRPr="000F5E5F">
        <w:rPr>
          <w:rFonts w:ascii="Times New Roman" w:hAnsi="Times New Roman" w:cs="Times New Roman"/>
          <w:spacing w:val="-6"/>
          <w:sz w:val="24"/>
          <w:szCs w:val="24"/>
        </w:rPr>
        <w:t xml:space="preserve"> dhe parregullsitë </w:t>
      </w:r>
      <w:r w:rsidRPr="000F5E5F">
        <w:rPr>
          <w:rFonts w:ascii="Times New Roman" w:hAnsi="Times New Roman" w:cs="Times New Roman"/>
          <w:spacing w:val="-6"/>
          <w:sz w:val="24"/>
          <w:szCs w:val="24"/>
        </w:rPr>
        <w:t>e sistemeve të varjes (amortiz</w:t>
      </w:r>
      <w:r w:rsidR="000F5E5F" w:rsidRPr="000F5E5F">
        <w:rPr>
          <w:rFonts w:ascii="Times New Roman" w:hAnsi="Times New Roman" w:cs="Times New Roman"/>
          <w:spacing w:val="-6"/>
          <w:sz w:val="24"/>
          <w:szCs w:val="24"/>
        </w:rPr>
        <w:t xml:space="preserve">atorë, susta, </w:t>
      </w:r>
      <w:proofErr w:type="spellStart"/>
      <w:r w:rsidR="000F5E5F" w:rsidRPr="000F5E5F">
        <w:rPr>
          <w:rFonts w:ascii="Times New Roman" w:hAnsi="Times New Roman" w:cs="Times New Roman"/>
          <w:spacing w:val="-6"/>
          <w:sz w:val="24"/>
          <w:szCs w:val="24"/>
        </w:rPr>
        <w:t>suportet</w:t>
      </w:r>
      <w:proofErr w:type="spellEnd"/>
      <w:r w:rsidR="000F5E5F" w:rsidRPr="000F5E5F">
        <w:rPr>
          <w:rFonts w:ascii="Times New Roman" w:hAnsi="Times New Roman" w:cs="Times New Roman"/>
          <w:spacing w:val="-6"/>
          <w:sz w:val="24"/>
          <w:szCs w:val="24"/>
        </w:rPr>
        <w:t xml:space="preserve">, </w:t>
      </w:r>
      <w:proofErr w:type="spellStart"/>
      <w:r w:rsidR="000F5E5F" w:rsidRPr="000F5E5F">
        <w:rPr>
          <w:rFonts w:ascii="Times New Roman" w:hAnsi="Times New Roman" w:cs="Times New Roman"/>
          <w:spacing w:val="-6"/>
          <w:sz w:val="24"/>
          <w:szCs w:val="24"/>
        </w:rPr>
        <w:t>nyjet</w:t>
      </w:r>
      <w:proofErr w:type="spellEnd"/>
      <w:r w:rsidR="000F5E5F" w:rsidRPr="000F5E5F">
        <w:rPr>
          <w:rFonts w:ascii="Times New Roman" w:hAnsi="Times New Roman" w:cs="Times New Roman"/>
          <w:spacing w:val="-6"/>
          <w:sz w:val="24"/>
          <w:szCs w:val="24"/>
        </w:rPr>
        <w:t>).</w:t>
      </w:r>
    </w:p>
    <w:p w14:paraId="2A637B40" w14:textId="72829E42" w:rsidR="00112A44" w:rsidRPr="000F5E5F" w:rsidRDefault="00112A44" w:rsidP="007232E5">
      <w:pPr>
        <w:numPr>
          <w:ilvl w:val="0"/>
          <w:numId w:val="6"/>
        </w:numPr>
        <w:tabs>
          <w:tab w:val="left" w:pos="450"/>
        </w:tabs>
        <w:spacing w:before="3" w:after="0" w:line="240" w:lineRule="auto"/>
        <w:ind w:left="450" w:right="9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Të shpjegojë rëndësinë e sistemit të varjes për stabilitet</w:t>
      </w:r>
      <w:r w:rsidR="000F5E5F" w:rsidRPr="000F5E5F">
        <w:rPr>
          <w:rFonts w:ascii="Times New Roman" w:hAnsi="Times New Roman" w:cs="Times New Roman"/>
          <w:spacing w:val="-6"/>
          <w:sz w:val="24"/>
          <w:szCs w:val="24"/>
        </w:rPr>
        <w:t xml:space="preserve">in dhe </w:t>
      </w:r>
      <w:proofErr w:type="spellStart"/>
      <w:r w:rsidR="000F5E5F" w:rsidRPr="000F5E5F">
        <w:rPr>
          <w:rFonts w:ascii="Times New Roman" w:hAnsi="Times New Roman" w:cs="Times New Roman"/>
          <w:spacing w:val="-6"/>
          <w:sz w:val="24"/>
          <w:szCs w:val="24"/>
        </w:rPr>
        <w:t>komoditetin</w:t>
      </w:r>
      <w:proofErr w:type="spellEnd"/>
      <w:r w:rsidR="000F5E5F" w:rsidRPr="000F5E5F">
        <w:rPr>
          <w:rFonts w:ascii="Times New Roman" w:hAnsi="Times New Roman" w:cs="Times New Roman"/>
          <w:spacing w:val="-6"/>
          <w:sz w:val="24"/>
          <w:szCs w:val="24"/>
        </w:rPr>
        <w:t xml:space="preserve"> e automjetit.</w:t>
      </w:r>
    </w:p>
    <w:p w14:paraId="6A640BA2" w14:textId="10A0F31F" w:rsidR="007232E5" w:rsidRPr="000F5E5F" w:rsidRDefault="00112A44" w:rsidP="007232E5">
      <w:pPr>
        <w:numPr>
          <w:ilvl w:val="0"/>
          <w:numId w:val="6"/>
        </w:numPr>
        <w:tabs>
          <w:tab w:val="left" w:pos="450"/>
        </w:tabs>
        <w:spacing w:before="3" w:after="0" w:line="240" w:lineRule="auto"/>
        <w:ind w:left="450" w:right="9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 xml:space="preserve">Të identifikojë pjesët përbërëse të sistemit të ecjes (rrotat, boshtet, </w:t>
      </w:r>
      <w:r w:rsidR="000F5E5F" w:rsidRPr="000F5E5F">
        <w:rPr>
          <w:rFonts w:ascii="Times New Roman" w:hAnsi="Times New Roman" w:cs="Times New Roman"/>
          <w:spacing w:val="-6"/>
          <w:sz w:val="24"/>
          <w:szCs w:val="24"/>
        </w:rPr>
        <w:t>lëvizja e drejtimit, mbajtëset).</w:t>
      </w:r>
    </w:p>
    <w:p w14:paraId="7EB3512C" w14:textId="20EA7EEE" w:rsidR="007232E5" w:rsidRPr="000F5E5F" w:rsidRDefault="00112A44" w:rsidP="007232E5">
      <w:pPr>
        <w:numPr>
          <w:ilvl w:val="0"/>
          <w:numId w:val="6"/>
        </w:numPr>
        <w:tabs>
          <w:tab w:val="left" w:pos="450"/>
        </w:tabs>
        <w:spacing w:before="3" w:after="0" w:line="240" w:lineRule="auto"/>
        <w:ind w:left="450" w:right="9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Të përshkruajë karrocerinë dhe ndërveprimi</w:t>
      </w:r>
      <w:r w:rsidR="000F5E5F" w:rsidRPr="000F5E5F">
        <w:rPr>
          <w:rFonts w:ascii="Times New Roman" w:hAnsi="Times New Roman" w:cs="Times New Roman"/>
          <w:spacing w:val="-6"/>
          <w:sz w:val="24"/>
          <w:szCs w:val="24"/>
        </w:rPr>
        <w:t>n e saj me sistemet mbështetëse.</w:t>
      </w:r>
    </w:p>
    <w:p w14:paraId="50BABA74" w14:textId="025ECB8E" w:rsidR="007232E5" w:rsidRPr="000F5E5F" w:rsidRDefault="00112A44" w:rsidP="007232E5">
      <w:pPr>
        <w:numPr>
          <w:ilvl w:val="0"/>
          <w:numId w:val="6"/>
        </w:numPr>
        <w:tabs>
          <w:tab w:val="left" w:pos="450"/>
        </w:tabs>
        <w:spacing w:before="3" w:after="0" w:line="240" w:lineRule="auto"/>
        <w:ind w:left="450" w:right="9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Të shpjegojë ndikimin e deformimeve në karrocer</w:t>
      </w:r>
      <w:r w:rsidR="000F5E5F" w:rsidRPr="000F5E5F">
        <w:rPr>
          <w:rFonts w:ascii="Times New Roman" w:hAnsi="Times New Roman" w:cs="Times New Roman"/>
          <w:spacing w:val="-6"/>
          <w:sz w:val="24"/>
          <w:szCs w:val="24"/>
        </w:rPr>
        <w:t>i në sigurinë aktive dhe pasive.</w:t>
      </w:r>
    </w:p>
    <w:p w14:paraId="2952C496" w14:textId="3872D98E" w:rsidR="00112A44" w:rsidRPr="000F5E5F" w:rsidRDefault="00112A44" w:rsidP="007232E5">
      <w:pPr>
        <w:numPr>
          <w:ilvl w:val="0"/>
          <w:numId w:val="6"/>
        </w:numPr>
        <w:tabs>
          <w:tab w:val="left" w:pos="450"/>
        </w:tabs>
        <w:spacing w:before="3" w:after="0" w:line="240" w:lineRule="auto"/>
        <w:ind w:left="450" w:right="9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Të njohë rregullat dhe parametrat për kontrollin dhe kalibr</w:t>
      </w:r>
      <w:r w:rsidR="000F5E5F" w:rsidRPr="000F5E5F">
        <w:rPr>
          <w:rFonts w:ascii="Times New Roman" w:hAnsi="Times New Roman" w:cs="Times New Roman"/>
          <w:spacing w:val="-6"/>
          <w:sz w:val="24"/>
          <w:szCs w:val="24"/>
        </w:rPr>
        <w:t>imin e gjeometrisë së drejtimit.</w:t>
      </w:r>
    </w:p>
    <w:p w14:paraId="231A2DDB" w14:textId="1A354996" w:rsidR="007232E5" w:rsidRPr="000F5E5F" w:rsidRDefault="00112A44" w:rsidP="007232E5">
      <w:pPr>
        <w:numPr>
          <w:ilvl w:val="0"/>
          <w:numId w:val="6"/>
        </w:numPr>
        <w:tabs>
          <w:tab w:val="left" w:pos="450"/>
        </w:tabs>
        <w:spacing w:before="3" w:after="0" w:line="240" w:lineRule="auto"/>
        <w:ind w:left="450" w:right="9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Të shpjegojë metodat e diagnostikimit përmes platformave matëse dhe analizuesve të amorti</w:t>
      </w:r>
      <w:r w:rsidR="000F5E5F" w:rsidRPr="000F5E5F">
        <w:rPr>
          <w:rFonts w:ascii="Times New Roman" w:hAnsi="Times New Roman" w:cs="Times New Roman"/>
          <w:spacing w:val="-6"/>
          <w:sz w:val="24"/>
          <w:szCs w:val="24"/>
        </w:rPr>
        <w:t>zimit dhe balancimit të rrotave.</w:t>
      </w:r>
    </w:p>
    <w:p w14:paraId="67A6F7A0" w14:textId="6548560D" w:rsidR="00393D83" w:rsidRPr="000F5E5F" w:rsidRDefault="00112A44" w:rsidP="007232E5">
      <w:pPr>
        <w:numPr>
          <w:ilvl w:val="0"/>
          <w:numId w:val="6"/>
        </w:numPr>
        <w:tabs>
          <w:tab w:val="left" w:pos="450"/>
        </w:tabs>
        <w:spacing w:before="3" w:after="0" w:line="240" w:lineRule="auto"/>
        <w:ind w:left="450" w:right="9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Të interpretojë rezultatet e matjeve për të identifikuar konsumimet, shtrembërimet ose dëmtimet në sistemin e varjes dhe karrocerisë.</w:t>
      </w:r>
    </w:p>
    <w:p w14:paraId="5C9B7114" w14:textId="77777777" w:rsidR="008E532F" w:rsidRPr="00F83463" w:rsidRDefault="008E532F" w:rsidP="008E532F">
      <w:pPr>
        <w:tabs>
          <w:tab w:val="left" w:pos="450"/>
        </w:tabs>
        <w:spacing w:after="0" w:line="240" w:lineRule="auto"/>
        <w:ind w:left="450" w:right="545"/>
        <w:rPr>
          <w:rFonts w:ascii="Times New Roman" w:hAnsi="Times New Roman" w:cs="Times New Roman"/>
          <w:sz w:val="24"/>
          <w:szCs w:val="24"/>
        </w:rPr>
      </w:pPr>
    </w:p>
    <w:p w14:paraId="45B11819" w14:textId="3D5121E1" w:rsidR="008E532F" w:rsidRPr="006D42D1" w:rsidRDefault="008E532F" w:rsidP="0089713E">
      <w:pPr>
        <w:pStyle w:val="ListParagraph"/>
        <w:numPr>
          <w:ilvl w:val="0"/>
          <w:numId w:val="40"/>
        </w:numPr>
        <w:jc w:val="both"/>
        <w:rPr>
          <w:rFonts w:ascii="Times New Roman" w:hAnsi="Times New Roman" w:cs="Times New Roman"/>
          <w:sz w:val="24"/>
          <w:szCs w:val="24"/>
        </w:rPr>
      </w:pPr>
      <w:r w:rsidRPr="006D42D1">
        <w:rPr>
          <w:rFonts w:ascii="Times New Roman" w:hAnsi="Times New Roman" w:cs="Times New Roman"/>
          <w:sz w:val="24"/>
          <w:szCs w:val="24"/>
        </w:rPr>
        <w:t xml:space="preserve">Rezultatet e të nxënit nga moduli </w:t>
      </w:r>
      <w:r w:rsidRPr="006D42D1">
        <w:rPr>
          <w:rFonts w:ascii="Times New Roman" w:hAnsi="Times New Roman" w:cs="Times New Roman"/>
          <w:b/>
          <w:sz w:val="24"/>
          <w:szCs w:val="24"/>
        </w:rPr>
        <w:t>“</w:t>
      </w:r>
      <w:r w:rsidR="006D42D1" w:rsidRPr="006D42D1">
        <w:rPr>
          <w:rFonts w:ascii="Times New Roman" w:hAnsi="Times New Roman" w:cs="Times New Roman"/>
          <w:b/>
          <w:sz w:val="24"/>
          <w:szCs w:val="24"/>
        </w:rPr>
        <w:t>Diagnostikimi i sistemeve të automjeteve me lëndë djegëse alternative, elektrike dhe hibride</w:t>
      </w:r>
      <w:r w:rsidRPr="006D42D1">
        <w:rPr>
          <w:rFonts w:ascii="Times New Roman" w:hAnsi="Times New Roman" w:cs="Times New Roman"/>
          <w:b/>
          <w:sz w:val="24"/>
          <w:szCs w:val="24"/>
        </w:rPr>
        <w:t>”</w:t>
      </w:r>
    </w:p>
    <w:p w14:paraId="79B6B922" w14:textId="5EE0F52D" w:rsidR="00695589" w:rsidRPr="000F5E5F" w:rsidRDefault="00695589" w:rsidP="00695589">
      <w:pPr>
        <w:numPr>
          <w:ilvl w:val="0"/>
          <w:numId w:val="6"/>
        </w:numPr>
        <w:tabs>
          <w:tab w:val="left" w:pos="450"/>
        </w:tabs>
        <w:spacing w:before="3" w:after="0" w:line="240" w:lineRule="auto"/>
        <w:ind w:left="45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Të përshkruajë parimet e funksionimit të automjeteve me ga</w:t>
      </w:r>
      <w:r w:rsidR="000F5E5F" w:rsidRPr="000F5E5F">
        <w:rPr>
          <w:rFonts w:ascii="Times New Roman" w:hAnsi="Times New Roman" w:cs="Times New Roman"/>
          <w:spacing w:val="-6"/>
          <w:sz w:val="24"/>
          <w:szCs w:val="24"/>
        </w:rPr>
        <w:t xml:space="preserve">z, </w:t>
      </w:r>
      <w:proofErr w:type="spellStart"/>
      <w:r w:rsidR="000F5E5F" w:rsidRPr="000F5E5F">
        <w:rPr>
          <w:rFonts w:ascii="Times New Roman" w:hAnsi="Times New Roman" w:cs="Times New Roman"/>
          <w:spacing w:val="-6"/>
          <w:sz w:val="24"/>
          <w:szCs w:val="24"/>
        </w:rPr>
        <w:t>biofuel</w:t>
      </w:r>
      <w:proofErr w:type="spellEnd"/>
      <w:r w:rsidR="000F5E5F" w:rsidRPr="000F5E5F">
        <w:rPr>
          <w:rFonts w:ascii="Times New Roman" w:hAnsi="Times New Roman" w:cs="Times New Roman"/>
          <w:spacing w:val="-6"/>
          <w:sz w:val="24"/>
          <w:szCs w:val="24"/>
        </w:rPr>
        <w:t>, elektrik dhe hibrid.</w:t>
      </w:r>
    </w:p>
    <w:p w14:paraId="71E94FCD" w14:textId="4AA7586B" w:rsidR="00695589" w:rsidRPr="000F5E5F" w:rsidRDefault="00695589" w:rsidP="00695589">
      <w:pPr>
        <w:numPr>
          <w:ilvl w:val="0"/>
          <w:numId w:val="6"/>
        </w:numPr>
        <w:tabs>
          <w:tab w:val="left" w:pos="450"/>
        </w:tabs>
        <w:spacing w:before="3" w:after="0" w:line="240" w:lineRule="auto"/>
        <w:ind w:left="45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lastRenderedPageBreak/>
        <w:t>Të dallojë përbërësit kryesorë të sistemeve të lëndëve alternative dhe lidhjet e tyre me rr</w:t>
      </w:r>
      <w:r w:rsidR="000F5E5F" w:rsidRPr="000F5E5F">
        <w:rPr>
          <w:rFonts w:ascii="Times New Roman" w:hAnsi="Times New Roman" w:cs="Times New Roman"/>
          <w:spacing w:val="-6"/>
          <w:sz w:val="24"/>
          <w:szCs w:val="24"/>
        </w:rPr>
        <w:t>jetet elektronike të kontrollit.</w:t>
      </w:r>
    </w:p>
    <w:p w14:paraId="1EA74E75" w14:textId="05EC96F4" w:rsidR="00695589" w:rsidRPr="000F5E5F" w:rsidRDefault="00695589" w:rsidP="00695589">
      <w:pPr>
        <w:numPr>
          <w:ilvl w:val="0"/>
          <w:numId w:val="6"/>
        </w:numPr>
        <w:tabs>
          <w:tab w:val="left" w:pos="450"/>
        </w:tabs>
        <w:spacing w:before="3" w:after="0" w:line="240" w:lineRule="auto"/>
        <w:ind w:left="45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Të përshkruajë ndërtimin, funksionimin dhe menaxhimin</w:t>
      </w:r>
      <w:r w:rsidR="000F5E5F" w:rsidRPr="000F5E5F">
        <w:rPr>
          <w:rFonts w:ascii="Times New Roman" w:hAnsi="Times New Roman" w:cs="Times New Roman"/>
          <w:spacing w:val="-6"/>
          <w:sz w:val="24"/>
          <w:szCs w:val="24"/>
        </w:rPr>
        <w:t xml:space="preserve"> e baterive me tension të lartë.</w:t>
      </w:r>
    </w:p>
    <w:p w14:paraId="13799009" w14:textId="74AEF73B" w:rsidR="00695589" w:rsidRPr="000F5E5F" w:rsidRDefault="00695589" w:rsidP="00695589">
      <w:pPr>
        <w:numPr>
          <w:ilvl w:val="0"/>
          <w:numId w:val="6"/>
        </w:numPr>
        <w:tabs>
          <w:tab w:val="left" w:pos="450"/>
        </w:tabs>
        <w:spacing w:before="3" w:after="0" w:line="240" w:lineRule="auto"/>
        <w:ind w:left="45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 xml:space="preserve">Të shpjegojë rolin e </w:t>
      </w:r>
      <w:proofErr w:type="spellStart"/>
      <w:r w:rsidRPr="000F5E5F">
        <w:rPr>
          <w:rFonts w:ascii="Times New Roman" w:hAnsi="Times New Roman" w:cs="Times New Roman"/>
          <w:spacing w:val="-6"/>
          <w:sz w:val="24"/>
          <w:szCs w:val="24"/>
        </w:rPr>
        <w:t>inverterëve</w:t>
      </w:r>
      <w:proofErr w:type="spellEnd"/>
      <w:r w:rsidRPr="000F5E5F">
        <w:rPr>
          <w:rFonts w:ascii="Times New Roman" w:hAnsi="Times New Roman" w:cs="Times New Roman"/>
          <w:spacing w:val="-6"/>
          <w:sz w:val="24"/>
          <w:szCs w:val="24"/>
        </w:rPr>
        <w:t>, konvertuesve DC/DC dhe motorëve ele</w:t>
      </w:r>
      <w:r w:rsidR="000F5E5F" w:rsidRPr="000F5E5F">
        <w:rPr>
          <w:rFonts w:ascii="Times New Roman" w:hAnsi="Times New Roman" w:cs="Times New Roman"/>
          <w:spacing w:val="-6"/>
          <w:sz w:val="24"/>
          <w:szCs w:val="24"/>
        </w:rPr>
        <w:t>ktrikë në lëvizjen e automjetit.</w:t>
      </w:r>
    </w:p>
    <w:p w14:paraId="39975F38" w14:textId="39A7BEF2" w:rsidR="00695589" w:rsidRPr="000F5E5F" w:rsidRDefault="00695589" w:rsidP="00695589">
      <w:pPr>
        <w:numPr>
          <w:ilvl w:val="0"/>
          <w:numId w:val="6"/>
        </w:numPr>
        <w:tabs>
          <w:tab w:val="left" w:pos="450"/>
        </w:tabs>
        <w:spacing w:before="3" w:after="0" w:line="240" w:lineRule="auto"/>
        <w:ind w:left="45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Të analizojë ndërveprimin midis motorit elektrik dhe motorit me djegie t</w:t>
      </w:r>
      <w:r w:rsidR="000F5E5F" w:rsidRPr="000F5E5F">
        <w:rPr>
          <w:rFonts w:ascii="Times New Roman" w:hAnsi="Times New Roman" w:cs="Times New Roman"/>
          <w:spacing w:val="-6"/>
          <w:sz w:val="24"/>
          <w:szCs w:val="24"/>
        </w:rPr>
        <w:t>ë brendshme në sistemet hibride.</w:t>
      </w:r>
    </w:p>
    <w:p w14:paraId="7F2CB8CA" w14:textId="5E651457" w:rsidR="00695589" w:rsidRPr="000F5E5F" w:rsidRDefault="00695589" w:rsidP="00695589">
      <w:pPr>
        <w:numPr>
          <w:ilvl w:val="0"/>
          <w:numId w:val="6"/>
        </w:numPr>
        <w:tabs>
          <w:tab w:val="left" w:pos="450"/>
        </w:tabs>
        <w:spacing w:before="3" w:after="0" w:line="240" w:lineRule="auto"/>
        <w:ind w:left="45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Të shpjegojë metodat e diagnostikimit përmes pajisjeve të posaçme për</w:t>
      </w:r>
      <w:r w:rsidR="000F5E5F" w:rsidRPr="000F5E5F">
        <w:rPr>
          <w:rFonts w:ascii="Times New Roman" w:hAnsi="Times New Roman" w:cs="Times New Roman"/>
          <w:spacing w:val="-6"/>
          <w:sz w:val="24"/>
          <w:szCs w:val="24"/>
        </w:rPr>
        <w:t xml:space="preserve"> sistemet elektrike dhe hibride.</w:t>
      </w:r>
    </w:p>
    <w:p w14:paraId="71BA083A" w14:textId="2C1FA97A" w:rsidR="00695589" w:rsidRPr="000F5E5F" w:rsidRDefault="00695589" w:rsidP="00695589">
      <w:pPr>
        <w:numPr>
          <w:ilvl w:val="0"/>
          <w:numId w:val="6"/>
        </w:numPr>
        <w:tabs>
          <w:tab w:val="left" w:pos="450"/>
        </w:tabs>
        <w:spacing w:before="3" w:after="0" w:line="240" w:lineRule="auto"/>
        <w:ind w:left="45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Të interpretojë kodet e gabimeve dhe të ndërmarrë masa korrigjuese për f</w:t>
      </w:r>
      <w:r w:rsidR="000F5E5F" w:rsidRPr="000F5E5F">
        <w:rPr>
          <w:rFonts w:ascii="Times New Roman" w:hAnsi="Times New Roman" w:cs="Times New Roman"/>
          <w:spacing w:val="-6"/>
          <w:sz w:val="24"/>
          <w:szCs w:val="24"/>
        </w:rPr>
        <w:t>unksionimin optimal të sistemit.</w:t>
      </w:r>
    </w:p>
    <w:p w14:paraId="08DA9A2D" w14:textId="53506A2D" w:rsidR="00695589" w:rsidRPr="000F5E5F" w:rsidRDefault="00695589" w:rsidP="00695589">
      <w:pPr>
        <w:numPr>
          <w:ilvl w:val="0"/>
          <w:numId w:val="6"/>
        </w:numPr>
        <w:tabs>
          <w:tab w:val="left" w:pos="450"/>
        </w:tabs>
        <w:spacing w:before="3" w:after="0" w:line="240" w:lineRule="auto"/>
        <w:ind w:left="45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Të zbatojë rregullat e sigurisë për punën me tension të lartë, përfshirë pajisjet mbrojtëse personale, shënjimin e zonave të rrezikshme dhe proced</w:t>
      </w:r>
      <w:r w:rsidR="000F5E5F" w:rsidRPr="000F5E5F">
        <w:rPr>
          <w:rFonts w:ascii="Times New Roman" w:hAnsi="Times New Roman" w:cs="Times New Roman"/>
          <w:spacing w:val="-6"/>
          <w:sz w:val="24"/>
          <w:szCs w:val="24"/>
        </w:rPr>
        <w:t>urat e çaktivizimit të baterisë.</w:t>
      </w:r>
    </w:p>
    <w:p w14:paraId="455962A0" w14:textId="0CF3355B" w:rsidR="00695589" w:rsidRPr="000F5E5F" w:rsidRDefault="00695589" w:rsidP="00695589">
      <w:pPr>
        <w:numPr>
          <w:ilvl w:val="0"/>
          <w:numId w:val="6"/>
        </w:numPr>
        <w:tabs>
          <w:tab w:val="left" w:pos="450"/>
        </w:tabs>
        <w:spacing w:before="3" w:after="0" w:line="240" w:lineRule="auto"/>
        <w:ind w:left="450"/>
        <w:jc w:val="both"/>
        <w:rPr>
          <w:rFonts w:ascii="Times New Roman" w:hAnsi="Times New Roman" w:cs="Times New Roman"/>
          <w:spacing w:val="-6"/>
          <w:sz w:val="24"/>
          <w:szCs w:val="24"/>
        </w:rPr>
      </w:pPr>
      <w:r w:rsidRPr="000F5E5F">
        <w:rPr>
          <w:rFonts w:ascii="Times New Roman" w:hAnsi="Times New Roman" w:cs="Times New Roman"/>
          <w:spacing w:val="-6"/>
          <w:sz w:val="24"/>
          <w:szCs w:val="24"/>
        </w:rPr>
        <w:t xml:space="preserve">Të kuptojë rreziqet e mundshme elektrike dhe të ndërhyjë vetëm në përputhje me standardet </w:t>
      </w:r>
      <w:r w:rsidR="00865770" w:rsidRPr="000F5E5F">
        <w:rPr>
          <w:rFonts w:ascii="Times New Roman" w:hAnsi="Times New Roman" w:cs="Times New Roman"/>
          <w:spacing w:val="-6"/>
          <w:sz w:val="24"/>
          <w:szCs w:val="24"/>
        </w:rPr>
        <w:t xml:space="preserve">kombëtare, </w:t>
      </w:r>
      <w:r w:rsidRPr="000F5E5F">
        <w:rPr>
          <w:rFonts w:ascii="Times New Roman" w:hAnsi="Times New Roman" w:cs="Times New Roman"/>
          <w:spacing w:val="-6"/>
          <w:sz w:val="24"/>
          <w:szCs w:val="24"/>
        </w:rPr>
        <w:t>udhëzimet e BE-së dhe prodhuesve të automjeteve.</w:t>
      </w:r>
    </w:p>
    <w:p w14:paraId="6EE4417C" w14:textId="77777777" w:rsidR="008E532F" w:rsidRPr="00F83463" w:rsidRDefault="008E532F" w:rsidP="00EC6849">
      <w:pPr>
        <w:tabs>
          <w:tab w:val="left" w:pos="360"/>
        </w:tabs>
        <w:suppressAutoHyphens/>
        <w:spacing w:after="0"/>
        <w:rPr>
          <w:rFonts w:ascii="Times New Roman" w:hAnsi="Times New Roman" w:cs="Times New Roman"/>
          <w:b/>
          <w:color w:val="000000"/>
          <w:sz w:val="24"/>
          <w:szCs w:val="24"/>
        </w:rPr>
      </w:pPr>
    </w:p>
    <w:p w14:paraId="5D77BDAD" w14:textId="79C56640" w:rsidR="00393D83" w:rsidRPr="00F83463" w:rsidRDefault="00393D83" w:rsidP="008E532F">
      <w:pPr>
        <w:tabs>
          <w:tab w:val="left" w:pos="360"/>
        </w:tabs>
        <w:suppressAutoHyphens/>
        <w:rPr>
          <w:rFonts w:ascii="Times New Roman" w:hAnsi="Times New Roman" w:cs="Times New Roman"/>
          <w:color w:val="000000"/>
          <w:sz w:val="24"/>
          <w:szCs w:val="24"/>
        </w:rPr>
      </w:pPr>
      <w:r w:rsidRPr="00F83463">
        <w:rPr>
          <w:rFonts w:ascii="Times New Roman" w:hAnsi="Times New Roman" w:cs="Times New Roman"/>
          <w:b/>
          <w:color w:val="000000"/>
          <w:sz w:val="24"/>
          <w:szCs w:val="24"/>
        </w:rPr>
        <w:t>Udhëzime për vlerësimin:</w:t>
      </w:r>
    </w:p>
    <w:p w14:paraId="098914F3" w14:textId="6B1B9F60" w:rsidR="00393D83" w:rsidRPr="00F83463" w:rsidRDefault="00393D83" w:rsidP="00393D83">
      <w:pPr>
        <w:jc w:val="both"/>
        <w:rPr>
          <w:rFonts w:ascii="Times New Roman" w:hAnsi="Times New Roman" w:cs="Times New Roman"/>
          <w:color w:val="000000"/>
          <w:sz w:val="24"/>
          <w:szCs w:val="24"/>
        </w:rPr>
      </w:pPr>
      <w:r w:rsidRPr="00F83463">
        <w:rPr>
          <w:rFonts w:ascii="Times New Roman" w:hAnsi="Times New Roman" w:cs="Times New Roman"/>
          <w:color w:val="000000"/>
          <w:sz w:val="24"/>
          <w:szCs w:val="24"/>
        </w:rPr>
        <w:t xml:space="preserve">Provimi i teorisë profesionale të integruar do të jetë me shkrim. Rekomandohet që provimi të kryhet me anë të një testi të parapërgatitur nga vetë shkolla. Testi duhet të mbulojë rreth 80% të rezultateve të </w:t>
      </w:r>
      <w:proofErr w:type="spellStart"/>
      <w:r w:rsidRPr="00F83463">
        <w:rPr>
          <w:rFonts w:ascii="Times New Roman" w:hAnsi="Times New Roman" w:cs="Times New Roman"/>
          <w:color w:val="000000"/>
          <w:sz w:val="24"/>
          <w:szCs w:val="24"/>
        </w:rPr>
        <w:t>të</w:t>
      </w:r>
      <w:proofErr w:type="spellEnd"/>
      <w:r w:rsidRPr="00F83463">
        <w:rPr>
          <w:rFonts w:ascii="Times New Roman" w:hAnsi="Times New Roman" w:cs="Times New Roman"/>
          <w:color w:val="000000"/>
          <w:sz w:val="24"/>
          <w:szCs w:val="24"/>
        </w:rPr>
        <w:t xml:space="preserve"> nxënit të </w:t>
      </w:r>
      <w:proofErr w:type="spellStart"/>
      <w:r w:rsidRPr="00F83463">
        <w:rPr>
          <w:rFonts w:ascii="Times New Roman" w:hAnsi="Times New Roman" w:cs="Times New Roman"/>
          <w:color w:val="000000"/>
          <w:sz w:val="24"/>
          <w:szCs w:val="24"/>
        </w:rPr>
        <w:t>listuara</w:t>
      </w:r>
      <w:proofErr w:type="spellEnd"/>
      <w:r w:rsidRPr="00F83463">
        <w:rPr>
          <w:rFonts w:ascii="Times New Roman" w:hAnsi="Times New Roman" w:cs="Times New Roman"/>
          <w:color w:val="000000"/>
          <w:sz w:val="24"/>
          <w:szCs w:val="24"/>
        </w:rPr>
        <w:t xml:space="preserve"> më sipër.  Gjithashtu, rekomandohet që 50% e njësive të testit të jenë me zgjedhje të shumëfishtë (deri në 4 alternativa) dhe pjesa tjetër të jenë njësi testi në formën e pyetjeve me përgjigje të hapur (</w:t>
      </w:r>
      <w:r w:rsidR="0007459C">
        <w:rPr>
          <w:rFonts w:ascii="Times New Roman" w:hAnsi="Times New Roman" w:cs="Times New Roman"/>
          <w:color w:val="000000"/>
          <w:sz w:val="24"/>
          <w:szCs w:val="24"/>
        </w:rPr>
        <w:t>individi</w:t>
      </w:r>
      <w:r w:rsidRPr="00F83463">
        <w:rPr>
          <w:rFonts w:ascii="Times New Roman" w:hAnsi="Times New Roman" w:cs="Times New Roman"/>
          <w:color w:val="000000"/>
          <w:sz w:val="24"/>
          <w:szCs w:val="24"/>
        </w:rPr>
        <w:t xml:space="preserve"> duhet të japë edhe argumentet për përgjigjen e dhënë nga ana e tij/saj), pyetje me përgjigje të kufizuar etj.</w:t>
      </w:r>
    </w:p>
    <w:p w14:paraId="60979319" w14:textId="5701CC5C" w:rsidR="00393D83" w:rsidRPr="00F83463" w:rsidRDefault="00393D83" w:rsidP="00393D83">
      <w:pPr>
        <w:jc w:val="both"/>
        <w:rPr>
          <w:rFonts w:ascii="Times New Roman" w:hAnsi="Times New Roman" w:cs="Times New Roman"/>
          <w:color w:val="000000"/>
          <w:sz w:val="24"/>
          <w:szCs w:val="24"/>
        </w:rPr>
      </w:pPr>
      <w:r w:rsidRPr="00F83463">
        <w:rPr>
          <w:rFonts w:ascii="Times New Roman" w:hAnsi="Times New Roman" w:cs="Times New Roman"/>
          <w:color w:val="000000"/>
          <w:sz w:val="24"/>
          <w:szCs w:val="24"/>
        </w:rPr>
        <w:t>Njësitë e testit duhet të jenë të niveleve të ndryshme të vështirësisë, duke ndjekur skemën me tri nivele, si më poshtë:</w:t>
      </w:r>
    </w:p>
    <w:p w14:paraId="31F3071E" w14:textId="77777777" w:rsidR="00393D83" w:rsidRPr="00F83463" w:rsidRDefault="00393D83" w:rsidP="00EC6849">
      <w:pPr>
        <w:spacing w:after="0"/>
        <w:ind w:left="1440"/>
        <w:rPr>
          <w:rFonts w:ascii="Times New Roman" w:hAnsi="Times New Roman" w:cs="Times New Roman"/>
          <w:color w:val="000000"/>
          <w:sz w:val="24"/>
          <w:szCs w:val="24"/>
        </w:rPr>
      </w:pPr>
      <w:r w:rsidRPr="00F83463">
        <w:rPr>
          <w:rFonts w:ascii="Times New Roman" w:hAnsi="Times New Roman" w:cs="Times New Roman"/>
          <w:b/>
          <w:color w:val="000000"/>
          <w:sz w:val="24"/>
          <w:szCs w:val="24"/>
        </w:rPr>
        <w:t>Niveli I</w:t>
      </w:r>
      <w:r w:rsidRPr="00F83463">
        <w:rPr>
          <w:rFonts w:ascii="Times New Roman" w:hAnsi="Times New Roman" w:cs="Times New Roman"/>
          <w:color w:val="000000"/>
          <w:sz w:val="24"/>
          <w:szCs w:val="24"/>
        </w:rPr>
        <w:t xml:space="preserve">: </w:t>
      </w:r>
      <w:r w:rsidRPr="00F83463">
        <w:rPr>
          <w:rFonts w:ascii="Times New Roman" w:hAnsi="Times New Roman" w:cs="Times New Roman"/>
          <w:color w:val="000000"/>
          <w:sz w:val="24"/>
          <w:szCs w:val="24"/>
        </w:rPr>
        <w:tab/>
        <w:t>Rikujtimi / Të kuptuarit</w:t>
      </w:r>
    </w:p>
    <w:p w14:paraId="5364C5FD" w14:textId="77777777" w:rsidR="00393D83" w:rsidRPr="00F83463" w:rsidRDefault="00393D83" w:rsidP="00EC6849">
      <w:pPr>
        <w:spacing w:after="0"/>
        <w:ind w:left="1440"/>
        <w:rPr>
          <w:rFonts w:ascii="Times New Roman" w:hAnsi="Times New Roman" w:cs="Times New Roman"/>
          <w:color w:val="000000"/>
          <w:sz w:val="24"/>
          <w:szCs w:val="24"/>
        </w:rPr>
      </w:pPr>
      <w:r w:rsidRPr="00F83463">
        <w:rPr>
          <w:rFonts w:ascii="Times New Roman" w:hAnsi="Times New Roman" w:cs="Times New Roman"/>
          <w:b/>
          <w:color w:val="000000"/>
          <w:sz w:val="24"/>
          <w:szCs w:val="24"/>
        </w:rPr>
        <w:t>Niveli II</w:t>
      </w:r>
      <w:r w:rsidRPr="00F83463">
        <w:rPr>
          <w:rFonts w:ascii="Times New Roman" w:hAnsi="Times New Roman" w:cs="Times New Roman"/>
          <w:color w:val="000000"/>
          <w:sz w:val="24"/>
          <w:szCs w:val="24"/>
        </w:rPr>
        <w:t xml:space="preserve">: </w:t>
      </w:r>
      <w:r w:rsidRPr="00F83463">
        <w:rPr>
          <w:rFonts w:ascii="Times New Roman" w:hAnsi="Times New Roman" w:cs="Times New Roman"/>
          <w:color w:val="000000"/>
          <w:sz w:val="24"/>
          <w:szCs w:val="24"/>
        </w:rPr>
        <w:tab/>
        <w:t>Zbatimi / Analiza</w:t>
      </w:r>
    </w:p>
    <w:p w14:paraId="63FEAEAC" w14:textId="34E95BF8" w:rsidR="00393D83" w:rsidRPr="00F83463" w:rsidRDefault="00393D83" w:rsidP="00EC6849">
      <w:pPr>
        <w:spacing w:after="0"/>
        <w:ind w:left="1440"/>
        <w:rPr>
          <w:rFonts w:ascii="Times New Roman" w:hAnsi="Times New Roman" w:cs="Times New Roman"/>
          <w:color w:val="000000"/>
          <w:sz w:val="24"/>
          <w:szCs w:val="24"/>
        </w:rPr>
      </w:pPr>
      <w:r w:rsidRPr="00F83463">
        <w:rPr>
          <w:rFonts w:ascii="Times New Roman" w:hAnsi="Times New Roman" w:cs="Times New Roman"/>
          <w:b/>
          <w:color w:val="000000"/>
          <w:sz w:val="24"/>
          <w:szCs w:val="24"/>
        </w:rPr>
        <w:t>Niveli III</w:t>
      </w:r>
      <w:r w:rsidRPr="00F83463">
        <w:rPr>
          <w:rFonts w:ascii="Times New Roman" w:hAnsi="Times New Roman" w:cs="Times New Roman"/>
          <w:color w:val="000000"/>
          <w:sz w:val="24"/>
          <w:szCs w:val="24"/>
        </w:rPr>
        <w:t>:</w:t>
      </w:r>
      <w:r w:rsidRPr="00F83463">
        <w:rPr>
          <w:rFonts w:ascii="Times New Roman" w:hAnsi="Times New Roman" w:cs="Times New Roman"/>
          <w:color w:val="000000"/>
          <w:sz w:val="24"/>
          <w:szCs w:val="24"/>
        </w:rPr>
        <w:tab/>
        <w:t xml:space="preserve">Sinteza/ Vlerësimi </w:t>
      </w:r>
    </w:p>
    <w:p w14:paraId="2082F484" w14:textId="77777777" w:rsidR="00EC6849" w:rsidRPr="00F83463" w:rsidRDefault="00EC6849" w:rsidP="00EC6849">
      <w:pPr>
        <w:spacing w:after="0"/>
        <w:ind w:left="1440"/>
        <w:rPr>
          <w:rFonts w:ascii="Times New Roman" w:hAnsi="Times New Roman" w:cs="Times New Roman"/>
          <w:color w:val="000000"/>
          <w:sz w:val="24"/>
          <w:szCs w:val="24"/>
        </w:rPr>
      </w:pPr>
    </w:p>
    <w:p w14:paraId="224EDC2C" w14:textId="4F061B29" w:rsidR="00865770" w:rsidRPr="00F83463" w:rsidRDefault="00393D83" w:rsidP="00393D83">
      <w:pPr>
        <w:jc w:val="both"/>
        <w:rPr>
          <w:rFonts w:ascii="Times New Roman" w:hAnsi="Times New Roman" w:cs="Times New Roman"/>
          <w:color w:val="000000"/>
          <w:sz w:val="24"/>
          <w:szCs w:val="24"/>
        </w:rPr>
      </w:pPr>
      <w:r w:rsidRPr="00F83463">
        <w:rPr>
          <w:rFonts w:ascii="Times New Roman" w:hAnsi="Times New Roman" w:cs="Times New Roman"/>
          <w:color w:val="000000"/>
          <w:sz w:val="24"/>
          <w:szCs w:val="24"/>
        </w:rPr>
        <w:t>Shkolla përcakton numrin maksimal të pikëve të testit dhe harton skemën përkatëse të vlerësimit. Në tabelën në vijim, rekomandohet që numri maksimal i pikëve të jetë 60 dhe shpërndarja e pikëve të bëhet në raport me peshën e çdo lënde dhe nivelet e vështirësisë.</w:t>
      </w:r>
    </w:p>
    <w:p w14:paraId="57B9D862" w14:textId="0CDBE5B3" w:rsidR="00393D83" w:rsidRPr="00F83463" w:rsidRDefault="00393D83" w:rsidP="00EC6849">
      <w:pPr>
        <w:jc w:val="both"/>
        <w:rPr>
          <w:rFonts w:ascii="Times New Roman" w:hAnsi="Times New Roman" w:cs="Times New Roman"/>
          <w:color w:val="000000"/>
          <w:sz w:val="24"/>
          <w:szCs w:val="24"/>
        </w:rPr>
      </w:pPr>
      <w:r w:rsidRPr="00F83463">
        <w:rPr>
          <w:rFonts w:ascii="Times New Roman" w:hAnsi="Times New Roman" w:cs="Times New Roman"/>
          <w:b/>
          <w:color w:val="000000"/>
          <w:sz w:val="24"/>
          <w:szCs w:val="24"/>
        </w:rPr>
        <w:t>Tabela 2: Ndarja e pikëve sipas peshës së çdo lënde dhe niveleve</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3060"/>
        <w:gridCol w:w="1080"/>
        <w:gridCol w:w="1170"/>
        <w:gridCol w:w="1080"/>
        <w:gridCol w:w="1170"/>
        <w:gridCol w:w="1260"/>
      </w:tblGrid>
      <w:tr w:rsidR="00393D83" w:rsidRPr="00F83463" w14:paraId="0C8D1202" w14:textId="77777777" w:rsidTr="004B4F7A">
        <w:trPr>
          <w:trHeight w:val="811"/>
        </w:trPr>
        <w:tc>
          <w:tcPr>
            <w:tcW w:w="540" w:type="dxa"/>
            <w:vMerge w:val="restart"/>
            <w:tcBorders>
              <w:top w:val="double" w:sz="4" w:space="0" w:color="auto"/>
              <w:left w:val="double" w:sz="4" w:space="0" w:color="auto"/>
            </w:tcBorders>
            <w:vAlign w:val="center"/>
          </w:tcPr>
          <w:p w14:paraId="0FAF0471" w14:textId="77777777" w:rsidR="00393D83" w:rsidRPr="00F83463" w:rsidRDefault="00393D83" w:rsidP="004B4F7A">
            <w:pPr>
              <w:jc w:val="center"/>
              <w:rPr>
                <w:rFonts w:ascii="Times New Roman" w:hAnsi="Times New Roman" w:cs="Times New Roman"/>
                <w:b/>
                <w:color w:val="000000"/>
                <w:sz w:val="24"/>
                <w:szCs w:val="24"/>
              </w:rPr>
            </w:pPr>
          </w:p>
          <w:p w14:paraId="484A188D" w14:textId="77777777" w:rsidR="00393D83" w:rsidRPr="00F83463" w:rsidRDefault="00393D83" w:rsidP="004B4F7A">
            <w:pPr>
              <w:jc w:val="center"/>
              <w:rPr>
                <w:rFonts w:ascii="Times New Roman" w:hAnsi="Times New Roman" w:cs="Times New Roman"/>
                <w:b/>
                <w:color w:val="000000"/>
                <w:sz w:val="24"/>
                <w:szCs w:val="24"/>
              </w:rPr>
            </w:pPr>
          </w:p>
          <w:p w14:paraId="5D9CA739" w14:textId="77777777" w:rsidR="00393D83" w:rsidRPr="00F83463" w:rsidRDefault="00393D83" w:rsidP="004B4F7A">
            <w:pPr>
              <w:jc w:val="center"/>
              <w:rPr>
                <w:rFonts w:ascii="Times New Roman" w:hAnsi="Times New Roman" w:cs="Times New Roman"/>
                <w:b/>
                <w:color w:val="000000"/>
                <w:sz w:val="24"/>
                <w:szCs w:val="24"/>
              </w:rPr>
            </w:pPr>
          </w:p>
          <w:p w14:paraId="5DC812EB" w14:textId="77777777" w:rsidR="00393D83" w:rsidRPr="00F83463" w:rsidRDefault="00393D83" w:rsidP="004B4F7A">
            <w:pPr>
              <w:jc w:val="center"/>
              <w:rPr>
                <w:rFonts w:ascii="Times New Roman" w:hAnsi="Times New Roman" w:cs="Times New Roman"/>
                <w:b/>
                <w:color w:val="000000"/>
                <w:sz w:val="24"/>
                <w:szCs w:val="24"/>
              </w:rPr>
            </w:pPr>
            <w:proofErr w:type="spellStart"/>
            <w:r w:rsidRPr="00F83463">
              <w:rPr>
                <w:rFonts w:ascii="Times New Roman" w:hAnsi="Times New Roman" w:cs="Times New Roman"/>
                <w:b/>
                <w:color w:val="000000"/>
                <w:sz w:val="24"/>
                <w:szCs w:val="24"/>
              </w:rPr>
              <w:t>Nr</w:t>
            </w:r>
            <w:proofErr w:type="spellEnd"/>
          </w:p>
        </w:tc>
        <w:tc>
          <w:tcPr>
            <w:tcW w:w="3060" w:type="dxa"/>
            <w:vMerge w:val="restart"/>
            <w:tcBorders>
              <w:top w:val="double" w:sz="4" w:space="0" w:color="auto"/>
            </w:tcBorders>
            <w:vAlign w:val="center"/>
          </w:tcPr>
          <w:p w14:paraId="5F8A99B6" w14:textId="77777777" w:rsidR="00393D83" w:rsidRPr="00F83463" w:rsidRDefault="00393D83" w:rsidP="004B4F7A">
            <w:pPr>
              <w:jc w:val="center"/>
              <w:rPr>
                <w:rFonts w:ascii="Times New Roman" w:hAnsi="Times New Roman" w:cs="Times New Roman"/>
                <w:b/>
                <w:color w:val="000000"/>
                <w:sz w:val="24"/>
                <w:szCs w:val="24"/>
              </w:rPr>
            </w:pPr>
          </w:p>
          <w:p w14:paraId="6337BAE0" w14:textId="77777777" w:rsidR="00393D83" w:rsidRPr="00F83463" w:rsidRDefault="00393D83" w:rsidP="004B4F7A">
            <w:pPr>
              <w:jc w:val="center"/>
              <w:rPr>
                <w:rFonts w:ascii="Times New Roman" w:hAnsi="Times New Roman" w:cs="Times New Roman"/>
                <w:b/>
                <w:color w:val="000000"/>
                <w:sz w:val="24"/>
                <w:szCs w:val="24"/>
              </w:rPr>
            </w:pPr>
          </w:p>
          <w:p w14:paraId="6C090275" w14:textId="77777777" w:rsidR="00393D83" w:rsidRPr="00F83463" w:rsidRDefault="00393D83" w:rsidP="004B4F7A">
            <w:pPr>
              <w:jc w:val="center"/>
              <w:rPr>
                <w:rFonts w:ascii="Times New Roman" w:hAnsi="Times New Roman" w:cs="Times New Roman"/>
                <w:b/>
                <w:color w:val="000000"/>
                <w:sz w:val="24"/>
                <w:szCs w:val="24"/>
              </w:rPr>
            </w:pPr>
          </w:p>
          <w:p w14:paraId="30B02F9A" w14:textId="77777777" w:rsidR="00393D83" w:rsidRPr="00F83463" w:rsidRDefault="00393D83" w:rsidP="004B4F7A">
            <w:pPr>
              <w:jc w:val="center"/>
              <w:rPr>
                <w:rFonts w:ascii="Times New Roman" w:hAnsi="Times New Roman" w:cs="Times New Roman"/>
                <w:b/>
                <w:color w:val="000000"/>
                <w:sz w:val="24"/>
                <w:szCs w:val="24"/>
              </w:rPr>
            </w:pPr>
            <w:r w:rsidRPr="00F83463">
              <w:rPr>
                <w:rFonts w:ascii="Times New Roman" w:hAnsi="Times New Roman" w:cs="Times New Roman"/>
                <w:b/>
                <w:color w:val="000000"/>
                <w:sz w:val="24"/>
                <w:szCs w:val="24"/>
              </w:rPr>
              <w:t>Modulet</w:t>
            </w:r>
          </w:p>
        </w:tc>
        <w:tc>
          <w:tcPr>
            <w:tcW w:w="1080" w:type="dxa"/>
            <w:vMerge w:val="restart"/>
            <w:tcBorders>
              <w:top w:val="double" w:sz="4" w:space="0" w:color="auto"/>
            </w:tcBorders>
            <w:vAlign w:val="center"/>
          </w:tcPr>
          <w:p w14:paraId="721EEC67" w14:textId="77777777" w:rsidR="00393D83" w:rsidRPr="00F83463" w:rsidRDefault="00393D83" w:rsidP="004B4F7A">
            <w:pPr>
              <w:jc w:val="center"/>
              <w:rPr>
                <w:rFonts w:ascii="Times New Roman" w:hAnsi="Times New Roman" w:cs="Times New Roman"/>
                <w:b/>
                <w:color w:val="000000"/>
                <w:sz w:val="24"/>
                <w:szCs w:val="24"/>
              </w:rPr>
            </w:pPr>
          </w:p>
          <w:p w14:paraId="276013DF" w14:textId="77777777" w:rsidR="00393D83" w:rsidRPr="00F83463" w:rsidRDefault="00393D83" w:rsidP="004B4F7A">
            <w:pPr>
              <w:jc w:val="center"/>
              <w:rPr>
                <w:rFonts w:ascii="Times New Roman" w:hAnsi="Times New Roman" w:cs="Times New Roman"/>
                <w:b/>
                <w:color w:val="000000"/>
                <w:sz w:val="24"/>
                <w:szCs w:val="24"/>
              </w:rPr>
            </w:pPr>
          </w:p>
          <w:p w14:paraId="2BE70D95" w14:textId="77777777" w:rsidR="00393D83" w:rsidRPr="00F83463" w:rsidRDefault="00393D83" w:rsidP="004B4F7A">
            <w:pPr>
              <w:jc w:val="center"/>
              <w:rPr>
                <w:rFonts w:ascii="Times New Roman" w:hAnsi="Times New Roman" w:cs="Times New Roman"/>
                <w:b/>
                <w:color w:val="000000"/>
                <w:sz w:val="24"/>
                <w:szCs w:val="24"/>
              </w:rPr>
            </w:pPr>
            <w:r w:rsidRPr="00F83463">
              <w:rPr>
                <w:rFonts w:ascii="Times New Roman" w:hAnsi="Times New Roman" w:cs="Times New Roman"/>
                <w:b/>
                <w:color w:val="000000"/>
                <w:sz w:val="24"/>
                <w:szCs w:val="24"/>
              </w:rPr>
              <w:t>Peshat e moduleve në %</w:t>
            </w:r>
          </w:p>
        </w:tc>
        <w:tc>
          <w:tcPr>
            <w:tcW w:w="1170" w:type="dxa"/>
            <w:vMerge w:val="restart"/>
            <w:tcBorders>
              <w:top w:val="double" w:sz="4" w:space="0" w:color="auto"/>
            </w:tcBorders>
            <w:vAlign w:val="center"/>
          </w:tcPr>
          <w:p w14:paraId="5A00D01D" w14:textId="77777777" w:rsidR="00393D83" w:rsidRPr="00F83463" w:rsidRDefault="00393D83" w:rsidP="004B4F7A">
            <w:pPr>
              <w:jc w:val="center"/>
              <w:rPr>
                <w:rFonts w:ascii="Times New Roman" w:hAnsi="Times New Roman" w:cs="Times New Roman"/>
                <w:b/>
                <w:color w:val="000000"/>
                <w:sz w:val="24"/>
                <w:szCs w:val="24"/>
              </w:rPr>
            </w:pPr>
          </w:p>
          <w:p w14:paraId="6C3CD135" w14:textId="77777777" w:rsidR="00393D83" w:rsidRPr="00F83463" w:rsidRDefault="00393D83" w:rsidP="004B4F7A">
            <w:pPr>
              <w:jc w:val="center"/>
              <w:rPr>
                <w:rFonts w:ascii="Times New Roman" w:hAnsi="Times New Roman" w:cs="Times New Roman"/>
                <w:b/>
                <w:color w:val="000000"/>
                <w:sz w:val="24"/>
                <w:szCs w:val="24"/>
              </w:rPr>
            </w:pPr>
          </w:p>
          <w:p w14:paraId="7432D4F0" w14:textId="77777777" w:rsidR="00393D83" w:rsidRPr="00F83463" w:rsidRDefault="00393D83" w:rsidP="004B4F7A">
            <w:pPr>
              <w:jc w:val="center"/>
              <w:rPr>
                <w:rFonts w:ascii="Times New Roman" w:hAnsi="Times New Roman" w:cs="Times New Roman"/>
                <w:b/>
                <w:color w:val="000000"/>
                <w:sz w:val="24"/>
                <w:szCs w:val="24"/>
              </w:rPr>
            </w:pPr>
            <w:r w:rsidRPr="00F83463">
              <w:rPr>
                <w:rFonts w:ascii="Times New Roman" w:hAnsi="Times New Roman" w:cs="Times New Roman"/>
                <w:b/>
                <w:color w:val="000000"/>
                <w:sz w:val="24"/>
                <w:szCs w:val="24"/>
              </w:rPr>
              <w:t>Pikët për çdo modul</w:t>
            </w:r>
          </w:p>
        </w:tc>
        <w:tc>
          <w:tcPr>
            <w:tcW w:w="3510" w:type="dxa"/>
            <w:gridSpan w:val="3"/>
            <w:tcBorders>
              <w:top w:val="double" w:sz="4" w:space="0" w:color="auto"/>
              <w:right w:val="double" w:sz="4" w:space="0" w:color="auto"/>
            </w:tcBorders>
            <w:vAlign w:val="center"/>
          </w:tcPr>
          <w:p w14:paraId="5D1FF099" w14:textId="77777777" w:rsidR="00393D83" w:rsidRPr="00F83463" w:rsidRDefault="00393D83" w:rsidP="004B4F7A">
            <w:pPr>
              <w:jc w:val="center"/>
              <w:rPr>
                <w:rFonts w:ascii="Times New Roman" w:hAnsi="Times New Roman" w:cs="Times New Roman"/>
                <w:b/>
                <w:color w:val="000000"/>
                <w:sz w:val="24"/>
                <w:szCs w:val="24"/>
              </w:rPr>
            </w:pPr>
            <w:r w:rsidRPr="00F83463">
              <w:rPr>
                <w:rFonts w:ascii="Times New Roman" w:hAnsi="Times New Roman" w:cs="Times New Roman"/>
                <w:b/>
                <w:color w:val="000000"/>
                <w:sz w:val="24"/>
                <w:szCs w:val="24"/>
              </w:rPr>
              <w:t>Ndarja e pikëve sipas niveleve</w:t>
            </w:r>
          </w:p>
          <w:p w14:paraId="2D5E0FB3" w14:textId="77777777" w:rsidR="00393D83" w:rsidRPr="00F83463" w:rsidRDefault="00393D83" w:rsidP="004B4F7A">
            <w:pPr>
              <w:jc w:val="center"/>
              <w:rPr>
                <w:rFonts w:ascii="Times New Roman" w:hAnsi="Times New Roman" w:cs="Times New Roman"/>
                <w:b/>
                <w:color w:val="000000"/>
                <w:sz w:val="24"/>
                <w:szCs w:val="24"/>
              </w:rPr>
            </w:pPr>
            <w:r w:rsidRPr="00F83463">
              <w:rPr>
                <w:rFonts w:ascii="Times New Roman" w:hAnsi="Times New Roman" w:cs="Times New Roman"/>
                <w:b/>
                <w:color w:val="000000"/>
                <w:sz w:val="24"/>
                <w:szCs w:val="24"/>
              </w:rPr>
              <w:t>të vështirësisë</w:t>
            </w:r>
          </w:p>
        </w:tc>
      </w:tr>
      <w:tr w:rsidR="00393D83" w:rsidRPr="00F83463" w14:paraId="4179C4C1" w14:textId="77777777" w:rsidTr="004B4F7A">
        <w:trPr>
          <w:trHeight w:val="1259"/>
        </w:trPr>
        <w:tc>
          <w:tcPr>
            <w:tcW w:w="540" w:type="dxa"/>
            <w:vMerge/>
            <w:tcBorders>
              <w:left w:val="double" w:sz="4" w:space="0" w:color="auto"/>
            </w:tcBorders>
            <w:vAlign w:val="center"/>
          </w:tcPr>
          <w:p w14:paraId="1AF89140" w14:textId="77777777" w:rsidR="00393D83" w:rsidRPr="00F83463" w:rsidRDefault="00393D83" w:rsidP="004B4F7A">
            <w:pPr>
              <w:jc w:val="center"/>
              <w:rPr>
                <w:rFonts w:ascii="Times New Roman" w:hAnsi="Times New Roman" w:cs="Times New Roman"/>
                <w:b/>
                <w:color w:val="000000"/>
                <w:sz w:val="24"/>
                <w:szCs w:val="24"/>
              </w:rPr>
            </w:pPr>
          </w:p>
        </w:tc>
        <w:tc>
          <w:tcPr>
            <w:tcW w:w="3060" w:type="dxa"/>
            <w:vMerge/>
            <w:vAlign w:val="center"/>
          </w:tcPr>
          <w:p w14:paraId="4CE8F268" w14:textId="77777777" w:rsidR="00393D83" w:rsidRPr="00F83463" w:rsidRDefault="00393D83" w:rsidP="004B4F7A">
            <w:pPr>
              <w:jc w:val="center"/>
              <w:rPr>
                <w:rFonts w:ascii="Times New Roman" w:hAnsi="Times New Roman" w:cs="Times New Roman"/>
                <w:b/>
                <w:color w:val="000000"/>
                <w:sz w:val="24"/>
                <w:szCs w:val="24"/>
              </w:rPr>
            </w:pPr>
          </w:p>
        </w:tc>
        <w:tc>
          <w:tcPr>
            <w:tcW w:w="1080" w:type="dxa"/>
            <w:vMerge/>
            <w:vAlign w:val="center"/>
          </w:tcPr>
          <w:p w14:paraId="1FA8556D" w14:textId="77777777" w:rsidR="00393D83" w:rsidRPr="00F83463" w:rsidRDefault="00393D83" w:rsidP="004B4F7A">
            <w:pPr>
              <w:jc w:val="center"/>
              <w:rPr>
                <w:rFonts w:ascii="Times New Roman" w:hAnsi="Times New Roman" w:cs="Times New Roman"/>
                <w:b/>
                <w:color w:val="000000"/>
                <w:sz w:val="24"/>
                <w:szCs w:val="24"/>
              </w:rPr>
            </w:pPr>
          </w:p>
        </w:tc>
        <w:tc>
          <w:tcPr>
            <w:tcW w:w="1170" w:type="dxa"/>
            <w:vMerge/>
            <w:vAlign w:val="center"/>
          </w:tcPr>
          <w:p w14:paraId="17E201AE" w14:textId="77777777" w:rsidR="00393D83" w:rsidRPr="00F83463" w:rsidRDefault="00393D83" w:rsidP="004B4F7A">
            <w:pPr>
              <w:jc w:val="center"/>
              <w:rPr>
                <w:rFonts w:ascii="Times New Roman" w:hAnsi="Times New Roman" w:cs="Times New Roman"/>
                <w:b/>
                <w:color w:val="000000"/>
                <w:sz w:val="24"/>
                <w:szCs w:val="24"/>
              </w:rPr>
            </w:pPr>
          </w:p>
        </w:tc>
        <w:tc>
          <w:tcPr>
            <w:tcW w:w="1080" w:type="dxa"/>
            <w:vAlign w:val="center"/>
          </w:tcPr>
          <w:p w14:paraId="546723D6" w14:textId="77777777" w:rsidR="00393D83" w:rsidRPr="00F83463" w:rsidRDefault="00393D83" w:rsidP="004B4F7A">
            <w:pPr>
              <w:jc w:val="center"/>
              <w:rPr>
                <w:rFonts w:ascii="Times New Roman" w:hAnsi="Times New Roman" w:cs="Times New Roman"/>
                <w:b/>
                <w:color w:val="000000"/>
                <w:sz w:val="24"/>
                <w:szCs w:val="24"/>
              </w:rPr>
            </w:pPr>
            <w:r w:rsidRPr="00F83463">
              <w:rPr>
                <w:rFonts w:ascii="Times New Roman" w:hAnsi="Times New Roman" w:cs="Times New Roman"/>
                <w:b/>
                <w:color w:val="000000"/>
                <w:sz w:val="24"/>
                <w:szCs w:val="24"/>
              </w:rPr>
              <w:t>Niveli I</w:t>
            </w:r>
          </w:p>
          <w:p w14:paraId="13D6A85B" w14:textId="77777777" w:rsidR="00393D83" w:rsidRPr="00F83463" w:rsidRDefault="00393D83" w:rsidP="004B4F7A">
            <w:pPr>
              <w:jc w:val="center"/>
              <w:rPr>
                <w:rFonts w:ascii="Times New Roman" w:hAnsi="Times New Roman" w:cs="Times New Roman"/>
                <w:b/>
                <w:color w:val="000000"/>
                <w:sz w:val="24"/>
                <w:szCs w:val="24"/>
              </w:rPr>
            </w:pPr>
            <w:r w:rsidRPr="00F83463">
              <w:rPr>
                <w:rFonts w:ascii="Times New Roman" w:hAnsi="Times New Roman" w:cs="Times New Roman"/>
                <w:b/>
                <w:color w:val="000000"/>
                <w:sz w:val="24"/>
                <w:szCs w:val="24"/>
              </w:rPr>
              <w:t>40% e pikëve</w:t>
            </w:r>
          </w:p>
        </w:tc>
        <w:tc>
          <w:tcPr>
            <w:tcW w:w="1170" w:type="dxa"/>
            <w:vAlign w:val="center"/>
          </w:tcPr>
          <w:p w14:paraId="2D0555D8" w14:textId="77777777" w:rsidR="00393D83" w:rsidRPr="00F83463" w:rsidRDefault="00393D83" w:rsidP="004B4F7A">
            <w:pPr>
              <w:jc w:val="center"/>
              <w:rPr>
                <w:rFonts w:ascii="Times New Roman" w:hAnsi="Times New Roman" w:cs="Times New Roman"/>
                <w:b/>
                <w:color w:val="000000"/>
                <w:sz w:val="24"/>
                <w:szCs w:val="24"/>
              </w:rPr>
            </w:pPr>
            <w:r w:rsidRPr="00F83463">
              <w:rPr>
                <w:rFonts w:ascii="Times New Roman" w:hAnsi="Times New Roman" w:cs="Times New Roman"/>
                <w:b/>
                <w:color w:val="000000"/>
                <w:sz w:val="24"/>
                <w:szCs w:val="24"/>
              </w:rPr>
              <w:t>Niveli II</w:t>
            </w:r>
          </w:p>
          <w:p w14:paraId="40BB0E72" w14:textId="77777777" w:rsidR="00393D83" w:rsidRPr="00F83463" w:rsidRDefault="00393D83" w:rsidP="004B4F7A">
            <w:pPr>
              <w:jc w:val="center"/>
              <w:rPr>
                <w:rFonts w:ascii="Times New Roman" w:hAnsi="Times New Roman" w:cs="Times New Roman"/>
                <w:b/>
                <w:color w:val="000000"/>
                <w:sz w:val="24"/>
                <w:szCs w:val="24"/>
              </w:rPr>
            </w:pPr>
            <w:r w:rsidRPr="00F83463">
              <w:rPr>
                <w:rFonts w:ascii="Times New Roman" w:hAnsi="Times New Roman" w:cs="Times New Roman"/>
                <w:b/>
                <w:color w:val="000000"/>
                <w:sz w:val="24"/>
                <w:szCs w:val="24"/>
              </w:rPr>
              <w:t>40% e pikëve</w:t>
            </w:r>
          </w:p>
        </w:tc>
        <w:tc>
          <w:tcPr>
            <w:tcW w:w="1260" w:type="dxa"/>
            <w:tcBorders>
              <w:right w:val="double" w:sz="4" w:space="0" w:color="auto"/>
            </w:tcBorders>
            <w:vAlign w:val="center"/>
          </w:tcPr>
          <w:p w14:paraId="6325F01F" w14:textId="77777777" w:rsidR="00393D83" w:rsidRPr="00F83463" w:rsidRDefault="00393D83" w:rsidP="004B4F7A">
            <w:pPr>
              <w:jc w:val="center"/>
              <w:rPr>
                <w:rFonts w:ascii="Times New Roman" w:hAnsi="Times New Roman" w:cs="Times New Roman"/>
                <w:b/>
                <w:color w:val="000000"/>
                <w:sz w:val="24"/>
                <w:szCs w:val="24"/>
              </w:rPr>
            </w:pPr>
            <w:r w:rsidRPr="00F83463">
              <w:rPr>
                <w:rFonts w:ascii="Times New Roman" w:hAnsi="Times New Roman" w:cs="Times New Roman"/>
                <w:b/>
                <w:color w:val="000000"/>
                <w:sz w:val="24"/>
                <w:szCs w:val="24"/>
              </w:rPr>
              <w:t>Niveli III 20% e pikëve</w:t>
            </w:r>
          </w:p>
        </w:tc>
      </w:tr>
      <w:tr w:rsidR="003D1C65" w:rsidRPr="00F83463" w14:paraId="659E6591" w14:textId="77777777" w:rsidTr="00D75AFE">
        <w:trPr>
          <w:trHeight w:val="558"/>
        </w:trPr>
        <w:tc>
          <w:tcPr>
            <w:tcW w:w="540" w:type="dxa"/>
            <w:tcBorders>
              <w:left w:val="double" w:sz="4" w:space="0" w:color="auto"/>
            </w:tcBorders>
            <w:vAlign w:val="center"/>
          </w:tcPr>
          <w:p w14:paraId="777E04BD" w14:textId="77777777" w:rsidR="003D1C65" w:rsidRPr="00F83463" w:rsidRDefault="003D1C65" w:rsidP="003D1C65">
            <w:pPr>
              <w:jc w:val="center"/>
              <w:rPr>
                <w:rFonts w:ascii="Times New Roman" w:hAnsi="Times New Roman" w:cs="Times New Roman"/>
                <w:color w:val="000000"/>
                <w:sz w:val="24"/>
                <w:szCs w:val="24"/>
              </w:rPr>
            </w:pPr>
            <w:r w:rsidRPr="00F83463">
              <w:rPr>
                <w:rFonts w:ascii="Times New Roman" w:hAnsi="Times New Roman" w:cs="Times New Roman"/>
                <w:color w:val="000000"/>
                <w:sz w:val="24"/>
                <w:szCs w:val="24"/>
              </w:rPr>
              <w:lastRenderedPageBreak/>
              <w:t>1</w:t>
            </w:r>
          </w:p>
        </w:tc>
        <w:tc>
          <w:tcPr>
            <w:tcW w:w="3060" w:type="dxa"/>
            <w:tcBorders>
              <w:top w:val="single" w:sz="4" w:space="0" w:color="000000"/>
              <w:left w:val="single" w:sz="4" w:space="0" w:color="000000"/>
              <w:bottom w:val="single" w:sz="4" w:space="0" w:color="000000"/>
            </w:tcBorders>
          </w:tcPr>
          <w:p w14:paraId="3888C4B1" w14:textId="63A12E2F" w:rsidR="003D1C65" w:rsidRPr="000F5E5F" w:rsidRDefault="003D1C65" w:rsidP="003D1C65">
            <w:pPr>
              <w:rPr>
                <w:rFonts w:ascii="Times New Roman" w:hAnsi="Times New Roman" w:cs="Times New Roman"/>
                <w:sz w:val="24"/>
                <w:szCs w:val="24"/>
              </w:rPr>
            </w:pPr>
            <w:r w:rsidRPr="000F5E5F">
              <w:rPr>
                <w:rFonts w:ascii="Times New Roman" w:hAnsi="Times New Roman" w:cs="Times New Roman"/>
                <w:sz w:val="24"/>
                <w:szCs w:val="24"/>
              </w:rPr>
              <w:t xml:space="preserve">Menaxhimi i </w:t>
            </w:r>
            <w:proofErr w:type="spellStart"/>
            <w:r w:rsidRPr="000F5E5F">
              <w:rPr>
                <w:rFonts w:ascii="Times New Roman" w:hAnsi="Times New Roman" w:cs="Times New Roman"/>
                <w:sz w:val="24"/>
                <w:szCs w:val="24"/>
              </w:rPr>
              <w:t>autoservisit</w:t>
            </w:r>
            <w:proofErr w:type="spellEnd"/>
            <w:r w:rsidRPr="000F5E5F">
              <w:rPr>
                <w:rFonts w:ascii="Times New Roman" w:hAnsi="Times New Roman" w:cs="Times New Roman"/>
                <w:sz w:val="24"/>
                <w:szCs w:val="24"/>
              </w:rPr>
              <w:t xml:space="preserve"> dhe shërbimit ndaj klientit </w:t>
            </w:r>
          </w:p>
        </w:tc>
        <w:tc>
          <w:tcPr>
            <w:tcW w:w="1080" w:type="dxa"/>
            <w:tcBorders>
              <w:top w:val="single" w:sz="4" w:space="0" w:color="000000"/>
              <w:left w:val="single" w:sz="4" w:space="0" w:color="000000"/>
              <w:bottom w:val="single" w:sz="4" w:space="0" w:color="000000"/>
              <w:right w:val="double" w:sz="4" w:space="0" w:color="auto"/>
            </w:tcBorders>
          </w:tcPr>
          <w:p w14:paraId="71EE81DB" w14:textId="50351EE8" w:rsidR="003D1C65" w:rsidRPr="000F5E5F" w:rsidRDefault="003D1C65" w:rsidP="003D1C65">
            <w:pPr>
              <w:jc w:val="center"/>
              <w:rPr>
                <w:rFonts w:ascii="Times New Roman" w:hAnsi="Times New Roman" w:cs="Times New Roman"/>
                <w:sz w:val="24"/>
                <w:szCs w:val="24"/>
              </w:rPr>
            </w:pPr>
            <w:r w:rsidRPr="000F5E5F">
              <w:rPr>
                <w:rFonts w:ascii="Times New Roman" w:hAnsi="Times New Roman" w:cs="Times New Roman"/>
                <w:sz w:val="24"/>
                <w:szCs w:val="24"/>
              </w:rPr>
              <w:t>8</w:t>
            </w:r>
          </w:p>
        </w:tc>
        <w:tc>
          <w:tcPr>
            <w:tcW w:w="1170" w:type="dxa"/>
          </w:tcPr>
          <w:p w14:paraId="65F89A4E" w14:textId="6F8898AB" w:rsidR="003D1C65" w:rsidRPr="000F5E5F" w:rsidRDefault="003D1C65" w:rsidP="003D1C65">
            <w:pPr>
              <w:jc w:val="center"/>
              <w:rPr>
                <w:rFonts w:ascii="Times New Roman" w:hAnsi="Times New Roman" w:cs="Times New Roman"/>
                <w:sz w:val="24"/>
                <w:szCs w:val="24"/>
              </w:rPr>
            </w:pPr>
            <w:r w:rsidRPr="000F5E5F">
              <w:rPr>
                <w:rFonts w:ascii="Times New Roman" w:hAnsi="Times New Roman" w:cs="Times New Roman"/>
                <w:sz w:val="24"/>
                <w:szCs w:val="24"/>
              </w:rPr>
              <w:t>4</w:t>
            </w:r>
          </w:p>
        </w:tc>
        <w:tc>
          <w:tcPr>
            <w:tcW w:w="1080" w:type="dxa"/>
          </w:tcPr>
          <w:p w14:paraId="0D4483F9" w14:textId="68A2D118" w:rsidR="003D1C65" w:rsidRPr="000F5E5F" w:rsidRDefault="003D1C65" w:rsidP="003D1C65">
            <w:pPr>
              <w:jc w:val="center"/>
              <w:rPr>
                <w:rFonts w:ascii="Times New Roman" w:hAnsi="Times New Roman" w:cs="Times New Roman"/>
                <w:sz w:val="24"/>
                <w:szCs w:val="24"/>
              </w:rPr>
            </w:pPr>
            <w:r w:rsidRPr="000F5E5F">
              <w:rPr>
                <w:rFonts w:ascii="Times New Roman" w:hAnsi="Times New Roman" w:cs="Times New Roman"/>
                <w:sz w:val="24"/>
                <w:szCs w:val="24"/>
              </w:rPr>
              <w:t>2</w:t>
            </w:r>
          </w:p>
        </w:tc>
        <w:tc>
          <w:tcPr>
            <w:tcW w:w="1170" w:type="dxa"/>
          </w:tcPr>
          <w:p w14:paraId="18878E93" w14:textId="3E501917" w:rsidR="003D1C65" w:rsidRPr="000F5E5F" w:rsidRDefault="003D1C65" w:rsidP="003D1C65">
            <w:pPr>
              <w:jc w:val="center"/>
              <w:rPr>
                <w:rFonts w:ascii="Times New Roman" w:hAnsi="Times New Roman" w:cs="Times New Roman"/>
                <w:sz w:val="24"/>
                <w:szCs w:val="24"/>
              </w:rPr>
            </w:pPr>
            <w:r w:rsidRPr="000F5E5F">
              <w:rPr>
                <w:rFonts w:ascii="Times New Roman" w:hAnsi="Times New Roman" w:cs="Times New Roman"/>
                <w:sz w:val="24"/>
                <w:szCs w:val="24"/>
              </w:rPr>
              <w:t>1</w:t>
            </w:r>
          </w:p>
        </w:tc>
        <w:tc>
          <w:tcPr>
            <w:tcW w:w="1260" w:type="dxa"/>
            <w:tcBorders>
              <w:right w:val="double" w:sz="4" w:space="0" w:color="auto"/>
            </w:tcBorders>
          </w:tcPr>
          <w:p w14:paraId="237549D6" w14:textId="3952F541" w:rsidR="003D1C65" w:rsidRPr="000F5E5F" w:rsidRDefault="003D1C65" w:rsidP="003D1C65">
            <w:pPr>
              <w:jc w:val="center"/>
              <w:rPr>
                <w:rFonts w:ascii="Times New Roman" w:hAnsi="Times New Roman" w:cs="Times New Roman"/>
                <w:sz w:val="24"/>
                <w:szCs w:val="24"/>
              </w:rPr>
            </w:pPr>
            <w:r w:rsidRPr="000F5E5F">
              <w:rPr>
                <w:rFonts w:ascii="Times New Roman" w:hAnsi="Times New Roman" w:cs="Times New Roman"/>
                <w:sz w:val="24"/>
                <w:szCs w:val="24"/>
              </w:rPr>
              <w:t>1</w:t>
            </w:r>
          </w:p>
        </w:tc>
      </w:tr>
      <w:tr w:rsidR="003D1C65" w:rsidRPr="00F83463" w14:paraId="372255DA" w14:textId="77777777" w:rsidTr="00D75AFE">
        <w:trPr>
          <w:trHeight w:val="395"/>
        </w:trPr>
        <w:tc>
          <w:tcPr>
            <w:tcW w:w="540" w:type="dxa"/>
            <w:tcBorders>
              <w:left w:val="double" w:sz="4" w:space="0" w:color="auto"/>
            </w:tcBorders>
            <w:vAlign w:val="center"/>
          </w:tcPr>
          <w:p w14:paraId="08AB48D1" w14:textId="77777777" w:rsidR="003D1C65" w:rsidRPr="00F83463" w:rsidRDefault="003D1C65" w:rsidP="003D1C65">
            <w:pPr>
              <w:jc w:val="center"/>
              <w:rPr>
                <w:rFonts w:ascii="Times New Roman" w:hAnsi="Times New Roman" w:cs="Times New Roman"/>
                <w:color w:val="000000"/>
                <w:sz w:val="24"/>
                <w:szCs w:val="24"/>
              </w:rPr>
            </w:pPr>
            <w:r w:rsidRPr="00F83463">
              <w:rPr>
                <w:rFonts w:ascii="Times New Roman" w:hAnsi="Times New Roman" w:cs="Times New Roman"/>
                <w:color w:val="000000"/>
                <w:sz w:val="24"/>
                <w:szCs w:val="24"/>
              </w:rPr>
              <w:t>2</w:t>
            </w:r>
          </w:p>
        </w:tc>
        <w:tc>
          <w:tcPr>
            <w:tcW w:w="3060" w:type="dxa"/>
            <w:tcBorders>
              <w:top w:val="single" w:sz="4" w:space="0" w:color="000000"/>
              <w:left w:val="single" w:sz="4" w:space="0" w:color="000000"/>
              <w:bottom w:val="single" w:sz="4" w:space="0" w:color="000000"/>
            </w:tcBorders>
          </w:tcPr>
          <w:p w14:paraId="2E1524F0" w14:textId="6FA5361A" w:rsidR="003D1C65" w:rsidRPr="000F5E5F" w:rsidRDefault="003D1C65" w:rsidP="003D1C65">
            <w:pPr>
              <w:rPr>
                <w:rFonts w:ascii="Times New Roman" w:hAnsi="Times New Roman" w:cs="Times New Roman"/>
                <w:sz w:val="24"/>
                <w:szCs w:val="24"/>
              </w:rPr>
            </w:pPr>
            <w:r w:rsidRPr="000F5E5F">
              <w:rPr>
                <w:rFonts w:ascii="Times New Roman" w:hAnsi="Times New Roman" w:cs="Times New Roman"/>
                <w:sz w:val="24"/>
                <w:szCs w:val="24"/>
              </w:rPr>
              <w:t xml:space="preserve">Diagnostikimi në sistemet elektrike, elektronike dhe </w:t>
            </w:r>
            <w:proofErr w:type="spellStart"/>
            <w:r w:rsidRPr="000F5E5F">
              <w:rPr>
                <w:rFonts w:ascii="Times New Roman" w:hAnsi="Times New Roman" w:cs="Times New Roman"/>
                <w:sz w:val="24"/>
                <w:szCs w:val="24"/>
              </w:rPr>
              <w:t>mekatronike</w:t>
            </w:r>
            <w:proofErr w:type="spellEnd"/>
            <w:r w:rsidRPr="000F5E5F">
              <w:rPr>
                <w:rFonts w:ascii="Times New Roman" w:hAnsi="Times New Roman" w:cs="Times New Roman"/>
                <w:sz w:val="24"/>
                <w:szCs w:val="24"/>
              </w:rPr>
              <w:t xml:space="preserve"> në automjet</w:t>
            </w:r>
          </w:p>
        </w:tc>
        <w:tc>
          <w:tcPr>
            <w:tcW w:w="1080" w:type="dxa"/>
            <w:tcBorders>
              <w:top w:val="single" w:sz="4" w:space="0" w:color="000000"/>
              <w:left w:val="single" w:sz="4" w:space="0" w:color="000000"/>
              <w:bottom w:val="single" w:sz="4" w:space="0" w:color="000000"/>
              <w:right w:val="double" w:sz="4" w:space="0" w:color="auto"/>
            </w:tcBorders>
          </w:tcPr>
          <w:p w14:paraId="7C36C8B3" w14:textId="20EF8805" w:rsidR="003D1C65" w:rsidRPr="000F5E5F" w:rsidRDefault="003D1C65" w:rsidP="003D1C65">
            <w:pPr>
              <w:jc w:val="center"/>
              <w:rPr>
                <w:rFonts w:ascii="Times New Roman" w:hAnsi="Times New Roman" w:cs="Times New Roman"/>
                <w:sz w:val="24"/>
                <w:szCs w:val="24"/>
              </w:rPr>
            </w:pPr>
            <w:r w:rsidRPr="000F5E5F">
              <w:rPr>
                <w:rFonts w:ascii="Times New Roman" w:hAnsi="Times New Roman" w:cs="Times New Roman"/>
                <w:sz w:val="24"/>
                <w:szCs w:val="24"/>
              </w:rPr>
              <w:t>10</w:t>
            </w:r>
          </w:p>
        </w:tc>
        <w:tc>
          <w:tcPr>
            <w:tcW w:w="1170" w:type="dxa"/>
          </w:tcPr>
          <w:p w14:paraId="5CBE8019" w14:textId="2203157E" w:rsidR="003D1C65" w:rsidRPr="000F5E5F" w:rsidRDefault="003D1C65" w:rsidP="003D1C65">
            <w:pPr>
              <w:jc w:val="center"/>
              <w:rPr>
                <w:rFonts w:ascii="Times New Roman" w:hAnsi="Times New Roman" w:cs="Times New Roman"/>
                <w:sz w:val="24"/>
                <w:szCs w:val="24"/>
              </w:rPr>
            </w:pPr>
            <w:r w:rsidRPr="000F5E5F">
              <w:rPr>
                <w:rFonts w:ascii="Times New Roman" w:hAnsi="Times New Roman" w:cs="Times New Roman"/>
                <w:sz w:val="24"/>
                <w:szCs w:val="24"/>
              </w:rPr>
              <w:t>6</w:t>
            </w:r>
          </w:p>
        </w:tc>
        <w:tc>
          <w:tcPr>
            <w:tcW w:w="1080" w:type="dxa"/>
          </w:tcPr>
          <w:p w14:paraId="13452FB4" w14:textId="2B4197CB" w:rsidR="003D1C65" w:rsidRPr="000F5E5F" w:rsidRDefault="004B1853" w:rsidP="004B1853">
            <w:pPr>
              <w:tabs>
                <w:tab w:val="left" w:pos="285"/>
                <w:tab w:val="center" w:pos="432"/>
              </w:tabs>
              <w:rPr>
                <w:rFonts w:ascii="Times New Roman" w:hAnsi="Times New Roman" w:cs="Times New Roman"/>
                <w:sz w:val="24"/>
                <w:szCs w:val="24"/>
              </w:rPr>
            </w:pPr>
            <w:r w:rsidRPr="000F5E5F">
              <w:rPr>
                <w:rFonts w:ascii="Times New Roman" w:hAnsi="Times New Roman" w:cs="Times New Roman"/>
                <w:sz w:val="24"/>
                <w:szCs w:val="24"/>
              </w:rPr>
              <w:tab/>
            </w:r>
            <w:r w:rsidRPr="000F5E5F">
              <w:rPr>
                <w:rFonts w:ascii="Times New Roman" w:hAnsi="Times New Roman" w:cs="Times New Roman"/>
                <w:sz w:val="24"/>
                <w:szCs w:val="24"/>
              </w:rPr>
              <w:tab/>
              <w:t>2</w:t>
            </w:r>
          </w:p>
        </w:tc>
        <w:tc>
          <w:tcPr>
            <w:tcW w:w="1170" w:type="dxa"/>
          </w:tcPr>
          <w:p w14:paraId="6043C017" w14:textId="1D19ECAE" w:rsidR="003D1C65" w:rsidRPr="000F5E5F" w:rsidRDefault="004B1853" w:rsidP="003D1C65">
            <w:pPr>
              <w:jc w:val="center"/>
              <w:rPr>
                <w:rFonts w:ascii="Times New Roman" w:hAnsi="Times New Roman" w:cs="Times New Roman"/>
                <w:sz w:val="24"/>
                <w:szCs w:val="24"/>
              </w:rPr>
            </w:pPr>
            <w:r w:rsidRPr="000F5E5F">
              <w:rPr>
                <w:rFonts w:ascii="Times New Roman" w:hAnsi="Times New Roman" w:cs="Times New Roman"/>
                <w:sz w:val="24"/>
                <w:szCs w:val="24"/>
              </w:rPr>
              <w:t>3</w:t>
            </w:r>
          </w:p>
        </w:tc>
        <w:tc>
          <w:tcPr>
            <w:tcW w:w="1260" w:type="dxa"/>
            <w:tcBorders>
              <w:right w:val="double" w:sz="4" w:space="0" w:color="auto"/>
            </w:tcBorders>
          </w:tcPr>
          <w:p w14:paraId="222D18EF" w14:textId="6635A40F" w:rsidR="003D1C65" w:rsidRPr="000F5E5F" w:rsidRDefault="004B1853" w:rsidP="003D1C65">
            <w:pPr>
              <w:jc w:val="center"/>
              <w:rPr>
                <w:rFonts w:ascii="Times New Roman" w:hAnsi="Times New Roman" w:cs="Times New Roman"/>
                <w:sz w:val="24"/>
                <w:szCs w:val="24"/>
              </w:rPr>
            </w:pPr>
            <w:r w:rsidRPr="000F5E5F">
              <w:rPr>
                <w:rFonts w:ascii="Times New Roman" w:hAnsi="Times New Roman" w:cs="Times New Roman"/>
                <w:sz w:val="24"/>
                <w:szCs w:val="24"/>
              </w:rPr>
              <w:t>1</w:t>
            </w:r>
          </w:p>
        </w:tc>
      </w:tr>
      <w:tr w:rsidR="003D1C65" w:rsidRPr="00F83463" w14:paraId="3AF6C1EA" w14:textId="77777777" w:rsidTr="004B1853">
        <w:trPr>
          <w:trHeight w:val="666"/>
        </w:trPr>
        <w:tc>
          <w:tcPr>
            <w:tcW w:w="540" w:type="dxa"/>
            <w:tcBorders>
              <w:left w:val="double" w:sz="4" w:space="0" w:color="auto"/>
            </w:tcBorders>
            <w:vAlign w:val="center"/>
          </w:tcPr>
          <w:p w14:paraId="3B445B8C" w14:textId="77777777" w:rsidR="003D1C65" w:rsidRPr="00F83463" w:rsidRDefault="003D1C65" w:rsidP="003D1C65">
            <w:pPr>
              <w:jc w:val="center"/>
              <w:rPr>
                <w:rFonts w:ascii="Times New Roman" w:hAnsi="Times New Roman" w:cs="Times New Roman"/>
                <w:color w:val="000000"/>
                <w:sz w:val="24"/>
                <w:szCs w:val="24"/>
              </w:rPr>
            </w:pPr>
            <w:r w:rsidRPr="00F83463">
              <w:rPr>
                <w:rFonts w:ascii="Times New Roman" w:hAnsi="Times New Roman" w:cs="Times New Roman"/>
                <w:color w:val="000000"/>
                <w:sz w:val="24"/>
                <w:szCs w:val="24"/>
              </w:rPr>
              <w:t>3</w:t>
            </w:r>
          </w:p>
        </w:tc>
        <w:tc>
          <w:tcPr>
            <w:tcW w:w="3060" w:type="dxa"/>
            <w:tcBorders>
              <w:top w:val="single" w:sz="4" w:space="0" w:color="000000"/>
              <w:left w:val="single" w:sz="4" w:space="0" w:color="000000"/>
              <w:bottom w:val="single" w:sz="4" w:space="0" w:color="000000"/>
            </w:tcBorders>
          </w:tcPr>
          <w:p w14:paraId="4878CB0C" w14:textId="5916A017" w:rsidR="003D1C65" w:rsidRPr="000F5E5F" w:rsidRDefault="003D1C65" w:rsidP="003D1C65">
            <w:pPr>
              <w:rPr>
                <w:rFonts w:ascii="Times New Roman" w:hAnsi="Times New Roman" w:cs="Times New Roman"/>
                <w:sz w:val="24"/>
                <w:szCs w:val="24"/>
              </w:rPr>
            </w:pPr>
            <w:r w:rsidRPr="000F5E5F">
              <w:rPr>
                <w:rFonts w:ascii="Times New Roman" w:hAnsi="Times New Roman" w:cs="Times New Roman"/>
                <w:sz w:val="24"/>
                <w:szCs w:val="24"/>
              </w:rPr>
              <w:t xml:space="preserve">Diagnostikimi i motorit dhe sistemeve ndihmëse të tij </w:t>
            </w:r>
          </w:p>
        </w:tc>
        <w:tc>
          <w:tcPr>
            <w:tcW w:w="1080" w:type="dxa"/>
            <w:tcBorders>
              <w:top w:val="single" w:sz="4" w:space="0" w:color="000000"/>
              <w:left w:val="single" w:sz="4" w:space="0" w:color="000000"/>
              <w:bottom w:val="single" w:sz="4" w:space="0" w:color="000000"/>
              <w:right w:val="double" w:sz="4" w:space="0" w:color="auto"/>
            </w:tcBorders>
          </w:tcPr>
          <w:p w14:paraId="5D12663F" w14:textId="2041E436" w:rsidR="003D1C65" w:rsidRPr="000F5E5F" w:rsidRDefault="003D1C65" w:rsidP="003D1C65">
            <w:pPr>
              <w:jc w:val="center"/>
              <w:rPr>
                <w:rFonts w:ascii="Times New Roman" w:hAnsi="Times New Roman" w:cs="Times New Roman"/>
                <w:sz w:val="24"/>
                <w:szCs w:val="24"/>
              </w:rPr>
            </w:pPr>
            <w:r w:rsidRPr="000F5E5F">
              <w:rPr>
                <w:rFonts w:ascii="Times New Roman" w:hAnsi="Times New Roman" w:cs="Times New Roman"/>
                <w:sz w:val="24"/>
                <w:szCs w:val="24"/>
              </w:rPr>
              <w:t>20</w:t>
            </w:r>
          </w:p>
        </w:tc>
        <w:tc>
          <w:tcPr>
            <w:tcW w:w="1170" w:type="dxa"/>
          </w:tcPr>
          <w:p w14:paraId="25E96564" w14:textId="6878A662" w:rsidR="003D1C65" w:rsidRPr="000F5E5F" w:rsidRDefault="003D1C65" w:rsidP="004B1853">
            <w:pPr>
              <w:jc w:val="center"/>
              <w:rPr>
                <w:rFonts w:ascii="Times New Roman" w:hAnsi="Times New Roman" w:cs="Times New Roman"/>
                <w:sz w:val="24"/>
                <w:szCs w:val="24"/>
              </w:rPr>
            </w:pPr>
            <w:r w:rsidRPr="000F5E5F">
              <w:rPr>
                <w:rFonts w:ascii="Times New Roman" w:hAnsi="Times New Roman" w:cs="Times New Roman"/>
                <w:sz w:val="24"/>
                <w:szCs w:val="24"/>
              </w:rPr>
              <w:t>12</w:t>
            </w:r>
          </w:p>
        </w:tc>
        <w:tc>
          <w:tcPr>
            <w:tcW w:w="1080" w:type="dxa"/>
          </w:tcPr>
          <w:p w14:paraId="05E37364" w14:textId="7FBE817F" w:rsidR="004B1853" w:rsidRPr="000F5E5F" w:rsidRDefault="004B1853" w:rsidP="004B1853">
            <w:pPr>
              <w:jc w:val="center"/>
              <w:rPr>
                <w:rFonts w:ascii="Times New Roman" w:hAnsi="Times New Roman" w:cs="Times New Roman"/>
                <w:sz w:val="24"/>
                <w:szCs w:val="24"/>
                <w:vertAlign w:val="subscript"/>
              </w:rPr>
            </w:pPr>
            <w:r w:rsidRPr="000F5E5F">
              <w:rPr>
                <w:rFonts w:ascii="Times New Roman" w:hAnsi="Times New Roman" w:cs="Times New Roman"/>
                <w:sz w:val="24"/>
                <w:szCs w:val="24"/>
              </w:rPr>
              <w:t>7</w:t>
            </w:r>
          </w:p>
        </w:tc>
        <w:tc>
          <w:tcPr>
            <w:tcW w:w="1170" w:type="dxa"/>
          </w:tcPr>
          <w:p w14:paraId="01CE7070" w14:textId="031FF5E5" w:rsidR="003D1C65" w:rsidRPr="000F5E5F" w:rsidRDefault="004B1853" w:rsidP="004B1853">
            <w:pPr>
              <w:jc w:val="center"/>
              <w:rPr>
                <w:rFonts w:ascii="Times New Roman" w:hAnsi="Times New Roman" w:cs="Times New Roman"/>
                <w:sz w:val="24"/>
                <w:szCs w:val="24"/>
              </w:rPr>
            </w:pPr>
            <w:r w:rsidRPr="000F5E5F">
              <w:rPr>
                <w:rFonts w:ascii="Times New Roman" w:hAnsi="Times New Roman" w:cs="Times New Roman"/>
                <w:sz w:val="24"/>
                <w:szCs w:val="24"/>
              </w:rPr>
              <w:t>4</w:t>
            </w:r>
          </w:p>
        </w:tc>
        <w:tc>
          <w:tcPr>
            <w:tcW w:w="1260" w:type="dxa"/>
            <w:tcBorders>
              <w:right w:val="double" w:sz="4" w:space="0" w:color="auto"/>
            </w:tcBorders>
          </w:tcPr>
          <w:p w14:paraId="67BC3980" w14:textId="04581A4A" w:rsidR="003D1C65" w:rsidRPr="000F5E5F" w:rsidRDefault="004B1853" w:rsidP="004B1853">
            <w:pPr>
              <w:jc w:val="center"/>
              <w:rPr>
                <w:rFonts w:ascii="Times New Roman" w:hAnsi="Times New Roman" w:cs="Times New Roman"/>
                <w:sz w:val="24"/>
                <w:szCs w:val="24"/>
              </w:rPr>
            </w:pPr>
            <w:r w:rsidRPr="000F5E5F">
              <w:rPr>
                <w:rFonts w:ascii="Times New Roman" w:hAnsi="Times New Roman" w:cs="Times New Roman"/>
                <w:sz w:val="24"/>
                <w:szCs w:val="24"/>
              </w:rPr>
              <w:t>2</w:t>
            </w:r>
          </w:p>
        </w:tc>
      </w:tr>
      <w:tr w:rsidR="003D1C65" w:rsidRPr="00F83463" w14:paraId="6473B166" w14:textId="77777777" w:rsidTr="00D75AFE">
        <w:trPr>
          <w:trHeight w:val="395"/>
        </w:trPr>
        <w:tc>
          <w:tcPr>
            <w:tcW w:w="540" w:type="dxa"/>
            <w:tcBorders>
              <w:left w:val="double" w:sz="4" w:space="0" w:color="auto"/>
            </w:tcBorders>
            <w:vAlign w:val="center"/>
          </w:tcPr>
          <w:p w14:paraId="2779F365" w14:textId="77777777" w:rsidR="003D1C65" w:rsidRPr="00F83463" w:rsidRDefault="003D1C65" w:rsidP="003D1C65">
            <w:pPr>
              <w:jc w:val="center"/>
              <w:rPr>
                <w:rFonts w:ascii="Times New Roman" w:hAnsi="Times New Roman" w:cs="Times New Roman"/>
                <w:color w:val="000000"/>
                <w:sz w:val="24"/>
                <w:szCs w:val="24"/>
              </w:rPr>
            </w:pPr>
            <w:r w:rsidRPr="00F83463">
              <w:rPr>
                <w:rFonts w:ascii="Times New Roman" w:hAnsi="Times New Roman" w:cs="Times New Roman"/>
                <w:color w:val="000000"/>
                <w:sz w:val="24"/>
                <w:szCs w:val="24"/>
              </w:rPr>
              <w:t>4</w:t>
            </w:r>
          </w:p>
        </w:tc>
        <w:tc>
          <w:tcPr>
            <w:tcW w:w="3060" w:type="dxa"/>
            <w:tcBorders>
              <w:top w:val="single" w:sz="4" w:space="0" w:color="000000"/>
              <w:left w:val="single" w:sz="4" w:space="0" w:color="000000"/>
              <w:bottom w:val="single" w:sz="4" w:space="0" w:color="000000"/>
            </w:tcBorders>
          </w:tcPr>
          <w:p w14:paraId="0C7B24D0" w14:textId="62342B72" w:rsidR="003D1C65" w:rsidRPr="000F5E5F" w:rsidRDefault="003D1C65" w:rsidP="003D1C65">
            <w:pPr>
              <w:rPr>
                <w:rFonts w:ascii="Times New Roman" w:hAnsi="Times New Roman" w:cs="Times New Roman"/>
                <w:sz w:val="24"/>
                <w:szCs w:val="24"/>
              </w:rPr>
            </w:pPr>
            <w:r w:rsidRPr="000F5E5F">
              <w:rPr>
                <w:rFonts w:ascii="Times New Roman" w:hAnsi="Times New Roman" w:cs="Times New Roman"/>
                <w:sz w:val="24"/>
                <w:szCs w:val="24"/>
              </w:rPr>
              <w:t xml:space="preserve">Diagnostikimi i elementeve të transmisionit të fuqisë në automjet </w:t>
            </w:r>
          </w:p>
        </w:tc>
        <w:tc>
          <w:tcPr>
            <w:tcW w:w="1080" w:type="dxa"/>
            <w:tcBorders>
              <w:top w:val="single" w:sz="4" w:space="0" w:color="000000"/>
              <w:left w:val="single" w:sz="4" w:space="0" w:color="000000"/>
              <w:bottom w:val="single" w:sz="4" w:space="0" w:color="000000"/>
              <w:right w:val="double" w:sz="4" w:space="0" w:color="auto"/>
            </w:tcBorders>
          </w:tcPr>
          <w:p w14:paraId="6B3FFF19" w14:textId="1ADCAE88" w:rsidR="003D1C65" w:rsidRPr="000F5E5F" w:rsidRDefault="003D1C65" w:rsidP="003D1C65">
            <w:pPr>
              <w:jc w:val="center"/>
              <w:rPr>
                <w:rFonts w:ascii="Times New Roman" w:hAnsi="Times New Roman" w:cs="Times New Roman"/>
                <w:sz w:val="24"/>
                <w:szCs w:val="24"/>
              </w:rPr>
            </w:pPr>
            <w:r w:rsidRPr="000F5E5F">
              <w:rPr>
                <w:rFonts w:ascii="Times New Roman" w:hAnsi="Times New Roman" w:cs="Times New Roman"/>
                <w:sz w:val="24"/>
                <w:szCs w:val="24"/>
              </w:rPr>
              <w:t>10</w:t>
            </w:r>
          </w:p>
        </w:tc>
        <w:tc>
          <w:tcPr>
            <w:tcW w:w="1170" w:type="dxa"/>
          </w:tcPr>
          <w:p w14:paraId="112A637D" w14:textId="749C9F52" w:rsidR="003D1C65" w:rsidRPr="000F5E5F" w:rsidRDefault="003D1C65" w:rsidP="003D1C65">
            <w:pPr>
              <w:jc w:val="center"/>
              <w:rPr>
                <w:rFonts w:ascii="Times New Roman" w:hAnsi="Times New Roman" w:cs="Times New Roman"/>
                <w:sz w:val="24"/>
                <w:szCs w:val="24"/>
              </w:rPr>
            </w:pPr>
            <w:r w:rsidRPr="000F5E5F">
              <w:rPr>
                <w:rFonts w:ascii="Times New Roman" w:hAnsi="Times New Roman" w:cs="Times New Roman"/>
                <w:sz w:val="24"/>
                <w:szCs w:val="24"/>
              </w:rPr>
              <w:t>6</w:t>
            </w:r>
          </w:p>
        </w:tc>
        <w:tc>
          <w:tcPr>
            <w:tcW w:w="1080" w:type="dxa"/>
          </w:tcPr>
          <w:p w14:paraId="22375A33" w14:textId="6F218556" w:rsidR="003D1C65" w:rsidRPr="000F5E5F" w:rsidRDefault="004B1853" w:rsidP="003D1C65">
            <w:pPr>
              <w:jc w:val="center"/>
              <w:rPr>
                <w:rFonts w:ascii="Times New Roman" w:hAnsi="Times New Roman" w:cs="Times New Roman"/>
                <w:sz w:val="24"/>
                <w:szCs w:val="24"/>
              </w:rPr>
            </w:pPr>
            <w:r w:rsidRPr="000F5E5F">
              <w:rPr>
                <w:rFonts w:ascii="Times New Roman" w:hAnsi="Times New Roman" w:cs="Times New Roman"/>
                <w:sz w:val="24"/>
                <w:szCs w:val="24"/>
              </w:rPr>
              <w:t>2</w:t>
            </w:r>
          </w:p>
        </w:tc>
        <w:tc>
          <w:tcPr>
            <w:tcW w:w="1170" w:type="dxa"/>
          </w:tcPr>
          <w:p w14:paraId="408C1B50" w14:textId="4212C8E0" w:rsidR="003D1C65" w:rsidRPr="000F5E5F" w:rsidRDefault="004B1853" w:rsidP="003D1C65">
            <w:pPr>
              <w:jc w:val="center"/>
              <w:rPr>
                <w:rFonts w:ascii="Times New Roman" w:hAnsi="Times New Roman" w:cs="Times New Roman"/>
                <w:sz w:val="24"/>
                <w:szCs w:val="24"/>
              </w:rPr>
            </w:pPr>
            <w:r w:rsidRPr="000F5E5F">
              <w:rPr>
                <w:rFonts w:ascii="Times New Roman" w:hAnsi="Times New Roman" w:cs="Times New Roman"/>
                <w:sz w:val="24"/>
                <w:szCs w:val="24"/>
              </w:rPr>
              <w:t>3</w:t>
            </w:r>
          </w:p>
        </w:tc>
        <w:tc>
          <w:tcPr>
            <w:tcW w:w="1260" w:type="dxa"/>
            <w:tcBorders>
              <w:right w:val="double" w:sz="4" w:space="0" w:color="auto"/>
            </w:tcBorders>
          </w:tcPr>
          <w:p w14:paraId="5A009C29" w14:textId="662BBB79" w:rsidR="003D1C65" w:rsidRPr="000F5E5F" w:rsidRDefault="004B1853" w:rsidP="003D1C65">
            <w:pPr>
              <w:jc w:val="center"/>
              <w:rPr>
                <w:rFonts w:ascii="Times New Roman" w:hAnsi="Times New Roman" w:cs="Times New Roman"/>
                <w:sz w:val="24"/>
                <w:szCs w:val="24"/>
              </w:rPr>
            </w:pPr>
            <w:r w:rsidRPr="000F5E5F">
              <w:rPr>
                <w:rFonts w:ascii="Times New Roman" w:hAnsi="Times New Roman" w:cs="Times New Roman"/>
                <w:sz w:val="24"/>
                <w:szCs w:val="24"/>
              </w:rPr>
              <w:t>1</w:t>
            </w:r>
          </w:p>
        </w:tc>
      </w:tr>
      <w:tr w:rsidR="003D1C65" w:rsidRPr="00F83463" w14:paraId="51208009" w14:textId="77777777" w:rsidTr="00D75AFE">
        <w:trPr>
          <w:trHeight w:val="666"/>
        </w:trPr>
        <w:tc>
          <w:tcPr>
            <w:tcW w:w="540" w:type="dxa"/>
            <w:tcBorders>
              <w:left w:val="double" w:sz="4" w:space="0" w:color="auto"/>
            </w:tcBorders>
            <w:vAlign w:val="center"/>
          </w:tcPr>
          <w:p w14:paraId="45699475" w14:textId="77777777" w:rsidR="003D1C65" w:rsidRPr="00F83463" w:rsidRDefault="003D1C65" w:rsidP="003D1C65">
            <w:pPr>
              <w:jc w:val="center"/>
              <w:rPr>
                <w:rFonts w:ascii="Times New Roman" w:hAnsi="Times New Roman" w:cs="Times New Roman"/>
                <w:color w:val="000000"/>
                <w:sz w:val="24"/>
                <w:szCs w:val="24"/>
              </w:rPr>
            </w:pPr>
            <w:r w:rsidRPr="00F83463">
              <w:rPr>
                <w:rFonts w:ascii="Times New Roman" w:hAnsi="Times New Roman" w:cs="Times New Roman"/>
                <w:color w:val="000000"/>
                <w:sz w:val="24"/>
                <w:szCs w:val="24"/>
              </w:rPr>
              <w:t>5</w:t>
            </w:r>
          </w:p>
        </w:tc>
        <w:tc>
          <w:tcPr>
            <w:tcW w:w="3060" w:type="dxa"/>
            <w:tcBorders>
              <w:top w:val="single" w:sz="4" w:space="0" w:color="000000"/>
              <w:left w:val="single" w:sz="4" w:space="0" w:color="000000"/>
              <w:bottom w:val="single" w:sz="4" w:space="0" w:color="000000"/>
            </w:tcBorders>
          </w:tcPr>
          <w:p w14:paraId="7E7136C0" w14:textId="1DF95930" w:rsidR="003D1C65" w:rsidRPr="000F5E5F" w:rsidRDefault="003D1C65" w:rsidP="003D1C65">
            <w:pPr>
              <w:rPr>
                <w:rFonts w:ascii="Times New Roman" w:hAnsi="Times New Roman" w:cs="Times New Roman"/>
                <w:sz w:val="24"/>
                <w:szCs w:val="24"/>
              </w:rPr>
            </w:pPr>
            <w:r w:rsidRPr="000F5E5F">
              <w:rPr>
                <w:rFonts w:ascii="Times New Roman" w:hAnsi="Times New Roman" w:cs="Times New Roman"/>
                <w:sz w:val="24"/>
                <w:szCs w:val="24"/>
              </w:rPr>
              <w:t xml:space="preserve">Diagnostikimi i sistemeve të frenimit dhe drejtimit </w:t>
            </w:r>
          </w:p>
        </w:tc>
        <w:tc>
          <w:tcPr>
            <w:tcW w:w="1080" w:type="dxa"/>
            <w:tcBorders>
              <w:top w:val="single" w:sz="4" w:space="0" w:color="000000"/>
              <w:left w:val="single" w:sz="4" w:space="0" w:color="000000"/>
              <w:bottom w:val="single" w:sz="4" w:space="0" w:color="000000"/>
              <w:right w:val="double" w:sz="4" w:space="0" w:color="auto"/>
            </w:tcBorders>
          </w:tcPr>
          <w:p w14:paraId="584E5351" w14:textId="1F2052C0" w:rsidR="003D1C65" w:rsidRPr="000F5E5F" w:rsidRDefault="003D1C65" w:rsidP="003D1C65">
            <w:pPr>
              <w:jc w:val="center"/>
              <w:rPr>
                <w:rFonts w:ascii="Times New Roman" w:hAnsi="Times New Roman" w:cs="Times New Roman"/>
                <w:sz w:val="24"/>
                <w:szCs w:val="24"/>
              </w:rPr>
            </w:pPr>
            <w:r w:rsidRPr="000F5E5F">
              <w:rPr>
                <w:rFonts w:ascii="Times New Roman" w:hAnsi="Times New Roman" w:cs="Times New Roman"/>
                <w:sz w:val="24"/>
                <w:szCs w:val="24"/>
              </w:rPr>
              <w:t>10</w:t>
            </w:r>
          </w:p>
        </w:tc>
        <w:tc>
          <w:tcPr>
            <w:tcW w:w="1170" w:type="dxa"/>
          </w:tcPr>
          <w:p w14:paraId="4FDF3619" w14:textId="42731A29" w:rsidR="003D1C65" w:rsidRPr="000F5E5F" w:rsidRDefault="003D1C65" w:rsidP="003D1C65">
            <w:pPr>
              <w:jc w:val="center"/>
              <w:rPr>
                <w:rFonts w:ascii="Times New Roman" w:hAnsi="Times New Roman" w:cs="Times New Roman"/>
                <w:sz w:val="24"/>
                <w:szCs w:val="24"/>
              </w:rPr>
            </w:pPr>
            <w:r w:rsidRPr="000F5E5F">
              <w:rPr>
                <w:rFonts w:ascii="Times New Roman" w:hAnsi="Times New Roman" w:cs="Times New Roman"/>
                <w:sz w:val="24"/>
                <w:szCs w:val="24"/>
              </w:rPr>
              <w:t>6</w:t>
            </w:r>
          </w:p>
        </w:tc>
        <w:tc>
          <w:tcPr>
            <w:tcW w:w="1080" w:type="dxa"/>
          </w:tcPr>
          <w:p w14:paraId="412B3798" w14:textId="1FC98159" w:rsidR="003D1C65" w:rsidRPr="000F5E5F" w:rsidRDefault="004B1853" w:rsidP="003D1C65">
            <w:pPr>
              <w:jc w:val="center"/>
              <w:rPr>
                <w:rFonts w:ascii="Times New Roman" w:hAnsi="Times New Roman" w:cs="Times New Roman"/>
                <w:sz w:val="24"/>
                <w:szCs w:val="24"/>
              </w:rPr>
            </w:pPr>
            <w:r w:rsidRPr="000F5E5F">
              <w:rPr>
                <w:rFonts w:ascii="Times New Roman" w:hAnsi="Times New Roman" w:cs="Times New Roman"/>
                <w:sz w:val="24"/>
                <w:szCs w:val="24"/>
              </w:rPr>
              <w:t>2</w:t>
            </w:r>
          </w:p>
        </w:tc>
        <w:tc>
          <w:tcPr>
            <w:tcW w:w="1170" w:type="dxa"/>
          </w:tcPr>
          <w:p w14:paraId="3200AC3E" w14:textId="067D99C9" w:rsidR="003D1C65" w:rsidRPr="000F5E5F" w:rsidRDefault="004B1853" w:rsidP="003D1C65">
            <w:pPr>
              <w:jc w:val="center"/>
              <w:rPr>
                <w:rFonts w:ascii="Times New Roman" w:hAnsi="Times New Roman" w:cs="Times New Roman"/>
                <w:sz w:val="24"/>
                <w:szCs w:val="24"/>
              </w:rPr>
            </w:pPr>
            <w:r w:rsidRPr="000F5E5F">
              <w:rPr>
                <w:rFonts w:ascii="Times New Roman" w:hAnsi="Times New Roman" w:cs="Times New Roman"/>
                <w:sz w:val="24"/>
                <w:szCs w:val="24"/>
              </w:rPr>
              <w:t>3</w:t>
            </w:r>
          </w:p>
        </w:tc>
        <w:tc>
          <w:tcPr>
            <w:tcW w:w="1260" w:type="dxa"/>
            <w:tcBorders>
              <w:right w:val="double" w:sz="4" w:space="0" w:color="auto"/>
            </w:tcBorders>
          </w:tcPr>
          <w:p w14:paraId="5EDCA12F" w14:textId="4142E13A" w:rsidR="003D1C65" w:rsidRPr="000F5E5F" w:rsidRDefault="004B1853" w:rsidP="003D1C65">
            <w:pPr>
              <w:jc w:val="center"/>
              <w:rPr>
                <w:rFonts w:ascii="Times New Roman" w:hAnsi="Times New Roman" w:cs="Times New Roman"/>
                <w:sz w:val="24"/>
                <w:szCs w:val="24"/>
              </w:rPr>
            </w:pPr>
            <w:r w:rsidRPr="000F5E5F">
              <w:rPr>
                <w:rFonts w:ascii="Times New Roman" w:hAnsi="Times New Roman" w:cs="Times New Roman"/>
                <w:sz w:val="24"/>
                <w:szCs w:val="24"/>
              </w:rPr>
              <w:t>1</w:t>
            </w:r>
          </w:p>
        </w:tc>
      </w:tr>
      <w:tr w:rsidR="003D1C65" w:rsidRPr="00F83463" w14:paraId="6840A350" w14:textId="77777777" w:rsidTr="00D75AFE">
        <w:trPr>
          <w:trHeight w:val="436"/>
        </w:trPr>
        <w:tc>
          <w:tcPr>
            <w:tcW w:w="540" w:type="dxa"/>
            <w:tcBorders>
              <w:left w:val="double" w:sz="4" w:space="0" w:color="auto"/>
              <w:bottom w:val="single" w:sz="4" w:space="0" w:color="auto"/>
            </w:tcBorders>
            <w:vAlign w:val="center"/>
          </w:tcPr>
          <w:p w14:paraId="66DCABB0" w14:textId="77777777" w:rsidR="003D1C65" w:rsidRPr="00F83463" w:rsidRDefault="003D1C65" w:rsidP="003D1C65">
            <w:pPr>
              <w:jc w:val="center"/>
              <w:rPr>
                <w:rFonts w:ascii="Times New Roman" w:hAnsi="Times New Roman" w:cs="Times New Roman"/>
                <w:color w:val="000000"/>
                <w:sz w:val="24"/>
                <w:szCs w:val="24"/>
              </w:rPr>
            </w:pPr>
            <w:r w:rsidRPr="00F83463">
              <w:rPr>
                <w:rFonts w:ascii="Times New Roman" w:hAnsi="Times New Roman" w:cs="Times New Roman"/>
                <w:color w:val="000000"/>
                <w:sz w:val="24"/>
                <w:szCs w:val="24"/>
              </w:rPr>
              <w:t>6</w:t>
            </w:r>
          </w:p>
        </w:tc>
        <w:tc>
          <w:tcPr>
            <w:tcW w:w="3060" w:type="dxa"/>
            <w:tcBorders>
              <w:top w:val="single" w:sz="4" w:space="0" w:color="000000"/>
              <w:left w:val="single" w:sz="4" w:space="0" w:color="000000"/>
              <w:bottom w:val="single" w:sz="4" w:space="0" w:color="auto"/>
            </w:tcBorders>
          </w:tcPr>
          <w:p w14:paraId="3AB377A6" w14:textId="6DCBA003" w:rsidR="003D1C65" w:rsidRPr="000F5E5F" w:rsidRDefault="003D1C65" w:rsidP="003D1C65">
            <w:pPr>
              <w:rPr>
                <w:rFonts w:ascii="Times New Roman" w:hAnsi="Times New Roman" w:cs="Times New Roman"/>
                <w:sz w:val="24"/>
                <w:szCs w:val="24"/>
              </w:rPr>
            </w:pPr>
            <w:r w:rsidRPr="000F5E5F">
              <w:rPr>
                <w:rFonts w:ascii="Times New Roman" w:hAnsi="Times New Roman" w:cs="Times New Roman"/>
                <w:sz w:val="24"/>
                <w:szCs w:val="24"/>
              </w:rPr>
              <w:t xml:space="preserve">Diagnostikimi i sistemeve të sigurisë dhe </w:t>
            </w:r>
            <w:proofErr w:type="spellStart"/>
            <w:r w:rsidRPr="000F5E5F">
              <w:rPr>
                <w:rFonts w:ascii="Times New Roman" w:hAnsi="Times New Roman" w:cs="Times New Roman"/>
                <w:sz w:val="24"/>
                <w:szCs w:val="24"/>
              </w:rPr>
              <w:t>komoditetit</w:t>
            </w:r>
            <w:proofErr w:type="spellEnd"/>
            <w:r w:rsidRPr="000F5E5F">
              <w:rPr>
                <w:rFonts w:ascii="Times New Roman" w:hAnsi="Times New Roman" w:cs="Times New Roman"/>
                <w:sz w:val="24"/>
                <w:szCs w:val="24"/>
              </w:rPr>
              <w:t xml:space="preserve">  </w:t>
            </w:r>
          </w:p>
        </w:tc>
        <w:tc>
          <w:tcPr>
            <w:tcW w:w="1080" w:type="dxa"/>
            <w:tcBorders>
              <w:top w:val="single" w:sz="4" w:space="0" w:color="000000"/>
              <w:left w:val="single" w:sz="4" w:space="0" w:color="000000"/>
              <w:bottom w:val="single" w:sz="4" w:space="0" w:color="auto"/>
              <w:right w:val="double" w:sz="4" w:space="0" w:color="auto"/>
            </w:tcBorders>
          </w:tcPr>
          <w:p w14:paraId="1201E6B0" w14:textId="36136432" w:rsidR="003D1C65" w:rsidRPr="000F5E5F" w:rsidRDefault="003D1C65" w:rsidP="003D1C65">
            <w:pPr>
              <w:jc w:val="center"/>
              <w:rPr>
                <w:rFonts w:ascii="Times New Roman" w:hAnsi="Times New Roman" w:cs="Times New Roman"/>
                <w:sz w:val="24"/>
                <w:szCs w:val="24"/>
              </w:rPr>
            </w:pPr>
            <w:r w:rsidRPr="000F5E5F">
              <w:rPr>
                <w:rFonts w:ascii="Times New Roman" w:hAnsi="Times New Roman" w:cs="Times New Roman"/>
                <w:sz w:val="24"/>
                <w:szCs w:val="24"/>
              </w:rPr>
              <w:t>12</w:t>
            </w:r>
          </w:p>
        </w:tc>
        <w:tc>
          <w:tcPr>
            <w:tcW w:w="1170" w:type="dxa"/>
            <w:tcBorders>
              <w:bottom w:val="single" w:sz="4" w:space="0" w:color="auto"/>
            </w:tcBorders>
          </w:tcPr>
          <w:p w14:paraId="6DFB9712" w14:textId="2567239C" w:rsidR="003D1C65" w:rsidRPr="000F5E5F" w:rsidRDefault="003D1C65" w:rsidP="003D1C65">
            <w:pPr>
              <w:jc w:val="center"/>
              <w:rPr>
                <w:rFonts w:ascii="Times New Roman" w:hAnsi="Times New Roman" w:cs="Times New Roman"/>
                <w:sz w:val="24"/>
                <w:szCs w:val="24"/>
              </w:rPr>
            </w:pPr>
            <w:r w:rsidRPr="000F5E5F">
              <w:rPr>
                <w:rFonts w:ascii="Times New Roman" w:hAnsi="Times New Roman" w:cs="Times New Roman"/>
                <w:sz w:val="24"/>
                <w:szCs w:val="24"/>
              </w:rPr>
              <w:t>7</w:t>
            </w:r>
          </w:p>
        </w:tc>
        <w:tc>
          <w:tcPr>
            <w:tcW w:w="1080" w:type="dxa"/>
            <w:tcBorders>
              <w:bottom w:val="single" w:sz="4" w:space="0" w:color="auto"/>
            </w:tcBorders>
          </w:tcPr>
          <w:p w14:paraId="67DF8306" w14:textId="5D4A557C" w:rsidR="003D1C65" w:rsidRPr="000F5E5F" w:rsidRDefault="004B1853" w:rsidP="003D1C65">
            <w:pPr>
              <w:jc w:val="center"/>
              <w:rPr>
                <w:rFonts w:ascii="Times New Roman" w:hAnsi="Times New Roman" w:cs="Times New Roman"/>
                <w:sz w:val="24"/>
                <w:szCs w:val="24"/>
              </w:rPr>
            </w:pPr>
            <w:r w:rsidRPr="000F5E5F">
              <w:rPr>
                <w:rFonts w:ascii="Times New Roman" w:hAnsi="Times New Roman" w:cs="Times New Roman"/>
                <w:sz w:val="24"/>
                <w:szCs w:val="24"/>
              </w:rPr>
              <w:t>2</w:t>
            </w:r>
          </w:p>
        </w:tc>
        <w:tc>
          <w:tcPr>
            <w:tcW w:w="1170" w:type="dxa"/>
            <w:tcBorders>
              <w:bottom w:val="single" w:sz="4" w:space="0" w:color="auto"/>
            </w:tcBorders>
          </w:tcPr>
          <w:p w14:paraId="04B27631" w14:textId="3233E78E" w:rsidR="003D1C65" w:rsidRPr="000F5E5F" w:rsidRDefault="004B1853" w:rsidP="003D1C65">
            <w:pPr>
              <w:jc w:val="center"/>
              <w:rPr>
                <w:rFonts w:ascii="Times New Roman" w:hAnsi="Times New Roman" w:cs="Times New Roman"/>
                <w:sz w:val="24"/>
                <w:szCs w:val="24"/>
              </w:rPr>
            </w:pPr>
            <w:r w:rsidRPr="000F5E5F">
              <w:rPr>
                <w:rFonts w:ascii="Times New Roman" w:hAnsi="Times New Roman" w:cs="Times New Roman"/>
                <w:sz w:val="24"/>
                <w:szCs w:val="24"/>
              </w:rPr>
              <w:t>3</w:t>
            </w:r>
          </w:p>
        </w:tc>
        <w:tc>
          <w:tcPr>
            <w:tcW w:w="1260" w:type="dxa"/>
            <w:tcBorders>
              <w:bottom w:val="single" w:sz="4" w:space="0" w:color="auto"/>
              <w:right w:val="double" w:sz="4" w:space="0" w:color="auto"/>
            </w:tcBorders>
          </w:tcPr>
          <w:p w14:paraId="4D6CF6B0" w14:textId="71685D79" w:rsidR="003D1C65" w:rsidRPr="000F5E5F" w:rsidRDefault="004B1853" w:rsidP="003D1C65">
            <w:pPr>
              <w:jc w:val="center"/>
              <w:rPr>
                <w:rFonts w:ascii="Times New Roman" w:hAnsi="Times New Roman" w:cs="Times New Roman"/>
                <w:sz w:val="24"/>
                <w:szCs w:val="24"/>
              </w:rPr>
            </w:pPr>
            <w:r w:rsidRPr="000F5E5F">
              <w:rPr>
                <w:rFonts w:ascii="Times New Roman" w:hAnsi="Times New Roman" w:cs="Times New Roman"/>
                <w:sz w:val="24"/>
                <w:szCs w:val="24"/>
              </w:rPr>
              <w:t>2</w:t>
            </w:r>
          </w:p>
        </w:tc>
      </w:tr>
      <w:tr w:rsidR="003D1C65" w:rsidRPr="00F83463" w14:paraId="03CB5D72" w14:textId="77777777" w:rsidTr="00D75AFE">
        <w:trPr>
          <w:trHeight w:val="175"/>
        </w:trPr>
        <w:tc>
          <w:tcPr>
            <w:tcW w:w="540" w:type="dxa"/>
            <w:tcBorders>
              <w:top w:val="single" w:sz="4" w:space="0" w:color="auto"/>
              <w:left w:val="double" w:sz="4" w:space="0" w:color="auto"/>
            </w:tcBorders>
            <w:vAlign w:val="center"/>
          </w:tcPr>
          <w:p w14:paraId="12C62B0D" w14:textId="77777777" w:rsidR="003D1C65" w:rsidRPr="00F83463" w:rsidRDefault="003D1C65" w:rsidP="003D1C65">
            <w:pPr>
              <w:jc w:val="center"/>
              <w:rPr>
                <w:rFonts w:ascii="Times New Roman" w:hAnsi="Times New Roman" w:cs="Times New Roman"/>
                <w:color w:val="000000"/>
                <w:sz w:val="24"/>
                <w:szCs w:val="24"/>
              </w:rPr>
            </w:pPr>
            <w:r w:rsidRPr="00F83463">
              <w:rPr>
                <w:rFonts w:ascii="Times New Roman" w:hAnsi="Times New Roman" w:cs="Times New Roman"/>
                <w:color w:val="000000"/>
                <w:sz w:val="24"/>
                <w:szCs w:val="24"/>
              </w:rPr>
              <w:t>7</w:t>
            </w:r>
          </w:p>
        </w:tc>
        <w:tc>
          <w:tcPr>
            <w:tcW w:w="3060" w:type="dxa"/>
            <w:tcBorders>
              <w:top w:val="single" w:sz="4" w:space="0" w:color="auto"/>
              <w:left w:val="single" w:sz="4" w:space="0" w:color="000000"/>
              <w:bottom w:val="single" w:sz="4" w:space="0" w:color="000000"/>
            </w:tcBorders>
          </w:tcPr>
          <w:p w14:paraId="576E5648" w14:textId="5433995B" w:rsidR="003D1C65" w:rsidRPr="000F5E5F" w:rsidRDefault="003D1C65" w:rsidP="003D1C65">
            <w:pPr>
              <w:rPr>
                <w:rFonts w:ascii="Times New Roman" w:hAnsi="Times New Roman" w:cs="Times New Roman"/>
                <w:sz w:val="24"/>
                <w:szCs w:val="24"/>
              </w:rPr>
            </w:pPr>
            <w:r w:rsidRPr="000F5E5F">
              <w:rPr>
                <w:rFonts w:ascii="Times New Roman" w:hAnsi="Times New Roman" w:cs="Times New Roman"/>
                <w:sz w:val="24"/>
                <w:szCs w:val="24"/>
              </w:rPr>
              <w:t xml:space="preserve">Diagnostikimi i sistemeve të ndihmës dhe informacionit (multimediale)  të drejtuesit të automjetit </w:t>
            </w:r>
          </w:p>
        </w:tc>
        <w:tc>
          <w:tcPr>
            <w:tcW w:w="1080" w:type="dxa"/>
            <w:tcBorders>
              <w:top w:val="single" w:sz="4" w:space="0" w:color="auto"/>
              <w:left w:val="single" w:sz="4" w:space="0" w:color="000000"/>
              <w:bottom w:val="single" w:sz="4" w:space="0" w:color="000000"/>
              <w:right w:val="double" w:sz="4" w:space="0" w:color="auto"/>
            </w:tcBorders>
          </w:tcPr>
          <w:p w14:paraId="3EF0E9B7" w14:textId="20F7A0D7" w:rsidR="003D1C65" w:rsidRPr="000F5E5F" w:rsidRDefault="003D1C65" w:rsidP="003D1C65">
            <w:pPr>
              <w:jc w:val="center"/>
              <w:rPr>
                <w:rFonts w:ascii="Times New Roman" w:hAnsi="Times New Roman" w:cs="Times New Roman"/>
                <w:sz w:val="24"/>
                <w:szCs w:val="24"/>
              </w:rPr>
            </w:pPr>
            <w:r w:rsidRPr="000F5E5F">
              <w:rPr>
                <w:rFonts w:ascii="Times New Roman" w:hAnsi="Times New Roman" w:cs="Times New Roman"/>
                <w:sz w:val="24"/>
                <w:szCs w:val="24"/>
              </w:rPr>
              <w:t>8</w:t>
            </w:r>
          </w:p>
        </w:tc>
        <w:tc>
          <w:tcPr>
            <w:tcW w:w="1170" w:type="dxa"/>
            <w:tcBorders>
              <w:top w:val="single" w:sz="4" w:space="0" w:color="auto"/>
            </w:tcBorders>
          </w:tcPr>
          <w:p w14:paraId="3B42D7FD" w14:textId="2F284AEC" w:rsidR="003D1C65" w:rsidRPr="000F5E5F" w:rsidRDefault="003D1C65" w:rsidP="003D1C65">
            <w:pPr>
              <w:jc w:val="center"/>
              <w:rPr>
                <w:rFonts w:ascii="Times New Roman" w:hAnsi="Times New Roman" w:cs="Times New Roman"/>
                <w:sz w:val="24"/>
                <w:szCs w:val="24"/>
              </w:rPr>
            </w:pPr>
            <w:r w:rsidRPr="000F5E5F">
              <w:rPr>
                <w:rFonts w:ascii="Times New Roman" w:hAnsi="Times New Roman" w:cs="Times New Roman"/>
                <w:sz w:val="24"/>
                <w:szCs w:val="24"/>
              </w:rPr>
              <w:t>4</w:t>
            </w:r>
          </w:p>
        </w:tc>
        <w:tc>
          <w:tcPr>
            <w:tcW w:w="1080" w:type="dxa"/>
            <w:tcBorders>
              <w:top w:val="single" w:sz="4" w:space="0" w:color="auto"/>
            </w:tcBorders>
          </w:tcPr>
          <w:p w14:paraId="0E64DBD5" w14:textId="3BC558EF" w:rsidR="003D1C65" w:rsidRPr="000F5E5F" w:rsidRDefault="003D1C65" w:rsidP="003D1C65">
            <w:pPr>
              <w:jc w:val="center"/>
              <w:rPr>
                <w:rFonts w:ascii="Times New Roman" w:hAnsi="Times New Roman" w:cs="Times New Roman"/>
                <w:sz w:val="24"/>
                <w:szCs w:val="24"/>
              </w:rPr>
            </w:pPr>
            <w:r w:rsidRPr="000F5E5F">
              <w:rPr>
                <w:rFonts w:ascii="Times New Roman" w:hAnsi="Times New Roman" w:cs="Times New Roman"/>
                <w:sz w:val="24"/>
                <w:szCs w:val="24"/>
              </w:rPr>
              <w:t>2</w:t>
            </w:r>
          </w:p>
        </w:tc>
        <w:tc>
          <w:tcPr>
            <w:tcW w:w="1170" w:type="dxa"/>
            <w:tcBorders>
              <w:top w:val="single" w:sz="4" w:space="0" w:color="auto"/>
            </w:tcBorders>
          </w:tcPr>
          <w:p w14:paraId="4E522277" w14:textId="376CA95B" w:rsidR="003D1C65" w:rsidRPr="000F5E5F" w:rsidRDefault="004B1853" w:rsidP="003D1C65">
            <w:pPr>
              <w:jc w:val="center"/>
              <w:rPr>
                <w:rFonts w:ascii="Times New Roman" w:hAnsi="Times New Roman" w:cs="Times New Roman"/>
                <w:sz w:val="24"/>
                <w:szCs w:val="24"/>
              </w:rPr>
            </w:pPr>
            <w:r w:rsidRPr="000F5E5F">
              <w:rPr>
                <w:rFonts w:ascii="Times New Roman" w:hAnsi="Times New Roman" w:cs="Times New Roman"/>
                <w:sz w:val="24"/>
                <w:szCs w:val="24"/>
              </w:rPr>
              <w:t>1</w:t>
            </w:r>
          </w:p>
        </w:tc>
        <w:tc>
          <w:tcPr>
            <w:tcW w:w="1260" w:type="dxa"/>
            <w:tcBorders>
              <w:top w:val="single" w:sz="4" w:space="0" w:color="auto"/>
              <w:right w:val="double" w:sz="4" w:space="0" w:color="auto"/>
            </w:tcBorders>
          </w:tcPr>
          <w:p w14:paraId="40010FE3" w14:textId="66720674" w:rsidR="003D1C65" w:rsidRPr="000F5E5F" w:rsidRDefault="004B1853" w:rsidP="003D1C65">
            <w:pPr>
              <w:jc w:val="center"/>
              <w:rPr>
                <w:rFonts w:ascii="Times New Roman" w:hAnsi="Times New Roman" w:cs="Times New Roman"/>
                <w:sz w:val="24"/>
                <w:szCs w:val="24"/>
              </w:rPr>
            </w:pPr>
            <w:r w:rsidRPr="000F5E5F">
              <w:rPr>
                <w:rFonts w:ascii="Times New Roman" w:hAnsi="Times New Roman" w:cs="Times New Roman"/>
                <w:sz w:val="24"/>
                <w:szCs w:val="24"/>
              </w:rPr>
              <w:t>1</w:t>
            </w:r>
          </w:p>
        </w:tc>
      </w:tr>
      <w:tr w:rsidR="003D1C65" w:rsidRPr="00F83463" w14:paraId="3CDB1E29" w14:textId="77777777" w:rsidTr="00D75AFE">
        <w:trPr>
          <w:trHeight w:val="175"/>
        </w:trPr>
        <w:tc>
          <w:tcPr>
            <w:tcW w:w="540" w:type="dxa"/>
            <w:tcBorders>
              <w:top w:val="single" w:sz="4" w:space="0" w:color="auto"/>
              <w:left w:val="double" w:sz="4" w:space="0" w:color="auto"/>
            </w:tcBorders>
            <w:vAlign w:val="center"/>
          </w:tcPr>
          <w:p w14:paraId="2BCC9A0F" w14:textId="77777777" w:rsidR="003D1C65" w:rsidRPr="00F83463" w:rsidRDefault="003D1C65" w:rsidP="003D1C65">
            <w:pPr>
              <w:jc w:val="center"/>
              <w:rPr>
                <w:rFonts w:ascii="Times New Roman" w:hAnsi="Times New Roman" w:cs="Times New Roman"/>
                <w:color w:val="000000"/>
                <w:sz w:val="24"/>
                <w:szCs w:val="24"/>
              </w:rPr>
            </w:pPr>
            <w:r w:rsidRPr="00F83463">
              <w:rPr>
                <w:rFonts w:ascii="Times New Roman" w:hAnsi="Times New Roman" w:cs="Times New Roman"/>
                <w:color w:val="000000"/>
                <w:sz w:val="24"/>
                <w:szCs w:val="24"/>
              </w:rPr>
              <w:t>8</w:t>
            </w:r>
          </w:p>
        </w:tc>
        <w:tc>
          <w:tcPr>
            <w:tcW w:w="3060" w:type="dxa"/>
            <w:tcBorders>
              <w:top w:val="single" w:sz="4" w:space="0" w:color="auto"/>
              <w:left w:val="single" w:sz="4" w:space="0" w:color="000000"/>
              <w:bottom w:val="single" w:sz="4" w:space="0" w:color="000000"/>
            </w:tcBorders>
          </w:tcPr>
          <w:p w14:paraId="633EFB67" w14:textId="3C69A4D7" w:rsidR="003D1C65" w:rsidRPr="000F5E5F" w:rsidRDefault="003D1C65" w:rsidP="003D1C65">
            <w:pPr>
              <w:rPr>
                <w:rFonts w:ascii="Times New Roman" w:hAnsi="Times New Roman" w:cs="Times New Roman"/>
                <w:sz w:val="24"/>
                <w:szCs w:val="24"/>
              </w:rPr>
            </w:pPr>
            <w:r w:rsidRPr="000F5E5F">
              <w:rPr>
                <w:rFonts w:ascii="Times New Roman" w:hAnsi="Times New Roman" w:cs="Times New Roman"/>
                <w:sz w:val="24"/>
                <w:szCs w:val="24"/>
              </w:rPr>
              <w:t xml:space="preserve">Diagnostikimi i sistemeve të varjes, ecjes dhe karrocerisë </w:t>
            </w:r>
          </w:p>
        </w:tc>
        <w:tc>
          <w:tcPr>
            <w:tcW w:w="1080" w:type="dxa"/>
            <w:tcBorders>
              <w:top w:val="single" w:sz="4" w:space="0" w:color="auto"/>
              <w:left w:val="single" w:sz="4" w:space="0" w:color="000000"/>
              <w:bottom w:val="single" w:sz="4" w:space="0" w:color="000000"/>
              <w:right w:val="double" w:sz="4" w:space="0" w:color="auto"/>
            </w:tcBorders>
          </w:tcPr>
          <w:p w14:paraId="023F82FA" w14:textId="56E2274E" w:rsidR="003D1C65" w:rsidRPr="000F5E5F" w:rsidRDefault="003D1C65" w:rsidP="003D1C65">
            <w:pPr>
              <w:jc w:val="center"/>
              <w:rPr>
                <w:rFonts w:ascii="Times New Roman" w:hAnsi="Times New Roman" w:cs="Times New Roman"/>
                <w:sz w:val="24"/>
                <w:szCs w:val="24"/>
              </w:rPr>
            </w:pPr>
            <w:r w:rsidRPr="000F5E5F">
              <w:rPr>
                <w:rFonts w:ascii="Times New Roman" w:hAnsi="Times New Roman" w:cs="Times New Roman"/>
                <w:sz w:val="24"/>
                <w:szCs w:val="24"/>
              </w:rPr>
              <w:t>12</w:t>
            </w:r>
          </w:p>
        </w:tc>
        <w:tc>
          <w:tcPr>
            <w:tcW w:w="1170" w:type="dxa"/>
            <w:tcBorders>
              <w:top w:val="single" w:sz="4" w:space="0" w:color="auto"/>
            </w:tcBorders>
          </w:tcPr>
          <w:p w14:paraId="59905B27" w14:textId="7A0F06A0" w:rsidR="003D1C65" w:rsidRPr="000F5E5F" w:rsidRDefault="003D1C65" w:rsidP="003D1C65">
            <w:pPr>
              <w:jc w:val="center"/>
              <w:rPr>
                <w:rFonts w:ascii="Times New Roman" w:hAnsi="Times New Roman" w:cs="Times New Roman"/>
                <w:sz w:val="24"/>
                <w:szCs w:val="24"/>
              </w:rPr>
            </w:pPr>
            <w:r w:rsidRPr="000F5E5F">
              <w:rPr>
                <w:rFonts w:ascii="Times New Roman" w:hAnsi="Times New Roman" w:cs="Times New Roman"/>
                <w:sz w:val="24"/>
                <w:szCs w:val="24"/>
              </w:rPr>
              <w:t>7</w:t>
            </w:r>
          </w:p>
        </w:tc>
        <w:tc>
          <w:tcPr>
            <w:tcW w:w="1080" w:type="dxa"/>
            <w:tcBorders>
              <w:top w:val="single" w:sz="4" w:space="0" w:color="auto"/>
            </w:tcBorders>
          </w:tcPr>
          <w:p w14:paraId="1205D910" w14:textId="671A9B22" w:rsidR="003D1C65" w:rsidRPr="000F5E5F" w:rsidRDefault="004B1853" w:rsidP="003D1C65">
            <w:pPr>
              <w:jc w:val="center"/>
              <w:rPr>
                <w:rFonts w:ascii="Times New Roman" w:hAnsi="Times New Roman" w:cs="Times New Roman"/>
                <w:sz w:val="24"/>
                <w:szCs w:val="24"/>
              </w:rPr>
            </w:pPr>
            <w:r w:rsidRPr="000F5E5F">
              <w:rPr>
                <w:rFonts w:ascii="Times New Roman" w:hAnsi="Times New Roman" w:cs="Times New Roman"/>
                <w:sz w:val="24"/>
                <w:szCs w:val="24"/>
              </w:rPr>
              <w:t>2</w:t>
            </w:r>
          </w:p>
        </w:tc>
        <w:tc>
          <w:tcPr>
            <w:tcW w:w="1170" w:type="dxa"/>
            <w:tcBorders>
              <w:top w:val="single" w:sz="4" w:space="0" w:color="auto"/>
            </w:tcBorders>
          </w:tcPr>
          <w:p w14:paraId="056508E4" w14:textId="38B0BD48" w:rsidR="003D1C65" w:rsidRPr="000F5E5F" w:rsidRDefault="004B1853" w:rsidP="003D1C65">
            <w:pPr>
              <w:jc w:val="center"/>
              <w:rPr>
                <w:rFonts w:ascii="Times New Roman" w:hAnsi="Times New Roman" w:cs="Times New Roman"/>
                <w:sz w:val="24"/>
                <w:szCs w:val="24"/>
              </w:rPr>
            </w:pPr>
            <w:r w:rsidRPr="000F5E5F">
              <w:rPr>
                <w:rFonts w:ascii="Times New Roman" w:hAnsi="Times New Roman" w:cs="Times New Roman"/>
                <w:sz w:val="24"/>
                <w:szCs w:val="24"/>
              </w:rPr>
              <w:t>3</w:t>
            </w:r>
          </w:p>
        </w:tc>
        <w:tc>
          <w:tcPr>
            <w:tcW w:w="1260" w:type="dxa"/>
            <w:tcBorders>
              <w:top w:val="single" w:sz="4" w:space="0" w:color="auto"/>
              <w:right w:val="double" w:sz="4" w:space="0" w:color="auto"/>
            </w:tcBorders>
          </w:tcPr>
          <w:p w14:paraId="1012D0A6" w14:textId="7E8036D6" w:rsidR="003D1C65" w:rsidRPr="000F5E5F" w:rsidRDefault="004B1853" w:rsidP="003D1C65">
            <w:pPr>
              <w:jc w:val="center"/>
              <w:rPr>
                <w:rFonts w:ascii="Times New Roman" w:hAnsi="Times New Roman" w:cs="Times New Roman"/>
                <w:sz w:val="24"/>
                <w:szCs w:val="24"/>
              </w:rPr>
            </w:pPr>
            <w:r w:rsidRPr="000F5E5F">
              <w:rPr>
                <w:rFonts w:ascii="Times New Roman" w:hAnsi="Times New Roman" w:cs="Times New Roman"/>
                <w:sz w:val="24"/>
                <w:szCs w:val="24"/>
              </w:rPr>
              <w:t>2</w:t>
            </w:r>
          </w:p>
        </w:tc>
      </w:tr>
      <w:tr w:rsidR="003D1C65" w:rsidRPr="00F83463" w14:paraId="1F5DB25F" w14:textId="77777777" w:rsidTr="00D75AFE">
        <w:trPr>
          <w:trHeight w:val="175"/>
        </w:trPr>
        <w:tc>
          <w:tcPr>
            <w:tcW w:w="540" w:type="dxa"/>
            <w:tcBorders>
              <w:top w:val="single" w:sz="4" w:space="0" w:color="auto"/>
              <w:left w:val="double" w:sz="4" w:space="0" w:color="auto"/>
            </w:tcBorders>
            <w:vAlign w:val="center"/>
          </w:tcPr>
          <w:p w14:paraId="3D20EB07" w14:textId="77777777" w:rsidR="003D1C65" w:rsidRPr="00F83463" w:rsidRDefault="003D1C65" w:rsidP="003D1C65">
            <w:pPr>
              <w:jc w:val="center"/>
              <w:rPr>
                <w:rFonts w:ascii="Times New Roman" w:hAnsi="Times New Roman" w:cs="Times New Roman"/>
                <w:color w:val="000000"/>
                <w:sz w:val="24"/>
                <w:szCs w:val="24"/>
              </w:rPr>
            </w:pPr>
            <w:r w:rsidRPr="00F83463">
              <w:rPr>
                <w:rFonts w:ascii="Times New Roman" w:hAnsi="Times New Roman" w:cs="Times New Roman"/>
                <w:color w:val="000000"/>
                <w:sz w:val="24"/>
                <w:szCs w:val="24"/>
              </w:rPr>
              <w:t>9</w:t>
            </w:r>
          </w:p>
        </w:tc>
        <w:tc>
          <w:tcPr>
            <w:tcW w:w="3060" w:type="dxa"/>
            <w:tcBorders>
              <w:top w:val="single" w:sz="4" w:space="0" w:color="auto"/>
              <w:left w:val="single" w:sz="4" w:space="0" w:color="000000"/>
              <w:bottom w:val="single" w:sz="4" w:space="0" w:color="000000"/>
            </w:tcBorders>
          </w:tcPr>
          <w:p w14:paraId="32E5471B" w14:textId="74D6DE2D" w:rsidR="003D1C65" w:rsidRPr="000F5E5F" w:rsidRDefault="003D1C65" w:rsidP="003D1C65">
            <w:pPr>
              <w:rPr>
                <w:rFonts w:ascii="Times New Roman" w:hAnsi="Times New Roman" w:cs="Times New Roman"/>
                <w:sz w:val="24"/>
                <w:szCs w:val="24"/>
              </w:rPr>
            </w:pPr>
            <w:r w:rsidRPr="000F5E5F">
              <w:rPr>
                <w:rFonts w:ascii="Times New Roman" w:hAnsi="Times New Roman" w:cs="Times New Roman"/>
                <w:sz w:val="24"/>
                <w:szCs w:val="24"/>
              </w:rPr>
              <w:t>Diagnostikimi i sistemeve të automjeteve me lëndë djegëse alternative, elektrike dhe hibride</w:t>
            </w:r>
          </w:p>
        </w:tc>
        <w:tc>
          <w:tcPr>
            <w:tcW w:w="1080" w:type="dxa"/>
            <w:tcBorders>
              <w:top w:val="single" w:sz="4" w:space="0" w:color="auto"/>
              <w:left w:val="single" w:sz="4" w:space="0" w:color="000000"/>
              <w:bottom w:val="single" w:sz="4" w:space="0" w:color="000000"/>
              <w:right w:val="double" w:sz="4" w:space="0" w:color="auto"/>
            </w:tcBorders>
          </w:tcPr>
          <w:p w14:paraId="20E5AF4D" w14:textId="3D0AB4F3" w:rsidR="003D1C65" w:rsidRPr="000F5E5F" w:rsidRDefault="003D1C65" w:rsidP="003D1C65">
            <w:pPr>
              <w:jc w:val="center"/>
              <w:rPr>
                <w:rFonts w:ascii="Times New Roman" w:hAnsi="Times New Roman" w:cs="Times New Roman"/>
                <w:sz w:val="24"/>
                <w:szCs w:val="24"/>
              </w:rPr>
            </w:pPr>
            <w:r w:rsidRPr="000F5E5F">
              <w:rPr>
                <w:rFonts w:ascii="Times New Roman" w:hAnsi="Times New Roman" w:cs="Times New Roman"/>
                <w:sz w:val="24"/>
                <w:szCs w:val="24"/>
              </w:rPr>
              <w:t>10</w:t>
            </w:r>
          </w:p>
        </w:tc>
        <w:tc>
          <w:tcPr>
            <w:tcW w:w="1170" w:type="dxa"/>
            <w:tcBorders>
              <w:top w:val="single" w:sz="4" w:space="0" w:color="auto"/>
            </w:tcBorders>
          </w:tcPr>
          <w:p w14:paraId="2682E44E" w14:textId="1E68EFE5" w:rsidR="003D1C65" w:rsidRPr="000F5E5F" w:rsidRDefault="003D1C65" w:rsidP="003D1C65">
            <w:pPr>
              <w:jc w:val="center"/>
              <w:rPr>
                <w:rFonts w:ascii="Times New Roman" w:hAnsi="Times New Roman" w:cs="Times New Roman"/>
                <w:sz w:val="24"/>
                <w:szCs w:val="24"/>
              </w:rPr>
            </w:pPr>
            <w:r w:rsidRPr="000F5E5F">
              <w:rPr>
                <w:rFonts w:ascii="Times New Roman" w:hAnsi="Times New Roman" w:cs="Times New Roman"/>
                <w:sz w:val="24"/>
                <w:szCs w:val="24"/>
              </w:rPr>
              <w:t>6</w:t>
            </w:r>
          </w:p>
        </w:tc>
        <w:tc>
          <w:tcPr>
            <w:tcW w:w="1080" w:type="dxa"/>
            <w:tcBorders>
              <w:top w:val="single" w:sz="4" w:space="0" w:color="auto"/>
            </w:tcBorders>
          </w:tcPr>
          <w:p w14:paraId="067D5B2F" w14:textId="58307CB7" w:rsidR="003D1C65" w:rsidRPr="000F5E5F" w:rsidRDefault="004B1853" w:rsidP="003D1C65">
            <w:pPr>
              <w:jc w:val="center"/>
              <w:rPr>
                <w:rFonts w:ascii="Times New Roman" w:hAnsi="Times New Roman" w:cs="Times New Roman"/>
                <w:sz w:val="24"/>
                <w:szCs w:val="24"/>
              </w:rPr>
            </w:pPr>
            <w:r w:rsidRPr="000F5E5F">
              <w:rPr>
                <w:rFonts w:ascii="Times New Roman" w:hAnsi="Times New Roman" w:cs="Times New Roman"/>
                <w:sz w:val="24"/>
                <w:szCs w:val="24"/>
              </w:rPr>
              <w:t>2</w:t>
            </w:r>
          </w:p>
        </w:tc>
        <w:tc>
          <w:tcPr>
            <w:tcW w:w="1170" w:type="dxa"/>
            <w:tcBorders>
              <w:top w:val="single" w:sz="4" w:space="0" w:color="auto"/>
            </w:tcBorders>
          </w:tcPr>
          <w:p w14:paraId="121FBB32" w14:textId="7AD4C092" w:rsidR="003D1C65" w:rsidRPr="000F5E5F" w:rsidRDefault="004B1853" w:rsidP="003D1C65">
            <w:pPr>
              <w:jc w:val="center"/>
              <w:rPr>
                <w:rFonts w:ascii="Times New Roman" w:hAnsi="Times New Roman" w:cs="Times New Roman"/>
                <w:sz w:val="24"/>
                <w:szCs w:val="24"/>
              </w:rPr>
            </w:pPr>
            <w:r w:rsidRPr="000F5E5F">
              <w:rPr>
                <w:rFonts w:ascii="Times New Roman" w:hAnsi="Times New Roman" w:cs="Times New Roman"/>
                <w:sz w:val="24"/>
                <w:szCs w:val="24"/>
              </w:rPr>
              <w:t>3</w:t>
            </w:r>
          </w:p>
        </w:tc>
        <w:tc>
          <w:tcPr>
            <w:tcW w:w="1260" w:type="dxa"/>
            <w:tcBorders>
              <w:top w:val="single" w:sz="4" w:space="0" w:color="auto"/>
              <w:right w:val="double" w:sz="4" w:space="0" w:color="auto"/>
            </w:tcBorders>
          </w:tcPr>
          <w:p w14:paraId="665D2B94" w14:textId="7A9C9FA2" w:rsidR="003D1C65" w:rsidRPr="000F5E5F" w:rsidRDefault="004B1853" w:rsidP="003D1C65">
            <w:pPr>
              <w:jc w:val="center"/>
              <w:rPr>
                <w:rFonts w:ascii="Times New Roman" w:hAnsi="Times New Roman" w:cs="Times New Roman"/>
                <w:sz w:val="24"/>
                <w:szCs w:val="24"/>
              </w:rPr>
            </w:pPr>
            <w:r w:rsidRPr="000F5E5F">
              <w:rPr>
                <w:rFonts w:ascii="Times New Roman" w:hAnsi="Times New Roman" w:cs="Times New Roman"/>
                <w:sz w:val="24"/>
                <w:szCs w:val="24"/>
              </w:rPr>
              <w:t>1</w:t>
            </w:r>
          </w:p>
        </w:tc>
      </w:tr>
      <w:tr w:rsidR="00393D83" w:rsidRPr="00F83463" w14:paraId="4E5F422A" w14:textId="77777777" w:rsidTr="004B4F7A">
        <w:trPr>
          <w:trHeight w:val="383"/>
        </w:trPr>
        <w:tc>
          <w:tcPr>
            <w:tcW w:w="540" w:type="dxa"/>
            <w:tcBorders>
              <w:left w:val="double" w:sz="4" w:space="0" w:color="auto"/>
              <w:bottom w:val="double" w:sz="4" w:space="0" w:color="auto"/>
            </w:tcBorders>
          </w:tcPr>
          <w:p w14:paraId="6890A5AD" w14:textId="77777777" w:rsidR="00393D83" w:rsidRPr="00F83463" w:rsidRDefault="00393D83" w:rsidP="004B4F7A">
            <w:pPr>
              <w:rPr>
                <w:rFonts w:ascii="Times New Roman" w:hAnsi="Times New Roman" w:cs="Times New Roman"/>
                <w:b/>
                <w:color w:val="000000"/>
                <w:sz w:val="24"/>
                <w:szCs w:val="24"/>
              </w:rPr>
            </w:pPr>
          </w:p>
        </w:tc>
        <w:tc>
          <w:tcPr>
            <w:tcW w:w="3060" w:type="dxa"/>
            <w:tcBorders>
              <w:bottom w:val="double" w:sz="4" w:space="0" w:color="auto"/>
            </w:tcBorders>
          </w:tcPr>
          <w:p w14:paraId="1030BC69" w14:textId="77777777" w:rsidR="00393D83" w:rsidRPr="00F83463" w:rsidRDefault="00393D83" w:rsidP="004B4F7A">
            <w:pPr>
              <w:rPr>
                <w:rFonts w:ascii="Times New Roman" w:hAnsi="Times New Roman" w:cs="Times New Roman"/>
                <w:b/>
                <w:color w:val="000000"/>
                <w:sz w:val="24"/>
                <w:szCs w:val="24"/>
              </w:rPr>
            </w:pPr>
            <w:r w:rsidRPr="00F83463">
              <w:rPr>
                <w:rFonts w:ascii="Times New Roman" w:hAnsi="Times New Roman" w:cs="Times New Roman"/>
                <w:b/>
                <w:color w:val="000000"/>
                <w:sz w:val="24"/>
                <w:szCs w:val="24"/>
              </w:rPr>
              <w:t>TOTALI</w:t>
            </w:r>
          </w:p>
        </w:tc>
        <w:tc>
          <w:tcPr>
            <w:tcW w:w="1080" w:type="dxa"/>
            <w:tcBorders>
              <w:bottom w:val="double" w:sz="4" w:space="0" w:color="auto"/>
            </w:tcBorders>
          </w:tcPr>
          <w:p w14:paraId="38B8C476" w14:textId="77777777" w:rsidR="00393D83" w:rsidRPr="00F83463" w:rsidRDefault="00393D83" w:rsidP="004B4F7A">
            <w:pPr>
              <w:jc w:val="center"/>
              <w:rPr>
                <w:rFonts w:ascii="Times New Roman" w:hAnsi="Times New Roman" w:cs="Times New Roman"/>
                <w:b/>
                <w:color w:val="000000"/>
                <w:sz w:val="24"/>
                <w:szCs w:val="24"/>
              </w:rPr>
            </w:pPr>
            <w:r w:rsidRPr="00F83463">
              <w:rPr>
                <w:rFonts w:ascii="Times New Roman" w:hAnsi="Times New Roman" w:cs="Times New Roman"/>
                <w:b/>
                <w:color w:val="000000"/>
                <w:sz w:val="24"/>
                <w:szCs w:val="24"/>
              </w:rPr>
              <w:t>100%</w:t>
            </w:r>
          </w:p>
        </w:tc>
        <w:tc>
          <w:tcPr>
            <w:tcW w:w="1170" w:type="dxa"/>
            <w:tcBorders>
              <w:bottom w:val="double" w:sz="4" w:space="0" w:color="auto"/>
            </w:tcBorders>
          </w:tcPr>
          <w:p w14:paraId="2355C52D" w14:textId="77777777" w:rsidR="00393D83" w:rsidRPr="00F83463" w:rsidRDefault="00393D83" w:rsidP="004B4F7A">
            <w:pPr>
              <w:jc w:val="center"/>
              <w:rPr>
                <w:rFonts w:ascii="Times New Roman" w:hAnsi="Times New Roman" w:cs="Times New Roman"/>
                <w:b/>
                <w:color w:val="000000"/>
                <w:sz w:val="24"/>
                <w:szCs w:val="24"/>
              </w:rPr>
            </w:pPr>
            <w:r w:rsidRPr="00F83463">
              <w:rPr>
                <w:rFonts w:ascii="Times New Roman" w:hAnsi="Times New Roman" w:cs="Times New Roman"/>
                <w:b/>
                <w:color w:val="000000"/>
                <w:sz w:val="24"/>
                <w:szCs w:val="24"/>
              </w:rPr>
              <w:t>60 pikë</w:t>
            </w:r>
          </w:p>
        </w:tc>
        <w:tc>
          <w:tcPr>
            <w:tcW w:w="1080" w:type="dxa"/>
            <w:tcBorders>
              <w:bottom w:val="double" w:sz="4" w:space="0" w:color="auto"/>
            </w:tcBorders>
          </w:tcPr>
          <w:p w14:paraId="2C7A0ED0" w14:textId="77777777" w:rsidR="00393D83" w:rsidRPr="00F83463" w:rsidRDefault="00393D83" w:rsidP="004B4F7A">
            <w:pPr>
              <w:jc w:val="center"/>
              <w:rPr>
                <w:rFonts w:ascii="Times New Roman" w:hAnsi="Times New Roman" w:cs="Times New Roman"/>
                <w:b/>
                <w:color w:val="000000"/>
                <w:sz w:val="24"/>
                <w:szCs w:val="24"/>
              </w:rPr>
            </w:pPr>
            <w:r w:rsidRPr="00F83463">
              <w:rPr>
                <w:rFonts w:ascii="Times New Roman" w:hAnsi="Times New Roman" w:cs="Times New Roman"/>
                <w:b/>
                <w:color w:val="000000"/>
                <w:sz w:val="24"/>
                <w:szCs w:val="24"/>
              </w:rPr>
              <w:t>24 pikë</w:t>
            </w:r>
          </w:p>
        </w:tc>
        <w:tc>
          <w:tcPr>
            <w:tcW w:w="1170" w:type="dxa"/>
            <w:tcBorders>
              <w:bottom w:val="double" w:sz="4" w:space="0" w:color="auto"/>
            </w:tcBorders>
          </w:tcPr>
          <w:p w14:paraId="619715A1" w14:textId="77777777" w:rsidR="00393D83" w:rsidRPr="00F83463" w:rsidRDefault="00393D83" w:rsidP="004B4F7A">
            <w:pPr>
              <w:jc w:val="center"/>
              <w:rPr>
                <w:rFonts w:ascii="Times New Roman" w:hAnsi="Times New Roman" w:cs="Times New Roman"/>
                <w:b/>
                <w:color w:val="000000"/>
                <w:sz w:val="24"/>
                <w:szCs w:val="24"/>
              </w:rPr>
            </w:pPr>
            <w:r w:rsidRPr="00F83463">
              <w:rPr>
                <w:rFonts w:ascii="Times New Roman" w:hAnsi="Times New Roman" w:cs="Times New Roman"/>
                <w:b/>
                <w:color w:val="000000"/>
                <w:sz w:val="24"/>
                <w:szCs w:val="24"/>
              </w:rPr>
              <w:t>24 pikë</w:t>
            </w:r>
          </w:p>
        </w:tc>
        <w:tc>
          <w:tcPr>
            <w:tcW w:w="1260" w:type="dxa"/>
            <w:tcBorders>
              <w:bottom w:val="double" w:sz="4" w:space="0" w:color="auto"/>
              <w:right w:val="double" w:sz="4" w:space="0" w:color="auto"/>
            </w:tcBorders>
          </w:tcPr>
          <w:p w14:paraId="7C25BA0B" w14:textId="77777777" w:rsidR="00393D83" w:rsidRPr="00F83463" w:rsidRDefault="00393D83" w:rsidP="004B4F7A">
            <w:pPr>
              <w:jc w:val="center"/>
              <w:rPr>
                <w:rFonts w:ascii="Times New Roman" w:hAnsi="Times New Roman" w:cs="Times New Roman"/>
                <w:b/>
                <w:color w:val="000000"/>
                <w:sz w:val="24"/>
                <w:szCs w:val="24"/>
              </w:rPr>
            </w:pPr>
            <w:r w:rsidRPr="00F83463">
              <w:rPr>
                <w:rFonts w:ascii="Times New Roman" w:hAnsi="Times New Roman" w:cs="Times New Roman"/>
                <w:b/>
                <w:color w:val="000000"/>
                <w:sz w:val="24"/>
                <w:szCs w:val="24"/>
              </w:rPr>
              <w:t>12 pikë</w:t>
            </w:r>
          </w:p>
        </w:tc>
      </w:tr>
    </w:tbl>
    <w:p w14:paraId="377A1D00" w14:textId="77777777" w:rsidR="00393D83" w:rsidRPr="00F83463" w:rsidRDefault="00393D83" w:rsidP="00393D83">
      <w:pPr>
        <w:rPr>
          <w:rFonts w:ascii="Times New Roman" w:hAnsi="Times New Roman" w:cs="Times New Roman"/>
          <w:b/>
          <w:color w:val="000000"/>
          <w:sz w:val="24"/>
          <w:szCs w:val="24"/>
        </w:rPr>
      </w:pPr>
    </w:p>
    <w:p w14:paraId="2E9FD791" w14:textId="1DE81724" w:rsidR="00393D83" w:rsidRPr="00F83463" w:rsidRDefault="00393D83" w:rsidP="00393D83">
      <w:pPr>
        <w:jc w:val="both"/>
        <w:rPr>
          <w:rFonts w:ascii="Times New Roman" w:hAnsi="Times New Roman" w:cs="Times New Roman"/>
          <w:color w:val="000000"/>
          <w:sz w:val="24"/>
          <w:szCs w:val="24"/>
        </w:rPr>
      </w:pPr>
      <w:r w:rsidRPr="00F83463">
        <w:rPr>
          <w:rFonts w:ascii="Times New Roman" w:hAnsi="Times New Roman" w:cs="Times New Roman"/>
          <w:color w:val="000000"/>
          <w:sz w:val="24"/>
          <w:szCs w:val="24"/>
        </w:rPr>
        <w:t xml:space="preserve">Përcaktimi i pikëve për çdo njësi testi bëhet duke pasur parasysh tipin e njësisë së testit. Kështu, njësitë e testit me zgjedhje të shumëfishtë marrin 1 (një) pikë përkundrejt përgjigjes së paracaktuar të saktë, por mund të marrin edhe 2 (dy) pikë në se përmbajnë jo thjesht rikujtim por edhe analizë dhe llogaritje; njësitë me përgjigje të hapur marrin aq pikë sa kërkesa kanë brenda për brenda tyre (duke mbajtur parasysh edhe argumentimin nga </w:t>
      </w:r>
      <w:r w:rsidR="0007459C">
        <w:rPr>
          <w:rFonts w:ascii="Times New Roman" w:hAnsi="Times New Roman" w:cs="Times New Roman"/>
          <w:color w:val="000000"/>
          <w:sz w:val="24"/>
          <w:szCs w:val="24"/>
        </w:rPr>
        <w:t>individi</w:t>
      </w:r>
      <w:r w:rsidRPr="00F83463">
        <w:rPr>
          <w:rFonts w:ascii="Times New Roman" w:hAnsi="Times New Roman" w:cs="Times New Roman"/>
          <w:color w:val="000000"/>
          <w:sz w:val="24"/>
          <w:szCs w:val="24"/>
        </w:rPr>
        <w:t>); njësitë me përgjigje të kufizuar dhe llojet e tjera të njësive të përfshira në test, marrin aq pikë sa gjykohet nga grupi hartues dhe kjo lidhet me kërkesat që parashtrohen në pyetje dhe niveli i vështirësisë.</w:t>
      </w:r>
    </w:p>
    <w:p w14:paraId="790FC9C4" w14:textId="01458803" w:rsidR="00393D83" w:rsidRPr="00F83463" w:rsidRDefault="00393D83" w:rsidP="00393D83">
      <w:pPr>
        <w:jc w:val="both"/>
        <w:rPr>
          <w:rFonts w:ascii="Times New Roman" w:hAnsi="Times New Roman" w:cs="Times New Roman"/>
          <w:color w:val="000000"/>
          <w:sz w:val="24"/>
          <w:szCs w:val="24"/>
        </w:rPr>
      </w:pPr>
      <w:r w:rsidRPr="00F83463">
        <w:rPr>
          <w:rFonts w:ascii="Times New Roman" w:hAnsi="Times New Roman" w:cs="Times New Roman"/>
          <w:color w:val="000000"/>
          <w:sz w:val="24"/>
          <w:szCs w:val="24"/>
        </w:rPr>
        <w:t>Së fundi, skema e vendosjes së notës kundrejt pikëve të fituara rekomandohet të jetë si më poshtë:</w:t>
      </w:r>
    </w:p>
    <w:tbl>
      <w:tblPr>
        <w:tblW w:w="0" w:type="auto"/>
        <w:tblInd w:w="2263" w:type="dxa"/>
        <w:tblLayout w:type="fixed"/>
        <w:tblLook w:val="0000" w:firstRow="0" w:lastRow="0" w:firstColumn="0" w:lastColumn="0" w:noHBand="0" w:noVBand="0"/>
      </w:tblPr>
      <w:tblGrid>
        <w:gridCol w:w="2520"/>
        <w:gridCol w:w="2050"/>
      </w:tblGrid>
      <w:tr w:rsidR="00393D83" w:rsidRPr="00F83463" w14:paraId="08A028C2" w14:textId="77777777" w:rsidTr="004B4F7A">
        <w:tc>
          <w:tcPr>
            <w:tcW w:w="2520" w:type="dxa"/>
            <w:tcBorders>
              <w:top w:val="single" w:sz="4" w:space="0" w:color="000000"/>
              <w:left w:val="single" w:sz="4" w:space="0" w:color="000000"/>
              <w:bottom w:val="single" w:sz="4" w:space="0" w:color="000000"/>
            </w:tcBorders>
          </w:tcPr>
          <w:p w14:paraId="6DBC5D5C" w14:textId="77777777" w:rsidR="00393D83" w:rsidRPr="00F83463" w:rsidRDefault="00393D83" w:rsidP="00EC6849">
            <w:pPr>
              <w:tabs>
                <w:tab w:val="center" w:pos="4320"/>
                <w:tab w:val="right" w:pos="8640"/>
              </w:tabs>
              <w:spacing w:after="0"/>
              <w:jc w:val="center"/>
              <w:rPr>
                <w:rFonts w:ascii="Times New Roman" w:hAnsi="Times New Roman" w:cs="Times New Roman"/>
                <w:color w:val="000000"/>
                <w:sz w:val="24"/>
                <w:szCs w:val="24"/>
              </w:rPr>
            </w:pPr>
            <w:r w:rsidRPr="00F83463">
              <w:rPr>
                <w:rFonts w:ascii="Times New Roman" w:hAnsi="Times New Roman" w:cs="Times New Roman"/>
                <w:b/>
                <w:color w:val="000000"/>
                <w:sz w:val="24"/>
                <w:szCs w:val="24"/>
              </w:rPr>
              <w:t>Pikët e fituara</w:t>
            </w:r>
          </w:p>
        </w:tc>
        <w:tc>
          <w:tcPr>
            <w:tcW w:w="2050" w:type="dxa"/>
            <w:tcBorders>
              <w:top w:val="single" w:sz="4" w:space="0" w:color="000000"/>
              <w:left w:val="single" w:sz="4" w:space="0" w:color="000000"/>
              <w:bottom w:val="single" w:sz="4" w:space="0" w:color="000000"/>
              <w:right w:val="single" w:sz="4" w:space="0" w:color="000000"/>
            </w:tcBorders>
          </w:tcPr>
          <w:p w14:paraId="6E5687AF" w14:textId="77777777" w:rsidR="00393D83" w:rsidRPr="00F83463" w:rsidRDefault="00393D83" w:rsidP="00EC6849">
            <w:pPr>
              <w:tabs>
                <w:tab w:val="center" w:pos="4320"/>
                <w:tab w:val="right" w:pos="8640"/>
              </w:tabs>
              <w:spacing w:after="0"/>
              <w:jc w:val="center"/>
              <w:rPr>
                <w:rFonts w:ascii="Times New Roman" w:hAnsi="Times New Roman" w:cs="Times New Roman"/>
                <w:color w:val="000000"/>
                <w:sz w:val="24"/>
                <w:szCs w:val="24"/>
              </w:rPr>
            </w:pPr>
            <w:r w:rsidRPr="00F83463">
              <w:rPr>
                <w:rFonts w:ascii="Times New Roman" w:hAnsi="Times New Roman" w:cs="Times New Roman"/>
                <w:b/>
                <w:color w:val="000000"/>
                <w:sz w:val="24"/>
                <w:szCs w:val="24"/>
              </w:rPr>
              <w:t>Notat</w:t>
            </w:r>
          </w:p>
        </w:tc>
      </w:tr>
      <w:tr w:rsidR="00393D83" w:rsidRPr="00F83463" w14:paraId="57D8498B" w14:textId="77777777" w:rsidTr="004B4F7A">
        <w:tc>
          <w:tcPr>
            <w:tcW w:w="2520" w:type="dxa"/>
            <w:tcBorders>
              <w:top w:val="single" w:sz="4" w:space="0" w:color="000000"/>
              <w:left w:val="single" w:sz="4" w:space="0" w:color="000000"/>
              <w:bottom w:val="single" w:sz="4" w:space="0" w:color="000000"/>
            </w:tcBorders>
          </w:tcPr>
          <w:p w14:paraId="03484869" w14:textId="77777777" w:rsidR="00393D83" w:rsidRPr="00F83463" w:rsidRDefault="00393D83" w:rsidP="00EC6849">
            <w:pPr>
              <w:tabs>
                <w:tab w:val="center" w:pos="4320"/>
                <w:tab w:val="right" w:pos="8640"/>
              </w:tabs>
              <w:spacing w:after="0"/>
              <w:jc w:val="center"/>
              <w:rPr>
                <w:rFonts w:ascii="Times New Roman" w:hAnsi="Times New Roman" w:cs="Times New Roman"/>
                <w:sz w:val="24"/>
                <w:szCs w:val="24"/>
              </w:rPr>
            </w:pPr>
            <w:r w:rsidRPr="00F83463">
              <w:rPr>
                <w:rFonts w:ascii="Times New Roman" w:hAnsi="Times New Roman" w:cs="Times New Roman"/>
                <w:b/>
                <w:sz w:val="24"/>
                <w:szCs w:val="24"/>
              </w:rPr>
              <w:lastRenderedPageBreak/>
              <w:t>0 - 15</w:t>
            </w:r>
          </w:p>
        </w:tc>
        <w:tc>
          <w:tcPr>
            <w:tcW w:w="2050" w:type="dxa"/>
            <w:tcBorders>
              <w:top w:val="single" w:sz="4" w:space="0" w:color="000000"/>
              <w:left w:val="single" w:sz="4" w:space="0" w:color="000000"/>
              <w:bottom w:val="single" w:sz="4" w:space="0" w:color="000000"/>
              <w:right w:val="single" w:sz="4" w:space="0" w:color="000000"/>
            </w:tcBorders>
          </w:tcPr>
          <w:p w14:paraId="070EA4E3" w14:textId="77777777" w:rsidR="00393D83" w:rsidRPr="00F83463" w:rsidRDefault="00393D83" w:rsidP="00EC6849">
            <w:pPr>
              <w:tabs>
                <w:tab w:val="center" w:pos="4320"/>
                <w:tab w:val="right" w:pos="8640"/>
              </w:tabs>
              <w:spacing w:after="0"/>
              <w:jc w:val="center"/>
              <w:rPr>
                <w:rFonts w:ascii="Times New Roman" w:hAnsi="Times New Roman" w:cs="Times New Roman"/>
                <w:sz w:val="24"/>
                <w:szCs w:val="24"/>
              </w:rPr>
            </w:pPr>
            <w:r w:rsidRPr="00F83463">
              <w:rPr>
                <w:rFonts w:ascii="Times New Roman" w:hAnsi="Times New Roman" w:cs="Times New Roman"/>
                <w:b/>
                <w:sz w:val="24"/>
                <w:szCs w:val="24"/>
              </w:rPr>
              <w:t>4</w:t>
            </w:r>
          </w:p>
        </w:tc>
      </w:tr>
      <w:tr w:rsidR="00393D83" w:rsidRPr="00F83463" w14:paraId="337B1411" w14:textId="77777777" w:rsidTr="004B4F7A">
        <w:tc>
          <w:tcPr>
            <w:tcW w:w="2520" w:type="dxa"/>
            <w:tcBorders>
              <w:top w:val="single" w:sz="4" w:space="0" w:color="000000"/>
              <w:left w:val="single" w:sz="4" w:space="0" w:color="000000"/>
              <w:bottom w:val="single" w:sz="4" w:space="0" w:color="000000"/>
            </w:tcBorders>
          </w:tcPr>
          <w:p w14:paraId="1F8A495B" w14:textId="77777777" w:rsidR="00393D83" w:rsidRPr="00F83463" w:rsidRDefault="00393D83" w:rsidP="00EC6849">
            <w:pPr>
              <w:tabs>
                <w:tab w:val="center" w:pos="4320"/>
                <w:tab w:val="right" w:pos="8640"/>
              </w:tabs>
              <w:spacing w:after="0"/>
              <w:jc w:val="center"/>
              <w:rPr>
                <w:rFonts w:ascii="Times New Roman" w:hAnsi="Times New Roman" w:cs="Times New Roman"/>
                <w:sz w:val="24"/>
                <w:szCs w:val="24"/>
              </w:rPr>
            </w:pPr>
            <w:r w:rsidRPr="00F83463">
              <w:rPr>
                <w:rFonts w:ascii="Times New Roman" w:hAnsi="Times New Roman" w:cs="Times New Roman"/>
                <w:b/>
                <w:sz w:val="24"/>
                <w:szCs w:val="24"/>
              </w:rPr>
              <w:t>16 - 23</w:t>
            </w:r>
          </w:p>
        </w:tc>
        <w:tc>
          <w:tcPr>
            <w:tcW w:w="2050" w:type="dxa"/>
            <w:tcBorders>
              <w:top w:val="single" w:sz="4" w:space="0" w:color="000000"/>
              <w:left w:val="single" w:sz="4" w:space="0" w:color="000000"/>
              <w:bottom w:val="single" w:sz="4" w:space="0" w:color="000000"/>
              <w:right w:val="single" w:sz="4" w:space="0" w:color="000000"/>
            </w:tcBorders>
          </w:tcPr>
          <w:p w14:paraId="172CF9E2" w14:textId="77777777" w:rsidR="00393D83" w:rsidRPr="00F83463" w:rsidRDefault="00393D83" w:rsidP="00EC6849">
            <w:pPr>
              <w:tabs>
                <w:tab w:val="center" w:pos="4320"/>
                <w:tab w:val="right" w:pos="8640"/>
              </w:tabs>
              <w:spacing w:after="0"/>
              <w:jc w:val="center"/>
              <w:rPr>
                <w:rFonts w:ascii="Times New Roman" w:hAnsi="Times New Roman" w:cs="Times New Roman"/>
                <w:sz w:val="24"/>
                <w:szCs w:val="24"/>
              </w:rPr>
            </w:pPr>
            <w:r w:rsidRPr="00F83463">
              <w:rPr>
                <w:rFonts w:ascii="Times New Roman" w:hAnsi="Times New Roman" w:cs="Times New Roman"/>
                <w:b/>
                <w:sz w:val="24"/>
                <w:szCs w:val="24"/>
              </w:rPr>
              <w:t>5</w:t>
            </w:r>
          </w:p>
        </w:tc>
      </w:tr>
      <w:tr w:rsidR="00393D83" w:rsidRPr="00F83463" w14:paraId="225C60FE" w14:textId="77777777" w:rsidTr="004B4F7A">
        <w:tc>
          <w:tcPr>
            <w:tcW w:w="2520" w:type="dxa"/>
            <w:tcBorders>
              <w:top w:val="single" w:sz="4" w:space="0" w:color="000000"/>
              <w:left w:val="single" w:sz="4" w:space="0" w:color="000000"/>
              <w:bottom w:val="single" w:sz="4" w:space="0" w:color="000000"/>
            </w:tcBorders>
          </w:tcPr>
          <w:p w14:paraId="13BD9629" w14:textId="77777777" w:rsidR="00393D83" w:rsidRPr="00F83463" w:rsidRDefault="00393D83" w:rsidP="00EC6849">
            <w:pPr>
              <w:tabs>
                <w:tab w:val="center" w:pos="4320"/>
                <w:tab w:val="right" w:pos="8640"/>
              </w:tabs>
              <w:spacing w:after="0"/>
              <w:jc w:val="center"/>
              <w:rPr>
                <w:rFonts w:ascii="Times New Roman" w:hAnsi="Times New Roman" w:cs="Times New Roman"/>
                <w:sz w:val="24"/>
                <w:szCs w:val="24"/>
              </w:rPr>
            </w:pPr>
            <w:r w:rsidRPr="00F83463">
              <w:rPr>
                <w:rFonts w:ascii="Times New Roman" w:hAnsi="Times New Roman" w:cs="Times New Roman"/>
                <w:b/>
                <w:sz w:val="24"/>
                <w:szCs w:val="24"/>
              </w:rPr>
              <w:t>24 - 30</w:t>
            </w:r>
          </w:p>
        </w:tc>
        <w:tc>
          <w:tcPr>
            <w:tcW w:w="2050" w:type="dxa"/>
            <w:tcBorders>
              <w:top w:val="single" w:sz="4" w:space="0" w:color="000000"/>
              <w:left w:val="single" w:sz="4" w:space="0" w:color="000000"/>
              <w:bottom w:val="single" w:sz="4" w:space="0" w:color="000000"/>
              <w:right w:val="single" w:sz="4" w:space="0" w:color="000000"/>
            </w:tcBorders>
          </w:tcPr>
          <w:p w14:paraId="6B366F65" w14:textId="77777777" w:rsidR="00393D83" w:rsidRPr="00F83463" w:rsidRDefault="00393D83" w:rsidP="00EC6849">
            <w:pPr>
              <w:tabs>
                <w:tab w:val="center" w:pos="4320"/>
                <w:tab w:val="right" w:pos="8640"/>
              </w:tabs>
              <w:spacing w:after="0"/>
              <w:jc w:val="center"/>
              <w:rPr>
                <w:rFonts w:ascii="Times New Roman" w:hAnsi="Times New Roman" w:cs="Times New Roman"/>
                <w:sz w:val="24"/>
                <w:szCs w:val="24"/>
              </w:rPr>
            </w:pPr>
            <w:r w:rsidRPr="00F83463">
              <w:rPr>
                <w:rFonts w:ascii="Times New Roman" w:hAnsi="Times New Roman" w:cs="Times New Roman"/>
                <w:b/>
                <w:sz w:val="24"/>
                <w:szCs w:val="24"/>
              </w:rPr>
              <w:t>6</w:t>
            </w:r>
          </w:p>
        </w:tc>
      </w:tr>
      <w:tr w:rsidR="00393D83" w:rsidRPr="00F83463" w14:paraId="0DAA0881" w14:textId="77777777" w:rsidTr="004B4F7A">
        <w:tc>
          <w:tcPr>
            <w:tcW w:w="2520" w:type="dxa"/>
            <w:tcBorders>
              <w:top w:val="single" w:sz="4" w:space="0" w:color="000000"/>
              <w:left w:val="single" w:sz="4" w:space="0" w:color="000000"/>
              <w:bottom w:val="single" w:sz="4" w:space="0" w:color="000000"/>
            </w:tcBorders>
          </w:tcPr>
          <w:p w14:paraId="4D01A7F2" w14:textId="77777777" w:rsidR="00393D83" w:rsidRPr="00F83463" w:rsidRDefault="00393D83" w:rsidP="00EC6849">
            <w:pPr>
              <w:tabs>
                <w:tab w:val="center" w:pos="4320"/>
                <w:tab w:val="right" w:pos="8640"/>
              </w:tabs>
              <w:spacing w:after="0"/>
              <w:jc w:val="center"/>
              <w:rPr>
                <w:rFonts w:ascii="Times New Roman" w:hAnsi="Times New Roman" w:cs="Times New Roman"/>
                <w:sz w:val="24"/>
                <w:szCs w:val="24"/>
              </w:rPr>
            </w:pPr>
            <w:r w:rsidRPr="00F83463">
              <w:rPr>
                <w:rFonts w:ascii="Times New Roman" w:hAnsi="Times New Roman" w:cs="Times New Roman"/>
                <w:b/>
                <w:sz w:val="24"/>
                <w:szCs w:val="24"/>
              </w:rPr>
              <w:t>31 – 39</w:t>
            </w:r>
          </w:p>
        </w:tc>
        <w:tc>
          <w:tcPr>
            <w:tcW w:w="2050" w:type="dxa"/>
            <w:tcBorders>
              <w:top w:val="single" w:sz="4" w:space="0" w:color="000000"/>
              <w:left w:val="single" w:sz="4" w:space="0" w:color="000000"/>
              <w:bottom w:val="single" w:sz="4" w:space="0" w:color="000000"/>
              <w:right w:val="single" w:sz="4" w:space="0" w:color="000000"/>
            </w:tcBorders>
          </w:tcPr>
          <w:p w14:paraId="5394C72E" w14:textId="77777777" w:rsidR="00393D83" w:rsidRPr="00F83463" w:rsidRDefault="00393D83" w:rsidP="00EC6849">
            <w:pPr>
              <w:tabs>
                <w:tab w:val="center" w:pos="4320"/>
                <w:tab w:val="right" w:pos="8640"/>
              </w:tabs>
              <w:spacing w:after="0"/>
              <w:jc w:val="center"/>
              <w:rPr>
                <w:rFonts w:ascii="Times New Roman" w:hAnsi="Times New Roman" w:cs="Times New Roman"/>
                <w:sz w:val="24"/>
                <w:szCs w:val="24"/>
              </w:rPr>
            </w:pPr>
            <w:r w:rsidRPr="00F83463">
              <w:rPr>
                <w:rFonts w:ascii="Times New Roman" w:hAnsi="Times New Roman" w:cs="Times New Roman"/>
                <w:b/>
                <w:sz w:val="24"/>
                <w:szCs w:val="24"/>
              </w:rPr>
              <w:t>7</w:t>
            </w:r>
          </w:p>
        </w:tc>
      </w:tr>
      <w:tr w:rsidR="00393D83" w:rsidRPr="00F83463" w14:paraId="3F003084" w14:textId="77777777" w:rsidTr="004B4F7A">
        <w:tc>
          <w:tcPr>
            <w:tcW w:w="2520" w:type="dxa"/>
            <w:tcBorders>
              <w:top w:val="single" w:sz="4" w:space="0" w:color="000000"/>
              <w:left w:val="single" w:sz="4" w:space="0" w:color="000000"/>
              <w:bottom w:val="single" w:sz="4" w:space="0" w:color="000000"/>
            </w:tcBorders>
          </w:tcPr>
          <w:p w14:paraId="4F14F9B4" w14:textId="77777777" w:rsidR="00393D83" w:rsidRPr="00F83463" w:rsidRDefault="00393D83" w:rsidP="00EC6849">
            <w:pPr>
              <w:tabs>
                <w:tab w:val="center" w:pos="4320"/>
                <w:tab w:val="right" w:pos="8640"/>
              </w:tabs>
              <w:spacing w:after="0"/>
              <w:jc w:val="center"/>
              <w:rPr>
                <w:rFonts w:ascii="Times New Roman" w:hAnsi="Times New Roman" w:cs="Times New Roman"/>
                <w:sz w:val="24"/>
                <w:szCs w:val="24"/>
              </w:rPr>
            </w:pPr>
            <w:r w:rsidRPr="00F83463">
              <w:rPr>
                <w:rFonts w:ascii="Times New Roman" w:hAnsi="Times New Roman" w:cs="Times New Roman"/>
                <w:b/>
                <w:sz w:val="24"/>
                <w:szCs w:val="24"/>
              </w:rPr>
              <w:t>39 - 48</w:t>
            </w:r>
          </w:p>
        </w:tc>
        <w:tc>
          <w:tcPr>
            <w:tcW w:w="2050" w:type="dxa"/>
            <w:tcBorders>
              <w:top w:val="single" w:sz="4" w:space="0" w:color="000000"/>
              <w:left w:val="single" w:sz="4" w:space="0" w:color="000000"/>
              <w:bottom w:val="single" w:sz="4" w:space="0" w:color="000000"/>
              <w:right w:val="single" w:sz="4" w:space="0" w:color="000000"/>
            </w:tcBorders>
          </w:tcPr>
          <w:p w14:paraId="72BC5B1C" w14:textId="77777777" w:rsidR="00393D83" w:rsidRPr="00F83463" w:rsidRDefault="00393D83" w:rsidP="00EC6849">
            <w:pPr>
              <w:tabs>
                <w:tab w:val="center" w:pos="4320"/>
                <w:tab w:val="right" w:pos="8640"/>
              </w:tabs>
              <w:spacing w:after="0"/>
              <w:jc w:val="center"/>
              <w:rPr>
                <w:rFonts w:ascii="Times New Roman" w:hAnsi="Times New Roman" w:cs="Times New Roman"/>
                <w:sz w:val="24"/>
                <w:szCs w:val="24"/>
              </w:rPr>
            </w:pPr>
            <w:r w:rsidRPr="00F83463">
              <w:rPr>
                <w:rFonts w:ascii="Times New Roman" w:hAnsi="Times New Roman" w:cs="Times New Roman"/>
                <w:b/>
                <w:sz w:val="24"/>
                <w:szCs w:val="24"/>
              </w:rPr>
              <w:t>8</w:t>
            </w:r>
          </w:p>
        </w:tc>
      </w:tr>
      <w:tr w:rsidR="00393D83" w:rsidRPr="00F83463" w14:paraId="1CDBD8A3" w14:textId="77777777" w:rsidTr="004B4F7A">
        <w:tc>
          <w:tcPr>
            <w:tcW w:w="2520" w:type="dxa"/>
            <w:tcBorders>
              <w:top w:val="single" w:sz="4" w:space="0" w:color="000000"/>
              <w:left w:val="single" w:sz="4" w:space="0" w:color="000000"/>
              <w:bottom w:val="single" w:sz="4" w:space="0" w:color="000000"/>
            </w:tcBorders>
          </w:tcPr>
          <w:p w14:paraId="05520ECD" w14:textId="77777777" w:rsidR="00393D83" w:rsidRPr="00F83463" w:rsidRDefault="00393D83" w:rsidP="00EC6849">
            <w:pPr>
              <w:tabs>
                <w:tab w:val="center" w:pos="4320"/>
                <w:tab w:val="right" w:pos="8640"/>
              </w:tabs>
              <w:spacing w:after="0"/>
              <w:jc w:val="center"/>
              <w:rPr>
                <w:rFonts w:ascii="Times New Roman" w:hAnsi="Times New Roman" w:cs="Times New Roman"/>
                <w:sz w:val="24"/>
                <w:szCs w:val="24"/>
              </w:rPr>
            </w:pPr>
            <w:r w:rsidRPr="00F83463">
              <w:rPr>
                <w:rFonts w:ascii="Times New Roman" w:hAnsi="Times New Roman" w:cs="Times New Roman"/>
                <w:b/>
                <w:sz w:val="24"/>
                <w:szCs w:val="24"/>
              </w:rPr>
              <w:t>49 - 54</w:t>
            </w:r>
          </w:p>
        </w:tc>
        <w:tc>
          <w:tcPr>
            <w:tcW w:w="2050" w:type="dxa"/>
            <w:tcBorders>
              <w:top w:val="single" w:sz="4" w:space="0" w:color="000000"/>
              <w:left w:val="single" w:sz="4" w:space="0" w:color="000000"/>
              <w:bottom w:val="single" w:sz="4" w:space="0" w:color="000000"/>
              <w:right w:val="single" w:sz="4" w:space="0" w:color="000000"/>
            </w:tcBorders>
          </w:tcPr>
          <w:p w14:paraId="380E6F97" w14:textId="77777777" w:rsidR="00393D83" w:rsidRPr="00F83463" w:rsidRDefault="00393D83" w:rsidP="00EC6849">
            <w:pPr>
              <w:tabs>
                <w:tab w:val="center" w:pos="4320"/>
                <w:tab w:val="right" w:pos="8640"/>
              </w:tabs>
              <w:spacing w:after="0"/>
              <w:jc w:val="center"/>
              <w:rPr>
                <w:rFonts w:ascii="Times New Roman" w:hAnsi="Times New Roman" w:cs="Times New Roman"/>
                <w:sz w:val="24"/>
                <w:szCs w:val="24"/>
              </w:rPr>
            </w:pPr>
            <w:r w:rsidRPr="00F83463">
              <w:rPr>
                <w:rFonts w:ascii="Times New Roman" w:hAnsi="Times New Roman" w:cs="Times New Roman"/>
                <w:b/>
                <w:sz w:val="24"/>
                <w:szCs w:val="24"/>
              </w:rPr>
              <w:t>9</w:t>
            </w:r>
          </w:p>
        </w:tc>
      </w:tr>
      <w:tr w:rsidR="00393D83" w:rsidRPr="00F83463" w14:paraId="62670DAE" w14:textId="77777777" w:rsidTr="004B4F7A">
        <w:tc>
          <w:tcPr>
            <w:tcW w:w="2520" w:type="dxa"/>
            <w:tcBorders>
              <w:top w:val="single" w:sz="4" w:space="0" w:color="000000"/>
              <w:left w:val="single" w:sz="4" w:space="0" w:color="000000"/>
              <w:bottom w:val="single" w:sz="4" w:space="0" w:color="000000"/>
            </w:tcBorders>
          </w:tcPr>
          <w:p w14:paraId="3912A474" w14:textId="77777777" w:rsidR="00393D83" w:rsidRPr="00F83463" w:rsidRDefault="00393D83" w:rsidP="00EC6849">
            <w:pPr>
              <w:tabs>
                <w:tab w:val="center" w:pos="4320"/>
                <w:tab w:val="right" w:pos="8640"/>
              </w:tabs>
              <w:spacing w:after="0"/>
              <w:jc w:val="center"/>
              <w:rPr>
                <w:rFonts w:ascii="Times New Roman" w:hAnsi="Times New Roman" w:cs="Times New Roman"/>
                <w:sz w:val="24"/>
                <w:szCs w:val="24"/>
              </w:rPr>
            </w:pPr>
            <w:r w:rsidRPr="00F83463">
              <w:rPr>
                <w:rFonts w:ascii="Times New Roman" w:hAnsi="Times New Roman" w:cs="Times New Roman"/>
                <w:b/>
                <w:sz w:val="24"/>
                <w:szCs w:val="24"/>
              </w:rPr>
              <w:t>55 – 60</w:t>
            </w:r>
          </w:p>
        </w:tc>
        <w:tc>
          <w:tcPr>
            <w:tcW w:w="2050" w:type="dxa"/>
            <w:tcBorders>
              <w:top w:val="single" w:sz="4" w:space="0" w:color="000000"/>
              <w:left w:val="single" w:sz="4" w:space="0" w:color="000000"/>
              <w:bottom w:val="single" w:sz="4" w:space="0" w:color="000000"/>
              <w:right w:val="single" w:sz="4" w:space="0" w:color="000000"/>
            </w:tcBorders>
          </w:tcPr>
          <w:p w14:paraId="1B3BDBAC" w14:textId="77777777" w:rsidR="00393D83" w:rsidRPr="00F83463" w:rsidRDefault="00393D83" w:rsidP="00EC6849">
            <w:pPr>
              <w:tabs>
                <w:tab w:val="center" w:pos="4320"/>
                <w:tab w:val="right" w:pos="8640"/>
              </w:tabs>
              <w:spacing w:after="0"/>
              <w:jc w:val="center"/>
              <w:rPr>
                <w:rFonts w:ascii="Times New Roman" w:hAnsi="Times New Roman" w:cs="Times New Roman"/>
                <w:sz w:val="24"/>
                <w:szCs w:val="24"/>
              </w:rPr>
            </w:pPr>
            <w:r w:rsidRPr="00F83463">
              <w:rPr>
                <w:rFonts w:ascii="Times New Roman" w:hAnsi="Times New Roman" w:cs="Times New Roman"/>
                <w:b/>
                <w:sz w:val="24"/>
                <w:szCs w:val="24"/>
              </w:rPr>
              <w:t>10</w:t>
            </w:r>
          </w:p>
        </w:tc>
      </w:tr>
    </w:tbl>
    <w:p w14:paraId="2684AEE5" w14:textId="77777777" w:rsidR="00393D83" w:rsidRPr="00F83463" w:rsidRDefault="00393D83" w:rsidP="00EC6849">
      <w:pPr>
        <w:spacing w:after="0"/>
        <w:rPr>
          <w:rFonts w:ascii="Times New Roman" w:hAnsi="Times New Roman" w:cs="Times New Roman"/>
          <w:b/>
          <w:color w:val="000000"/>
          <w:sz w:val="24"/>
          <w:szCs w:val="24"/>
        </w:rPr>
      </w:pPr>
    </w:p>
    <w:p w14:paraId="7BBA552D" w14:textId="77BB2484" w:rsidR="00393D83" w:rsidRPr="00F83463" w:rsidRDefault="00393D83" w:rsidP="00393D83">
      <w:pPr>
        <w:jc w:val="both"/>
        <w:rPr>
          <w:rFonts w:ascii="Times New Roman" w:hAnsi="Times New Roman" w:cs="Times New Roman"/>
          <w:b/>
          <w:color w:val="000000"/>
          <w:sz w:val="24"/>
          <w:szCs w:val="24"/>
        </w:rPr>
      </w:pPr>
      <w:r w:rsidRPr="00F83463">
        <w:rPr>
          <w:rFonts w:ascii="Times New Roman" w:hAnsi="Times New Roman" w:cs="Times New Roman"/>
          <w:b/>
          <w:color w:val="000000"/>
          <w:sz w:val="24"/>
          <w:szCs w:val="24"/>
        </w:rPr>
        <w:t>Përmbajtja e programit për Provimin e Praktikës Profesionale të integruar</w:t>
      </w:r>
    </w:p>
    <w:p w14:paraId="7FB26000" w14:textId="185CC80A" w:rsidR="00393D83" w:rsidRPr="00F83463" w:rsidRDefault="00393D83" w:rsidP="00393D83">
      <w:pPr>
        <w:jc w:val="both"/>
        <w:rPr>
          <w:rFonts w:ascii="Times New Roman" w:hAnsi="Times New Roman" w:cs="Times New Roman"/>
          <w:b/>
          <w:bCs/>
          <w:sz w:val="24"/>
          <w:szCs w:val="24"/>
        </w:rPr>
      </w:pPr>
      <w:r w:rsidRPr="00F83463">
        <w:rPr>
          <w:rFonts w:ascii="Times New Roman" w:hAnsi="Times New Roman" w:cs="Times New Roman"/>
          <w:b/>
          <w:color w:val="000000"/>
          <w:sz w:val="24"/>
          <w:szCs w:val="24"/>
        </w:rPr>
        <w:t>Programi orientues</w:t>
      </w:r>
      <w:r w:rsidRPr="00F83463">
        <w:rPr>
          <w:rFonts w:ascii="Times New Roman" w:hAnsi="Times New Roman" w:cs="Times New Roman"/>
          <w:color w:val="000000"/>
          <w:sz w:val="24"/>
          <w:szCs w:val="24"/>
        </w:rPr>
        <w:t xml:space="preserve"> për provimin e praktikës profesionale të integruar, në kualifikimin profesional </w:t>
      </w:r>
      <w:r w:rsidR="005A3731">
        <w:rPr>
          <w:rFonts w:ascii="Times New Roman" w:hAnsi="Times New Roman" w:cs="Times New Roman"/>
          <w:color w:val="000000"/>
          <w:sz w:val="24"/>
          <w:szCs w:val="24"/>
        </w:rPr>
        <w:t xml:space="preserve">“Diagnostikim-menaxhim në </w:t>
      </w:r>
      <w:proofErr w:type="spellStart"/>
      <w:r w:rsidR="005A3731">
        <w:rPr>
          <w:rFonts w:ascii="Times New Roman" w:hAnsi="Times New Roman" w:cs="Times New Roman"/>
          <w:color w:val="000000"/>
          <w:sz w:val="24"/>
          <w:szCs w:val="24"/>
        </w:rPr>
        <w:t>autoservis</w:t>
      </w:r>
      <w:proofErr w:type="spellEnd"/>
      <w:r w:rsidR="005A3731">
        <w:rPr>
          <w:rFonts w:ascii="Times New Roman" w:hAnsi="Times New Roman" w:cs="Times New Roman"/>
          <w:color w:val="000000"/>
          <w:sz w:val="24"/>
          <w:szCs w:val="24"/>
        </w:rPr>
        <w:t>”-</w:t>
      </w:r>
      <w:r w:rsidR="00FB5EA6">
        <w:rPr>
          <w:rFonts w:ascii="Times New Roman" w:hAnsi="Times New Roman" w:cs="Times New Roman"/>
          <w:color w:val="000000"/>
          <w:sz w:val="24"/>
          <w:szCs w:val="24"/>
        </w:rPr>
        <w:t>Arsim i dyfishtë</w:t>
      </w:r>
      <w:r w:rsidRPr="00F83463">
        <w:rPr>
          <w:rFonts w:ascii="Times New Roman" w:hAnsi="Times New Roman" w:cs="Times New Roman"/>
          <w:color w:val="000000"/>
          <w:sz w:val="24"/>
          <w:szCs w:val="24"/>
        </w:rPr>
        <w:t xml:space="preserve">, </w:t>
      </w:r>
      <w:r w:rsidRPr="00F83463">
        <w:rPr>
          <w:rFonts w:ascii="Times New Roman" w:hAnsi="Times New Roman" w:cs="Times New Roman"/>
          <w:b/>
          <w:color w:val="000000"/>
          <w:sz w:val="24"/>
          <w:szCs w:val="24"/>
        </w:rPr>
        <w:t xml:space="preserve">Niveli V në KSHK, </w:t>
      </w:r>
      <w:r w:rsidRPr="00F83463">
        <w:rPr>
          <w:rFonts w:ascii="Times New Roman" w:hAnsi="Times New Roman" w:cs="Times New Roman"/>
          <w:color w:val="000000"/>
          <w:sz w:val="24"/>
          <w:szCs w:val="24"/>
        </w:rPr>
        <w:t xml:space="preserve">është hartuar duke u mbështetur në listën e kompetencave profesionale dhe në modulet mësimore, që përmban </w:t>
      </w:r>
      <w:proofErr w:type="spellStart"/>
      <w:r w:rsidRPr="00F83463">
        <w:rPr>
          <w:rFonts w:ascii="Times New Roman" w:hAnsi="Times New Roman" w:cs="Times New Roman"/>
          <w:color w:val="000000"/>
          <w:sz w:val="24"/>
          <w:szCs w:val="24"/>
        </w:rPr>
        <w:t>Skeletkurrikuli</w:t>
      </w:r>
      <w:proofErr w:type="spellEnd"/>
      <w:r w:rsidRPr="00F83463">
        <w:rPr>
          <w:rFonts w:ascii="Times New Roman" w:hAnsi="Times New Roman" w:cs="Times New Roman"/>
          <w:color w:val="000000"/>
          <w:sz w:val="24"/>
          <w:szCs w:val="24"/>
        </w:rPr>
        <w:t xml:space="preserve"> përkatës. </w:t>
      </w:r>
    </w:p>
    <w:p w14:paraId="6E9035AB" w14:textId="22060BE2" w:rsidR="00393D83" w:rsidRPr="00F83463" w:rsidRDefault="00EC6849" w:rsidP="00EC6849">
      <w:pPr>
        <w:jc w:val="both"/>
        <w:rPr>
          <w:rFonts w:ascii="Times New Roman" w:hAnsi="Times New Roman" w:cs="Times New Roman"/>
          <w:color w:val="000000"/>
          <w:sz w:val="24"/>
          <w:szCs w:val="24"/>
        </w:rPr>
      </w:pPr>
      <w:r w:rsidRPr="00F83463">
        <w:rPr>
          <w:rFonts w:ascii="Times New Roman" w:hAnsi="Times New Roman" w:cs="Times New Roman"/>
          <w:b/>
          <w:color w:val="000000"/>
          <w:sz w:val="24"/>
          <w:szCs w:val="24"/>
        </w:rPr>
        <w:t xml:space="preserve">a) </w:t>
      </w:r>
      <w:r w:rsidR="00393D83" w:rsidRPr="00F83463">
        <w:rPr>
          <w:rFonts w:ascii="Times New Roman" w:hAnsi="Times New Roman" w:cs="Times New Roman"/>
          <w:b/>
          <w:color w:val="000000"/>
          <w:sz w:val="24"/>
          <w:szCs w:val="24"/>
        </w:rPr>
        <w:t xml:space="preserve">Lista e kompetencave profesionale </w:t>
      </w:r>
      <w:r w:rsidR="00393D83" w:rsidRPr="00F83463">
        <w:rPr>
          <w:rFonts w:ascii="Times New Roman" w:hAnsi="Times New Roman" w:cs="Times New Roman"/>
          <w:color w:val="000000"/>
          <w:sz w:val="24"/>
          <w:szCs w:val="24"/>
        </w:rPr>
        <w:t xml:space="preserve">për të cilat duhet të vlerësohen </w:t>
      </w:r>
      <w:r w:rsidR="0007459C">
        <w:rPr>
          <w:rFonts w:ascii="Times New Roman" w:hAnsi="Times New Roman" w:cs="Times New Roman"/>
          <w:color w:val="000000"/>
          <w:sz w:val="24"/>
          <w:szCs w:val="24"/>
        </w:rPr>
        <w:t>individi</w:t>
      </w:r>
      <w:r w:rsidR="00393D83" w:rsidRPr="00F83463">
        <w:rPr>
          <w:rFonts w:ascii="Times New Roman" w:hAnsi="Times New Roman" w:cs="Times New Roman"/>
          <w:color w:val="000000"/>
          <w:sz w:val="24"/>
          <w:szCs w:val="24"/>
        </w:rPr>
        <w:t>t</w:t>
      </w:r>
      <w:r w:rsidR="00393D83" w:rsidRPr="00F83463">
        <w:rPr>
          <w:rFonts w:ascii="Times New Roman" w:hAnsi="Times New Roman" w:cs="Times New Roman"/>
          <w:b/>
          <w:color w:val="000000"/>
          <w:sz w:val="24"/>
          <w:szCs w:val="24"/>
        </w:rPr>
        <w:t xml:space="preserve">, detyrat e punës </w:t>
      </w:r>
      <w:r w:rsidR="00393D83" w:rsidRPr="00F83463">
        <w:rPr>
          <w:rFonts w:ascii="Times New Roman" w:hAnsi="Times New Roman" w:cs="Times New Roman"/>
          <w:color w:val="000000"/>
          <w:sz w:val="24"/>
          <w:szCs w:val="24"/>
        </w:rPr>
        <w:t>dhe</w:t>
      </w:r>
      <w:r w:rsidR="00393D83" w:rsidRPr="00F83463">
        <w:rPr>
          <w:rFonts w:ascii="Times New Roman" w:hAnsi="Times New Roman" w:cs="Times New Roman"/>
          <w:b/>
          <w:color w:val="000000"/>
          <w:sz w:val="24"/>
          <w:szCs w:val="24"/>
        </w:rPr>
        <w:t xml:space="preserve"> pikët </w:t>
      </w:r>
      <w:r w:rsidR="00393D83" w:rsidRPr="00F83463">
        <w:rPr>
          <w:rFonts w:ascii="Times New Roman" w:hAnsi="Times New Roman" w:cs="Times New Roman"/>
          <w:color w:val="000000"/>
          <w:sz w:val="24"/>
          <w:szCs w:val="24"/>
        </w:rPr>
        <w:t>për secilën kompetencë:</w:t>
      </w:r>
    </w:p>
    <w:p w14:paraId="72DB4C39" w14:textId="77777777" w:rsidR="00EC6849" w:rsidRPr="00F83463" w:rsidRDefault="00EC6849" w:rsidP="00EC6849">
      <w:pPr>
        <w:spacing w:after="0"/>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
        <w:gridCol w:w="3780"/>
        <w:gridCol w:w="3750"/>
        <w:gridCol w:w="840"/>
      </w:tblGrid>
      <w:tr w:rsidR="00393D83" w:rsidRPr="00F83463" w14:paraId="409CFCE6" w14:textId="77777777" w:rsidTr="004B4F7A">
        <w:tc>
          <w:tcPr>
            <w:tcW w:w="630" w:type="dxa"/>
            <w:tcBorders>
              <w:top w:val="double" w:sz="4" w:space="0" w:color="auto"/>
              <w:left w:val="double" w:sz="4" w:space="0" w:color="auto"/>
              <w:bottom w:val="double" w:sz="4" w:space="0" w:color="auto"/>
              <w:right w:val="single" w:sz="4" w:space="0" w:color="auto"/>
            </w:tcBorders>
            <w:hideMark/>
          </w:tcPr>
          <w:p w14:paraId="2D67E49F" w14:textId="77777777" w:rsidR="00393D83" w:rsidRPr="00F83463" w:rsidRDefault="00393D83" w:rsidP="004B4F7A">
            <w:pPr>
              <w:tabs>
                <w:tab w:val="center" w:pos="4320"/>
                <w:tab w:val="right" w:pos="8640"/>
              </w:tabs>
              <w:spacing w:line="276" w:lineRule="auto"/>
              <w:jc w:val="center"/>
              <w:rPr>
                <w:rFonts w:ascii="Times New Roman" w:hAnsi="Times New Roman" w:cs="Times New Roman"/>
                <w:b/>
                <w:color w:val="000000"/>
                <w:sz w:val="24"/>
                <w:szCs w:val="24"/>
              </w:rPr>
            </w:pPr>
            <w:r w:rsidRPr="00F83463">
              <w:rPr>
                <w:rFonts w:ascii="Times New Roman" w:hAnsi="Times New Roman" w:cs="Times New Roman"/>
                <w:b/>
                <w:color w:val="000000"/>
                <w:sz w:val="24"/>
                <w:szCs w:val="24"/>
              </w:rPr>
              <w:t>Nr.</w:t>
            </w:r>
          </w:p>
        </w:tc>
        <w:tc>
          <w:tcPr>
            <w:tcW w:w="3780" w:type="dxa"/>
            <w:tcBorders>
              <w:top w:val="double" w:sz="4" w:space="0" w:color="auto"/>
              <w:left w:val="single" w:sz="4" w:space="0" w:color="auto"/>
              <w:bottom w:val="double" w:sz="4" w:space="0" w:color="auto"/>
              <w:right w:val="double" w:sz="4" w:space="0" w:color="auto"/>
            </w:tcBorders>
            <w:hideMark/>
          </w:tcPr>
          <w:p w14:paraId="05BA7936" w14:textId="77777777" w:rsidR="00393D83" w:rsidRPr="00F83463" w:rsidRDefault="00393D83" w:rsidP="004B4F7A">
            <w:pPr>
              <w:tabs>
                <w:tab w:val="center" w:pos="4320"/>
                <w:tab w:val="right" w:pos="8640"/>
              </w:tabs>
              <w:spacing w:line="276" w:lineRule="auto"/>
              <w:jc w:val="center"/>
              <w:rPr>
                <w:rFonts w:ascii="Times New Roman" w:hAnsi="Times New Roman" w:cs="Times New Roman"/>
                <w:b/>
                <w:color w:val="000000"/>
                <w:sz w:val="24"/>
                <w:szCs w:val="24"/>
              </w:rPr>
            </w:pPr>
            <w:r w:rsidRPr="00F83463">
              <w:rPr>
                <w:rFonts w:ascii="Times New Roman" w:hAnsi="Times New Roman" w:cs="Times New Roman"/>
                <w:b/>
                <w:color w:val="000000"/>
                <w:sz w:val="24"/>
                <w:szCs w:val="24"/>
              </w:rPr>
              <w:t>Kompetencat profesionale</w:t>
            </w:r>
          </w:p>
        </w:tc>
        <w:tc>
          <w:tcPr>
            <w:tcW w:w="3750" w:type="dxa"/>
            <w:tcBorders>
              <w:top w:val="double" w:sz="4" w:space="0" w:color="auto"/>
              <w:left w:val="double" w:sz="4" w:space="0" w:color="auto"/>
              <w:bottom w:val="double" w:sz="4" w:space="0" w:color="auto"/>
              <w:right w:val="double" w:sz="4" w:space="0" w:color="auto"/>
            </w:tcBorders>
            <w:hideMark/>
          </w:tcPr>
          <w:p w14:paraId="5DC8D11A" w14:textId="77777777" w:rsidR="00393D83" w:rsidRPr="00F83463" w:rsidRDefault="00393D83" w:rsidP="004B4F7A">
            <w:pPr>
              <w:tabs>
                <w:tab w:val="center" w:pos="4320"/>
                <w:tab w:val="right" w:pos="8640"/>
              </w:tabs>
              <w:spacing w:line="276" w:lineRule="auto"/>
              <w:jc w:val="center"/>
              <w:rPr>
                <w:rFonts w:ascii="Times New Roman" w:hAnsi="Times New Roman" w:cs="Times New Roman"/>
                <w:b/>
                <w:color w:val="000000"/>
                <w:sz w:val="24"/>
                <w:szCs w:val="24"/>
              </w:rPr>
            </w:pPr>
            <w:r w:rsidRPr="00F83463">
              <w:rPr>
                <w:rFonts w:ascii="Times New Roman" w:hAnsi="Times New Roman" w:cs="Times New Roman"/>
                <w:b/>
                <w:color w:val="000000"/>
                <w:sz w:val="24"/>
                <w:szCs w:val="24"/>
              </w:rPr>
              <w:t>Detyrat e punës</w:t>
            </w:r>
          </w:p>
        </w:tc>
        <w:tc>
          <w:tcPr>
            <w:tcW w:w="840" w:type="dxa"/>
            <w:tcBorders>
              <w:top w:val="double" w:sz="4" w:space="0" w:color="auto"/>
              <w:left w:val="double" w:sz="4" w:space="0" w:color="auto"/>
              <w:bottom w:val="double" w:sz="4" w:space="0" w:color="auto"/>
              <w:right w:val="double" w:sz="4" w:space="0" w:color="auto"/>
            </w:tcBorders>
            <w:hideMark/>
          </w:tcPr>
          <w:p w14:paraId="7C0AAD08" w14:textId="77777777" w:rsidR="00393D83" w:rsidRPr="00F83463" w:rsidRDefault="00393D83" w:rsidP="004B4F7A">
            <w:pPr>
              <w:tabs>
                <w:tab w:val="center" w:pos="4320"/>
                <w:tab w:val="right" w:pos="8640"/>
              </w:tabs>
              <w:spacing w:line="276" w:lineRule="auto"/>
              <w:jc w:val="center"/>
              <w:rPr>
                <w:rFonts w:ascii="Times New Roman" w:hAnsi="Times New Roman" w:cs="Times New Roman"/>
                <w:b/>
                <w:color w:val="000000"/>
                <w:sz w:val="24"/>
                <w:szCs w:val="24"/>
              </w:rPr>
            </w:pPr>
            <w:r w:rsidRPr="00F83463">
              <w:rPr>
                <w:rFonts w:ascii="Times New Roman" w:hAnsi="Times New Roman" w:cs="Times New Roman"/>
                <w:b/>
                <w:color w:val="000000"/>
                <w:sz w:val="24"/>
                <w:szCs w:val="24"/>
              </w:rPr>
              <w:t>Pikët</w:t>
            </w:r>
          </w:p>
        </w:tc>
      </w:tr>
      <w:tr w:rsidR="004A62C2" w:rsidRPr="000F5E5F" w14:paraId="7195ACEB" w14:textId="77777777" w:rsidTr="004B4F7A">
        <w:tc>
          <w:tcPr>
            <w:tcW w:w="630" w:type="dxa"/>
            <w:tcBorders>
              <w:top w:val="double" w:sz="4" w:space="0" w:color="auto"/>
              <w:left w:val="double" w:sz="4" w:space="0" w:color="auto"/>
              <w:bottom w:val="double" w:sz="4" w:space="0" w:color="auto"/>
              <w:right w:val="double" w:sz="4" w:space="0" w:color="auto"/>
            </w:tcBorders>
            <w:hideMark/>
          </w:tcPr>
          <w:p w14:paraId="619EDA18" w14:textId="77777777" w:rsidR="004A62C2" w:rsidRPr="000F5E5F" w:rsidRDefault="004A62C2" w:rsidP="004A62C2">
            <w:pPr>
              <w:tabs>
                <w:tab w:val="center" w:pos="4320"/>
                <w:tab w:val="right" w:pos="8640"/>
              </w:tabs>
              <w:spacing w:line="276" w:lineRule="auto"/>
              <w:rPr>
                <w:rFonts w:ascii="Times New Roman" w:hAnsi="Times New Roman" w:cs="Times New Roman"/>
                <w:b/>
                <w:sz w:val="24"/>
                <w:szCs w:val="24"/>
              </w:rPr>
            </w:pPr>
            <w:r w:rsidRPr="000F5E5F">
              <w:rPr>
                <w:rFonts w:ascii="Times New Roman" w:hAnsi="Times New Roman" w:cs="Times New Roman"/>
                <w:b/>
                <w:sz w:val="24"/>
                <w:szCs w:val="24"/>
              </w:rPr>
              <w:t>1</w:t>
            </w:r>
          </w:p>
        </w:tc>
        <w:tc>
          <w:tcPr>
            <w:tcW w:w="3780" w:type="dxa"/>
            <w:tcBorders>
              <w:top w:val="double" w:sz="4" w:space="0" w:color="auto"/>
              <w:left w:val="double" w:sz="4" w:space="0" w:color="auto"/>
              <w:bottom w:val="double" w:sz="4" w:space="0" w:color="auto"/>
              <w:right w:val="double" w:sz="4" w:space="0" w:color="auto"/>
            </w:tcBorders>
          </w:tcPr>
          <w:p w14:paraId="2621C30E" w14:textId="7493850F" w:rsidR="004A62C2" w:rsidRPr="000F5E5F" w:rsidRDefault="004A62C2" w:rsidP="004A62C2">
            <w:pPr>
              <w:tabs>
                <w:tab w:val="left" w:pos="720"/>
              </w:tabs>
              <w:spacing w:line="276" w:lineRule="auto"/>
              <w:rPr>
                <w:rFonts w:ascii="Times New Roman" w:hAnsi="Times New Roman" w:cs="Times New Roman"/>
                <w:sz w:val="24"/>
                <w:szCs w:val="24"/>
              </w:rPr>
            </w:pPr>
            <w:r w:rsidRPr="000F5E5F">
              <w:rPr>
                <w:rFonts w:ascii="Times New Roman" w:hAnsi="Times New Roman" w:cs="Times New Roman"/>
                <w:sz w:val="24"/>
                <w:szCs w:val="24"/>
              </w:rPr>
              <w:t xml:space="preserve">Të planifikojë dhe zbatojë struktura organizative në </w:t>
            </w:r>
            <w:proofErr w:type="spellStart"/>
            <w:r w:rsidRPr="000F5E5F">
              <w:rPr>
                <w:rFonts w:ascii="Times New Roman" w:hAnsi="Times New Roman" w:cs="Times New Roman"/>
                <w:sz w:val="24"/>
                <w:szCs w:val="24"/>
              </w:rPr>
              <w:t>autoservis</w:t>
            </w:r>
            <w:proofErr w:type="spellEnd"/>
            <w:r w:rsidRPr="000F5E5F">
              <w:rPr>
                <w:rFonts w:ascii="Times New Roman" w:hAnsi="Times New Roman" w:cs="Times New Roman"/>
                <w:sz w:val="24"/>
                <w:szCs w:val="24"/>
              </w:rPr>
              <w:t xml:space="preserve">; të administrojë burimet njerëzore; të përgatisë dokumentacionin bazë të menaxhimit; të zhvillojë shërbime me orientim ndaj klientit dhe bazuar në etikë profesionale; të zbatojë rregullat e sigurimit teknik dhe mbrojtjes së mjedisit në ambientet e punës; të llogarisë dhe përgatisë faturat dhe ofertat ekonomike për shërbimet e </w:t>
            </w:r>
            <w:proofErr w:type="spellStart"/>
            <w:r w:rsidRPr="000F5E5F">
              <w:rPr>
                <w:rFonts w:ascii="Times New Roman" w:hAnsi="Times New Roman" w:cs="Times New Roman"/>
                <w:sz w:val="24"/>
                <w:szCs w:val="24"/>
              </w:rPr>
              <w:t>autoservisit</w:t>
            </w:r>
            <w:proofErr w:type="spellEnd"/>
            <w:r w:rsidRPr="000F5E5F">
              <w:rPr>
                <w:rFonts w:ascii="Times New Roman" w:hAnsi="Times New Roman" w:cs="Times New Roman"/>
                <w:sz w:val="24"/>
                <w:szCs w:val="24"/>
              </w:rPr>
              <w:t>.</w:t>
            </w:r>
          </w:p>
        </w:tc>
        <w:tc>
          <w:tcPr>
            <w:tcW w:w="3750" w:type="dxa"/>
            <w:tcBorders>
              <w:top w:val="single" w:sz="4" w:space="0" w:color="auto"/>
              <w:left w:val="double" w:sz="4" w:space="0" w:color="auto"/>
              <w:bottom w:val="double" w:sz="4" w:space="0" w:color="auto"/>
              <w:right w:val="double" w:sz="4" w:space="0" w:color="auto"/>
            </w:tcBorders>
            <w:hideMark/>
          </w:tcPr>
          <w:p w14:paraId="7844BEFB" w14:textId="1F8D5D9B" w:rsidR="004A62C2" w:rsidRPr="000F5E5F" w:rsidRDefault="004A62C2" w:rsidP="004A62C2">
            <w:pPr>
              <w:tabs>
                <w:tab w:val="left" w:pos="360"/>
              </w:tabs>
              <w:spacing w:line="276" w:lineRule="auto"/>
              <w:jc w:val="both"/>
              <w:rPr>
                <w:rFonts w:ascii="Times New Roman" w:hAnsi="Times New Roman" w:cs="Times New Roman"/>
                <w:bCs/>
                <w:sz w:val="24"/>
                <w:szCs w:val="24"/>
              </w:rPr>
            </w:pPr>
            <w:r w:rsidRPr="000F5E5F">
              <w:rPr>
                <w:rFonts w:ascii="Times New Roman" w:hAnsi="Times New Roman" w:cs="Times New Roman"/>
                <w:b/>
                <w:sz w:val="24"/>
                <w:szCs w:val="24"/>
              </w:rPr>
              <w:t>Detyra 1:</w:t>
            </w:r>
            <w:r w:rsidRPr="000F5E5F">
              <w:rPr>
                <w:rFonts w:ascii="Times New Roman" w:hAnsi="Times New Roman" w:cs="Times New Roman"/>
                <w:sz w:val="24"/>
                <w:szCs w:val="24"/>
              </w:rPr>
              <w:t xml:space="preserve"> Hartimi i një plani menaxhimi për një </w:t>
            </w:r>
            <w:proofErr w:type="spellStart"/>
            <w:r w:rsidRPr="000F5E5F">
              <w:rPr>
                <w:rFonts w:ascii="Times New Roman" w:hAnsi="Times New Roman" w:cs="Times New Roman"/>
                <w:sz w:val="24"/>
                <w:szCs w:val="24"/>
              </w:rPr>
              <w:t>autoservis</w:t>
            </w:r>
            <w:proofErr w:type="spellEnd"/>
            <w:r w:rsidRPr="000F5E5F">
              <w:rPr>
                <w:rFonts w:ascii="Times New Roman" w:hAnsi="Times New Roman" w:cs="Times New Roman"/>
                <w:sz w:val="24"/>
                <w:szCs w:val="24"/>
              </w:rPr>
              <w:t xml:space="preserve"> që përfshin: organizimin e strukturës së brendshme, menaxhimin e stafit dhe orarit të punës, standardet e komunikimit dhe kujdesit ndaj klientit, zbatimin e rregullave të sigurimit teknik dhe të mbrojtjes së mjedisit, si dhe dokumentacionin ekonomik për shërbimet e kryera.</w:t>
            </w:r>
          </w:p>
        </w:tc>
        <w:tc>
          <w:tcPr>
            <w:tcW w:w="840" w:type="dxa"/>
            <w:tcBorders>
              <w:top w:val="single" w:sz="4" w:space="0" w:color="auto"/>
              <w:left w:val="double" w:sz="4" w:space="0" w:color="auto"/>
              <w:bottom w:val="double" w:sz="4" w:space="0" w:color="auto"/>
              <w:right w:val="double" w:sz="4" w:space="0" w:color="auto"/>
            </w:tcBorders>
          </w:tcPr>
          <w:p w14:paraId="005FADA8" w14:textId="0B514610" w:rsidR="004A62C2" w:rsidRPr="000F5E5F" w:rsidRDefault="004A62C2" w:rsidP="004A62C2">
            <w:pPr>
              <w:tabs>
                <w:tab w:val="center" w:pos="4320"/>
                <w:tab w:val="right" w:pos="8640"/>
              </w:tabs>
              <w:spacing w:line="276" w:lineRule="auto"/>
              <w:jc w:val="center"/>
              <w:rPr>
                <w:rFonts w:ascii="Times New Roman" w:hAnsi="Times New Roman" w:cs="Times New Roman"/>
                <w:b/>
                <w:sz w:val="24"/>
                <w:szCs w:val="24"/>
              </w:rPr>
            </w:pPr>
            <w:r w:rsidRPr="000F5E5F">
              <w:rPr>
                <w:rFonts w:ascii="Times New Roman" w:hAnsi="Times New Roman" w:cs="Times New Roman"/>
                <w:sz w:val="24"/>
                <w:szCs w:val="24"/>
              </w:rPr>
              <w:t>8</w:t>
            </w:r>
          </w:p>
        </w:tc>
      </w:tr>
      <w:tr w:rsidR="004A62C2" w:rsidRPr="000F5E5F" w14:paraId="07B06902" w14:textId="77777777" w:rsidTr="004B4F7A">
        <w:tc>
          <w:tcPr>
            <w:tcW w:w="630" w:type="dxa"/>
            <w:tcBorders>
              <w:top w:val="double" w:sz="4" w:space="0" w:color="auto"/>
              <w:left w:val="double" w:sz="4" w:space="0" w:color="auto"/>
              <w:bottom w:val="single" w:sz="4" w:space="0" w:color="auto"/>
              <w:right w:val="double" w:sz="4" w:space="0" w:color="auto"/>
            </w:tcBorders>
            <w:hideMark/>
          </w:tcPr>
          <w:p w14:paraId="161797A1" w14:textId="77777777" w:rsidR="004A62C2" w:rsidRPr="000F5E5F" w:rsidRDefault="004A62C2" w:rsidP="004A62C2">
            <w:pPr>
              <w:tabs>
                <w:tab w:val="center" w:pos="4320"/>
                <w:tab w:val="right" w:pos="8640"/>
              </w:tabs>
              <w:spacing w:line="276" w:lineRule="auto"/>
              <w:rPr>
                <w:rFonts w:ascii="Times New Roman" w:hAnsi="Times New Roman" w:cs="Times New Roman"/>
                <w:b/>
                <w:sz w:val="24"/>
                <w:szCs w:val="24"/>
              </w:rPr>
            </w:pPr>
            <w:r w:rsidRPr="000F5E5F">
              <w:rPr>
                <w:rFonts w:ascii="Times New Roman" w:hAnsi="Times New Roman" w:cs="Times New Roman"/>
                <w:b/>
                <w:sz w:val="24"/>
                <w:szCs w:val="24"/>
              </w:rPr>
              <w:t>2</w:t>
            </w:r>
          </w:p>
        </w:tc>
        <w:tc>
          <w:tcPr>
            <w:tcW w:w="3780" w:type="dxa"/>
            <w:tcBorders>
              <w:top w:val="double" w:sz="4" w:space="0" w:color="auto"/>
              <w:left w:val="double" w:sz="4" w:space="0" w:color="auto"/>
              <w:bottom w:val="single" w:sz="4" w:space="0" w:color="auto"/>
              <w:right w:val="double" w:sz="4" w:space="0" w:color="auto"/>
            </w:tcBorders>
          </w:tcPr>
          <w:p w14:paraId="2220BEB3" w14:textId="10CF5131" w:rsidR="004A62C2" w:rsidRPr="000F5E5F" w:rsidRDefault="004A62C2" w:rsidP="004A62C2">
            <w:pPr>
              <w:spacing w:line="276" w:lineRule="auto"/>
              <w:rPr>
                <w:rFonts w:ascii="Times New Roman" w:hAnsi="Times New Roman" w:cs="Times New Roman"/>
                <w:sz w:val="24"/>
                <w:szCs w:val="24"/>
              </w:rPr>
            </w:pPr>
            <w:r w:rsidRPr="000F5E5F">
              <w:rPr>
                <w:rFonts w:ascii="Times New Roman" w:hAnsi="Times New Roman" w:cs="Times New Roman"/>
                <w:sz w:val="24"/>
                <w:szCs w:val="24"/>
              </w:rPr>
              <w:t xml:space="preserve">Të lexojë dhe interpretojë skemat elektrike; të përdorë instrumente matëse dhe softuerë diagnostikimi; të identifikojë dhe analizojë defekte në sistemet elektrike dhe </w:t>
            </w:r>
            <w:proofErr w:type="spellStart"/>
            <w:r w:rsidRPr="000F5E5F">
              <w:rPr>
                <w:rFonts w:ascii="Times New Roman" w:hAnsi="Times New Roman" w:cs="Times New Roman"/>
                <w:sz w:val="24"/>
                <w:szCs w:val="24"/>
              </w:rPr>
              <w:t>mekatronike</w:t>
            </w:r>
            <w:proofErr w:type="spellEnd"/>
            <w:r w:rsidRPr="000F5E5F">
              <w:rPr>
                <w:rFonts w:ascii="Times New Roman" w:hAnsi="Times New Roman" w:cs="Times New Roman"/>
                <w:sz w:val="24"/>
                <w:szCs w:val="24"/>
              </w:rPr>
              <w:t xml:space="preserve"> të automjetit.</w:t>
            </w:r>
          </w:p>
        </w:tc>
        <w:tc>
          <w:tcPr>
            <w:tcW w:w="3750" w:type="dxa"/>
            <w:tcBorders>
              <w:top w:val="double" w:sz="4" w:space="0" w:color="auto"/>
              <w:left w:val="double" w:sz="4" w:space="0" w:color="auto"/>
              <w:bottom w:val="double" w:sz="4" w:space="0" w:color="auto"/>
              <w:right w:val="double" w:sz="4" w:space="0" w:color="auto"/>
            </w:tcBorders>
          </w:tcPr>
          <w:p w14:paraId="5D40B03E" w14:textId="17567056" w:rsidR="004A62C2" w:rsidRPr="000F5E5F" w:rsidRDefault="004A62C2" w:rsidP="004A62C2">
            <w:pPr>
              <w:numPr>
                <w:ilvl w:val="12"/>
                <w:numId w:val="0"/>
              </w:numPr>
              <w:spacing w:line="276" w:lineRule="auto"/>
              <w:rPr>
                <w:rFonts w:ascii="Times New Roman" w:hAnsi="Times New Roman" w:cs="Times New Roman"/>
                <w:bCs/>
                <w:sz w:val="24"/>
                <w:szCs w:val="24"/>
              </w:rPr>
            </w:pPr>
            <w:r w:rsidRPr="000F5E5F">
              <w:rPr>
                <w:rFonts w:ascii="Times New Roman" w:hAnsi="Times New Roman" w:cs="Times New Roman"/>
                <w:b/>
                <w:sz w:val="24"/>
                <w:szCs w:val="24"/>
              </w:rPr>
              <w:t xml:space="preserve">Detyra 2: </w:t>
            </w:r>
            <w:r w:rsidRPr="000F5E5F">
              <w:rPr>
                <w:rFonts w:ascii="Times New Roman" w:hAnsi="Times New Roman" w:cs="Times New Roman"/>
                <w:sz w:val="24"/>
                <w:szCs w:val="24"/>
              </w:rPr>
              <w:t xml:space="preserve">Realizimi i një diagnostikimi me pajisje skanimi në sistemet elektrike, elektronike dhe </w:t>
            </w:r>
            <w:proofErr w:type="spellStart"/>
            <w:r w:rsidRPr="000F5E5F">
              <w:rPr>
                <w:rFonts w:ascii="Times New Roman" w:hAnsi="Times New Roman" w:cs="Times New Roman"/>
                <w:sz w:val="24"/>
                <w:szCs w:val="24"/>
              </w:rPr>
              <w:t>mekatronike</w:t>
            </w:r>
            <w:proofErr w:type="spellEnd"/>
            <w:r w:rsidRPr="000F5E5F">
              <w:rPr>
                <w:rFonts w:ascii="Times New Roman" w:hAnsi="Times New Roman" w:cs="Times New Roman"/>
                <w:sz w:val="24"/>
                <w:szCs w:val="24"/>
              </w:rPr>
              <w:t xml:space="preserve"> dhe interpretimi i sinjaleve të ECU-së.</w:t>
            </w:r>
          </w:p>
        </w:tc>
        <w:tc>
          <w:tcPr>
            <w:tcW w:w="840" w:type="dxa"/>
            <w:tcBorders>
              <w:top w:val="double" w:sz="4" w:space="0" w:color="auto"/>
              <w:left w:val="double" w:sz="4" w:space="0" w:color="auto"/>
              <w:bottom w:val="single" w:sz="4" w:space="0" w:color="auto"/>
              <w:right w:val="double" w:sz="4" w:space="0" w:color="auto"/>
            </w:tcBorders>
          </w:tcPr>
          <w:p w14:paraId="15B624D9" w14:textId="47F98B2F" w:rsidR="004A62C2" w:rsidRPr="000F5E5F" w:rsidRDefault="004A62C2" w:rsidP="004A62C2">
            <w:pPr>
              <w:tabs>
                <w:tab w:val="center" w:pos="4320"/>
                <w:tab w:val="right" w:pos="8640"/>
              </w:tabs>
              <w:spacing w:line="276" w:lineRule="auto"/>
              <w:jc w:val="center"/>
              <w:rPr>
                <w:rFonts w:ascii="Times New Roman" w:hAnsi="Times New Roman" w:cs="Times New Roman"/>
                <w:b/>
                <w:sz w:val="24"/>
                <w:szCs w:val="24"/>
              </w:rPr>
            </w:pPr>
            <w:r w:rsidRPr="000F5E5F">
              <w:rPr>
                <w:rFonts w:ascii="Times New Roman" w:hAnsi="Times New Roman" w:cs="Times New Roman"/>
                <w:sz w:val="24"/>
                <w:szCs w:val="24"/>
              </w:rPr>
              <w:t>10</w:t>
            </w:r>
          </w:p>
        </w:tc>
      </w:tr>
      <w:tr w:rsidR="004A62C2" w:rsidRPr="000F5E5F" w14:paraId="314F972E" w14:textId="77777777" w:rsidTr="004B4F7A">
        <w:tc>
          <w:tcPr>
            <w:tcW w:w="630" w:type="dxa"/>
            <w:tcBorders>
              <w:top w:val="double" w:sz="4" w:space="0" w:color="auto"/>
              <w:left w:val="double" w:sz="4" w:space="0" w:color="auto"/>
              <w:bottom w:val="single" w:sz="4" w:space="0" w:color="auto"/>
              <w:right w:val="double" w:sz="4" w:space="0" w:color="auto"/>
            </w:tcBorders>
          </w:tcPr>
          <w:p w14:paraId="15B932D8" w14:textId="77777777" w:rsidR="004A62C2" w:rsidRPr="000F5E5F" w:rsidRDefault="004A62C2" w:rsidP="004A62C2">
            <w:pPr>
              <w:tabs>
                <w:tab w:val="center" w:pos="4320"/>
                <w:tab w:val="right" w:pos="8640"/>
              </w:tabs>
              <w:spacing w:line="276" w:lineRule="auto"/>
              <w:rPr>
                <w:rFonts w:ascii="Times New Roman" w:hAnsi="Times New Roman" w:cs="Times New Roman"/>
                <w:b/>
                <w:sz w:val="24"/>
                <w:szCs w:val="24"/>
              </w:rPr>
            </w:pPr>
            <w:r w:rsidRPr="000F5E5F">
              <w:rPr>
                <w:rFonts w:ascii="Times New Roman" w:hAnsi="Times New Roman" w:cs="Times New Roman"/>
                <w:b/>
                <w:sz w:val="24"/>
                <w:szCs w:val="24"/>
              </w:rPr>
              <w:t>3</w:t>
            </w:r>
          </w:p>
        </w:tc>
        <w:tc>
          <w:tcPr>
            <w:tcW w:w="3780" w:type="dxa"/>
            <w:tcBorders>
              <w:top w:val="double" w:sz="4" w:space="0" w:color="auto"/>
              <w:left w:val="double" w:sz="4" w:space="0" w:color="auto"/>
              <w:bottom w:val="single" w:sz="4" w:space="0" w:color="auto"/>
              <w:right w:val="double" w:sz="4" w:space="0" w:color="auto"/>
            </w:tcBorders>
          </w:tcPr>
          <w:p w14:paraId="7CE03606" w14:textId="15E23355" w:rsidR="004A62C2" w:rsidRPr="000F5E5F" w:rsidRDefault="004A62C2" w:rsidP="004A62C2">
            <w:pPr>
              <w:jc w:val="both"/>
              <w:rPr>
                <w:rFonts w:ascii="Times New Roman" w:hAnsi="Times New Roman" w:cs="Times New Roman"/>
                <w:sz w:val="24"/>
                <w:szCs w:val="24"/>
              </w:rPr>
            </w:pPr>
            <w:r w:rsidRPr="000F5E5F">
              <w:rPr>
                <w:rFonts w:ascii="Times New Roman" w:hAnsi="Times New Roman" w:cs="Times New Roman"/>
                <w:sz w:val="24"/>
                <w:szCs w:val="24"/>
              </w:rPr>
              <w:t xml:space="preserve">Të kontrollojë dhe analizojë funksionimin e motorit dhe sistemeve ndihmëse, të përdorë </w:t>
            </w:r>
            <w:r w:rsidRPr="000F5E5F">
              <w:rPr>
                <w:rFonts w:ascii="Times New Roman" w:hAnsi="Times New Roman" w:cs="Times New Roman"/>
                <w:sz w:val="24"/>
                <w:szCs w:val="24"/>
              </w:rPr>
              <w:lastRenderedPageBreak/>
              <w:t>pajisje për matjen e emetimeve dhe për të interpretuar të dhënat diagnostikuese në përputhje me standardet mjedisore.</w:t>
            </w:r>
          </w:p>
        </w:tc>
        <w:tc>
          <w:tcPr>
            <w:tcW w:w="3750" w:type="dxa"/>
            <w:tcBorders>
              <w:top w:val="double" w:sz="4" w:space="0" w:color="auto"/>
              <w:left w:val="double" w:sz="4" w:space="0" w:color="auto"/>
              <w:bottom w:val="double" w:sz="4" w:space="0" w:color="auto"/>
              <w:right w:val="double" w:sz="4" w:space="0" w:color="auto"/>
            </w:tcBorders>
          </w:tcPr>
          <w:p w14:paraId="40856ECE" w14:textId="75A740B3" w:rsidR="004A62C2" w:rsidRPr="000F5E5F" w:rsidRDefault="004A62C2" w:rsidP="004A62C2">
            <w:pPr>
              <w:numPr>
                <w:ilvl w:val="12"/>
                <w:numId w:val="0"/>
              </w:numPr>
              <w:spacing w:line="276" w:lineRule="auto"/>
              <w:jc w:val="both"/>
              <w:rPr>
                <w:rFonts w:ascii="Times New Roman" w:hAnsi="Times New Roman" w:cs="Times New Roman"/>
                <w:b/>
                <w:sz w:val="24"/>
                <w:szCs w:val="24"/>
              </w:rPr>
            </w:pPr>
            <w:r w:rsidRPr="000F5E5F">
              <w:rPr>
                <w:rFonts w:ascii="Times New Roman" w:hAnsi="Times New Roman" w:cs="Times New Roman"/>
                <w:b/>
                <w:sz w:val="24"/>
                <w:szCs w:val="24"/>
              </w:rPr>
              <w:lastRenderedPageBreak/>
              <w:t>Detyra 3:</w:t>
            </w:r>
            <w:r w:rsidRPr="000F5E5F">
              <w:rPr>
                <w:rFonts w:ascii="Times New Roman" w:hAnsi="Times New Roman" w:cs="Times New Roman"/>
                <w:sz w:val="24"/>
                <w:szCs w:val="24"/>
              </w:rPr>
              <w:t xml:space="preserve"> Realizimi i diagnostikimit të sistemit të ushqimit me lëndë </w:t>
            </w:r>
            <w:proofErr w:type="spellStart"/>
            <w:r w:rsidRPr="000F5E5F">
              <w:rPr>
                <w:rFonts w:ascii="Times New Roman" w:hAnsi="Times New Roman" w:cs="Times New Roman"/>
                <w:sz w:val="24"/>
                <w:szCs w:val="24"/>
              </w:rPr>
              <w:t>djrgëse</w:t>
            </w:r>
            <w:proofErr w:type="spellEnd"/>
            <w:r w:rsidRPr="000F5E5F">
              <w:rPr>
                <w:rFonts w:ascii="Times New Roman" w:hAnsi="Times New Roman" w:cs="Times New Roman"/>
                <w:sz w:val="24"/>
                <w:szCs w:val="24"/>
              </w:rPr>
              <w:t xml:space="preserve"> dhe të sistemit kundër </w:t>
            </w:r>
            <w:r w:rsidRPr="000F5E5F">
              <w:rPr>
                <w:rFonts w:ascii="Times New Roman" w:hAnsi="Times New Roman" w:cs="Times New Roman"/>
                <w:sz w:val="24"/>
                <w:szCs w:val="24"/>
              </w:rPr>
              <w:lastRenderedPageBreak/>
              <w:t>ndotjes në një motor me naftë/benzinë, përfshirë analizën e gazrave të shkarkimit. dhe interpretimi i rezultateve.</w:t>
            </w:r>
          </w:p>
        </w:tc>
        <w:tc>
          <w:tcPr>
            <w:tcW w:w="840" w:type="dxa"/>
            <w:tcBorders>
              <w:top w:val="double" w:sz="4" w:space="0" w:color="auto"/>
              <w:left w:val="double" w:sz="4" w:space="0" w:color="auto"/>
              <w:bottom w:val="single" w:sz="4" w:space="0" w:color="auto"/>
              <w:right w:val="double" w:sz="4" w:space="0" w:color="auto"/>
            </w:tcBorders>
          </w:tcPr>
          <w:p w14:paraId="59F89A98" w14:textId="4B5D6CD4" w:rsidR="004A62C2" w:rsidRPr="000F5E5F" w:rsidRDefault="004A62C2" w:rsidP="004A62C2">
            <w:pPr>
              <w:tabs>
                <w:tab w:val="center" w:pos="4320"/>
                <w:tab w:val="right" w:pos="8640"/>
              </w:tabs>
              <w:spacing w:line="276" w:lineRule="auto"/>
              <w:jc w:val="center"/>
              <w:rPr>
                <w:rFonts w:ascii="Times New Roman" w:hAnsi="Times New Roman" w:cs="Times New Roman"/>
                <w:b/>
                <w:sz w:val="24"/>
                <w:szCs w:val="24"/>
              </w:rPr>
            </w:pPr>
            <w:r w:rsidRPr="000F5E5F">
              <w:rPr>
                <w:rFonts w:ascii="Times New Roman" w:hAnsi="Times New Roman" w:cs="Times New Roman"/>
                <w:sz w:val="24"/>
                <w:szCs w:val="24"/>
              </w:rPr>
              <w:lastRenderedPageBreak/>
              <w:t>20</w:t>
            </w:r>
          </w:p>
        </w:tc>
      </w:tr>
      <w:tr w:rsidR="004A62C2" w:rsidRPr="000F5E5F" w14:paraId="4530893F" w14:textId="77777777" w:rsidTr="004B4F7A">
        <w:tc>
          <w:tcPr>
            <w:tcW w:w="630" w:type="dxa"/>
            <w:tcBorders>
              <w:top w:val="double" w:sz="4" w:space="0" w:color="auto"/>
              <w:left w:val="double" w:sz="4" w:space="0" w:color="auto"/>
              <w:bottom w:val="single" w:sz="4" w:space="0" w:color="auto"/>
              <w:right w:val="double" w:sz="4" w:space="0" w:color="auto"/>
            </w:tcBorders>
            <w:hideMark/>
          </w:tcPr>
          <w:p w14:paraId="55679102" w14:textId="77777777" w:rsidR="004A62C2" w:rsidRPr="000F5E5F" w:rsidRDefault="004A62C2" w:rsidP="004A62C2">
            <w:pPr>
              <w:tabs>
                <w:tab w:val="center" w:pos="4320"/>
                <w:tab w:val="right" w:pos="8640"/>
              </w:tabs>
              <w:spacing w:line="276" w:lineRule="auto"/>
              <w:rPr>
                <w:rFonts w:ascii="Times New Roman" w:hAnsi="Times New Roman" w:cs="Times New Roman"/>
                <w:b/>
                <w:sz w:val="24"/>
                <w:szCs w:val="24"/>
              </w:rPr>
            </w:pPr>
            <w:r w:rsidRPr="000F5E5F">
              <w:rPr>
                <w:rFonts w:ascii="Times New Roman" w:hAnsi="Times New Roman" w:cs="Times New Roman"/>
                <w:b/>
                <w:sz w:val="24"/>
                <w:szCs w:val="24"/>
              </w:rPr>
              <w:t>4</w:t>
            </w:r>
          </w:p>
        </w:tc>
        <w:tc>
          <w:tcPr>
            <w:tcW w:w="3780" w:type="dxa"/>
            <w:tcBorders>
              <w:top w:val="double" w:sz="4" w:space="0" w:color="auto"/>
              <w:left w:val="double" w:sz="4" w:space="0" w:color="auto"/>
              <w:bottom w:val="single" w:sz="4" w:space="0" w:color="auto"/>
              <w:right w:val="double" w:sz="4" w:space="0" w:color="auto"/>
            </w:tcBorders>
          </w:tcPr>
          <w:p w14:paraId="0132D6A4" w14:textId="6CCE8A31" w:rsidR="004A62C2" w:rsidRPr="000F5E5F" w:rsidRDefault="004A62C2" w:rsidP="004A62C2">
            <w:pPr>
              <w:jc w:val="both"/>
              <w:rPr>
                <w:rFonts w:ascii="Times New Roman" w:hAnsi="Times New Roman" w:cs="Times New Roman"/>
                <w:sz w:val="24"/>
                <w:szCs w:val="24"/>
              </w:rPr>
            </w:pPr>
            <w:r w:rsidRPr="000F5E5F">
              <w:rPr>
                <w:rFonts w:ascii="Times New Roman" w:hAnsi="Times New Roman" w:cs="Times New Roman"/>
                <w:sz w:val="24"/>
                <w:szCs w:val="24"/>
              </w:rPr>
              <w:t>Të kontrollojë dhe analizojë funksionimin e sistemeve të transmetimit të fuqisë, të përdorë softuerë dhe pajisje testimi për sistemet automatike; të diagnostikojë dhe analizojë sinjalet hyrëse/dalëse të njësive kontrolluese.</w:t>
            </w:r>
          </w:p>
        </w:tc>
        <w:tc>
          <w:tcPr>
            <w:tcW w:w="3750" w:type="dxa"/>
            <w:tcBorders>
              <w:top w:val="double" w:sz="4" w:space="0" w:color="auto"/>
              <w:left w:val="double" w:sz="4" w:space="0" w:color="auto"/>
              <w:bottom w:val="single" w:sz="4" w:space="0" w:color="auto"/>
              <w:right w:val="double" w:sz="4" w:space="0" w:color="auto"/>
            </w:tcBorders>
          </w:tcPr>
          <w:p w14:paraId="16610E0C" w14:textId="18DAE809" w:rsidR="004A62C2" w:rsidRPr="000F5E5F" w:rsidRDefault="004A62C2" w:rsidP="004A62C2">
            <w:pPr>
              <w:numPr>
                <w:ilvl w:val="12"/>
                <w:numId w:val="0"/>
              </w:numPr>
              <w:spacing w:line="276" w:lineRule="auto"/>
              <w:jc w:val="both"/>
              <w:rPr>
                <w:rFonts w:ascii="Times New Roman" w:hAnsi="Times New Roman" w:cs="Times New Roman"/>
                <w:sz w:val="24"/>
                <w:szCs w:val="24"/>
              </w:rPr>
            </w:pPr>
            <w:r w:rsidRPr="000F5E5F">
              <w:rPr>
                <w:rFonts w:ascii="Times New Roman" w:hAnsi="Times New Roman" w:cs="Times New Roman"/>
                <w:b/>
                <w:sz w:val="24"/>
                <w:szCs w:val="24"/>
              </w:rPr>
              <w:t>Detyra 4:</w:t>
            </w:r>
            <w:r w:rsidRPr="000F5E5F">
              <w:rPr>
                <w:rFonts w:ascii="Times New Roman" w:hAnsi="Times New Roman" w:cs="Times New Roman"/>
                <w:sz w:val="24"/>
                <w:szCs w:val="24"/>
              </w:rPr>
              <w:t xml:space="preserve"> Realizimi i diagnostikimit të funksionalitetit të sistemit të transmetimit, duke përfshirë kutinë automatike me komandim elektronik dhe </w:t>
            </w:r>
            <w:proofErr w:type="spellStart"/>
            <w:r w:rsidRPr="000F5E5F">
              <w:rPr>
                <w:rFonts w:ascii="Times New Roman" w:hAnsi="Times New Roman" w:cs="Times New Roman"/>
                <w:sz w:val="24"/>
                <w:szCs w:val="24"/>
              </w:rPr>
              <w:t>friksionin</w:t>
            </w:r>
            <w:proofErr w:type="spellEnd"/>
            <w:r w:rsidRPr="000F5E5F">
              <w:rPr>
                <w:rFonts w:ascii="Times New Roman" w:hAnsi="Times New Roman" w:cs="Times New Roman"/>
                <w:sz w:val="24"/>
                <w:szCs w:val="24"/>
              </w:rPr>
              <w:t>.</w:t>
            </w:r>
          </w:p>
        </w:tc>
        <w:tc>
          <w:tcPr>
            <w:tcW w:w="840" w:type="dxa"/>
            <w:tcBorders>
              <w:top w:val="double" w:sz="4" w:space="0" w:color="auto"/>
              <w:left w:val="double" w:sz="4" w:space="0" w:color="auto"/>
              <w:bottom w:val="single" w:sz="4" w:space="0" w:color="auto"/>
              <w:right w:val="double" w:sz="4" w:space="0" w:color="auto"/>
            </w:tcBorders>
          </w:tcPr>
          <w:p w14:paraId="2464AC3E" w14:textId="5A24EA4A" w:rsidR="004A62C2" w:rsidRPr="000F5E5F" w:rsidRDefault="004A62C2" w:rsidP="004A62C2">
            <w:pPr>
              <w:tabs>
                <w:tab w:val="center" w:pos="4320"/>
                <w:tab w:val="right" w:pos="8640"/>
              </w:tabs>
              <w:spacing w:line="276" w:lineRule="auto"/>
              <w:jc w:val="center"/>
              <w:rPr>
                <w:rFonts w:ascii="Times New Roman" w:hAnsi="Times New Roman" w:cs="Times New Roman"/>
                <w:b/>
                <w:sz w:val="24"/>
                <w:szCs w:val="24"/>
              </w:rPr>
            </w:pPr>
            <w:r w:rsidRPr="000F5E5F">
              <w:rPr>
                <w:rFonts w:ascii="Times New Roman" w:hAnsi="Times New Roman" w:cs="Times New Roman"/>
                <w:sz w:val="24"/>
                <w:szCs w:val="24"/>
              </w:rPr>
              <w:t>10</w:t>
            </w:r>
          </w:p>
        </w:tc>
      </w:tr>
      <w:tr w:rsidR="004A62C2" w:rsidRPr="000F5E5F" w14:paraId="4A814CA6" w14:textId="77777777" w:rsidTr="004B4F7A">
        <w:tc>
          <w:tcPr>
            <w:tcW w:w="630" w:type="dxa"/>
            <w:tcBorders>
              <w:top w:val="double" w:sz="4" w:space="0" w:color="auto"/>
              <w:left w:val="double" w:sz="4" w:space="0" w:color="auto"/>
              <w:bottom w:val="single" w:sz="4" w:space="0" w:color="auto"/>
              <w:right w:val="double" w:sz="4" w:space="0" w:color="auto"/>
            </w:tcBorders>
          </w:tcPr>
          <w:p w14:paraId="089929BB" w14:textId="3347C1F0" w:rsidR="004A62C2" w:rsidRPr="000F5E5F" w:rsidRDefault="004A62C2" w:rsidP="004A62C2">
            <w:pPr>
              <w:tabs>
                <w:tab w:val="center" w:pos="4320"/>
                <w:tab w:val="right" w:pos="8640"/>
              </w:tabs>
              <w:spacing w:line="276" w:lineRule="auto"/>
              <w:rPr>
                <w:rFonts w:ascii="Times New Roman" w:hAnsi="Times New Roman" w:cs="Times New Roman"/>
                <w:b/>
                <w:sz w:val="24"/>
                <w:szCs w:val="24"/>
              </w:rPr>
            </w:pPr>
            <w:r w:rsidRPr="000F5E5F">
              <w:rPr>
                <w:rFonts w:ascii="Times New Roman" w:hAnsi="Times New Roman" w:cs="Times New Roman"/>
                <w:b/>
                <w:sz w:val="24"/>
                <w:szCs w:val="24"/>
              </w:rPr>
              <w:t>5</w:t>
            </w:r>
          </w:p>
        </w:tc>
        <w:tc>
          <w:tcPr>
            <w:tcW w:w="3780" w:type="dxa"/>
            <w:tcBorders>
              <w:top w:val="double" w:sz="4" w:space="0" w:color="auto"/>
              <w:left w:val="double" w:sz="4" w:space="0" w:color="auto"/>
              <w:bottom w:val="single" w:sz="4" w:space="0" w:color="auto"/>
              <w:right w:val="double" w:sz="4" w:space="0" w:color="auto"/>
            </w:tcBorders>
          </w:tcPr>
          <w:p w14:paraId="76E2AA9F" w14:textId="354AD07B" w:rsidR="004A62C2" w:rsidRPr="000F5E5F" w:rsidRDefault="004A62C2" w:rsidP="004A62C2">
            <w:pPr>
              <w:jc w:val="both"/>
              <w:rPr>
                <w:rFonts w:ascii="Times New Roman" w:hAnsi="Times New Roman" w:cs="Times New Roman"/>
                <w:sz w:val="24"/>
                <w:szCs w:val="24"/>
              </w:rPr>
            </w:pPr>
            <w:r w:rsidRPr="000F5E5F">
              <w:rPr>
                <w:rFonts w:ascii="Times New Roman" w:hAnsi="Times New Roman" w:cs="Times New Roman"/>
                <w:sz w:val="24"/>
                <w:szCs w:val="24"/>
              </w:rPr>
              <w:t>Të kontrollojë dhe analizojë funksionimin e sistemeve moderne të frenimit dhe drejtimit; të kryejë testime me instrumente të specializuara; të interpretojë sinjalet dhe të analizojë efektet e gabimeve në sigurinë rrugore.</w:t>
            </w:r>
          </w:p>
        </w:tc>
        <w:tc>
          <w:tcPr>
            <w:tcW w:w="3750" w:type="dxa"/>
            <w:tcBorders>
              <w:top w:val="double" w:sz="4" w:space="0" w:color="auto"/>
              <w:left w:val="double" w:sz="4" w:space="0" w:color="auto"/>
              <w:bottom w:val="single" w:sz="4" w:space="0" w:color="auto"/>
              <w:right w:val="double" w:sz="4" w:space="0" w:color="auto"/>
            </w:tcBorders>
          </w:tcPr>
          <w:p w14:paraId="70B87EBC" w14:textId="36E11973" w:rsidR="004A62C2" w:rsidRPr="000F5E5F" w:rsidRDefault="004A62C2" w:rsidP="004A62C2">
            <w:pPr>
              <w:numPr>
                <w:ilvl w:val="12"/>
                <w:numId w:val="0"/>
              </w:numPr>
              <w:spacing w:line="276" w:lineRule="auto"/>
              <w:jc w:val="both"/>
              <w:rPr>
                <w:rFonts w:ascii="Times New Roman" w:hAnsi="Times New Roman" w:cs="Times New Roman"/>
                <w:b/>
                <w:sz w:val="24"/>
                <w:szCs w:val="24"/>
              </w:rPr>
            </w:pPr>
            <w:r w:rsidRPr="000F5E5F">
              <w:rPr>
                <w:rFonts w:ascii="Times New Roman" w:hAnsi="Times New Roman" w:cs="Times New Roman"/>
                <w:b/>
                <w:sz w:val="24"/>
                <w:szCs w:val="24"/>
              </w:rPr>
              <w:t xml:space="preserve">Detyra 5: </w:t>
            </w:r>
            <w:r w:rsidRPr="000F5E5F">
              <w:rPr>
                <w:rFonts w:ascii="Times New Roman" w:hAnsi="Times New Roman" w:cs="Times New Roman"/>
                <w:sz w:val="24"/>
                <w:szCs w:val="24"/>
              </w:rPr>
              <w:t xml:space="preserve">Testimi i një defekti në sistemin ABS dhe EPS me anë të pajisjeve </w:t>
            </w:r>
            <w:proofErr w:type="spellStart"/>
            <w:r w:rsidRPr="000F5E5F">
              <w:rPr>
                <w:rFonts w:ascii="Times New Roman" w:hAnsi="Times New Roman" w:cs="Times New Roman"/>
                <w:sz w:val="24"/>
                <w:szCs w:val="24"/>
              </w:rPr>
              <w:t>skanuese</w:t>
            </w:r>
            <w:proofErr w:type="spellEnd"/>
            <w:r w:rsidRPr="000F5E5F">
              <w:rPr>
                <w:rFonts w:ascii="Times New Roman" w:hAnsi="Times New Roman" w:cs="Times New Roman"/>
                <w:sz w:val="24"/>
                <w:szCs w:val="24"/>
              </w:rPr>
              <w:t>, interpretimi i kodit të gabimit dhe kryerja e kalibrimit pas riparimit.</w:t>
            </w:r>
          </w:p>
        </w:tc>
        <w:tc>
          <w:tcPr>
            <w:tcW w:w="840" w:type="dxa"/>
            <w:tcBorders>
              <w:top w:val="double" w:sz="4" w:space="0" w:color="auto"/>
              <w:left w:val="double" w:sz="4" w:space="0" w:color="auto"/>
              <w:bottom w:val="single" w:sz="4" w:space="0" w:color="auto"/>
              <w:right w:val="double" w:sz="4" w:space="0" w:color="auto"/>
            </w:tcBorders>
          </w:tcPr>
          <w:p w14:paraId="70E2DE91" w14:textId="553CFA97" w:rsidR="004A62C2" w:rsidRPr="000F5E5F" w:rsidRDefault="004A62C2" w:rsidP="004A62C2">
            <w:pPr>
              <w:tabs>
                <w:tab w:val="center" w:pos="4320"/>
                <w:tab w:val="right" w:pos="8640"/>
              </w:tabs>
              <w:spacing w:line="276" w:lineRule="auto"/>
              <w:jc w:val="center"/>
              <w:rPr>
                <w:rFonts w:ascii="Times New Roman" w:hAnsi="Times New Roman" w:cs="Times New Roman"/>
                <w:b/>
                <w:sz w:val="24"/>
                <w:szCs w:val="24"/>
              </w:rPr>
            </w:pPr>
            <w:r w:rsidRPr="000F5E5F">
              <w:rPr>
                <w:rFonts w:ascii="Times New Roman" w:hAnsi="Times New Roman" w:cs="Times New Roman"/>
                <w:sz w:val="24"/>
                <w:szCs w:val="24"/>
              </w:rPr>
              <w:t>10</w:t>
            </w:r>
          </w:p>
        </w:tc>
      </w:tr>
      <w:tr w:rsidR="004A62C2" w:rsidRPr="000F5E5F" w14:paraId="7EFC27EF" w14:textId="77777777" w:rsidTr="004B4F7A">
        <w:tc>
          <w:tcPr>
            <w:tcW w:w="630" w:type="dxa"/>
            <w:tcBorders>
              <w:top w:val="double" w:sz="4" w:space="0" w:color="auto"/>
              <w:left w:val="double" w:sz="4" w:space="0" w:color="auto"/>
              <w:bottom w:val="single" w:sz="4" w:space="0" w:color="auto"/>
              <w:right w:val="double" w:sz="4" w:space="0" w:color="auto"/>
            </w:tcBorders>
          </w:tcPr>
          <w:p w14:paraId="5D664C67" w14:textId="6454978B" w:rsidR="004A62C2" w:rsidRPr="000F5E5F" w:rsidRDefault="004A62C2" w:rsidP="004A62C2">
            <w:pPr>
              <w:tabs>
                <w:tab w:val="center" w:pos="4320"/>
                <w:tab w:val="right" w:pos="8640"/>
              </w:tabs>
              <w:spacing w:line="276" w:lineRule="auto"/>
              <w:rPr>
                <w:rFonts w:ascii="Times New Roman" w:hAnsi="Times New Roman" w:cs="Times New Roman"/>
                <w:b/>
                <w:sz w:val="24"/>
                <w:szCs w:val="24"/>
              </w:rPr>
            </w:pPr>
            <w:r w:rsidRPr="000F5E5F">
              <w:rPr>
                <w:rFonts w:ascii="Times New Roman" w:hAnsi="Times New Roman" w:cs="Times New Roman"/>
                <w:b/>
                <w:sz w:val="24"/>
                <w:szCs w:val="24"/>
              </w:rPr>
              <w:t>6</w:t>
            </w:r>
          </w:p>
        </w:tc>
        <w:tc>
          <w:tcPr>
            <w:tcW w:w="3780" w:type="dxa"/>
            <w:tcBorders>
              <w:top w:val="double" w:sz="4" w:space="0" w:color="auto"/>
              <w:left w:val="double" w:sz="4" w:space="0" w:color="auto"/>
              <w:bottom w:val="single" w:sz="4" w:space="0" w:color="auto"/>
              <w:right w:val="double" w:sz="4" w:space="0" w:color="auto"/>
            </w:tcBorders>
          </w:tcPr>
          <w:p w14:paraId="388DEBED" w14:textId="0F86E14B" w:rsidR="004A62C2" w:rsidRPr="000F5E5F" w:rsidRDefault="004A62C2" w:rsidP="004A62C2">
            <w:pPr>
              <w:jc w:val="both"/>
              <w:rPr>
                <w:rFonts w:ascii="Times New Roman" w:hAnsi="Times New Roman" w:cs="Times New Roman"/>
                <w:sz w:val="24"/>
                <w:szCs w:val="24"/>
              </w:rPr>
            </w:pPr>
            <w:r w:rsidRPr="000F5E5F">
              <w:rPr>
                <w:rFonts w:ascii="Times New Roman" w:hAnsi="Times New Roman" w:cs="Times New Roman"/>
                <w:sz w:val="24"/>
                <w:szCs w:val="24"/>
              </w:rPr>
              <w:t xml:space="preserve">Të identifikojë dhe testojë sistemet e sigurisë aktive dhe pasive, të analizojë ndërveprimet midis </w:t>
            </w:r>
            <w:proofErr w:type="spellStart"/>
            <w:r w:rsidRPr="000F5E5F">
              <w:rPr>
                <w:rFonts w:ascii="Times New Roman" w:hAnsi="Times New Roman" w:cs="Times New Roman"/>
                <w:sz w:val="24"/>
                <w:szCs w:val="24"/>
              </w:rPr>
              <w:t>sensorëve</w:t>
            </w:r>
            <w:proofErr w:type="spellEnd"/>
            <w:r w:rsidRPr="000F5E5F">
              <w:rPr>
                <w:rFonts w:ascii="Times New Roman" w:hAnsi="Times New Roman" w:cs="Times New Roman"/>
                <w:sz w:val="24"/>
                <w:szCs w:val="24"/>
              </w:rPr>
              <w:t xml:space="preserve">, ECU-ve dhe pajisjeve të </w:t>
            </w:r>
            <w:proofErr w:type="spellStart"/>
            <w:r w:rsidRPr="000F5E5F">
              <w:rPr>
                <w:rFonts w:ascii="Times New Roman" w:hAnsi="Times New Roman" w:cs="Times New Roman"/>
                <w:sz w:val="24"/>
                <w:szCs w:val="24"/>
              </w:rPr>
              <w:t>komoditetit</w:t>
            </w:r>
            <w:proofErr w:type="spellEnd"/>
            <w:r w:rsidRPr="000F5E5F">
              <w:rPr>
                <w:rFonts w:ascii="Times New Roman" w:hAnsi="Times New Roman" w:cs="Times New Roman"/>
                <w:sz w:val="24"/>
                <w:szCs w:val="24"/>
              </w:rPr>
              <w:t>, të kryejë ndërhyrje bazuar në të dhëna të sakta diagnostikuese.</w:t>
            </w:r>
          </w:p>
        </w:tc>
        <w:tc>
          <w:tcPr>
            <w:tcW w:w="3750" w:type="dxa"/>
            <w:tcBorders>
              <w:top w:val="double" w:sz="4" w:space="0" w:color="auto"/>
              <w:left w:val="double" w:sz="4" w:space="0" w:color="auto"/>
              <w:bottom w:val="single" w:sz="4" w:space="0" w:color="auto"/>
              <w:right w:val="double" w:sz="4" w:space="0" w:color="auto"/>
            </w:tcBorders>
          </w:tcPr>
          <w:p w14:paraId="482D66CD" w14:textId="081B7695" w:rsidR="004A62C2" w:rsidRPr="000F5E5F" w:rsidRDefault="004A62C2" w:rsidP="004A62C2">
            <w:pPr>
              <w:rPr>
                <w:rFonts w:ascii="Times New Roman" w:hAnsi="Times New Roman" w:cs="Times New Roman"/>
                <w:sz w:val="24"/>
                <w:szCs w:val="24"/>
              </w:rPr>
            </w:pPr>
            <w:r w:rsidRPr="000F5E5F">
              <w:rPr>
                <w:rFonts w:ascii="Times New Roman" w:hAnsi="Times New Roman" w:cs="Times New Roman"/>
                <w:b/>
                <w:sz w:val="24"/>
                <w:szCs w:val="24"/>
              </w:rPr>
              <w:t xml:space="preserve">Detyra 6: </w:t>
            </w:r>
            <w:r w:rsidRPr="000F5E5F">
              <w:rPr>
                <w:rFonts w:ascii="Times New Roman" w:hAnsi="Times New Roman" w:cs="Times New Roman"/>
                <w:sz w:val="24"/>
                <w:szCs w:val="24"/>
              </w:rPr>
              <w:t xml:space="preserve">Verifikimi i funksionalitetit të një sistemi  të </w:t>
            </w:r>
            <w:proofErr w:type="spellStart"/>
            <w:r w:rsidRPr="000F5E5F">
              <w:rPr>
                <w:rFonts w:ascii="Times New Roman" w:hAnsi="Times New Roman" w:cs="Times New Roman"/>
                <w:sz w:val="24"/>
                <w:szCs w:val="24"/>
              </w:rPr>
              <w:t>sigurië</w:t>
            </w:r>
            <w:proofErr w:type="spellEnd"/>
            <w:r w:rsidRPr="000F5E5F">
              <w:rPr>
                <w:rFonts w:ascii="Times New Roman" w:hAnsi="Times New Roman" w:cs="Times New Roman"/>
                <w:sz w:val="24"/>
                <w:szCs w:val="24"/>
              </w:rPr>
              <w:t xml:space="preserve"> (</w:t>
            </w:r>
            <w:proofErr w:type="spellStart"/>
            <w:r w:rsidRPr="000F5E5F">
              <w:rPr>
                <w:rFonts w:ascii="Times New Roman" w:hAnsi="Times New Roman" w:cs="Times New Roman"/>
                <w:sz w:val="24"/>
                <w:szCs w:val="24"/>
              </w:rPr>
              <w:t>airbag</w:t>
            </w:r>
            <w:proofErr w:type="spellEnd"/>
            <w:r w:rsidRPr="000F5E5F">
              <w:rPr>
                <w:rFonts w:ascii="Times New Roman" w:hAnsi="Times New Roman" w:cs="Times New Roman"/>
                <w:sz w:val="24"/>
                <w:szCs w:val="24"/>
              </w:rPr>
              <w:t xml:space="preserve"> dhe rripit të </w:t>
            </w:r>
            <w:proofErr w:type="spellStart"/>
            <w:r w:rsidRPr="000F5E5F">
              <w:rPr>
                <w:rFonts w:ascii="Times New Roman" w:hAnsi="Times New Roman" w:cs="Times New Roman"/>
                <w:sz w:val="24"/>
                <w:szCs w:val="24"/>
              </w:rPr>
              <w:t>sigurisë,etj</w:t>
            </w:r>
            <w:proofErr w:type="spellEnd"/>
            <w:r w:rsidRPr="000F5E5F">
              <w:rPr>
                <w:rFonts w:ascii="Times New Roman" w:hAnsi="Times New Roman" w:cs="Times New Roman"/>
                <w:sz w:val="24"/>
                <w:szCs w:val="24"/>
              </w:rPr>
              <w:t xml:space="preserve">.) si dhe testimi i një sistemi të </w:t>
            </w:r>
            <w:proofErr w:type="spellStart"/>
            <w:r w:rsidRPr="000F5E5F">
              <w:rPr>
                <w:rFonts w:ascii="Times New Roman" w:hAnsi="Times New Roman" w:cs="Times New Roman"/>
                <w:sz w:val="24"/>
                <w:szCs w:val="24"/>
              </w:rPr>
              <w:t>komoditetit</w:t>
            </w:r>
            <w:proofErr w:type="spellEnd"/>
            <w:r w:rsidRPr="000F5E5F">
              <w:rPr>
                <w:rFonts w:ascii="Times New Roman" w:hAnsi="Times New Roman" w:cs="Times New Roman"/>
                <w:sz w:val="24"/>
                <w:szCs w:val="24"/>
              </w:rPr>
              <w:t xml:space="preserve"> (si </w:t>
            </w:r>
            <w:proofErr w:type="spellStart"/>
            <w:r w:rsidRPr="000F5E5F">
              <w:rPr>
                <w:rFonts w:ascii="Times New Roman" w:hAnsi="Times New Roman" w:cs="Times New Roman"/>
                <w:sz w:val="24"/>
                <w:szCs w:val="24"/>
              </w:rPr>
              <w:t>klimatizimi</w:t>
            </w:r>
            <w:proofErr w:type="spellEnd"/>
            <w:r w:rsidRPr="000F5E5F">
              <w:rPr>
                <w:rFonts w:ascii="Times New Roman" w:hAnsi="Times New Roman" w:cs="Times New Roman"/>
                <w:sz w:val="24"/>
                <w:szCs w:val="24"/>
              </w:rPr>
              <w:t xml:space="preserve"> ose mbyllja qendrore, etj.) duke përdorur pajisje OBD-II.</w:t>
            </w:r>
          </w:p>
          <w:p w14:paraId="37A0BB24" w14:textId="77777777" w:rsidR="004A62C2" w:rsidRPr="000F5E5F" w:rsidRDefault="004A62C2" w:rsidP="004A62C2">
            <w:pPr>
              <w:numPr>
                <w:ilvl w:val="12"/>
                <w:numId w:val="0"/>
              </w:numPr>
              <w:spacing w:line="276" w:lineRule="auto"/>
              <w:jc w:val="both"/>
              <w:rPr>
                <w:rFonts w:ascii="Times New Roman" w:hAnsi="Times New Roman" w:cs="Times New Roman"/>
                <w:b/>
                <w:sz w:val="24"/>
                <w:szCs w:val="24"/>
              </w:rPr>
            </w:pPr>
          </w:p>
        </w:tc>
        <w:tc>
          <w:tcPr>
            <w:tcW w:w="840" w:type="dxa"/>
            <w:tcBorders>
              <w:top w:val="double" w:sz="4" w:space="0" w:color="auto"/>
              <w:left w:val="double" w:sz="4" w:space="0" w:color="auto"/>
              <w:bottom w:val="single" w:sz="4" w:space="0" w:color="auto"/>
              <w:right w:val="double" w:sz="4" w:space="0" w:color="auto"/>
            </w:tcBorders>
          </w:tcPr>
          <w:p w14:paraId="2C3817F7" w14:textId="1F66474D" w:rsidR="004A62C2" w:rsidRPr="000F5E5F" w:rsidRDefault="004A62C2" w:rsidP="004A62C2">
            <w:pPr>
              <w:tabs>
                <w:tab w:val="center" w:pos="4320"/>
                <w:tab w:val="right" w:pos="8640"/>
              </w:tabs>
              <w:spacing w:line="276" w:lineRule="auto"/>
              <w:jc w:val="center"/>
              <w:rPr>
                <w:rFonts w:ascii="Times New Roman" w:hAnsi="Times New Roman" w:cs="Times New Roman"/>
                <w:b/>
                <w:sz w:val="24"/>
                <w:szCs w:val="24"/>
              </w:rPr>
            </w:pPr>
            <w:r w:rsidRPr="000F5E5F">
              <w:rPr>
                <w:rFonts w:ascii="Times New Roman" w:hAnsi="Times New Roman" w:cs="Times New Roman"/>
                <w:sz w:val="24"/>
                <w:szCs w:val="24"/>
              </w:rPr>
              <w:t>12</w:t>
            </w:r>
          </w:p>
        </w:tc>
      </w:tr>
      <w:tr w:rsidR="004A62C2" w:rsidRPr="000F5E5F" w14:paraId="62F58703" w14:textId="77777777" w:rsidTr="004B4F7A">
        <w:tc>
          <w:tcPr>
            <w:tcW w:w="630" w:type="dxa"/>
            <w:tcBorders>
              <w:top w:val="double" w:sz="4" w:space="0" w:color="auto"/>
              <w:left w:val="double" w:sz="4" w:space="0" w:color="auto"/>
              <w:bottom w:val="single" w:sz="4" w:space="0" w:color="auto"/>
              <w:right w:val="double" w:sz="4" w:space="0" w:color="auto"/>
            </w:tcBorders>
          </w:tcPr>
          <w:p w14:paraId="2A94E76C" w14:textId="14FB197F" w:rsidR="004A62C2" w:rsidRPr="000F5E5F" w:rsidRDefault="004A62C2" w:rsidP="004A62C2">
            <w:pPr>
              <w:tabs>
                <w:tab w:val="center" w:pos="4320"/>
                <w:tab w:val="right" w:pos="8640"/>
              </w:tabs>
              <w:spacing w:line="276" w:lineRule="auto"/>
              <w:rPr>
                <w:rFonts w:ascii="Times New Roman" w:hAnsi="Times New Roman" w:cs="Times New Roman"/>
                <w:b/>
                <w:sz w:val="24"/>
                <w:szCs w:val="24"/>
              </w:rPr>
            </w:pPr>
            <w:r w:rsidRPr="000F5E5F">
              <w:rPr>
                <w:rFonts w:ascii="Times New Roman" w:hAnsi="Times New Roman" w:cs="Times New Roman"/>
                <w:b/>
                <w:sz w:val="24"/>
                <w:szCs w:val="24"/>
              </w:rPr>
              <w:t>7</w:t>
            </w:r>
          </w:p>
        </w:tc>
        <w:tc>
          <w:tcPr>
            <w:tcW w:w="3780" w:type="dxa"/>
            <w:tcBorders>
              <w:top w:val="double" w:sz="4" w:space="0" w:color="auto"/>
              <w:left w:val="double" w:sz="4" w:space="0" w:color="auto"/>
              <w:bottom w:val="single" w:sz="4" w:space="0" w:color="auto"/>
              <w:right w:val="double" w:sz="4" w:space="0" w:color="auto"/>
            </w:tcBorders>
          </w:tcPr>
          <w:p w14:paraId="2D7EEDC8" w14:textId="3DF116BD" w:rsidR="004A62C2" w:rsidRPr="000F5E5F" w:rsidRDefault="004A62C2" w:rsidP="004A62C2">
            <w:pPr>
              <w:rPr>
                <w:rFonts w:ascii="Times New Roman" w:hAnsi="Times New Roman" w:cs="Times New Roman"/>
                <w:sz w:val="24"/>
                <w:szCs w:val="24"/>
              </w:rPr>
            </w:pPr>
            <w:r w:rsidRPr="000F5E5F">
              <w:rPr>
                <w:rFonts w:ascii="Times New Roman" w:hAnsi="Times New Roman" w:cs="Times New Roman"/>
                <w:sz w:val="24"/>
                <w:szCs w:val="24"/>
              </w:rPr>
              <w:t>Të identifikojë komponentët e asistencës dhe informacionit, të kuptojë funksionimin e rrjeteve LIN dhe CAN, të konfigurojë parametrat funksionalë dhe të analizojë ndërprerjet e komunikimit ndërmjet sistemeve.</w:t>
            </w:r>
          </w:p>
        </w:tc>
        <w:tc>
          <w:tcPr>
            <w:tcW w:w="3750" w:type="dxa"/>
            <w:tcBorders>
              <w:top w:val="double" w:sz="4" w:space="0" w:color="auto"/>
              <w:left w:val="double" w:sz="4" w:space="0" w:color="auto"/>
              <w:bottom w:val="single" w:sz="4" w:space="0" w:color="auto"/>
              <w:right w:val="double" w:sz="4" w:space="0" w:color="auto"/>
            </w:tcBorders>
          </w:tcPr>
          <w:p w14:paraId="15D0462C" w14:textId="0B5AD06C" w:rsidR="004A62C2" w:rsidRPr="000F5E5F" w:rsidRDefault="004A62C2" w:rsidP="004A62C2">
            <w:pPr>
              <w:spacing w:before="100" w:beforeAutospacing="1" w:after="100" w:afterAutospacing="1" w:line="240" w:lineRule="auto"/>
              <w:jc w:val="both"/>
              <w:rPr>
                <w:rFonts w:ascii="Times New Roman" w:eastAsia="Times New Roman" w:hAnsi="Times New Roman" w:cs="Times New Roman"/>
                <w:kern w:val="0"/>
                <w:sz w:val="24"/>
                <w:szCs w:val="24"/>
                <w:lang w:val="it-IT"/>
                <w14:ligatures w14:val="none"/>
              </w:rPr>
            </w:pPr>
            <w:r w:rsidRPr="000F5E5F">
              <w:rPr>
                <w:rFonts w:ascii="Times New Roman" w:hAnsi="Times New Roman" w:cs="Times New Roman"/>
                <w:b/>
                <w:sz w:val="24"/>
                <w:szCs w:val="24"/>
              </w:rPr>
              <w:t xml:space="preserve">Detyra 7: </w:t>
            </w:r>
            <w:r w:rsidRPr="000F5E5F">
              <w:rPr>
                <w:rFonts w:ascii="Times New Roman" w:eastAsia="Times New Roman" w:hAnsi="Times New Roman" w:cs="Times New Roman"/>
                <w:kern w:val="0"/>
                <w:sz w:val="24"/>
                <w:szCs w:val="24"/>
                <w:lang w:val="it-IT"/>
                <w14:ligatures w14:val="none"/>
              </w:rPr>
              <w:t>Programimi dhe konfigurimi i një sistemi ndihmës për parkim (kamera/sensor) dhe integrimi me ekranin multimedial qendror.</w:t>
            </w:r>
          </w:p>
          <w:p w14:paraId="7974D96F" w14:textId="77777777" w:rsidR="004A62C2" w:rsidRPr="000F5E5F" w:rsidRDefault="004A62C2" w:rsidP="004A62C2">
            <w:pPr>
              <w:numPr>
                <w:ilvl w:val="12"/>
                <w:numId w:val="0"/>
              </w:numPr>
              <w:spacing w:line="276" w:lineRule="auto"/>
              <w:rPr>
                <w:rFonts w:ascii="Times New Roman" w:hAnsi="Times New Roman" w:cs="Times New Roman"/>
                <w:b/>
                <w:sz w:val="24"/>
                <w:szCs w:val="24"/>
              </w:rPr>
            </w:pPr>
          </w:p>
        </w:tc>
        <w:tc>
          <w:tcPr>
            <w:tcW w:w="840" w:type="dxa"/>
            <w:tcBorders>
              <w:top w:val="double" w:sz="4" w:space="0" w:color="auto"/>
              <w:left w:val="double" w:sz="4" w:space="0" w:color="auto"/>
              <w:bottom w:val="single" w:sz="4" w:space="0" w:color="auto"/>
              <w:right w:val="double" w:sz="4" w:space="0" w:color="auto"/>
            </w:tcBorders>
          </w:tcPr>
          <w:p w14:paraId="12C677FB" w14:textId="31CA23A6" w:rsidR="004A62C2" w:rsidRPr="000F5E5F" w:rsidRDefault="004A62C2" w:rsidP="004A62C2">
            <w:pPr>
              <w:tabs>
                <w:tab w:val="center" w:pos="4320"/>
                <w:tab w:val="right" w:pos="8640"/>
              </w:tabs>
              <w:spacing w:line="276" w:lineRule="auto"/>
              <w:jc w:val="center"/>
              <w:rPr>
                <w:rFonts w:ascii="Times New Roman" w:hAnsi="Times New Roman" w:cs="Times New Roman"/>
                <w:b/>
                <w:sz w:val="24"/>
                <w:szCs w:val="24"/>
              </w:rPr>
            </w:pPr>
            <w:r w:rsidRPr="000F5E5F">
              <w:rPr>
                <w:rFonts w:ascii="Times New Roman" w:hAnsi="Times New Roman" w:cs="Times New Roman"/>
                <w:sz w:val="24"/>
                <w:szCs w:val="24"/>
              </w:rPr>
              <w:t>8</w:t>
            </w:r>
          </w:p>
        </w:tc>
      </w:tr>
      <w:tr w:rsidR="004A62C2" w:rsidRPr="000F5E5F" w14:paraId="45C6BFDB" w14:textId="77777777" w:rsidTr="004B4F7A">
        <w:tc>
          <w:tcPr>
            <w:tcW w:w="630" w:type="dxa"/>
            <w:tcBorders>
              <w:top w:val="double" w:sz="4" w:space="0" w:color="auto"/>
              <w:left w:val="double" w:sz="4" w:space="0" w:color="auto"/>
              <w:bottom w:val="single" w:sz="4" w:space="0" w:color="auto"/>
              <w:right w:val="double" w:sz="4" w:space="0" w:color="auto"/>
            </w:tcBorders>
          </w:tcPr>
          <w:p w14:paraId="7DE99AD8" w14:textId="1FEAC238" w:rsidR="004A62C2" w:rsidRPr="000F5E5F" w:rsidRDefault="004A62C2" w:rsidP="004A62C2">
            <w:pPr>
              <w:tabs>
                <w:tab w:val="center" w:pos="4320"/>
                <w:tab w:val="right" w:pos="8640"/>
              </w:tabs>
              <w:spacing w:line="276" w:lineRule="auto"/>
              <w:rPr>
                <w:rFonts w:ascii="Times New Roman" w:hAnsi="Times New Roman" w:cs="Times New Roman"/>
                <w:b/>
                <w:sz w:val="24"/>
                <w:szCs w:val="24"/>
              </w:rPr>
            </w:pPr>
            <w:r w:rsidRPr="000F5E5F">
              <w:rPr>
                <w:rFonts w:ascii="Times New Roman" w:hAnsi="Times New Roman" w:cs="Times New Roman"/>
                <w:b/>
                <w:sz w:val="24"/>
                <w:szCs w:val="24"/>
              </w:rPr>
              <w:t>8</w:t>
            </w:r>
          </w:p>
        </w:tc>
        <w:tc>
          <w:tcPr>
            <w:tcW w:w="3780" w:type="dxa"/>
            <w:tcBorders>
              <w:top w:val="double" w:sz="4" w:space="0" w:color="auto"/>
              <w:left w:val="double" w:sz="4" w:space="0" w:color="auto"/>
              <w:bottom w:val="single" w:sz="4" w:space="0" w:color="auto"/>
              <w:right w:val="double" w:sz="4" w:space="0" w:color="auto"/>
            </w:tcBorders>
          </w:tcPr>
          <w:p w14:paraId="05E64762" w14:textId="2FD3F691" w:rsidR="004A62C2" w:rsidRPr="000F5E5F" w:rsidRDefault="004A62C2" w:rsidP="004A62C2">
            <w:pPr>
              <w:jc w:val="both"/>
              <w:rPr>
                <w:rFonts w:ascii="Times New Roman" w:hAnsi="Times New Roman" w:cs="Times New Roman"/>
                <w:sz w:val="24"/>
                <w:szCs w:val="24"/>
              </w:rPr>
            </w:pPr>
            <w:r w:rsidRPr="000F5E5F">
              <w:rPr>
                <w:rFonts w:ascii="Times New Roman" w:hAnsi="Times New Roman" w:cs="Times New Roman"/>
                <w:sz w:val="24"/>
                <w:szCs w:val="24"/>
              </w:rPr>
              <w:t xml:space="preserve">Të kuptojë ndikimin e sistemit të varjes, ecjes dhe karrocerisë në qëndrueshmërinë, </w:t>
            </w:r>
            <w:proofErr w:type="spellStart"/>
            <w:r w:rsidRPr="000F5E5F">
              <w:rPr>
                <w:rFonts w:ascii="Times New Roman" w:hAnsi="Times New Roman" w:cs="Times New Roman"/>
                <w:sz w:val="24"/>
                <w:szCs w:val="24"/>
              </w:rPr>
              <w:t>komoditetin</w:t>
            </w:r>
            <w:proofErr w:type="spellEnd"/>
            <w:r w:rsidRPr="000F5E5F">
              <w:rPr>
                <w:rFonts w:ascii="Times New Roman" w:hAnsi="Times New Roman" w:cs="Times New Roman"/>
                <w:sz w:val="24"/>
                <w:szCs w:val="24"/>
              </w:rPr>
              <w:t xml:space="preserve"> dhe sigurinë e automjetit; të përdorë instrumente matëse për kontrollin e gjeometrisë, amortizimit dhe për </w:t>
            </w:r>
            <w:r w:rsidRPr="000F5E5F">
              <w:rPr>
                <w:rFonts w:ascii="Times New Roman" w:hAnsi="Times New Roman" w:cs="Times New Roman"/>
                <w:sz w:val="24"/>
                <w:szCs w:val="24"/>
              </w:rPr>
              <w:lastRenderedPageBreak/>
              <w:t>vlerësimin e gjendjes strukturore të karrocerisë, të vlerësojë nevojat për riparim, rregullim ose zëvendësim të pjesëve.</w:t>
            </w:r>
          </w:p>
        </w:tc>
        <w:tc>
          <w:tcPr>
            <w:tcW w:w="3750" w:type="dxa"/>
            <w:tcBorders>
              <w:top w:val="double" w:sz="4" w:space="0" w:color="auto"/>
              <w:left w:val="double" w:sz="4" w:space="0" w:color="auto"/>
              <w:bottom w:val="single" w:sz="4" w:space="0" w:color="auto"/>
              <w:right w:val="double" w:sz="4" w:space="0" w:color="auto"/>
            </w:tcBorders>
          </w:tcPr>
          <w:p w14:paraId="6E4D3844" w14:textId="725F7CFD" w:rsidR="004A62C2" w:rsidRPr="000F5E5F" w:rsidRDefault="004A62C2" w:rsidP="004A62C2">
            <w:pPr>
              <w:numPr>
                <w:ilvl w:val="12"/>
                <w:numId w:val="0"/>
              </w:numPr>
              <w:spacing w:line="276" w:lineRule="auto"/>
              <w:jc w:val="both"/>
              <w:rPr>
                <w:rFonts w:ascii="Times New Roman" w:hAnsi="Times New Roman" w:cs="Times New Roman"/>
                <w:b/>
                <w:sz w:val="24"/>
                <w:szCs w:val="24"/>
              </w:rPr>
            </w:pPr>
            <w:r w:rsidRPr="000F5E5F">
              <w:rPr>
                <w:rFonts w:ascii="Times New Roman" w:hAnsi="Times New Roman" w:cs="Times New Roman"/>
                <w:b/>
                <w:sz w:val="24"/>
                <w:szCs w:val="24"/>
              </w:rPr>
              <w:lastRenderedPageBreak/>
              <w:t xml:space="preserve">Detyra 8: </w:t>
            </w:r>
            <w:r w:rsidRPr="000F5E5F">
              <w:rPr>
                <w:rFonts w:ascii="Times New Roman" w:hAnsi="Times New Roman" w:cs="Times New Roman"/>
                <w:sz w:val="24"/>
                <w:szCs w:val="24"/>
              </w:rPr>
              <w:t xml:space="preserve">Matja e parametrave të gjeometrisë së drejtimit, kontrolli i amortizatorëve, inspektimi i </w:t>
            </w:r>
            <w:proofErr w:type="spellStart"/>
            <w:r w:rsidRPr="000F5E5F">
              <w:rPr>
                <w:rFonts w:ascii="Times New Roman" w:hAnsi="Times New Roman" w:cs="Times New Roman"/>
                <w:sz w:val="24"/>
                <w:szCs w:val="24"/>
              </w:rPr>
              <w:t>nyjeve</w:t>
            </w:r>
            <w:proofErr w:type="spellEnd"/>
            <w:r w:rsidRPr="000F5E5F">
              <w:rPr>
                <w:rFonts w:ascii="Times New Roman" w:hAnsi="Times New Roman" w:cs="Times New Roman"/>
                <w:sz w:val="24"/>
                <w:szCs w:val="24"/>
              </w:rPr>
              <w:t xml:space="preserve"> dhe komponentëve të varjes dhe kontrolli i karrocerisë për </w:t>
            </w:r>
            <w:r w:rsidRPr="000F5E5F">
              <w:rPr>
                <w:rFonts w:ascii="Times New Roman" w:hAnsi="Times New Roman" w:cs="Times New Roman"/>
                <w:sz w:val="24"/>
                <w:szCs w:val="24"/>
              </w:rPr>
              <w:lastRenderedPageBreak/>
              <w:t>shtrembërime apo dëmtime strukturore, me ndihmën e pajisjeve matëse.</w:t>
            </w:r>
          </w:p>
        </w:tc>
        <w:tc>
          <w:tcPr>
            <w:tcW w:w="840" w:type="dxa"/>
            <w:tcBorders>
              <w:top w:val="double" w:sz="4" w:space="0" w:color="auto"/>
              <w:left w:val="double" w:sz="4" w:space="0" w:color="auto"/>
              <w:bottom w:val="single" w:sz="4" w:space="0" w:color="auto"/>
              <w:right w:val="double" w:sz="4" w:space="0" w:color="auto"/>
            </w:tcBorders>
          </w:tcPr>
          <w:p w14:paraId="2374755A" w14:textId="32C66681" w:rsidR="004A62C2" w:rsidRPr="000F5E5F" w:rsidRDefault="004A62C2" w:rsidP="004A62C2">
            <w:pPr>
              <w:tabs>
                <w:tab w:val="center" w:pos="4320"/>
                <w:tab w:val="right" w:pos="8640"/>
              </w:tabs>
              <w:spacing w:line="276" w:lineRule="auto"/>
              <w:jc w:val="center"/>
              <w:rPr>
                <w:rFonts w:ascii="Times New Roman" w:hAnsi="Times New Roman" w:cs="Times New Roman"/>
                <w:b/>
                <w:sz w:val="24"/>
                <w:szCs w:val="24"/>
              </w:rPr>
            </w:pPr>
            <w:r w:rsidRPr="000F5E5F">
              <w:rPr>
                <w:rFonts w:ascii="Times New Roman" w:hAnsi="Times New Roman" w:cs="Times New Roman"/>
                <w:sz w:val="24"/>
                <w:szCs w:val="24"/>
              </w:rPr>
              <w:lastRenderedPageBreak/>
              <w:t>12</w:t>
            </w:r>
          </w:p>
        </w:tc>
      </w:tr>
      <w:tr w:rsidR="004A62C2" w:rsidRPr="000F5E5F" w14:paraId="54E3EE4B" w14:textId="77777777" w:rsidTr="004B4F7A">
        <w:tc>
          <w:tcPr>
            <w:tcW w:w="630" w:type="dxa"/>
            <w:tcBorders>
              <w:top w:val="double" w:sz="4" w:space="0" w:color="auto"/>
              <w:left w:val="double" w:sz="4" w:space="0" w:color="auto"/>
              <w:bottom w:val="single" w:sz="4" w:space="0" w:color="auto"/>
              <w:right w:val="double" w:sz="4" w:space="0" w:color="auto"/>
            </w:tcBorders>
          </w:tcPr>
          <w:p w14:paraId="74BB1D4E" w14:textId="56121DE0" w:rsidR="004A62C2" w:rsidRPr="000F5E5F" w:rsidRDefault="004A62C2" w:rsidP="004A62C2">
            <w:pPr>
              <w:tabs>
                <w:tab w:val="center" w:pos="4320"/>
                <w:tab w:val="right" w:pos="8640"/>
              </w:tabs>
              <w:spacing w:line="276" w:lineRule="auto"/>
              <w:rPr>
                <w:rFonts w:ascii="Times New Roman" w:hAnsi="Times New Roman" w:cs="Times New Roman"/>
                <w:b/>
                <w:sz w:val="24"/>
                <w:szCs w:val="24"/>
              </w:rPr>
            </w:pPr>
            <w:r w:rsidRPr="000F5E5F">
              <w:rPr>
                <w:rFonts w:ascii="Times New Roman" w:hAnsi="Times New Roman" w:cs="Times New Roman"/>
                <w:b/>
                <w:sz w:val="24"/>
                <w:szCs w:val="24"/>
              </w:rPr>
              <w:t>9</w:t>
            </w:r>
          </w:p>
        </w:tc>
        <w:tc>
          <w:tcPr>
            <w:tcW w:w="3780" w:type="dxa"/>
            <w:tcBorders>
              <w:top w:val="double" w:sz="4" w:space="0" w:color="auto"/>
              <w:left w:val="double" w:sz="4" w:space="0" w:color="auto"/>
              <w:bottom w:val="single" w:sz="4" w:space="0" w:color="auto"/>
              <w:right w:val="double" w:sz="4" w:space="0" w:color="auto"/>
            </w:tcBorders>
          </w:tcPr>
          <w:p w14:paraId="496036FE" w14:textId="6F0F7CF7" w:rsidR="004A62C2" w:rsidRPr="000F5E5F" w:rsidRDefault="004A62C2" w:rsidP="004A62C2">
            <w:pPr>
              <w:rPr>
                <w:rFonts w:ascii="Times New Roman" w:hAnsi="Times New Roman" w:cs="Times New Roman"/>
                <w:sz w:val="24"/>
                <w:szCs w:val="24"/>
              </w:rPr>
            </w:pPr>
            <w:r w:rsidRPr="000F5E5F">
              <w:rPr>
                <w:rFonts w:ascii="Times New Roman" w:hAnsi="Times New Roman" w:cs="Times New Roman"/>
                <w:sz w:val="24"/>
                <w:szCs w:val="24"/>
              </w:rPr>
              <w:t xml:space="preserve">Të kuptojë ndërtimin e sistemeve të automjeteve </w:t>
            </w:r>
            <w:proofErr w:type="spellStart"/>
            <w:r w:rsidRPr="000F5E5F">
              <w:rPr>
                <w:rFonts w:ascii="Times New Roman" w:hAnsi="Times New Roman" w:cs="Times New Roman"/>
                <w:sz w:val="24"/>
                <w:szCs w:val="24"/>
              </w:rPr>
              <w:t>automjeteve</w:t>
            </w:r>
            <w:proofErr w:type="spellEnd"/>
            <w:r w:rsidRPr="000F5E5F">
              <w:rPr>
                <w:rFonts w:ascii="Times New Roman" w:hAnsi="Times New Roman" w:cs="Times New Roman"/>
                <w:sz w:val="24"/>
                <w:szCs w:val="24"/>
              </w:rPr>
              <w:t xml:space="preserve"> me lëndë djegëse alternative, elektrike dhe hibride, të kryejë matje të sigurta mbi sistemin e tensionit të lartë; të zbatojë rregulla sigurie sipas standardeve kombëtare dhe të BE-së, të analizojë të dhënat për funksionalitetin dhe </w:t>
            </w:r>
            <w:proofErr w:type="spellStart"/>
            <w:r w:rsidRPr="000F5E5F">
              <w:rPr>
                <w:rFonts w:ascii="Times New Roman" w:hAnsi="Times New Roman" w:cs="Times New Roman"/>
                <w:sz w:val="24"/>
                <w:szCs w:val="24"/>
              </w:rPr>
              <w:t>performancën</w:t>
            </w:r>
            <w:proofErr w:type="spellEnd"/>
            <w:r w:rsidRPr="000F5E5F">
              <w:rPr>
                <w:rFonts w:ascii="Times New Roman" w:hAnsi="Times New Roman" w:cs="Times New Roman"/>
                <w:sz w:val="24"/>
                <w:szCs w:val="24"/>
              </w:rPr>
              <w:t xml:space="preserve"> e sistemeve alternative të lëvizjes.</w:t>
            </w:r>
          </w:p>
        </w:tc>
        <w:tc>
          <w:tcPr>
            <w:tcW w:w="3750" w:type="dxa"/>
            <w:tcBorders>
              <w:top w:val="double" w:sz="4" w:space="0" w:color="auto"/>
              <w:left w:val="double" w:sz="4" w:space="0" w:color="auto"/>
              <w:bottom w:val="single" w:sz="4" w:space="0" w:color="auto"/>
              <w:right w:val="double" w:sz="4" w:space="0" w:color="auto"/>
            </w:tcBorders>
          </w:tcPr>
          <w:p w14:paraId="0B2A7948" w14:textId="0108C26A" w:rsidR="004A62C2" w:rsidRPr="000F5E5F" w:rsidRDefault="004A62C2" w:rsidP="004A62C2">
            <w:pPr>
              <w:numPr>
                <w:ilvl w:val="12"/>
                <w:numId w:val="0"/>
              </w:numPr>
              <w:spacing w:line="276" w:lineRule="auto"/>
              <w:jc w:val="both"/>
              <w:rPr>
                <w:rFonts w:ascii="Times New Roman" w:hAnsi="Times New Roman" w:cs="Times New Roman"/>
                <w:b/>
                <w:sz w:val="24"/>
                <w:szCs w:val="24"/>
              </w:rPr>
            </w:pPr>
            <w:r w:rsidRPr="000F5E5F">
              <w:rPr>
                <w:rFonts w:ascii="Times New Roman" w:hAnsi="Times New Roman" w:cs="Times New Roman"/>
                <w:b/>
                <w:sz w:val="24"/>
                <w:szCs w:val="24"/>
              </w:rPr>
              <w:t>Detyra 9:</w:t>
            </w:r>
            <w:r w:rsidRPr="000F5E5F">
              <w:t xml:space="preserve"> </w:t>
            </w:r>
            <w:r w:rsidRPr="000F5E5F">
              <w:rPr>
                <w:rFonts w:ascii="Times New Roman" w:hAnsi="Times New Roman" w:cs="Times New Roman"/>
                <w:sz w:val="24"/>
                <w:szCs w:val="24"/>
              </w:rPr>
              <w:t>Kryerja e diagnostikimit në një automjet elektrik, duke përfshirë sistemin e tensionit të lartë, kontrollin e baterisë dhe pajisjeve të komandimit elektronik.</w:t>
            </w:r>
          </w:p>
        </w:tc>
        <w:tc>
          <w:tcPr>
            <w:tcW w:w="840" w:type="dxa"/>
            <w:tcBorders>
              <w:top w:val="double" w:sz="4" w:space="0" w:color="auto"/>
              <w:left w:val="double" w:sz="4" w:space="0" w:color="auto"/>
              <w:bottom w:val="single" w:sz="4" w:space="0" w:color="auto"/>
              <w:right w:val="double" w:sz="4" w:space="0" w:color="auto"/>
            </w:tcBorders>
          </w:tcPr>
          <w:p w14:paraId="777B6BCF" w14:textId="00573C7B" w:rsidR="004A62C2" w:rsidRPr="000F5E5F" w:rsidRDefault="004A62C2" w:rsidP="004A62C2">
            <w:pPr>
              <w:tabs>
                <w:tab w:val="center" w:pos="4320"/>
                <w:tab w:val="right" w:pos="8640"/>
              </w:tabs>
              <w:spacing w:line="276" w:lineRule="auto"/>
              <w:jc w:val="center"/>
              <w:rPr>
                <w:rFonts w:ascii="Times New Roman" w:hAnsi="Times New Roman" w:cs="Times New Roman"/>
                <w:b/>
                <w:sz w:val="24"/>
                <w:szCs w:val="24"/>
              </w:rPr>
            </w:pPr>
            <w:r w:rsidRPr="000F5E5F">
              <w:rPr>
                <w:rFonts w:ascii="Times New Roman" w:hAnsi="Times New Roman" w:cs="Times New Roman"/>
                <w:sz w:val="24"/>
                <w:szCs w:val="24"/>
              </w:rPr>
              <w:t>10</w:t>
            </w:r>
          </w:p>
        </w:tc>
      </w:tr>
      <w:tr w:rsidR="004834DE" w:rsidRPr="00F83463" w14:paraId="6BB5E757" w14:textId="77777777" w:rsidTr="00D75AFE">
        <w:tc>
          <w:tcPr>
            <w:tcW w:w="8160" w:type="dxa"/>
            <w:gridSpan w:val="3"/>
            <w:tcBorders>
              <w:top w:val="double" w:sz="4" w:space="0" w:color="auto"/>
              <w:left w:val="double" w:sz="4" w:space="0" w:color="auto"/>
              <w:bottom w:val="double" w:sz="4" w:space="0" w:color="auto"/>
              <w:right w:val="double" w:sz="4" w:space="0" w:color="auto"/>
            </w:tcBorders>
          </w:tcPr>
          <w:p w14:paraId="21EF8397" w14:textId="77777777" w:rsidR="004834DE" w:rsidRPr="00F83463" w:rsidRDefault="004834DE" w:rsidP="004B4F7A">
            <w:pPr>
              <w:tabs>
                <w:tab w:val="center" w:pos="4320"/>
                <w:tab w:val="right" w:pos="8640"/>
              </w:tabs>
              <w:spacing w:line="276" w:lineRule="auto"/>
              <w:jc w:val="right"/>
              <w:rPr>
                <w:rFonts w:ascii="Times New Roman" w:hAnsi="Times New Roman" w:cs="Times New Roman"/>
                <w:b/>
                <w:color w:val="000000"/>
                <w:sz w:val="24"/>
                <w:szCs w:val="24"/>
              </w:rPr>
            </w:pPr>
            <w:r w:rsidRPr="00F83463">
              <w:rPr>
                <w:rFonts w:ascii="Times New Roman" w:hAnsi="Times New Roman" w:cs="Times New Roman"/>
                <w:b/>
                <w:color w:val="000000"/>
                <w:sz w:val="24"/>
                <w:szCs w:val="24"/>
              </w:rPr>
              <w:t>Shuma</w:t>
            </w:r>
          </w:p>
        </w:tc>
        <w:tc>
          <w:tcPr>
            <w:tcW w:w="840" w:type="dxa"/>
            <w:tcBorders>
              <w:top w:val="double" w:sz="4" w:space="0" w:color="auto"/>
              <w:left w:val="double" w:sz="4" w:space="0" w:color="auto"/>
              <w:bottom w:val="double" w:sz="4" w:space="0" w:color="auto"/>
              <w:right w:val="double" w:sz="4" w:space="0" w:color="auto"/>
            </w:tcBorders>
            <w:hideMark/>
          </w:tcPr>
          <w:p w14:paraId="7C97EEED" w14:textId="77777777" w:rsidR="004834DE" w:rsidRPr="00F83463" w:rsidRDefault="004834DE" w:rsidP="004B4F7A">
            <w:pPr>
              <w:tabs>
                <w:tab w:val="center" w:pos="4320"/>
                <w:tab w:val="right" w:pos="8640"/>
              </w:tabs>
              <w:spacing w:line="276" w:lineRule="auto"/>
              <w:jc w:val="center"/>
              <w:rPr>
                <w:rFonts w:ascii="Times New Roman" w:hAnsi="Times New Roman" w:cs="Times New Roman"/>
                <w:b/>
                <w:color w:val="000000"/>
                <w:sz w:val="24"/>
                <w:szCs w:val="24"/>
              </w:rPr>
            </w:pPr>
            <w:r w:rsidRPr="00F83463">
              <w:rPr>
                <w:rFonts w:ascii="Times New Roman" w:hAnsi="Times New Roman" w:cs="Times New Roman"/>
                <w:b/>
                <w:color w:val="000000"/>
                <w:sz w:val="24"/>
                <w:szCs w:val="24"/>
              </w:rPr>
              <w:t>100</w:t>
            </w:r>
          </w:p>
        </w:tc>
      </w:tr>
    </w:tbl>
    <w:p w14:paraId="3C78EE84" w14:textId="77777777" w:rsidR="00393D83" w:rsidRPr="00F83463" w:rsidRDefault="00393D83" w:rsidP="00393D83">
      <w:pPr>
        <w:rPr>
          <w:rFonts w:ascii="Times New Roman" w:hAnsi="Times New Roman" w:cs="Times New Roman"/>
          <w:b/>
          <w:color w:val="000000"/>
          <w:sz w:val="24"/>
          <w:szCs w:val="24"/>
        </w:rPr>
      </w:pPr>
    </w:p>
    <w:p w14:paraId="1FE2B775" w14:textId="6CF3988C" w:rsidR="00393D83" w:rsidRPr="00F83463" w:rsidRDefault="00393D83" w:rsidP="00393D83">
      <w:pPr>
        <w:rPr>
          <w:rFonts w:ascii="Times New Roman" w:hAnsi="Times New Roman" w:cs="Times New Roman"/>
          <w:b/>
          <w:color w:val="000000"/>
          <w:sz w:val="24"/>
          <w:szCs w:val="24"/>
        </w:rPr>
      </w:pPr>
      <w:r w:rsidRPr="00F83463">
        <w:rPr>
          <w:rFonts w:ascii="Times New Roman" w:hAnsi="Times New Roman" w:cs="Times New Roman"/>
          <w:b/>
          <w:color w:val="000000"/>
          <w:sz w:val="24"/>
          <w:szCs w:val="24"/>
        </w:rPr>
        <w:t>b) Skema e vlerësimit me nota:</w:t>
      </w:r>
    </w:p>
    <w:tbl>
      <w:tblPr>
        <w:tblW w:w="0" w:type="auto"/>
        <w:tblInd w:w="2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2040"/>
      </w:tblGrid>
      <w:tr w:rsidR="00393D83" w:rsidRPr="00F83463" w14:paraId="65E37FDE" w14:textId="77777777" w:rsidTr="004B4F7A">
        <w:tc>
          <w:tcPr>
            <w:tcW w:w="2520" w:type="dxa"/>
            <w:tcBorders>
              <w:top w:val="single" w:sz="4" w:space="0" w:color="auto"/>
              <w:left w:val="single" w:sz="4" w:space="0" w:color="auto"/>
              <w:bottom w:val="single" w:sz="4" w:space="0" w:color="auto"/>
              <w:right w:val="single" w:sz="4" w:space="0" w:color="auto"/>
            </w:tcBorders>
            <w:hideMark/>
          </w:tcPr>
          <w:p w14:paraId="57A4D480" w14:textId="77777777" w:rsidR="00393D83" w:rsidRPr="00F83463" w:rsidRDefault="00393D83" w:rsidP="00EC6849">
            <w:pPr>
              <w:tabs>
                <w:tab w:val="center" w:pos="4320"/>
                <w:tab w:val="right" w:pos="8640"/>
              </w:tabs>
              <w:spacing w:after="0"/>
              <w:jc w:val="center"/>
              <w:rPr>
                <w:rFonts w:ascii="Times New Roman" w:hAnsi="Times New Roman" w:cs="Times New Roman"/>
                <w:b/>
                <w:color w:val="000000"/>
                <w:sz w:val="24"/>
                <w:szCs w:val="24"/>
              </w:rPr>
            </w:pPr>
            <w:r w:rsidRPr="00F83463">
              <w:rPr>
                <w:rFonts w:ascii="Times New Roman" w:hAnsi="Times New Roman" w:cs="Times New Roman"/>
                <w:b/>
                <w:color w:val="000000"/>
                <w:sz w:val="24"/>
                <w:szCs w:val="24"/>
              </w:rPr>
              <w:t>Pikët e fituara</w:t>
            </w:r>
          </w:p>
        </w:tc>
        <w:tc>
          <w:tcPr>
            <w:tcW w:w="2040" w:type="dxa"/>
            <w:tcBorders>
              <w:top w:val="single" w:sz="4" w:space="0" w:color="auto"/>
              <w:left w:val="single" w:sz="4" w:space="0" w:color="auto"/>
              <w:bottom w:val="single" w:sz="4" w:space="0" w:color="auto"/>
              <w:right w:val="single" w:sz="4" w:space="0" w:color="auto"/>
            </w:tcBorders>
            <w:hideMark/>
          </w:tcPr>
          <w:p w14:paraId="697919E6" w14:textId="77777777" w:rsidR="00393D83" w:rsidRPr="00F83463" w:rsidRDefault="00393D83" w:rsidP="00EC6849">
            <w:pPr>
              <w:tabs>
                <w:tab w:val="center" w:pos="4320"/>
                <w:tab w:val="right" w:pos="8640"/>
              </w:tabs>
              <w:spacing w:after="0"/>
              <w:jc w:val="center"/>
              <w:rPr>
                <w:rFonts w:ascii="Times New Roman" w:hAnsi="Times New Roman" w:cs="Times New Roman"/>
                <w:b/>
                <w:color w:val="000000"/>
                <w:sz w:val="24"/>
                <w:szCs w:val="24"/>
              </w:rPr>
            </w:pPr>
            <w:r w:rsidRPr="00F83463">
              <w:rPr>
                <w:rFonts w:ascii="Times New Roman" w:hAnsi="Times New Roman" w:cs="Times New Roman"/>
                <w:b/>
                <w:color w:val="000000"/>
                <w:sz w:val="24"/>
                <w:szCs w:val="24"/>
              </w:rPr>
              <w:t>Notat</w:t>
            </w:r>
          </w:p>
        </w:tc>
      </w:tr>
      <w:tr w:rsidR="00393D83" w:rsidRPr="00F83463" w14:paraId="7E36A883" w14:textId="77777777" w:rsidTr="004B4F7A">
        <w:tc>
          <w:tcPr>
            <w:tcW w:w="2520" w:type="dxa"/>
            <w:tcBorders>
              <w:top w:val="single" w:sz="4" w:space="0" w:color="auto"/>
              <w:left w:val="single" w:sz="4" w:space="0" w:color="auto"/>
              <w:bottom w:val="single" w:sz="4" w:space="0" w:color="auto"/>
              <w:right w:val="single" w:sz="4" w:space="0" w:color="auto"/>
            </w:tcBorders>
            <w:hideMark/>
          </w:tcPr>
          <w:p w14:paraId="63AD5664" w14:textId="77777777" w:rsidR="00393D83" w:rsidRPr="00F83463" w:rsidRDefault="00393D83" w:rsidP="00EC6849">
            <w:pPr>
              <w:tabs>
                <w:tab w:val="center" w:pos="4320"/>
                <w:tab w:val="right" w:pos="8640"/>
              </w:tabs>
              <w:spacing w:after="0"/>
              <w:jc w:val="center"/>
              <w:rPr>
                <w:rFonts w:ascii="Times New Roman" w:hAnsi="Times New Roman" w:cs="Times New Roman"/>
                <w:b/>
                <w:color w:val="000000"/>
                <w:sz w:val="24"/>
                <w:szCs w:val="24"/>
              </w:rPr>
            </w:pPr>
            <w:r w:rsidRPr="00F83463">
              <w:rPr>
                <w:rFonts w:ascii="Times New Roman" w:hAnsi="Times New Roman" w:cs="Times New Roman"/>
                <w:b/>
                <w:color w:val="000000"/>
                <w:sz w:val="24"/>
                <w:szCs w:val="24"/>
              </w:rPr>
              <w:t>0 - 40</w:t>
            </w:r>
          </w:p>
        </w:tc>
        <w:tc>
          <w:tcPr>
            <w:tcW w:w="2040" w:type="dxa"/>
            <w:tcBorders>
              <w:top w:val="single" w:sz="4" w:space="0" w:color="auto"/>
              <w:left w:val="single" w:sz="4" w:space="0" w:color="auto"/>
              <w:bottom w:val="single" w:sz="4" w:space="0" w:color="auto"/>
              <w:right w:val="single" w:sz="4" w:space="0" w:color="auto"/>
            </w:tcBorders>
            <w:hideMark/>
          </w:tcPr>
          <w:p w14:paraId="0BD82601" w14:textId="77777777" w:rsidR="00393D83" w:rsidRPr="00F83463" w:rsidRDefault="00393D83" w:rsidP="00EC6849">
            <w:pPr>
              <w:tabs>
                <w:tab w:val="center" w:pos="4320"/>
                <w:tab w:val="right" w:pos="8640"/>
              </w:tabs>
              <w:spacing w:after="0"/>
              <w:jc w:val="center"/>
              <w:rPr>
                <w:rFonts w:ascii="Times New Roman" w:hAnsi="Times New Roman" w:cs="Times New Roman"/>
                <w:b/>
                <w:color w:val="000000"/>
                <w:sz w:val="24"/>
                <w:szCs w:val="24"/>
              </w:rPr>
            </w:pPr>
            <w:r w:rsidRPr="00F83463">
              <w:rPr>
                <w:rFonts w:ascii="Times New Roman" w:hAnsi="Times New Roman" w:cs="Times New Roman"/>
                <w:b/>
                <w:color w:val="000000"/>
                <w:sz w:val="24"/>
                <w:szCs w:val="24"/>
              </w:rPr>
              <w:t>4</w:t>
            </w:r>
          </w:p>
        </w:tc>
      </w:tr>
      <w:tr w:rsidR="00393D83" w:rsidRPr="00F83463" w14:paraId="08452C80" w14:textId="77777777" w:rsidTr="004B4F7A">
        <w:tc>
          <w:tcPr>
            <w:tcW w:w="2520" w:type="dxa"/>
            <w:tcBorders>
              <w:top w:val="single" w:sz="4" w:space="0" w:color="auto"/>
              <w:left w:val="single" w:sz="4" w:space="0" w:color="auto"/>
              <w:bottom w:val="single" w:sz="4" w:space="0" w:color="auto"/>
              <w:right w:val="single" w:sz="4" w:space="0" w:color="auto"/>
            </w:tcBorders>
            <w:hideMark/>
          </w:tcPr>
          <w:p w14:paraId="11EB939E" w14:textId="77777777" w:rsidR="00393D83" w:rsidRPr="00F83463" w:rsidRDefault="00393D83" w:rsidP="00EC6849">
            <w:pPr>
              <w:tabs>
                <w:tab w:val="center" w:pos="4320"/>
                <w:tab w:val="right" w:pos="8640"/>
              </w:tabs>
              <w:spacing w:after="0"/>
              <w:jc w:val="center"/>
              <w:rPr>
                <w:rFonts w:ascii="Times New Roman" w:hAnsi="Times New Roman" w:cs="Times New Roman"/>
                <w:b/>
                <w:color w:val="000000"/>
                <w:sz w:val="24"/>
                <w:szCs w:val="24"/>
              </w:rPr>
            </w:pPr>
            <w:r w:rsidRPr="00F83463">
              <w:rPr>
                <w:rFonts w:ascii="Times New Roman" w:hAnsi="Times New Roman" w:cs="Times New Roman"/>
                <w:b/>
                <w:color w:val="000000"/>
                <w:sz w:val="24"/>
                <w:szCs w:val="24"/>
              </w:rPr>
              <w:t>41 - 50</w:t>
            </w:r>
          </w:p>
        </w:tc>
        <w:tc>
          <w:tcPr>
            <w:tcW w:w="2040" w:type="dxa"/>
            <w:tcBorders>
              <w:top w:val="single" w:sz="4" w:space="0" w:color="auto"/>
              <w:left w:val="single" w:sz="4" w:space="0" w:color="auto"/>
              <w:bottom w:val="single" w:sz="4" w:space="0" w:color="auto"/>
              <w:right w:val="single" w:sz="4" w:space="0" w:color="auto"/>
            </w:tcBorders>
            <w:hideMark/>
          </w:tcPr>
          <w:p w14:paraId="158AC8C7" w14:textId="77777777" w:rsidR="00393D83" w:rsidRPr="00F83463" w:rsidRDefault="00393D83" w:rsidP="00EC6849">
            <w:pPr>
              <w:tabs>
                <w:tab w:val="center" w:pos="4320"/>
                <w:tab w:val="right" w:pos="8640"/>
              </w:tabs>
              <w:spacing w:after="0"/>
              <w:jc w:val="center"/>
              <w:rPr>
                <w:rFonts w:ascii="Times New Roman" w:hAnsi="Times New Roman" w:cs="Times New Roman"/>
                <w:b/>
                <w:color w:val="000000"/>
                <w:sz w:val="24"/>
                <w:szCs w:val="24"/>
              </w:rPr>
            </w:pPr>
            <w:r w:rsidRPr="00F83463">
              <w:rPr>
                <w:rFonts w:ascii="Times New Roman" w:hAnsi="Times New Roman" w:cs="Times New Roman"/>
                <w:b/>
                <w:color w:val="000000"/>
                <w:sz w:val="24"/>
                <w:szCs w:val="24"/>
              </w:rPr>
              <w:t>5</w:t>
            </w:r>
          </w:p>
        </w:tc>
      </w:tr>
      <w:tr w:rsidR="00393D83" w:rsidRPr="00F83463" w14:paraId="4896B500" w14:textId="77777777" w:rsidTr="004B4F7A">
        <w:tc>
          <w:tcPr>
            <w:tcW w:w="2520" w:type="dxa"/>
            <w:tcBorders>
              <w:top w:val="single" w:sz="4" w:space="0" w:color="auto"/>
              <w:left w:val="single" w:sz="4" w:space="0" w:color="auto"/>
              <w:bottom w:val="single" w:sz="4" w:space="0" w:color="auto"/>
              <w:right w:val="single" w:sz="4" w:space="0" w:color="auto"/>
            </w:tcBorders>
            <w:hideMark/>
          </w:tcPr>
          <w:p w14:paraId="60C8D26F" w14:textId="77777777" w:rsidR="00393D83" w:rsidRPr="00F83463" w:rsidRDefault="00393D83" w:rsidP="00EC6849">
            <w:pPr>
              <w:tabs>
                <w:tab w:val="center" w:pos="4320"/>
                <w:tab w:val="right" w:pos="8640"/>
              </w:tabs>
              <w:spacing w:after="0"/>
              <w:jc w:val="center"/>
              <w:rPr>
                <w:rFonts w:ascii="Times New Roman" w:hAnsi="Times New Roman" w:cs="Times New Roman"/>
                <w:b/>
                <w:color w:val="000000"/>
                <w:sz w:val="24"/>
                <w:szCs w:val="24"/>
              </w:rPr>
            </w:pPr>
            <w:r w:rsidRPr="00F83463">
              <w:rPr>
                <w:rFonts w:ascii="Times New Roman" w:hAnsi="Times New Roman" w:cs="Times New Roman"/>
                <w:b/>
                <w:color w:val="000000"/>
                <w:sz w:val="24"/>
                <w:szCs w:val="24"/>
              </w:rPr>
              <w:t>51 - 60</w:t>
            </w:r>
          </w:p>
        </w:tc>
        <w:tc>
          <w:tcPr>
            <w:tcW w:w="2040" w:type="dxa"/>
            <w:tcBorders>
              <w:top w:val="single" w:sz="4" w:space="0" w:color="auto"/>
              <w:left w:val="single" w:sz="4" w:space="0" w:color="auto"/>
              <w:bottom w:val="single" w:sz="4" w:space="0" w:color="auto"/>
              <w:right w:val="single" w:sz="4" w:space="0" w:color="auto"/>
            </w:tcBorders>
            <w:hideMark/>
          </w:tcPr>
          <w:p w14:paraId="133DE569" w14:textId="77777777" w:rsidR="00393D83" w:rsidRPr="00F83463" w:rsidRDefault="00393D83" w:rsidP="00EC6849">
            <w:pPr>
              <w:tabs>
                <w:tab w:val="center" w:pos="4320"/>
                <w:tab w:val="right" w:pos="8640"/>
              </w:tabs>
              <w:spacing w:after="0"/>
              <w:jc w:val="center"/>
              <w:rPr>
                <w:rFonts w:ascii="Times New Roman" w:hAnsi="Times New Roman" w:cs="Times New Roman"/>
                <w:b/>
                <w:color w:val="000000"/>
                <w:sz w:val="24"/>
                <w:szCs w:val="24"/>
              </w:rPr>
            </w:pPr>
            <w:r w:rsidRPr="00F83463">
              <w:rPr>
                <w:rFonts w:ascii="Times New Roman" w:hAnsi="Times New Roman" w:cs="Times New Roman"/>
                <w:b/>
                <w:color w:val="000000"/>
                <w:sz w:val="24"/>
                <w:szCs w:val="24"/>
              </w:rPr>
              <w:t>6</w:t>
            </w:r>
          </w:p>
        </w:tc>
      </w:tr>
      <w:tr w:rsidR="00393D83" w:rsidRPr="00F83463" w14:paraId="46BCCDDC" w14:textId="77777777" w:rsidTr="004B4F7A">
        <w:tc>
          <w:tcPr>
            <w:tcW w:w="2520" w:type="dxa"/>
            <w:tcBorders>
              <w:top w:val="single" w:sz="4" w:space="0" w:color="auto"/>
              <w:left w:val="single" w:sz="4" w:space="0" w:color="auto"/>
              <w:bottom w:val="single" w:sz="4" w:space="0" w:color="auto"/>
              <w:right w:val="single" w:sz="4" w:space="0" w:color="auto"/>
            </w:tcBorders>
            <w:hideMark/>
          </w:tcPr>
          <w:p w14:paraId="58AAA241" w14:textId="77777777" w:rsidR="00393D83" w:rsidRPr="00F83463" w:rsidRDefault="00393D83" w:rsidP="00EC6849">
            <w:pPr>
              <w:tabs>
                <w:tab w:val="center" w:pos="4320"/>
                <w:tab w:val="right" w:pos="8640"/>
              </w:tabs>
              <w:spacing w:after="0"/>
              <w:jc w:val="center"/>
              <w:rPr>
                <w:rFonts w:ascii="Times New Roman" w:hAnsi="Times New Roman" w:cs="Times New Roman"/>
                <w:b/>
                <w:color w:val="000000"/>
                <w:sz w:val="24"/>
                <w:szCs w:val="24"/>
              </w:rPr>
            </w:pPr>
            <w:r w:rsidRPr="00F83463">
              <w:rPr>
                <w:rFonts w:ascii="Times New Roman" w:hAnsi="Times New Roman" w:cs="Times New Roman"/>
                <w:b/>
                <w:color w:val="000000"/>
                <w:sz w:val="24"/>
                <w:szCs w:val="24"/>
              </w:rPr>
              <w:t>61 - 70</w:t>
            </w:r>
          </w:p>
        </w:tc>
        <w:tc>
          <w:tcPr>
            <w:tcW w:w="2040" w:type="dxa"/>
            <w:tcBorders>
              <w:top w:val="single" w:sz="4" w:space="0" w:color="auto"/>
              <w:left w:val="single" w:sz="4" w:space="0" w:color="auto"/>
              <w:bottom w:val="single" w:sz="4" w:space="0" w:color="auto"/>
              <w:right w:val="single" w:sz="4" w:space="0" w:color="auto"/>
            </w:tcBorders>
            <w:hideMark/>
          </w:tcPr>
          <w:p w14:paraId="251F8EFA" w14:textId="77777777" w:rsidR="00393D83" w:rsidRPr="00F83463" w:rsidRDefault="00393D83" w:rsidP="00EC6849">
            <w:pPr>
              <w:tabs>
                <w:tab w:val="center" w:pos="4320"/>
                <w:tab w:val="right" w:pos="8640"/>
              </w:tabs>
              <w:spacing w:after="0"/>
              <w:jc w:val="center"/>
              <w:rPr>
                <w:rFonts w:ascii="Times New Roman" w:hAnsi="Times New Roman" w:cs="Times New Roman"/>
                <w:b/>
                <w:color w:val="000000"/>
                <w:sz w:val="24"/>
                <w:szCs w:val="24"/>
              </w:rPr>
            </w:pPr>
            <w:r w:rsidRPr="00F83463">
              <w:rPr>
                <w:rFonts w:ascii="Times New Roman" w:hAnsi="Times New Roman" w:cs="Times New Roman"/>
                <w:b/>
                <w:color w:val="000000"/>
                <w:sz w:val="24"/>
                <w:szCs w:val="24"/>
              </w:rPr>
              <w:t>7</w:t>
            </w:r>
          </w:p>
        </w:tc>
      </w:tr>
      <w:tr w:rsidR="00393D83" w:rsidRPr="00F83463" w14:paraId="11B111CA" w14:textId="77777777" w:rsidTr="004B4F7A">
        <w:tc>
          <w:tcPr>
            <w:tcW w:w="2520" w:type="dxa"/>
            <w:tcBorders>
              <w:top w:val="single" w:sz="4" w:space="0" w:color="auto"/>
              <w:left w:val="single" w:sz="4" w:space="0" w:color="auto"/>
              <w:bottom w:val="single" w:sz="4" w:space="0" w:color="auto"/>
              <w:right w:val="single" w:sz="4" w:space="0" w:color="auto"/>
            </w:tcBorders>
            <w:hideMark/>
          </w:tcPr>
          <w:p w14:paraId="54323DDF" w14:textId="77777777" w:rsidR="00393D83" w:rsidRPr="00F83463" w:rsidRDefault="00393D83" w:rsidP="00EC6849">
            <w:pPr>
              <w:tabs>
                <w:tab w:val="center" w:pos="4320"/>
                <w:tab w:val="right" w:pos="8640"/>
              </w:tabs>
              <w:spacing w:after="0"/>
              <w:jc w:val="center"/>
              <w:rPr>
                <w:rFonts w:ascii="Times New Roman" w:hAnsi="Times New Roman" w:cs="Times New Roman"/>
                <w:b/>
                <w:color w:val="000000"/>
                <w:sz w:val="24"/>
                <w:szCs w:val="24"/>
              </w:rPr>
            </w:pPr>
            <w:r w:rsidRPr="00F83463">
              <w:rPr>
                <w:rFonts w:ascii="Times New Roman" w:hAnsi="Times New Roman" w:cs="Times New Roman"/>
                <w:b/>
                <w:color w:val="000000"/>
                <w:sz w:val="24"/>
                <w:szCs w:val="24"/>
              </w:rPr>
              <w:t>71 - 80</w:t>
            </w:r>
          </w:p>
        </w:tc>
        <w:tc>
          <w:tcPr>
            <w:tcW w:w="2040" w:type="dxa"/>
            <w:tcBorders>
              <w:top w:val="single" w:sz="4" w:space="0" w:color="auto"/>
              <w:left w:val="single" w:sz="4" w:space="0" w:color="auto"/>
              <w:bottom w:val="single" w:sz="4" w:space="0" w:color="auto"/>
              <w:right w:val="single" w:sz="4" w:space="0" w:color="auto"/>
            </w:tcBorders>
            <w:hideMark/>
          </w:tcPr>
          <w:p w14:paraId="267C82C2" w14:textId="77777777" w:rsidR="00393D83" w:rsidRPr="00F83463" w:rsidRDefault="00393D83" w:rsidP="00EC6849">
            <w:pPr>
              <w:tabs>
                <w:tab w:val="center" w:pos="4320"/>
                <w:tab w:val="right" w:pos="8640"/>
              </w:tabs>
              <w:spacing w:after="0"/>
              <w:jc w:val="center"/>
              <w:rPr>
                <w:rFonts w:ascii="Times New Roman" w:hAnsi="Times New Roman" w:cs="Times New Roman"/>
                <w:b/>
                <w:color w:val="000000"/>
                <w:sz w:val="24"/>
                <w:szCs w:val="24"/>
              </w:rPr>
            </w:pPr>
            <w:r w:rsidRPr="00F83463">
              <w:rPr>
                <w:rFonts w:ascii="Times New Roman" w:hAnsi="Times New Roman" w:cs="Times New Roman"/>
                <w:b/>
                <w:color w:val="000000"/>
                <w:sz w:val="24"/>
                <w:szCs w:val="24"/>
              </w:rPr>
              <w:t>8</w:t>
            </w:r>
          </w:p>
        </w:tc>
      </w:tr>
      <w:tr w:rsidR="00393D83" w:rsidRPr="00F83463" w14:paraId="6DA76B9F" w14:textId="77777777" w:rsidTr="004B4F7A">
        <w:tc>
          <w:tcPr>
            <w:tcW w:w="2520" w:type="dxa"/>
            <w:tcBorders>
              <w:top w:val="single" w:sz="4" w:space="0" w:color="auto"/>
              <w:left w:val="single" w:sz="4" w:space="0" w:color="auto"/>
              <w:bottom w:val="single" w:sz="4" w:space="0" w:color="auto"/>
              <w:right w:val="single" w:sz="4" w:space="0" w:color="auto"/>
            </w:tcBorders>
            <w:hideMark/>
          </w:tcPr>
          <w:p w14:paraId="51042688" w14:textId="77777777" w:rsidR="00393D83" w:rsidRPr="00F83463" w:rsidRDefault="00393D83" w:rsidP="00EC6849">
            <w:pPr>
              <w:tabs>
                <w:tab w:val="center" w:pos="4320"/>
                <w:tab w:val="right" w:pos="8640"/>
              </w:tabs>
              <w:spacing w:after="0"/>
              <w:jc w:val="center"/>
              <w:rPr>
                <w:rFonts w:ascii="Times New Roman" w:hAnsi="Times New Roman" w:cs="Times New Roman"/>
                <w:b/>
                <w:color w:val="000000"/>
                <w:sz w:val="24"/>
                <w:szCs w:val="24"/>
              </w:rPr>
            </w:pPr>
            <w:r w:rsidRPr="00F83463">
              <w:rPr>
                <w:rFonts w:ascii="Times New Roman" w:hAnsi="Times New Roman" w:cs="Times New Roman"/>
                <w:b/>
                <w:color w:val="000000"/>
                <w:sz w:val="24"/>
                <w:szCs w:val="24"/>
              </w:rPr>
              <w:t>81 - 90</w:t>
            </w:r>
          </w:p>
        </w:tc>
        <w:tc>
          <w:tcPr>
            <w:tcW w:w="2040" w:type="dxa"/>
            <w:tcBorders>
              <w:top w:val="single" w:sz="4" w:space="0" w:color="auto"/>
              <w:left w:val="single" w:sz="4" w:space="0" w:color="auto"/>
              <w:bottom w:val="single" w:sz="4" w:space="0" w:color="auto"/>
              <w:right w:val="single" w:sz="4" w:space="0" w:color="auto"/>
            </w:tcBorders>
            <w:hideMark/>
          </w:tcPr>
          <w:p w14:paraId="2747196E" w14:textId="77777777" w:rsidR="00393D83" w:rsidRPr="00F83463" w:rsidRDefault="00393D83" w:rsidP="00EC6849">
            <w:pPr>
              <w:tabs>
                <w:tab w:val="center" w:pos="4320"/>
                <w:tab w:val="right" w:pos="8640"/>
              </w:tabs>
              <w:spacing w:after="0"/>
              <w:jc w:val="center"/>
              <w:rPr>
                <w:rFonts w:ascii="Times New Roman" w:hAnsi="Times New Roman" w:cs="Times New Roman"/>
                <w:b/>
                <w:color w:val="000000"/>
                <w:sz w:val="24"/>
                <w:szCs w:val="24"/>
              </w:rPr>
            </w:pPr>
            <w:r w:rsidRPr="00F83463">
              <w:rPr>
                <w:rFonts w:ascii="Times New Roman" w:hAnsi="Times New Roman" w:cs="Times New Roman"/>
                <w:b/>
                <w:color w:val="000000"/>
                <w:sz w:val="24"/>
                <w:szCs w:val="24"/>
              </w:rPr>
              <w:t>9</w:t>
            </w:r>
          </w:p>
        </w:tc>
      </w:tr>
      <w:tr w:rsidR="00393D83" w:rsidRPr="00F83463" w14:paraId="0D23CBB5" w14:textId="77777777" w:rsidTr="004B4F7A">
        <w:tc>
          <w:tcPr>
            <w:tcW w:w="2520" w:type="dxa"/>
            <w:tcBorders>
              <w:top w:val="single" w:sz="4" w:space="0" w:color="auto"/>
              <w:left w:val="single" w:sz="4" w:space="0" w:color="auto"/>
              <w:bottom w:val="single" w:sz="4" w:space="0" w:color="auto"/>
              <w:right w:val="single" w:sz="4" w:space="0" w:color="auto"/>
            </w:tcBorders>
            <w:hideMark/>
          </w:tcPr>
          <w:p w14:paraId="4AD8AAB9" w14:textId="77777777" w:rsidR="00393D83" w:rsidRPr="00F83463" w:rsidRDefault="00393D83" w:rsidP="00EC6849">
            <w:pPr>
              <w:tabs>
                <w:tab w:val="center" w:pos="4320"/>
                <w:tab w:val="right" w:pos="8640"/>
              </w:tabs>
              <w:spacing w:after="0"/>
              <w:jc w:val="center"/>
              <w:rPr>
                <w:rFonts w:ascii="Times New Roman" w:hAnsi="Times New Roman" w:cs="Times New Roman"/>
                <w:b/>
                <w:color w:val="000000"/>
                <w:sz w:val="24"/>
                <w:szCs w:val="24"/>
              </w:rPr>
            </w:pPr>
            <w:r w:rsidRPr="00F83463">
              <w:rPr>
                <w:rFonts w:ascii="Times New Roman" w:hAnsi="Times New Roman" w:cs="Times New Roman"/>
                <w:b/>
                <w:color w:val="000000"/>
                <w:sz w:val="24"/>
                <w:szCs w:val="24"/>
              </w:rPr>
              <w:t>91 - 100</w:t>
            </w:r>
          </w:p>
        </w:tc>
        <w:tc>
          <w:tcPr>
            <w:tcW w:w="2040" w:type="dxa"/>
            <w:tcBorders>
              <w:top w:val="single" w:sz="4" w:space="0" w:color="auto"/>
              <w:left w:val="single" w:sz="4" w:space="0" w:color="auto"/>
              <w:bottom w:val="single" w:sz="4" w:space="0" w:color="auto"/>
              <w:right w:val="single" w:sz="4" w:space="0" w:color="auto"/>
            </w:tcBorders>
            <w:hideMark/>
          </w:tcPr>
          <w:p w14:paraId="751A4DB3" w14:textId="77777777" w:rsidR="00393D83" w:rsidRPr="00F83463" w:rsidRDefault="00393D83" w:rsidP="00EC6849">
            <w:pPr>
              <w:tabs>
                <w:tab w:val="center" w:pos="4320"/>
                <w:tab w:val="right" w:pos="8640"/>
              </w:tabs>
              <w:spacing w:after="0"/>
              <w:jc w:val="center"/>
              <w:rPr>
                <w:rFonts w:ascii="Times New Roman" w:hAnsi="Times New Roman" w:cs="Times New Roman"/>
                <w:b/>
                <w:color w:val="000000"/>
                <w:sz w:val="24"/>
                <w:szCs w:val="24"/>
              </w:rPr>
            </w:pPr>
            <w:r w:rsidRPr="00F83463">
              <w:rPr>
                <w:rFonts w:ascii="Times New Roman" w:hAnsi="Times New Roman" w:cs="Times New Roman"/>
                <w:b/>
                <w:color w:val="000000"/>
                <w:sz w:val="24"/>
                <w:szCs w:val="24"/>
              </w:rPr>
              <w:t>10</w:t>
            </w:r>
          </w:p>
        </w:tc>
      </w:tr>
    </w:tbl>
    <w:p w14:paraId="17CF90F7" w14:textId="77777777" w:rsidR="00393D83" w:rsidRPr="00F83463" w:rsidRDefault="00393D83" w:rsidP="00393D83">
      <w:pPr>
        <w:rPr>
          <w:rFonts w:ascii="Times New Roman" w:hAnsi="Times New Roman" w:cs="Times New Roman"/>
          <w:b/>
          <w:color w:val="000000"/>
          <w:sz w:val="24"/>
          <w:szCs w:val="24"/>
          <w:u w:val="single"/>
        </w:rPr>
      </w:pPr>
      <w:r w:rsidRPr="00F83463">
        <w:rPr>
          <w:rFonts w:ascii="Times New Roman" w:hAnsi="Times New Roman" w:cs="Times New Roman"/>
          <w:b/>
          <w:color w:val="000000"/>
          <w:sz w:val="24"/>
          <w:szCs w:val="24"/>
          <w:u w:val="single"/>
        </w:rPr>
        <w:t>Shënime:</w:t>
      </w:r>
    </w:p>
    <w:p w14:paraId="10F91F56" w14:textId="64E1E09B" w:rsidR="00393D83" w:rsidRPr="00F83463" w:rsidRDefault="00393D83" w:rsidP="0089713E">
      <w:pPr>
        <w:numPr>
          <w:ilvl w:val="0"/>
          <w:numId w:val="41"/>
        </w:numPr>
        <w:tabs>
          <w:tab w:val="left" w:pos="360"/>
        </w:tabs>
        <w:spacing w:after="0" w:line="240" w:lineRule="auto"/>
        <w:ind w:left="360"/>
        <w:jc w:val="both"/>
        <w:rPr>
          <w:rFonts w:ascii="Times New Roman" w:hAnsi="Times New Roman" w:cs="Times New Roman"/>
          <w:sz w:val="24"/>
          <w:szCs w:val="24"/>
        </w:rPr>
      </w:pPr>
      <w:r w:rsidRPr="00F83463">
        <w:rPr>
          <w:rFonts w:ascii="Times New Roman" w:hAnsi="Times New Roman" w:cs="Times New Roman"/>
          <w:sz w:val="24"/>
          <w:szCs w:val="24"/>
        </w:rPr>
        <w:t xml:space="preserve">Provimi praktik do të realizohet me anë të metodës së vlerësimit të </w:t>
      </w:r>
      <w:r w:rsidR="00517C59">
        <w:rPr>
          <w:rFonts w:ascii="Times New Roman" w:hAnsi="Times New Roman" w:cs="Times New Roman"/>
          <w:sz w:val="24"/>
          <w:szCs w:val="24"/>
        </w:rPr>
        <w:t>individëve</w:t>
      </w:r>
      <w:r w:rsidRPr="00F83463">
        <w:rPr>
          <w:rFonts w:ascii="Times New Roman" w:hAnsi="Times New Roman" w:cs="Times New Roman"/>
          <w:sz w:val="24"/>
          <w:szCs w:val="24"/>
        </w:rPr>
        <w:t xml:space="preserve"> në “detyra pune”, grupe pune ose në mënyrë </w:t>
      </w:r>
      <w:proofErr w:type="spellStart"/>
      <w:r w:rsidRPr="00F83463">
        <w:rPr>
          <w:rFonts w:ascii="Times New Roman" w:hAnsi="Times New Roman" w:cs="Times New Roman"/>
          <w:sz w:val="24"/>
          <w:szCs w:val="24"/>
        </w:rPr>
        <w:t>indivi</w:t>
      </w:r>
      <w:r w:rsidR="00FB5EA6">
        <w:rPr>
          <w:rFonts w:ascii="Times New Roman" w:hAnsi="Times New Roman" w:cs="Times New Roman"/>
          <w:sz w:val="24"/>
          <w:szCs w:val="24"/>
        </w:rPr>
        <w:t>Arsim</w:t>
      </w:r>
      <w:proofErr w:type="spellEnd"/>
      <w:r w:rsidR="00FB5EA6">
        <w:rPr>
          <w:rFonts w:ascii="Times New Roman" w:hAnsi="Times New Roman" w:cs="Times New Roman"/>
          <w:sz w:val="24"/>
          <w:szCs w:val="24"/>
        </w:rPr>
        <w:t xml:space="preserve"> i </w:t>
      </w:r>
      <w:proofErr w:type="spellStart"/>
      <w:r w:rsidR="00FB5EA6">
        <w:rPr>
          <w:rFonts w:ascii="Times New Roman" w:hAnsi="Times New Roman" w:cs="Times New Roman"/>
          <w:sz w:val="24"/>
          <w:szCs w:val="24"/>
        </w:rPr>
        <w:t>dyfishtë</w:t>
      </w:r>
      <w:r w:rsidRPr="00F83463">
        <w:rPr>
          <w:rFonts w:ascii="Times New Roman" w:hAnsi="Times New Roman" w:cs="Times New Roman"/>
          <w:sz w:val="24"/>
          <w:szCs w:val="24"/>
        </w:rPr>
        <w:t>e</w:t>
      </w:r>
      <w:proofErr w:type="spellEnd"/>
      <w:r w:rsidRPr="00F83463">
        <w:rPr>
          <w:rFonts w:ascii="Times New Roman" w:hAnsi="Times New Roman" w:cs="Times New Roman"/>
          <w:sz w:val="24"/>
          <w:szCs w:val="24"/>
        </w:rPr>
        <w:t>, në mjediset e shkollës.</w:t>
      </w:r>
    </w:p>
    <w:p w14:paraId="4033E448" w14:textId="77777777" w:rsidR="00393D83" w:rsidRPr="00F83463" w:rsidRDefault="00393D83" w:rsidP="0089713E">
      <w:pPr>
        <w:numPr>
          <w:ilvl w:val="0"/>
          <w:numId w:val="41"/>
        </w:numPr>
        <w:tabs>
          <w:tab w:val="left" w:pos="360"/>
        </w:tabs>
        <w:spacing w:after="0" w:line="240" w:lineRule="auto"/>
        <w:ind w:left="360"/>
        <w:jc w:val="both"/>
        <w:rPr>
          <w:rFonts w:ascii="Times New Roman" w:hAnsi="Times New Roman" w:cs="Times New Roman"/>
          <w:sz w:val="24"/>
          <w:szCs w:val="24"/>
        </w:rPr>
      </w:pPr>
      <w:r w:rsidRPr="00F83463">
        <w:rPr>
          <w:rFonts w:ascii="Times New Roman" w:hAnsi="Times New Roman" w:cs="Times New Roman"/>
          <w:sz w:val="24"/>
          <w:szCs w:val="24"/>
        </w:rPr>
        <w:t xml:space="preserve">Koha për realizimin e të gjitha detyrave duhet të jetë jo më shumë se 3 orë, në përputhje kjo me Udhëzimin “Për organizimin dhe zhvillimin e provimeve në arsimin dhe formimin profesional” në fuqi. </w:t>
      </w:r>
    </w:p>
    <w:p w14:paraId="21C98748" w14:textId="384CD36E" w:rsidR="00393D83" w:rsidRPr="00F83463" w:rsidRDefault="00393D83" w:rsidP="0089713E">
      <w:pPr>
        <w:numPr>
          <w:ilvl w:val="0"/>
          <w:numId w:val="41"/>
        </w:numPr>
        <w:tabs>
          <w:tab w:val="left" w:pos="360"/>
        </w:tabs>
        <w:spacing w:after="0" w:line="240" w:lineRule="auto"/>
        <w:ind w:left="360"/>
        <w:jc w:val="both"/>
        <w:rPr>
          <w:rFonts w:ascii="Times New Roman" w:hAnsi="Times New Roman" w:cs="Times New Roman"/>
          <w:sz w:val="24"/>
          <w:szCs w:val="24"/>
        </w:rPr>
      </w:pPr>
      <w:r w:rsidRPr="00F83463">
        <w:rPr>
          <w:rFonts w:ascii="Times New Roman" w:hAnsi="Times New Roman" w:cs="Times New Roman"/>
          <w:sz w:val="24"/>
          <w:szCs w:val="24"/>
        </w:rPr>
        <w:t xml:space="preserve">Në çdo detyrë respektimi i rregullave të sigurimit teknik dhe mbrojtjes së mjedisit duhet të jenë </w:t>
      </w:r>
      <w:proofErr w:type="spellStart"/>
      <w:r w:rsidRPr="00F83463">
        <w:rPr>
          <w:rFonts w:ascii="Times New Roman" w:hAnsi="Times New Roman" w:cs="Times New Roman"/>
          <w:sz w:val="24"/>
          <w:szCs w:val="24"/>
        </w:rPr>
        <w:t>domosdoshmërish</w:t>
      </w:r>
      <w:r w:rsidR="000F5E5F">
        <w:rPr>
          <w:rFonts w:ascii="Times New Roman" w:hAnsi="Times New Roman" w:cs="Times New Roman"/>
          <w:sz w:val="24"/>
          <w:szCs w:val="24"/>
        </w:rPr>
        <w:t>t</w:t>
      </w:r>
      <w:proofErr w:type="spellEnd"/>
      <w:r w:rsidRPr="00F83463">
        <w:rPr>
          <w:rFonts w:ascii="Times New Roman" w:hAnsi="Times New Roman" w:cs="Times New Roman"/>
          <w:sz w:val="24"/>
          <w:szCs w:val="24"/>
        </w:rPr>
        <w:t xml:space="preserve"> të përfshira në vlerësim. </w:t>
      </w:r>
    </w:p>
    <w:p w14:paraId="4B57A8ED" w14:textId="493A2F5D" w:rsidR="00393D83" w:rsidRPr="00F83463" w:rsidRDefault="00393D83" w:rsidP="0089713E">
      <w:pPr>
        <w:numPr>
          <w:ilvl w:val="0"/>
          <w:numId w:val="41"/>
        </w:numPr>
        <w:tabs>
          <w:tab w:val="left" w:pos="360"/>
        </w:tabs>
        <w:spacing w:after="0" w:line="240" w:lineRule="auto"/>
        <w:ind w:left="360"/>
        <w:jc w:val="both"/>
        <w:rPr>
          <w:rFonts w:ascii="Times New Roman" w:hAnsi="Times New Roman" w:cs="Times New Roman"/>
          <w:sz w:val="24"/>
          <w:szCs w:val="24"/>
        </w:rPr>
      </w:pPr>
      <w:r w:rsidRPr="00F83463">
        <w:rPr>
          <w:rFonts w:ascii="Times New Roman" w:hAnsi="Times New Roman" w:cs="Times New Roman"/>
          <w:sz w:val="24"/>
          <w:szCs w:val="24"/>
        </w:rPr>
        <w:t xml:space="preserve">Në vlerësimin e kompetencave profesionale, rekomandohet t’i lihet hapësirë për vlerësim dhe bashkëbisedimit profesional ndërmjet anëtarëve të komisionit dhe </w:t>
      </w:r>
      <w:r w:rsidR="0007459C">
        <w:rPr>
          <w:rFonts w:ascii="Times New Roman" w:hAnsi="Times New Roman" w:cs="Times New Roman"/>
          <w:sz w:val="24"/>
          <w:szCs w:val="24"/>
        </w:rPr>
        <w:t>individi</w:t>
      </w:r>
      <w:r w:rsidRPr="00F83463">
        <w:rPr>
          <w:rFonts w:ascii="Times New Roman" w:hAnsi="Times New Roman" w:cs="Times New Roman"/>
          <w:sz w:val="24"/>
          <w:szCs w:val="24"/>
        </w:rPr>
        <w:t xml:space="preserve">t, pasi ai është element i rëndësishëm i secilës prej kompetencave të </w:t>
      </w:r>
      <w:proofErr w:type="spellStart"/>
      <w:r w:rsidRPr="00F83463">
        <w:rPr>
          <w:rFonts w:ascii="Times New Roman" w:hAnsi="Times New Roman" w:cs="Times New Roman"/>
          <w:sz w:val="24"/>
          <w:szCs w:val="24"/>
        </w:rPr>
        <w:t>listuara</w:t>
      </w:r>
      <w:proofErr w:type="spellEnd"/>
      <w:r w:rsidRPr="00F83463">
        <w:rPr>
          <w:rFonts w:ascii="Times New Roman" w:hAnsi="Times New Roman" w:cs="Times New Roman"/>
          <w:sz w:val="24"/>
          <w:szCs w:val="24"/>
        </w:rPr>
        <w:t xml:space="preserve">. Komisioni i vlerësimit duhet të hartojë paraprakisht pyetjet për bashkëbisedimin profesional. </w:t>
      </w:r>
    </w:p>
    <w:p w14:paraId="7CF868C8" w14:textId="61F6C2D4" w:rsidR="00393D83" w:rsidRPr="00F83463" w:rsidRDefault="000F5E5F" w:rsidP="0089713E">
      <w:pPr>
        <w:numPr>
          <w:ilvl w:val="0"/>
          <w:numId w:val="41"/>
        </w:numPr>
        <w:tabs>
          <w:tab w:val="left" w:pos="360"/>
        </w:tabs>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Individët</w:t>
      </w:r>
      <w:r w:rsidR="00393D83" w:rsidRPr="00F83463">
        <w:rPr>
          <w:rFonts w:ascii="Times New Roman" w:hAnsi="Times New Roman" w:cs="Times New Roman"/>
          <w:sz w:val="24"/>
          <w:szCs w:val="24"/>
        </w:rPr>
        <w:t xml:space="preserve"> duhet të punojnë në mënyrë të pavarur, pa ndërhyrjen e komisionit duke u testuar/vlerësuar në një nga proceset e punës për çdo detyrë, kjo edhe për shkak të kohës së kufizuar 3 orë të provimit praktik.</w:t>
      </w:r>
    </w:p>
    <w:p w14:paraId="60D8B4F1" w14:textId="72454333" w:rsidR="00393D83" w:rsidRPr="00F83463" w:rsidRDefault="00393D83" w:rsidP="0089713E">
      <w:pPr>
        <w:numPr>
          <w:ilvl w:val="0"/>
          <w:numId w:val="41"/>
        </w:numPr>
        <w:tabs>
          <w:tab w:val="left" w:pos="360"/>
        </w:tabs>
        <w:spacing w:after="0" w:line="240" w:lineRule="auto"/>
        <w:ind w:left="360"/>
        <w:jc w:val="both"/>
        <w:rPr>
          <w:rFonts w:ascii="Times New Roman" w:hAnsi="Times New Roman" w:cs="Times New Roman"/>
          <w:sz w:val="24"/>
          <w:szCs w:val="24"/>
        </w:rPr>
      </w:pPr>
      <w:r w:rsidRPr="00F83463">
        <w:rPr>
          <w:rFonts w:ascii="Times New Roman" w:hAnsi="Times New Roman" w:cs="Times New Roman"/>
          <w:sz w:val="24"/>
          <w:szCs w:val="24"/>
        </w:rPr>
        <w:lastRenderedPageBreak/>
        <w:t>Për çdo detyrë, komision</w:t>
      </w:r>
      <w:r w:rsidR="000F5E5F">
        <w:rPr>
          <w:rFonts w:ascii="Times New Roman" w:hAnsi="Times New Roman" w:cs="Times New Roman"/>
          <w:sz w:val="24"/>
          <w:szCs w:val="24"/>
        </w:rPr>
        <w:t>i i vlerësimit duhet të përgatit</w:t>
      </w:r>
      <w:r w:rsidRPr="00F83463">
        <w:rPr>
          <w:rFonts w:ascii="Times New Roman" w:hAnsi="Times New Roman" w:cs="Times New Roman"/>
          <w:sz w:val="24"/>
          <w:szCs w:val="24"/>
        </w:rPr>
        <w:t>ë instrumentet përkatëse të vlerësimit sipas kompetencave profesionale. Instrumenti i vlerësimit për secilën detyrë duhet të përfshijë të gjitha hapat e realizimit të saj.</w:t>
      </w:r>
    </w:p>
    <w:p w14:paraId="74A27E27" w14:textId="77777777" w:rsidR="00393D83" w:rsidRPr="00F83463" w:rsidRDefault="00393D83" w:rsidP="0089713E">
      <w:pPr>
        <w:numPr>
          <w:ilvl w:val="0"/>
          <w:numId w:val="41"/>
        </w:numPr>
        <w:tabs>
          <w:tab w:val="left" w:pos="360"/>
        </w:tabs>
        <w:spacing w:after="0" w:line="240" w:lineRule="auto"/>
        <w:ind w:left="360"/>
        <w:jc w:val="both"/>
        <w:rPr>
          <w:rFonts w:ascii="Times New Roman" w:hAnsi="Times New Roman" w:cs="Times New Roman"/>
          <w:sz w:val="24"/>
          <w:szCs w:val="24"/>
        </w:rPr>
      </w:pPr>
      <w:r w:rsidRPr="00F83463">
        <w:rPr>
          <w:rFonts w:ascii="Times New Roman" w:hAnsi="Times New Roman" w:cs="Times New Roman"/>
          <w:sz w:val="24"/>
          <w:szCs w:val="24"/>
        </w:rPr>
        <w:t xml:space="preserve">Instrumenti i vlerësimit duhet të përfshijë në përmbajtjen e tij edhe kritere për vlerësimin e kompetencave kyçe profesionale si vetëkontrolli, përgjegjshmëria, manifestimi i guximit, angazhimi fizikisht, mendërisht dhe </w:t>
      </w:r>
      <w:proofErr w:type="spellStart"/>
      <w:r w:rsidRPr="00F83463">
        <w:rPr>
          <w:rFonts w:ascii="Times New Roman" w:hAnsi="Times New Roman" w:cs="Times New Roman"/>
          <w:sz w:val="24"/>
          <w:szCs w:val="24"/>
        </w:rPr>
        <w:t>emocionalisht</w:t>
      </w:r>
      <w:proofErr w:type="spellEnd"/>
      <w:r w:rsidRPr="00F83463">
        <w:rPr>
          <w:rFonts w:ascii="Times New Roman" w:hAnsi="Times New Roman" w:cs="Times New Roman"/>
          <w:sz w:val="24"/>
          <w:szCs w:val="24"/>
        </w:rPr>
        <w:t xml:space="preserve"> në kryerjen e detyrave të ndryshme. Gjithashtu, komisioni duhet të hartojë dhe një listë kriteresh vlerësimi për realizimin e detyrave. </w:t>
      </w:r>
    </w:p>
    <w:p w14:paraId="18CEA0FF" w14:textId="27DCAD4E" w:rsidR="00393D83" w:rsidRPr="00F83463" w:rsidRDefault="00393D83" w:rsidP="0089713E">
      <w:pPr>
        <w:numPr>
          <w:ilvl w:val="0"/>
          <w:numId w:val="41"/>
        </w:numPr>
        <w:tabs>
          <w:tab w:val="left" w:pos="360"/>
        </w:tabs>
        <w:spacing w:after="0" w:line="240" w:lineRule="auto"/>
        <w:ind w:left="360"/>
        <w:jc w:val="both"/>
        <w:rPr>
          <w:rFonts w:ascii="Times New Roman" w:hAnsi="Times New Roman" w:cs="Times New Roman"/>
          <w:sz w:val="24"/>
          <w:szCs w:val="24"/>
        </w:rPr>
      </w:pPr>
      <w:r w:rsidRPr="00F83463">
        <w:rPr>
          <w:rFonts w:ascii="Times New Roman" w:hAnsi="Times New Roman" w:cs="Times New Roman"/>
          <w:sz w:val="24"/>
          <w:szCs w:val="24"/>
        </w:rPr>
        <w:t>Për çdo de</w:t>
      </w:r>
      <w:r w:rsidR="000F5E5F">
        <w:rPr>
          <w:rFonts w:ascii="Times New Roman" w:hAnsi="Times New Roman" w:cs="Times New Roman"/>
          <w:sz w:val="24"/>
          <w:szCs w:val="24"/>
        </w:rPr>
        <w:t>tyrë komisioni duhet të përgatit</w:t>
      </w:r>
      <w:r w:rsidRPr="00F83463">
        <w:rPr>
          <w:rFonts w:ascii="Times New Roman" w:hAnsi="Times New Roman" w:cs="Times New Roman"/>
          <w:sz w:val="24"/>
          <w:szCs w:val="24"/>
        </w:rPr>
        <w:t xml:space="preserve">ë udhëzuesin e përmbushjes për </w:t>
      </w:r>
      <w:r w:rsidR="0007459C">
        <w:rPr>
          <w:rFonts w:ascii="Times New Roman" w:hAnsi="Times New Roman" w:cs="Times New Roman"/>
          <w:sz w:val="24"/>
          <w:szCs w:val="24"/>
        </w:rPr>
        <w:t>individi</w:t>
      </w:r>
      <w:r w:rsidRPr="00F83463">
        <w:rPr>
          <w:rFonts w:ascii="Times New Roman" w:hAnsi="Times New Roman" w:cs="Times New Roman"/>
          <w:sz w:val="24"/>
          <w:szCs w:val="24"/>
        </w:rPr>
        <w:t>t, ku do të jepen hapat për realizimin e detyrës përkatëse.</w:t>
      </w:r>
    </w:p>
    <w:p w14:paraId="4A030FCF" w14:textId="77777777" w:rsidR="00393D83" w:rsidRPr="00F83463" w:rsidRDefault="00393D83" w:rsidP="000F5E5F">
      <w:pPr>
        <w:tabs>
          <w:tab w:val="left" w:pos="360"/>
        </w:tabs>
        <w:spacing w:after="0"/>
        <w:ind w:left="720"/>
        <w:jc w:val="both"/>
        <w:rPr>
          <w:rFonts w:ascii="Times New Roman" w:hAnsi="Times New Roman" w:cs="Times New Roman"/>
          <w:color w:val="FF0000"/>
          <w:sz w:val="24"/>
          <w:szCs w:val="24"/>
        </w:rPr>
      </w:pPr>
    </w:p>
    <w:p w14:paraId="72824260" w14:textId="4A307673" w:rsidR="00393D83" w:rsidRPr="000F5E5F" w:rsidRDefault="00393D83" w:rsidP="00393D83">
      <w:pPr>
        <w:tabs>
          <w:tab w:val="left" w:pos="360"/>
        </w:tabs>
        <w:jc w:val="both"/>
        <w:rPr>
          <w:rFonts w:ascii="Times New Roman" w:hAnsi="Times New Roman" w:cs="Times New Roman"/>
          <w:sz w:val="24"/>
          <w:szCs w:val="24"/>
        </w:rPr>
      </w:pPr>
      <w:r w:rsidRPr="000F5E5F">
        <w:rPr>
          <w:rFonts w:ascii="Times New Roman" w:hAnsi="Times New Roman" w:cs="Times New Roman"/>
          <w:b/>
          <w:sz w:val="24"/>
          <w:szCs w:val="24"/>
        </w:rPr>
        <w:t>Realizimi i Detyrës 1</w:t>
      </w:r>
      <w:r w:rsidRPr="000F5E5F">
        <w:rPr>
          <w:rFonts w:ascii="Times New Roman" w:hAnsi="Times New Roman" w:cs="Times New Roman"/>
          <w:sz w:val="24"/>
          <w:szCs w:val="24"/>
        </w:rPr>
        <w:t>: “</w:t>
      </w:r>
      <w:r w:rsidR="009A090A" w:rsidRPr="000F5E5F">
        <w:rPr>
          <w:rFonts w:ascii="Times New Roman" w:hAnsi="Times New Roman" w:cs="Times New Roman"/>
          <w:sz w:val="24"/>
          <w:szCs w:val="24"/>
        </w:rPr>
        <w:t xml:space="preserve">Hartimi i një plani menaxhimi për një </w:t>
      </w:r>
      <w:proofErr w:type="spellStart"/>
      <w:r w:rsidR="009A090A" w:rsidRPr="000F5E5F">
        <w:rPr>
          <w:rFonts w:ascii="Times New Roman" w:hAnsi="Times New Roman" w:cs="Times New Roman"/>
          <w:sz w:val="24"/>
          <w:szCs w:val="24"/>
        </w:rPr>
        <w:t>autoservis</w:t>
      </w:r>
      <w:proofErr w:type="spellEnd"/>
      <w:r w:rsidR="009A090A" w:rsidRPr="000F5E5F">
        <w:rPr>
          <w:rFonts w:ascii="Times New Roman" w:hAnsi="Times New Roman" w:cs="Times New Roman"/>
          <w:sz w:val="24"/>
          <w:szCs w:val="24"/>
        </w:rPr>
        <w:t xml:space="preserve"> që përfshin: organizimin e strukturës së brendshme, menaxhimin e stafit dhe orarit të punës, standardet e komunikimit dhe kujdesit ndaj klientit, zbatimin e rregullave të sigurimit teknik dhe të mbrojtjes së mjedisit, si dhe dokumentacionin ekonomik për shërbimet e kryera</w:t>
      </w:r>
      <w:r w:rsidRPr="000F5E5F">
        <w:rPr>
          <w:rFonts w:ascii="Times New Roman" w:hAnsi="Times New Roman" w:cs="Times New Roman"/>
          <w:sz w:val="24"/>
          <w:szCs w:val="24"/>
        </w:rPr>
        <w:t>”.</w:t>
      </w:r>
    </w:p>
    <w:p w14:paraId="0A395656" w14:textId="6939A45D" w:rsidR="00393D83" w:rsidRPr="000F5E5F" w:rsidRDefault="0007459C" w:rsidP="000F5E5F">
      <w:pPr>
        <w:tabs>
          <w:tab w:val="left" w:pos="360"/>
        </w:tabs>
        <w:spacing w:after="0" w:line="240" w:lineRule="auto"/>
        <w:jc w:val="both"/>
        <w:rPr>
          <w:rFonts w:ascii="Times New Roman" w:hAnsi="Times New Roman" w:cs="Times New Roman"/>
          <w:sz w:val="24"/>
          <w:szCs w:val="24"/>
        </w:rPr>
      </w:pPr>
      <w:r w:rsidRPr="000F5E5F">
        <w:rPr>
          <w:rFonts w:ascii="Times New Roman" w:hAnsi="Times New Roman" w:cs="Times New Roman"/>
          <w:sz w:val="24"/>
          <w:szCs w:val="24"/>
        </w:rPr>
        <w:t>Individi</w:t>
      </w:r>
      <w:r w:rsidR="00393D83" w:rsidRPr="000F5E5F">
        <w:rPr>
          <w:rFonts w:ascii="Times New Roman" w:hAnsi="Times New Roman" w:cs="Times New Roman"/>
          <w:sz w:val="24"/>
          <w:szCs w:val="24"/>
        </w:rPr>
        <w:t xml:space="preserve"> duhet të testohet për një ose më shumë procese pune për </w:t>
      </w:r>
      <w:r w:rsidR="009A090A" w:rsidRPr="000F5E5F">
        <w:rPr>
          <w:rFonts w:ascii="Times New Roman" w:hAnsi="Times New Roman" w:cs="Times New Roman"/>
          <w:sz w:val="24"/>
          <w:szCs w:val="24"/>
        </w:rPr>
        <w:t xml:space="preserve">hartimin e një plani menaxhimi për një </w:t>
      </w:r>
      <w:proofErr w:type="spellStart"/>
      <w:r w:rsidR="009A090A" w:rsidRPr="000F5E5F">
        <w:rPr>
          <w:rFonts w:ascii="Times New Roman" w:hAnsi="Times New Roman" w:cs="Times New Roman"/>
          <w:sz w:val="24"/>
          <w:szCs w:val="24"/>
        </w:rPr>
        <w:t>autoservis</w:t>
      </w:r>
      <w:proofErr w:type="spellEnd"/>
      <w:r w:rsidR="00D86288" w:rsidRPr="000F5E5F">
        <w:rPr>
          <w:rFonts w:ascii="Times New Roman" w:hAnsi="Times New Roman" w:cs="Times New Roman"/>
          <w:sz w:val="24"/>
          <w:szCs w:val="24"/>
        </w:rPr>
        <w:t>,</w:t>
      </w:r>
      <w:r w:rsidR="009A090A" w:rsidRPr="000F5E5F">
        <w:rPr>
          <w:rFonts w:ascii="Times New Roman" w:hAnsi="Times New Roman" w:cs="Times New Roman"/>
          <w:sz w:val="24"/>
          <w:szCs w:val="24"/>
        </w:rPr>
        <w:t xml:space="preserve"> si</w:t>
      </w:r>
      <w:r w:rsidR="00393D83" w:rsidRPr="000F5E5F">
        <w:rPr>
          <w:rFonts w:ascii="Times New Roman" w:hAnsi="Times New Roman" w:cs="Times New Roman"/>
          <w:sz w:val="24"/>
          <w:szCs w:val="24"/>
        </w:rPr>
        <w:t xml:space="preserve">: </w:t>
      </w:r>
    </w:p>
    <w:p w14:paraId="1E7AFB57" w14:textId="77777777" w:rsidR="009A090A" w:rsidRPr="000F5E5F" w:rsidRDefault="009A090A" w:rsidP="000F5E5F">
      <w:pPr>
        <w:numPr>
          <w:ilvl w:val="0"/>
          <w:numId w:val="44"/>
        </w:numPr>
        <w:tabs>
          <w:tab w:val="left" w:pos="360"/>
        </w:tabs>
        <w:spacing w:after="0" w:line="240" w:lineRule="auto"/>
        <w:ind w:left="36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 xml:space="preserve">përgatitja e vendit të punës; </w:t>
      </w:r>
    </w:p>
    <w:p w14:paraId="145786A4" w14:textId="77777777" w:rsidR="009A090A" w:rsidRPr="000F5E5F" w:rsidRDefault="009A090A" w:rsidP="000F5E5F">
      <w:pPr>
        <w:numPr>
          <w:ilvl w:val="0"/>
          <w:numId w:val="44"/>
        </w:numPr>
        <w:tabs>
          <w:tab w:val="left" w:pos="360"/>
        </w:tabs>
        <w:spacing w:after="0" w:line="240" w:lineRule="auto"/>
        <w:ind w:left="36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 xml:space="preserve">përpilimi i organigramës së shërbimit; </w:t>
      </w:r>
    </w:p>
    <w:p w14:paraId="191A02A1" w14:textId="77777777" w:rsidR="00C110EF" w:rsidRPr="000F5E5F" w:rsidRDefault="009A090A" w:rsidP="000F5E5F">
      <w:pPr>
        <w:numPr>
          <w:ilvl w:val="0"/>
          <w:numId w:val="44"/>
        </w:numPr>
        <w:tabs>
          <w:tab w:val="left" w:pos="360"/>
        </w:tabs>
        <w:spacing w:after="0" w:line="240" w:lineRule="auto"/>
        <w:ind w:left="36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 xml:space="preserve">ndarja e detyrave dhe menaxhimi i stafit; </w:t>
      </w:r>
    </w:p>
    <w:p w14:paraId="1EE82E35" w14:textId="77777777" w:rsidR="00C110EF" w:rsidRPr="000F5E5F" w:rsidRDefault="009A090A" w:rsidP="000F5E5F">
      <w:pPr>
        <w:numPr>
          <w:ilvl w:val="0"/>
          <w:numId w:val="44"/>
        </w:numPr>
        <w:tabs>
          <w:tab w:val="left" w:pos="360"/>
        </w:tabs>
        <w:spacing w:after="0" w:line="240" w:lineRule="auto"/>
        <w:ind w:left="36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 xml:space="preserve">përgatitja e dokumentacionit financiar dhe ofertës së shërbimit; </w:t>
      </w:r>
    </w:p>
    <w:p w14:paraId="2EF939D5" w14:textId="64355320" w:rsidR="009A090A" w:rsidRPr="000F5E5F" w:rsidRDefault="009A090A" w:rsidP="000F5E5F">
      <w:pPr>
        <w:numPr>
          <w:ilvl w:val="0"/>
          <w:numId w:val="44"/>
        </w:numPr>
        <w:tabs>
          <w:tab w:val="left" w:pos="360"/>
        </w:tabs>
        <w:spacing w:after="0" w:line="240" w:lineRule="auto"/>
        <w:ind w:left="36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zbatimi i rregullave të sigurimit teknik dhe mbrojtjes së mjedisit</w:t>
      </w:r>
      <w:r w:rsidR="008A3250" w:rsidRPr="000F5E5F">
        <w:rPr>
          <w:rFonts w:ascii="Times New Roman" w:hAnsi="Times New Roman" w:cs="Times New Roman"/>
          <w:sz w:val="24"/>
          <w:szCs w:val="24"/>
          <w:lang w:val="it-IT"/>
        </w:rPr>
        <w:t>;</w:t>
      </w:r>
    </w:p>
    <w:p w14:paraId="2D54966E" w14:textId="77777777" w:rsidR="008A3250" w:rsidRPr="000F5E5F" w:rsidRDefault="008A3250" w:rsidP="000F5E5F">
      <w:pPr>
        <w:numPr>
          <w:ilvl w:val="0"/>
          <w:numId w:val="44"/>
        </w:numPr>
        <w:tabs>
          <w:tab w:val="left" w:pos="360"/>
        </w:tabs>
        <w:spacing w:after="0" w:line="240" w:lineRule="auto"/>
        <w:ind w:left="36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analizimi i kostove të shërbimeve dhe përgatitja e faturimit;</w:t>
      </w:r>
    </w:p>
    <w:p w14:paraId="3CED1F96" w14:textId="1595692E" w:rsidR="008A3250" w:rsidRPr="000F5E5F" w:rsidRDefault="008A3250" w:rsidP="000F5E5F">
      <w:pPr>
        <w:numPr>
          <w:ilvl w:val="0"/>
          <w:numId w:val="44"/>
        </w:numPr>
        <w:tabs>
          <w:tab w:val="left" w:pos="360"/>
        </w:tabs>
        <w:spacing w:after="0" w:line="240" w:lineRule="auto"/>
        <w:ind w:left="36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përdorimi i softuerëve për menaxhim dhe komunikim.</w:t>
      </w:r>
    </w:p>
    <w:p w14:paraId="7B57AA73" w14:textId="12C11D80" w:rsidR="00393D83" w:rsidRPr="000F5E5F" w:rsidRDefault="000F5E5F" w:rsidP="000F5E5F">
      <w:pPr>
        <w:tabs>
          <w:tab w:val="left" w:pos="3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Individit</w:t>
      </w:r>
      <w:r w:rsidR="00393D83" w:rsidRPr="000F5E5F">
        <w:rPr>
          <w:rFonts w:ascii="Times New Roman" w:hAnsi="Times New Roman" w:cs="Times New Roman"/>
          <w:sz w:val="24"/>
          <w:szCs w:val="24"/>
        </w:rPr>
        <w:t xml:space="preserve"> i vihet në dispozicion pajisjet dhe materialet e nevojshme për realizimin e detyrës.</w:t>
      </w:r>
    </w:p>
    <w:p w14:paraId="6D32F5F6" w14:textId="155C5A88" w:rsidR="00393D83" w:rsidRPr="000F5E5F" w:rsidRDefault="0007459C" w:rsidP="000F5E5F">
      <w:pPr>
        <w:tabs>
          <w:tab w:val="left" w:pos="360"/>
        </w:tabs>
        <w:spacing w:after="0" w:line="240" w:lineRule="auto"/>
        <w:jc w:val="both"/>
        <w:rPr>
          <w:rFonts w:ascii="Times New Roman" w:hAnsi="Times New Roman" w:cs="Times New Roman"/>
          <w:sz w:val="24"/>
          <w:szCs w:val="24"/>
        </w:rPr>
      </w:pPr>
      <w:r w:rsidRPr="000F5E5F">
        <w:rPr>
          <w:rFonts w:ascii="Times New Roman" w:hAnsi="Times New Roman" w:cs="Times New Roman"/>
          <w:sz w:val="24"/>
          <w:szCs w:val="24"/>
        </w:rPr>
        <w:t>Individi</w:t>
      </w:r>
      <w:r w:rsidR="00393D83" w:rsidRPr="000F5E5F">
        <w:rPr>
          <w:rFonts w:ascii="Times New Roman" w:hAnsi="Times New Roman" w:cs="Times New Roman"/>
          <w:sz w:val="24"/>
          <w:szCs w:val="24"/>
        </w:rPr>
        <w:t xml:space="preserve"> testohet për përgatitjen e vendit dhe mjeteve të punës, përgatitjen e mostrës, kryerjen e analizës dhe të plotësojë raportin e testimit me standardin  Komisioni vlerësues mbikëqyr </w:t>
      </w:r>
      <w:r w:rsidRPr="000F5E5F">
        <w:rPr>
          <w:rFonts w:ascii="Times New Roman" w:hAnsi="Times New Roman" w:cs="Times New Roman"/>
          <w:sz w:val="24"/>
          <w:szCs w:val="24"/>
        </w:rPr>
        <w:t>individi</w:t>
      </w:r>
      <w:r w:rsidR="00393D83" w:rsidRPr="000F5E5F">
        <w:rPr>
          <w:rFonts w:ascii="Times New Roman" w:hAnsi="Times New Roman" w:cs="Times New Roman"/>
          <w:sz w:val="24"/>
          <w:szCs w:val="24"/>
        </w:rPr>
        <w:t xml:space="preserve">n në procesin/proceset konkrete që ai kryen, si dhe zhvillon bashkëbisedim profesional gjatë të cilit ai duhet të analizojë përzgjedhjen e aktiviteteve. </w:t>
      </w:r>
    </w:p>
    <w:p w14:paraId="5712C5B1" w14:textId="6EB58FBC" w:rsidR="00393D83" w:rsidRPr="000F5E5F" w:rsidRDefault="0007459C" w:rsidP="000F5E5F">
      <w:pPr>
        <w:tabs>
          <w:tab w:val="left" w:pos="360"/>
        </w:tabs>
        <w:spacing w:after="0" w:line="240" w:lineRule="auto"/>
        <w:jc w:val="both"/>
        <w:rPr>
          <w:rFonts w:ascii="Times New Roman" w:hAnsi="Times New Roman" w:cs="Times New Roman"/>
          <w:sz w:val="24"/>
          <w:szCs w:val="24"/>
        </w:rPr>
      </w:pPr>
      <w:r w:rsidRPr="000F5E5F">
        <w:rPr>
          <w:rFonts w:ascii="Times New Roman" w:hAnsi="Times New Roman" w:cs="Times New Roman"/>
          <w:sz w:val="24"/>
          <w:szCs w:val="24"/>
        </w:rPr>
        <w:t>Individi</w:t>
      </w:r>
      <w:r w:rsidR="00393D83" w:rsidRPr="000F5E5F">
        <w:rPr>
          <w:rFonts w:ascii="Times New Roman" w:hAnsi="Times New Roman" w:cs="Times New Roman"/>
          <w:sz w:val="24"/>
          <w:szCs w:val="24"/>
        </w:rPr>
        <w:t xml:space="preserve"> duhet të vlerësohet në mënyrë </w:t>
      </w:r>
      <w:proofErr w:type="spellStart"/>
      <w:r w:rsidR="00393D83" w:rsidRPr="000F5E5F">
        <w:rPr>
          <w:rFonts w:ascii="Times New Roman" w:hAnsi="Times New Roman" w:cs="Times New Roman"/>
          <w:sz w:val="24"/>
          <w:szCs w:val="24"/>
        </w:rPr>
        <w:t>indivi</w:t>
      </w:r>
      <w:r w:rsidR="00FB5EA6">
        <w:rPr>
          <w:rFonts w:ascii="Times New Roman" w:hAnsi="Times New Roman" w:cs="Times New Roman"/>
          <w:sz w:val="24"/>
          <w:szCs w:val="24"/>
        </w:rPr>
        <w:t>Arsim</w:t>
      </w:r>
      <w:proofErr w:type="spellEnd"/>
      <w:r w:rsidR="00FB5EA6">
        <w:rPr>
          <w:rFonts w:ascii="Times New Roman" w:hAnsi="Times New Roman" w:cs="Times New Roman"/>
          <w:sz w:val="24"/>
          <w:szCs w:val="24"/>
        </w:rPr>
        <w:t xml:space="preserve"> i </w:t>
      </w:r>
      <w:proofErr w:type="spellStart"/>
      <w:r w:rsidR="00FB5EA6">
        <w:rPr>
          <w:rFonts w:ascii="Times New Roman" w:hAnsi="Times New Roman" w:cs="Times New Roman"/>
          <w:sz w:val="24"/>
          <w:szCs w:val="24"/>
        </w:rPr>
        <w:t>dyfishtë</w:t>
      </w:r>
      <w:r w:rsidR="00393D83" w:rsidRPr="000F5E5F">
        <w:rPr>
          <w:rFonts w:ascii="Times New Roman" w:hAnsi="Times New Roman" w:cs="Times New Roman"/>
          <w:sz w:val="24"/>
          <w:szCs w:val="24"/>
        </w:rPr>
        <w:t>e</w:t>
      </w:r>
      <w:proofErr w:type="spellEnd"/>
      <w:r w:rsidR="00393D83" w:rsidRPr="000F5E5F">
        <w:rPr>
          <w:rFonts w:ascii="Times New Roman" w:hAnsi="Times New Roman" w:cs="Times New Roman"/>
          <w:sz w:val="24"/>
          <w:szCs w:val="24"/>
        </w:rPr>
        <w:t xml:space="preserve"> dhe instrumenti i vlerësimit duhet të jetë lista e kontrollit, e cila hartohet nga komisioni vlerësues. Kjo listë kontrolli duhet të përmbajë të gjitha hapat dhe elementet e realizimit të kësaj detyre. </w:t>
      </w:r>
    </w:p>
    <w:p w14:paraId="5055DCD7" w14:textId="3769D95E" w:rsidR="009A090A" w:rsidRPr="000F5E5F" w:rsidRDefault="009A090A" w:rsidP="002A366D">
      <w:pPr>
        <w:tabs>
          <w:tab w:val="left" w:pos="360"/>
        </w:tabs>
        <w:spacing w:after="0"/>
        <w:jc w:val="both"/>
        <w:rPr>
          <w:rFonts w:ascii="Times New Roman" w:hAnsi="Times New Roman" w:cs="Times New Roman"/>
          <w:sz w:val="24"/>
          <w:szCs w:val="24"/>
        </w:rPr>
      </w:pPr>
    </w:p>
    <w:p w14:paraId="5488018F" w14:textId="77777777" w:rsidR="000F5E5F" w:rsidRDefault="009A090A" w:rsidP="000F5E5F">
      <w:pPr>
        <w:tabs>
          <w:tab w:val="left" w:pos="360"/>
        </w:tabs>
        <w:jc w:val="both"/>
        <w:rPr>
          <w:rFonts w:ascii="Times New Roman" w:hAnsi="Times New Roman" w:cs="Times New Roman"/>
          <w:sz w:val="24"/>
          <w:szCs w:val="24"/>
        </w:rPr>
      </w:pPr>
      <w:r w:rsidRPr="000F5E5F">
        <w:rPr>
          <w:rFonts w:ascii="Times New Roman" w:hAnsi="Times New Roman" w:cs="Times New Roman"/>
          <w:b/>
          <w:sz w:val="24"/>
          <w:szCs w:val="24"/>
        </w:rPr>
        <w:t>Realizimi i Detyrës 2</w:t>
      </w:r>
      <w:r w:rsidRPr="000F5E5F">
        <w:rPr>
          <w:rFonts w:ascii="Times New Roman" w:hAnsi="Times New Roman" w:cs="Times New Roman"/>
          <w:sz w:val="24"/>
          <w:szCs w:val="24"/>
        </w:rPr>
        <w:t xml:space="preserve">: “Realizimi i një diagnostikimi me pajisje skanimi në sistemet elektrike, elektronike dhe </w:t>
      </w:r>
      <w:proofErr w:type="spellStart"/>
      <w:r w:rsidRPr="000F5E5F">
        <w:rPr>
          <w:rFonts w:ascii="Times New Roman" w:hAnsi="Times New Roman" w:cs="Times New Roman"/>
          <w:sz w:val="24"/>
          <w:szCs w:val="24"/>
        </w:rPr>
        <w:t>mekatronike</w:t>
      </w:r>
      <w:proofErr w:type="spellEnd"/>
      <w:r w:rsidRPr="000F5E5F">
        <w:rPr>
          <w:rFonts w:ascii="Times New Roman" w:hAnsi="Times New Roman" w:cs="Times New Roman"/>
          <w:sz w:val="24"/>
          <w:szCs w:val="24"/>
        </w:rPr>
        <w:t xml:space="preserve"> dhe interpretimi i sinjaleve të ECU-së”.</w:t>
      </w:r>
    </w:p>
    <w:p w14:paraId="5004894B" w14:textId="00B0AC5C" w:rsidR="00C110EF" w:rsidRPr="000F5E5F" w:rsidRDefault="0007459C" w:rsidP="000F5E5F">
      <w:pPr>
        <w:tabs>
          <w:tab w:val="left" w:pos="360"/>
        </w:tabs>
        <w:spacing w:after="0"/>
        <w:jc w:val="both"/>
        <w:rPr>
          <w:rFonts w:ascii="Times New Roman" w:hAnsi="Times New Roman" w:cs="Times New Roman"/>
          <w:sz w:val="24"/>
          <w:szCs w:val="24"/>
        </w:rPr>
      </w:pPr>
      <w:r w:rsidRPr="000F5E5F">
        <w:rPr>
          <w:rFonts w:ascii="Times New Roman" w:hAnsi="Times New Roman" w:cs="Times New Roman"/>
          <w:sz w:val="24"/>
          <w:szCs w:val="24"/>
        </w:rPr>
        <w:t>Individi</w:t>
      </w:r>
      <w:r w:rsidR="00C110EF" w:rsidRPr="000F5E5F">
        <w:rPr>
          <w:rFonts w:ascii="Times New Roman" w:hAnsi="Times New Roman" w:cs="Times New Roman"/>
          <w:sz w:val="24"/>
          <w:szCs w:val="24"/>
        </w:rPr>
        <w:t xml:space="preserve"> duhet të testohet për një ose më shumë procese pune për diagnostikimin me pajisje skanimi në sistemet elektrike, elektronike dhe </w:t>
      </w:r>
      <w:proofErr w:type="spellStart"/>
      <w:r w:rsidR="00C110EF" w:rsidRPr="000F5E5F">
        <w:rPr>
          <w:rFonts w:ascii="Times New Roman" w:hAnsi="Times New Roman" w:cs="Times New Roman"/>
          <w:sz w:val="24"/>
          <w:szCs w:val="24"/>
        </w:rPr>
        <w:t>mekatronike</w:t>
      </w:r>
      <w:proofErr w:type="spellEnd"/>
      <w:r w:rsidR="00D86288" w:rsidRPr="000F5E5F">
        <w:rPr>
          <w:rFonts w:ascii="Times New Roman" w:hAnsi="Times New Roman" w:cs="Times New Roman"/>
          <w:sz w:val="24"/>
          <w:szCs w:val="24"/>
        </w:rPr>
        <w:t>,</w:t>
      </w:r>
      <w:r w:rsidR="00C110EF" w:rsidRPr="000F5E5F">
        <w:rPr>
          <w:rFonts w:ascii="Times New Roman" w:hAnsi="Times New Roman" w:cs="Times New Roman"/>
          <w:sz w:val="24"/>
          <w:szCs w:val="24"/>
        </w:rPr>
        <w:t xml:space="preserve"> si: </w:t>
      </w:r>
    </w:p>
    <w:p w14:paraId="5913F51C" w14:textId="77777777" w:rsidR="00C110EF" w:rsidRPr="000F5E5F" w:rsidRDefault="00C110EF" w:rsidP="00E7295C">
      <w:pPr>
        <w:numPr>
          <w:ilvl w:val="0"/>
          <w:numId w:val="44"/>
        </w:numPr>
        <w:tabs>
          <w:tab w:val="left" w:pos="360"/>
        </w:tabs>
        <w:spacing w:after="0" w:line="240" w:lineRule="auto"/>
        <w:ind w:left="360" w:hanging="18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 xml:space="preserve">përgatitja e vendit të punës; </w:t>
      </w:r>
    </w:p>
    <w:p w14:paraId="5BAA9826" w14:textId="77777777" w:rsidR="00C110EF" w:rsidRPr="000F5E5F" w:rsidRDefault="00C110EF" w:rsidP="00E7295C">
      <w:pPr>
        <w:numPr>
          <w:ilvl w:val="0"/>
          <w:numId w:val="44"/>
        </w:numPr>
        <w:tabs>
          <w:tab w:val="left" w:pos="360"/>
        </w:tabs>
        <w:spacing w:after="0" w:line="240" w:lineRule="auto"/>
        <w:ind w:left="360" w:hanging="180"/>
        <w:jc w:val="both"/>
        <w:rPr>
          <w:rFonts w:ascii="Times New Roman" w:hAnsi="Times New Roman" w:cs="Times New Roman"/>
          <w:sz w:val="24"/>
          <w:szCs w:val="24"/>
          <w:lang w:val="en-US"/>
        </w:rPr>
      </w:pPr>
      <w:proofErr w:type="spellStart"/>
      <w:r w:rsidRPr="000F5E5F">
        <w:rPr>
          <w:rFonts w:ascii="Times New Roman" w:hAnsi="Times New Roman" w:cs="Times New Roman"/>
          <w:sz w:val="24"/>
          <w:szCs w:val="24"/>
          <w:lang w:val="en-US"/>
        </w:rPr>
        <w:t>lexim</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i</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skemës</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elektrike</w:t>
      </w:r>
      <w:proofErr w:type="spellEnd"/>
      <w:r w:rsidRPr="000F5E5F">
        <w:rPr>
          <w:rFonts w:ascii="Times New Roman" w:hAnsi="Times New Roman" w:cs="Times New Roman"/>
          <w:sz w:val="24"/>
          <w:szCs w:val="24"/>
          <w:lang w:val="en-US"/>
        </w:rPr>
        <w:t xml:space="preserve">; </w:t>
      </w:r>
    </w:p>
    <w:p w14:paraId="05E70C29" w14:textId="767E059F" w:rsidR="00C110EF" w:rsidRPr="000F5E5F" w:rsidRDefault="00C110EF" w:rsidP="00E7295C">
      <w:pPr>
        <w:numPr>
          <w:ilvl w:val="0"/>
          <w:numId w:val="44"/>
        </w:numPr>
        <w:tabs>
          <w:tab w:val="left" w:pos="360"/>
        </w:tabs>
        <w:spacing w:after="0" w:line="240" w:lineRule="auto"/>
        <w:ind w:left="360" w:hanging="18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 xml:space="preserve">përgatitja dhe përdorimi i instrumenteve matëse; </w:t>
      </w:r>
    </w:p>
    <w:p w14:paraId="0BCA375F" w14:textId="77777777" w:rsidR="00C110EF" w:rsidRPr="000F5E5F" w:rsidRDefault="00C110EF" w:rsidP="00E7295C">
      <w:pPr>
        <w:numPr>
          <w:ilvl w:val="0"/>
          <w:numId w:val="44"/>
        </w:numPr>
        <w:tabs>
          <w:tab w:val="left" w:pos="360"/>
        </w:tabs>
        <w:spacing w:after="0" w:line="240" w:lineRule="auto"/>
        <w:ind w:left="360" w:hanging="180"/>
        <w:jc w:val="both"/>
        <w:rPr>
          <w:rFonts w:ascii="Times New Roman" w:hAnsi="Times New Roman" w:cs="Times New Roman"/>
          <w:sz w:val="24"/>
          <w:szCs w:val="24"/>
          <w:lang w:val="en-US"/>
        </w:rPr>
      </w:pPr>
      <w:proofErr w:type="spellStart"/>
      <w:r w:rsidRPr="000F5E5F">
        <w:rPr>
          <w:rFonts w:ascii="Times New Roman" w:hAnsi="Times New Roman" w:cs="Times New Roman"/>
          <w:sz w:val="24"/>
          <w:szCs w:val="24"/>
          <w:lang w:val="en-US"/>
        </w:rPr>
        <w:t>lidhja</w:t>
      </w:r>
      <w:proofErr w:type="spellEnd"/>
      <w:r w:rsidRPr="000F5E5F">
        <w:rPr>
          <w:rFonts w:ascii="Times New Roman" w:hAnsi="Times New Roman" w:cs="Times New Roman"/>
          <w:sz w:val="24"/>
          <w:szCs w:val="24"/>
          <w:lang w:val="en-US"/>
        </w:rPr>
        <w:t xml:space="preserve"> e </w:t>
      </w:r>
      <w:proofErr w:type="spellStart"/>
      <w:r w:rsidRPr="000F5E5F">
        <w:rPr>
          <w:rFonts w:ascii="Times New Roman" w:hAnsi="Times New Roman" w:cs="Times New Roman"/>
          <w:sz w:val="24"/>
          <w:szCs w:val="24"/>
          <w:lang w:val="en-US"/>
        </w:rPr>
        <w:t>skanerit</w:t>
      </w:r>
      <w:proofErr w:type="spellEnd"/>
      <w:r w:rsidRPr="000F5E5F">
        <w:rPr>
          <w:rFonts w:ascii="Times New Roman" w:hAnsi="Times New Roman" w:cs="Times New Roman"/>
          <w:sz w:val="24"/>
          <w:szCs w:val="24"/>
          <w:lang w:val="en-US"/>
        </w:rPr>
        <w:t>;</w:t>
      </w:r>
    </w:p>
    <w:p w14:paraId="67BAED02" w14:textId="77777777" w:rsidR="00C110EF" w:rsidRPr="000F5E5F" w:rsidRDefault="00C110EF" w:rsidP="00E7295C">
      <w:pPr>
        <w:numPr>
          <w:ilvl w:val="0"/>
          <w:numId w:val="44"/>
        </w:numPr>
        <w:tabs>
          <w:tab w:val="left" w:pos="360"/>
        </w:tabs>
        <w:spacing w:after="0" w:line="240" w:lineRule="auto"/>
        <w:ind w:left="360" w:hanging="18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 xml:space="preserve">leximi dhe interpretimi i kodeve të defekteve; </w:t>
      </w:r>
    </w:p>
    <w:p w14:paraId="4283F043" w14:textId="579CCF54" w:rsidR="008A3250" w:rsidRPr="000F5E5F" w:rsidRDefault="00C110EF" w:rsidP="00E7295C">
      <w:pPr>
        <w:numPr>
          <w:ilvl w:val="0"/>
          <w:numId w:val="44"/>
        </w:numPr>
        <w:tabs>
          <w:tab w:val="left" w:pos="360"/>
        </w:tabs>
        <w:spacing w:after="0" w:line="240" w:lineRule="auto"/>
        <w:ind w:left="360" w:hanging="180"/>
        <w:jc w:val="both"/>
        <w:rPr>
          <w:rFonts w:ascii="Times New Roman" w:hAnsi="Times New Roman" w:cs="Times New Roman"/>
          <w:sz w:val="24"/>
          <w:szCs w:val="24"/>
          <w:lang w:val="en-US"/>
        </w:rPr>
      </w:pPr>
      <w:proofErr w:type="spellStart"/>
      <w:r w:rsidRPr="000F5E5F">
        <w:rPr>
          <w:rFonts w:ascii="Times New Roman" w:hAnsi="Times New Roman" w:cs="Times New Roman"/>
          <w:sz w:val="24"/>
          <w:szCs w:val="24"/>
          <w:lang w:val="en-US"/>
        </w:rPr>
        <w:t>dhënia</w:t>
      </w:r>
      <w:proofErr w:type="spellEnd"/>
      <w:r w:rsidRPr="000F5E5F">
        <w:rPr>
          <w:rFonts w:ascii="Times New Roman" w:hAnsi="Times New Roman" w:cs="Times New Roman"/>
          <w:sz w:val="24"/>
          <w:szCs w:val="24"/>
          <w:lang w:val="en-US"/>
        </w:rPr>
        <w:t xml:space="preserve"> e </w:t>
      </w:r>
      <w:proofErr w:type="spellStart"/>
      <w:r w:rsidRPr="000F5E5F">
        <w:rPr>
          <w:rFonts w:ascii="Times New Roman" w:hAnsi="Times New Roman" w:cs="Times New Roman"/>
          <w:sz w:val="24"/>
          <w:szCs w:val="24"/>
          <w:lang w:val="en-US"/>
        </w:rPr>
        <w:t>zgjidhjes</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teknike</w:t>
      </w:r>
      <w:proofErr w:type="spellEnd"/>
      <w:r w:rsidR="008A3250" w:rsidRPr="000F5E5F">
        <w:rPr>
          <w:rFonts w:ascii="Times New Roman" w:hAnsi="Times New Roman" w:cs="Times New Roman"/>
          <w:sz w:val="24"/>
          <w:szCs w:val="24"/>
          <w:lang w:val="en-US"/>
        </w:rPr>
        <w:t>;</w:t>
      </w:r>
    </w:p>
    <w:p w14:paraId="3FE96644" w14:textId="77777777" w:rsidR="008A3250" w:rsidRPr="000F5E5F" w:rsidRDefault="008A3250" w:rsidP="00E7295C">
      <w:pPr>
        <w:numPr>
          <w:ilvl w:val="0"/>
          <w:numId w:val="44"/>
        </w:numPr>
        <w:tabs>
          <w:tab w:val="left" w:pos="360"/>
        </w:tabs>
        <w:spacing w:after="0" w:line="240" w:lineRule="auto"/>
        <w:ind w:left="36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lastRenderedPageBreak/>
        <w:t xml:space="preserve">kontrolli i tensioneve në komponentë; </w:t>
      </w:r>
    </w:p>
    <w:p w14:paraId="4A07A385" w14:textId="77777777" w:rsidR="000F5E5F" w:rsidRDefault="008A3250" w:rsidP="00E7295C">
      <w:pPr>
        <w:numPr>
          <w:ilvl w:val="0"/>
          <w:numId w:val="44"/>
        </w:numPr>
        <w:tabs>
          <w:tab w:val="left" w:pos="360"/>
        </w:tabs>
        <w:spacing w:after="0" w:line="240" w:lineRule="auto"/>
        <w:ind w:left="360"/>
        <w:jc w:val="both"/>
        <w:rPr>
          <w:rFonts w:ascii="Times New Roman" w:hAnsi="Times New Roman" w:cs="Times New Roman"/>
          <w:sz w:val="24"/>
          <w:szCs w:val="24"/>
          <w:lang w:val="en-US"/>
        </w:rPr>
      </w:pPr>
      <w:proofErr w:type="spellStart"/>
      <w:r w:rsidRPr="000F5E5F">
        <w:rPr>
          <w:rFonts w:ascii="Times New Roman" w:hAnsi="Times New Roman" w:cs="Times New Roman"/>
          <w:sz w:val="24"/>
          <w:szCs w:val="24"/>
          <w:lang w:val="en-US"/>
        </w:rPr>
        <w:t>testimi</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i</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lidhjeve</w:t>
      </w:r>
      <w:proofErr w:type="spellEnd"/>
      <w:r w:rsidRPr="000F5E5F">
        <w:rPr>
          <w:rFonts w:ascii="Times New Roman" w:hAnsi="Times New Roman" w:cs="Times New Roman"/>
          <w:sz w:val="24"/>
          <w:szCs w:val="24"/>
          <w:lang w:val="en-US"/>
        </w:rPr>
        <w:t xml:space="preserve"> me CAN-BUS.</w:t>
      </w:r>
      <w:r w:rsidR="00C110EF" w:rsidRPr="000F5E5F">
        <w:rPr>
          <w:rFonts w:ascii="Times New Roman" w:hAnsi="Times New Roman" w:cs="Times New Roman"/>
          <w:sz w:val="24"/>
          <w:szCs w:val="24"/>
          <w:lang w:val="en-US"/>
        </w:rPr>
        <w:t xml:space="preserve"> </w:t>
      </w:r>
    </w:p>
    <w:p w14:paraId="480EEEE7" w14:textId="77777777" w:rsidR="000F5E5F" w:rsidRDefault="00C110EF" w:rsidP="00E7295C">
      <w:pPr>
        <w:numPr>
          <w:ilvl w:val="0"/>
          <w:numId w:val="44"/>
        </w:numPr>
        <w:tabs>
          <w:tab w:val="left" w:pos="360"/>
        </w:tabs>
        <w:spacing w:after="0" w:line="240" w:lineRule="auto"/>
        <w:ind w:left="360"/>
        <w:jc w:val="both"/>
        <w:rPr>
          <w:rFonts w:ascii="Times New Roman" w:hAnsi="Times New Roman" w:cs="Times New Roman"/>
          <w:sz w:val="24"/>
          <w:szCs w:val="24"/>
          <w:lang w:val="en-US"/>
        </w:rPr>
      </w:pPr>
      <w:proofErr w:type="spellStart"/>
      <w:r w:rsidRPr="000F5E5F">
        <w:rPr>
          <w:rFonts w:ascii="Times New Roman" w:hAnsi="Times New Roman" w:cs="Times New Roman"/>
          <w:sz w:val="24"/>
          <w:szCs w:val="24"/>
          <w:lang w:val="en-US"/>
        </w:rPr>
        <w:t>përgatitja</w:t>
      </w:r>
      <w:proofErr w:type="spellEnd"/>
      <w:r w:rsidRPr="000F5E5F">
        <w:rPr>
          <w:rFonts w:ascii="Times New Roman" w:hAnsi="Times New Roman" w:cs="Times New Roman"/>
          <w:sz w:val="24"/>
          <w:szCs w:val="24"/>
          <w:lang w:val="en-US"/>
        </w:rPr>
        <w:t xml:space="preserve"> e </w:t>
      </w:r>
      <w:proofErr w:type="spellStart"/>
      <w:r w:rsidRPr="000F5E5F">
        <w:rPr>
          <w:rFonts w:ascii="Times New Roman" w:hAnsi="Times New Roman" w:cs="Times New Roman"/>
          <w:sz w:val="24"/>
          <w:szCs w:val="24"/>
          <w:lang w:val="en-US"/>
        </w:rPr>
        <w:t>dokumentacionit</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fina</w:t>
      </w:r>
      <w:r w:rsidR="000F5E5F">
        <w:rPr>
          <w:rFonts w:ascii="Times New Roman" w:hAnsi="Times New Roman" w:cs="Times New Roman"/>
          <w:sz w:val="24"/>
          <w:szCs w:val="24"/>
          <w:lang w:val="en-US"/>
        </w:rPr>
        <w:t>nciar</w:t>
      </w:r>
      <w:proofErr w:type="spellEnd"/>
      <w:r w:rsidR="000F5E5F">
        <w:rPr>
          <w:rFonts w:ascii="Times New Roman" w:hAnsi="Times New Roman" w:cs="Times New Roman"/>
          <w:sz w:val="24"/>
          <w:szCs w:val="24"/>
          <w:lang w:val="en-US"/>
        </w:rPr>
        <w:t xml:space="preserve"> </w:t>
      </w:r>
      <w:proofErr w:type="spellStart"/>
      <w:r w:rsidR="000F5E5F">
        <w:rPr>
          <w:rFonts w:ascii="Times New Roman" w:hAnsi="Times New Roman" w:cs="Times New Roman"/>
          <w:sz w:val="24"/>
          <w:szCs w:val="24"/>
          <w:lang w:val="en-US"/>
        </w:rPr>
        <w:t>dhe</w:t>
      </w:r>
      <w:proofErr w:type="spellEnd"/>
      <w:r w:rsidR="000F5E5F">
        <w:rPr>
          <w:rFonts w:ascii="Times New Roman" w:hAnsi="Times New Roman" w:cs="Times New Roman"/>
          <w:sz w:val="24"/>
          <w:szCs w:val="24"/>
          <w:lang w:val="en-US"/>
        </w:rPr>
        <w:t xml:space="preserve"> </w:t>
      </w:r>
      <w:proofErr w:type="spellStart"/>
      <w:r w:rsidR="000F5E5F">
        <w:rPr>
          <w:rFonts w:ascii="Times New Roman" w:hAnsi="Times New Roman" w:cs="Times New Roman"/>
          <w:sz w:val="24"/>
          <w:szCs w:val="24"/>
          <w:lang w:val="en-US"/>
        </w:rPr>
        <w:t>ofertës</w:t>
      </w:r>
      <w:proofErr w:type="spellEnd"/>
      <w:r w:rsidR="000F5E5F">
        <w:rPr>
          <w:rFonts w:ascii="Times New Roman" w:hAnsi="Times New Roman" w:cs="Times New Roman"/>
          <w:sz w:val="24"/>
          <w:szCs w:val="24"/>
          <w:lang w:val="en-US"/>
        </w:rPr>
        <w:t xml:space="preserve"> </w:t>
      </w:r>
      <w:proofErr w:type="spellStart"/>
      <w:r w:rsidR="000F5E5F">
        <w:rPr>
          <w:rFonts w:ascii="Times New Roman" w:hAnsi="Times New Roman" w:cs="Times New Roman"/>
          <w:sz w:val="24"/>
          <w:szCs w:val="24"/>
          <w:lang w:val="en-US"/>
        </w:rPr>
        <w:t>së</w:t>
      </w:r>
      <w:proofErr w:type="spellEnd"/>
      <w:r w:rsidR="000F5E5F">
        <w:rPr>
          <w:rFonts w:ascii="Times New Roman" w:hAnsi="Times New Roman" w:cs="Times New Roman"/>
          <w:sz w:val="24"/>
          <w:szCs w:val="24"/>
          <w:lang w:val="en-US"/>
        </w:rPr>
        <w:t xml:space="preserve"> </w:t>
      </w:r>
      <w:proofErr w:type="spellStart"/>
      <w:r w:rsidR="000F5E5F">
        <w:rPr>
          <w:rFonts w:ascii="Times New Roman" w:hAnsi="Times New Roman" w:cs="Times New Roman"/>
          <w:sz w:val="24"/>
          <w:szCs w:val="24"/>
          <w:lang w:val="en-US"/>
        </w:rPr>
        <w:t>shërbimit</w:t>
      </w:r>
      <w:proofErr w:type="spellEnd"/>
      <w:r w:rsidR="000F5E5F">
        <w:rPr>
          <w:rFonts w:ascii="Times New Roman" w:hAnsi="Times New Roman" w:cs="Times New Roman"/>
          <w:sz w:val="24"/>
          <w:szCs w:val="24"/>
          <w:lang w:val="en-US"/>
        </w:rPr>
        <w:t>;</w:t>
      </w:r>
    </w:p>
    <w:p w14:paraId="1AB3B3DA" w14:textId="7FEFFC11" w:rsidR="00C110EF" w:rsidRPr="000F5E5F" w:rsidRDefault="00C110EF" w:rsidP="00E7295C">
      <w:pPr>
        <w:numPr>
          <w:ilvl w:val="0"/>
          <w:numId w:val="44"/>
        </w:numPr>
        <w:tabs>
          <w:tab w:val="left" w:pos="360"/>
        </w:tabs>
        <w:spacing w:after="0" w:line="240" w:lineRule="auto"/>
        <w:ind w:left="360"/>
        <w:jc w:val="both"/>
        <w:rPr>
          <w:rFonts w:ascii="Times New Roman" w:hAnsi="Times New Roman" w:cs="Times New Roman"/>
          <w:sz w:val="24"/>
          <w:szCs w:val="24"/>
          <w:lang w:val="en-US"/>
        </w:rPr>
      </w:pPr>
      <w:proofErr w:type="spellStart"/>
      <w:r w:rsidRPr="000F5E5F">
        <w:rPr>
          <w:rFonts w:ascii="Times New Roman" w:hAnsi="Times New Roman" w:cs="Times New Roman"/>
          <w:sz w:val="24"/>
          <w:szCs w:val="24"/>
          <w:lang w:val="en-US"/>
        </w:rPr>
        <w:t>zbatimi</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i</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rregullave</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të</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sigurimit</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teknik</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dhe</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mbrojtjes</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së</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mjedisit</w:t>
      </w:r>
      <w:proofErr w:type="spellEnd"/>
      <w:r w:rsidRPr="000F5E5F">
        <w:rPr>
          <w:rFonts w:ascii="Times New Roman" w:hAnsi="Times New Roman" w:cs="Times New Roman"/>
          <w:sz w:val="24"/>
          <w:szCs w:val="24"/>
          <w:lang w:val="en-US"/>
        </w:rPr>
        <w:t>.</w:t>
      </w:r>
    </w:p>
    <w:p w14:paraId="7B0771E2" w14:textId="58E91C42" w:rsidR="00C110EF" w:rsidRPr="000F5E5F" w:rsidRDefault="0007459C" w:rsidP="00E7295C">
      <w:pPr>
        <w:tabs>
          <w:tab w:val="left" w:pos="360"/>
        </w:tabs>
        <w:spacing w:after="0" w:line="240" w:lineRule="auto"/>
        <w:jc w:val="both"/>
        <w:rPr>
          <w:rFonts w:ascii="Times New Roman" w:hAnsi="Times New Roman" w:cs="Times New Roman"/>
          <w:sz w:val="24"/>
          <w:szCs w:val="24"/>
        </w:rPr>
      </w:pPr>
      <w:r w:rsidRPr="000F5E5F">
        <w:rPr>
          <w:rFonts w:ascii="Times New Roman" w:hAnsi="Times New Roman" w:cs="Times New Roman"/>
          <w:sz w:val="24"/>
          <w:szCs w:val="24"/>
        </w:rPr>
        <w:t>Individi</w:t>
      </w:r>
      <w:r w:rsidR="00C110EF" w:rsidRPr="000F5E5F">
        <w:rPr>
          <w:rFonts w:ascii="Times New Roman" w:hAnsi="Times New Roman" w:cs="Times New Roman"/>
          <w:sz w:val="24"/>
          <w:szCs w:val="24"/>
        </w:rPr>
        <w:t>t i vihet në dispozicion pajisjet dhe materialet e nevojshme për realizimin e detyrës.</w:t>
      </w:r>
    </w:p>
    <w:p w14:paraId="67A8D413" w14:textId="0367E721" w:rsidR="00C110EF" w:rsidRPr="000F5E5F" w:rsidRDefault="0007459C" w:rsidP="00E7295C">
      <w:pPr>
        <w:tabs>
          <w:tab w:val="left" w:pos="360"/>
        </w:tabs>
        <w:spacing w:after="0" w:line="240" w:lineRule="auto"/>
        <w:jc w:val="both"/>
        <w:rPr>
          <w:rFonts w:ascii="Times New Roman" w:hAnsi="Times New Roman" w:cs="Times New Roman"/>
          <w:sz w:val="24"/>
          <w:szCs w:val="24"/>
        </w:rPr>
      </w:pPr>
      <w:r w:rsidRPr="000F5E5F">
        <w:rPr>
          <w:rFonts w:ascii="Times New Roman" w:hAnsi="Times New Roman" w:cs="Times New Roman"/>
          <w:sz w:val="24"/>
          <w:szCs w:val="24"/>
        </w:rPr>
        <w:t>Individi</w:t>
      </w:r>
      <w:r w:rsidR="00C110EF" w:rsidRPr="000F5E5F">
        <w:rPr>
          <w:rFonts w:ascii="Times New Roman" w:hAnsi="Times New Roman" w:cs="Times New Roman"/>
          <w:sz w:val="24"/>
          <w:szCs w:val="24"/>
        </w:rPr>
        <w:t xml:space="preserve"> testohet për përgatitjen e vendit dhe mjeteve të punës, përgatitjen e mostrës, kryerjen e analizës dhe të plotësojë raportin e testimit me standardin  Komisioni vlerësues mbikëqyr </w:t>
      </w:r>
      <w:r w:rsidRPr="000F5E5F">
        <w:rPr>
          <w:rFonts w:ascii="Times New Roman" w:hAnsi="Times New Roman" w:cs="Times New Roman"/>
          <w:sz w:val="24"/>
          <w:szCs w:val="24"/>
        </w:rPr>
        <w:t>individi</w:t>
      </w:r>
      <w:r w:rsidR="00C110EF" w:rsidRPr="000F5E5F">
        <w:rPr>
          <w:rFonts w:ascii="Times New Roman" w:hAnsi="Times New Roman" w:cs="Times New Roman"/>
          <w:sz w:val="24"/>
          <w:szCs w:val="24"/>
        </w:rPr>
        <w:t xml:space="preserve">n në procesin/proceset konkrete që ai kryen, si dhe zhvillon bashkëbisedim profesional gjatë të cilit ai duhet të analizojë përzgjedhjen e aktiviteteve. </w:t>
      </w:r>
    </w:p>
    <w:p w14:paraId="52DCC92C" w14:textId="3BF437BC" w:rsidR="00C110EF" w:rsidRPr="000F5E5F" w:rsidRDefault="0007459C" w:rsidP="00E7295C">
      <w:pPr>
        <w:tabs>
          <w:tab w:val="left" w:pos="360"/>
        </w:tabs>
        <w:spacing w:after="0" w:line="240" w:lineRule="auto"/>
        <w:jc w:val="both"/>
        <w:rPr>
          <w:rFonts w:ascii="Times New Roman" w:hAnsi="Times New Roman" w:cs="Times New Roman"/>
          <w:sz w:val="24"/>
          <w:szCs w:val="24"/>
        </w:rPr>
      </w:pPr>
      <w:r w:rsidRPr="000F5E5F">
        <w:rPr>
          <w:rFonts w:ascii="Times New Roman" w:hAnsi="Times New Roman" w:cs="Times New Roman"/>
          <w:sz w:val="24"/>
          <w:szCs w:val="24"/>
        </w:rPr>
        <w:t>Individi</w:t>
      </w:r>
      <w:r w:rsidR="00C110EF" w:rsidRPr="000F5E5F">
        <w:rPr>
          <w:rFonts w:ascii="Times New Roman" w:hAnsi="Times New Roman" w:cs="Times New Roman"/>
          <w:sz w:val="24"/>
          <w:szCs w:val="24"/>
        </w:rPr>
        <w:t xml:space="preserve"> duhet të vlerësohet në mënyrë </w:t>
      </w:r>
      <w:proofErr w:type="spellStart"/>
      <w:r w:rsidR="00C110EF" w:rsidRPr="000F5E5F">
        <w:rPr>
          <w:rFonts w:ascii="Times New Roman" w:hAnsi="Times New Roman" w:cs="Times New Roman"/>
          <w:sz w:val="24"/>
          <w:szCs w:val="24"/>
        </w:rPr>
        <w:t>indivi</w:t>
      </w:r>
      <w:r w:rsidR="00FB5EA6">
        <w:rPr>
          <w:rFonts w:ascii="Times New Roman" w:hAnsi="Times New Roman" w:cs="Times New Roman"/>
          <w:sz w:val="24"/>
          <w:szCs w:val="24"/>
        </w:rPr>
        <w:t>Arsim</w:t>
      </w:r>
      <w:proofErr w:type="spellEnd"/>
      <w:r w:rsidR="00FB5EA6">
        <w:rPr>
          <w:rFonts w:ascii="Times New Roman" w:hAnsi="Times New Roman" w:cs="Times New Roman"/>
          <w:sz w:val="24"/>
          <w:szCs w:val="24"/>
        </w:rPr>
        <w:t xml:space="preserve"> i </w:t>
      </w:r>
      <w:proofErr w:type="spellStart"/>
      <w:r w:rsidR="00FB5EA6">
        <w:rPr>
          <w:rFonts w:ascii="Times New Roman" w:hAnsi="Times New Roman" w:cs="Times New Roman"/>
          <w:sz w:val="24"/>
          <w:szCs w:val="24"/>
        </w:rPr>
        <w:t>dyfishtë</w:t>
      </w:r>
      <w:r w:rsidR="00C110EF" w:rsidRPr="000F5E5F">
        <w:rPr>
          <w:rFonts w:ascii="Times New Roman" w:hAnsi="Times New Roman" w:cs="Times New Roman"/>
          <w:sz w:val="24"/>
          <w:szCs w:val="24"/>
        </w:rPr>
        <w:t>e</w:t>
      </w:r>
      <w:proofErr w:type="spellEnd"/>
      <w:r w:rsidR="00C110EF" w:rsidRPr="000F5E5F">
        <w:rPr>
          <w:rFonts w:ascii="Times New Roman" w:hAnsi="Times New Roman" w:cs="Times New Roman"/>
          <w:sz w:val="24"/>
          <w:szCs w:val="24"/>
        </w:rPr>
        <w:t xml:space="preserve"> dhe instrumenti i vlerësimit duhet të jetë lista e kontrollit, e cila hartohet nga komisioni vlerësues. Kjo listë kontrolli duhet të përmbajë të gjitha hapat dhe elementet e realizimit të kësaj detyre. </w:t>
      </w:r>
    </w:p>
    <w:p w14:paraId="685F48D4" w14:textId="77777777" w:rsidR="00C110EF" w:rsidRPr="000F5E5F" w:rsidRDefault="00C110EF" w:rsidP="002A366D">
      <w:pPr>
        <w:tabs>
          <w:tab w:val="left" w:pos="360"/>
        </w:tabs>
        <w:spacing w:after="0"/>
        <w:jc w:val="both"/>
        <w:rPr>
          <w:rFonts w:ascii="Times New Roman" w:hAnsi="Times New Roman" w:cs="Times New Roman"/>
          <w:sz w:val="24"/>
          <w:szCs w:val="24"/>
        </w:rPr>
      </w:pPr>
    </w:p>
    <w:p w14:paraId="6D77AE6D" w14:textId="756177BB" w:rsidR="009A090A" w:rsidRPr="000F5E5F" w:rsidRDefault="009A090A" w:rsidP="009A090A">
      <w:pPr>
        <w:tabs>
          <w:tab w:val="left" w:pos="360"/>
        </w:tabs>
        <w:jc w:val="both"/>
        <w:rPr>
          <w:rFonts w:ascii="Times New Roman" w:hAnsi="Times New Roman" w:cs="Times New Roman"/>
          <w:sz w:val="24"/>
          <w:szCs w:val="24"/>
        </w:rPr>
      </w:pPr>
      <w:r w:rsidRPr="000F5E5F">
        <w:rPr>
          <w:rFonts w:ascii="Times New Roman" w:hAnsi="Times New Roman" w:cs="Times New Roman"/>
          <w:b/>
          <w:sz w:val="24"/>
          <w:szCs w:val="24"/>
        </w:rPr>
        <w:t>Realizimi i Detyrës 3</w:t>
      </w:r>
      <w:r w:rsidRPr="000F5E5F">
        <w:rPr>
          <w:rFonts w:ascii="Times New Roman" w:hAnsi="Times New Roman" w:cs="Times New Roman"/>
          <w:sz w:val="24"/>
          <w:szCs w:val="24"/>
        </w:rPr>
        <w:t>: “Realizimi i diagnostikimit të s</w:t>
      </w:r>
      <w:r w:rsidR="00C110EF" w:rsidRPr="000F5E5F">
        <w:rPr>
          <w:rFonts w:ascii="Times New Roman" w:hAnsi="Times New Roman" w:cs="Times New Roman"/>
          <w:sz w:val="24"/>
          <w:szCs w:val="24"/>
        </w:rPr>
        <w:t>istemit të ushqimit me lëndë dje</w:t>
      </w:r>
      <w:r w:rsidRPr="000F5E5F">
        <w:rPr>
          <w:rFonts w:ascii="Times New Roman" w:hAnsi="Times New Roman" w:cs="Times New Roman"/>
          <w:sz w:val="24"/>
          <w:szCs w:val="24"/>
        </w:rPr>
        <w:t>gëse dhe të sistemit kundër ndotjes në një motor me naftë/benzinë, përfshirë analizën e gazrave të shkarkimit. dhe interpretimi i rezultateve”.</w:t>
      </w:r>
    </w:p>
    <w:p w14:paraId="19B93D5B" w14:textId="0DE2B67B" w:rsidR="00C110EF" w:rsidRPr="000F5E5F" w:rsidRDefault="0007459C" w:rsidP="00E7295C">
      <w:pPr>
        <w:tabs>
          <w:tab w:val="left" w:pos="360"/>
        </w:tabs>
        <w:spacing w:after="0" w:line="240" w:lineRule="auto"/>
        <w:jc w:val="both"/>
        <w:rPr>
          <w:rFonts w:ascii="Times New Roman" w:hAnsi="Times New Roman" w:cs="Times New Roman"/>
          <w:sz w:val="24"/>
          <w:szCs w:val="24"/>
        </w:rPr>
      </w:pPr>
      <w:r w:rsidRPr="000F5E5F">
        <w:rPr>
          <w:rFonts w:ascii="Times New Roman" w:hAnsi="Times New Roman" w:cs="Times New Roman"/>
          <w:sz w:val="24"/>
          <w:szCs w:val="24"/>
        </w:rPr>
        <w:t>Individi</w:t>
      </w:r>
      <w:r w:rsidR="00C110EF" w:rsidRPr="000F5E5F">
        <w:rPr>
          <w:rFonts w:ascii="Times New Roman" w:hAnsi="Times New Roman" w:cs="Times New Roman"/>
          <w:sz w:val="24"/>
          <w:szCs w:val="24"/>
        </w:rPr>
        <w:t xml:space="preserve"> duhet të testohet për një ose më shumë procese pune për realizimin e diagnostikimit të sistemit të ushqimit me lëndë djegëse dhe të sistemit kundër ndotjes në një motor me naftë/benzinë si: </w:t>
      </w:r>
    </w:p>
    <w:p w14:paraId="72739CC1" w14:textId="3EA28F7E" w:rsidR="00C110EF" w:rsidRPr="000F5E5F" w:rsidRDefault="00C110EF" w:rsidP="00E7295C">
      <w:pPr>
        <w:numPr>
          <w:ilvl w:val="0"/>
          <w:numId w:val="44"/>
        </w:numPr>
        <w:tabs>
          <w:tab w:val="left" w:pos="360"/>
        </w:tabs>
        <w:spacing w:after="0" w:line="240" w:lineRule="auto"/>
        <w:ind w:left="36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 xml:space="preserve">përgatitja e vendit </w:t>
      </w:r>
      <w:r w:rsidR="00DD206B" w:rsidRPr="000F5E5F">
        <w:rPr>
          <w:rFonts w:ascii="Times New Roman" w:hAnsi="Times New Roman" w:cs="Times New Roman"/>
          <w:sz w:val="24"/>
          <w:szCs w:val="24"/>
          <w:lang w:val="it-IT"/>
        </w:rPr>
        <w:t>dhe paisjeve të punës</w:t>
      </w:r>
      <w:r w:rsidRPr="000F5E5F">
        <w:rPr>
          <w:rFonts w:ascii="Times New Roman" w:hAnsi="Times New Roman" w:cs="Times New Roman"/>
          <w:sz w:val="24"/>
          <w:szCs w:val="24"/>
          <w:lang w:val="it-IT"/>
        </w:rPr>
        <w:t xml:space="preserve">; </w:t>
      </w:r>
    </w:p>
    <w:p w14:paraId="26EF2F72" w14:textId="77777777" w:rsidR="00DD206B" w:rsidRPr="000F5E5F" w:rsidRDefault="00DD206B" w:rsidP="00E7295C">
      <w:pPr>
        <w:numPr>
          <w:ilvl w:val="0"/>
          <w:numId w:val="44"/>
        </w:numPr>
        <w:tabs>
          <w:tab w:val="left" w:pos="360"/>
        </w:tabs>
        <w:spacing w:after="0" w:line="240" w:lineRule="auto"/>
        <w:ind w:left="36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 xml:space="preserve">lidhja e analizatorit të gazrave; </w:t>
      </w:r>
    </w:p>
    <w:p w14:paraId="7FAF1387" w14:textId="19C96DD5" w:rsidR="00DD206B" w:rsidRPr="000F5E5F" w:rsidRDefault="00DD206B" w:rsidP="00E7295C">
      <w:pPr>
        <w:numPr>
          <w:ilvl w:val="0"/>
          <w:numId w:val="44"/>
        </w:numPr>
        <w:tabs>
          <w:tab w:val="left" w:pos="360"/>
        </w:tabs>
        <w:spacing w:after="0" w:line="240" w:lineRule="auto"/>
        <w:ind w:left="36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 xml:space="preserve">diagnostikimi i sistemit të ushqimit me lëndë djegëse dhe të sistemit kundër ndotjes; </w:t>
      </w:r>
    </w:p>
    <w:p w14:paraId="20BFA880" w14:textId="77777777" w:rsidR="008A3250" w:rsidRPr="000F5E5F" w:rsidRDefault="008A3250" w:rsidP="00E7295C">
      <w:pPr>
        <w:numPr>
          <w:ilvl w:val="0"/>
          <w:numId w:val="44"/>
        </w:numPr>
        <w:tabs>
          <w:tab w:val="left" w:pos="360"/>
        </w:tabs>
        <w:spacing w:after="0" w:line="240" w:lineRule="auto"/>
        <w:ind w:left="360"/>
        <w:jc w:val="both"/>
        <w:rPr>
          <w:rFonts w:ascii="Times New Roman" w:hAnsi="Times New Roman" w:cs="Times New Roman"/>
          <w:sz w:val="24"/>
          <w:szCs w:val="24"/>
          <w:lang w:val="en-US"/>
        </w:rPr>
      </w:pPr>
      <w:proofErr w:type="spellStart"/>
      <w:r w:rsidRPr="000F5E5F">
        <w:rPr>
          <w:rFonts w:ascii="Times New Roman" w:hAnsi="Times New Roman" w:cs="Times New Roman"/>
          <w:sz w:val="24"/>
          <w:szCs w:val="24"/>
          <w:lang w:val="en-US"/>
        </w:rPr>
        <w:t>analiza</w:t>
      </w:r>
      <w:proofErr w:type="spellEnd"/>
      <w:r w:rsidRPr="000F5E5F">
        <w:rPr>
          <w:rFonts w:ascii="Times New Roman" w:hAnsi="Times New Roman" w:cs="Times New Roman"/>
          <w:sz w:val="24"/>
          <w:szCs w:val="24"/>
          <w:lang w:val="en-US"/>
        </w:rPr>
        <w:t xml:space="preserve"> e </w:t>
      </w:r>
      <w:proofErr w:type="spellStart"/>
      <w:r w:rsidRPr="000F5E5F">
        <w:rPr>
          <w:rFonts w:ascii="Times New Roman" w:hAnsi="Times New Roman" w:cs="Times New Roman"/>
          <w:sz w:val="24"/>
          <w:szCs w:val="24"/>
          <w:lang w:val="en-US"/>
        </w:rPr>
        <w:t>të</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dhënave</w:t>
      </w:r>
      <w:proofErr w:type="spellEnd"/>
      <w:r w:rsidRPr="000F5E5F">
        <w:rPr>
          <w:rFonts w:ascii="Times New Roman" w:hAnsi="Times New Roman" w:cs="Times New Roman"/>
          <w:sz w:val="24"/>
          <w:szCs w:val="24"/>
          <w:lang w:val="en-US"/>
        </w:rPr>
        <w:t xml:space="preserve"> </w:t>
      </w:r>
      <w:r w:rsidR="00DD206B" w:rsidRPr="000F5E5F">
        <w:rPr>
          <w:rFonts w:ascii="Times New Roman" w:hAnsi="Times New Roman" w:cs="Times New Roman"/>
          <w:sz w:val="24"/>
          <w:szCs w:val="24"/>
          <w:lang w:val="en-US"/>
        </w:rPr>
        <w:t xml:space="preserve"> </w:t>
      </w:r>
    </w:p>
    <w:p w14:paraId="1CF3594E" w14:textId="77777777" w:rsidR="008A3250" w:rsidRPr="000F5E5F" w:rsidRDefault="008A3250" w:rsidP="00E7295C">
      <w:pPr>
        <w:numPr>
          <w:ilvl w:val="0"/>
          <w:numId w:val="44"/>
        </w:numPr>
        <w:tabs>
          <w:tab w:val="left" w:pos="360"/>
        </w:tabs>
        <w:spacing w:after="0" w:line="240" w:lineRule="auto"/>
        <w:ind w:left="360"/>
        <w:jc w:val="both"/>
        <w:rPr>
          <w:rFonts w:ascii="Times New Roman" w:hAnsi="Times New Roman" w:cs="Times New Roman"/>
          <w:sz w:val="24"/>
          <w:szCs w:val="24"/>
          <w:lang w:val="en-US"/>
        </w:rPr>
      </w:pPr>
      <w:proofErr w:type="spellStart"/>
      <w:r w:rsidRPr="000F5E5F">
        <w:rPr>
          <w:rFonts w:ascii="Times New Roman" w:hAnsi="Times New Roman" w:cs="Times New Roman"/>
          <w:sz w:val="24"/>
          <w:szCs w:val="24"/>
          <w:lang w:val="en-US"/>
        </w:rPr>
        <w:t>dokumentimi</w:t>
      </w:r>
      <w:proofErr w:type="spellEnd"/>
      <w:r w:rsidRPr="000F5E5F">
        <w:rPr>
          <w:rFonts w:ascii="Times New Roman" w:hAnsi="Times New Roman" w:cs="Times New Roman"/>
          <w:sz w:val="24"/>
          <w:szCs w:val="24"/>
          <w:lang w:val="en-US"/>
        </w:rPr>
        <w:t xml:space="preserve"> i </w:t>
      </w:r>
      <w:proofErr w:type="spellStart"/>
      <w:r w:rsidRPr="000F5E5F">
        <w:rPr>
          <w:rFonts w:ascii="Times New Roman" w:hAnsi="Times New Roman" w:cs="Times New Roman"/>
          <w:sz w:val="24"/>
          <w:szCs w:val="24"/>
          <w:lang w:val="en-US"/>
        </w:rPr>
        <w:t>rezultatit</w:t>
      </w:r>
      <w:proofErr w:type="spellEnd"/>
      <w:r w:rsidRPr="000F5E5F">
        <w:rPr>
          <w:rFonts w:ascii="Times New Roman" w:hAnsi="Times New Roman" w:cs="Times New Roman"/>
          <w:sz w:val="24"/>
          <w:szCs w:val="24"/>
          <w:lang w:val="en-US"/>
        </w:rPr>
        <w:t xml:space="preserve">; </w:t>
      </w:r>
    </w:p>
    <w:p w14:paraId="3A250AE7" w14:textId="77777777" w:rsidR="008A3250" w:rsidRPr="000F5E5F" w:rsidRDefault="008A3250" w:rsidP="00E7295C">
      <w:pPr>
        <w:numPr>
          <w:ilvl w:val="0"/>
          <w:numId w:val="44"/>
        </w:numPr>
        <w:tabs>
          <w:tab w:val="left" w:pos="360"/>
        </w:tabs>
        <w:spacing w:after="0" w:line="240" w:lineRule="auto"/>
        <w:ind w:left="36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 xml:space="preserve">kontrolli i filtrave të grimcave dhe valvulave EGR; </w:t>
      </w:r>
    </w:p>
    <w:p w14:paraId="10DE23DB" w14:textId="4391598B" w:rsidR="00DD206B" w:rsidRPr="000F5E5F" w:rsidRDefault="008A3250" w:rsidP="00E7295C">
      <w:pPr>
        <w:numPr>
          <w:ilvl w:val="0"/>
          <w:numId w:val="44"/>
        </w:numPr>
        <w:tabs>
          <w:tab w:val="left" w:pos="360"/>
        </w:tabs>
        <w:spacing w:after="0" w:line="240" w:lineRule="auto"/>
        <w:ind w:left="360"/>
        <w:jc w:val="both"/>
        <w:rPr>
          <w:rFonts w:ascii="Times New Roman" w:hAnsi="Times New Roman" w:cs="Times New Roman"/>
          <w:sz w:val="24"/>
          <w:szCs w:val="24"/>
          <w:lang w:val="en-US"/>
        </w:rPr>
      </w:pPr>
      <w:proofErr w:type="spellStart"/>
      <w:r w:rsidRPr="000F5E5F">
        <w:rPr>
          <w:rFonts w:ascii="Times New Roman" w:hAnsi="Times New Roman" w:cs="Times New Roman"/>
          <w:sz w:val="24"/>
          <w:szCs w:val="24"/>
          <w:lang w:val="en-US"/>
        </w:rPr>
        <w:t>testimi</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i</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funksioneve</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të</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ftohjes</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dhe</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vajosjes</w:t>
      </w:r>
      <w:proofErr w:type="spellEnd"/>
      <w:r w:rsidRPr="000F5E5F">
        <w:rPr>
          <w:rFonts w:ascii="Times New Roman" w:hAnsi="Times New Roman" w:cs="Times New Roman"/>
          <w:sz w:val="24"/>
          <w:szCs w:val="24"/>
          <w:lang w:val="en-US"/>
        </w:rPr>
        <w:t>.</w:t>
      </w:r>
    </w:p>
    <w:p w14:paraId="5E3EF05A" w14:textId="7F75907F" w:rsidR="00C110EF" w:rsidRPr="000F5E5F" w:rsidRDefault="00DD206B" w:rsidP="00E7295C">
      <w:pPr>
        <w:numPr>
          <w:ilvl w:val="0"/>
          <w:numId w:val="44"/>
        </w:numPr>
        <w:tabs>
          <w:tab w:val="left" w:pos="360"/>
        </w:tabs>
        <w:spacing w:after="0" w:line="240" w:lineRule="auto"/>
        <w:ind w:left="360"/>
        <w:jc w:val="both"/>
        <w:rPr>
          <w:rFonts w:ascii="Times New Roman" w:hAnsi="Times New Roman" w:cs="Times New Roman"/>
          <w:sz w:val="24"/>
          <w:szCs w:val="24"/>
          <w:lang w:val="en-US"/>
        </w:rPr>
      </w:pPr>
      <w:proofErr w:type="spellStart"/>
      <w:r w:rsidRPr="000F5E5F">
        <w:rPr>
          <w:rFonts w:ascii="Times New Roman" w:hAnsi="Times New Roman" w:cs="Times New Roman"/>
          <w:sz w:val="24"/>
          <w:szCs w:val="24"/>
          <w:lang w:val="en-US"/>
        </w:rPr>
        <w:t>p</w:t>
      </w:r>
      <w:r w:rsidR="00C110EF" w:rsidRPr="000F5E5F">
        <w:rPr>
          <w:rFonts w:ascii="Times New Roman" w:hAnsi="Times New Roman" w:cs="Times New Roman"/>
          <w:sz w:val="24"/>
          <w:szCs w:val="24"/>
          <w:lang w:val="en-US"/>
        </w:rPr>
        <w:t>ërgatitja</w:t>
      </w:r>
      <w:proofErr w:type="spellEnd"/>
      <w:r w:rsidR="00C110EF" w:rsidRPr="000F5E5F">
        <w:rPr>
          <w:rFonts w:ascii="Times New Roman" w:hAnsi="Times New Roman" w:cs="Times New Roman"/>
          <w:sz w:val="24"/>
          <w:szCs w:val="24"/>
          <w:lang w:val="en-US"/>
        </w:rPr>
        <w:t xml:space="preserve"> e </w:t>
      </w:r>
      <w:proofErr w:type="spellStart"/>
      <w:r w:rsidR="00C110EF" w:rsidRPr="000F5E5F">
        <w:rPr>
          <w:rFonts w:ascii="Times New Roman" w:hAnsi="Times New Roman" w:cs="Times New Roman"/>
          <w:sz w:val="24"/>
          <w:szCs w:val="24"/>
          <w:lang w:val="en-US"/>
        </w:rPr>
        <w:t>dokumentacionit</w:t>
      </w:r>
      <w:proofErr w:type="spellEnd"/>
      <w:r w:rsidR="00C110EF" w:rsidRPr="000F5E5F">
        <w:rPr>
          <w:rFonts w:ascii="Times New Roman" w:hAnsi="Times New Roman" w:cs="Times New Roman"/>
          <w:sz w:val="24"/>
          <w:szCs w:val="24"/>
          <w:lang w:val="en-US"/>
        </w:rPr>
        <w:t xml:space="preserve"> </w:t>
      </w:r>
      <w:proofErr w:type="spellStart"/>
      <w:r w:rsidR="00C110EF" w:rsidRPr="000F5E5F">
        <w:rPr>
          <w:rFonts w:ascii="Times New Roman" w:hAnsi="Times New Roman" w:cs="Times New Roman"/>
          <w:sz w:val="24"/>
          <w:szCs w:val="24"/>
          <w:lang w:val="en-US"/>
        </w:rPr>
        <w:t>financiar</w:t>
      </w:r>
      <w:proofErr w:type="spellEnd"/>
      <w:r w:rsidR="00C110EF" w:rsidRPr="000F5E5F">
        <w:rPr>
          <w:rFonts w:ascii="Times New Roman" w:hAnsi="Times New Roman" w:cs="Times New Roman"/>
          <w:sz w:val="24"/>
          <w:szCs w:val="24"/>
          <w:lang w:val="en-US"/>
        </w:rPr>
        <w:t xml:space="preserve"> </w:t>
      </w:r>
      <w:proofErr w:type="spellStart"/>
      <w:r w:rsidR="00C110EF" w:rsidRPr="000F5E5F">
        <w:rPr>
          <w:rFonts w:ascii="Times New Roman" w:hAnsi="Times New Roman" w:cs="Times New Roman"/>
          <w:sz w:val="24"/>
          <w:szCs w:val="24"/>
          <w:lang w:val="en-US"/>
        </w:rPr>
        <w:t>dhe</w:t>
      </w:r>
      <w:proofErr w:type="spellEnd"/>
      <w:r w:rsidR="00C110EF" w:rsidRPr="000F5E5F">
        <w:rPr>
          <w:rFonts w:ascii="Times New Roman" w:hAnsi="Times New Roman" w:cs="Times New Roman"/>
          <w:sz w:val="24"/>
          <w:szCs w:val="24"/>
          <w:lang w:val="en-US"/>
        </w:rPr>
        <w:t xml:space="preserve"> </w:t>
      </w:r>
      <w:proofErr w:type="spellStart"/>
      <w:r w:rsidR="00C110EF" w:rsidRPr="000F5E5F">
        <w:rPr>
          <w:rFonts w:ascii="Times New Roman" w:hAnsi="Times New Roman" w:cs="Times New Roman"/>
          <w:sz w:val="24"/>
          <w:szCs w:val="24"/>
          <w:lang w:val="en-US"/>
        </w:rPr>
        <w:t>ofertës</w:t>
      </w:r>
      <w:proofErr w:type="spellEnd"/>
      <w:r w:rsidR="00C110EF" w:rsidRPr="000F5E5F">
        <w:rPr>
          <w:rFonts w:ascii="Times New Roman" w:hAnsi="Times New Roman" w:cs="Times New Roman"/>
          <w:sz w:val="24"/>
          <w:szCs w:val="24"/>
          <w:lang w:val="en-US"/>
        </w:rPr>
        <w:t xml:space="preserve"> </w:t>
      </w:r>
      <w:proofErr w:type="spellStart"/>
      <w:r w:rsidR="00C110EF" w:rsidRPr="000F5E5F">
        <w:rPr>
          <w:rFonts w:ascii="Times New Roman" w:hAnsi="Times New Roman" w:cs="Times New Roman"/>
          <w:sz w:val="24"/>
          <w:szCs w:val="24"/>
          <w:lang w:val="en-US"/>
        </w:rPr>
        <w:t>së</w:t>
      </w:r>
      <w:proofErr w:type="spellEnd"/>
      <w:r w:rsidR="00C110EF" w:rsidRPr="000F5E5F">
        <w:rPr>
          <w:rFonts w:ascii="Times New Roman" w:hAnsi="Times New Roman" w:cs="Times New Roman"/>
          <w:sz w:val="24"/>
          <w:szCs w:val="24"/>
          <w:lang w:val="en-US"/>
        </w:rPr>
        <w:t xml:space="preserve"> </w:t>
      </w:r>
      <w:proofErr w:type="spellStart"/>
      <w:r w:rsidR="00C110EF" w:rsidRPr="000F5E5F">
        <w:rPr>
          <w:rFonts w:ascii="Times New Roman" w:hAnsi="Times New Roman" w:cs="Times New Roman"/>
          <w:sz w:val="24"/>
          <w:szCs w:val="24"/>
          <w:lang w:val="en-US"/>
        </w:rPr>
        <w:t>shërbimit</w:t>
      </w:r>
      <w:proofErr w:type="spellEnd"/>
      <w:r w:rsidR="00C110EF" w:rsidRPr="000F5E5F">
        <w:rPr>
          <w:rFonts w:ascii="Times New Roman" w:hAnsi="Times New Roman" w:cs="Times New Roman"/>
          <w:sz w:val="24"/>
          <w:szCs w:val="24"/>
          <w:lang w:val="en-US"/>
        </w:rPr>
        <w:t xml:space="preserve">; </w:t>
      </w:r>
    </w:p>
    <w:p w14:paraId="2F97A675" w14:textId="77777777" w:rsidR="00C110EF" w:rsidRPr="000F5E5F" w:rsidRDefault="00C110EF" w:rsidP="00E7295C">
      <w:pPr>
        <w:numPr>
          <w:ilvl w:val="0"/>
          <w:numId w:val="44"/>
        </w:numPr>
        <w:tabs>
          <w:tab w:val="left" w:pos="360"/>
        </w:tabs>
        <w:spacing w:after="0" w:line="240" w:lineRule="auto"/>
        <w:ind w:left="360"/>
        <w:jc w:val="both"/>
        <w:rPr>
          <w:rFonts w:ascii="Times New Roman" w:hAnsi="Times New Roman" w:cs="Times New Roman"/>
          <w:sz w:val="24"/>
          <w:szCs w:val="24"/>
          <w:lang w:val="en-US"/>
        </w:rPr>
      </w:pPr>
      <w:proofErr w:type="spellStart"/>
      <w:r w:rsidRPr="000F5E5F">
        <w:rPr>
          <w:rFonts w:ascii="Times New Roman" w:hAnsi="Times New Roman" w:cs="Times New Roman"/>
          <w:sz w:val="24"/>
          <w:szCs w:val="24"/>
          <w:lang w:val="en-US"/>
        </w:rPr>
        <w:t>zbatimi</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i</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rregullave</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të</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sigurimit</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teknik</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dhe</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mbrojtjes</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së</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mjedisit</w:t>
      </w:r>
      <w:proofErr w:type="spellEnd"/>
      <w:r w:rsidRPr="000F5E5F">
        <w:rPr>
          <w:rFonts w:ascii="Times New Roman" w:hAnsi="Times New Roman" w:cs="Times New Roman"/>
          <w:sz w:val="24"/>
          <w:szCs w:val="24"/>
          <w:lang w:val="en-US"/>
        </w:rPr>
        <w:t>.</w:t>
      </w:r>
    </w:p>
    <w:p w14:paraId="67D99059" w14:textId="23402745" w:rsidR="00C110EF" w:rsidRPr="000F5E5F" w:rsidRDefault="0007459C" w:rsidP="00E7295C">
      <w:pPr>
        <w:tabs>
          <w:tab w:val="left" w:pos="360"/>
        </w:tabs>
        <w:spacing w:after="0" w:line="240" w:lineRule="auto"/>
        <w:jc w:val="both"/>
        <w:rPr>
          <w:rFonts w:ascii="Times New Roman" w:hAnsi="Times New Roman" w:cs="Times New Roman"/>
          <w:sz w:val="24"/>
          <w:szCs w:val="24"/>
        </w:rPr>
      </w:pPr>
      <w:r w:rsidRPr="000F5E5F">
        <w:rPr>
          <w:rFonts w:ascii="Times New Roman" w:hAnsi="Times New Roman" w:cs="Times New Roman"/>
          <w:sz w:val="24"/>
          <w:szCs w:val="24"/>
        </w:rPr>
        <w:t>Individi</w:t>
      </w:r>
      <w:r w:rsidR="00C110EF" w:rsidRPr="000F5E5F">
        <w:rPr>
          <w:rFonts w:ascii="Times New Roman" w:hAnsi="Times New Roman" w:cs="Times New Roman"/>
          <w:sz w:val="24"/>
          <w:szCs w:val="24"/>
        </w:rPr>
        <w:t>t i vihet në dispozicion pajisjet dhe materialet e nevojshme për realizimin e detyrës.</w:t>
      </w:r>
    </w:p>
    <w:p w14:paraId="208388DD" w14:textId="7B519F88" w:rsidR="00C110EF" w:rsidRPr="000F5E5F" w:rsidRDefault="0007459C" w:rsidP="00E7295C">
      <w:pPr>
        <w:tabs>
          <w:tab w:val="left" w:pos="360"/>
        </w:tabs>
        <w:spacing w:after="0" w:line="240" w:lineRule="auto"/>
        <w:jc w:val="both"/>
        <w:rPr>
          <w:rFonts w:ascii="Times New Roman" w:hAnsi="Times New Roman" w:cs="Times New Roman"/>
          <w:sz w:val="24"/>
          <w:szCs w:val="24"/>
        </w:rPr>
      </w:pPr>
      <w:r w:rsidRPr="000F5E5F">
        <w:rPr>
          <w:rFonts w:ascii="Times New Roman" w:hAnsi="Times New Roman" w:cs="Times New Roman"/>
          <w:sz w:val="24"/>
          <w:szCs w:val="24"/>
        </w:rPr>
        <w:t>Individi</w:t>
      </w:r>
      <w:r w:rsidR="00C110EF" w:rsidRPr="000F5E5F">
        <w:rPr>
          <w:rFonts w:ascii="Times New Roman" w:hAnsi="Times New Roman" w:cs="Times New Roman"/>
          <w:sz w:val="24"/>
          <w:szCs w:val="24"/>
        </w:rPr>
        <w:t xml:space="preserve"> testohet për përgatitjen e vendit dhe mjeteve të punës, përgatitjen e mostrës, kryerjen e analizës dhe të plotësojë raportin e testimit me standardin  Komisioni vlerësues mbikëqyr </w:t>
      </w:r>
      <w:r w:rsidRPr="000F5E5F">
        <w:rPr>
          <w:rFonts w:ascii="Times New Roman" w:hAnsi="Times New Roman" w:cs="Times New Roman"/>
          <w:sz w:val="24"/>
          <w:szCs w:val="24"/>
        </w:rPr>
        <w:t>individi</w:t>
      </w:r>
      <w:r w:rsidR="00C110EF" w:rsidRPr="000F5E5F">
        <w:rPr>
          <w:rFonts w:ascii="Times New Roman" w:hAnsi="Times New Roman" w:cs="Times New Roman"/>
          <w:sz w:val="24"/>
          <w:szCs w:val="24"/>
        </w:rPr>
        <w:t xml:space="preserve">n në procesin/proceset konkrete që ai kryen, si dhe zhvillon bashkëbisedim profesional gjatë të cilit ai duhet të analizojë përzgjedhjen e aktiviteteve. </w:t>
      </w:r>
    </w:p>
    <w:p w14:paraId="71265AA7" w14:textId="789C08DB" w:rsidR="00C110EF" w:rsidRPr="000F5E5F" w:rsidRDefault="0007459C" w:rsidP="00E7295C">
      <w:pPr>
        <w:tabs>
          <w:tab w:val="left" w:pos="360"/>
        </w:tabs>
        <w:spacing w:after="0" w:line="240" w:lineRule="auto"/>
        <w:jc w:val="both"/>
        <w:rPr>
          <w:rFonts w:ascii="Times New Roman" w:hAnsi="Times New Roman" w:cs="Times New Roman"/>
          <w:sz w:val="24"/>
          <w:szCs w:val="24"/>
        </w:rPr>
      </w:pPr>
      <w:r w:rsidRPr="000F5E5F">
        <w:rPr>
          <w:rFonts w:ascii="Times New Roman" w:hAnsi="Times New Roman" w:cs="Times New Roman"/>
          <w:sz w:val="24"/>
          <w:szCs w:val="24"/>
        </w:rPr>
        <w:t>Individi</w:t>
      </w:r>
      <w:r w:rsidR="00C110EF" w:rsidRPr="000F5E5F">
        <w:rPr>
          <w:rFonts w:ascii="Times New Roman" w:hAnsi="Times New Roman" w:cs="Times New Roman"/>
          <w:sz w:val="24"/>
          <w:szCs w:val="24"/>
        </w:rPr>
        <w:t xml:space="preserve"> duhet të vlerësohet në mënyrë </w:t>
      </w:r>
      <w:proofErr w:type="spellStart"/>
      <w:r w:rsidR="00C110EF" w:rsidRPr="000F5E5F">
        <w:rPr>
          <w:rFonts w:ascii="Times New Roman" w:hAnsi="Times New Roman" w:cs="Times New Roman"/>
          <w:sz w:val="24"/>
          <w:szCs w:val="24"/>
        </w:rPr>
        <w:t>indivi</w:t>
      </w:r>
      <w:r w:rsidR="00FB5EA6">
        <w:rPr>
          <w:rFonts w:ascii="Times New Roman" w:hAnsi="Times New Roman" w:cs="Times New Roman"/>
          <w:sz w:val="24"/>
          <w:szCs w:val="24"/>
        </w:rPr>
        <w:t>Arsim</w:t>
      </w:r>
      <w:proofErr w:type="spellEnd"/>
      <w:r w:rsidR="00FB5EA6">
        <w:rPr>
          <w:rFonts w:ascii="Times New Roman" w:hAnsi="Times New Roman" w:cs="Times New Roman"/>
          <w:sz w:val="24"/>
          <w:szCs w:val="24"/>
        </w:rPr>
        <w:t xml:space="preserve"> i </w:t>
      </w:r>
      <w:proofErr w:type="spellStart"/>
      <w:r w:rsidR="00FB5EA6">
        <w:rPr>
          <w:rFonts w:ascii="Times New Roman" w:hAnsi="Times New Roman" w:cs="Times New Roman"/>
          <w:sz w:val="24"/>
          <w:szCs w:val="24"/>
        </w:rPr>
        <w:t>dyfishtë</w:t>
      </w:r>
      <w:r w:rsidR="00C110EF" w:rsidRPr="000F5E5F">
        <w:rPr>
          <w:rFonts w:ascii="Times New Roman" w:hAnsi="Times New Roman" w:cs="Times New Roman"/>
          <w:sz w:val="24"/>
          <w:szCs w:val="24"/>
        </w:rPr>
        <w:t>e</w:t>
      </w:r>
      <w:proofErr w:type="spellEnd"/>
      <w:r w:rsidR="00C110EF" w:rsidRPr="000F5E5F">
        <w:rPr>
          <w:rFonts w:ascii="Times New Roman" w:hAnsi="Times New Roman" w:cs="Times New Roman"/>
          <w:sz w:val="24"/>
          <w:szCs w:val="24"/>
        </w:rPr>
        <w:t xml:space="preserve"> dhe instrumenti i vlerësimit duhet të jetë lista e kontrollit, e cila hartohet nga komisioni vlerësues. Kjo listë kontrolli duhet të përmbajë të gjitha hapat dhe elementet e realizimit të kësaj detyre. </w:t>
      </w:r>
    </w:p>
    <w:p w14:paraId="04DE5AE9" w14:textId="77777777" w:rsidR="00C110EF" w:rsidRPr="000F5E5F" w:rsidRDefault="00C110EF" w:rsidP="002A366D">
      <w:pPr>
        <w:tabs>
          <w:tab w:val="left" w:pos="360"/>
        </w:tabs>
        <w:spacing w:after="0"/>
        <w:jc w:val="both"/>
        <w:rPr>
          <w:rFonts w:ascii="Times New Roman" w:hAnsi="Times New Roman" w:cs="Times New Roman"/>
          <w:sz w:val="24"/>
          <w:szCs w:val="24"/>
        </w:rPr>
      </w:pPr>
    </w:p>
    <w:p w14:paraId="236B885B" w14:textId="0B5874C3" w:rsidR="009A090A" w:rsidRPr="000F5E5F" w:rsidRDefault="009A090A" w:rsidP="009A090A">
      <w:pPr>
        <w:tabs>
          <w:tab w:val="left" w:pos="360"/>
        </w:tabs>
        <w:jc w:val="both"/>
        <w:rPr>
          <w:rFonts w:ascii="Times New Roman" w:hAnsi="Times New Roman" w:cs="Times New Roman"/>
          <w:sz w:val="24"/>
          <w:szCs w:val="24"/>
        </w:rPr>
      </w:pPr>
      <w:r w:rsidRPr="000F5E5F">
        <w:rPr>
          <w:rFonts w:ascii="Times New Roman" w:hAnsi="Times New Roman" w:cs="Times New Roman"/>
          <w:b/>
          <w:sz w:val="24"/>
          <w:szCs w:val="24"/>
        </w:rPr>
        <w:t>Realizimi i Detyrës 4</w:t>
      </w:r>
      <w:r w:rsidRPr="000F5E5F">
        <w:rPr>
          <w:rFonts w:ascii="Times New Roman" w:hAnsi="Times New Roman" w:cs="Times New Roman"/>
          <w:sz w:val="24"/>
          <w:szCs w:val="24"/>
        </w:rPr>
        <w:t xml:space="preserve">: “Realizimi i diagnostikimit të funksionalitetit të sistemit të transmetimit, duke përfshirë kutinë automatike me komandim elektronik dhe </w:t>
      </w:r>
      <w:proofErr w:type="spellStart"/>
      <w:r w:rsidRPr="000F5E5F">
        <w:rPr>
          <w:rFonts w:ascii="Times New Roman" w:hAnsi="Times New Roman" w:cs="Times New Roman"/>
          <w:sz w:val="24"/>
          <w:szCs w:val="24"/>
        </w:rPr>
        <w:t>friksionin</w:t>
      </w:r>
      <w:proofErr w:type="spellEnd"/>
      <w:r w:rsidRPr="000F5E5F">
        <w:rPr>
          <w:rFonts w:ascii="Times New Roman" w:hAnsi="Times New Roman" w:cs="Times New Roman"/>
          <w:sz w:val="24"/>
          <w:szCs w:val="24"/>
        </w:rPr>
        <w:t>”.</w:t>
      </w:r>
    </w:p>
    <w:p w14:paraId="0FDA96AC" w14:textId="22EEBE29" w:rsidR="00C110EF" w:rsidRPr="000F5E5F" w:rsidRDefault="0007459C" w:rsidP="00E7295C">
      <w:pPr>
        <w:tabs>
          <w:tab w:val="left" w:pos="360"/>
        </w:tabs>
        <w:spacing w:after="0" w:line="240" w:lineRule="auto"/>
        <w:jc w:val="both"/>
        <w:rPr>
          <w:rFonts w:ascii="Times New Roman" w:hAnsi="Times New Roman" w:cs="Times New Roman"/>
          <w:sz w:val="24"/>
          <w:szCs w:val="24"/>
        </w:rPr>
      </w:pPr>
      <w:r w:rsidRPr="000F5E5F">
        <w:rPr>
          <w:rFonts w:ascii="Times New Roman" w:hAnsi="Times New Roman" w:cs="Times New Roman"/>
          <w:sz w:val="24"/>
          <w:szCs w:val="24"/>
        </w:rPr>
        <w:t>Individi</w:t>
      </w:r>
      <w:r w:rsidR="00C110EF" w:rsidRPr="000F5E5F">
        <w:rPr>
          <w:rFonts w:ascii="Times New Roman" w:hAnsi="Times New Roman" w:cs="Times New Roman"/>
          <w:sz w:val="24"/>
          <w:szCs w:val="24"/>
        </w:rPr>
        <w:t xml:space="preserve"> duhet të testohet për një ose më shumë procese pune për </w:t>
      </w:r>
      <w:r w:rsidR="00B45CC6" w:rsidRPr="000F5E5F">
        <w:rPr>
          <w:rFonts w:ascii="Times New Roman" w:hAnsi="Times New Roman" w:cs="Times New Roman"/>
          <w:sz w:val="24"/>
          <w:szCs w:val="24"/>
        </w:rPr>
        <w:t xml:space="preserve">diagnostikimit të funksionalitetit të sistemit të transmetimit </w:t>
      </w:r>
      <w:r w:rsidR="00C110EF" w:rsidRPr="000F5E5F">
        <w:rPr>
          <w:rFonts w:ascii="Times New Roman" w:hAnsi="Times New Roman" w:cs="Times New Roman"/>
          <w:sz w:val="24"/>
          <w:szCs w:val="24"/>
        </w:rPr>
        <w:t xml:space="preserve">si: </w:t>
      </w:r>
    </w:p>
    <w:p w14:paraId="51D63AF8" w14:textId="77777777" w:rsidR="00B45CC6" w:rsidRPr="000F5E5F" w:rsidRDefault="00B45CC6" w:rsidP="00E7295C">
      <w:pPr>
        <w:numPr>
          <w:ilvl w:val="0"/>
          <w:numId w:val="44"/>
        </w:numPr>
        <w:tabs>
          <w:tab w:val="left" w:pos="360"/>
        </w:tabs>
        <w:spacing w:after="0" w:line="240" w:lineRule="auto"/>
        <w:ind w:left="36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 xml:space="preserve">përgatitja e vendit të punës dhe skanerit; </w:t>
      </w:r>
    </w:p>
    <w:p w14:paraId="4A1C012E" w14:textId="77777777" w:rsidR="00B45CC6" w:rsidRPr="000F5E5F" w:rsidRDefault="00B45CC6" w:rsidP="00E7295C">
      <w:pPr>
        <w:numPr>
          <w:ilvl w:val="0"/>
          <w:numId w:val="44"/>
        </w:numPr>
        <w:tabs>
          <w:tab w:val="left" w:pos="360"/>
        </w:tabs>
        <w:spacing w:after="0" w:line="240" w:lineRule="auto"/>
        <w:ind w:left="360"/>
        <w:jc w:val="both"/>
        <w:rPr>
          <w:rFonts w:ascii="Times New Roman" w:hAnsi="Times New Roman" w:cs="Times New Roman"/>
          <w:sz w:val="24"/>
          <w:szCs w:val="24"/>
          <w:lang w:val="en-US"/>
        </w:rPr>
      </w:pPr>
      <w:proofErr w:type="spellStart"/>
      <w:r w:rsidRPr="000F5E5F">
        <w:rPr>
          <w:rFonts w:ascii="Times New Roman" w:hAnsi="Times New Roman" w:cs="Times New Roman"/>
          <w:sz w:val="24"/>
          <w:szCs w:val="24"/>
          <w:lang w:val="en-US"/>
        </w:rPr>
        <w:t>leximi</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i</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kodeve</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të</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defekteve</w:t>
      </w:r>
      <w:proofErr w:type="spellEnd"/>
      <w:r w:rsidRPr="000F5E5F">
        <w:rPr>
          <w:rFonts w:ascii="Times New Roman" w:hAnsi="Times New Roman" w:cs="Times New Roman"/>
          <w:sz w:val="24"/>
          <w:szCs w:val="24"/>
          <w:lang w:val="en-US"/>
        </w:rPr>
        <w:t>;</w:t>
      </w:r>
    </w:p>
    <w:p w14:paraId="711B0D5A" w14:textId="6F2F389D" w:rsidR="002C5CF5" w:rsidRPr="000F5E5F" w:rsidRDefault="00B45CC6" w:rsidP="00E7295C">
      <w:pPr>
        <w:numPr>
          <w:ilvl w:val="0"/>
          <w:numId w:val="44"/>
        </w:numPr>
        <w:tabs>
          <w:tab w:val="left" w:pos="360"/>
        </w:tabs>
        <w:spacing w:after="0" w:line="240" w:lineRule="auto"/>
        <w:ind w:left="36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testimi i funksioneve të ECU për kutinë automatike;</w:t>
      </w:r>
      <w:r w:rsidR="002C5CF5" w:rsidRPr="000F5E5F">
        <w:t xml:space="preserve"> </w:t>
      </w:r>
    </w:p>
    <w:p w14:paraId="63399F9D" w14:textId="77777777" w:rsidR="002C5CF5" w:rsidRPr="000F5E5F" w:rsidRDefault="002C5CF5" w:rsidP="00E7295C">
      <w:pPr>
        <w:numPr>
          <w:ilvl w:val="0"/>
          <w:numId w:val="44"/>
        </w:numPr>
        <w:tabs>
          <w:tab w:val="left" w:pos="360"/>
        </w:tabs>
        <w:spacing w:after="0" w:line="240" w:lineRule="auto"/>
        <w:ind w:left="36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lastRenderedPageBreak/>
        <w:t xml:space="preserve">kontrolli i komandës elektronike të ndërrimit të shpejtësive; </w:t>
      </w:r>
    </w:p>
    <w:p w14:paraId="23147903" w14:textId="77777777" w:rsidR="002C5CF5" w:rsidRPr="000F5E5F" w:rsidRDefault="002C5CF5" w:rsidP="00E7295C">
      <w:pPr>
        <w:numPr>
          <w:ilvl w:val="0"/>
          <w:numId w:val="44"/>
        </w:numPr>
        <w:tabs>
          <w:tab w:val="left" w:pos="360"/>
        </w:tabs>
        <w:spacing w:after="0" w:line="240" w:lineRule="auto"/>
        <w:ind w:left="36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 xml:space="preserve">kryerja e testit rrugor në kushte të simuluara ose reale; </w:t>
      </w:r>
    </w:p>
    <w:p w14:paraId="44CD3F64" w14:textId="77777777" w:rsidR="002C5CF5" w:rsidRPr="000F5E5F" w:rsidRDefault="002C5CF5" w:rsidP="00E7295C">
      <w:pPr>
        <w:numPr>
          <w:ilvl w:val="0"/>
          <w:numId w:val="44"/>
        </w:numPr>
        <w:tabs>
          <w:tab w:val="left" w:pos="360"/>
        </w:tabs>
        <w:spacing w:after="0" w:line="240" w:lineRule="auto"/>
        <w:ind w:left="360"/>
        <w:jc w:val="both"/>
        <w:rPr>
          <w:rFonts w:ascii="Times New Roman" w:hAnsi="Times New Roman" w:cs="Times New Roman"/>
          <w:sz w:val="24"/>
          <w:szCs w:val="24"/>
          <w:lang w:val="en-US"/>
        </w:rPr>
      </w:pPr>
      <w:proofErr w:type="spellStart"/>
      <w:r w:rsidRPr="000F5E5F">
        <w:rPr>
          <w:rFonts w:ascii="Times New Roman" w:hAnsi="Times New Roman" w:cs="Times New Roman"/>
          <w:sz w:val="24"/>
          <w:szCs w:val="24"/>
          <w:lang w:val="en-US"/>
        </w:rPr>
        <w:t>përgatitja</w:t>
      </w:r>
      <w:proofErr w:type="spellEnd"/>
      <w:r w:rsidRPr="000F5E5F">
        <w:rPr>
          <w:rFonts w:ascii="Times New Roman" w:hAnsi="Times New Roman" w:cs="Times New Roman"/>
          <w:sz w:val="24"/>
          <w:szCs w:val="24"/>
          <w:lang w:val="en-US"/>
        </w:rPr>
        <w:t xml:space="preserve"> e </w:t>
      </w:r>
      <w:proofErr w:type="spellStart"/>
      <w:r w:rsidRPr="000F5E5F">
        <w:rPr>
          <w:rFonts w:ascii="Times New Roman" w:hAnsi="Times New Roman" w:cs="Times New Roman"/>
          <w:sz w:val="24"/>
          <w:szCs w:val="24"/>
          <w:lang w:val="en-US"/>
        </w:rPr>
        <w:t>raportit</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teknik</w:t>
      </w:r>
      <w:proofErr w:type="spellEnd"/>
      <w:r w:rsidRPr="000F5E5F">
        <w:rPr>
          <w:rFonts w:ascii="Times New Roman" w:hAnsi="Times New Roman" w:cs="Times New Roman"/>
          <w:sz w:val="24"/>
          <w:szCs w:val="24"/>
          <w:lang w:val="en-US"/>
        </w:rPr>
        <w:t xml:space="preserve">; </w:t>
      </w:r>
    </w:p>
    <w:p w14:paraId="5B35BD2A" w14:textId="77777777" w:rsidR="002C5CF5" w:rsidRPr="000F5E5F" w:rsidRDefault="002C5CF5" w:rsidP="00E7295C">
      <w:pPr>
        <w:numPr>
          <w:ilvl w:val="0"/>
          <w:numId w:val="44"/>
        </w:numPr>
        <w:tabs>
          <w:tab w:val="left" w:pos="360"/>
        </w:tabs>
        <w:spacing w:after="0" w:line="240" w:lineRule="auto"/>
        <w:ind w:left="360"/>
        <w:jc w:val="both"/>
        <w:rPr>
          <w:rFonts w:ascii="Times New Roman" w:hAnsi="Times New Roman" w:cs="Times New Roman"/>
          <w:sz w:val="24"/>
          <w:szCs w:val="24"/>
          <w:lang w:val="en-US"/>
        </w:rPr>
      </w:pPr>
      <w:proofErr w:type="spellStart"/>
      <w:r w:rsidRPr="000F5E5F">
        <w:rPr>
          <w:rFonts w:ascii="Times New Roman" w:hAnsi="Times New Roman" w:cs="Times New Roman"/>
          <w:sz w:val="24"/>
          <w:szCs w:val="24"/>
          <w:lang w:val="en-US"/>
        </w:rPr>
        <w:t>inspektimi</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i</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nivelit</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dhe</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cilësisë</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së</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vajit</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të</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transmetimit</w:t>
      </w:r>
      <w:proofErr w:type="spellEnd"/>
      <w:r w:rsidRPr="000F5E5F">
        <w:rPr>
          <w:rFonts w:ascii="Times New Roman" w:hAnsi="Times New Roman" w:cs="Times New Roman"/>
          <w:sz w:val="24"/>
          <w:szCs w:val="24"/>
          <w:lang w:val="en-US"/>
        </w:rPr>
        <w:t xml:space="preserve">; </w:t>
      </w:r>
    </w:p>
    <w:p w14:paraId="5EA64ADB" w14:textId="59A5E4F5" w:rsidR="00B45CC6" w:rsidRPr="000F5E5F" w:rsidRDefault="002C5CF5" w:rsidP="00E7295C">
      <w:pPr>
        <w:numPr>
          <w:ilvl w:val="0"/>
          <w:numId w:val="44"/>
        </w:numPr>
        <w:tabs>
          <w:tab w:val="left" w:pos="360"/>
        </w:tabs>
        <w:spacing w:after="0" w:line="240" w:lineRule="auto"/>
        <w:ind w:left="36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 xml:space="preserve">testimi i konvertuesit tëmomentit rrotullues; </w:t>
      </w:r>
      <w:r w:rsidR="00B45CC6" w:rsidRPr="000F5E5F">
        <w:rPr>
          <w:rFonts w:ascii="Times New Roman" w:hAnsi="Times New Roman" w:cs="Times New Roman"/>
          <w:sz w:val="24"/>
          <w:szCs w:val="24"/>
          <w:lang w:val="it-IT"/>
        </w:rPr>
        <w:t xml:space="preserve"> </w:t>
      </w:r>
    </w:p>
    <w:p w14:paraId="178A4D01" w14:textId="6636C812" w:rsidR="00C110EF" w:rsidRPr="000F5E5F" w:rsidRDefault="00B45CC6" w:rsidP="00E7295C">
      <w:pPr>
        <w:numPr>
          <w:ilvl w:val="0"/>
          <w:numId w:val="44"/>
        </w:numPr>
        <w:tabs>
          <w:tab w:val="left" w:pos="360"/>
        </w:tabs>
        <w:spacing w:after="0" w:line="240" w:lineRule="auto"/>
        <w:ind w:left="36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dhënia e zgjidhjes teknike dhe propozimi i ndërhyrjes.</w:t>
      </w:r>
    </w:p>
    <w:p w14:paraId="2FB8D3BD" w14:textId="77777777" w:rsidR="00C110EF" w:rsidRPr="000F5E5F" w:rsidRDefault="00C110EF" w:rsidP="00E7295C">
      <w:pPr>
        <w:numPr>
          <w:ilvl w:val="0"/>
          <w:numId w:val="44"/>
        </w:numPr>
        <w:tabs>
          <w:tab w:val="left" w:pos="360"/>
        </w:tabs>
        <w:spacing w:after="0" w:line="240" w:lineRule="auto"/>
        <w:ind w:left="36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 xml:space="preserve">përgatitja e dokumentacionit financiar dhe ofertës së shërbimit; </w:t>
      </w:r>
    </w:p>
    <w:p w14:paraId="609FD239" w14:textId="77777777" w:rsidR="00C110EF" w:rsidRPr="000F5E5F" w:rsidRDefault="00C110EF" w:rsidP="00E7295C">
      <w:pPr>
        <w:numPr>
          <w:ilvl w:val="0"/>
          <w:numId w:val="44"/>
        </w:numPr>
        <w:tabs>
          <w:tab w:val="left" w:pos="360"/>
        </w:tabs>
        <w:spacing w:after="0" w:line="240" w:lineRule="auto"/>
        <w:ind w:left="36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zbatimi i rregullave të sigurimit teknik dhe mbrojtjes së mjedisit.</w:t>
      </w:r>
    </w:p>
    <w:p w14:paraId="6E50C95E" w14:textId="386088D8" w:rsidR="00C110EF" w:rsidRPr="000F5E5F" w:rsidRDefault="0007459C" w:rsidP="00E7295C">
      <w:pPr>
        <w:tabs>
          <w:tab w:val="left" w:pos="360"/>
        </w:tabs>
        <w:spacing w:after="0" w:line="240" w:lineRule="auto"/>
        <w:jc w:val="both"/>
        <w:rPr>
          <w:rFonts w:ascii="Times New Roman" w:hAnsi="Times New Roman" w:cs="Times New Roman"/>
          <w:sz w:val="24"/>
          <w:szCs w:val="24"/>
        </w:rPr>
      </w:pPr>
      <w:r w:rsidRPr="000F5E5F">
        <w:rPr>
          <w:rFonts w:ascii="Times New Roman" w:hAnsi="Times New Roman" w:cs="Times New Roman"/>
          <w:sz w:val="24"/>
          <w:szCs w:val="24"/>
        </w:rPr>
        <w:t>Individi</w:t>
      </w:r>
      <w:r w:rsidR="00C110EF" w:rsidRPr="000F5E5F">
        <w:rPr>
          <w:rFonts w:ascii="Times New Roman" w:hAnsi="Times New Roman" w:cs="Times New Roman"/>
          <w:sz w:val="24"/>
          <w:szCs w:val="24"/>
        </w:rPr>
        <w:t>t i vihet në dispozicion pajisjet dhe materialet e nevojshme për realizimin e detyrës.</w:t>
      </w:r>
    </w:p>
    <w:p w14:paraId="2C4A143C" w14:textId="0FB61E74" w:rsidR="00C110EF" w:rsidRPr="000F5E5F" w:rsidRDefault="0007459C" w:rsidP="00E7295C">
      <w:pPr>
        <w:tabs>
          <w:tab w:val="left" w:pos="360"/>
        </w:tabs>
        <w:spacing w:after="0" w:line="240" w:lineRule="auto"/>
        <w:jc w:val="both"/>
        <w:rPr>
          <w:rFonts w:ascii="Times New Roman" w:hAnsi="Times New Roman" w:cs="Times New Roman"/>
          <w:sz w:val="24"/>
          <w:szCs w:val="24"/>
        </w:rPr>
      </w:pPr>
      <w:r w:rsidRPr="000F5E5F">
        <w:rPr>
          <w:rFonts w:ascii="Times New Roman" w:hAnsi="Times New Roman" w:cs="Times New Roman"/>
          <w:sz w:val="24"/>
          <w:szCs w:val="24"/>
        </w:rPr>
        <w:t>Individi</w:t>
      </w:r>
      <w:r w:rsidR="00C110EF" w:rsidRPr="000F5E5F">
        <w:rPr>
          <w:rFonts w:ascii="Times New Roman" w:hAnsi="Times New Roman" w:cs="Times New Roman"/>
          <w:sz w:val="24"/>
          <w:szCs w:val="24"/>
        </w:rPr>
        <w:t xml:space="preserve"> testohet për përgatitjen e vendit dhe mjeteve të punës, përgatitjen e mostrës, kryerjen e analizës dhe të plotësojë raportin e testimit me standardin  Komisioni vlerësues mbikëqyr </w:t>
      </w:r>
      <w:r w:rsidRPr="000F5E5F">
        <w:rPr>
          <w:rFonts w:ascii="Times New Roman" w:hAnsi="Times New Roman" w:cs="Times New Roman"/>
          <w:sz w:val="24"/>
          <w:szCs w:val="24"/>
        </w:rPr>
        <w:t>individi</w:t>
      </w:r>
      <w:r w:rsidR="00C110EF" w:rsidRPr="000F5E5F">
        <w:rPr>
          <w:rFonts w:ascii="Times New Roman" w:hAnsi="Times New Roman" w:cs="Times New Roman"/>
          <w:sz w:val="24"/>
          <w:szCs w:val="24"/>
        </w:rPr>
        <w:t xml:space="preserve">n në procesin/proceset konkrete që ai kryen, si dhe zhvillon bashkëbisedim profesional gjatë të cilit ai duhet të analizojë përzgjedhjen e aktiviteteve. </w:t>
      </w:r>
    </w:p>
    <w:p w14:paraId="30F709A8" w14:textId="258F9062" w:rsidR="00C110EF" w:rsidRPr="000F5E5F" w:rsidRDefault="0007459C" w:rsidP="00E7295C">
      <w:pPr>
        <w:tabs>
          <w:tab w:val="left" w:pos="360"/>
        </w:tabs>
        <w:spacing w:after="0" w:line="240" w:lineRule="auto"/>
        <w:jc w:val="both"/>
        <w:rPr>
          <w:rFonts w:ascii="Times New Roman" w:hAnsi="Times New Roman" w:cs="Times New Roman"/>
          <w:sz w:val="24"/>
          <w:szCs w:val="24"/>
        </w:rPr>
      </w:pPr>
      <w:r w:rsidRPr="000F5E5F">
        <w:rPr>
          <w:rFonts w:ascii="Times New Roman" w:hAnsi="Times New Roman" w:cs="Times New Roman"/>
          <w:sz w:val="24"/>
          <w:szCs w:val="24"/>
        </w:rPr>
        <w:t>Individi</w:t>
      </w:r>
      <w:r w:rsidR="00C110EF" w:rsidRPr="000F5E5F">
        <w:rPr>
          <w:rFonts w:ascii="Times New Roman" w:hAnsi="Times New Roman" w:cs="Times New Roman"/>
          <w:sz w:val="24"/>
          <w:szCs w:val="24"/>
        </w:rPr>
        <w:t xml:space="preserve"> duhet të vlerësohet në mënyrë </w:t>
      </w:r>
      <w:proofErr w:type="spellStart"/>
      <w:r w:rsidR="00C110EF" w:rsidRPr="000F5E5F">
        <w:rPr>
          <w:rFonts w:ascii="Times New Roman" w:hAnsi="Times New Roman" w:cs="Times New Roman"/>
          <w:sz w:val="24"/>
          <w:szCs w:val="24"/>
        </w:rPr>
        <w:t>indivi</w:t>
      </w:r>
      <w:r w:rsidR="00FB5EA6">
        <w:rPr>
          <w:rFonts w:ascii="Times New Roman" w:hAnsi="Times New Roman" w:cs="Times New Roman"/>
          <w:sz w:val="24"/>
          <w:szCs w:val="24"/>
        </w:rPr>
        <w:t>Arsim</w:t>
      </w:r>
      <w:proofErr w:type="spellEnd"/>
      <w:r w:rsidR="00FB5EA6">
        <w:rPr>
          <w:rFonts w:ascii="Times New Roman" w:hAnsi="Times New Roman" w:cs="Times New Roman"/>
          <w:sz w:val="24"/>
          <w:szCs w:val="24"/>
        </w:rPr>
        <w:t xml:space="preserve"> i </w:t>
      </w:r>
      <w:proofErr w:type="spellStart"/>
      <w:r w:rsidR="00FB5EA6">
        <w:rPr>
          <w:rFonts w:ascii="Times New Roman" w:hAnsi="Times New Roman" w:cs="Times New Roman"/>
          <w:sz w:val="24"/>
          <w:szCs w:val="24"/>
        </w:rPr>
        <w:t>dyfishtë</w:t>
      </w:r>
      <w:r w:rsidR="00C110EF" w:rsidRPr="000F5E5F">
        <w:rPr>
          <w:rFonts w:ascii="Times New Roman" w:hAnsi="Times New Roman" w:cs="Times New Roman"/>
          <w:sz w:val="24"/>
          <w:szCs w:val="24"/>
        </w:rPr>
        <w:t>e</w:t>
      </w:r>
      <w:proofErr w:type="spellEnd"/>
      <w:r w:rsidR="00C110EF" w:rsidRPr="000F5E5F">
        <w:rPr>
          <w:rFonts w:ascii="Times New Roman" w:hAnsi="Times New Roman" w:cs="Times New Roman"/>
          <w:sz w:val="24"/>
          <w:szCs w:val="24"/>
        </w:rPr>
        <w:t xml:space="preserve"> dhe instrumenti i vlerësimit duhet të jetë lista e kontrollit, e cila hartohet nga komisioni vlerësues. Kjo listë kontrolli duhet të përmbajë të gjitha hapat dhe elementet e realizimit të kësaj detyre. </w:t>
      </w:r>
    </w:p>
    <w:p w14:paraId="5B840A2C" w14:textId="77777777" w:rsidR="00C110EF" w:rsidRPr="000F5E5F" w:rsidRDefault="00C110EF" w:rsidP="002A366D">
      <w:pPr>
        <w:tabs>
          <w:tab w:val="left" w:pos="360"/>
        </w:tabs>
        <w:spacing w:after="0"/>
        <w:jc w:val="both"/>
        <w:rPr>
          <w:rFonts w:ascii="Times New Roman" w:hAnsi="Times New Roman" w:cs="Times New Roman"/>
          <w:sz w:val="24"/>
          <w:szCs w:val="24"/>
        </w:rPr>
      </w:pPr>
    </w:p>
    <w:p w14:paraId="6F5ACF2A" w14:textId="07377588" w:rsidR="009A090A" w:rsidRPr="000F5E5F" w:rsidRDefault="009A090A" w:rsidP="009A090A">
      <w:pPr>
        <w:tabs>
          <w:tab w:val="left" w:pos="360"/>
        </w:tabs>
        <w:jc w:val="both"/>
        <w:rPr>
          <w:rFonts w:ascii="Times New Roman" w:hAnsi="Times New Roman" w:cs="Times New Roman"/>
          <w:sz w:val="24"/>
          <w:szCs w:val="24"/>
        </w:rPr>
      </w:pPr>
      <w:r w:rsidRPr="000F5E5F">
        <w:rPr>
          <w:rFonts w:ascii="Times New Roman" w:hAnsi="Times New Roman" w:cs="Times New Roman"/>
          <w:b/>
          <w:sz w:val="24"/>
          <w:szCs w:val="24"/>
        </w:rPr>
        <w:t>Realizimi i Detyrës 5</w:t>
      </w:r>
      <w:r w:rsidRPr="000F5E5F">
        <w:rPr>
          <w:rFonts w:ascii="Times New Roman" w:hAnsi="Times New Roman" w:cs="Times New Roman"/>
          <w:sz w:val="24"/>
          <w:szCs w:val="24"/>
        </w:rPr>
        <w:t xml:space="preserve">: “Testimi i një defekti në sistemin ABS dhe EPS me anë të pajisjeve </w:t>
      </w:r>
      <w:proofErr w:type="spellStart"/>
      <w:r w:rsidRPr="000F5E5F">
        <w:rPr>
          <w:rFonts w:ascii="Times New Roman" w:hAnsi="Times New Roman" w:cs="Times New Roman"/>
          <w:sz w:val="24"/>
          <w:szCs w:val="24"/>
        </w:rPr>
        <w:t>skanuese</w:t>
      </w:r>
      <w:proofErr w:type="spellEnd"/>
      <w:r w:rsidRPr="000F5E5F">
        <w:rPr>
          <w:rFonts w:ascii="Times New Roman" w:hAnsi="Times New Roman" w:cs="Times New Roman"/>
          <w:sz w:val="24"/>
          <w:szCs w:val="24"/>
        </w:rPr>
        <w:t>, interpretimi i kodit të gabimit dhe kryerja e kalibrimit pas riparimit”.</w:t>
      </w:r>
    </w:p>
    <w:p w14:paraId="4E9D53BE" w14:textId="35A3BA21" w:rsidR="00C110EF" w:rsidRPr="000F5E5F" w:rsidRDefault="0007459C" w:rsidP="00E7295C">
      <w:pPr>
        <w:tabs>
          <w:tab w:val="left" w:pos="360"/>
        </w:tabs>
        <w:spacing w:after="0" w:line="240" w:lineRule="auto"/>
        <w:jc w:val="both"/>
        <w:rPr>
          <w:rFonts w:ascii="Times New Roman" w:hAnsi="Times New Roman" w:cs="Times New Roman"/>
          <w:sz w:val="24"/>
          <w:szCs w:val="24"/>
        </w:rPr>
      </w:pPr>
      <w:r w:rsidRPr="000F5E5F">
        <w:rPr>
          <w:rFonts w:ascii="Times New Roman" w:hAnsi="Times New Roman" w:cs="Times New Roman"/>
          <w:sz w:val="24"/>
          <w:szCs w:val="24"/>
        </w:rPr>
        <w:t>Individi</w:t>
      </w:r>
      <w:r w:rsidR="00C110EF" w:rsidRPr="000F5E5F">
        <w:rPr>
          <w:rFonts w:ascii="Times New Roman" w:hAnsi="Times New Roman" w:cs="Times New Roman"/>
          <w:sz w:val="24"/>
          <w:szCs w:val="24"/>
        </w:rPr>
        <w:t xml:space="preserve"> duhet të testohet për një ose më shumë procese pune për </w:t>
      </w:r>
      <w:r w:rsidR="00D86288" w:rsidRPr="000F5E5F">
        <w:rPr>
          <w:rFonts w:ascii="Times New Roman" w:hAnsi="Times New Roman" w:cs="Times New Roman"/>
          <w:sz w:val="24"/>
          <w:szCs w:val="24"/>
        </w:rPr>
        <w:t xml:space="preserve">testimin e një defekti në sistemin ABS dhe EPS, </w:t>
      </w:r>
      <w:r w:rsidR="00C110EF" w:rsidRPr="000F5E5F">
        <w:rPr>
          <w:rFonts w:ascii="Times New Roman" w:hAnsi="Times New Roman" w:cs="Times New Roman"/>
          <w:sz w:val="24"/>
          <w:szCs w:val="24"/>
        </w:rPr>
        <w:t xml:space="preserve">si: </w:t>
      </w:r>
    </w:p>
    <w:p w14:paraId="04A27C1D" w14:textId="77777777" w:rsidR="00C110EF" w:rsidRPr="000F5E5F" w:rsidRDefault="00C110EF" w:rsidP="00E7295C">
      <w:pPr>
        <w:numPr>
          <w:ilvl w:val="0"/>
          <w:numId w:val="44"/>
        </w:numPr>
        <w:tabs>
          <w:tab w:val="left" w:pos="360"/>
        </w:tabs>
        <w:spacing w:after="0" w:line="240" w:lineRule="auto"/>
        <w:ind w:left="45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 xml:space="preserve">përgatitja e vendit të punës; </w:t>
      </w:r>
    </w:p>
    <w:p w14:paraId="563E2820" w14:textId="77777777" w:rsidR="00D86288" w:rsidRPr="000F5E5F" w:rsidRDefault="00D86288" w:rsidP="00E7295C">
      <w:pPr>
        <w:numPr>
          <w:ilvl w:val="0"/>
          <w:numId w:val="44"/>
        </w:numPr>
        <w:tabs>
          <w:tab w:val="left" w:pos="360"/>
        </w:tabs>
        <w:spacing w:after="0" w:line="240" w:lineRule="auto"/>
        <w:ind w:left="450"/>
        <w:jc w:val="both"/>
        <w:rPr>
          <w:rFonts w:ascii="Times New Roman" w:hAnsi="Times New Roman" w:cs="Times New Roman"/>
          <w:sz w:val="24"/>
          <w:szCs w:val="24"/>
          <w:lang w:val="en-US"/>
        </w:rPr>
      </w:pPr>
      <w:proofErr w:type="spellStart"/>
      <w:r w:rsidRPr="000F5E5F">
        <w:rPr>
          <w:rFonts w:ascii="Times New Roman" w:hAnsi="Times New Roman" w:cs="Times New Roman"/>
          <w:sz w:val="24"/>
          <w:szCs w:val="24"/>
          <w:lang w:val="en-US"/>
        </w:rPr>
        <w:t>lidhja</w:t>
      </w:r>
      <w:proofErr w:type="spellEnd"/>
      <w:r w:rsidRPr="000F5E5F">
        <w:rPr>
          <w:rFonts w:ascii="Times New Roman" w:hAnsi="Times New Roman" w:cs="Times New Roman"/>
          <w:sz w:val="24"/>
          <w:szCs w:val="24"/>
          <w:lang w:val="en-US"/>
        </w:rPr>
        <w:t xml:space="preserve"> me </w:t>
      </w:r>
      <w:proofErr w:type="spellStart"/>
      <w:r w:rsidRPr="000F5E5F">
        <w:rPr>
          <w:rFonts w:ascii="Times New Roman" w:hAnsi="Times New Roman" w:cs="Times New Roman"/>
          <w:sz w:val="24"/>
          <w:szCs w:val="24"/>
          <w:lang w:val="en-US"/>
        </w:rPr>
        <w:t>skanerin</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diagnostikues</w:t>
      </w:r>
      <w:proofErr w:type="spellEnd"/>
      <w:r w:rsidRPr="000F5E5F">
        <w:rPr>
          <w:rFonts w:ascii="Times New Roman" w:hAnsi="Times New Roman" w:cs="Times New Roman"/>
          <w:sz w:val="24"/>
          <w:szCs w:val="24"/>
          <w:lang w:val="en-US"/>
        </w:rPr>
        <w:t xml:space="preserve">; </w:t>
      </w:r>
    </w:p>
    <w:p w14:paraId="4E05CB4E" w14:textId="77777777" w:rsidR="00D86288" w:rsidRPr="000F5E5F" w:rsidRDefault="00D86288" w:rsidP="00E7295C">
      <w:pPr>
        <w:numPr>
          <w:ilvl w:val="0"/>
          <w:numId w:val="44"/>
        </w:numPr>
        <w:tabs>
          <w:tab w:val="left" w:pos="360"/>
        </w:tabs>
        <w:spacing w:after="0" w:line="240" w:lineRule="auto"/>
        <w:ind w:left="450"/>
        <w:jc w:val="both"/>
        <w:rPr>
          <w:rFonts w:ascii="Times New Roman" w:hAnsi="Times New Roman" w:cs="Times New Roman"/>
          <w:sz w:val="24"/>
          <w:szCs w:val="24"/>
          <w:lang w:val="en-US"/>
        </w:rPr>
      </w:pPr>
      <w:proofErr w:type="spellStart"/>
      <w:r w:rsidRPr="000F5E5F">
        <w:rPr>
          <w:rFonts w:ascii="Times New Roman" w:hAnsi="Times New Roman" w:cs="Times New Roman"/>
          <w:sz w:val="24"/>
          <w:szCs w:val="24"/>
          <w:lang w:val="en-US"/>
        </w:rPr>
        <w:t>testimi</w:t>
      </w:r>
      <w:proofErr w:type="spellEnd"/>
      <w:r w:rsidRPr="000F5E5F">
        <w:rPr>
          <w:rFonts w:ascii="Times New Roman" w:hAnsi="Times New Roman" w:cs="Times New Roman"/>
          <w:sz w:val="24"/>
          <w:szCs w:val="24"/>
          <w:lang w:val="en-US"/>
        </w:rPr>
        <w:t xml:space="preserve"> i ABS/ESP; </w:t>
      </w:r>
    </w:p>
    <w:p w14:paraId="12EE37E3" w14:textId="77777777" w:rsidR="00D86288" w:rsidRPr="000F5E5F" w:rsidRDefault="00D86288" w:rsidP="00E7295C">
      <w:pPr>
        <w:numPr>
          <w:ilvl w:val="0"/>
          <w:numId w:val="44"/>
        </w:numPr>
        <w:tabs>
          <w:tab w:val="left" w:pos="360"/>
        </w:tabs>
        <w:spacing w:after="0" w:line="240" w:lineRule="auto"/>
        <w:ind w:left="45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 xml:space="preserve">analiza e sinjaleve të sensorëve; </w:t>
      </w:r>
    </w:p>
    <w:p w14:paraId="65B8E410" w14:textId="77777777" w:rsidR="00FE12A9" w:rsidRPr="000F5E5F" w:rsidRDefault="00FE12A9" w:rsidP="00E7295C">
      <w:pPr>
        <w:numPr>
          <w:ilvl w:val="0"/>
          <w:numId w:val="44"/>
        </w:numPr>
        <w:tabs>
          <w:tab w:val="left" w:pos="360"/>
        </w:tabs>
        <w:spacing w:after="0" w:line="240" w:lineRule="auto"/>
        <w:ind w:left="450"/>
        <w:jc w:val="both"/>
        <w:rPr>
          <w:rFonts w:ascii="Times New Roman" w:hAnsi="Times New Roman" w:cs="Times New Roman"/>
          <w:sz w:val="24"/>
          <w:szCs w:val="24"/>
          <w:lang w:val="en-US"/>
        </w:rPr>
      </w:pPr>
      <w:proofErr w:type="spellStart"/>
      <w:r w:rsidRPr="000F5E5F">
        <w:rPr>
          <w:rFonts w:ascii="Times New Roman" w:hAnsi="Times New Roman" w:cs="Times New Roman"/>
          <w:sz w:val="24"/>
          <w:szCs w:val="24"/>
          <w:lang w:val="en-US"/>
        </w:rPr>
        <w:t>interpretimi</w:t>
      </w:r>
      <w:proofErr w:type="spellEnd"/>
      <w:r w:rsidRPr="000F5E5F">
        <w:rPr>
          <w:rFonts w:ascii="Times New Roman" w:hAnsi="Times New Roman" w:cs="Times New Roman"/>
          <w:sz w:val="24"/>
          <w:szCs w:val="24"/>
          <w:lang w:val="en-US"/>
        </w:rPr>
        <w:t xml:space="preserve"> i </w:t>
      </w:r>
      <w:proofErr w:type="spellStart"/>
      <w:r w:rsidRPr="000F5E5F">
        <w:rPr>
          <w:rFonts w:ascii="Times New Roman" w:hAnsi="Times New Roman" w:cs="Times New Roman"/>
          <w:sz w:val="24"/>
          <w:szCs w:val="24"/>
          <w:lang w:val="en-US"/>
        </w:rPr>
        <w:t>të</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dhënave</w:t>
      </w:r>
      <w:proofErr w:type="spellEnd"/>
      <w:r w:rsidRPr="000F5E5F">
        <w:rPr>
          <w:rFonts w:ascii="Times New Roman" w:hAnsi="Times New Roman" w:cs="Times New Roman"/>
          <w:sz w:val="24"/>
          <w:szCs w:val="24"/>
          <w:lang w:val="en-US"/>
        </w:rPr>
        <w:t xml:space="preserve">; </w:t>
      </w:r>
    </w:p>
    <w:p w14:paraId="691CCFB8" w14:textId="77777777" w:rsidR="00FE12A9" w:rsidRPr="000F5E5F" w:rsidRDefault="00FE12A9" w:rsidP="00E7295C">
      <w:pPr>
        <w:numPr>
          <w:ilvl w:val="0"/>
          <w:numId w:val="44"/>
        </w:numPr>
        <w:tabs>
          <w:tab w:val="left" w:pos="360"/>
        </w:tabs>
        <w:spacing w:after="0" w:line="240" w:lineRule="auto"/>
        <w:ind w:left="45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 xml:space="preserve">kryerja e testit funksional dhe dokumentimi i rezultatit; </w:t>
      </w:r>
    </w:p>
    <w:p w14:paraId="3079DCA1" w14:textId="77777777" w:rsidR="00FE12A9" w:rsidRPr="000F5E5F" w:rsidRDefault="00FE12A9" w:rsidP="00E7295C">
      <w:pPr>
        <w:numPr>
          <w:ilvl w:val="0"/>
          <w:numId w:val="44"/>
        </w:numPr>
        <w:tabs>
          <w:tab w:val="left" w:pos="360"/>
        </w:tabs>
        <w:spacing w:after="0" w:line="240" w:lineRule="auto"/>
        <w:ind w:left="45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 xml:space="preserve">kontrolli i gjendjes së disqeve dhe tambureve të frenimit; </w:t>
      </w:r>
    </w:p>
    <w:p w14:paraId="471331B6" w14:textId="577EA481" w:rsidR="00D86288" w:rsidRPr="000F5E5F" w:rsidRDefault="00FE12A9" w:rsidP="00E7295C">
      <w:pPr>
        <w:numPr>
          <w:ilvl w:val="0"/>
          <w:numId w:val="44"/>
        </w:numPr>
        <w:tabs>
          <w:tab w:val="left" w:pos="360"/>
        </w:tabs>
        <w:spacing w:after="0" w:line="240" w:lineRule="auto"/>
        <w:ind w:left="45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verifikimi i vazhdueshmërisë së sinjalit të drejtimit elektronik</w:t>
      </w:r>
      <w:r w:rsidR="00D86288" w:rsidRPr="000F5E5F">
        <w:rPr>
          <w:rFonts w:ascii="Times New Roman" w:hAnsi="Times New Roman" w:cs="Times New Roman"/>
          <w:sz w:val="24"/>
          <w:szCs w:val="24"/>
          <w:lang w:val="it-IT"/>
        </w:rPr>
        <w:t xml:space="preserve"> </w:t>
      </w:r>
    </w:p>
    <w:p w14:paraId="0CA6AB01" w14:textId="77FD2F79" w:rsidR="00C110EF" w:rsidRPr="000F5E5F" w:rsidRDefault="00C110EF" w:rsidP="00E7295C">
      <w:pPr>
        <w:numPr>
          <w:ilvl w:val="0"/>
          <w:numId w:val="44"/>
        </w:numPr>
        <w:tabs>
          <w:tab w:val="left" w:pos="360"/>
        </w:tabs>
        <w:spacing w:after="0" w:line="240" w:lineRule="auto"/>
        <w:ind w:left="45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 xml:space="preserve">përgatitja e dokumentacionit financiar dhe ofertës së shërbimit; </w:t>
      </w:r>
    </w:p>
    <w:p w14:paraId="70FAF431" w14:textId="77777777" w:rsidR="00C110EF" w:rsidRPr="000F5E5F" w:rsidRDefault="00C110EF" w:rsidP="00E7295C">
      <w:pPr>
        <w:numPr>
          <w:ilvl w:val="0"/>
          <w:numId w:val="44"/>
        </w:numPr>
        <w:tabs>
          <w:tab w:val="left" w:pos="360"/>
        </w:tabs>
        <w:spacing w:after="0" w:line="240" w:lineRule="auto"/>
        <w:ind w:left="45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zbatimi i rregullave të sigurimit teknik dhe mbrojtjes së mjedisit.</w:t>
      </w:r>
    </w:p>
    <w:p w14:paraId="6676E9CB" w14:textId="26C2DC44" w:rsidR="00C110EF" w:rsidRPr="000F5E5F" w:rsidRDefault="0007459C" w:rsidP="00E7295C">
      <w:pPr>
        <w:tabs>
          <w:tab w:val="left" w:pos="360"/>
        </w:tabs>
        <w:spacing w:after="0" w:line="240" w:lineRule="auto"/>
        <w:jc w:val="both"/>
        <w:rPr>
          <w:rFonts w:ascii="Times New Roman" w:hAnsi="Times New Roman" w:cs="Times New Roman"/>
          <w:sz w:val="24"/>
          <w:szCs w:val="24"/>
        </w:rPr>
      </w:pPr>
      <w:r w:rsidRPr="000F5E5F">
        <w:rPr>
          <w:rFonts w:ascii="Times New Roman" w:hAnsi="Times New Roman" w:cs="Times New Roman"/>
          <w:sz w:val="24"/>
          <w:szCs w:val="24"/>
        </w:rPr>
        <w:t>Individi</w:t>
      </w:r>
      <w:r w:rsidR="00C110EF" w:rsidRPr="000F5E5F">
        <w:rPr>
          <w:rFonts w:ascii="Times New Roman" w:hAnsi="Times New Roman" w:cs="Times New Roman"/>
          <w:sz w:val="24"/>
          <w:szCs w:val="24"/>
        </w:rPr>
        <w:t>t i vihet në dispozicion pajisjet dhe materialet e nevojshme për realizimin e detyrës.</w:t>
      </w:r>
    </w:p>
    <w:p w14:paraId="7AF40375" w14:textId="3F2D5999" w:rsidR="00C110EF" w:rsidRPr="000F5E5F" w:rsidRDefault="0007459C" w:rsidP="00E7295C">
      <w:pPr>
        <w:tabs>
          <w:tab w:val="left" w:pos="360"/>
        </w:tabs>
        <w:spacing w:after="0" w:line="240" w:lineRule="auto"/>
        <w:jc w:val="both"/>
        <w:rPr>
          <w:rFonts w:ascii="Times New Roman" w:hAnsi="Times New Roman" w:cs="Times New Roman"/>
          <w:sz w:val="24"/>
          <w:szCs w:val="24"/>
        </w:rPr>
      </w:pPr>
      <w:r w:rsidRPr="000F5E5F">
        <w:rPr>
          <w:rFonts w:ascii="Times New Roman" w:hAnsi="Times New Roman" w:cs="Times New Roman"/>
          <w:sz w:val="24"/>
          <w:szCs w:val="24"/>
        </w:rPr>
        <w:t>Individi</w:t>
      </w:r>
      <w:r w:rsidR="00C110EF" w:rsidRPr="000F5E5F">
        <w:rPr>
          <w:rFonts w:ascii="Times New Roman" w:hAnsi="Times New Roman" w:cs="Times New Roman"/>
          <w:sz w:val="24"/>
          <w:szCs w:val="24"/>
        </w:rPr>
        <w:t xml:space="preserve"> testohet për përgatitjen e vendit dhe mjeteve të punës, përgatitjen e mostrës, kryerjen e analizës dhe të plotësojë raportin e testimit me standardin  Komisioni vlerësues mbikëqyr </w:t>
      </w:r>
      <w:r w:rsidRPr="000F5E5F">
        <w:rPr>
          <w:rFonts w:ascii="Times New Roman" w:hAnsi="Times New Roman" w:cs="Times New Roman"/>
          <w:sz w:val="24"/>
          <w:szCs w:val="24"/>
        </w:rPr>
        <w:t>individi</w:t>
      </w:r>
      <w:r w:rsidR="00C110EF" w:rsidRPr="000F5E5F">
        <w:rPr>
          <w:rFonts w:ascii="Times New Roman" w:hAnsi="Times New Roman" w:cs="Times New Roman"/>
          <w:sz w:val="24"/>
          <w:szCs w:val="24"/>
        </w:rPr>
        <w:t xml:space="preserve">n në procesin/proceset konkrete që ai kryen, si dhe zhvillon bashkëbisedim profesional gjatë të cilit ai duhet të analizojë përzgjedhjen e aktiviteteve. </w:t>
      </w:r>
    </w:p>
    <w:p w14:paraId="7E35A339" w14:textId="7226DC21" w:rsidR="00C110EF" w:rsidRPr="000F5E5F" w:rsidRDefault="0007459C" w:rsidP="00E7295C">
      <w:pPr>
        <w:tabs>
          <w:tab w:val="left" w:pos="360"/>
        </w:tabs>
        <w:spacing w:after="0" w:line="240" w:lineRule="auto"/>
        <w:jc w:val="both"/>
        <w:rPr>
          <w:rFonts w:ascii="Times New Roman" w:hAnsi="Times New Roman" w:cs="Times New Roman"/>
          <w:sz w:val="24"/>
          <w:szCs w:val="24"/>
        </w:rPr>
      </w:pPr>
      <w:r w:rsidRPr="000F5E5F">
        <w:rPr>
          <w:rFonts w:ascii="Times New Roman" w:hAnsi="Times New Roman" w:cs="Times New Roman"/>
          <w:sz w:val="24"/>
          <w:szCs w:val="24"/>
        </w:rPr>
        <w:t>Individi</w:t>
      </w:r>
      <w:r w:rsidR="00C110EF" w:rsidRPr="000F5E5F">
        <w:rPr>
          <w:rFonts w:ascii="Times New Roman" w:hAnsi="Times New Roman" w:cs="Times New Roman"/>
          <w:sz w:val="24"/>
          <w:szCs w:val="24"/>
        </w:rPr>
        <w:t xml:space="preserve"> duhet të vlerësohet në mënyrë </w:t>
      </w:r>
      <w:proofErr w:type="spellStart"/>
      <w:r w:rsidR="00C110EF" w:rsidRPr="000F5E5F">
        <w:rPr>
          <w:rFonts w:ascii="Times New Roman" w:hAnsi="Times New Roman" w:cs="Times New Roman"/>
          <w:sz w:val="24"/>
          <w:szCs w:val="24"/>
        </w:rPr>
        <w:t>indivi</w:t>
      </w:r>
      <w:r w:rsidR="00FB5EA6">
        <w:rPr>
          <w:rFonts w:ascii="Times New Roman" w:hAnsi="Times New Roman" w:cs="Times New Roman"/>
          <w:sz w:val="24"/>
          <w:szCs w:val="24"/>
        </w:rPr>
        <w:t>Arsim</w:t>
      </w:r>
      <w:proofErr w:type="spellEnd"/>
      <w:r w:rsidR="00FB5EA6">
        <w:rPr>
          <w:rFonts w:ascii="Times New Roman" w:hAnsi="Times New Roman" w:cs="Times New Roman"/>
          <w:sz w:val="24"/>
          <w:szCs w:val="24"/>
        </w:rPr>
        <w:t xml:space="preserve"> i </w:t>
      </w:r>
      <w:proofErr w:type="spellStart"/>
      <w:r w:rsidR="00FB5EA6">
        <w:rPr>
          <w:rFonts w:ascii="Times New Roman" w:hAnsi="Times New Roman" w:cs="Times New Roman"/>
          <w:sz w:val="24"/>
          <w:szCs w:val="24"/>
        </w:rPr>
        <w:t>dyfishtë</w:t>
      </w:r>
      <w:r w:rsidR="00C110EF" w:rsidRPr="000F5E5F">
        <w:rPr>
          <w:rFonts w:ascii="Times New Roman" w:hAnsi="Times New Roman" w:cs="Times New Roman"/>
          <w:sz w:val="24"/>
          <w:szCs w:val="24"/>
        </w:rPr>
        <w:t>e</w:t>
      </w:r>
      <w:proofErr w:type="spellEnd"/>
      <w:r w:rsidR="00C110EF" w:rsidRPr="000F5E5F">
        <w:rPr>
          <w:rFonts w:ascii="Times New Roman" w:hAnsi="Times New Roman" w:cs="Times New Roman"/>
          <w:sz w:val="24"/>
          <w:szCs w:val="24"/>
        </w:rPr>
        <w:t xml:space="preserve"> dhe instrumenti i vlerësimit duhet të jetë lista e kontrollit, e cila hartohet nga komisioni vlerësues. Kjo listë kontrolli duhet të përmbajë të gjitha hapat dhe elementet e realizimit të kësaj detyre. </w:t>
      </w:r>
    </w:p>
    <w:p w14:paraId="75A48AF1" w14:textId="77777777" w:rsidR="00C110EF" w:rsidRPr="000F5E5F" w:rsidRDefault="00C110EF" w:rsidP="002A366D">
      <w:pPr>
        <w:tabs>
          <w:tab w:val="left" w:pos="360"/>
        </w:tabs>
        <w:spacing w:after="0"/>
        <w:jc w:val="both"/>
        <w:rPr>
          <w:rFonts w:ascii="Times New Roman" w:hAnsi="Times New Roman" w:cs="Times New Roman"/>
          <w:sz w:val="24"/>
          <w:szCs w:val="24"/>
        </w:rPr>
      </w:pPr>
    </w:p>
    <w:p w14:paraId="09CA82BC" w14:textId="14EB2DC9" w:rsidR="009A090A" w:rsidRPr="000F5E5F" w:rsidRDefault="009A090A" w:rsidP="009A090A">
      <w:pPr>
        <w:tabs>
          <w:tab w:val="left" w:pos="360"/>
        </w:tabs>
        <w:jc w:val="both"/>
        <w:rPr>
          <w:rFonts w:ascii="Times New Roman" w:hAnsi="Times New Roman" w:cs="Times New Roman"/>
          <w:sz w:val="24"/>
          <w:szCs w:val="24"/>
        </w:rPr>
      </w:pPr>
      <w:r w:rsidRPr="000F5E5F">
        <w:rPr>
          <w:rFonts w:ascii="Times New Roman" w:hAnsi="Times New Roman" w:cs="Times New Roman"/>
          <w:b/>
          <w:sz w:val="24"/>
          <w:szCs w:val="24"/>
        </w:rPr>
        <w:t>Realizimi i Detyrës 6</w:t>
      </w:r>
      <w:r w:rsidRPr="000F5E5F">
        <w:rPr>
          <w:rFonts w:ascii="Times New Roman" w:hAnsi="Times New Roman" w:cs="Times New Roman"/>
          <w:sz w:val="24"/>
          <w:szCs w:val="24"/>
        </w:rPr>
        <w:t xml:space="preserve">: “Verifikimi i funksionalitetit të një sistemi  të </w:t>
      </w:r>
      <w:proofErr w:type="spellStart"/>
      <w:r w:rsidRPr="000F5E5F">
        <w:rPr>
          <w:rFonts w:ascii="Times New Roman" w:hAnsi="Times New Roman" w:cs="Times New Roman"/>
          <w:sz w:val="24"/>
          <w:szCs w:val="24"/>
        </w:rPr>
        <w:t>sigurië</w:t>
      </w:r>
      <w:proofErr w:type="spellEnd"/>
      <w:r w:rsidRPr="000F5E5F">
        <w:rPr>
          <w:rFonts w:ascii="Times New Roman" w:hAnsi="Times New Roman" w:cs="Times New Roman"/>
          <w:sz w:val="24"/>
          <w:szCs w:val="24"/>
        </w:rPr>
        <w:t xml:space="preserve"> (</w:t>
      </w:r>
      <w:proofErr w:type="spellStart"/>
      <w:r w:rsidRPr="000F5E5F">
        <w:rPr>
          <w:rFonts w:ascii="Times New Roman" w:hAnsi="Times New Roman" w:cs="Times New Roman"/>
          <w:sz w:val="24"/>
          <w:szCs w:val="24"/>
        </w:rPr>
        <w:t>airbag</w:t>
      </w:r>
      <w:proofErr w:type="spellEnd"/>
      <w:r w:rsidRPr="000F5E5F">
        <w:rPr>
          <w:rFonts w:ascii="Times New Roman" w:hAnsi="Times New Roman" w:cs="Times New Roman"/>
          <w:sz w:val="24"/>
          <w:szCs w:val="24"/>
        </w:rPr>
        <w:t xml:space="preserve"> dhe rripit të </w:t>
      </w:r>
      <w:proofErr w:type="spellStart"/>
      <w:r w:rsidRPr="000F5E5F">
        <w:rPr>
          <w:rFonts w:ascii="Times New Roman" w:hAnsi="Times New Roman" w:cs="Times New Roman"/>
          <w:sz w:val="24"/>
          <w:szCs w:val="24"/>
        </w:rPr>
        <w:t>sigurisë,etj</w:t>
      </w:r>
      <w:proofErr w:type="spellEnd"/>
      <w:r w:rsidRPr="000F5E5F">
        <w:rPr>
          <w:rFonts w:ascii="Times New Roman" w:hAnsi="Times New Roman" w:cs="Times New Roman"/>
          <w:sz w:val="24"/>
          <w:szCs w:val="24"/>
        </w:rPr>
        <w:t xml:space="preserve">.) si dhe testimi i një sistemi të </w:t>
      </w:r>
      <w:proofErr w:type="spellStart"/>
      <w:r w:rsidRPr="000F5E5F">
        <w:rPr>
          <w:rFonts w:ascii="Times New Roman" w:hAnsi="Times New Roman" w:cs="Times New Roman"/>
          <w:sz w:val="24"/>
          <w:szCs w:val="24"/>
        </w:rPr>
        <w:t>komoditetit</w:t>
      </w:r>
      <w:proofErr w:type="spellEnd"/>
      <w:r w:rsidRPr="000F5E5F">
        <w:rPr>
          <w:rFonts w:ascii="Times New Roman" w:hAnsi="Times New Roman" w:cs="Times New Roman"/>
          <w:sz w:val="24"/>
          <w:szCs w:val="24"/>
        </w:rPr>
        <w:t xml:space="preserve"> (si </w:t>
      </w:r>
      <w:proofErr w:type="spellStart"/>
      <w:r w:rsidRPr="000F5E5F">
        <w:rPr>
          <w:rFonts w:ascii="Times New Roman" w:hAnsi="Times New Roman" w:cs="Times New Roman"/>
          <w:sz w:val="24"/>
          <w:szCs w:val="24"/>
        </w:rPr>
        <w:t>klimatizimi</w:t>
      </w:r>
      <w:proofErr w:type="spellEnd"/>
      <w:r w:rsidRPr="000F5E5F">
        <w:rPr>
          <w:rFonts w:ascii="Times New Roman" w:hAnsi="Times New Roman" w:cs="Times New Roman"/>
          <w:sz w:val="24"/>
          <w:szCs w:val="24"/>
        </w:rPr>
        <w:t xml:space="preserve"> ose mbyllja qendrore, etj.) duke përdorur pajisje OBD-II”.</w:t>
      </w:r>
    </w:p>
    <w:p w14:paraId="4EE3045A" w14:textId="43CE2B4B" w:rsidR="00C110EF" w:rsidRPr="000F5E5F" w:rsidRDefault="0007459C" w:rsidP="00E7295C">
      <w:pPr>
        <w:tabs>
          <w:tab w:val="left" w:pos="360"/>
        </w:tabs>
        <w:spacing w:after="0" w:line="240" w:lineRule="auto"/>
        <w:jc w:val="both"/>
        <w:rPr>
          <w:rFonts w:ascii="Times New Roman" w:hAnsi="Times New Roman" w:cs="Times New Roman"/>
          <w:sz w:val="24"/>
          <w:szCs w:val="24"/>
        </w:rPr>
      </w:pPr>
      <w:r w:rsidRPr="000F5E5F">
        <w:rPr>
          <w:rFonts w:ascii="Times New Roman" w:hAnsi="Times New Roman" w:cs="Times New Roman"/>
          <w:sz w:val="24"/>
          <w:szCs w:val="24"/>
        </w:rPr>
        <w:lastRenderedPageBreak/>
        <w:t>Individi</w:t>
      </w:r>
      <w:r w:rsidR="00C110EF" w:rsidRPr="000F5E5F">
        <w:rPr>
          <w:rFonts w:ascii="Times New Roman" w:hAnsi="Times New Roman" w:cs="Times New Roman"/>
          <w:sz w:val="24"/>
          <w:szCs w:val="24"/>
        </w:rPr>
        <w:t xml:space="preserve"> duhet të testohet për një ose më shumë procese pune për </w:t>
      </w:r>
      <w:r w:rsidR="00D86288" w:rsidRPr="000F5E5F">
        <w:rPr>
          <w:rFonts w:ascii="Times New Roman" w:hAnsi="Times New Roman" w:cs="Times New Roman"/>
          <w:sz w:val="24"/>
          <w:szCs w:val="24"/>
        </w:rPr>
        <w:t xml:space="preserve">diagnostikimin e sistemeve të sigurisë dhe </w:t>
      </w:r>
      <w:proofErr w:type="spellStart"/>
      <w:r w:rsidR="00D86288" w:rsidRPr="000F5E5F">
        <w:rPr>
          <w:rFonts w:ascii="Times New Roman" w:hAnsi="Times New Roman" w:cs="Times New Roman"/>
          <w:sz w:val="24"/>
          <w:szCs w:val="24"/>
        </w:rPr>
        <w:t>komoditetit</w:t>
      </w:r>
      <w:proofErr w:type="spellEnd"/>
      <w:r w:rsidR="00D86288" w:rsidRPr="000F5E5F">
        <w:rPr>
          <w:rFonts w:ascii="Times New Roman" w:hAnsi="Times New Roman" w:cs="Times New Roman"/>
          <w:sz w:val="24"/>
          <w:szCs w:val="24"/>
        </w:rPr>
        <w:t>,</w:t>
      </w:r>
      <w:r w:rsidR="00C110EF" w:rsidRPr="000F5E5F">
        <w:rPr>
          <w:rFonts w:ascii="Times New Roman" w:hAnsi="Times New Roman" w:cs="Times New Roman"/>
          <w:sz w:val="24"/>
          <w:szCs w:val="24"/>
        </w:rPr>
        <w:t xml:space="preserve"> si: </w:t>
      </w:r>
    </w:p>
    <w:p w14:paraId="762AD82B" w14:textId="77777777" w:rsidR="00C110EF" w:rsidRPr="000F5E5F" w:rsidRDefault="00C110EF" w:rsidP="00E7295C">
      <w:pPr>
        <w:numPr>
          <w:ilvl w:val="0"/>
          <w:numId w:val="44"/>
        </w:numPr>
        <w:tabs>
          <w:tab w:val="left" w:pos="360"/>
        </w:tabs>
        <w:spacing w:after="0" w:line="240" w:lineRule="auto"/>
        <w:ind w:left="45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 xml:space="preserve">përgatitja e vendit të punës; </w:t>
      </w:r>
    </w:p>
    <w:p w14:paraId="33F8D59D" w14:textId="77777777" w:rsidR="003E2AEC" w:rsidRPr="000F5E5F" w:rsidRDefault="003E2AEC" w:rsidP="00E7295C">
      <w:pPr>
        <w:numPr>
          <w:ilvl w:val="0"/>
          <w:numId w:val="44"/>
        </w:numPr>
        <w:tabs>
          <w:tab w:val="left" w:pos="360"/>
        </w:tabs>
        <w:spacing w:after="0" w:line="240" w:lineRule="auto"/>
        <w:ind w:left="450"/>
        <w:jc w:val="both"/>
        <w:rPr>
          <w:rFonts w:ascii="Times New Roman" w:hAnsi="Times New Roman" w:cs="Times New Roman"/>
          <w:sz w:val="24"/>
          <w:szCs w:val="24"/>
          <w:lang w:val="en-US"/>
        </w:rPr>
      </w:pPr>
      <w:proofErr w:type="spellStart"/>
      <w:r w:rsidRPr="000F5E5F">
        <w:rPr>
          <w:rFonts w:ascii="Times New Roman" w:hAnsi="Times New Roman" w:cs="Times New Roman"/>
          <w:sz w:val="24"/>
          <w:szCs w:val="24"/>
          <w:lang w:val="en-US"/>
        </w:rPr>
        <w:t>kontrolli</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i</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rrjetit</w:t>
      </w:r>
      <w:proofErr w:type="spellEnd"/>
      <w:r w:rsidRPr="000F5E5F">
        <w:rPr>
          <w:rFonts w:ascii="Times New Roman" w:hAnsi="Times New Roman" w:cs="Times New Roman"/>
          <w:sz w:val="24"/>
          <w:szCs w:val="24"/>
          <w:lang w:val="en-US"/>
        </w:rPr>
        <w:t xml:space="preserve"> CAN </w:t>
      </w:r>
      <w:proofErr w:type="spellStart"/>
      <w:r w:rsidRPr="000F5E5F">
        <w:rPr>
          <w:rFonts w:ascii="Times New Roman" w:hAnsi="Times New Roman" w:cs="Times New Roman"/>
          <w:sz w:val="24"/>
          <w:szCs w:val="24"/>
          <w:lang w:val="en-US"/>
        </w:rPr>
        <w:t>për</w:t>
      </w:r>
      <w:proofErr w:type="spellEnd"/>
      <w:r w:rsidRPr="000F5E5F">
        <w:rPr>
          <w:rFonts w:ascii="Times New Roman" w:hAnsi="Times New Roman" w:cs="Times New Roman"/>
          <w:sz w:val="24"/>
          <w:szCs w:val="24"/>
          <w:lang w:val="en-US"/>
        </w:rPr>
        <w:t xml:space="preserve"> airbag; </w:t>
      </w:r>
      <w:proofErr w:type="spellStart"/>
      <w:r w:rsidRPr="000F5E5F">
        <w:rPr>
          <w:rFonts w:ascii="Times New Roman" w:hAnsi="Times New Roman" w:cs="Times New Roman"/>
          <w:sz w:val="24"/>
          <w:szCs w:val="24"/>
          <w:lang w:val="en-US"/>
        </w:rPr>
        <w:t>testimi</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i</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rripit</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të</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sigurisë</w:t>
      </w:r>
      <w:proofErr w:type="spellEnd"/>
      <w:r w:rsidRPr="000F5E5F">
        <w:rPr>
          <w:rFonts w:ascii="Times New Roman" w:hAnsi="Times New Roman" w:cs="Times New Roman"/>
          <w:sz w:val="24"/>
          <w:szCs w:val="24"/>
          <w:lang w:val="en-US"/>
        </w:rPr>
        <w:t xml:space="preserve">; </w:t>
      </w:r>
    </w:p>
    <w:p w14:paraId="51E5081C" w14:textId="77777777" w:rsidR="003E2AEC" w:rsidRPr="000F5E5F" w:rsidRDefault="003E2AEC" w:rsidP="00E7295C">
      <w:pPr>
        <w:numPr>
          <w:ilvl w:val="0"/>
          <w:numId w:val="44"/>
        </w:numPr>
        <w:tabs>
          <w:tab w:val="left" w:pos="360"/>
        </w:tabs>
        <w:spacing w:after="0" w:line="240" w:lineRule="auto"/>
        <w:ind w:left="45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 xml:space="preserve">aktivizimi dhe kontrolli i sistemit të klimatizimit; </w:t>
      </w:r>
    </w:p>
    <w:p w14:paraId="42301E3C" w14:textId="77777777" w:rsidR="003E2AEC" w:rsidRPr="000F5E5F" w:rsidRDefault="003E2AEC" w:rsidP="00E7295C">
      <w:pPr>
        <w:numPr>
          <w:ilvl w:val="0"/>
          <w:numId w:val="44"/>
        </w:numPr>
        <w:tabs>
          <w:tab w:val="left" w:pos="360"/>
        </w:tabs>
        <w:spacing w:after="0" w:line="240" w:lineRule="auto"/>
        <w:ind w:left="450"/>
        <w:jc w:val="both"/>
        <w:rPr>
          <w:rFonts w:ascii="Times New Roman" w:hAnsi="Times New Roman" w:cs="Times New Roman"/>
          <w:sz w:val="24"/>
          <w:szCs w:val="24"/>
          <w:lang w:val="en-US"/>
        </w:rPr>
      </w:pPr>
      <w:proofErr w:type="spellStart"/>
      <w:r w:rsidRPr="000F5E5F">
        <w:rPr>
          <w:rFonts w:ascii="Times New Roman" w:hAnsi="Times New Roman" w:cs="Times New Roman"/>
          <w:sz w:val="24"/>
          <w:szCs w:val="24"/>
          <w:lang w:val="en-US"/>
        </w:rPr>
        <w:t>interpretimi</w:t>
      </w:r>
      <w:proofErr w:type="spellEnd"/>
      <w:r w:rsidRPr="000F5E5F">
        <w:rPr>
          <w:rFonts w:ascii="Times New Roman" w:hAnsi="Times New Roman" w:cs="Times New Roman"/>
          <w:sz w:val="24"/>
          <w:szCs w:val="24"/>
          <w:lang w:val="en-US"/>
        </w:rPr>
        <w:t xml:space="preserve"> i </w:t>
      </w:r>
      <w:proofErr w:type="spellStart"/>
      <w:r w:rsidRPr="000F5E5F">
        <w:rPr>
          <w:rFonts w:ascii="Times New Roman" w:hAnsi="Times New Roman" w:cs="Times New Roman"/>
          <w:sz w:val="24"/>
          <w:szCs w:val="24"/>
          <w:lang w:val="en-US"/>
        </w:rPr>
        <w:t>sinjaleve</w:t>
      </w:r>
      <w:proofErr w:type="spellEnd"/>
      <w:r w:rsidRPr="000F5E5F">
        <w:rPr>
          <w:rFonts w:ascii="Times New Roman" w:hAnsi="Times New Roman" w:cs="Times New Roman"/>
          <w:sz w:val="24"/>
          <w:szCs w:val="24"/>
          <w:lang w:val="en-US"/>
        </w:rPr>
        <w:t xml:space="preserve">; </w:t>
      </w:r>
    </w:p>
    <w:p w14:paraId="297AD7B0" w14:textId="483C4BBB" w:rsidR="003E2AEC" w:rsidRPr="000F5E5F" w:rsidRDefault="003E2AEC" w:rsidP="00E7295C">
      <w:pPr>
        <w:numPr>
          <w:ilvl w:val="0"/>
          <w:numId w:val="44"/>
        </w:numPr>
        <w:tabs>
          <w:tab w:val="left" w:pos="360"/>
        </w:tabs>
        <w:spacing w:after="0" w:line="240" w:lineRule="auto"/>
        <w:ind w:left="450"/>
        <w:jc w:val="both"/>
        <w:rPr>
          <w:rFonts w:ascii="Times New Roman" w:hAnsi="Times New Roman" w:cs="Times New Roman"/>
          <w:sz w:val="24"/>
          <w:szCs w:val="24"/>
          <w:lang w:val="en-US"/>
        </w:rPr>
      </w:pPr>
      <w:proofErr w:type="spellStart"/>
      <w:r w:rsidRPr="000F5E5F">
        <w:rPr>
          <w:rFonts w:ascii="Times New Roman" w:hAnsi="Times New Roman" w:cs="Times New Roman"/>
          <w:sz w:val="24"/>
          <w:szCs w:val="24"/>
          <w:lang w:val="en-US"/>
        </w:rPr>
        <w:t>rikuperimi</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i</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funksioneve</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nëpërmjet</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softuerëve</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të</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prodhuesit</w:t>
      </w:r>
      <w:proofErr w:type="spellEnd"/>
      <w:r w:rsidRPr="000F5E5F">
        <w:rPr>
          <w:rFonts w:ascii="Times New Roman" w:hAnsi="Times New Roman" w:cs="Times New Roman"/>
          <w:sz w:val="24"/>
          <w:szCs w:val="24"/>
          <w:lang w:val="en-US"/>
        </w:rPr>
        <w:t xml:space="preserve">; </w:t>
      </w:r>
    </w:p>
    <w:p w14:paraId="4C322DAF" w14:textId="21AD144D" w:rsidR="005639F9" w:rsidRPr="000F5E5F" w:rsidRDefault="005639F9" w:rsidP="00E7295C">
      <w:pPr>
        <w:numPr>
          <w:ilvl w:val="0"/>
          <w:numId w:val="44"/>
        </w:numPr>
        <w:tabs>
          <w:tab w:val="left" w:pos="360"/>
        </w:tabs>
        <w:spacing w:after="0" w:line="240" w:lineRule="auto"/>
        <w:ind w:left="45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testimi i pasqyrave elektrike dhe xhamave automatikë;</w:t>
      </w:r>
    </w:p>
    <w:p w14:paraId="466A3D2E" w14:textId="16DFF9B2" w:rsidR="00C110EF" w:rsidRPr="000F5E5F" w:rsidRDefault="00C110EF" w:rsidP="00E7295C">
      <w:pPr>
        <w:numPr>
          <w:ilvl w:val="0"/>
          <w:numId w:val="44"/>
        </w:numPr>
        <w:tabs>
          <w:tab w:val="left" w:pos="360"/>
        </w:tabs>
        <w:spacing w:after="0" w:line="240" w:lineRule="auto"/>
        <w:ind w:left="45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 xml:space="preserve">përgatitja e dokumentacionit financiar dhe ofertës së shërbimit; </w:t>
      </w:r>
    </w:p>
    <w:p w14:paraId="74B9E4B3" w14:textId="77777777" w:rsidR="00C110EF" w:rsidRPr="000F5E5F" w:rsidRDefault="00C110EF" w:rsidP="00E7295C">
      <w:pPr>
        <w:numPr>
          <w:ilvl w:val="0"/>
          <w:numId w:val="44"/>
        </w:numPr>
        <w:tabs>
          <w:tab w:val="left" w:pos="360"/>
        </w:tabs>
        <w:spacing w:after="0" w:line="240" w:lineRule="auto"/>
        <w:ind w:left="45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zbatimi i rregullave të sigurimit teknik dhe mbrojtjes së mjedisit.</w:t>
      </w:r>
    </w:p>
    <w:p w14:paraId="1A87A2D0" w14:textId="0460A569" w:rsidR="00C110EF" w:rsidRPr="000F5E5F" w:rsidRDefault="0007459C" w:rsidP="00E7295C">
      <w:pPr>
        <w:tabs>
          <w:tab w:val="left" w:pos="360"/>
        </w:tabs>
        <w:spacing w:after="0" w:line="240" w:lineRule="auto"/>
        <w:jc w:val="both"/>
        <w:rPr>
          <w:rFonts w:ascii="Times New Roman" w:hAnsi="Times New Roman" w:cs="Times New Roman"/>
          <w:sz w:val="24"/>
          <w:szCs w:val="24"/>
        </w:rPr>
      </w:pPr>
      <w:r w:rsidRPr="000F5E5F">
        <w:rPr>
          <w:rFonts w:ascii="Times New Roman" w:hAnsi="Times New Roman" w:cs="Times New Roman"/>
          <w:sz w:val="24"/>
          <w:szCs w:val="24"/>
        </w:rPr>
        <w:t>Individi</w:t>
      </w:r>
      <w:r w:rsidR="00C110EF" w:rsidRPr="000F5E5F">
        <w:rPr>
          <w:rFonts w:ascii="Times New Roman" w:hAnsi="Times New Roman" w:cs="Times New Roman"/>
          <w:sz w:val="24"/>
          <w:szCs w:val="24"/>
        </w:rPr>
        <w:t>t i vihet në dispozicion pajisjet dhe materialet e nevojshme për realizimin e detyrës.</w:t>
      </w:r>
    </w:p>
    <w:p w14:paraId="607DBBBC" w14:textId="25ED861A" w:rsidR="00C110EF" w:rsidRPr="000F5E5F" w:rsidRDefault="0007459C" w:rsidP="00E7295C">
      <w:pPr>
        <w:tabs>
          <w:tab w:val="left" w:pos="360"/>
        </w:tabs>
        <w:spacing w:after="0" w:line="240" w:lineRule="auto"/>
        <w:jc w:val="both"/>
        <w:rPr>
          <w:rFonts w:ascii="Times New Roman" w:hAnsi="Times New Roman" w:cs="Times New Roman"/>
          <w:sz w:val="24"/>
          <w:szCs w:val="24"/>
        </w:rPr>
      </w:pPr>
      <w:r w:rsidRPr="000F5E5F">
        <w:rPr>
          <w:rFonts w:ascii="Times New Roman" w:hAnsi="Times New Roman" w:cs="Times New Roman"/>
          <w:sz w:val="24"/>
          <w:szCs w:val="24"/>
        </w:rPr>
        <w:t>Individi</w:t>
      </w:r>
      <w:r w:rsidR="00C110EF" w:rsidRPr="000F5E5F">
        <w:rPr>
          <w:rFonts w:ascii="Times New Roman" w:hAnsi="Times New Roman" w:cs="Times New Roman"/>
          <w:sz w:val="24"/>
          <w:szCs w:val="24"/>
        </w:rPr>
        <w:t xml:space="preserve"> testohet për përgatitjen e vendit dhe mjeteve të punës, përgatitjen e mostrës, kryerjen e analizës dhe të plotësojë raportin e testimit me standardin  Komisioni vlerësues mbikëqyr </w:t>
      </w:r>
      <w:r w:rsidRPr="000F5E5F">
        <w:rPr>
          <w:rFonts w:ascii="Times New Roman" w:hAnsi="Times New Roman" w:cs="Times New Roman"/>
          <w:sz w:val="24"/>
          <w:szCs w:val="24"/>
        </w:rPr>
        <w:t>individi</w:t>
      </w:r>
      <w:r w:rsidR="00C110EF" w:rsidRPr="000F5E5F">
        <w:rPr>
          <w:rFonts w:ascii="Times New Roman" w:hAnsi="Times New Roman" w:cs="Times New Roman"/>
          <w:sz w:val="24"/>
          <w:szCs w:val="24"/>
        </w:rPr>
        <w:t xml:space="preserve">n në procesin/proceset konkrete që ai kryen, si dhe zhvillon bashkëbisedim profesional gjatë të cilit ai duhet të analizojë përzgjedhjen e aktiviteteve. </w:t>
      </w:r>
    </w:p>
    <w:p w14:paraId="529801A6" w14:textId="0ED5B697" w:rsidR="00C110EF" w:rsidRPr="000F5E5F" w:rsidRDefault="0007459C" w:rsidP="00E7295C">
      <w:pPr>
        <w:tabs>
          <w:tab w:val="left" w:pos="360"/>
        </w:tabs>
        <w:spacing w:after="0" w:line="240" w:lineRule="auto"/>
        <w:jc w:val="both"/>
        <w:rPr>
          <w:rFonts w:ascii="Times New Roman" w:hAnsi="Times New Roman" w:cs="Times New Roman"/>
          <w:sz w:val="24"/>
          <w:szCs w:val="24"/>
        </w:rPr>
      </w:pPr>
      <w:r w:rsidRPr="000F5E5F">
        <w:rPr>
          <w:rFonts w:ascii="Times New Roman" w:hAnsi="Times New Roman" w:cs="Times New Roman"/>
          <w:sz w:val="24"/>
          <w:szCs w:val="24"/>
        </w:rPr>
        <w:t>Individi</w:t>
      </w:r>
      <w:r w:rsidR="00C110EF" w:rsidRPr="000F5E5F">
        <w:rPr>
          <w:rFonts w:ascii="Times New Roman" w:hAnsi="Times New Roman" w:cs="Times New Roman"/>
          <w:sz w:val="24"/>
          <w:szCs w:val="24"/>
        </w:rPr>
        <w:t xml:space="preserve"> duhet të vlerësohet në mënyrë </w:t>
      </w:r>
      <w:proofErr w:type="spellStart"/>
      <w:r w:rsidR="00C110EF" w:rsidRPr="000F5E5F">
        <w:rPr>
          <w:rFonts w:ascii="Times New Roman" w:hAnsi="Times New Roman" w:cs="Times New Roman"/>
          <w:sz w:val="24"/>
          <w:szCs w:val="24"/>
        </w:rPr>
        <w:t>indivi</w:t>
      </w:r>
      <w:r w:rsidR="00FB5EA6">
        <w:rPr>
          <w:rFonts w:ascii="Times New Roman" w:hAnsi="Times New Roman" w:cs="Times New Roman"/>
          <w:sz w:val="24"/>
          <w:szCs w:val="24"/>
        </w:rPr>
        <w:t>Arsim</w:t>
      </w:r>
      <w:proofErr w:type="spellEnd"/>
      <w:r w:rsidR="00FB5EA6">
        <w:rPr>
          <w:rFonts w:ascii="Times New Roman" w:hAnsi="Times New Roman" w:cs="Times New Roman"/>
          <w:sz w:val="24"/>
          <w:szCs w:val="24"/>
        </w:rPr>
        <w:t xml:space="preserve"> i </w:t>
      </w:r>
      <w:proofErr w:type="spellStart"/>
      <w:r w:rsidR="00FB5EA6">
        <w:rPr>
          <w:rFonts w:ascii="Times New Roman" w:hAnsi="Times New Roman" w:cs="Times New Roman"/>
          <w:sz w:val="24"/>
          <w:szCs w:val="24"/>
        </w:rPr>
        <w:t>dyfishtë</w:t>
      </w:r>
      <w:r w:rsidR="00C110EF" w:rsidRPr="000F5E5F">
        <w:rPr>
          <w:rFonts w:ascii="Times New Roman" w:hAnsi="Times New Roman" w:cs="Times New Roman"/>
          <w:sz w:val="24"/>
          <w:szCs w:val="24"/>
        </w:rPr>
        <w:t>e</w:t>
      </w:r>
      <w:proofErr w:type="spellEnd"/>
      <w:r w:rsidR="00C110EF" w:rsidRPr="000F5E5F">
        <w:rPr>
          <w:rFonts w:ascii="Times New Roman" w:hAnsi="Times New Roman" w:cs="Times New Roman"/>
          <w:sz w:val="24"/>
          <w:szCs w:val="24"/>
        </w:rPr>
        <w:t xml:space="preserve"> dhe instrumenti i vlerësimit duhet të jetë lista e kontrollit, e cila hartohet nga komisioni vlerësues. Kjo listë kontrolli duhet të përmbajë të gjitha hapat dhe elementet e realizimit të kësaj detyre. </w:t>
      </w:r>
    </w:p>
    <w:p w14:paraId="39061F2B" w14:textId="77777777" w:rsidR="009A090A" w:rsidRPr="000F5E5F" w:rsidRDefault="009A090A" w:rsidP="002A366D">
      <w:pPr>
        <w:tabs>
          <w:tab w:val="left" w:pos="360"/>
        </w:tabs>
        <w:spacing w:after="0"/>
        <w:jc w:val="both"/>
        <w:rPr>
          <w:rFonts w:ascii="Times New Roman" w:hAnsi="Times New Roman" w:cs="Times New Roman"/>
          <w:sz w:val="24"/>
          <w:szCs w:val="24"/>
        </w:rPr>
      </w:pPr>
      <w:r w:rsidRPr="000F5E5F">
        <w:rPr>
          <w:rFonts w:ascii="Times New Roman" w:hAnsi="Times New Roman" w:cs="Times New Roman"/>
          <w:sz w:val="24"/>
          <w:szCs w:val="24"/>
        </w:rPr>
        <w:tab/>
      </w:r>
    </w:p>
    <w:p w14:paraId="3AE6894A" w14:textId="66BD3970" w:rsidR="009A090A" w:rsidRPr="000F5E5F" w:rsidRDefault="009A090A" w:rsidP="009A090A">
      <w:pPr>
        <w:tabs>
          <w:tab w:val="left" w:pos="360"/>
        </w:tabs>
        <w:jc w:val="both"/>
        <w:rPr>
          <w:rFonts w:ascii="Times New Roman" w:hAnsi="Times New Roman" w:cs="Times New Roman"/>
          <w:sz w:val="24"/>
          <w:szCs w:val="24"/>
        </w:rPr>
      </w:pPr>
      <w:r w:rsidRPr="000F5E5F">
        <w:rPr>
          <w:rFonts w:ascii="Times New Roman" w:hAnsi="Times New Roman" w:cs="Times New Roman"/>
          <w:b/>
          <w:sz w:val="24"/>
          <w:szCs w:val="24"/>
        </w:rPr>
        <w:t>Realizimi i Detyrës 7</w:t>
      </w:r>
      <w:r w:rsidRPr="000F5E5F">
        <w:rPr>
          <w:rFonts w:ascii="Times New Roman" w:hAnsi="Times New Roman" w:cs="Times New Roman"/>
          <w:sz w:val="24"/>
          <w:szCs w:val="24"/>
        </w:rPr>
        <w:t>: “Programimi dhe konfigurimi i një sistemi ndihmës për parkim (kamera/</w:t>
      </w:r>
      <w:proofErr w:type="spellStart"/>
      <w:r w:rsidRPr="000F5E5F">
        <w:rPr>
          <w:rFonts w:ascii="Times New Roman" w:hAnsi="Times New Roman" w:cs="Times New Roman"/>
          <w:sz w:val="24"/>
          <w:szCs w:val="24"/>
        </w:rPr>
        <w:t>sensor</w:t>
      </w:r>
      <w:proofErr w:type="spellEnd"/>
      <w:r w:rsidRPr="000F5E5F">
        <w:rPr>
          <w:rFonts w:ascii="Times New Roman" w:hAnsi="Times New Roman" w:cs="Times New Roman"/>
          <w:sz w:val="24"/>
          <w:szCs w:val="24"/>
        </w:rPr>
        <w:t>) dhe integrimi me ekranin multimedial qendror”.</w:t>
      </w:r>
    </w:p>
    <w:p w14:paraId="04D3B528" w14:textId="5047D75A" w:rsidR="00C110EF" w:rsidRPr="000F5E5F" w:rsidRDefault="0007459C" w:rsidP="00E7295C">
      <w:pPr>
        <w:tabs>
          <w:tab w:val="left" w:pos="360"/>
        </w:tabs>
        <w:spacing w:after="0" w:line="240" w:lineRule="auto"/>
        <w:jc w:val="both"/>
        <w:rPr>
          <w:rFonts w:ascii="Times New Roman" w:hAnsi="Times New Roman" w:cs="Times New Roman"/>
          <w:sz w:val="24"/>
          <w:szCs w:val="24"/>
        </w:rPr>
      </w:pPr>
      <w:r w:rsidRPr="000F5E5F">
        <w:rPr>
          <w:rFonts w:ascii="Times New Roman" w:hAnsi="Times New Roman" w:cs="Times New Roman"/>
          <w:sz w:val="24"/>
          <w:szCs w:val="24"/>
        </w:rPr>
        <w:t>Individi</w:t>
      </w:r>
      <w:r w:rsidR="00C110EF" w:rsidRPr="000F5E5F">
        <w:rPr>
          <w:rFonts w:ascii="Times New Roman" w:hAnsi="Times New Roman" w:cs="Times New Roman"/>
          <w:sz w:val="24"/>
          <w:szCs w:val="24"/>
        </w:rPr>
        <w:t xml:space="preserve"> duhet të testohet për një ose më shumë procese pune për </w:t>
      </w:r>
      <w:r w:rsidR="00D86288" w:rsidRPr="000F5E5F">
        <w:rPr>
          <w:rFonts w:ascii="Times New Roman" w:hAnsi="Times New Roman" w:cs="Times New Roman"/>
          <w:sz w:val="24"/>
          <w:szCs w:val="24"/>
        </w:rPr>
        <w:t>diagnostikimin e</w:t>
      </w:r>
      <w:r w:rsidR="00763C21" w:rsidRPr="000F5E5F">
        <w:t xml:space="preserve"> </w:t>
      </w:r>
      <w:r w:rsidR="00763C21" w:rsidRPr="000F5E5F">
        <w:rPr>
          <w:rFonts w:ascii="Times New Roman" w:hAnsi="Times New Roman" w:cs="Times New Roman"/>
          <w:sz w:val="24"/>
          <w:szCs w:val="24"/>
        </w:rPr>
        <w:t>sistemeve të ndihmës dhe informacionit,</w:t>
      </w:r>
      <w:r w:rsidR="00C110EF" w:rsidRPr="000F5E5F">
        <w:rPr>
          <w:rFonts w:ascii="Times New Roman" w:hAnsi="Times New Roman" w:cs="Times New Roman"/>
          <w:sz w:val="24"/>
          <w:szCs w:val="24"/>
        </w:rPr>
        <w:t xml:space="preserve"> si: </w:t>
      </w:r>
    </w:p>
    <w:p w14:paraId="48D979E6" w14:textId="77777777" w:rsidR="00C110EF" w:rsidRPr="000F5E5F" w:rsidRDefault="00C110EF" w:rsidP="00E7295C">
      <w:pPr>
        <w:numPr>
          <w:ilvl w:val="0"/>
          <w:numId w:val="44"/>
        </w:numPr>
        <w:tabs>
          <w:tab w:val="left" w:pos="360"/>
        </w:tabs>
        <w:spacing w:after="0" w:line="240" w:lineRule="auto"/>
        <w:ind w:left="45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 xml:space="preserve">përgatitja e vendit të punës; </w:t>
      </w:r>
    </w:p>
    <w:p w14:paraId="03D12E69" w14:textId="77777777" w:rsidR="002E5315" w:rsidRPr="000F5E5F" w:rsidRDefault="002E5315" w:rsidP="00E7295C">
      <w:pPr>
        <w:numPr>
          <w:ilvl w:val="0"/>
          <w:numId w:val="44"/>
        </w:numPr>
        <w:tabs>
          <w:tab w:val="left" w:pos="360"/>
        </w:tabs>
        <w:spacing w:after="0" w:line="240" w:lineRule="auto"/>
        <w:ind w:left="45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 xml:space="preserve">kontrolli i komunikimit ndërmjet njësive të sistemit të ndihmës për parkim; </w:t>
      </w:r>
    </w:p>
    <w:p w14:paraId="0C688BA0" w14:textId="77777777" w:rsidR="002E5315" w:rsidRPr="000F5E5F" w:rsidRDefault="002E5315" w:rsidP="00E7295C">
      <w:pPr>
        <w:numPr>
          <w:ilvl w:val="0"/>
          <w:numId w:val="44"/>
        </w:numPr>
        <w:tabs>
          <w:tab w:val="left" w:pos="360"/>
        </w:tabs>
        <w:spacing w:after="0" w:line="240" w:lineRule="auto"/>
        <w:ind w:left="45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 xml:space="preserve">konfigurimi dhe programimi i parametrave; </w:t>
      </w:r>
    </w:p>
    <w:p w14:paraId="53489966" w14:textId="77777777" w:rsidR="002E5315" w:rsidRPr="000F5E5F" w:rsidRDefault="002E5315" w:rsidP="00E7295C">
      <w:pPr>
        <w:numPr>
          <w:ilvl w:val="0"/>
          <w:numId w:val="44"/>
        </w:numPr>
        <w:tabs>
          <w:tab w:val="left" w:pos="360"/>
        </w:tabs>
        <w:spacing w:after="0" w:line="240" w:lineRule="auto"/>
        <w:ind w:left="45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 xml:space="preserve">diagnostikimi dhe testimi i kamerave dhe ekranit të navigimit; </w:t>
      </w:r>
    </w:p>
    <w:p w14:paraId="60F4610F" w14:textId="77777777" w:rsidR="00E7295C" w:rsidRDefault="002E5315" w:rsidP="00E7295C">
      <w:pPr>
        <w:numPr>
          <w:ilvl w:val="0"/>
          <w:numId w:val="44"/>
        </w:numPr>
        <w:tabs>
          <w:tab w:val="left" w:pos="360"/>
        </w:tabs>
        <w:spacing w:after="0" w:line="240" w:lineRule="auto"/>
        <w:ind w:left="45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përgatitja e raportit të konfigurimit.</w:t>
      </w:r>
      <w:r w:rsidR="005639F9" w:rsidRPr="000F5E5F">
        <w:t xml:space="preserve"> </w:t>
      </w:r>
    </w:p>
    <w:p w14:paraId="5AE493E7" w14:textId="059DC1F6" w:rsidR="002E5315" w:rsidRPr="00E7295C" w:rsidRDefault="005639F9" w:rsidP="00E7295C">
      <w:pPr>
        <w:numPr>
          <w:ilvl w:val="0"/>
          <w:numId w:val="44"/>
        </w:numPr>
        <w:tabs>
          <w:tab w:val="left" w:pos="360"/>
        </w:tabs>
        <w:spacing w:after="0" w:line="240" w:lineRule="auto"/>
        <w:ind w:left="450"/>
        <w:jc w:val="both"/>
        <w:rPr>
          <w:rFonts w:ascii="Times New Roman" w:hAnsi="Times New Roman" w:cs="Times New Roman"/>
          <w:sz w:val="24"/>
          <w:szCs w:val="24"/>
          <w:lang w:val="it-IT"/>
        </w:rPr>
      </w:pPr>
      <w:r w:rsidRPr="00E7295C">
        <w:rPr>
          <w:rFonts w:ascii="Times New Roman" w:hAnsi="Times New Roman" w:cs="Times New Roman"/>
          <w:sz w:val="24"/>
          <w:szCs w:val="24"/>
          <w:lang w:val="it-IT"/>
        </w:rPr>
        <w:t xml:space="preserve">aktivizimi dhe testimi i sensorëve për ndihmë gjatë ngasjes </w:t>
      </w:r>
      <w:r w:rsidR="00E7295C">
        <w:rPr>
          <w:rFonts w:ascii="Times New Roman" w:hAnsi="Times New Roman" w:cs="Times New Roman"/>
          <w:sz w:val="24"/>
          <w:szCs w:val="24"/>
          <w:lang w:val="it-IT"/>
        </w:rPr>
        <w:t xml:space="preserve">(asistenca për ngjitje/zbritje, </w:t>
      </w:r>
      <w:r w:rsidRPr="00E7295C">
        <w:rPr>
          <w:rFonts w:ascii="Times New Roman" w:hAnsi="Times New Roman" w:cs="Times New Roman"/>
          <w:sz w:val="24"/>
          <w:szCs w:val="24"/>
          <w:lang w:val="it-IT"/>
        </w:rPr>
        <w:t>sinjalizimi për këndin e vdekur).</w:t>
      </w:r>
      <w:r w:rsidR="002E5315" w:rsidRPr="00E7295C">
        <w:rPr>
          <w:rFonts w:ascii="Times New Roman" w:hAnsi="Times New Roman" w:cs="Times New Roman"/>
          <w:sz w:val="24"/>
          <w:szCs w:val="24"/>
          <w:lang w:val="it-IT"/>
        </w:rPr>
        <w:t xml:space="preserve"> </w:t>
      </w:r>
    </w:p>
    <w:p w14:paraId="3658DD4B" w14:textId="611E1A52" w:rsidR="00C110EF" w:rsidRPr="000F5E5F" w:rsidRDefault="00C110EF" w:rsidP="00E7295C">
      <w:pPr>
        <w:numPr>
          <w:ilvl w:val="0"/>
          <w:numId w:val="44"/>
        </w:numPr>
        <w:tabs>
          <w:tab w:val="left" w:pos="360"/>
        </w:tabs>
        <w:spacing w:after="0" w:line="240" w:lineRule="auto"/>
        <w:ind w:left="45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 xml:space="preserve">përgatitja e dokumentacionit financiar dhe ofertës së shërbimit; </w:t>
      </w:r>
    </w:p>
    <w:p w14:paraId="0A2E6748" w14:textId="77777777" w:rsidR="00C110EF" w:rsidRPr="000F5E5F" w:rsidRDefault="00C110EF" w:rsidP="00E7295C">
      <w:pPr>
        <w:numPr>
          <w:ilvl w:val="0"/>
          <w:numId w:val="44"/>
        </w:numPr>
        <w:tabs>
          <w:tab w:val="left" w:pos="360"/>
        </w:tabs>
        <w:spacing w:after="0" w:line="240" w:lineRule="auto"/>
        <w:ind w:left="45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zbatimi i rregullave të sigurimit teknik dhe mbrojtjes së mjedisit.</w:t>
      </w:r>
    </w:p>
    <w:p w14:paraId="313CF140" w14:textId="1026A155" w:rsidR="00C110EF" w:rsidRPr="000F5E5F" w:rsidRDefault="0007459C" w:rsidP="00E7295C">
      <w:pPr>
        <w:tabs>
          <w:tab w:val="left" w:pos="360"/>
        </w:tabs>
        <w:spacing w:after="0" w:line="240" w:lineRule="auto"/>
        <w:jc w:val="both"/>
        <w:rPr>
          <w:rFonts w:ascii="Times New Roman" w:hAnsi="Times New Roman" w:cs="Times New Roman"/>
          <w:sz w:val="24"/>
          <w:szCs w:val="24"/>
        </w:rPr>
      </w:pPr>
      <w:r w:rsidRPr="000F5E5F">
        <w:rPr>
          <w:rFonts w:ascii="Times New Roman" w:hAnsi="Times New Roman" w:cs="Times New Roman"/>
          <w:sz w:val="24"/>
          <w:szCs w:val="24"/>
        </w:rPr>
        <w:t>Individi</w:t>
      </w:r>
      <w:r w:rsidR="00C110EF" w:rsidRPr="000F5E5F">
        <w:rPr>
          <w:rFonts w:ascii="Times New Roman" w:hAnsi="Times New Roman" w:cs="Times New Roman"/>
          <w:sz w:val="24"/>
          <w:szCs w:val="24"/>
        </w:rPr>
        <w:t>t i vihet në dispozicion pajisjet dhe materialet e nevojshme për realizimin e detyrës.</w:t>
      </w:r>
    </w:p>
    <w:p w14:paraId="09FFF1A8" w14:textId="08D6C145" w:rsidR="00C110EF" w:rsidRPr="000F5E5F" w:rsidRDefault="0007459C" w:rsidP="00E7295C">
      <w:pPr>
        <w:tabs>
          <w:tab w:val="left" w:pos="360"/>
        </w:tabs>
        <w:spacing w:after="0" w:line="240" w:lineRule="auto"/>
        <w:jc w:val="both"/>
        <w:rPr>
          <w:rFonts w:ascii="Times New Roman" w:hAnsi="Times New Roman" w:cs="Times New Roman"/>
          <w:sz w:val="24"/>
          <w:szCs w:val="24"/>
        </w:rPr>
      </w:pPr>
      <w:r w:rsidRPr="000F5E5F">
        <w:rPr>
          <w:rFonts w:ascii="Times New Roman" w:hAnsi="Times New Roman" w:cs="Times New Roman"/>
          <w:sz w:val="24"/>
          <w:szCs w:val="24"/>
        </w:rPr>
        <w:t>Individi</w:t>
      </w:r>
      <w:r w:rsidR="00C110EF" w:rsidRPr="000F5E5F">
        <w:rPr>
          <w:rFonts w:ascii="Times New Roman" w:hAnsi="Times New Roman" w:cs="Times New Roman"/>
          <w:sz w:val="24"/>
          <w:szCs w:val="24"/>
        </w:rPr>
        <w:t xml:space="preserve"> testohet për përgatitjen e vendit dhe mjeteve të punës, përgatitjen e mostrës, kryerjen e analizës dhe të plotësojë raportin e testimit me standardin  Komisioni vlerësues mbikëqyr </w:t>
      </w:r>
      <w:r w:rsidRPr="000F5E5F">
        <w:rPr>
          <w:rFonts w:ascii="Times New Roman" w:hAnsi="Times New Roman" w:cs="Times New Roman"/>
          <w:sz w:val="24"/>
          <w:szCs w:val="24"/>
        </w:rPr>
        <w:t>individi</w:t>
      </w:r>
      <w:r w:rsidR="00C110EF" w:rsidRPr="000F5E5F">
        <w:rPr>
          <w:rFonts w:ascii="Times New Roman" w:hAnsi="Times New Roman" w:cs="Times New Roman"/>
          <w:sz w:val="24"/>
          <w:szCs w:val="24"/>
        </w:rPr>
        <w:t xml:space="preserve">n në procesin/proceset konkrete që ai kryen, si dhe zhvillon bashkëbisedim profesional gjatë të cilit ai duhet të analizojë përzgjedhjen e aktiviteteve. </w:t>
      </w:r>
    </w:p>
    <w:p w14:paraId="3AE65F7F" w14:textId="6BF89F67" w:rsidR="00C110EF" w:rsidRPr="000F5E5F" w:rsidRDefault="0007459C" w:rsidP="00E7295C">
      <w:pPr>
        <w:tabs>
          <w:tab w:val="left" w:pos="360"/>
        </w:tabs>
        <w:spacing w:after="0" w:line="240" w:lineRule="auto"/>
        <w:jc w:val="both"/>
        <w:rPr>
          <w:rFonts w:ascii="Times New Roman" w:hAnsi="Times New Roman" w:cs="Times New Roman"/>
          <w:sz w:val="24"/>
          <w:szCs w:val="24"/>
        </w:rPr>
      </w:pPr>
      <w:r w:rsidRPr="000F5E5F">
        <w:rPr>
          <w:rFonts w:ascii="Times New Roman" w:hAnsi="Times New Roman" w:cs="Times New Roman"/>
          <w:sz w:val="24"/>
          <w:szCs w:val="24"/>
        </w:rPr>
        <w:t>Individi</w:t>
      </w:r>
      <w:r w:rsidR="00C110EF" w:rsidRPr="000F5E5F">
        <w:rPr>
          <w:rFonts w:ascii="Times New Roman" w:hAnsi="Times New Roman" w:cs="Times New Roman"/>
          <w:sz w:val="24"/>
          <w:szCs w:val="24"/>
        </w:rPr>
        <w:t xml:space="preserve"> duhet të vlerësohet në mënyrë </w:t>
      </w:r>
      <w:proofErr w:type="spellStart"/>
      <w:r w:rsidR="00C110EF" w:rsidRPr="000F5E5F">
        <w:rPr>
          <w:rFonts w:ascii="Times New Roman" w:hAnsi="Times New Roman" w:cs="Times New Roman"/>
          <w:sz w:val="24"/>
          <w:szCs w:val="24"/>
        </w:rPr>
        <w:t>indivi</w:t>
      </w:r>
      <w:r w:rsidR="00FB5EA6">
        <w:rPr>
          <w:rFonts w:ascii="Times New Roman" w:hAnsi="Times New Roman" w:cs="Times New Roman"/>
          <w:sz w:val="24"/>
          <w:szCs w:val="24"/>
        </w:rPr>
        <w:t>Arsim</w:t>
      </w:r>
      <w:proofErr w:type="spellEnd"/>
      <w:r w:rsidR="00FB5EA6">
        <w:rPr>
          <w:rFonts w:ascii="Times New Roman" w:hAnsi="Times New Roman" w:cs="Times New Roman"/>
          <w:sz w:val="24"/>
          <w:szCs w:val="24"/>
        </w:rPr>
        <w:t xml:space="preserve"> i </w:t>
      </w:r>
      <w:proofErr w:type="spellStart"/>
      <w:r w:rsidR="00FB5EA6">
        <w:rPr>
          <w:rFonts w:ascii="Times New Roman" w:hAnsi="Times New Roman" w:cs="Times New Roman"/>
          <w:sz w:val="24"/>
          <w:szCs w:val="24"/>
        </w:rPr>
        <w:t>dyfishtë</w:t>
      </w:r>
      <w:r w:rsidR="00C110EF" w:rsidRPr="000F5E5F">
        <w:rPr>
          <w:rFonts w:ascii="Times New Roman" w:hAnsi="Times New Roman" w:cs="Times New Roman"/>
          <w:sz w:val="24"/>
          <w:szCs w:val="24"/>
        </w:rPr>
        <w:t>e</w:t>
      </w:r>
      <w:proofErr w:type="spellEnd"/>
      <w:r w:rsidR="00C110EF" w:rsidRPr="000F5E5F">
        <w:rPr>
          <w:rFonts w:ascii="Times New Roman" w:hAnsi="Times New Roman" w:cs="Times New Roman"/>
          <w:sz w:val="24"/>
          <w:szCs w:val="24"/>
        </w:rPr>
        <w:t xml:space="preserve"> dhe instrumenti i vlerësimit duhet të jetë lista e kontrollit, e cila hartohet nga komisioni vlerësues. Kjo listë kontrolli duhet të përmbajë të gjitha hapat dhe elementet e realizimit të kësaj detyre. </w:t>
      </w:r>
    </w:p>
    <w:p w14:paraId="392DBF77" w14:textId="77777777" w:rsidR="009A090A" w:rsidRPr="000F5E5F" w:rsidRDefault="009A090A" w:rsidP="002A366D">
      <w:pPr>
        <w:tabs>
          <w:tab w:val="left" w:pos="360"/>
        </w:tabs>
        <w:spacing w:after="0"/>
        <w:jc w:val="both"/>
        <w:rPr>
          <w:rFonts w:ascii="Times New Roman" w:hAnsi="Times New Roman" w:cs="Times New Roman"/>
          <w:sz w:val="24"/>
          <w:szCs w:val="24"/>
        </w:rPr>
      </w:pPr>
      <w:r w:rsidRPr="000F5E5F">
        <w:rPr>
          <w:rFonts w:ascii="Times New Roman" w:hAnsi="Times New Roman" w:cs="Times New Roman"/>
          <w:sz w:val="24"/>
          <w:szCs w:val="24"/>
        </w:rPr>
        <w:tab/>
      </w:r>
    </w:p>
    <w:p w14:paraId="2B16FB11" w14:textId="24DD8312" w:rsidR="009A090A" w:rsidRPr="000F5E5F" w:rsidRDefault="009A090A" w:rsidP="009A090A">
      <w:pPr>
        <w:tabs>
          <w:tab w:val="left" w:pos="360"/>
        </w:tabs>
        <w:jc w:val="both"/>
        <w:rPr>
          <w:rFonts w:ascii="Times New Roman" w:hAnsi="Times New Roman" w:cs="Times New Roman"/>
          <w:sz w:val="24"/>
          <w:szCs w:val="24"/>
        </w:rPr>
      </w:pPr>
      <w:r w:rsidRPr="000F5E5F">
        <w:rPr>
          <w:rFonts w:ascii="Times New Roman" w:hAnsi="Times New Roman" w:cs="Times New Roman"/>
          <w:b/>
          <w:sz w:val="24"/>
          <w:szCs w:val="24"/>
        </w:rPr>
        <w:t>Realizimi i Detyrës 8</w:t>
      </w:r>
      <w:r w:rsidRPr="000F5E5F">
        <w:rPr>
          <w:rFonts w:ascii="Times New Roman" w:hAnsi="Times New Roman" w:cs="Times New Roman"/>
          <w:sz w:val="24"/>
          <w:szCs w:val="24"/>
        </w:rPr>
        <w:t xml:space="preserve">: “Matja e parametrave të gjeometrisë së drejtimit, kontrolli i amortizatorëve, inspektimi i </w:t>
      </w:r>
      <w:proofErr w:type="spellStart"/>
      <w:r w:rsidRPr="000F5E5F">
        <w:rPr>
          <w:rFonts w:ascii="Times New Roman" w:hAnsi="Times New Roman" w:cs="Times New Roman"/>
          <w:sz w:val="24"/>
          <w:szCs w:val="24"/>
        </w:rPr>
        <w:t>nyjeve</w:t>
      </w:r>
      <w:proofErr w:type="spellEnd"/>
      <w:r w:rsidRPr="000F5E5F">
        <w:rPr>
          <w:rFonts w:ascii="Times New Roman" w:hAnsi="Times New Roman" w:cs="Times New Roman"/>
          <w:sz w:val="24"/>
          <w:szCs w:val="24"/>
        </w:rPr>
        <w:t xml:space="preserve"> dhe komponentëve të varjes dhe kontrolli i karrocerisë për shtrembërime apo dëmtime strukturore, me ndihmën e pajisjeve matëse”.</w:t>
      </w:r>
    </w:p>
    <w:p w14:paraId="15748BF6" w14:textId="7790B344" w:rsidR="00C110EF" w:rsidRPr="000F5E5F" w:rsidRDefault="0007459C" w:rsidP="00E7295C">
      <w:pPr>
        <w:tabs>
          <w:tab w:val="left" w:pos="360"/>
        </w:tabs>
        <w:spacing w:after="0" w:line="240" w:lineRule="auto"/>
        <w:jc w:val="both"/>
        <w:rPr>
          <w:rFonts w:ascii="Times New Roman" w:hAnsi="Times New Roman" w:cs="Times New Roman"/>
          <w:sz w:val="24"/>
          <w:szCs w:val="24"/>
        </w:rPr>
      </w:pPr>
      <w:r w:rsidRPr="000F5E5F">
        <w:rPr>
          <w:rFonts w:ascii="Times New Roman" w:hAnsi="Times New Roman" w:cs="Times New Roman"/>
          <w:sz w:val="24"/>
          <w:szCs w:val="24"/>
        </w:rPr>
        <w:lastRenderedPageBreak/>
        <w:t>Individi</w:t>
      </w:r>
      <w:r w:rsidR="00C110EF" w:rsidRPr="000F5E5F">
        <w:rPr>
          <w:rFonts w:ascii="Times New Roman" w:hAnsi="Times New Roman" w:cs="Times New Roman"/>
          <w:sz w:val="24"/>
          <w:szCs w:val="24"/>
        </w:rPr>
        <w:t xml:space="preserve"> duhet të testohet për një ose më shumë procese pune </w:t>
      </w:r>
      <w:r w:rsidR="00763C21" w:rsidRPr="000F5E5F">
        <w:rPr>
          <w:rFonts w:ascii="Times New Roman" w:hAnsi="Times New Roman" w:cs="Times New Roman"/>
          <w:sz w:val="24"/>
          <w:szCs w:val="24"/>
        </w:rPr>
        <w:t xml:space="preserve">për diagnostikimin </w:t>
      </w:r>
      <w:r w:rsidR="00C110EF" w:rsidRPr="000F5E5F">
        <w:rPr>
          <w:rFonts w:ascii="Times New Roman" w:hAnsi="Times New Roman" w:cs="Times New Roman"/>
          <w:sz w:val="24"/>
          <w:szCs w:val="24"/>
        </w:rPr>
        <w:t xml:space="preserve">e </w:t>
      </w:r>
      <w:r w:rsidR="00F05D1C" w:rsidRPr="000F5E5F">
        <w:rPr>
          <w:rFonts w:ascii="Times New Roman" w:hAnsi="Times New Roman" w:cs="Times New Roman"/>
          <w:sz w:val="24"/>
          <w:szCs w:val="24"/>
        </w:rPr>
        <w:t>sistemeve të varjes, ecjes dhe karrocerisë,</w:t>
      </w:r>
      <w:r w:rsidR="00C110EF" w:rsidRPr="000F5E5F">
        <w:rPr>
          <w:rFonts w:ascii="Times New Roman" w:hAnsi="Times New Roman" w:cs="Times New Roman"/>
          <w:sz w:val="24"/>
          <w:szCs w:val="24"/>
        </w:rPr>
        <w:t xml:space="preserve"> si: </w:t>
      </w:r>
    </w:p>
    <w:p w14:paraId="332A1098" w14:textId="77777777" w:rsidR="00C110EF" w:rsidRPr="000F5E5F" w:rsidRDefault="00C110EF" w:rsidP="00E7295C">
      <w:pPr>
        <w:numPr>
          <w:ilvl w:val="0"/>
          <w:numId w:val="44"/>
        </w:numPr>
        <w:tabs>
          <w:tab w:val="left" w:pos="360"/>
        </w:tabs>
        <w:spacing w:after="0" w:line="240" w:lineRule="auto"/>
        <w:ind w:left="45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 xml:space="preserve">përgatitja e vendit të punës; </w:t>
      </w:r>
    </w:p>
    <w:p w14:paraId="765A3A9F" w14:textId="77777777" w:rsidR="004B2147" w:rsidRPr="000F5E5F" w:rsidRDefault="004B2147" w:rsidP="00E7295C">
      <w:pPr>
        <w:numPr>
          <w:ilvl w:val="0"/>
          <w:numId w:val="44"/>
        </w:numPr>
        <w:tabs>
          <w:tab w:val="left" w:pos="360"/>
        </w:tabs>
        <w:spacing w:after="0" w:line="240" w:lineRule="auto"/>
        <w:ind w:left="45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 xml:space="preserve">pozicionimi i automjetit në bankë testimi; </w:t>
      </w:r>
    </w:p>
    <w:p w14:paraId="74FADB8A" w14:textId="77777777" w:rsidR="004B2147" w:rsidRPr="000F5E5F" w:rsidRDefault="004B2147" w:rsidP="00E7295C">
      <w:pPr>
        <w:numPr>
          <w:ilvl w:val="0"/>
          <w:numId w:val="44"/>
        </w:numPr>
        <w:tabs>
          <w:tab w:val="left" w:pos="360"/>
        </w:tabs>
        <w:spacing w:after="0" w:line="240" w:lineRule="auto"/>
        <w:ind w:left="45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 xml:space="preserve">testimi i sistemit të amortizimit; </w:t>
      </w:r>
    </w:p>
    <w:p w14:paraId="1689538F" w14:textId="77777777" w:rsidR="004B2147" w:rsidRPr="000F5E5F" w:rsidRDefault="004B2147" w:rsidP="00E7295C">
      <w:pPr>
        <w:numPr>
          <w:ilvl w:val="0"/>
          <w:numId w:val="44"/>
        </w:numPr>
        <w:tabs>
          <w:tab w:val="left" w:pos="360"/>
        </w:tabs>
        <w:spacing w:after="0" w:line="240" w:lineRule="auto"/>
        <w:ind w:left="45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 xml:space="preserve">matja e gjeometrisë së rrotave; </w:t>
      </w:r>
    </w:p>
    <w:p w14:paraId="7C96183D" w14:textId="1DD371BF" w:rsidR="004B2147" w:rsidRPr="000F5E5F" w:rsidRDefault="004B2147" w:rsidP="00E7295C">
      <w:pPr>
        <w:numPr>
          <w:ilvl w:val="0"/>
          <w:numId w:val="44"/>
        </w:numPr>
        <w:tabs>
          <w:tab w:val="left" w:pos="360"/>
        </w:tabs>
        <w:spacing w:after="0" w:line="240" w:lineRule="auto"/>
        <w:ind w:left="45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 xml:space="preserve">inspektimi vizual dhe matja e karrocerisë; </w:t>
      </w:r>
    </w:p>
    <w:p w14:paraId="53BF6F26" w14:textId="19D1B3B9" w:rsidR="007F530C" w:rsidRPr="000F5E5F" w:rsidRDefault="007F530C" w:rsidP="00E7295C">
      <w:pPr>
        <w:numPr>
          <w:ilvl w:val="0"/>
          <w:numId w:val="44"/>
        </w:numPr>
        <w:tabs>
          <w:tab w:val="left" w:pos="360"/>
        </w:tabs>
        <w:spacing w:after="0" w:line="240" w:lineRule="auto"/>
        <w:ind w:left="450"/>
        <w:jc w:val="both"/>
        <w:rPr>
          <w:rFonts w:ascii="Times New Roman" w:hAnsi="Times New Roman" w:cs="Times New Roman"/>
          <w:sz w:val="24"/>
          <w:szCs w:val="24"/>
          <w:lang w:val="en-US"/>
        </w:rPr>
      </w:pPr>
      <w:proofErr w:type="spellStart"/>
      <w:r w:rsidRPr="000F5E5F">
        <w:rPr>
          <w:rFonts w:ascii="Times New Roman" w:hAnsi="Times New Roman" w:cs="Times New Roman"/>
          <w:sz w:val="24"/>
          <w:szCs w:val="24"/>
          <w:lang w:val="en-US"/>
        </w:rPr>
        <w:t>kontrolli</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i</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konsumit</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të</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nyjeve</w:t>
      </w:r>
      <w:proofErr w:type="spellEnd"/>
    </w:p>
    <w:p w14:paraId="6875985F" w14:textId="748A66C9" w:rsidR="00C110EF" w:rsidRPr="000F5E5F" w:rsidRDefault="004B2147" w:rsidP="00E7295C">
      <w:pPr>
        <w:numPr>
          <w:ilvl w:val="0"/>
          <w:numId w:val="44"/>
        </w:numPr>
        <w:tabs>
          <w:tab w:val="left" w:pos="360"/>
        </w:tabs>
        <w:spacing w:after="0" w:line="240" w:lineRule="auto"/>
        <w:ind w:left="45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përgatitja e raportit të konstatimit.</w:t>
      </w:r>
    </w:p>
    <w:p w14:paraId="02636CED" w14:textId="77777777" w:rsidR="00C110EF" w:rsidRPr="000F5E5F" w:rsidRDefault="00C110EF" w:rsidP="00E7295C">
      <w:pPr>
        <w:numPr>
          <w:ilvl w:val="0"/>
          <w:numId w:val="44"/>
        </w:numPr>
        <w:tabs>
          <w:tab w:val="left" w:pos="360"/>
        </w:tabs>
        <w:spacing w:after="0" w:line="240" w:lineRule="auto"/>
        <w:ind w:left="45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 xml:space="preserve">përgatitja e dokumentacionit financiar dhe ofertës së shërbimit; </w:t>
      </w:r>
    </w:p>
    <w:p w14:paraId="3B566F9A" w14:textId="77777777" w:rsidR="00C110EF" w:rsidRPr="000F5E5F" w:rsidRDefault="00C110EF" w:rsidP="00E7295C">
      <w:pPr>
        <w:numPr>
          <w:ilvl w:val="0"/>
          <w:numId w:val="44"/>
        </w:numPr>
        <w:tabs>
          <w:tab w:val="left" w:pos="360"/>
        </w:tabs>
        <w:spacing w:after="0" w:line="240" w:lineRule="auto"/>
        <w:ind w:left="45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zbatimi i rregullave të sigurimit teknik dhe mbrojtjes së mjedisit.</w:t>
      </w:r>
    </w:p>
    <w:p w14:paraId="7E0446ED" w14:textId="24D318CA" w:rsidR="00C110EF" w:rsidRPr="000F5E5F" w:rsidRDefault="00C110EF" w:rsidP="00E7295C">
      <w:pPr>
        <w:tabs>
          <w:tab w:val="left" w:pos="360"/>
        </w:tabs>
        <w:spacing w:after="0" w:line="240" w:lineRule="auto"/>
        <w:jc w:val="both"/>
        <w:rPr>
          <w:rFonts w:ascii="Times New Roman" w:hAnsi="Times New Roman" w:cs="Times New Roman"/>
          <w:sz w:val="24"/>
          <w:szCs w:val="24"/>
        </w:rPr>
      </w:pPr>
      <w:r w:rsidRPr="000F5E5F">
        <w:rPr>
          <w:rFonts w:ascii="Times New Roman" w:hAnsi="Times New Roman" w:cs="Times New Roman"/>
          <w:sz w:val="24"/>
          <w:szCs w:val="24"/>
        </w:rPr>
        <w:t xml:space="preserve"> </w:t>
      </w:r>
      <w:r w:rsidR="0007459C" w:rsidRPr="000F5E5F">
        <w:rPr>
          <w:rFonts w:ascii="Times New Roman" w:hAnsi="Times New Roman" w:cs="Times New Roman"/>
          <w:sz w:val="24"/>
          <w:szCs w:val="24"/>
        </w:rPr>
        <w:t>Individi</w:t>
      </w:r>
      <w:r w:rsidRPr="000F5E5F">
        <w:rPr>
          <w:rFonts w:ascii="Times New Roman" w:hAnsi="Times New Roman" w:cs="Times New Roman"/>
          <w:sz w:val="24"/>
          <w:szCs w:val="24"/>
        </w:rPr>
        <w:t>t i vihet në dispozicion pajisjet dhe materialet e nevojshme për realizimin e detyrës.</w:t>
      </w:r>
    </w:p>
    <w:p w14:paraId="0521FD18" w14:textId="6BA93FC4" w:rsidR="00C110EF" w:rsidRPr="000F5E5F" w:rsidRDefault="0007459C" w:rsidP="00E7295C">
      <w:pPr>
        <w:tabs>
          <w:tab w:val="left" w:pos="360"/>
        </w:tabs>
        <w:spacing w:after="0" w:line="240" w:lineRule="auto"/>
        <w:jc w:val="both"/>
        <w:rPr>
          <w:rFonts w:ascii="Times New Roman" w:hAnsi="Times New Roman" w:cs="Times New Roman"/>
          <w:sz w:val="24"/>
          <w:szCs w:val="24"/>
        </w:rPr>
      </w:pPr>
      <w:r w:rsidRPr="000F5E5F">
        <w:rPr>
          <w:rFonts w:ascii="Times New Roman" w:hAnsi="Times New Roman" w:cs="Times New Roman"/>
          <w:sz w:val="24"/>
          <w:szCs w:val="24"/>
        </w:rPr>
        <w:t>Individi</w:t>
      </w:r>
      <w:r w:rsidR="00C110EF" w:rsidRPr="000F5E5F">
        <w:rPr>
          <w:rFonts w:ascii="Times New Roman" w:hAnsi="Times New Roman" w:cs="Times New Roman"/>
          <w:sz w:val="24"/>
          <w:szCs w:val="24"/>
        </w:rPr>
        <w:t xml:space="preserve"> testohet për përgatitjen e vendit dhe mjeteve të punës, përgatitjen e mostrës, kryerjen e analizës dhe të plotësojë raportin e testimit me standardin  Komisioni vlerësues mbikëqyr </w:t>
      </w:r>
      <w:r w:rsidRPr="000F5E5F">
        <w:rPr>
          <w:rFonts w:ascii="Times New Roman" w:hAnsi="Times New Roman" w:cs="Times New Roman"/>
          <w:sz w:val="24"/>
          <w:szCs w:val="24"/>
        </w:rPr>
        <w:t>individi</w:t>
      </w:r>
      <w:r w:rsidR="00C110EF" w:rsidRPr="000F5E5F">
        <w:rPr>
          <w:rFonts w:ascii="Times New Roman" w:hAnsi="Times New Roman" w:cs="Times New Roman"/>
          <w:sz w:val="24"/>
          <w:szCs w:val="24"/>
        </w:rPr>
        <w:t xml:space="preserve">n në procesin/proceset konkrete që ai kryen, si dhe zhvillon bashkëbisedim profesional gjatë të cilit ai duhet të analizojë përzgjedhjen e aktiviteteve. </w:t>
      </w:r>
    </w:p>
    <w:p w14:paraId="03F7331A" w14:textId="1FB64484" w:rsidR="00C110EF" w:rsidRPr="000F5E5F" w:rsidRDefault="0007459C" w:rsidP="00E7295C">
      <w:pPr>
        <w:tabs>
          <w:tab w:val="left" w:pos="360"/>
        </w:tabs>
        <w:spacing w:after="0" w:line="240" w:lineRule="auto"/>
        <w:jc w:val="both"/>
        <w:rPr>
          <w:rFonts w:ascii="Times New Roman" w:hAnsi="Times New Roman" w:cs="Times New Roman"/>
          <w:sz w:val="24"/>
          <w:szCs w:val="24"/>
        </w:rPr>
      </w:pPr>
      <w:r w:rsidRPr="000F5E5F">
        <w:rPr>
          <w:rFonts w:ascii="Times New Roman" w:hAnsi="Times New Roman" w:cs="Times New Roman"/>
          <w:sz w:val="24"/>
          <w:szCs w:val="24"/>
        </w:rPr>
        <w:t>Individi</w:t>
      </w:r>
      <w:r w:rsidR="00C110EF" w:rsidRPr="000F5E5F">
        <w:rPr>
          <w:rFonts w:ascii="Times New Roman" w:hAnsi="Times New Roman" w:cs="Times New Roman"/>
          <w:sz w:val="24"/>
          <w:szCs w:val="24"/>
        </w:rPr>
        <w:t xml:space="preserve"> duhet të vlerësohet në mënyrë </w:t>
      </w:r>
      <w:proofErr w:type="spellStart"/>
      <w:r w:rsidR="00C110EF" w:rsidRPr="000F5E5F">
        <w:rPr>
          <w:rFonts w:ascii="Times New Roman" w:hAnsi="Times New Roman" w:cs="Times New Roman"/>
          <w:sz w:val="24"/>
          <w:szCs w:val="24"/>
        </w:rPr>
        <w:t>indivi</w:t>
      </w:r>
      <w:r w:rsidR="00FB5EA6">
        <w:rPr>
          <w:rFonts w:ascii="Times New Roman" w:hAnsi="Times New Roman" w:cs="Times New Roman"/>
          <w:sz w:val="24"/>
          <w:szCs w:val="24"/>
        </w:rPr>
        <w:t>Arsim</w:t>
      </w:r>
      <w:proofErr w:type="spellEnd"/>
      <w:r w:rsidR="00FB5EA6">
        <w:rPr>
          <w:rFonts w:ascii="Times New Roman" w:hAnsi="Times New Roman" w:cs="Times New Roman"/>
          <w:sz w:val="24"/>
          <w:szCs w:val="24"/>
        </w:rPr>
        <w:t xml:space="preserve"> i </w:t>
      </w:r>
      <w:proofErr w:type="spellStart"/>
      <w:r w:rsidR="00FB5EA6">
        <w:rPr>
          <w:rFonts w:ascii="Times New Roman" w:hAnsi="Times New Roman" w:cs="Times New Roman"/>
          <w:sz w:val="24"/>
          <w:szCs w:val="24"/>
        </w:rPr>
        <w:t>dyfishtë</w:t>
      </w:r>
      <w:r w:rsidR="00C110EF" w:rsidRPr="000F5E5F">
        <w:rPr>
          <w:rFonts w:ascii="Times New Roman" w:hAnsi="Times New Roman" w:cs="Times New Roman"/>
          <w:sz w:val="24"/>
          <w:szCs w:val="24"/>
        </w:rPr>
        <w:t>e</w:t>
      </w:r>
      <w:proofErr w:type="spellEnd"/>
      <w:r w:rsidR="00C110EF" w:rsidRPr="000F5E5F">
        <w:rPr>
          <w:rFonts w:ascii="Times New Roman" w:hAnsi="Times New Roman" w:cs="Times New Roman"/>
          <w:sz w:val="24"/>
          <w:szCs w:val="24"/>
        </w:rPr>
        <w:t xml:space="preserve"> dhe instrumenti i vlerësimit duhet të jetë lista e kontrollit, e cila hartohet nga komisioni vlerësues. Kjo listë kontrolli duhet të përmbajë të gjitha hapat dhe elementet e realizimit të kësaj detyre. </w:t>
      </w:r>
    </w:p>
    <w:p w14:paraId="60FA131E" w14:textId="77777777" w:rsidR="00C110EF" w:rsidRPr="000F5E5F" w:rsidRDefault="00C110EF" w:rsidP="002A366D">
      <w:pPr>
        <w:tabs>
          <w:tab w:val="left" w:pos="360"/>
        </w:tabs>
        <w:spacing w:after="0"/>
        <w:jc w:val="both"/>
        <w:rPr>
          <w:rFonts w:ascii="Times New Roman" w:hAnsi="Times New Roman" w:cs="Times New Roman"/>
          <w:sz w:val="24"/>
          <w:szCs w:val="24"/>
        </w:rPr>
      </w:pPr>
    </w:p>
    <w:p w14:paraId="72C4C0A4" w14:textId="78061AB1" w:rsidR="009A090A" w:rsidRPr="000F5E5F" w:rsidRDefault="009A090A" w:rsidP="009A090A">
      <w:pPr>
        <w:tabs>
          <w:tab w:val="left" w:pos="360"/>
        </w:tabs>
        <w:jc w:val="both"/>
        <w:rPr>
          <w:rFonts w:ascii="Times New Roman" w:hAnsi="Times New Roman" w:cs="Times New Roman"/>
          <w:sz w:val="24"/>
          <w:szCs w:val="24"/>
        </w:rPr>
      </w:pPr>
      <w:r w:rsidRPr="000F5E5F">
        <w:rPr>
          <w:rFonts w:ascii="Times New Roman" w:hAnsi="Times New Roman" w:cs="Times New Roman"/>
          <w:b/>
          <w:sz w:val="24"/>
          <w:szCs w:val="24"/>
        </w:rPr>
        <w:t>Realizimi i Detyrës 9</w:t>
      </w:r>
      <w:r w:rsidRPr="000F5E5F">
        <w:rPr>
          <w:rFonts w:ascii="Times New Roman" w:hAnsi="Times New Roman" w:cs="Times New Roman"/>
          <w:sz w:val="24"/>
          <w:szCs w:val="24"/>
        </w:rPr>
        <w:t>: “Kryerja e diagnostikimit në një automjet elektrik, duke përfshirë sistemin e tensionit të lartë, kontrollin e baterisë dhe pajisjeve të komandimit elektronik”.</w:t>
      </w:r>
    </w:p>
    <w:p w14:paraId="2B689ED2" w14:textId="6C211452" w:rsidR="00C110EF" w:rsidRPr="000F5E5F" w:rsidRDefault="0007459C" w:rsidP="00E7295C">
      <w:pPr>
        <w:tabs>
          <w:tab w:val="left" w:pos="360"/>
        </w:tabs>
        <w:spacing w:after="0" w:line="240" w:lineRule="auto"/>
        <w:jc w:val="both"/>
        <w:rPr>
          <w:rFonts w:ascii="Times New Roman" w:hAnsi="Times New Roman" w:cs="Times New Roman"/>
          <w:sz w:val="24"/>
          <w:szCs w:val="24"/>
        </w:rPr>
      </w:pPr>
      <w:r w:rsidRPr="000F5E5F">
        <w:rPr>
          <w:rFonts w:ascii="Times New Roman" w:hAnsi="Times New Roman" w:cs="Times New Roman"/>
          <w:sz w:val="24"/>
          <w:szCs w:val="24"/>
        </w:rPr>
        <w:t>Individi</w:t>
      </w:r>
      <w:r w:rsidR="00C110EF" w:rsidRPr="000F5E5F">
        <w:rPr>
          <w:rFonts w:ascii="Times New Roman" w:hAnsi="Times New Roman" w:cs="Times New Roman"/>
          <w:sz w:val="24"/>
          <w:szCs w:val="24"/>
        </w:rPr>
        <w:t xml:space="preserve"> duhet të testohet për një ose më shumë procese pune </w:t>
      </w:r>
      <w:r w:rsidR="00763C21" w:rsidRPr="000F5E5F">
        <w:rPr>
          <w:rFonts w:ascii="Times New Roman" w:hAnsi="Times New Roman" w:cs="Times New Roman"/>
          <w:sz w:val="24"/>
          <w:szCs w:val="24"/>
        </w:rPr>
        <w:t xml:space="preserve">për diagnostikimin </w:t>
      </w:r>
      <w:r w:rsidR="00C110EF" w:rsidRPr="000F5E5F">
        <w:rPr>
          <w:rFonts w:ascii="Times New Roman" w:hAnsi="Times New Roman" w:cs="Times New Roman"/>
          <w:sz w:val="24"/>
          <w:szCs w:val="24"/>
        </w:rPr>
        <w:t xml:space="preserve">e </w:t>
      </w:r>
      <w:r w:rsidR="00F05D1C" w:rsidRPr="000F5E5F">
        <w:rPr>
          <w:rFonts w:ascii="Times New Roman" w:hAnsi="Times New Roman" w:cs="Times New Roman"/>
          <w:sz w:val="24"/>
          <w:szCs w:val="24"/>
        </w:rPr>
        <w:t>automjeteve me lëndë alternative, elektrike dhe hibride,</w:t>
      </w:r>
      <w:r w:rsidR="00C110EF" w:rsidRPr="000F5E5F">
        <w:rPr>
          <w:rFonts w:ascii="Times New Roman" w:hAnsi="Times New Roman" w:cs="Times New Roman"/>
          <w:sz w:val="24"/>
          <w:szCs w:val="24"/>
        </w:rPr>
        <w:t xml:space="preserve"> si: </w:t>
      </w:r>
    </w:p>
    <w:p w14:paraId="67A19F70" w14:textId="77777777" w:rsidR="00C110EF" w:rsidRPr="000F5E5F" w:rsidRDefault="00C110EF" w:rsidP="00E7295C">
      <w:pPr>
        <w:numPr>
          <w:ilvl w:val="0"/>
          <w:numId w:val="44"/>
        </w:numPr>
        <w:tabs>
          <w:tab w:val="left" w:pos="360"/>
        </w:tabs>
        <w:spacing w:after="0" w:line="240" w:lineRule="auto"/>
        <w:ind w:left="45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 xml:space="preserve">përgatitja e vendit të punës; </w:t>
      </w:r>
    </w:p>
    <w:p w14:paraId="5B5C93EC" w14:textId="7D585FA7" w:rsidR="00F05D1C" w:rsidRPr="000F5E5F" w:rsidRDefault="00F05D1C" w:rsidP="00E7295C">
      <w:pPr>
        <w:numPr>
          <w:ilvl w:val="0"/>
          <w:numId w:val="44"/>
        </w:numPr>
        <w:tabs>
          <w:tab w:val="left" w:pos="360"/>
        </w:tabs>
        <w:spacing w:after="0" w:line="240" w:lineRule="auto"/>
        <w:ind w:left="45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veshja e paisjeve mbrojtëse indivi</w:t>
      </w:r>
      <w:r w:rsidR="00FB5EA6">
        <w:rPr>
          <w:rFonts w:ascii="Times New Roman" w:hAnsi="Times New Roman" w:cs="Times New Roman"/>
          <w:sz w:val="24"/>
          <w:szCs w:val="24"/>
          <w:lang w:val="it-IT"/>
        </w:rPr>
        <w:t>Arsim i dyfishtë</w:t>
      </w:r>
      <w:r w:rsidRPr="000F5E5F">
        <w:rPr>
          <w:rFonts w:ascii="Times New Roman" w:hAnsi="Times New Roman" w:cs="Times New Roman"/>
          <w:sz w:val="24"/>
          <w:szCs w:val="24"/>
          <w:lang w:val="it-IT"/>
        </w:rPr>
        <w:t xml:space="preserve">e; </w:t>
      </w:r>
    </w:p>
    <w:p w14:paraId="16E71216" w14:textId="77777777" w:rsidR="00F05D1C" w:rsidRPr="000F5E5F" w:rsidRDefault="00F05D1C" w:rsidP="00E7295C">
      <w:pPr>
        <w:numPr>
          <w:ilvl w:val="0"/>
          <w:numId w:val="44"/>
        </w:numPr>
        <w:tabs>
          <w:tab w:val="left" w:pos="360"/>
        </w:tabs>
        <w:spacing w:after="0" w:line="240" w:lineRule="auto"/>
        <w:ind w:left="45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 xml:space="preserve">çaktivizimi i sistemit të tensionit të lartë; </w:t>
      </w:r>
    </w:p>
    <w:p w14:paraId="77A826BB" w14:textId="77777777" w:rsidR="00F05D1C" w:rsidRPr="000F5E5F" w:rsidRDefault="00F05D1C" w:rsidP="00E7295C">
      <w:pPr>
        <w:numPr>
          <w:ilvl w:val="0"/>
          <w:numId w:val="44"/>
        </w:numPr>
        <w:tabs>
          <w:tab w:val="left" w:pos="360"/>
        </w:tabs>
        <w:spacing w:after="0" w:line="240" w:lineRule="auto"/>
        <w:ind w:left="450"/>
        <w:jc w:val="both"/>
        <w:rPr>
          <w:rFonts w:ascii="Times New Roman" w:hAnsi="Times New Roman" w:cs="Times New Roman"/>
          <w:sz w:val="24"/>
          <w:szCs w:val="24"/>
          <w:lang w:val="en-US"/>
        </w:rPr>
      </w:pPr>
      <w:proofErr w:type="spellStart"/>
      <w:r w:rsidRPr="000F5E5F">
        <w:rPr>
          <w:rFonts w:ascii="Times New Roman" w:hAnsi="Times New Roman" w:cs="Times New Roman"/>
          <w:sz w:val="24"/>
          <w:szCs w:val="24"/>
          <w:lang w:val="en-US"/>
        </w:rPr>
        <w:t>lidhja</w:t>
      </w:r>
      <w:proofErr w:type="spellEnd"/>
      <w:r w:rsidRPr="000F5E5F">
        <w:rPr>
          <w:rFonts w:ascii="Times New Roman" w:hAnsi="Times New Roman" w:cs="Times New Roman"/>
          <w:sz w:val="24"/>
          <w:szCs w:val="24"/>
          <w:lang w:val="en-US"/>
        </w:rPr>
        <w:t xml:space="preserve"> me </w:t>
      </w:r>
      <w:proofErr w:type="spellStart"/>
      <w:r w:rsidRPr="000F5E5F">
        <w:rPr>
          <w:rFonts w:ascii="Times New Roman" w:hAnsi="Times New Roman" w:cs="Times New Roman"/>
          <w:sz w:val="24"/>
          <w:szCs w:val="24"/>
          <w:lang w:val="en-US"/>
        </w:rPr>
        <w:t>sistemin</w:t>
      </w:r>
      <w:proofErr w:type="spellEnd"/>
      <w:r w:rsidRPr="000F5E5F">
        <w:rPr>
          <w:rFonts w:ascii="Times New Roman" w:hAnsi="Times New Roman" w:cs="Times New Roman"/>
          <w:sz w:val="24"/>
          <w:szCs w:val="24"/>
          <w:lang w:val="en-US"/>
        </w:rPr>
        <w:t xml:space="preserve"> HV </w:t>
      </w:r>
      <w:proofErr w:type="spellStart"/>
      <w:r w:rsidRPr="000F5E5F">
        <w:rPr>
          <w:rFonts w:ascii="Times New Roman" w:hAnsi="Times New Roman" w:cs="Times New Roman"/>
          <w:sz w:val="24"/>
          <w:szCs w:val="24"/>
          <w:lang w:val="en-US"/>
        </w:rPr>
        <w:t>përmes</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pajisjeve</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të</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diagnostikimit</w:t>
      </w:r>
      <w:proofErr w:type="spellEnd"/>
      <w:r w:rsidRPr="000F5E5F">
        <w:rPr>
          <w:rFonts w:ascii="Times New Roman" w:hAnsi="Times New Roman" w:cs="Times New Roman"/>
          <w:sz w:val="24"/>
          <w:szCs w:val="24"/>
          <w:lang w:val="en-US"/>
        </w:rPr>
        <w:t xml:space="preserve">; </w:t>
      </w:r>
    </w:p>
    <w:p w14:paraId="50D7EEF7" w14:textId="77777777" w:rsidR="00F05D1C" w:rsidRPr="000F5E5F" w:rsidRDefault="00F05D1C" w:rsidP="00E7295C">
      <w:pPr>
        <w:numPr>
          <w:ilvl w:val="0"/>
          <w:numId w:val="44"/>
        </w:numPr>
        <w:tabs>
          <w:tab w:val="left" w:pos="360"/>
        </w:tabs>
        <w:spacing w:after="0" w:line="240" w:lineRule="auto"/>
        <w:ind w:left="45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 xml:space="preserve">analizimi i statusit të baterisë dhe invertorit; </w:t>
      </w:r>
    </w:p>
    <w:p w14:paraId="7DCEEEAC" w14:textId="14FE9EC1" w:rsidR="00A644F6" w:rsidRPr="000F5E5F" w:rsidRDefault="00F05D1C" w:rsidP="00E7295C">
      <w:pPr>
        <w:numPr>
          <w:ilvl w:val="0"/>
          <w:numId w:val="44"/>
        </w:numPr>
        <w:tabs>
          <w:tab w:val="left" w:pos="360"/>
        </w:tabs>
        <w:spacing w:after="0" w:line="240" w:lineRule="auto"/>
        <w:ind w:left="450"/>
        <w:jc w:val="both"/>
        <w:rPr>
          <w:rFonts w:ascii="Times New Roman" w:hAnsi="Times New Roman" w:cs="Times New Roman"/>
          <w:sz w:val="24"/>
          <w:szCs w:val="24"/>
          <w:lang w:val="it-IT"/>
        </w:rPr>
      </w:pPr>
      <w:r w:rsidRPr="000F5E5F">
        <w:rPr>
          <w:rFonts w:ascii="Times New Roman" w:hAnsi="Times New Roman" w:cs="Times New Roman"/>
          <w:sz w:val="24"/>
          <w:szCs w:val="24"/>
          <w:lang w:val="it-IT"/>
        </w:rPr>
        <w:t>raportimi i ndërhyrjeve të nevojshme dhe rivendosja</w:t>
      </w:r>
      <w:r w:rsidR="00A644F6" w:rsidRPr="000F5E5F">
        <w:rPr>
          <w:rFonts w:ascii="Times New Roman" w:hAnsi="Times New Roman" w:cs="Times New Roman"/>
          <w:sz w:val="24"/>
          <w:szCs w:val="24"/>
          <w:lang w:val="it-IT"/>
        </w:rPr>
        <w:t xml:space="preserve"> e sistemit në gjendje pune;</w:t>
      </w:r>
    </w:p>
    <w:p w14:paraId="2F20A980" w14:textId="2ED11645" w:rsidR="00F05D1C" w:rsidRPr="000F5E5F" w:rsidRDefault="00A644F6" w:rsidP="00E7295C">
      <w:pPr>
        <w:numPr>
          <w:ilvl w:val="0"/>
          <w:numId w:val="44"/>
        </w:numPr>
        <w:tabs>
          <w:tab w:val="left" w:pos="360"/>
        </w:tabs>
        <w:spacing w:after="0" w:line="240" w:lineRule="auto"/>
        <w:ind w:left="450"/>
        <w:jc w:val="both"/>
        <w:rPr>
          <w:rFonts w:ascii="Times New Roman" w:hAnsi="Times New Roman" w:cs="Times New Roman"/>
          <w:sz w:val="24"/>
          <w:szCs w:val="24"/>
          <w:lang w:val="en-US"/>
        </w:rPr>
      </w:pPr>
      <w:proofErr w:type="spellStart"/>
      <w:r w:rsidRPr="000F5E5F">
        <w:rPr>
          <w:rFonts w:ascii="Times New Roman" w:hAnsi="Times New Roman" w:cs="Times New Roman"/>
          <w:sz w:val="24"/>
          <w:szCs w:val="24"/>
          <w:lang w:val="en-US"/>
        </w:rPr>
        <w:t>testimi</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i</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funksionit</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të</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rikuperimit</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të</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energjisë</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dhe</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sistemit</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të</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ftohjes</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së</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baterisë</w:t>
      </w:r>
      <w:proofErr w:type="spellEnd"/>
      <w:r w:rsidRPr="000F5E5F">
        <w:rPr>
          <w:rFonts w:ascii="Times New Roman" w:hAnsi="Times New Roman" w:cs="Times New Roman"/>
          <w:sz w:val="24"/>
          <w:szCs w:val="24"/>
          <w:lang w:val="en-US"/>
        </w:rPr>
        <w:t>;</w:t>
      </w:r>
    </w:p>
    <w:p w14:paraId="04AAD15F" w14:textId="6D5348E7" w:rsidR="00C110EF" w:rsidRPr="000F5E5F" w:rsidRDefault="00C110EF" w:rsidP="00E7295C">
      <w:pPr>
        <w:numPr>
          <w:ilvl w:val="0"/>
          <w:numId w:val="44"/>
        </w:numPr>
        <w:tabs>
          <w:tab w:val="left" w:pos="360"/>
        </w:tabs>
        <w:spacing w:after="0" w:line="240" w:lineRule="auto"/>
        <w:ind w:left="450"/>
        <w:jc w:val="both"/>
        <w:rPr>
          <w:rFonts w:ascii="Times New Roman" w:hAnsi="Times New Roman" w:cs="Times New Roman"/>
          <w:sz w:val="24"/>
          <w:szCs w:val="24"/>
          <w:lang w:val="en-US"/>
        </w:rPr>
      </w:pPr>
      <w:proofErr w:type="spellStart"/>
      <w:r w:rsidRPr="000F5E5F">
        <w:rPr>
          <w:rFonts w:ascii="Times New Roman" w:hAnsi="Times New Roman" w:cs="Times New Roman"/>
          <w:sz w:val="24"/>
          <w:szCs w:val="24"/>
          <w:lang w:val="en-US"/>
        </w:rPr>
        <w:t>përgatitja</w:t>
      </w:r>
      <w:proofErr w:type="spellEnd"/>
      <w:r w:rsidRPr="000F5E5F">
        <w:rPr>
          <w:rFonts w:ascii="Times New Roman" w:hAnsi="Times New Roman" w:cs="Times New Roman"/>
          <w:sz w:val="24"/>
          <w:szCs w:val="24"/>
          <w:lang w:val="en-US"/>
        </w:rPr>
        <w:t xml:space="preserve"> e </w:t>
      </w:r>
      <w:proofErr w:type="spellStart"/>
      <w:r w:rsidRPr="000F5E5F">
        <w:rPr>
          <w:rFonts w:ascii="Times New Roman" w:hAnsi="Times New Roman" w:cs="Times New Roman"/>
          <w:sz w:val="24"/>
          <w:szCs w:val="24"/>
          <w:lang w:val="en-US"/>
        </w:rPr>
        <w:t>dokumentacionit</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financiar</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dhe</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ofertës</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së</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shërbimit</w:t>
      </w:r>
      <w:proofErr w:type="spellEnd"/>
      <w:r w:rsidRPr="000F5E5F">
        <w:rPr>
          <w:rFonts w:ascii="Times New Roman" w:hAnsi="Times New Roman" w:cs="Times New Roman"/>
          <w:sz w:val="24"/>
          <w:szCs w:val="24"/>
          <w:lang w:val="en-US"/>
        </w:rPr>
        <w:t xml:space="preserve">; </w:t>
      </w:r>
    </w:p>
    <w:p w14:paraId="282EE981" w14:textId="77777777" w:rsidR="00C110EF" w:rsidRPr="000F5E5F" w:rsidRDefault="00C110EF" w:rsidP="00E7295C">
      <w:pPr>
        <w:numPr>
          <w:ilvl w:val="0"/>
          <w:numId w:val="44"/>
        </w:numPr>
        <w:tabs>
          <w:tab w:val="left" w:pos="360"/>
        </w:tabs>
        <w:spacing w:after="0" w:line="240" w:lineRule="auto"/>
        <w:ind w:left="450"/>
        <w:jc w:val="both"/>
        <w:rPr>
          <w:rFonts w:ascii="Times New Roman" w:hAnsi="Times New Roman" w:cs="Times New Roman"/>
          <w:sz w:val="24"/>
          <w:szCs w:val="24"/>
          <w:lang w:val="en-US"/>
        </w:rPr>
      </w:pPr>
      <w:proofErr w:type="spellStart"/>
      <w:r w:rsidRPr="000F5E5F">
        <w:rPr>
          <w:rFonts w:ascii="Times New Roman" w:hAnsi="Times New Roman" w:cs="Times New Roman"/>
          <w:sz w:val="24"/>
          <w:szCs w:val="24"/>
          <w:lang w:val="en-US"/>
        </w:rPr>
        <w:t>zbatimi</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i</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rregullave</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të</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sigurimit</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teknik</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dhe</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mbrojtjes</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së</w:t>
      </w:r>
      <w:proofErr w:type="spellEnd"/>
      <w:r w:rsidRPr="000F5E5F">
        <w:rPr>
          <w:rFonts w:ascii="Times New Roman" w:hAnsi="Times New Roman" w:cs="Times New Roman"/>
          <w:sz w:val="24"/>
          <w:szCs w:val="24"/>
          <w:lang w:val="en-US"/>
        </w:rPr>
        <w:t xml:space="preserve"> </w:t>
      </w:r>
      <w:proofErr w:type="spellStart"/>
      <w:r w:rsidRPr="000F5E5F">
        <w:rPr>
          <w:rFonts w:ascii="Times New Roman" w:hAnsi="Times New Roman" w:cs="Times New Roman"/>
          <w:sz w:val="24"/>
          <w:szCs w:val="24"/>
          <w:lang w:val="en-US"/>
        </w:rPr>
        <w:t>mjedisit</w:t>
      </w:r>
      <w:proofErr w:type="spellEnd"/>
      <w:r w:rsidRPr="000F5E5F">
        <w:rPr>
          <w:rFonts w:ascii="Times New Roman" w:hAnsi="Times New Roman" w:cs="Times New Roman"/>
          <w:sz w:val="24"/>
          <w:szCs w:val="24"/>
          <w:lang w:val="en-US"/>
        </w:rPr>
        <w:t>.</w:t>
      </w:r>
    </w:p>
    <w:p w14:paraId="2AC0B1FC" w14:textId="4B32B7FA" w:rsidR="00C110EF" w:rsidRPr="000F5E5F" w:rsidRDefault="0007459C" w:rsidP="00E7295C">
      <w:pPr>
        <w:tabs>
          <w:tab w:val="left" w:pos="360"/>
        </w:tabs>
        <w:spacing w:after="0" w:line="240" w:lineRule="auto"/>
        <w:jc w:val="both"/>
        <w:rPr>
          <w:rFonts w:ascii="Times New Roman" w:hAnsi="Times New Roman" w:cs="Times New Roman"/>
          <w:sz w:val="24"/>
          <w:szCs w:val="24"/>
        </w:rPr>
      </w:pPr>
      <w:r w:rsidRPr="000F5E5F">
        <w:rPr>
          <w:rFonts w:ascii="Times New Roman" w:hAnsi="Times New Roman" w:cs="Times New Roman"/>
          <w:sz w:val="24"/>
          <w:szCs w:val="24"/>
        </w:rPr>
        <w:t>Individi</w:t>
      </w:r>
      <w:r w:rsidR="00C110EF" w:rsidRPr="000F5E5F">
        <w:rPr>
          <w:rFonts w:ascii="Times New Roman" w:hAnsi="Times New Roman" w:cs="Times New Roman"/>
          <w:sz w:val="24"/>
          <w:szCs w:val="24"/>
        </w:rPr>
        <w:t>t i vihet në dispozicion pajisjet dhe materialet e nevojshme për realizimin e detyrës.</w:t>
      </w:r>
    </w:p>
    <w:p w14:paraId="3D78EC42" w14:textId="6A6B3693" w:rsidR="00C110EF" w:rsidRPr="000F5E5F" w:rsidRDefault="0007459C" w:rsidP="00E7295C">
      <w:pPr>
        <w:tabs>
          <w:tab w:val="left" w:pos="360"/>
        </w:tabs>
        <w:spacing w:after="0" w:line="240" w:lineRule="auto"/>
        <w:jc w:val="both"/>
        <w:rPr>
          <w:rFonts w:ascii="Times New Roman" w:hAnsi="Times New Roman" w:cs="Times New Roman"/>
          <w:sz w:val="24"/>
          <w:szCs w:val="24"/>
        </w:rPr>
      </w:pPr>
      <w:r w:rsidRPr="000F5E5F">
        <w:rPr>
          <w:rFonts w:ascii="Times New Roman" w:hAnsi="Times New Roman" w:cs="Times New Roman"/>
          <w:sz w:val="24"/>
          <w:szCs w:val="24"/>
        </w:rPr>
        <w:t>Individi</w:t>
      </w:r>
      <w:r w:rsidR="00C110EF" w:rsidRPr="000F5E5F">
        <w:rPr>
          <w:rFonts w:ascii="Times New Roman" w:hAnsi="Times New Roman" w:cs="Times New Roman"/>
          <w:sz w:val="24"/>
          <w:szCs w:val="24"/>
        </w:rPr>
        <w:t xml:space="preserve"> testohet për përgatitjen e vendit dhe mjeteve të punës, përgatitjen e mostrës, kryerjen e analizës dhe të plotësojë raportin e testimit me standardin  Komisioni vlerësues mbikëqyr </w:t>
      </w:r>
      <w:r w:rsidRPr="000F5E5F">
        <w:rPr>
          <w:rFonts w:ascii="Times New Roman" w:hAnsi="Times New Roman" w:cs="Times New Roman"/>
          <w:sz w:val="24"/>
          <w:szCs w:val="24"/>
        </w:rPr>
        <w:t>individi</w:t>
      </w:r>
      <w:r w:rsidR="00C110EF" w:rsidRPr="000F5E5F">
        <w:rPr>
          <w:rFonts w:ascii="Times New Roman" w:hAnsi="Times New Roman" w:cs="Times New Roman"/>
          <w:sz w:val="24"/>
          <w:szCs w:val="24"/>
        </w:rPr>
        <w:t xml:space="preserve">n në procesin/proceset konkrete që ai kryen, si dhe zhvillon bashkëbisedim profesional gjatë të cilit ai duhet të analizojë përzgjedhjen e aktiviteteve. </w:t>
      </w:r>
    </w:p>
    <w:p w14:paraId="630C8667" w14:textId="2414FC75" w:rsidR="00C110EF" w:rsidRPr="000F5E5F" w:rsidRDefault="0007459C" w:rsidP="00E7295C">
      <w:pPr>
        <w:tabs>
          <w:tab w:val="left" w:pos="360"/>
        </w:tabs>
        <w:spacing w:after="0" w:line="240" w:lineRule="auto"/>
        <w:jc w:val="both"/>
        <w:rPr>
          <w:rFonts w:ascii="Times New Roman" w:hAnsi="Times New Roman" w:cs="Times New Roman"/>
          <w:sz w:val="24"/>
          <w:szCs w:val="24"/>
        </w:rPr>
      </w:pPr>
      <w:r w:rsidRPr="000F5E5F">
        <w:rPr>
          <w:rFonts w:ascii="Times New Roman" w:hAnsi="Times New Roman" w:cs="Times New Roman"/>
          <w:sz w:val="24"/>
          <w:szCs w:val="24"/>
        </w:rPr>
        <w:t>Individi</w:t>
      </w:r>
      <w:r w:rsidR="00C110EF" w:rsidRPr="000F5E5F">
        <w:rPr>
          <w:rFonts w:ascii="Times New Roman" w:hAnsi="Times New Roman" w:cs="Times New Roman"/>
          <w:sz w:val="24"/>
          <w:szCs w:val="24"/>
        </w:rPr>
        <w:t xml:space="preserve"> duhet të vlerësohet në mënyrë </w:t>
      </w:r>
      <w:proofErr w:type="spellStart"/>
      <w:r w:rsidR="00C110EF" w:rsidRPr="000F5E5F">
        <w:rPr>
          <w:rFonts w:ascii="Times New Roman" w:hAnsi="Times New Roman" w:cs="Times New Roman"/>
          <w:sz w:val="24"/>
          <w:szCs w:val="24"/>
        </w:rPr>
        <w:t>indivi</w:t>
      </w:r>
      <w:r w:rsidR="00FB5EA6">
        <w:rPr>
          <w:rFonts w:ascii="Times New Roman" w:hAnsi="Times New Roman" w:cs="Times New Roman"/>
          <w:sz w:val="24"/>
          <w:szCs w:val="24"/>
        </w:rPr>
        <w:t>Arsim</w:t>
      </w:r>
      <w:proofErr w:type="spellEnd"/>
      <w:r w:rsidR="00FB5EA6">
        <w:rPr>
          <w:rFonts w:ascii="Times New Roman" w:hAnsi="Times New Roman" w:cs="Times New Roman"/>
          <w:sz w:val="24"/>
          <w:szCs w:val="24"/>
        </w:rPr>
        <w:t xml:space="preserve"> i </w:t>
      </w:r>
      <w:proofErr w:type="spellStart"/>
      <w:r w:rsidR="00FB5EA6">
        <w:rPr>
          <w:rFonts w:ascii="Times New Roman" w:hAnsi="Times New Roman" w:cs="Times New Roman"/>
          <w:sz w:val="24"/>
          <w:szCs w:val="24"/>
        </w:rPr>
        <w:t>dyfishtë</w:t>
      </w:r>
      <w:r w:rsidR="00C110EF" w:rsidRPr="000F5E5F">
        <w:rPr>
          <w:rFonts w:ascii="Times New Roman" w:hAnsi="Times New Roman" w:cs="Times New Roman"/>
          <w:sz w:val="24"/>
          <w:szCs w:val="24"/>
        </w:rPr>
        <w:t>e</w:t>
      </w:r>
      <w:proofErr w:type="spellEnd"/>
      <w:r w:rsidR="00C110EF" w:rsidRPr="000F5E5F">
        <w:rPr>
          <w:rFonts w:ascii="Times New Roman" w:hAnsi="Times New Roman" w:cs="Times New Roman"/>
          <w:sz w:val="24"/>
          <w:szCs w:val="24"/>
        </w:rPr>
        <w:t xml:space="preserve"> dhe instrumenti i vlerësimit duhet të jetë lista e kontrollit, e cila hartohet nga komisioni vlerësues. Kjo listë kontrolli duhet të përmbajë të gjitha hapat dhe elementet e realizimit të kësaj detyre. </w:t>
      </w:r>
    </w:p>
    <w:p w14:paraId="73939556" w14:textId="77777777" w:rsidR="00393D83" w:rsidRPr="000F5E5F" w:rsidRDefault="00393D83" w:rsidP="002048F4">
      <w:pPr>
        <w:jc w:val="both"/>
        <w:rPr>
          <w:rFonts w:ascii="Times New Roman" w:eastAsia="Times New Roman" w:hAnsi="Times New Roman" w:cs="Times New Roman"/>
          <w:kern w:val="0"/>
          <w:sz w:val="24"/>
          <w:szCs w:val="24"/>
          <w14:ligatures w14:val="none"/>
        </w:rPr>
      </w:pPr>
    </w:p>
    <w:sectPr w:rsidR="00393D83" w:rsidRPr="000F5E5F" w:rsidSect="00430FCB">
      <w:foot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C0161" w14:textId="77777777" w:rsidR="006476D1" w:rsidRDefault="006476D1" w:rsidP="00430FCB">
      <w:pPr>
        <w:spacing w:after="0" w:line="240" w:lineRule="auto"/>
      </w:pPr>
      <w:r>
        <w:separator/>
      </w:r>
    </w:p>
  </w:endnote>
  <w:endnote w:type="continuationSeparator" w:id="0">
    <w:p w14:paraId="68856024" w14:textId="77777777" w:rsidR="006476D1" w:rsidRDefault="006476D1" w:rsidP="00430F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brima">
    <w:panose1 w:val="02000000000000000000"/>
    <w:charset w:val="00"/>
    <w:family w:val="auto"/>
    <w:pitch w:val="variable"/>
    <w:sig w:usb0="A000005F" w:usb1="02000041" w:usb2="00000800" w:usb3="00000000" w:csb0="00000093" w:csb1="00000000"/>
  </w:font>
  <w:font w:name="Nyala">
    <w:charset w:val="00"/>
    <w:family w:val="auto"/>
    <w:pitch w:val="variable"/>
    <w:sig w:usb0="A000006F" w:usb1="00000000" w:usb2="00000800" w:usb3="00000000" w:csb0="00000093" w:csb1="00000000"/>
  </w:font>
  <w:font w:name="PMingLiU-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8228945"/>
      <w:docPartObj>
        <w:docPartGallery w:val="Page Numbers (Bottom of Page)"/>
        <w:docPartUnique/>
      </w:docPartObj>
    </w:sdtPr>
    <w:sdtEndPr>
      <w:rPr>
        <w:noProof/>
      </w:rPr>
    </w:sdtEndPr>
    <w:sdtContent>
      <w:p w14:paraId="42B12EDD" w14:textId="161B1118" w:rsidR="002011B7" w:rsidRDefault="002011B7">
        <w:pPr>
          <w:pStyle w:val="Footer"/>
          <w:jc w:val="center"/>
        </w:pPr>
        <w:r w:rsidRPr="00676306">
          <w:rPr>
            <w:noProof/>
            <w:lang w:val="en-US"/>
          </w:rPr>
          <w:drawing>
            <wp:anchor distT="0" distB="0" distL="114300" distR="114300" simplePos="0" relativeHeight="251658240" behindDoc="0" locked="0" layoutInCell="1" allowOverlap="1" wp14:anchorId="246798E9" wp14:editId="477F6FA7">
              <wp:simplePos x="0" y="0"/>
              <wp:positionH relativeFrom="column">
                <wp:posOffset>5111750</wp:posOffset>
              </wp:positionH>
              <wp:positionV relativeFrom="paragraph">
                <wp:posOffset>-59055</wp:posOffset>
              </wp:positionV>
              <wp:extent cx="1003300" cy="393700"/>
              <wp:effectExtent l="0" t="0" r="6350" b="6350"/>
              <wp:wrapSquare wrapText="bothSides"/>
              <wp:docPr id="26075864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3300" cy="393700"/>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sidR="00136CED">
          <w:rPr>
            <w:noProof/>
          </w:rPr>
          <w:t>21</w:t>
        </w:r>
        <w:r>
          <w:rPr>
            <w:noProof/>
          </w:rPr>
          <w:fldChar w:fldCharType="end"/>
        </w:r>
      </w:p>
    </w:sdtContent>
  </w:sdt>
  <w:p w14:paraId="2AD39F8E" w14:textId="638C21E7" w:rsidR="002011B7" w:rsidRDefault="002011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AE40E" w14:textId="77777777" w:rsidR="006476D1" w:rsidRDefault="006476D1" w:rsidP="00430FCB">
      <w:pPr>
        <w:spacing w:after="0" w:line="240" w:lineRule="auto"/>
      </w:pPr>
      <w:r>
        <w:separator/>
      </w:r>
    </w:p>
  </w:footnote>
  <w:footnote w:type="continuationSeparator" w:id="0">
    <w:p w14:paraId="6E79101D" w14:textId="77777777" w:rsidR="006476D1" w:rsidRDefault="006476D1" w:rsidP="00430F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4090001"/>
    <w:lvl w:ilvl="0">
      <w:start w:val="1"/>
      <w:numFmt w:val="bullet"/>
      <w:lvlText w:val=""/>
      <w:lvlJc w:val="left"/>
      <w:pPr>
        <w:ind w:left="720" w:hanging="360"/>
      </w:pPr>
      <w:rPr>
        <w:rFonts w:ascii="Symbol" w:hAnsi="Symbol" w:hint="default"/>
        <w:b w:val="0"/>
        <w:lang w:val="sq-AL"/>
      </w:rPr>
    </w:lvl>
  </w:abstractNum>
  <w:abstractNum w:abstractNumId="1" w15:restartNumberingAfterBreak="0">
    <w:nsid w:val="021506E7"/>
    <w:multiLevelType w:val="hybridMultilevel"/>
    <w:tmpl w:val="2B026B52"/>
    <w:lvl w:ilvl="0" w:tplc="A43C13D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BB3EEC"/>
    <w:multiLevelType w:val="hybridMultilevel"/>
    <w:tmpl w:val="2AA673B8"/>
    <w:lvl w:ilvl="0" w:tplc="FFFFFFFF">
      <w:start w:val="1"/>
      <w:numFmt w:val="bullet"/>
      <w:lvlText w:val="-"/>
      <w:lvlJc w:val="left"/>
      <w:pPr>
        <w:ind w:left="720" w:hanging="360"/>
      </w:pPr>
      <w:rPr>
        <w:rFonts w:ascii="Verdana" w:eastAsia="MS Mincho"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F40ECF"/>
    <w:multiLevelType w:val="hybridMultilevel"/>
    <w:tmpl w:val="DA966D5C"/>
    <w:lvl w:ilvl="0" w:tplc="463AB680">
      <w:start w:val="2"/>
      <w:numFmt w:val="decimal"/>
      <w:lvlText w:val="%1."/>
      <w:lvlJc w:val="left"/>
      <w:pPr>
        <w:ind w:left="542" w:hanging="360"/>
      </w:pPr>
      <w:rPr>
        <w:rFonts w:hint="default"/>
      </w:rPr>
    </w:lvl>
    <w:lvl w:ilvl="1" w:tplc="04090019" w:tentative="1">
      <w:start w:val="1"/>
      <w:numFmt w:val="lowerLetter"/>
      <w:lvlText w:val="%2."/>
      <w:lvlJc w:val="left"/>
      <w:pPr>
        <w:ind w:left="1262" w:hanging="360"/>
      </w:pPr>
    </w:lvl>
    <w:lvl w:ilvl="2" w:tplc="0409001B" w:tentative="1">
      <w:start w:val="1"/>
      <w:numFmt w:val="lowerRoman"/>
      <w:lvlText w:val="%3."/>
      <w:lvlJc w:val="right"/>
      <w:pPr>
        <w:ind w:left="1982" w:hanging="180"/>
      </w:pPr>
    </w:lvl>
    <w:lvl w:ilvl="3" w:tplc="0409000F" w:tentative="1">
      <w:start w:val="1"/>
      <w:numFmt w:val="decimal"/>
      <w:lvlText w:val="%4."/>
      <w:lvlJc w:val="left"/>
      <w:pPr>
        <w:ind w:left="2702" w:hanging="360"/>
      </w:pPr>
    </w:lvl>
    <w:lvl w:ilvl="4" w:tplc="04090019" w:tentative="1">
      <w:start w:val="1"/>
      <w:numFmt w:val="lowerLetter"/>
      <w:lvlText w:val="%5."/>
      <w:lvlJc w:val="left"/>
      <w:pPr>
        <w:ind w:left="3422" w:hanging="360"/>
      </w:pPr>
    </w:lvl>
    <w:lvl w:ilvl="5" w:tplc="0409001B" w:tentative="1">
      <w:start w:val="1"/>
      <w:numFmt w:val="lowerRoman"/>
      <w:lvlText w:val="%6."/>
      <w:lvlJc w:val="right"/>
      <w:pPr>
        <w:ind w:left="4142" w:hanging="180"/>
      </w:pPr>
    </w:lvl>
    <w:lvl w:ilvl="6" w:tplc="0409000F" w:tentative="1">
      <w:start w:val="1"/>
      <w:numFmt w:val="decimal"/>
      <w:lvlText w:val="%7."/>
      <w:lvlJc w:val="left"/>
      <w:pPr>
        <w:ind w:left="4862" w:hanging="360"/>
      </w:pPr>
    </w:lvl>
    <w:lvl w:ilvl="7" w:tplc="04090019" w:tentative="1">
      <w:start w:val="1"/>
      <w:numFmt w:val="lowerLetter"/>
      <w:lvlText w:val="%8."/>
      <w:lvlJc w:val="left"/>
      <w:pPr>
        <w:ind w:left="5582" w:hanging="360"/>
      </w:pPr>
    </w:lvl>
    <w:lvl w:ilvl="8" w:tplc="0409001B" w:tentative="1">
      <w:start w:val="1"/>
      <w:numFmt w:val="lowerRoman"/>
      <w:lvlText w:val="%9."/>
      <w:lvlJc w:val="right"/>
      <w:pPr>
        <w:ind w:left="6302" w:hanging="180"/>
      </w:pPr>
    </w:lvl>
  </w:abstractNum>
  <w:abstractNum w:abstractNumId="4" w15:restartNumberingAfterBreak="0">
    <w:nsid w:val="06923CFF"/>
    <w:multiLevelType w:val="multilevel"/>
    <w:tmpl w:val="06923CFF"/>
    <w:lvl w:ilvl="0">
      <w:numFmt w:val="bullet"/>
      <w:lvlText w:val=""/>
      <w:lvlJc w:val="left"/>
      <w:pPr>
        <w:ind w:left="720" w:hanging="360"/>
      </w:pPr>
      <w:rPr>
        <w:rFonts w:ascii="Symbol" w:eastAsia="Symbol" w:hAnsi="Symbol" w:cs="Symbol" w:hint="default"/>
        <w:b w:val="0"/>
        <w:bCs w:val="0"/>
        <w:i w:val="0"/>
        <w:iCs w:val="0"/>
        <w:spacing w:val="0"/>
        <w:w w:val="100"/>
        <w:sz w:val="24"/>
        <w:szCs w:val="24"/>
        <w:lang w:val="sq-AL" w:eastAsia="en-US" w:bidi="ar-S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9942467"/>
    <w:multiLevelType w:val="hybridMultilevel"/>
    <w:tmpl w:val="778EEF7A"/>
    <w:lvl w:ilvl="0" w:tplc="C3869612">
      <w:numFmt w:val="bullet"/>
      <w:lvlText w:val=""/>
      <w:lvlJc w:val="left"/>
      <w:pPr>
        <w:ind w:left="494" w:hanging="360"/>
      </w:pPr>
      <w:rPr>
        <w:rFonts w:ascii="Symbol" w:eastAsia="Symbol" w:hAnsi="Symbol" w:cs="Symbol" w:hint="default"/>
        <w:w w:val="100"/>
        <w:sz w:val="24"/>
        <w:szCs w:val="24"/>
        <w:lang w:val="sq-AL" w:eastAsia="en-US" w:bidi="ar-SA"/>
      </w:rPr>
    </w:lvl>
    <w:lvl w:ilvl="1" w:tplc="A6BC0ED0">
      <w:numFmt w:val="bullet"/>
      <w:lvlText w:val="•"/>
      <w:lvlJc w:val="left"/>
      <w:pPr>
        <w:ind w:left="1106" w:hanging="360"/>
      </w:pPr>
      <w:rPr>
        <w:rFonts w:hint="default"/>
        <w:lang w:val="sq-AL" w:eastAsia="en-US" w:bidi="ar-SA"/>
      </w:rPr>
    </w:lvl>
    <w:lvl w:ilvl="2" w:tplc="A1BAF392">
      <w:numFmt w:val="bullet"/>
      <w:lvlText w:val="•"/>
      <w:lvlJc w:val="left"/>
      <w:pPr>
        <w:ind w:left="1712" w:hanging="360"/>
      </w:pPr>
      <w:rPr>
        <w:rFonts w:hint="default"/>
        <w:lang w:val="sq-AL" w:eastAsia="en-US" w:bidi="ar-SA"/>
      </w:rPr>
    </w:lvl>
    <w:lvl w:ilvl="3" w:tplc="D4FC6A8A">
      <w:numFmt w:val="bullet"/>
      <w:lvlText w:val="•"/>
      <w:lvlJc w:val="left"/>
      <w:pPr>
        <w:ind w:left="2318" w:hanging="360"/>
      </w:pPr>
      <w:rPr>
        <w:rFonts w:hint="default"/>
        <w:lang w:val="sq-AL" w:eastAsia="en-US" w:bidi="ar-SA"/>
      </w:rPr>
    </w:lvl>
    <w:lvl w:ilvl="4" w:tplc="AEF6C0B0">
      <w:numFmt w:val="bullet"/>
      <w:lvlText w:val="•"/>
      <w:lvlJc w:val="left"/>
      <w:pPr>
        <w:ind w:left="2924" w:hanging="360"/>
      </w:pPr>
      <w:rPr>
        <w:rFonts w:hint="default"/>
        <w:lang w:val="sq-AL" w:eastAsia="en-US" w:bidi="ar-SA"/>
      </w:rPr>
    </w:lvl>
    <w:lvl w:ilvl="5" w:tplc="90C426C2">
      <w:numFmt w:val="bullet"/>
      <w:lvlText w:val="•"/>
      <w:lvlJc w:val="left"/>
      <w:pPr>
        <w:ind w:left="3530" w:hanging="360"/>
      </w:pPr>
      <w:rPr>
        <w:rFonts w:hint="default"/>
        <w:lang w:val="sq-AL" w:eastAsia="en-US" w:bidi="ar-SA"/>
      </w:rPr>
    </w:lvl>
    <w:lvl w:ilvl="6" w:tplc="4CF01618">
      <w:numFmt w:val="bullet"/>
      <w:lvlText w:val="•"/>
      <w:lvlJc w:val="left"/>
      <w:pPr>
        <w:ind w:left="4136" w:hanging="360"/>
      </w:pPr>
      <w:rPr>
        <w:rFonts w:hint="default"/>
        <w:lang w:val="sq-AL" w:eastAsia="en-US" w:bidi="ar-SA"/>
      </w:rPr>
    </w:lvl>
    <w:lvl w:ilvl="7" w:tplc="1C32F89A">
      <w:numFmt w:val="bullet"/>
      <w:lvlText w:val="•"/>
      <w:lvlJc w:val="left"/>
      <w:pPr>
        <w:ind w:left="4742" w:hanging="360"/>
      </w:pPr>
      <w:rPr>
        <w:rFonts w:hint="default"/>
        <w:lang w:val="sq-AL" w:eastAsia="en-US" w:bidi="ar-SA"/>
      </w:rPr>
    </w:lvl>
    <w:lvl w:ilvl="8" w:tplc="C7EAF95A">
      <w:numFmt w:val="bullet"/>
      <w:lvlText w:val="•"/>
      <w:lvlJc w:val="left"/>
      <w:pPr>
        <w:ind w:left="5348" w:hanging="360"/>
      </w:pPr>
      <w:rPr>
        <w:rFonts w:hint="default"/>
        <w:lang w:val="sq-AL" w:eastAsia="en-US" w:bidi="ar-SA"/>
      </w:rPr>
    </w:lvl>
  </w:abstractNum>
  <w:abstractNum w:abstractNumId="6" w15:restartNumberingAfterBreak="0">
    <w:nsid w:val="0AE35C98"/>
    <w:multiLevelType w:val="hybridMultilevel"/>
    <w:tmpl w:val="EFCC22A4"/>
    <w:lvl w:ilvl="0" w:tplc="3E64135E">
      <w:numFmt w:val="bullet"/>
      <w:lvlText w:val=""/>
      <w:lvlJc w:val="left"/>
      <w:pPr>
        <w:ind w:left="810" w:hanging="360"/>
      </w:pPr>
      <w:rPr>
        <w:rFonts w:ascii="Symbol" w:eastAsia="Symbol" w:hAnsi="Symbol" w:cs="Symbol" w:hint="default"/>
        <w:w w:val="100"/>
        <w:sz w:val="24"/>
        <w:szCs w:val="24"/>
        <w:lang w:val="sq-AL" w:eastAsia="en-US" w:bidi="ar-SA"/>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 w15:restartNumberingAfterBreak="0">
    <w:nsid w:val="0C1A63B4"/>
    <w:multiLevelType w:val="hybridMultilevel"/>
    <w:tmpl w:val="55D2EE2E"/>
    <w:lvl w:ilvl="0" w:tplc="3E64135E">
      <w:numFmt w:val="bullet"/>
      <w:lvlText w:val=""/>
      <w:lvlJc w:val="left"/>
      <w:pPr>
        <w:ind w:left="814"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534" w:hanging="360"/>
      </w:pPr>
      <w:rPr>
        <w:rFonts w:ascii="Courier New" w:hAnsi="Courier New" w:cs="Courier New" w:hint="default"/>
      </w:rPr>
    </w:lvl>
    <w:lvl w:ilvl="2" w:tplc="04090005" w:tentative="1">
      <w:start w:val="1"/>
      <w:numFmt w:val="bullet"/>
      <w:lvlText w:val=""/>
      <w:lvlJc w:val="left"/>
      <w:pPr>
        <w:ind w:left="2254" w:hanging="360"/>
      </w:pPr>
      <w:rPr>
        <w:rFonts w:ascii="Wingdings" w:hAnsi="Wingdings" w:hint="default"/>
      </w:rPr>
    </w:lvl>
    <w:lvl w:ilvl="3" w:tplc="04090001" w:tentative="1">
      <w:start w:val="1"/>
      <w:numFmt w:val="bullet"/>
      <w:lvlText w:val=""/>
      <w:lvlJc w:val="left"/>
      <w:pPr>
        <w:ind w:left="2974" w:hanging="360"/>
      </w:pPr>
      <w:rPr>
        <w:rFonts w:ascii="Symbol" w:hAnsi="Symbol" w:hint="default"/>
      </w:rPr>
    </w:lvl>
    <w:lvl w:ilvl="4" w:tplc="04090003" w:tentative="1">
      <w:start w:val="1"/>
      <w:numFmt w:val="bullet"/>
      <w:lvlText w:val="o"/>
      <w:lvlJc w:val="left"/>
      <w:pPr>
        <w:ind w:left="3694" w:hanging="360"/>
      </w:pPr>
      <w:rPr>
        <w:rFonts w:ascii="Courier New" w:hAnsi="Courier New" w:cs="Courier New" w:hint="default"/>
      </w:rPr>
    </w:lvl>
    <w:lvl w:ilvl="5" w:tplc="04090005" w:tentative="1">
      <w:start w:val="1"/>
      <w:numFmt w:val="bullet"/>
      <w:lvlText w:val=""/>
      <w:lvlJc w:val="left"/>
      <w:pPr>
        <w:ind w:left="4414" w:hanging="360"/>
      </w:pPr>
      <w:rPr>
        <w:rFonts w:ascii="Wingdings" w:hAnsi="Wingdings" w:hint="default"/>
      </w:rPr>
    </w:lvl>
    <w:lvl w:ilvl="6" w:tplc="04090001" w:tentative="1">
      <w:start w:val="1"/>
      <w:numFmt w:val="bullet"/>
      <w:lvlText w:val=""/>
      <w:lvlJc w:val="left"/>
      <w:pPr>
        <w:ind w:left="5134" w:hanging="360"/>
      </w:pPr>
      <w:rPr>
        <w:rFonts w:ascii="Symbol" w:hAnsi="Symbol" w:hint="default"/>
      </w:rPr>
    </w:lvl>
    <w:lvl w:ilvl="7" w:tplc="04090003" w:tentative="1">
      <w:start w:val="1"/>
      <w:numFmt w:val="bullet"/>
      <w:lvlText w:val="o"/>
      <w:lvlJc w:val="left"/>
      <w:pPr>
        <w:ind w:left="5854" w:hanging="360"/>
      </w:pPr>
      <w:rPr>
        <w:rFonts w:ascii="Courier New" w:hAnsi="Courier New" w:cs="Courier New" w:hint="default"/>
      </w:rPr>
    </w:lvl>
    <w:lvl w:ilvl="8" w:tplc="04090005" w:tentative="1">
      <w:start w:val="1"/>
      <w:numFmt w:val="bullet"/>
      <w:lvlText w:val=""/>
      <w:lvlJc w:val="left"/>
      <w:pPr>
        <w:ind w:left="6574" w:hanging="360"/>
      </w:pPr>
      <w:rPr>
        <w:rFonts w:ascii="Wingdings" w:hAnsi="Wingdings" w:hint="default"/>
      </w:rPr>
    </w:lvl>
  </w:abstractNum>
  <w:abstractNum w:abstractNumId="8" w15:restartNumberingAfterBreak="0">
    <w:nsid w:val="0CC35412"/>
    <w:multiLevelType w:val="hybridMultilevel"/>
    <w:tmpl w:val="DD221EE4"/>
    <w:lvl w:ilvl="0" w:tplc="8AA8B3E2">
      <w:numFmt w:val="bullet"/>
      <w:lvlText w:val=""/>
      <w:lvlJc w:val="left"/>
      <w:pPr>
        <w:ind w:left="476" w:hanging="360"/>
      </w:pPr>
      <w:rPr>
        <w:rFonts w:ascii="Symbol" w:eastAsia="Symbol" w:hAnsi="Symbol" w:cs="Symbol" w:hint="default"/>
        <w:w w:val="100"/>
        <w:sz w:val="24"/>
        <w:szCs w:val="24"/>
        <w:lang w:val="sq-AL" w:eastAsia="en-US" w:bidi="ar-SA"/>
      </w:rPr>
    </w:lvl>
    <w:lvl w:ilvl="1" w:tplc="87320856">
      <w:numFmt w:val="bullet"/>
      <w:lvlText w:val="•"/>
      <w:lvlJc w:val="left"/>
      <w:pPr>
        <w:ind w:left="1096" w:hanging="360"/>
      </w:pPr>
      <w:rPr>
        <w:rFonts w:hint="default"/>
        <w:lang w:val="sq-AL" w:eastAsia="en-US" w:bidi="ar-SA"/>
      </w:rPr>
    </w:lvl>
    <w:lvl w:ilvl="2" w:tplc="3DA09E14">
      <w:numFmt w:val="bullet"/>
      <w:lvlText w:val="•"/>
      <w:lvlJc w:val="left"/>
      <w:pPr>
        <w:ind w:left="1713" w:hanging="360"/>
      </w:pPr>
      <w:rPr>
        <w:rFonts w:hint="default"/>
        <w:lang w:val="sq-AL" w:eastAsia="en-US" w:bidi="ar-SA"/>
      </w:rPr>
    </w:lvl>
    <w:lvl w:ilvl="3" w:tplc="FDDEEFC4">
      <w:numFmt w:val="bullet"/>
      <w:lvlText w:val="•"/>
      <w:lvlJc w:val="left"/>
      <w:pPr>
        <w:ind w:left="2329" w:hanging="360"/>
      </w:pPr>
      <w:rPr>
        <w:rFonts w:hint="default"/>
        <w:lang w:val="sq-AL" w:eastAsia="en-US" w:bidi="ar-SA"/>
      </w:rPr>
    </w:lvl>
    <w:lvl w:ilvl="4" w:tplc="F74E1332">
      <w:numFmt w:val="bullet"/>
      <w:lvlText w:val="•"/>
      <w:lvlJc w:val="left"/>
      <w:pPr>
        <w:ind w:left="2946" w:hanging="360"/>
      </w:pPr>
      <w:rPr>
        <w:rFonts w:hint="default"/>
        <w:lang w:val="sq-AL" w:eastAsia="en-US" w:bidi="ar-SA"/>
      </w:rPr>
    </w:lvl>
    <w:lvl w:ilvl="5" w:tplc="E30C020E">
      <w:numFmt w:val="bullet"/>
      <w:lvlText w:val="•"/>
      <w:lvlJc w:val="left"/>
      <w:pPr>
        <w:ind w:left="3562" w:hanging="360"/>
      </w:pPr>
      <w:rPr>
        <w:rFonts w:hint="default"/>
        <w:lang w:val="sq-AL" w:eastAsia="en-US" w:bidi="ar-SA"/>
      </w:rPr>
    </w:lvl>
    <w:lvl w:ilvl="6" w:tplc="36D851F6">
      <w:numFmt w:val="bullet"/>
      <w:lvlText w:val="•"/>
      <w:lvlJc w:val="left"/>
      <w:pPr>
        <w:ind w:left="4179" w:hanging="360"/>
      </w:pPr>
      <w:rPr>
        <w:rFonts w:hint="default"/>
        <w:lang w:val="sq-AL" w:eastAsia="en-US" w:bidi="ar-SA"/>
      </w:rPr>
    </w:lvl>
    <w:lvl w:ilvl="7" w:tplc="DBC2321A">
      <w:numFmt w:val="bullet"/>
      <w:lvlText w:val="•"/>
      <w:lvlJc w:val="left"/>
      <w:pPr>
        <w:ind w:left="4795" w:hanging="360"/>
      </w:pPr>
      <w:rPr>
        <w:rFonts w:hint="default"/>
        <w:lang w:val="sq-AL" w:eastAsia="en-US" w:bidi="ar-SA"/>
      </w:rPr>
    </w:lvl>
    <w:lvl w:ilvl="8" w:tplc="62FAA92A">
      <w:numFmt w:val="bullet"/>
      <w:lvlText w:val="•"/>
      <w:lvlJc w:val="left"/>
      <w:pPr>
        <w:ind w:left="5412" w:hanging="360"/>
      </w:pPr>
      <w:rPr>
        <w:rFonts w:hint="default"/>
        <w:lang w:val="sq-AL" w:eastAsia="en-US" w:bidi="ar-SA"/>
      </w:rPr>
    </w:lvl>
  </w:abstractNum>
  <w:abstractNum w:abstractNumId="9" w15:restartNumberingAfterBreak="0">
    <w:nsid w:val="0E230CF7"/>
    <w:multiLevelType w:val="multilevel"/>
    <w:tmpl w:val="0E230CF7"/>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numFmt w:val="bullet"/>
      <w:lvlText w:val="–"/>
      <w:lvlJc w:val="left"/>
      <w:pPr>
        <w:ind w:left="2880" w:hanging="360"/>
      </w:pPr>
      <w:rPr>
        <w:rFonts w:ascii="Times New Roman" w:eastAsia="Times New Roman" w:hAnsi="Times New Roman" w:cs="Times New Roma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0E766923"/>
    <w:multiLevelType w:val="hybridMultilevel"/>
    <w:tmpl w:val="48E4A15E"/>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C53662"/>
    <w:multiLevelType w:val="multilevel"/>
    <w:tmpl w:val="34C6DD38"/>
    <w:lvl w:ilvl="0">
      <w:start w:val="1"/>
      <w:numFmt w:val="bullet"/>
      <w:lvlText w:val=""/>
      <w:lvlJc w:val="left"/>
      <w:pPr>
        <w:ind w:left="880" w:hanging="360"/>
      </w:pPr>
      <w:rPr>
        <w:rFonts w:ascii="Symbol" w:hAnsi="Symbol" w:hint="default"/>
        <w:w w:val="99"/>
        <w:sz w:val="24"/>
        <w:szCs w:val="24"/>
        <w:lang w:val="sq-AL" w:eastAsia="en-US" w:bidi="ar-SA"/>
      </w:rPr>
    </w:lvl>
    <w:lvl w:ilvl="1">
      <w:numFmt w:val="bullet"/>
      <w:lvlText w:val="•"/>
      <w:lvlJc w:val="left"/>
      <w:pPr>
        <w:ind w:left="1810" w:hanging="360"/>
      </w:pPr>
      <w:rPr>
        <w:rFonts w:hint="default"/>
        <w:lang w:val="sq-AL" w:eastAsia="en-US" w:bidi="ar-SA"/>
      </w:rPr>
    </w:lvl>
    <w:lvl w:ilvl="2">
      <w:numFmt w:val="bullet"/>
      <w:lvlText w:val="•"/>
      <w:lvlJc w:val="left"/>
      <w:pPr>
        <w:ind w:left="2741" w:hanging="360"/>
      </w:pPr>
      <w:rPr>
        <w:rFonts w:hint="default"/>
        <w:lang w:val="sq-AL" w:eastAsia="en-US" w:bidi="ar-SA"/>
      </w:rPr>
    </w:lvl>
    <w:lvl w:ilvl="3">
      <w:numFmt w:val="bullet"/>
      <w:lvlText w:val="•"/>
      <w:lvlJc w:val="left"/>
      <w:pPr>
        <w:ind w:left="3672" w:hanging="360"/>
      </w:pPr>
      <w:rPr>
        <w:rFonts w:hint="default"/>
        <w:lang w:val="sq-AL" w:eastAsia="en-US" w:bidi="ar-SA"/>
      </w:rPr>
    </w:lvl>
    <w:lvl w:ilvl="4">
      <w:numFmt w:val="bullet"/>
      <w:lvlText w:val="•"/>
      <w:lvlJc w:val="left"/>
      <w:pPr>
        <w:ind w:left="4603" w:hanging="360"/>
      </w:pPr>
      <w:rPr>
        <w:rFonts w:hint="default"/>
        <w:lang w:val="sq-AL" w:eastAsia="en-US" w:bidi="ar-SA"/>
      </w:rPr>
    </w:lvl>
    <w:lvl w:ilvl="5">
      <w:numFmt w:val="bullet"/>
      <w:lvlText w:val="•"/>
      <w:lvlJc w:val="left"/>
      <w:pPr>
        <w:ind w:left="5534" w:hanging="360"/>
      </w:pPr>
      <w:rPr>
        <w:rFonts w:hint="default"/>
        <w:lang w:val="sq-AL" w:eastAsia="en-US" w:bidi="ar-SA"/>
      </w:rPr>
    </w:lvl>
    <w:lvl w:ilvl="6">
      <w:numFmt w:val="bullet"/>
      <w:lvlText w:val="•"/>
      <w:lvlJc w:val="left"/>
      <w:pPr>
        <w:ind w:left="6465" w:hanging="360"/>
      </w:pPr>
      <w:rPr>
        <w:rFonts w:hint="default"/>
        <w:lang w:val="sq-AL" w:eastAsia="en-US" w:bidi="ar-SA"/>
      </w:rPr>
    </w:lvl>
    <w:lvl w:ilvl="7">
      <w:numFmt w:val="bullet"/>
      <w:lvlText w:val="•"/>
      <w:lvlJc w:val="left"/>
      <w:pPr>
        <w:ind w:left="7396" w:hanging="360"/>
      </w:pPr>
      <w:rPr>
        <w:rFonts w:hint="default"/>
        <w:lang w:val="sq-AL" w:eastAsia="en-US" w:bidi="ar-SA"/>
      </w:rPr>
    </w:lvl>
    <w:lvl w:ilvl="8">
      <w:numFmt w:val="bullet"/>
      <w:lvlText w:val="•"/>
      <w:lvlJc w:val="left"/>
      <w:pPr>
        <w:ind w:left="8327" w:hanging="360"/>
      </w:pPr>
      <w:rPr>
        <w:rFonts w:hint="default"/>
        <w:lang w:val="sq-AL" w:eastAsia="en-US" w:bidi="ar-SA"/>
      </w:rPr>
    </w:lvl>
  </w:abstractNum>
  <w:abstractNum w:abstractNumId="12" w15:restartNumberingAfterBreak="0">
    <w:nsid w:val="144A1BD4"/>
    <w:multiLevelType w:val="hybridMultilevel"/>
    <w:tmpl w:val="A2A2B93C"/>
    <w:lvl w:ilvl="0" w:tplc="BF328C4A">
      <w:numFmt w:val="bullet"/>
      <w:lvlText w:val=""/>
      <w:lvlJc w:val="left"/>
      <w:pPr>
        <w:ind w:left="617" w:hanging="360"/>
      </w:pPr>
      <w:rPr>
        <w:rFonts w:ascii="Symbol" w:eastAsia="Symbol" w:hAnsi="Symbol" w:cs="Symbol" w:hint="default"/>
        <w:w w:val="100"/>
        <w:sz w:val="24"/>
        <w:szCs w:val="24"/>
        <w:lang w:val="sq-AL" w:eastAsia="en-US" w:bidi="ar-SA"/>
      </w:rPr>
    </w:lvl>
    <w:lvl w:ilvl="1" w:tplc="59C8A6C2">
      <w:numFmt w:val="bullet"/>
      <w:lvlText w:val="•"/>
      <w:lvlJc w:val="left"/>
      <w:pPr>
        <w:ind w:left="1275" w:hanging="360"/>
      </w:pPr>
      <w:rPr>
        <w:rFonts w:hint="default"/>
        <w:lang w:val="sq-AL" w:eastAsia="en-US" w:bidi="ar-SA"/>
      </w:rPr>
    </w:lvl>
    <w:lvl w:ilvl="2" w:tplc="E3F4C6EA">
      <w:numFmt w:val="bullet"/>
      <w:lvlText w:val="•"/>
      <w:lvlJc w:val="left"/>
      <w:pPr>
        <w:ind w:left="1930" w:hanging="360"/>
      </w:pPr>
      <w:rPr>
        <w:rFonts w:hint="default"/>
        <w:lang w:val="sq-AL" w:eastAsia="en-US" w:bidi="ar-SA"/>
      </w:rPr>
    </w:lvl>
    <w:lvl w:ilvl="3" w:tplc="BCD85FDA">
      <w:numFmt w:val="bullet"/>
      <w:lvlText w:val="•"/>
      <w:lvlJc w:val="left"/>
      <w:pPr>
        <w:ind w:left="2585" w:hanging="360"/>
      </w:pPr>
      <w:rPr>
        <w:rFonts w:hint="default"/>
        <w:lang w:val="sq-AL" w:eastAsia="en-US" w:bidi="ar-SA"/>
      </w:rPr>
    </w:lvl>
    <w:lvl w:ilvl="4" w:tplc="C88E7786">
      <w:numFmt w:val="bullet"/>
      <w:lvlText w:val="•"/>
      <w:lvlJc w:val="left"/>
      <w:pPr>
        <w:ind w:left="3240" w:hanging="360"/>
      </w:pPr>
      <w:rPr>
        <w:rFonts w:hint="default"/>
        <w:lang w:val="sq-AL" w:eastAsia="en-US" w:bidi="ar-SA"/>
      </w:rPr>
    </w:lvl>
    <w:lvl w:ilvl="5" w:tplc="C4FCB50E">
      <w:numFmt w:val="bullet"/>
      <w:lvlText w:val="•"/>
      <w:lvlJc w:val="left"/>
      <w:pPr>
        <w:ind w:left="3895" w:hanging="360"/>
      </w:pPr>
      <w:rPr>
        <w:rFonts w:hint="default"/>
        <w:lang w:val="sq-AL" w:eastAsia="en-US" w:bidi="ar-SA"/>
      </w:rPr>
    </w:lvl>
    <w:lvl w:ilvl="6" w:tplc="4ADAE724">
      <w:numFmt w:val="bullet"/>
      <w:lvlText w:val="•"/>
      <w:lvlJc w:val="left"/>
      <w:pPr>
        <w:ind w:left="4550" w:hanging="360"/>
      </w:pPr>
      <w:rPr>
        <w:rFonts w:hint="default"/>
        <w:lang w:val="sq-AL" w:eastAsia="en-US" w:bidi="ar-SA"/>
      </w:rPr>
    </w:lvl>
    <w:lvl w:ilvl="7" w:tplc="FDAA2D2E">
      <w:numFmt w:val="bullet"/>
      <w:lvlText w:val="•"/>
      <w:lvlJc w:val="left"/>
      <w:pPr>
        <w:ind w:left="5205" w:hanging="360"/>
      </w:pPr>
      <w:rPr>
        <w:rFonts w:hint="default"/>
        <w:lang w:val="sq-AL" w:eastAsia="en-US" w:bidi="ar-SA"/>
      </w:rPr>
    </w:lvl>
    <w:lvl w:ilvl="8" w:tplc="B92C7898">
      <w:numFmt w:val="bullet"/>
      <w:lvlText w:val="•"/>
      <w:lvlJc w:val="left"/>
      <w:pPr>
        <w:ind w:left="5860" w:hanging="360"/>
      </w:pPr>
      <w:rPr>
        <w:rFonts w:hint="default"/>
        <w:lang w:val="sq-AL" w:eastAsia="en-US" w:bidi="ar-SA"/>
      </w:rPr>
    </w:lvl>
  </w:abstractNum>
  <w:abstractNum w:abstractNumId="13" w15:restartNumberingAfterBreak="0">
    <w:nsid w:val="157301CC"/>
    <w:multiLevelType w:val="multilevel"/>
    <w:tmpl w:val="157301CC"/>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7106B0E"/>
    <w:multiLevelType w:val="hybridMultilevel"/>
    <w:tmpl w:val="DB340A9C"/>
    <w:lvl w:ilvl="0" w:tplc="4A3C6F34">
      <w:numFmt w:val="bullet"/>
      <w:lvlText w:val=""/>
      <w:lvlJc w:val="left"/>
      <w:pPr>
        <w:ind w:left="622"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571" w:hanging="360"/>
      </w:pPr>
      <w:rPr>
        <w:rFonts w:ascii="Courier New" w:hAnsi="Courier New" w:cs="Courier New" w:hint="default"/>
      </w:rPr>
    </w:lvl>
    <w:lvl w:ilvl="2" w:tplc="04090005" w:tentative="1">
      <w:start w:val="1"/>
      <w:numFmt w:val="bullet"/>
      <w:lvlText w:val=""/>
      <w:lvlJc w:val="left"/>
      <w:pPr>
        <w:ind w:left="2291" w:hanging="360"/>
      </w:pPr>
      <w:rPr>
        <w:rFonts w:ascii="Wingdings" w:hAnsi="Wingdings" w:hint="default"/>
      </w:rPr>
    </w:lvl>
    <w:lvl w:ilvl="3" w:tplc="04090001" w:tentative="1">
      <w:start w:val="1"/>
      <w:numFmt w:val="bullet"/>
      <w:lvlText w:val=""/>
      <w:lvlJc w:val="left"/>
      <w:pPr>
        <w:ind w:left="3011" w:hanging="360"/>
      </w:pPr>
      <w:rPr>
        <w:rFonts w:ascii="Symbol" w:hAnsi="Symbol" w:hint="default"/>
      </w:rPr>
    </w:lvl>
    <w:lvl w:ilvl="4" w:tplc="04090003" w:tentative="1">
      <w:start w:val="1"/>
      <w:numFmt w:val="bullet"/>
      <w:lvlText w:val="o"/>
      <w:lvlJc w:val="left"/>
      <w:pPr>
        <w:ind w:left="3731" w:hanging="360"/>
      </w:pPr>
      <w:rPr>
        <w:rFonts w:ascii="Courier New" w:hAnsi="Courier New" w:cs="Courier New" w:hint="default"/>
      </w:rPr>
    </w:lvl>
    <w:lvl w:ilvl="5" w:tplc="04090005" w:tentative="1">
      <w:start w:val="1"/>
      <w:numFmt w:val="bullet"/>
      <w:lvlText w:val=""/>
      <w:lvlJc w:val="left"/>
      <w:pPr>
        <w:ind w:left="4451" w:hanging="360"/>
      </w:pPr>
      <w:rPr>
        <w:rFonts w:ascii="Wingdings" w:hAnsi="Wingdings" w:hint="default"/>
      </w:rPr>
    </w:lvl>
    <w:lvl w:ilvl="6" w:tplc="04090001" w:tentative="1">
      <w:start w:val="1"/>
      <w:numFmt w:val="bullet"/>
      <w:lvlText w:val=""/>
      <w:lvlJc w:val="left"/>
      <w:pPr>
        <w:ind w:left="5171" w:hanging="360"/>
      </w:pPr>
      <w:rPr>
        <w:rFonts w:ascii="Symbol" w:hAnsi="Symbol" w:hint="default"/>
      </w:rPr>
    </w:lvl>
    <w:lvl w:ilvl="7" w:tplc="04090003" w:tentative="1">
      <w:start w:val="1"/>
      <w:numFmt w:val="bullet"/>
      <w:lvlText w:val="o"/>
      <w:lvlJc w:val="left"/>
      <w:pPr>
        <w:ind w:left="5891" w:hanging="360"/>
      </w:pPr>
      <w:rPr>
        <w:rFonts w:ascii="Courier New" w:hAnsi="Courier New" w:cs="Courier New" w:hint="default"/>
      </w:rPr>
    </w:lvl>
    <w:lvl w:ilvl="8" w:tplc="04090005" w:tentative="1">
      <w:start w:val="1"/>
      <w:numFmt w:val="bullet"/>
      <w:lvlText w:val=""/>
      <w:lvlJc w:val="left"/>
      <w:pPr>
        <w:ind w:left="6611" w:hanging="360"/>
      </w:pPr>
      <w:rPr>
        <w:rFonts w:ascii="Wingdings" w:hAnsi="Wingdings" w:hint="default"/>
      </w:rPr>
    </w:lvl>
  </w:abstractNum>
  <w:abstractNum w:abstractNumId="15" w15:restartNumberingAfterBreak="0">
    <w:nsid w:val="1C2E4816"/>
    <w:multiLevelType w:val="hybridMultilevel"/>
    <w:tmpl w:val="717AB538"/>
    <w:lvl w:ilvl="0" w:tplc="C3869612">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1AA1ECE"/>
    <w:multiLevelType w:val="hybridMultilevel"/>
    <w:tmpl w:val="2042E45C"/>
    <w:lvl w:ilvl="0" w:tplc="0409000F">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1C0505E"/>
    <w:multiLevelType w:val="hybridMultilevel"/>
    <w:tmpl w:val="4BBE344A"/>
    <w:lvl w:ilvl="0" w:tplc="00000007">
      <w:start w:val="1"/>
      <w:numFmt w:val="none"/>
      <w:lvlText w:val="-"/>
      <w:lvlJc w:val="left"/>
      <w:pPr>
        <w:tabs>
          <w:tab w:val="num" w:pos="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F00950"/>
    <w:multiLevelType w:val="hybridMultilevel"/>
    <w:tmpl w:val="0852AAAE"/>
    <w:lvl w:ilvl="0" w:tplc="845055B8">
      <w:start w:val="1"/>
      <w:numFmt w:val="bullet"/>
      <w:pStyle w:val="TOC3"/>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15:restartNumberingAfterBreak="0">
    <w:nsid w:val="35F41A38"/>
    <w:multiLevelType w:val="multilevel"/>
    <w:tmpl w:val="35F41A38"/>
    <w:lvl w:ilvl="0">
      <w:start w:val="1"/>
      <w:numFmt w:val="bullet"/>
      <w:lvlText w:val=""/>
      <w:lvlJc w:val="left"/>
      <w:pPr>
        <w:ind w:left="90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6C86464"/>
    <w:multiLevelType w:val="hybridMultilevel"/>
    <w:tmpl w:val="3D52BD52"/>
    <w:lvl w:ilvl="0" w:tplc="C088AB20">
      <w:start w:val="1"/>
      <w:numFmt w:val="bullet"/>
      <w:lvlText w:val=""/>
      <w:lvlJc w:val="left"/>
      <w:pPr>
        <w:ind w:left="854" w:hanging="360"/>
      </w:pPr>
      <w:rPr>
        <w:rFonts w:ascii="Symbol" w:hAnsi="Symbol" w:hint="default"/>
        <w:w w:val="99"/>
        <w:sz w:val="24"/>
        <w:szCs w:val="24"/>
        <w:lang w:val="sq-AL" w:eastAsia="en-US" w:bidi="ar-SA"/>
      </w:rPr>
    </w:lvl>
    <w:lvl w:ilvl="1" w:tplc="04090003" w:tentative="1">
      <w:start w:val="1"/>
      <w:numFmt w:val="bullet"/>
      <w:lvlText w:val="o"/>
      <w:lvlJc w:val="left"/>
      <w:pPr>
        <w:ind w:left="1574" w:hanging="360"/>
      </w:pPr>
      <w:rPr>
        <w:rFonts w:ascii="Courier New" w:hAnsi="Courier New" w:cs="Courier New" w:hint="default"/>
      </w:rPr>
    </w:lvl>
    <w:lvl w:ilvl="2" w:tplc="04090005" w:tentative="1">
      <w:start w:val="1"/>
      <w:numFmt w:val="bullet"/>
      <w:lvlText w:val=""/>
      <w:lvlJc w:val="left"/>
      <w:pPr>
        <w:ind w:left="2294" w:hanging="360"/>
      </w:pPr>
      <w:rPr>
        <w:rFonts w:ascii="Wingdings" w:hAnsi="Wingdings" w:hint="default"/>
      </w:rPr>
    </w:lvl>
    <w:lvl w:ilvl="3" w:tplc="04090001" w:tentative="1">
      <w:start w:val="1"/>
      <w:numFmt w:val="bullet"/>
      <w:lvlText w:val=""/>
      <w:lvlJc w:val="left"/>
      <w:pPr>
        <w:ind w:left="3014" w:hanging="360"/>
      </w:pPr>
      <w:rPr>
        <w:rFonts w:ascii="Symbol" w:hAnsi="Symbol" w:hint="default"/>
      </w:rPr>
    </w:lvl>
    <w:lvl w:ilvl="4" w:tplc="04090003" w:tentative="1">
      <w:start w:val="1"/>
      <w:numFmt w:val="bullet"/>
      <w:lvlText w:val="o"/>
      <w:lvlJc w:val="left"/>
      <w:pPr>
        <w:ind w:left="3734" w:hanging="360"/>
      </w:pPr>
      <w:rPr>
        <w:rFonts w:ascii="Courier New" w:hAnsi="Courier New" w:cs="Courier New" w:hint="default"/>
      </w:rPr>
    </w:lvl>
    <w:lvl w:ilvl="5" w:tplc="04090005" w:tentative="1">
      <w:start w:val="1"/>
      <w:numFmt w:val="bullet"/>
      <w:lvlText w:val=""/>
      <w:lvlJc w:val="left"/>
      <w:pPr>
        <w:ind w:left="4454" w:hanging="360"/>
      </w:pPr>
      <w:rPr>
        <w:rFonts w:ascii="Wingdings" w:hAnsi="Wingdings" w:hint="default"/>
      </w:rPr>
    </w:lvl>
    <w:lvl w:ilvl="6" w:tplc="04090001" w:tentative="1">
      <w:start w:val="1"/>
      <w:numFmt w:val="bullet"/>
      <w:lvlText w:val=""/>
      <w:lvlJc w:val="left"/>
      <w:pPr>
        <w:ind w:left="5174" w:hanging="360"/>
      </w:pPr>
      <w:rPr>
        <w:rFonts w:ascii="Symbol" w:hAnsi="Symbol" w:hint="default"/>
      </w:rPr>
    </w:lvl>
    <w:lvl w:ilvl="7" w:tplc="04090003" w:tentative="1">
      <w:start w:val="1"/>
      <w:numFmt w:val="bullet"/>
      <w:lvlText w:val="o"/>
      <w:lvlJc w:val="left"/>
      <w:pPr>
        <w:ind w:left="5894" w:hanging="360"/>
      </w:pPr>
      <w:rPr>
        <w:rFonts w:ascii="Courier New" w:hAnsi="Courier New" w:cs="Courier New" w:hint="default"/>
      </w:rPr>
    </w:lvl>
    <w:lvl w:ilvl="8" w:tplc="04090005" w:tentative="1">
      <w:start w:val="1"/>
      <w:numFmt w:val="bullet"/>
      <w:lvlText w:val=""/>
      <w:lvlJc w:val="left"/>
      <w:pPr>
        <w:ind w:left="6614" w:hanging="360"/>
      </w:pPr>
      <w:rPr>
        <w:rFonts w:ascii="Wingdings" w:hAnsi="Wingdings" w:hint="default"/>
      </w:rPr>
    </w:lvl>
  </w:abstractNum>
  <w:abstractNum w:abstractNumId="21" w15:restartNumberingAfterBreak="0">
    <w:nsid w:val="37DF253C"/>
    <w:multiLevelType w:val="hybridMultilevel"/>
    <w:tmpl w:val="D6CE5B14"/>
    <w:lvl w:ilvl="0" w:tplc="C088AB20">
      <w:start w:val="1"/>
      <w:numFmt w:val="bullet"/>
      <w:lvlText w:val=""/>
      <w:lvlJc w:val="left"/>
      <w:pPr>
        <w:ind w:left="720" w:hanging="360"/>
      </w:pPr>
      <w:rPr>
        <w:rFonts w:ascii="Symbol" w:hAnsi="Symbol" w:hint="default"/>
        <w:w w:val="99"/>
        <w:sz w:val="24"/>
        <w:szCs w:val="24"/>
        <w:lang w:val="sq-AL" w:eastAsia="en-US" w:bidi="ar-S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388B7353"/>
    <w:multiLevelType w:val="hybridMultilevel"/>
    <w:tmpl w:val="1BFA9DF2"/>
    <w:lvl w:ilvl="0" w:tplc="C54EBD66">
      <w:numFmt w:val="bullet"/>
      <w:lvlText w:val=""/>
      <w:lvlJc w:val="left"/>
      <w:pPr>
        <w:ind w:left="1135" w:hanging="360"/>
      </w:pPr>
      <w:rPr>
        <w:rFonts w:ascii="Symbol" w:eastAsia="Symbol" w:hAnsi="Symbol" w:cs="Symbol" w:hint="default"/>
        <w:w w:val="100"/>
        <w:sz w:val="24"/>
        <w:szCs w:val="24"/>
        <w:lang w:val="sq-AL" w:eastAsia="en-US" w:bidi="ar-SA"/>
      </w:rPr>
    </w:lvl>
    <w:lvl w:ilvl="1" w:tplc="7C10DCA2">
      <w:numFmt w:val="bullet"/>
      <w:lvlText w:val="•"/>
      <w:lvlJc w:val="left"/>
      <w:pPr>
        <w:ind w:left="1758" w:hanging="360"/>
      </w:pPr>
      <w:rPr>
        <w:rFonts w:hint="default"/>
        <w:lang w:val="sq-AL" w:eastAsia="en-US" w:bidi="ar-SA"/>
      </w:rPr>
    </w:lvl>
    <w:lvl w:ilvl="2" w:tplc="BE44ED78">
      <w:numFmt w:val="bullet"/>
      <w:lvlText w:val="•"/>
      <w:lvlJc w:val="left"/>
      <w:pPr>
        <w:ind w:left="2377" w:hanging="360"/>
      </w:pPr>
      <w:rPr>
        <w:rFonts w:hint="default"/>
        <w:lang w:val="sq-AL" w:eastAsia="en-US" w:bidi="ar-SA"/>
      </w:rPr>
    </w:lvl>
    <w:lvl w:ilvl="3" w:tplc="BBDC7544">
      <w:numFmt w:val="bullet"/>
      <w:lvlText w:val="•"/>
      <w:lvlJc w:val="left"/>
      <w:pPr>
        <w:ind w:left="2996" w:hanging="360"/>
      </w:pPr>
      <w:rPr>
        <w:rFonts w:hint="default"/>
        <w:lang w:val="sq-AL" w:eastAsia="en-US" w:bidi="ar-SA"/>
      </w:rPr>
    </w:lvl>
    <w:lvl w:ilvl="4" w:tplc="1E5E46D6">
      <w:numFmt w:val="bullet"/>
      <w:lvlText w:val="•"/>
      <w:lvlJc w:val="left"/>
      <w:pPr>
        <w:ind w:left="3615" w:hanging="360"/>
      </w:pPr>
      <w:rPr>
        <w:rFonts w:hint="default"/>
        <w:lang w:val="sq-AL" w:eastAsia="en-US" w:bidi="ar-SA"/>
      </w:rPr>
    </w:lvl>
    <w:lvl w:ilvl="5" w:tplc="D652BB48">
      <w:numFmt w:val="bullet"/>
      <w:lvlText w:val="•"/>
      <w:lvlJc w:val="left"/>
      <w:pPr>
        <w:ind w:left="4234" w:hanging="360"/>
      </w:pPr>
      <w:rPr>
        <w:rFonts w:hint="default"/>
        <w:lang w:val="sq-AL" w:eastAsia="en-US" w:bidi="ar-SA"/>
      </w:rPr>
    </w:lvl>
    <w:lvl w:ilvl="6" w:tplc="4BAA2CF6">
      <w:numFmt w:val="bullet"/>
      <w:lvlText w:val="•"/>
      <w:lvlJc w:val="left"/>
      <w:pPr>
        <w:ind w:left="4853" w:hanging="360"/>
      </w:pPr>
      <w:rPr>
        <w:rFonts w:hint="default"/>
        <w:lang w:val="sq-AL" w:eastAsia="en-US" w:bidi="ar-SA"/>
      </w:rPr>
    </w:lvl>
    <w:lvl w:ilvl="7" w:tplc="672A5242">
      <w:numFmt w:val="bullet"/>
      <w:lvlText w:val="•"/>
      <w:lvlJc w:val="left"/>
      <w:pPr>
        <w:ind w:left="5472" w:hanging="360"/>
      </w:pPr>
      <w:rPr>
        <w:rFonts w:hint="default"/>
        <w:lang w:val="sq-AL" w:eastAsia="en-US" w:bidi="ar-SA"/>
      </w:rPr>
    </w:lvl>
    <w:lvl w:ilvl="8" w:tplc="1F649B86">
      <w:numFmt w:val="bullet"/>
      <w:lvlText w:val="•"/>
      <w:lvlJc w:val="left"/>
      <w:pPr>
        <w:ind w:left="6091" w:hanging="360"/>
      </w:pPr>
      <w:rPr>
        <w:rFonts w:hint="default"/>
        <w:lang w:val="sq-AL" w:eastAsia="en-US" w:bidi="ar-SA"/>
      </w:rPr>
    </w:lvl>
  </w:abstractNum>
  <w:abstractNum w:abstractNumId="23" w15:restartNumberingAfterBreak="0">
    <w:nsid w:val="392D430D"/>
    <w:multiLevelType w:val="hybridMultilevel"/>
    <w:tmpl w:val="F5C40D62"/>
    <w:lvl w:ilvl="0" w:tplc="4A3C6F34">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9CE40CC"/>
    <w:multiLevelType w:val="hybridMultilevel"/>
    <w:tmpl w:val="ED44E10E"/>
    <w:lvl w:ilvl="0" w:tplc="702EF7D8">
      <w:numFmt w:val="bullet"/>
      <w:lvlText w:val=""/>
      <w:lvlJc w:val="left"/>
      <w:pPr>
        <w:ind w:left="474" w:hanging="360"/>
      </w:pPr>
      <w:rPr>
        <w:rFonts w:ascii="Symbol" w:eastAsia="Symbol" w:hAnsi="Symbol" w:cs="Symbol" w:hint="default"/>
        <w:w w:val="100"/>
        <w:sz w:val="24"/>
        <w:szCs w:val="24"/>
        <w:lang w:val="sq-AL" w:eastAsia="en-US" w:bidi="ar-SA"/>
      </w:rPr>
    </w:lvl>
    <w:lvl w:ilvl="1" w:tplc="E122679C">
      <w:numFmt w:val="bullet"/>
      <w:lvlText w:val="•"/>
      <w:lvlJc w:val="left"/>
      <w:pPr>
        <w:ind w:left="1091" w:hanging="360"/>
      </w:pPr>
      <w:rPr>
        <w:rFonts w:hint="default"/>
        <w:lang w:val="sq-AL" w:eastAsia="en-US" w:bidi="ar-SA"/>
      </w:rPr>
    </w:lvl>
    <w:lvl w:ilvl="2" w:tplc="4864B53E">
      <w:numFmt w:val="bullet"/>
      <w:lvlText w:val="•"/>
      <w:lvlJc w:val="left"/>
      <w:pPr>
        <w:ind w:left="1702" w:hanging="360"/>
      </w:pPr>
      <w:rPr>
        <w:rFonts w:hint="default"/>
        <w:lang w:val="sq-AL" w:eastAsia="en-US" w:bidi="ar-SA"/>
      </w:rPr>
    </w:lvl>
    <w:lvl w:ilvl="3" w:tplc="7EDC5EB6">
      <w:numFmt w:val="bullet"/>
      <w:lvlText w:val="•"/>
      <w:lvlJc w:val="left"/>
      <w:pPr>
        <w:ind w:left="2314" w:hanging="360"/>
      </w:pPr>
      <w:rPr>
        <w:rFonts w:hint="default"/>
        <w:lang w:val="sq-AL" w:eastAsia="en-US" w:bidi="ar-SA"/>
      </w:rPr>
    </w:lvl>
    <w:lvl w:ilvl="4" w:tplc="F77CEFD4">
      <w:numFmt w:val="bullet"/>
      <w:lvlText w:val="•"/>
      <w:lvlJc w:val="left"/>
      <w:pPr>
        <w:ind w:left="2925" w:hanging="360"/>
      </w:pPr>
      <w:rPr>
        <w:rFonts w:hint="default"/>
        <w:lang w:val="sq-AL" w:eastAsia="en-US" w:bidi="ar-SA"/>
      </w:rPr>
    </w:lvl>
    <w:lvl w:ilvl="5" w:tplc="52446894">
      <w:numFmt w:val="bullet"/>
      <w:lvlText w:val="•"/>
      <w:lvlJc w:val="left"/>
      <w:pPr>
        <w:ind w:left="3537" w:hanging="360"/>
      </w:pPr>
      <w:rPr>
        <w:rFonts w:hint="default"/>
        <w:lang w:val="sq-AL" w:eastAsia="en-US" w:bidi="ar-SA"/>
      </w:rPr>
    </w:lvl>
    <w:lvl w:ilvl="6" w:tplc="5D8E75D4">
      <w:numFmt w:val="bullet"/>
      <w:lvlText w:val="•"/>
      <w:lvlJc w:val="left"/>
      <w:pPr>
        <w:ind w:left="4148" w:hanging="360"/>
      </w:pPr>
      <w:rPr>
        <w:rFonts w:hint="default"/>
        <w:lang w:val="sq-AL" w:eastAsia="en-US" w:bidi="ar-SA"/>
      </w:rPr>
    </w:lvl>
    <w:lvl w:ilvl="7" w:tplc="BD1A2412">
      <w:numFmt w:val="bullet"/>
      <w:lvlText w:val="•"/>
      <w:lvlJc w:val="left"/>
      <w:pPr>
        <w:ind w:left="4759" w:hanging="360"/>
      </w:pPr>
      <w:rPr>
        <w:rFonts w:hint="default"/>
        <w:lang w:val="sq-AL" w:eastAsia="en-US" w:bidi="ar-SA"/>
      </w:rPr>
    </w:lvl>
    <w:lvl w:ilvl="8" w:tplc="4A1EC6F6">
      <w:numFmt w:val="bullet"/>
      <w:lvlText w:val="•"/>
      <w:lvlJc w:val="left"/>
      <w:pPr>
        <w:ind w:left="5371" w:hanging="360"/>
      </w:pPr>
      <w:rPr>
        <w:rFonts w:hint="default"/>
        <w:lang w:val="sq-AL" w:eastAsia="en-US" w:bidi="ar-SA"/>
      </w:rPr>
    </w:lvl>
  </w:abstractNum>
  <w:abstractNum w:abstractNumId="25" w15:restartNumberingAfterBreak="0">
    <w:nsid w:val="3C716901"/>
    <w:multiLevelType w:val="hybridMultilevel"/>
    <w:tmpl w:val="108C1400"/>
    <w:lvl w:ilvl="0" w:tplc="452AD8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E145749"/>
    <w:multiLevelType w:val="hybridMultilevel"/>
    <w:tmpl w:val="EF58A5D0"/>
    <w:lvl w:ilvl="0" w:tplc="B7280BFE">
      <w:numFmt w:val="bullet"/>
      <w:lvlText w:val=""/>
      <w:lvlJc w:val="left"/>
      <w:pPr>
        <w:ind w:left="476" w:hanging="360"/>
      </w:pPr>
      <w:rPr>
        <w:rFonts w:ascii="Symbol" w:eastAsia="Symbol" w:hAnsi="Symbol" w:cs="Symbol" w:hint="default"/>
        <w:w w:val="100"/>
        <w:sz w:val="24"/>
        <w:szCs w:val="24"/>
        <w:lang w:val="sq-AL" w:eastAsia="en-US" w:bidi="ar-SA"/>
      </w:rPr>
    </w:lvl>
    <w:lvl w:ilvl="1" w:tplc="67E421D4">
      <w:numFmt w:val="bullet"/>
      <w:lvlText w:val="•"/>
      <w:lvlJc w:val="left"/>
      <w:pPr>
        <w:ind w:left="1091" w:hanging="360"/>
      </w:pPr>
      <w:rPr>
        <w:rFonts w:hint="default"/>
        <w:lang w:val="sq-AL" w:eastAsia="en-US" w:bidi="ar-SA"/>
      </w:rPr>
    </w:lvl>
    <w:lvl w:ilvl="2" w:tplc="39F4A6F4">
      <w:numFmt w:val="bullet"/>
      <w:lvlText w:val="•"/>
      <w:lvlJc w:val="left"/>
      <w:pPr>
        <w:ind w:left="1703" w:hanging="360"/>
      </w:pPr>
      <w:rPr>
        <w:rFonts w:hint="default"/>
        <w:lang w:val="sq-AL" w:eastAsia="en-US" w:bidi="ar-SA"/>
      </w:rPr>
    </w:lvl>
    <w:lvl w:ilvl="3" w:tplc="658AD3C4">
      <w:numFmt w:val="bullet"/>
      <w:lvlText w:val="•"/>
      <w:lvlJc w:val="left"/>
      <w:pPr>
        <w:ind w:left="2314" w:hanging="360"/>
      </w:pPr>
      <w:rPr>
        <w:rFonts w:hint="default"/>
        <w:lang w:val="sq-AL" w:eastAsia="en-US" w:bidi="ar-SA"/>
      </w:rPr>
    </w:lvl>
    <w:lvl w:ilvl="4" w:tplc="8FBCAB46">
      <w:numFmt w:val="bullet"/>
      <w:lvlText w:val="•"/>
      <w:lvlJc w:val="left"/>
      <w:pPr>
        <w:ind w:left="2926" w:hanging="360"/>
      </w:pPr>
      <w:rPr>
        <w:rFonts w:hint="default"/>
        <w:lang w:val="sq-AL" w:eastAsia="en-US" w:bidi="ar-SA"/>
      </w:rPr>
    </w:lvl>
    <w:lvl w:ilvl="5" w:tplc="5144037A">
      <w:numFmt w:val="bullet"/>
      <w:lvlText w:val="•"/>
      <w:lvlJc w:val="left"/>
      <w:pPr>
        <w:ind w:left="3537" w:hanging="360"/>
      </w:pPr>
      <w:rPr>
        <w:rFonts w:hint="default"/>
        <w:lang w:val="sq-AL" w:eastAsia="en-US" w:bidi="ar-SA"/>
      </w:rPr>
    </w:lvl>
    <w:lvl w:ilvl="6" w:tplc="9ABEFEB0">
      <w:numFmt w:val="bullet"/>
      <w:lvlText w:val="•"/>
      <w:lvlJc w:val="left"/>
      <w:pPr>
        <w:ind w:left="4149" w:hanging="360"/>
      </w:pPr>
      <w:rPr>
        <w:rFonts w:hint="default"/>
        <w:lang w:val="sq-AL" w:eastAsia="en-US" w:bidi="ar-SA"/>
      </w:rPr>
    </w:lvl>
    <w:lvl w:ilvl="7" w:tplc="4D984CE0">
      <w:numFmt w:val="bullet"/>
      <w:lvlText w:val="•"/>
      <w:lvlJc w:val="left"/>
      <w:pPr>
        <w:ind w:left="4760" w:hanging="360"/>
      </w:pPr>
      <w:rPr>
        <w:rFonts w:hint="default"/>
        <w:lang w:val="sq-AL" w:eastAsia="en-US" w:bidi="ar-SA"/>
      </w:rPr>
    </w:lvl>
    <w:lvl w:ilvl="8" w:tplc="B5DEBEB8">
      <w:numFmt w:val="bullet"/>
      <w:lvlText w:val="•"/>
      <w:lvlJc w:val="left"/>
      <w:pPr>
        <w:ind w:left="5372" w:hanging="360"/>
      </w:pPr>
      <w:rPr>
        <w:rFonts w:hint="default"/>
        <w:lang w:val="sq-AL" w:eastAsia="en-US" w:bidi="ar-SA"/>
      </w:rPr>
    </w:lvl>
  </w:abstractNum>
  <w:abstractNum w:abstractNumId="27" w15:restartNumberingAfterBreak="0">
    <w:nsid w:val="3F962DB8"/>
    <w:multiLevelType w:val="hybridMultilevel"/>
    <w:tmpl w:val="BD88AEBC"/>
    <w:lvl w:ilvl="0" w:tplc="D0F4D7EE">
      <w:numFmt w:val="bullet"/>
      <w:lvlText w:val=""/>
      <w:lvlJc w:val="left"/>
      <w:pPr>
        <w:ind w:left="548" w:hanging="432"/>
      </w:pPr>
      <w:rPr>
        <w:rFonts w:ascii="Symbol" w:eastAsia="Symbol" w:hAnsi="Symbol" w:cs="Symbol" w:hint="default"/>
        <w:w w:val="100"/>
        <w:sz w:val="24"/>
        <w:szCs w:val="24"/>
        <w:lang w:val="sq-AL" w:eastAsia="en-US" w:bidi="ar-SA"/>
      </w:rPr>
    </w:lvl>
    <w:lvl w:ilvl="1" w:tplc="63A66A72">
      <w:numFmt w:val="bullet"/>
      <w:lvlText w:val="•"/>
      <w:lvlJc w:val="left"/>
      <w:pPr>
        <w:ind w:left="1153" w:hanging="432"/>
      </w:pPr>
      <w:rPr>
        <w:rFonts w:hint="default"/>
        <w:lang w:val="sq-AL" w:eastAsia="en-US" w:bidi="ar-SA"/>
      </w:rPr>
    </w:lvl>
    <w:lvl w:ilvl="2" w:tplc="03F8C4A6">
      <w:numFmt w:val="bullet"/>
      <w:lvlText w:val="•"/>
      <w:lvlJc w:val="left"/>
      <w:pPr>
        <w:ind w:left="1767" w:hanging="432"/>
      </w:pPr>
      <w:rPr>
        <w:rFonts w:hint="default"/>
        <w:lang w:val="sq-AL" w:eastAsia="en-US" w:bidi="ar-SA"/>
      </w:rPr>
    </w:lvl>
    <w:lvl w:ilvl="3" w:tplc="88663016">
      <w:numFmt w:val="bullet"/>
      <w:lvlText w:val="•"/>
      <w:lvlJc w:val="left"/>
      <w:pPr>
        <w:ind w:left="2381" w:hanging="432"/>
      </w:pPr>
      <w:rPr>
        <w:rFonts w:hint="default"/>
        <w:lang w:val="sq-AL" w:eastAsia="en-US" w:bidi="ar-SA"/>
      </w:rPr>
    </w:lvl>
    <w:lvl w:ilvl="4" w:tplc="4B685C62">
      <w:numFmt w:val="bullet"/>
      <w:lvlText w:val="•"/>
      <w:lvlJc w:val="left"/>
      <w:pPr>
        <w:ind w:left="2995" w:hanging="432"/>
      </w:pPr>
      <w:rPr>
        <w:rFonts w:hint="default"/>
        <w:lang w:val="sq-AL" w:eastAsia="en-US" w:bidi="ar-SA"/>
      </w:rPr>
    </w:lvl>
    <w:lvl w:ilvl="5" w:tplc="9AA88FB4">
      <w:numFmt w:val="bullet"/>
      <w:lvlText w:val="•"/>
      <w:lvlJc w:val="left"/>
      <w:pPr>
        <w:ind w:left="3609" w:hanging="432"/>
      </w:pPr>
      <w:rPr>
        <w:rFonts w:hint="default"/>
        <w:lang w:val="sq-AL" w:eastAsia="en-US" w:bidi="ar-SA"/>
      </w:rPr>
    </w:lvl>
    <w:lvl w:ilvl="6" w:tplc="91CCE438">
      <w:numFmt w:val="bullet"/>
      <w:lvlText w:val="•"/>
      <w:lvlJc w:val="left"/>
      <w:pPr>
        <w:ind w:left="4223" w:hanging="432"/>
      </w:pPr>
      <w:rPr>
        <w:rFonts w:hint="default"/>
        <w:lang w:val="sq-AL" w:eastAsia="en-US" w:bidi="ar-SA"/>
      </w:rPr>
    </w:lvl>
    <w:lvl w:ilvl="7" w:tplc="C3A04C98">
      <w:numFmt w:val="bullet"/>
      <w:lvlText w:val="•"/>
      <w:lvlJc w:val="left"/>
      <w:pPr>
        <w:ind w:left="4837" w:hanging="432"/>
      </w:pPr>
      <w:rPr>
        <w:rFonts w:hint="default"/>
        <w:lang w:val="sq-AL" w:eastAsia="en-US" w:bidi="ar-SA"/>
      </w:rPr>
    </w:lvl>
    <w:lvl w:ilvl="8" w:tplc="C1A68744">
      <w:numFmt w:val="bullet"/>
      <w:lvlText w:val="•"/>
      <w:lvlJc w:val="left"/>
      <w:pPr>
        <w:ind w:left="5451" w:hanging="432"/>
      </w:pPr>
      <w:rPr>
        <w:rFonts w:hint="default"/>
        <w:lang w:val="sq-AL" w:eastAsia="en-US" w:bidi="ar-SA"/>
      </w:rPr>
    </w:lvl>
  </w:abstractNum>
  <w:abstractNum w:abstractNumId="28" w15:restartNumberingAfterBreak="0">
    <w:nsid w:val="407039E5"/>
    <w:multiLevelType w:val="hybridMultilevel"/>
    <w:tmpl w:val="0B38D48C"/>
    <w:lvl w:ilvl="0" w:tplc="C088AB20">
      <w:start w:val="1"/>
      <w:numFmt w:val="bullet"/>
      <w:lvlText w:val=""/>
      <w:lvlJc w:val="left"/>
      <w:pPr>
        <w:ind w:left="720" w:hanging="360"/>
      </w:pPr>
      <w:rPr>
        <w:rFonts w:ascii="Symbol" w:hAnsi="Symbol" w:hint="default"/>
        <w:w w:val="99"/>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3223A49"/>
    <w:multiLevelType w:val="hybridMultilevel"/>
    <w:tmpl w:val="B0EA723C"/>
    <w:lvl w:ilvl="0" w:tplc="C088AB2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43862384"/>
    <w:multiLevelType w:val="hybridMultilevel"/>
    <w:tmpl w:val="C568C8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A893E6F"/>
    <w:multiLevelType w:val="hybridMultilevel"/>
    <w:tmpl w:val="CEC01C98"/>
    <w:lvl w:ilvl="0" w:tplc="550AE5E8">
      <w:numFmt w:val="bullet"/>
      <w:lvlText w:val=""/>
      <w:lvlJc w:val="left"/>
      <w:pPr>
        <w:ind w:left="655" w:hanging="360"/>
      </w:pPr>
      <w:rPr>
        <w:rFonts w:ascii="Symbol" w:eastAsia="Symbol" w:hAnsi="Symbol" w:cs="Symbol" w:hint="default"/>
        <w:color w:val="auto"/>
        <w:w w:val="100"/>
        <w:sz w:val="24"/>
        <w:szCs w:val="24"/>
        <w:lang w:val="sq-AL" w:eastAsia="en-US" w:bidi="ar-SA"/>
      </w:rPr>
    </w:lvl>
    <w:lvl w:ilvl="1" w:tplc="EB1052A0">
      <w:numFmt w:val="bullet"/>
      <w:lvlText w:val="•"/>
      <w:lvlJc w:val="left"/>
      <w:pPr>
        <w:ind w:left="1314" w:hanging="360"/>
      </w:pPr>
      <w:rPr>
        <w:rFonts w:hint="default"/>
        <w:lang w:val="sq-AL" w:eastAsia="en-US" w:bidi="ar-SA"/>
      </w:rPr>
    </w:lvl>
    <w:lvl w:ilvl="2" w:tplc="59405070">
      <w:numFmt w:val="bullet"/>
      <w:lvlText w:val="•"/>
      <w:lvlJc w:val="left"/>
      <w:pPr>
        <w:ind w:left="1969" w:hanging="360"/>
      </w:pPr>
      <w:rPr>
        <w:rFonts w:hint="default"/>
        <w:lang w:val="sq-AL" w:eastAsia="en-US" w:bidi="ar-SA"/>
      </w:rPr>
    </w:lvl>
    <w:lvl w:ilvl="3" w:tplc="72222088">
      <w:numFmt w:val="bullet"/>
      <w:lvlText w:val="•"/>
      <w:lvlJc w:val="left"/>
      <w:pPr>
        <w:ind w:left="2624" w:hanging="360"/>
      </w:pPr>
      <w:rPr>
        <w:rFonts w:hint="default"/>
        <w:lang w:val="sq-AL" w:eastAsia="en-US" w:bidi="ar-SA"/>
      </w:rPr>
    </w:lvl>
    <w:lvl w:ilvl="4" w:tplc="4BD81288">
      <w:numFmt w:val="bullet"/>
      <w:lvlText w:val="•"/>
      <w:lvlJc w:val="left"/>
      <w:pPr>
        <w:ind w:left="3279" w:hanging="360"/>
      </w:pPr>
      <w:rPr>
        <w:rFonts w:hint="default"/>
        <w:lang w:val="sq-AL" w:eastAsia="en-US" w:bidi="ar-SA"/>
      </w:rPr>
    </w:lvl>
    <w:lvl w:ilvl="5" w:tplc="68E6DC1C">
      <w:numFmt w:val="bullet"/>
      <w:lvlText w:val="•"/>
      <w:lvlJc w:val="left"/>
      <w:pPr>
        <w:ind w:left="3934" w:hanging="360"/>
      </w:pPr>
      <w:rPr>
        <w:rFonts w:hint="default"/>
        <w:lang w:val="sq-AL" w:eastAsia="en-US" w:bidi="ar-SA"/>
      </w:rPr>
    </w:lvl>
    <w:lvl w:ilvl="6" w:tplc="C0A88A7A">
      <w:numFmt w:val="bullet"/>
      <w:lvlText w:val="•"/>
      <w:lvlJc w:val="left"/>
      <w:pPr>
        <w:ind w:left="4589" w:hanging="360"/>
      </w:pPr>
      <w:rPr>
        <w:rFonts w:hint="default"/>
        <w:lang w:val="sq-AL" w:eastAsia="en-US" w:bidi="ar-SA"/>
      </w:rPr>
    </w:lvl>
    <w:lvl w:ilvl="7" w:tplc="CB041018">
      <w:numFmt w:val="bullet"/>
      <w:lvlText w:val="•"/>
      <w:lvlJc w:val="left"/>
      <w:pPr>
        <w:ind w:left="5244" w:hanging="360"/>
      </w:pPr>
      <w:rPr>
        <w:rFonts w:hint="default"/>
        <w:lang w:val="sq-AL" w:eastAsia="en-US" w:bidi="ar-SA"/>
      </w:rPr>
    </w:lvl>
    <w:lvl w:ilvl="8" w:tplc="D4507E98">
      <w:numFmt w:val="bullet"/>
      <w:lvlText w:val="•"/>
      <w:lvlJc w:val="left"/>
      <w:pPr>
        <w:ind w:left="5899" w:hanging="360"/>
      </w:pPr>
      <w:rPr>
        <w:rFonts w:hint="default"/>
        <w:lang w:val="sq-AL" w:eastAsia="en-US" w:bidi="ar-SA"/>
      </w:rPr>
    </w:lvl>
  </w:abstractNum>
  <w:abstractNum w:abstractNumId="32" w15:restartNumberingAfterBreak="0">
    <w:nsid w:val="4D840BF5"/>
    <w:multiLevelType w:val="hybridMultilevel"/>
    <w:tmpl w:val="EF7ABA4A"/>
    <w:lvl w:ilvl="0" w:tplc="52308802">
      <w:numFmt w:val="bullet"/>
      <w:lvlText w:val=""/>
      <w:lvlJc w:val="left"/>
      <w:pPr>
        <w:ind w:left="476" w:hanging="360"/>
      </w:pPr>
      <w:rPr>
        <w:rFonts w:ascii="Symbol" w:eastAsia="Symbol" w:hAnsi="Symbol" w:cs="Symbol" w:hint="default"/>
        <w:w w:val="100"/>
        <w:sz w:val="24"/>
        <w:szCs w:val="24"/>
        <w:lang w:val="sq-AL" w:eastAsia="en-US" w:bidi="ar-SA"/>
      </w:rPr>
    </w:lvl>
    <w:lvl w:ilvl="1" w:tplc="49F84780">
      <w:numFmt w:val="bullet"/>
      <w:lvlText w:val="•"/>
      <w:lvlJc w:val="left"/>
      <w:pPr>
        <w:ind w:left="1090" w:hanging="360"/>
      </w:pPr>
      <w:rPr>
        <w:rFonts w:hint="default"/>
        <w:lang w:val="sq-AL" w:eastAsia="en-US" w:bidi="ar-SA"/>
      </w:rPr>
    </w:lvl>
    <w:lvl w:ilvl="2" w:tplc="54768C3A">
      <w:numFmt w:val="bullet"/>
      <w:lvlText w:val="•"/>
      <w:lvlJc w:val="left"/>
      <w:pPr>
        <w:ind w:left="1700" w:hanging="360"/>
      </w:pPr>
      <w:rPr>
        <w:rFonts w:hint="default"/>
        <w:lang w:val="sq-AL" w:eastAsia="en-US" w:bidi="ar-SA"/>
      </w:rPr>
    </w:lvl>
    <w:lvl w:ilvl="3" w:tplc="EF2E7A46">
      <w:numFmt w:val="bullet"/>
      <w:lvlText w:val="•"/>
      <w:lvlJc w:val="left"/>
      <w:pPr>
        <w:ind w:left="2310" w:hanging="360"/>
      </w:pPr>
      <w:rPr>
        <w:rFonts w:hint="default"/>
        <w:lang w:val="sq-AL" w:eastAsia="en-US" w:bidi="ar-SA"/>
      </w:rPr>
    </w:lvl>
    <w:lvl w:ilvl="4" w:tplc="390AC3AA">
      <w:numFmt w:val="bullet"/>
      <w:lvlText w:val="•"/>
      <w:lvlJc w:val="left"/>
      <w:pPr>
        <w:ind w:left="2920" w:hanging="360"/>
      </w:pPr>
      <w:rPr>
        <w:rFonts w:hint="default"/>
        <w:lang w:val="sq-AL" w:eastAsia="en-US" w:bidi="ar-SA"/>
      </w:rPr>
    </w:lvl>
    <w:lvl w:ilvl="5" w:tplc="0388F5BC">
      <w:numFmt w:val="bullet"/>
      <w:lvlText w:val="•"/>
      <w:lvlJc w:val="left"/>
      <w:pPr>
        <w:ind w:left="3530" w:hanging="360"/>
      </w:pPr>
      <w:rPr>
        <w:rFonts w:hint="default"/>
        <w:lang w:val="sq-AL" w:eastAsia="en-US" w:bidi="ar-SA"/>
      </w:rPr>
    </w:lvl>
    <w:lvl w:ilvl="6" w:tplc="EF925840">
      <w:numFmt w:val="bullet"/>
      <w:lvlText w:val="•"/>
      <w:lvlJc w:val="left"/>
      <w:pPr>
        <w:ind w:left="4140" w:hanging="360"/>
      </w:pPr>
      <w:rPr>
        <w:rFonts w:hint="default"/>
        <w:lang w:val="sq-AL" w:eastAsia="en-US" w:bidi="ar-SA"/>
      </w:rPr>
    </w:lvl>
    <w:lvl w:ilvl="7" w:tplc="E566FA1E">
      <w:numFmt w:val="bullet"/>
      <w:lvlText w:val="•"/>
      <w:lvlJc w:val="left"/>
      <w:pPr>
        <w:ind w:left="4750" w:hanging="360"/>
      </w:pPr>
      <w:rPr>
        <w:rFonts w:hint="default"/>
        <w:lang w:val="sq-AL" w:eastAsia="en-US" w:bidi="ar-SA"/>
      </w:rPr>
    </w:lvl>
    <w:lvl w:ilvl="8" w:tplc="06D431E8">
      <w:numFmt w:val="bullet"/>
      <w:lvlText w:val="•"/>
      <w:lvlJc w:val="left"/>
      <w:pPr>
        <w:ind w:left="5360" w:hanging="360"/>
      </w:pPr>
      <w:rPr>
        <w:rFonts w:hint="default"/>
        <w:lang w:val="sq-AL" w:eastAsia="en-US" w:bidi="ar-SA"/>
      </w:rPr>
    </w:lvl>
  </w:abstractNum>
  <w:abstractNum w:abstractNumId="33" w15:restartNumberingAfterBreak="0">
    <w:nsid w:val="524A1F91"/>
    <w:multiLevelType w:val="hybridMultilevel"/>
    <w:tmpl w:val="83B08BAC"/>
    <w:lvl w:ilvl="0" w:tplc="DDF46966">
      <w:numFmt w:val="bullet"/>
      <w:lvlText w:val=""/>
      <w:lvlJc w:val="left"/>
      <w:pPr>
        <w:ind w:left="476" w:hanging="360"/>
      </w:pPr>
      <w:rPr>
        <w:rFonts w:ascii="Symbol" w:eastAsia="Symbol" w:hAnsi="Symbol" w:cs="Symbol" w:hint="default"/>
        <w:w w:val="100"/>
        <w:sz w:val="24"/>
        <w:szCs w:val="24"/>
        <w:lang w:val="sq-AL" w:eastAsia="en-US" w:bidi="ar-SA"/>
      </w:rPr>
    </w:lvl>
    <w:lvl w:ilvl="1" w:tplc="EE18D8B0">
      <w:numFmt w:val="bullet"/>
      <w:lvlText w:val="•"/>
      <w:lvlJc w:val="left"/>
      <w:pPr>
        <w:ind w:left="1094" w:hanging="360"/>
      </w:pPr>
      <w:rPr>
        <w:rFonts w:hint="default"/>
        <w:lang w:val="sq-AL" w:eastAsia="en-US" w:bidi="ar-SA"/>
      </w:rPr>
    </w:lvl>
    <w:lvl w:ilvl="2" w:tplc="7E90CD4E">
      <w:numFmt w:val="bullet"/>
      <w:lvlText w:val="•"/>
      <w:lvlJc w:val="left"/>
      <w:pPr>
        <w:ind w:left="1708" w:hanging="360"/>
      </w:pPr>
      <w:rPr>
        <w:rFonts w:hint="default"/>
        <w:lang w:val="sq-AL" w:eastAsia="en-US" w:bidi="ar-SA"/>
      </w:rPr>
    </w:lvl>
    <w:lvl w:ilvl="3" w:tplc="BE02DB84">
      <w:numFmt w:val="bullet"/>
      <w:lvlText w:val="•"/>
      <w:lvlJc w:val="left"/>
      <w:pPr>
        <w:ind w:left="2322" w:hanging="360"/>
      </w:pPr>
      <w:rPr>
        <w:rFonts w:hint="default"/>
        <w:lang w:val="sq-AL" w:eastAsia="en-US" w:bidi="ar-SA"/>
      </w:rPr>
    </w:lvl>
    <w:lvl w:ilvl="4" w:tplc="E9725814">
      <w:numFmt w:val="bullet"/>
      <w:lvlText w:val="•"/>
      <w:lvlJc w:val="left"/>
      <w:pPr>
        <w:ind w:left="2936" w:hanging="360"/>
      </w:pPr>
      <w:rPr>
        <w:rFonts w:hint="default"/>
        <w:lang w:val="sq-AL" w:eastAsia="en-US" w:bidi="ar-SA"/>
      </w:rPr>
    </w:lvl>
    <w:lvl w:ilvl="5" w:tplc="7CF64806">
      <w:numFmt w:val="bullet"/>
      <w:lvlText w:val="•"/>
      <w:lvlJc w:val="left"/>
      <w:pPr>
        <w:ind w:left="3551" w:hanging="360"/>
      </w:pPr>
      <w:rPr>
        <w:rFonts w:hint="default"/>
        <w:lang w:val="sq-AL" w:eastAsia="en-US" w:bidi="ar-SA"/>
      </w:rPr>
    </w:lvl>
    <w:lvl w:ilvl="6" w:tplc="A4F4C7C8">
      <w:numFmt w:val="bullet"/>
      <w:lvlText w:val="•"/>
      <w:lvlJc w:val="left"/>
      <w:pPr>
        <w:ind w:left="4165" w:hanging="360"/>
      </w:pPr>
      <w:rPr>
        <w:rFonts w:hint="default"/>
        <w:lang w:val="sq-AL" w:eastAsia="en-US" w:bidi="ar-SA"/>
      </w:rPr>
    </w:lvl>
    <w:lvl w:ilvl="7" w:tplc="E884CE92">
      <w:numFmt w:val="bullet"/>
      <w:lvlText w:val="•"/>
      <w:lvlJc w:val="left"/>
      <w:pPr>
        <w:ind w:left="4779" w:hanging="360"/>
      </w:pPr>
      <w:rPr>
        <w:rFonts w:hint="default"/>
        <w:lang w:val="sq-AL" w:eastAsia="en-US" w:bidi="ar-SA"/>
      </w:rPr>
    </w:lvl>
    <w:lvl w:ilvl="8" w:tplc="685C0E70">
      <w:numFmt w:val="bullet"/>
      <w:lvlText w:val="•"/>
      <w:lvlJc w:val="left"/>
      <w:pPr>
        <w:ind w:left="5393" w:hanging="360"/>
      </w:pPr>
      <w:rPr>
        <w:rFonts w:hint="default"/>
        <w:lang w:val="sq-AL" w:eastAsia="en-US" w:bidi="ar-SA"/>
      </w:rPr>
    </w:lvl>
  </w:abstractNum>
  <w:abstractNum w:abstractNumId="34" w15:restartNumberingAfterBreak="0">
    <w:nsid w:val="54ED4AAC"/>
    <w:multiLevelType w:val="hybridMultilevel"/>
    <w:tmpl w:val="C9FE9712"/>
    <w:lvl w:ilvl="0" w:tplc="1C902BA4">
      <w:numFmt w:val="bullet"/>
      <w:lvlText w:val=""/>
      <w:lvlJc w:val="left"/>
      <w:pPr>
        <w:ind w:left="494" w:hanging="360"/>
      </w:pPr>
      <w:rPr>
        <w:rFonts w:ascii="Symbol" w:eastAsia="Symbol" w:hAnsi="Symbol" w:cs="Symbol" w:hint="default"/>
        <w:w w:val="100"/>
        <w:sz w:val="24"/>
        <w:szCs w:val="24"/>
        <w:lang w:val="sq-AL" w:eastAsia="en-US" w:bidi="ar-SA"/>
      </w:rPr>
    </w:lvl>
    <w:lvl w:ilvl="1" w:tplc="B64AEA64">
      <w:numFmt w:val="bullet"/>
      <w:lvlText w:val="•"/>
      <w:lvlJc w:val="left"/>
      <w:pPr>
        <w:ind w:left="1105" w:hanging="360"/>
      </w:pPr>
      <w:rPr>
        <w:rFonts w:hint="default"/>
        <w:lang w:val="sq-AL" w:eastAsia="en-US" w:bidi="ar-SA"/>
      </w:rPr>
    </w:lvl>
    <w:lvl w:ilvl="2" w:tplc="9AC89608">
      <w:numFmt w:val="bullet"/>
      <w:lvlText w:val="•"/>
      <w:lvlJc w:val="left"/>
      <w:pPr>
        <w:ind w:left="1710" w:hanging="360"/>
      </w:pPr>
      <w:rPr>
        <w:rFonts w:hint="default"/>
        <w:lang w:val="sq-AL" w:eastAsia="en-US" w:bidi="ar-SA"/>
      </w:rPr>
    </w:lvl>
    <w:lvl w:ilvl="3" w:tplc="3A40F83E">
      <w:numFmt w:val="bullet"/>
      <w:lvlText w:val="•"/>
      <w:lvlJc w:val="left"/>
      <w:pPr>
        <w:ind w:left="2315" w:hanging="360"/>
      </w:pPr>
      <w:rPr>
        <w:rFonts w:hint="default"/>
        <w:lang w:val="sq-AL" w:eastAsia="en-US" w:bidi="ar-SA"/>
      </w:rPr>
    </w:lvl>
    <w:lvl w:ilvl="4" w:tplc="1ADE32B4">
      <w:numFmt w:val="bullet"/>
      <w:lvlText w:val="•"/>
      <w:lvlJc w:val="left"/>
      <w:pPr>
        <w:ind w:left="2921" w:hanging="360"/>
      </w:pPr>
      <w:rPr>
        <w:rFonts w:hint="default"/>
        <w:lang w:val="sq-AL" w:eastAsia="en-US" w:bidi="ar-SA"/>
      </w:rPr>
    </w:lvl>
    <w:lvl w:ilvl="5" w:tplc="9A6837E4">
      <w:numFmt w:val="bullet"/>
      <w:lvlText w:val="•"/>
      <w:lvlJc w:val="left"/>
      <w:pPr>
        <w:ind w:left="3526" w:hanging="360"/>
      </w:pPr>
      <w:rPr>
        <w:rFonts w:hint="default"/>
        <w:lang w:val="sq-AL" w:eastAsia="en-US" w:bidi="ar-SA"/>
      </w:rPr>
    </w:lvl>
    <w:lvl w:ilvl="6" w:tplc="B7D63046">
      <w:numFmt w:val="bullet"/>
      <w:lvlText w:val="•"/>
      <w:lvlJc w:val="left"/>
      <w:pPr>
        <w:ind w:left="4131" w:hanging="360"/>
      </w:pPr>
      <w:rPr>
        <w:rFonts w:hint="default"/>
        <w:lang w:val="sq-AL" w:eastAsia="en-US" w:bidi="ar-SA"/>
      </w:rPr>
    </w:lvl>
    <w:lvl w:ilvl="7" w:tplc="69E6FA0A">
      <w:numFmt w:val="bullet"/>
      <w:lvlText w:val="•"/>
      <w:lvlJc w:val="left"/>
      <w:pPr>
        <w:ind w:left="4737" w:hanging="360"/>
      </w:pPr>
      <w:rPr>
        <w:rFonts w:hint="default"/>
        <w:lang w:val="sq-AL" w:eastAsia="en-US" w:bidi="ar-SA"/>
      </w:rPr>
    </w:lvl>
    <w:lvl w:ilvl="8" w:tplc="12BE8554">
      <w:numFmt w:val="bullet"/>
      <w:lvlText w:val="•"/>
      <w:lvlJc w:val="left"/>
      <w:pPr>
        <w:ind w:left="5342" w:hanging="360"/>
      </w:pPr>
      <w:rPr>
        <w:rFonts w:hint="default"/>
        <w:lang w:val="sq-AL" w:eastAsia="en-US" w:bidi="ar-SA"/>
      </w:rPr>
    </w:lvl>
  </w:abstractNum>
  <w:abstractNum w:abstractNumId="35" w15:restartNumberingAfterBreak="0">
    <w:nsid w:val="59D76381"/>
    <w:multiLevelType w:val="hybridMultilevel"/>
    <w:tmpl w:val="F7308070"/>
    <w:lvl w:ilvl="0" w:tplc="FFFFFFFF">
      <w:start w:val="1"/>
      <w:numFmt w:val="decimal"/>
      <w:lvlText w:val="%1."/>
      <w:lvlJc w:val="left"/>
      <w:pPr>
        <w:tabs>
          <w:tab w:val="num" w:pos="720"/>
        </w:tabs>
        <w:ind w:left="720" w:hanging="360"/>
      </w:pPr>
      <w:rPr>
        <w:rFonts w:hint="default"/>
      </w:rPr>
    </w:lvl>
    <w:lvl w:ilvl="1" w:tplc="FFFFFFFF">
      <w:start w:val="4"/>
      <w:numFmt w:val="upperRoman"/>
      <w:lvlText w:val="%2."/>
      <w:lvlJc w:val="left"/>
      <w:pPr>
        <w:tabs>
          <w:tab w:val="num" w:pos="1800"/>
        </w:tabs>
        <w:ind w:left="1800" w:hanging="720"/>
      </w:pPr>
      <w:rPr>
        <w:rFonts w:hint="default"/>
      </w:rPr>
    </w:lvl>
    <w:lvl w:ilvl="2" w:tplc="FFFFFFFF">
      <w:start w:val="1"/>
      <w:numFmt w:val="bullet"/>
      <w:lvlText w:val="-"/>
      <w:lvlJc w:val="left"/>
      <w:pPr>
        <w:tabs>
          <w:tab w:val="num" w:pos="2340"/>
        </w:tabs>
        <w:ind w:left="2340" w:hanging="360"/>
      </w:pPr>
      <w:rPr>
        <w:rFonts w:ascii="Verdana" w:eastAsia="MS Mincho" w:hAnsi="Verdana" w:cs="Times New Roman" w:hint="default"/>
      </w:rPr>
    </w:lvl>
    <w:lvl w:ilvl="3" w:tplc="A5624A54">
      <w:start w:val="1"/>
      <w:numFmt w:val="lowerLetter"/>
      <w:lvlText w:val="%4)"/>
      <w:lvlJc w:val="left"/>
      <w:pPr>
        <w:tabs>
          <w:tab w:val="num" w:pos="2880"/>
        </w:tabs>
        <w:ind w:left="2880" w:hanging="360"/>
      </w:pPr>
      <w:rPr>
        <w:rFonts w:hint="default"/>
        <w:i w:val="0"/>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5DF12B18"/>
    <w:multiLevelType w:val="hybridMultilevel"/>
    <w:tmpl w:val="D6BA3BEE"/>
    <w:lvl w:ilvl="0" w:tplc="BBFA1F6E">
      <w:start w:val="1"/>
      <w:numFmt w:val="bullet"/>
      <w:lvlText w:val=""/>
      <w:lvlJc w:val="left"/>
      <w:pPr>
        <w:ind w:left="720" w:hanging="360"/>
      </w:pPr>
      <w:rPr>
        <w:rFonts w:ascii="Symbol" w:hAnsi="Symbo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ED90075"/>
    <w:multiLevelType w:val="hybridMultilevel"/>
    <w:tmpl w:val="FB768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3A27EB4"/>
    <w:multiLevelType w:val="hybridMultilevel"/>
    <w:tmpl w:val="FBCC557E"/>
    <w:lvl w:ilvl="0" w:tplc="B554D792">
      <w:numFmt w:val="bullet"/>
      <w:lvlText w:val=""/>
      <w:lvlJc w:val="left"/>
      <w:pPr>
        <w:ind w:left="476" w:hanging="360"/>
      </w:pPr>
      <w:rPr>
        <w:rFonts w:ascii="Symbol" w:eastAsia="Symbol" w:hAnsi="Symbol" w:cs="Symbol" w:hint="default"/>
        <w:w w:val="100"/>
        <w:sz w:val="24"/>
        <w:szCs w:val="24"/>
        <w:lang w:val="sq-AL" w:eastAsia="en-US" w:bidi="ar-SA"/>
      </w:rPr>
    </w:lvl>
    <w:lvl w:ilvl="1" w:tplc="A5BCB296">
      <w:numFmt w:val="bullet"/>
      <w:lvlText w:val="•"/>
      <w:lvlJc w:val="left"/>
      <w:pPr>
        <w:ind w:left="1090" w:hanging="360"/>
      </w:pPr>
      <w:rPr>
        <w:rFonts w:hint="default"/>
        <w:lang w:val="sq-AL" w:eastAsia="en-US" w:bidi="ar-SA"/>
      </w:rPr>
    </w:lvl>
    <w:lvl w:ilvl="2" w:tplc="95B23DCA">
      <w:numFmt w:val="bullet"/>
      <w:lvlText w:val="•"/>
      <w:lvlJc w:val="left"/>
      <w:pPr>
        <w:ind w:left="1700" w:hanging="360"/>
      </w:pPr>
      <w:rPr>
        <w:rFonts w:hint="default"/>
        <w:lang w:val="sq-AL" w:eastAsia="en-US" w:bidi="ar-SA"/>
      </w:rPr>
    </w:lvl>
    <w:lvl w:ilvl="3" w:tplc="E02A3226">
      <w:numFmt w:val="bullet"/>
      <w:lvlText w:val="•"/>
      <w:lvlJc w:val="left"/>
      <w:pPr>
        <w:ind w:left="2310" w:hanging="360"/>
      </w:pPr>
      <w:rPr>
        <w:rFonts w:hint="default"/>
        <w:lang w:val="sq-AL" w:eastAsia="en-US" w:bidi="ar-SA"/>
      </w:rPr>
    </w:lvl>
    <w:lvl w:ilvl="4" w:tplc="28525B9C">
      <w:numFmt w:val="bullet"/>
      <w:lvlText w:val="•"/>
      <w:lvlJc w:val="left"/>
      <w:pPr>
        <w:ind w:left="2920" w:hanging="360"/>
      </w:pPr>
      <w:rPr>
        <w:rFonts w:hint="default"/>
        <w:lang w:val="sq-AL" w:eastAsia="en-US" w:bidi="ar-SA"/>
      </w:rPr>
    </w:lvl>
    <w:lvl w:ilvl="5" w:tplc="E6E688E8">
      <w:numFmt w:val="bullet"/>
      <w:lvlText w:val="•"/>
      <w:lvlJc w:val="left"/>
      <w:pPr>
        <w:ind w:left="3530" w:hanging="360"/>
      </w:pPr>
      <w:rPr>
        <w:rFonts w:hint="default"/>
        <w:lang w:val="sq-AL" w:eastAsia="en-US" w:bidi="ar-SA"/>
      </w:rPr>
    </w:lvl>
    <w:lvl w:ilvl="6" w:tplc="9A3C797E">
      <w:numFmt w:val="bullet"/>
      <w:lvlText w:val="•"/>
      <w:lvlJc w:val="left"/>
      <w:pPr>
        <w:ind w:left="4140" w:hanging="360"/>
      </w:pPr>
      <w:rPr>
        <w:rFonts w:hint="default"/>
        <w:lang w:val="sq-AL" w:eastAsia="en-US" w:bidi="ar-SA"/>
      </w:rPr>
    </w:lvl>
    <w:lvl w:ilvl="7" w:tplc="60A292F0">
      <w:numFmt w:val="bullet"/>
      <w:lvlText w:val="•"/>
      <w:lvlJc w:val="left"/>
      <w:pPr>
        <w:ind w:left="4750" w:hanging="360"/>
      </w:pPr>
      <w:rPr>
        <w:rFonts w:hint="default"/>
        <w:lang w:val="sq-AL" w:eastAsia="en-US" w:bidi="ar-SA"/>
      </w:rPr>
    </w:lvl>
    <w:lvl w:ilvl="8" w:tplc="9762F648">
      <w:numFmt w:val="bullet"/>
      <w:lvlText w:val="•"/>
      <w:lvlJc w:val="left"/>
      <w:pPr>
        <w:ind w:left="5360" w:hanging="360"/>
      </w:pPr>
      <w:rPr>
        <w:rFonts w:hint="default"/>
        <w:lang w:val="sq-AL" w:eastAsia="en-US" w:bidi="ar-SA"/>
      </w:rPr>
    </w:lvl>
  </w:abstractNum>
  <w:abstractNum w:abstractNumId="39" w15:restartNumberingAfterBreak="0">
    <w:nsid w:val="67200A00"/>
    <w:multiLevelType w:val="hybridMultilevel"/>
    <w:tmpl w:val="7E841C9C"/>
    <w:lvl w:ilvl="0" w:tplc="88360A2C">
      <w:numFmt w:val="bullet"/>
      <w:lvlText w:val=""/>
      <w:lvlJc w:val="left"/>
      <w:pPr>
        <w:ind w:left="476" w:hanging="360"/>
      </w:pPr>
      <w:rPr>
        <w:rFonts w:ascii="Symbol" w:eastAsia="Symbol" w:hAnsi="Symbol" w:cs="Symbol" w:hint="default"/>
        <w:w w:val="100"/>
        <w:sz w:val="24"/>
        <w:szCs w:val="24"/>
        <w:lang w:val="sq-AL" w:eastAsia="en-US" w:bidi="ar-SA"/>
      </w:rPr>
    </w:lvl>
    <w:lvl w:ilvl="1" w:tplc="8558FA36">
      <w:numFmt w:val="bullet"/>
      <w:lvlText w:val="•"/>
      <w:lvlJc w:val="left"/>
      <w:pPr>
        <w:ind w:left="1091" w:hanging="360"/>
      </w:pPr>
      <w:rPr>
        <w:rFonts w:hint="default"/>
        <w:lang w:val="sq-AL" w:eastAsia="en-US" w:bidi="ar-SA"/>
      </w:rPr>
    </w:lvl>
    <w:lvl w:ilvl="2" w:tplc="6FD25652">
      <w:numFmt w:val="bullet"/>
      <w:lvlText w:val="•"/>
      <w:lvlJc w:val="left"/>
      <w:pPr>
        <w:ind w:left="1702" w:hanging="360"/>
      </w:pPr>
      <w:rPr>
        <w:rFonts w:hint="default"/>
        <w:lang w:val="sq-AL" w:eastAsia="en-US" w:bidi="ar-SA"/>
      </w:rPr>
    </w:lvl>
    <w:lvl w:ilvl="3" w:tplc="19CAA3B2">
      <w:numFmt w:val="bullet"/>
      <w:lvlText w:val="•"/>
      <w:lvlJc w:val="left"/>
      <w:pPr>
        <w:ind w:left="2313" w:hanging="360"/>
      </w:pPr>
      <w:rPr>
        <w:rFonts w:hint="default"/>
        <w:lang w:val="sq-AL" w:eastAsia="en-US" w:bidi="ar-SA"/>
      </w:rPr>
    </w:lvl>
    <w:lvl w:ilvl="4" w:tplc="608E87B8">
      <w:numFmt w:val="bullet"/>
      <w:lvlText w:val="•"/>
      <w:lvlJc w:val="left"/>
      <w:pPr>
        <w:ind w:left="2924" w:hanging="360"/>
      </w:pPr>
      <w:rPr>
        <w:rFonts w:hint="default"/>
        <w:lang w:val="sq-AL" w:eastAsia="en-US" w:bidi="ar-SA"/>
      </w:rPr>
    </w:lvl>
    <w:lvl w:ilvl="5" w:tplc="11380AEE">
      <w:numFmt w:val="bullet"/>
      <w:lvlText w:val="•"/>
      <w:lvlJc w:val="left"/>
      <w:pPr>
        <w:ind w:left="3536" w:hanging="360"/>
      </w:pPr>
      <w:rPr>
        <w:rFonts w:hint="default"/>
        <w:lang w:val="sq-AL" w:eastAsia="en-US" w:bidi="ar-SA"/>
      </w:rPr>
    </w:lvl>
    <w:lvl w:ilvl="6" w:tplc="94DA0952">
      <w:numFmt w:val="bullet"/>
      <w:lvlText w:val="•"/>
      <w:lvlJc w:val="left"/>
      <w:pPr>
        <w:ind w:left="4147" w:hanging="360"/>
      </w:pPr>
      <w:rPr>
        <w:rFonts w:hint="default"/>
        <w:lang w:val="sq-AL" w:eastAsia="en-US" w:bidi="ar-SA"/>
      </w:rPr>
    </w:lvl>
    <w:lvl w:ilvl="7" w:tplc="F9420370">
      <w:numFmt w:val="bullet"/>
      <w:lvlText w:val="•"/>
      <w:lvlJc w:val="left"/>
      <w:pPr>
        <w:ind w:left="4758" w:hanging="360"/>
      </w:pPr>
      <w:rPr>
        <w:rFonts w:hint="default"/>
        <w:lang w:val="sq-AL" w:eastAsia="en-US" w:bidi="ar-SA"/>
      </w:rPr>
    </w:lvl>
    <w:lvl w:ilvl="8" w:tplc="2AC8B712">
      <w:numFmt w:val="bullet"/>
      <w:lvlText w:val="•"/>
      <w:lvlJc w:val="left"/>
      <w:pPr>
        <w:ind w:left="5369" w:hanging="360"/>
      </w:pPr>
      <w:rPr>
        <w:rFonts w:hint="default"/>
        <w:lang w:val="sq-AL" w:eastAsia="en-US" w:bidi="ar-SA"/>
      </w:rPr>
    </w:lvl>
  </w:abstractNum>
  <w:abstractNum w:abstractNumId="40" w15:restartNumberingAfterBreak="0">
    <w:nsid w:val="68973188"/>
    <w:multiLevelType w:val="hybridMultilevel"/>
    <w:tmpl w:val="163E8C5A"/>
    <w:lvl w:ilvl="0" w:tplc="0BD09574">
      <w:numFmt w:val="bullet"/>
      <w:lvlText w:val=""/>
      <w:lvlJc w:val="left"/>
      <w:pPr>
        <w:ind w:left="880" w:hanging="360"/>
      </w:pPr>
      <w:rPr>
        <w:rFonts w:ascii="Symbol" w:eastAsia="Symbol" w:hAnsi="Symbol" w:cs="Symbol" w:hint="default"/>
        <w:w w:val="100"/>
        <w:sz w:val="24"/>
        <w:szCs w:val="24"/>
        <w:lang w:val="sq-AL" w:eastAsia="en-US" w:bidi="ar-SA"/>
      </w:rPr>
    </w:lvl>
    <w:lvl w:ilvl="1" w:tplc="FABEDE40">
      <w:numFmt w:val="bullet"/>
      <w:lvlText w:val=""/>
      <w:lvlJc w:val="left"/>
      <w:pPr>
        <w:ind w:left="3905" w:hanging="360"/>
      </w:pPr>
      <w:rPr>
        <w:rFonts w:ascii="Symbol" w:eastAsia="Symbol" w:hAnsi="Symbol" w:cs="Symbol" w:hint="default"/>
        <w:w w:val="100"/>
        <w:sz w:val="24"/>
        <w:szCs w:val="24"/>
        <w:lang w:val="sq-AL" w:eastAsia="en-US" w:bidi="ar-SA"/>
      </w:rPr>
    </w:lvl>
    <w:lvl w:ilvl="2" w:tplc="E8326EF8">
      <w:numFmt w:val="bullet"/>
      <w:lvlText w:val="•"/>
      <w:lvlJc w:val="left"/>
      <w:pPr>
        <w:ind w:left="3940" w:hanging="360"/>
      </w:pPr>
      <w:rPr>
        <w:rFonts w:hint="default"/>
        <w:lang w:val="sq-AL" w:eastAsia="en-US" w:bidi="ar-SA"/>
      </w:rPr>
    </w:lvl>
    <w:lvl w:ilvl="3" w:tplc="80269666">
      <w:numFmt w:val="bullet"/>
      <w:lvlText w:val="•"/>
      <w:lvlJc w:val="left"/>
      <w:pPr>
        <w:ind w:left="4721" w:hanging="360"/>
      </w:pPr>
      <w:rPr>
        <w:rFonts w:hint="default"/>
        <w:lang w:val="sq-AL" w:eastAsia="en-US" w:bidi="ar-SA"/>
      </w:rPr>
    </w:lvl>
    <w:lvl w:ilvl="4" w:tplc="6E16B568">
      <w:numFmt w:val="bullet"/>
      <w:lvlText w:val="•"/>
      <w:lvlJc w:val="left"/>
      <w:pPr>
        <w:ind w:left="5502" w:hanging="360"/>
      </w:pPr>
      <w:rPr>
        <w:rFonts w:hint="default"/>
        <w:lang w:val="sq-AL" w:eastAsia="en-US" w:bidi="ar-SA"/>
      </w:rPr>
    </w:lvl>
    <w:lvl w:ilvl="5" w:tplc="EA905422">
      <w:numFmt w:val="bullet"/>
      <w:lvlText w:val="•"/>
      <w:lvlJc w:val="left"/>
      <w:pPr>
        <w:ind w:left="6283" w:hanging="360"/>
      </w:pPr>
      <w:rPr>
        <w:rFonts w:hint="default"/>
        <w:lang w:val="sq-AL" w:eastAsia="en-US" w:bidi="ar-SA"/>
      </w:rPr>
    </w:lvl>
    <w:lvl w:ilvl="6" w:tplc="2AAC52C8">
      <w:numFmt w:val="bullet"/>
      <w:lvlText w:val="•"/>
      <w:lvlJc w:val="left"/>
      <w:pPr>
        <w:ind w:left="7064" w:hanging="360"/>
      </w:pPr>
      <w:rPr>
        <w:rFonts w:hint="default"/>
        <w:lang w:val="sq-AL" w:eastAsia="en-US" w:bidi="ar-SA"/>
      </w:rPr>
    </w:lvl>
    <w:lvl w:ilvl="7" w:tplc="2FF2CA44">
      <w:numFmt w:val="bullet"/>
      <w:lvlText w:val="•"/>
      <w:lvlJc w:val="left"/>
      <w:pPr>
        <w:ind w:left="7845" w:hanging="360"/>
      </w:pPr>
      <w:rPr>
        <w:rFonts w:hint="default"/>
        <w:lang w:val="sq-AL" w:eastAsia="en-US" w:bidi="ar-SA"/>
      </w:rPr>
    </w:lvl>
    <w:lvl w:ilvl="8" w:tplc="19AA0744">
      <w:numFmt w:val="bullet"/>
      <w:lvlText w:val="•"/>
      <w:lvlJc w:val="left"/>
      <w:pPr>
        <w:ind w:left="8626" w:hanging="360"/>
      </w:pPr>
      <w:rPr>
        <w:rFonts w:hint="default"/>
        <w:lang w:val="sq-AL" w:eastAsia="en-US" w:bidi="ar-SA"/>
      </w:rPr>
    </w:lvl>
  </w:abstractNum>
  <w:abstractNum w:abstractNumId="41" w15:restartNumberingAfterBreak="0">
    <w:nsid w:val="68AE207B"/>
    <w:multiLevelType w:val="hybridMultilevel"/>
    <w:tmpl w:val="93AA88E2"/>
    <w:lvl w:ilvl="0" w:tplc="4A3C6F34">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C194BBF"/>
    <w:multiLevelType w:val="hybridMultilevel"/>
    <w:tmpl w:val="5614D10A"/>
    <w:lvl w:ilvl="0" w:tplc="E16A2D5E">
      <w:numFmt w:val="bullet"/>
      <w:lvlText w:val=""/>
      <w:lvlJc w:val="left"/>
      <w:pPr>
        <w:ind w:left="494" w:hanging="360"/>
      </w:pPr>
      <w:rPr>
        <w:rFonts w:ascii="Symbol" w:eastAsia="Symbol" w:hAnsi="Symbol" w:cs="Symbol" w:hint="default"/>
        <w:w w:val="100"/>
        <w:sz w:val="24"/>
        <w:szCs w:val="24"/>
        <w:lang w:val="sq-AL" w:eastAsia="en-US" w:bidi="ar-SA"/>
      </w:rPr>
    </w:lvl>
    <w:lvl w:ilvl="1" w:tplc="DD1C2E00">
      <w:numFmt w:val="bullet"/>
      <w:lvlText w:val="•"/>
      <w:lvlJc w:val="left"/>
      <w:pPr>
        <w:ind w:left="1112" w:hanging="360"/>
      </w:pPr>
      <w:rPr>
        <w:rFonts w:hint="default"/>
        <w:lang w:val="sq-AL" w:eastAsia="en-US" w:bidi="ar-SA"/>
      </w:rPr>
    </w:lvl>
    <w:lvl w:ilvl="2" w:tplc="0DE68A2A">
      <w:numFmt w:val="bullet"/>
      <w:lvlText w:val="•"/>
      <w:lvlJc w:val="left"/>
      <w:pPr>
        <w:ind w:left="1725" w:hanging="360"/>
      </w:pPr>
      <w:rPr>
        <w:rFonts w:hint="default"/>
        <w:lang w:val="sq-AL" w:eastAsia="en-US" w:bidi="ar-SA"/>
      </w:rPr>
    </w:lvl>
    <w:lvl w:ilvl="3" w:tplc="FC3653B8">
      <w:numFmt w:val="bullet"/>
      <w:lvlText w:val="•"/>
      <w:lvlJc w:val="left"/>
      <w:pPr>
        <w:ind w:left="2338" w:hanging="360"/>
      </w:pPr>
      <w:rPr>
        <w:rFonts w:hint="default"/>
        <w:lang w:val="sq-AL" w:eastAsia="en-US" w:bidi="ar-SA"/>
      </w:rPr>
    </w:lvl>
    <w:lvl w:ilvl="4" w:tplc="32F8A410">
      <w:numFmt w:val="bullet"/>
      <w:lvlText w:val="•"/>
      <w:lvlJc w:val="left"/>
      <w:pPr>
        <w:ind w:left="2951" w:hanging="360"/>
      </w:pPr>
      <w:rPr>
        <w:rFonts w:hint="default"/>
        <w:lang w:val="sq-AL" w:eastAsia="en-US" w:bidi="ar-SA"/>
      </w:rPr>
    </w:lvl>
    <w:lvl w:ilvl="5" w:tplc="8D487BC4">
      <w:numFmt w:val="bullet"/>
      <w:lvlText w:val="•"/>
      <w:lvlJc w:val="left"/>
      <w:pPr>
        <w:ind w:left="3564" w:hanging="360"/>
      </w:pPr>
      <w:rPr>
        <w:rFonts w:hint="default"/>
        <w:lang w:val="sq-AL" w:eastAsia="en-US" w:bidi="ar-SA"/>
      </w:rPr>
    </w:lvl>
    <w:lvl w:ilvl="6" w:tplc="90C201AA">
      <w:numFmt w:val="bullet"/>
      <w:lvlText w:val="•"/>
      <w:lvlJc w:val="left"/>
      <w:pPr>
        <w:ind w:left="4177" w:hanging="360"/>
      </w:pPr>
      <w:rPr>
        <w:rFonts w:hint="default"/>
        <w:lang w:val="sq-AL" w:eastAsia="en-US" w:bidi="ar-SA"/>
      </w:rPr>
    </w:lvl>
    <w:lvl w:ilvl="7" w:tplc="3F644E0E">
      <w:numFmt w:val="bullet"/>
      <w:lvlText w:val="•"/>
      <w:lvlJc w:val="left"/>
      <w:pPr>
        <w:ind w:left="4790" w:hanging="360"/>
      </w:pPr>
      <w:rPr>
        <w:rFonts w:hint="default"/>
        <w:lang w:val="sq-AL" w:eastAsia="en-US" w:bidi="ar-SA"/>
      </w:rPr>
    </w:lvl>
    <w:lvl w:ilvl="8" w:tplc="C0227AD0">
      <w:numFmt w:val="bullet"/>
      <w:lvlText w:val="•"/>
      <w:lvlJc w:val="left"/>
      <w:pPr>
        <w:ind w:left="5403" w:hanging="360"/>
      </w:pPr>
      <w:rPr>
        <w:rFonts w:hint="default"/>
        <w:lang w:val="sq-AL" w:eastAsia="en-US" w:bidi="ar-SA"/>
      </w:rPr>
    </w:lvl>
  </w:abstractNum>
  <w:abstractNum w:abstractNumId="43" w15:restartNumberingAfterBreak="0">
    <w:nsid w:val="70C514E4"/>
    <w:multiLevelType w:val="hybridMultilevel"/>
    <w:tmpl w:val="43CEAC14"/>
    <w:lvl w:ilvl="0" w:tplc="01D2456C">
      <w:numFmt w:val="bullet"/>
      <w:lvlText w:val=""/>
      <w:lvlJc w:val="left"/>
      <w:pPr>
        <w:ind w:left="636" w:hanging="360"/>
      </w:pPr>
      <w:rPr>
        <w:rFonts w:ascii="Symbol" w:eastAsia="Symbol" w:hAnsi="Symbol" w:cs="Symbol" w:hint="default"/>
        <w:w w:val="100"/>
        <w:sz w:val="24"/>
        <w:szCs w:val="24"/>
        <w:lang w:val="sq-AL" w:eastAsia="en-US" w:bidi="ar-SA"/>
      </w:rPr>
    </w:lvl>
    <w:lvl w:ilvl="1" w:tplc="9D461630">
      <w:numFmt w:val="bullet"/>
      <w:lvlText w:val="•"/>
      <w:lvlJc w:val="left"/>
      <w:pPr>
        <w:ind w:left="1242" w:hanging="360"/>
      </w:pPr>
      <w:rPr>
        <w:rFonts w:hint="default"/>
        <w:lang w:val="sq-AL" w:eastAsia="en-US" w:bidi="ar-SA"/>
      </w:rPr>
    </w:lvl>
    <w:lvl w:ilvl="2" w:tplc="8E364C48">
      <w:numFmt w:val="bullet"/>
      <w:lvlText w:val="•"/>
      <w:lvlJc w:val="left"/>
      <w:pPr>
        <w:ind w:left="1844" w:hanging="360"/>
      </w:pPr>
      <w:rPr>
        <w:rFonts w:hint="default"/>
        <w:lang w:val="sq-AL" w:eastAsia="en-US" w:bidi="ar-SA"/>
      </w:rPr>
    </w:lvl>
    <w:lvl w:ilvl="3" w:tplc="B76AE2AA">
      <w:numFmt w:val="bullet"/>
      <w:lvlText w:val="•"/>
      <w:lvlJc w:val="left"/>
      <w:pPr>
        <w:ind w:left="2446" w:hanging="360"/>
      </w:pPr>
      <w:rPr>
        <w:rFonts w:hint="default"/>
        <w:lang w:val="sq-AL" w:eastAsia="en-US" w:bidi="ar-SA"/>
      </w:rPr>
    </w:lvl>
    <w:lvl w:ilvl="4" w:tplc="486A8722">
      <w:numFmt w:val="bullet"/>
      <w:lvlText w:val="•"/>
      <w:lvlJc w:val="left"/>
      <w:pPr>
        <w:ind w:left="3049" w:hanging="360"/>
      </w:pPr>
      <w:rPr>
        <w:rFonts w:hint="default"/>
        <w:lang w:val="sq-AL" w:eastAsia="en-US" w:bidi="ar-SA"/>
      </w:rPr>
    </w:lvl>
    <w:lvl w:ilvl="5" w:tplc="9348A0F6">
      <w:numFmt w:val="bullet"/>
      <w:lvlText w:val="•"/>
      <w:lvlJc w:val="left"/>
      <w:pPr>
        <w:ind w:left="3651" w:hanging="360"/>
      </w:pPr>
      <w:rPr>
        <w:rFonts w:hint="default"/>
        <w:lang w:val="sq-AL" w:eastAsia="en-US" w:bidi="ar-SA"/>
      </w:rPr>
    </w:lvl>
    <w:lvl w:ilvl="6" w:tplc="89923A14">
      <w:numFmt w:val="bullet"/>
      <w:lvlText w:val="•"/>
      <w:lvlJc w:val="left"/>
      <w:pPr>
        <w:ind w:left="4253" w:hanging="360"/>
      </w:pPr>
      <w:rPr>
        <w:rFonts w:hint="default"/>
        <w:lang w:val="sq-AL" w:eastAsia="en-US" w:bidi="ar-SA"/>
      </w:rPr>
    </w:lvl>
    <w:lvl w:ilvl="7" w:tplc="7B8E5880">
      <w:numFmt w:val="bullet"/>
      <w:lvlText w:val="•"/>
      <w:lvlJc w:val="left"/>
      <w:pPr>
        <w:ind w:left="4856" w:hanging="360"/>
      </w:pPr>
      <w:rPr>
        <w:rFonts w:hint="default"/>
        <w:lang w:val="sq-AL" w:eastAsia="en-US" w:bidi="ar-SA"/>
      </w:rPr>
    </w:lvl>
    <w:lvl w:ilvl="8" w:tplc="B1409352">
      <w:numFmt w:val="bullet"/>
      <w:lvlText w:val="•"/>
      <w:lvlJc w:val="left"/>
      <w:pPr>
        <w:ind w:left="5458" w:hanging="360"/>
      </w:pPr>
      <w:rPr>
        <w:rFonts w:hint="default"/>
        <w:lang w:val="sq-AL" w:eastAsia="en-US" w:bidi="ar-SA"/>
      </w:rPr>
    </w:lvl>
  </w:abstractNum>
  <w:abstractNum w:abstractNumId="44" w15:restartNumberingAfterBreak="0">
    <w:nsid w:val="70E26CA4"/>
    <w:multiLevelType w:val="hybridMultilevel"/>
    <w:tmpl w:val="2D1270F2"/>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143726B"/>
    <w:multiLevelType w:val="hybridMultilevel"/>
    <w:tmpl w:val="8E6C3498"/>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6670F4B"/>
    <w:multiLevelType w:val="hybridMultilevel"/>
    <w:tmpl w:val="D3D2B0F4"/>
    <w:lvl w:ilvl="0" w:tplc="853E1CBE">
      <w:start w:val="1"/>
      <w:numFmt w:val="bullet"/>
      <w:lvlText w:val=""/>
      <w:lvlJc w:val="left"/>
      <w:pPr>
        <w:ind w:left="1178" w:hanging="360"/>
      </w:pPr>
      <w:rPr>
        <w:rFonts w:ascii="Symbol" w:hAnsi="Symbol" w:hint="default"/>
      </w:rPr>
    </w:lvl>
    <w:lvl w:ilvl="1" w:tplc="04090003" w:tentative="1">
      <w:start w:val="1"/>
      <w:numFmt w:val="bullet"/>
      <w:lvlText w:val="o"/>
      <w:lvlJc w:val="left"/>
      <w:pPr>
        <w:ind w:left="1898" w:hanging="360"/>
      </w:pPr>
      <w:rPr>
        <w:rFonts w:ascii="Courier New" w:hAnsi="Courier New" w:cs="Courier New" w:hint="default"/>
      </w:rPr>
    </w:lvl>
    <w:lvl w:ilvl="2" w:tplc="04090005" w:tentative="1">
      <w:start w:val="1"/>
      <w:numFmt w:val="bullet"/>
      <w:lvlText w:val=""/>
      <w:lvlJc w:val="left"/>
      <w:pPr>
        <w:ind w:left="2618" w:hanging="360"/>
      </w:pPr>
      <w:rPr>
        <w:rFonts w:ascii="Wingdings" w:hAnsi="Wingdings" w:hint="default"/>
      </w:rPr>
    </w:lvl>
    <w:lvl w:ilvl="3" w:tplc="04090001" w:tentative="1">
      <w:start w:val="1"/>
      <w:numFmt w:val="bullet"/>
      <w:lvlText w:val=""/>
      <w:lvlJc w:val="left"/>
      <w:pPr>
        <w:ind w:left="3338" w:hanging="360"/>
      </w:pPr>
      <w:rPr>
        <w:rFonts w:ascii="Symbol" w:hAnsi="Symbol" w:hint="default"/>
      </w:rPr>
    </w:lvl>
    <w:lvl w:ilvl="4" w:tplc="04090003" w:tentative="1">
      <w:start w:val="1"/>
      <w:numFmt w:val="bullet"/>
      <w:lvlText w:val="o"/>
      <w:lvlJc w:val="left"/>
      <w:pPr>
        <w:ind w:left="4058" w:hanging="360"/>
      </w:pPr>
      <w:rPr>
        <w:rFonts w:ascii="Courier New" w:hAnsi="Courier New" w:cs="Courier New" w:hint="default"/>
      </w:rPr>
    </w:lvl>
    <w:lvl w:ilvl="5" w:tplc="04090005" w:tentative="1">
      <w:start w:val="1"/>
      <w:numFmt w:val="bullet"/>
      <w:lvlText w:val=""/>
      <w:lvlJc w:val="left"/>
      <w:pPr>
        <w:ind w:left="4778" w:hanging="360"/>
      </w:pPr>
      <w:rPr>
        <w:rFonts w:ascii="Wingdings" w:hAnsi="Wingdings" w:hint="default"/>
      </w:rPr>
    </w:lvl>
    <w:lvl w:ilvl="6" w:tplc="04090001" w:tentative="1">
      <w:start w:val="1"/>
      <w:numFmt w:val="bullet"/>
      <w:lvlText w:val=""/>
      <w:lvlJc w:val="left"/>
      <w:pPr>
        <w:ind w:left="5498" w:hanging="360"/>
      </w:pPr>
      <w:rPr>
        <w:rFonts w:ascii="Symbol" w:hAnsi="Symbol" w:hint="default"/>
      </w:rPr>
    </w:lvl>
    <w:lvl w:ilvl="7" w:tplc="04090003" w:tentative="1">
      <w:start w:val="1"/>
      <w:numFmt w:val="bullet"/>
      <w:lvlText w:val="o"/>
      <w:lvlJc w:val="left"/>
      <w:pPr>
        <w:ind w:left="6218" w:hanging="360"/>
      </w:pPr>
      <w:rPr>
        <w:rFonts w:ascii="Courier New" w:hAnsi="Courier New" w:cs="Courier New" w:hint="default"/>
      </w:rPr>
    </w:lvl>
    <w:lvl w:ilvl="8" w:tplc="04090005" w:tentative="1">
      <w:start w:val="1"/>
      <w:numFmt w:val="bullet"/>
      <w:lvlText w:val=""/>
      <w:lvlJc w:val="left"/>
      <w:pPr>
        <w:ind w:left="6938" w:hanging="360"/>
      </w:pPr>
      <w:rPr>
        <w:rFonts w:ascii="Wingdings" w:hAnsi="Wingdings" w:hint="default"/>
      </w:rPr>
    </w:lvl>
  </w:abstractNum>
  <w:abstractNum w:abstractNumId="47" w15:restartNumberingAfterBreak="0">
    <w:nsid w:val="79627C32"/>
    <w:multiLevelType w:val="multilevel"/>
    <w:tmpl w:val="79627C32"/>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numFmt w:val="bullet"/>
      <w:lvlText w:val="–"/>
      <w:lvlJc w:val="left"/>
      <w:pPr>
        <w:ind w:left="2880" w:hanging="360"/>
      </w:pPr>
      <w:rPr>
        <w:rFonts w:ascii="Times New Roman" w:eastAsia="Times New Roman" w:hAnsi="Times New Roman" w:cs="Times New Roma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8" w15:restartNumberingAfterBreak="0">
    <w:nsid w:val="79C415DF"/>
    <w:multiLevelType w:val="hybridMultilevel"/>
    <w:tmpl w:val="65666B94"/>
    <w:lvl w:ilvl="0" w:tplc="C088AB20">
      <w:start w:val="1"/>
      <w:numFmt w:val="bullet"/>
      <w:lvlText w:val=""/>
      <w:lvlJc w:val="left"/>
      <w:pPr>
        <w:ind w:left="720" w:hanging="360"/>
      </w:pPr>
      <w:rPr>
        <w:rFonts w:ascii="Symbol" w:hAnsi="Symbol" w:hint="default"/>
        <w:w w:val="99"/>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9975291">
    <w:abstractNumId w:val="35"/>
  </w:num>
  <w:num w:numId="2" w16cid:durableId="164521126">
    <w:abstractNumId w:val="17"/>
  </w:num>
  <w:num w:numId="3" w16cid:durableId="154106517">
    <w:abstractNumId w:val="11"/>
  </w:num>
  <w:num w:numId="4" w16cid:durableId="1664967655">
    <w:abstractNumId w:val="3"/>
  </w:num>
  <w:num w:numId="5" w16cid:durableId="442648465">
    <w:abstractNumId w:val="45"/>
  </w:num>
  <w:num w:numId="6" w16cid:durableId="2118333465">
    <w:abstractNumId w:val="2"/>
  </w:num>
  <w:num w:numId="7" w16cid:durableId="1695155492">
    <w:abstractNumId w:val="30"/>
  </w:num>
  <w:num w:numId="8" w16cid:durableId="325979012">
    <w:abstractNumId w:val="19"/>
  </w:num>
  <w:num w:numId="9" w16cid:durableId="1457984874">
    <w:abstractNumId w:val="13"/>
  </w:num>
  <w:num w:numId="10" w16cid:durableId="978731828">
    <w:abstractNumId w:val="4"/>
  </w:num>
  <w:num w:numId="11" w16cid:durableId="211813990">
    <w:abstractNumId w:val="9"/>
  </w:num>
  <w:num w:numId="12" w16cid:durableId="23986750">
    <w:abstractNumId w:val="47"/>
  </w:num>
  <w:num w:numId="13" w16cid:durableId="1495681519">
    <w:abstractNumId w:val="5"/>
  </w:num>
  <w:num w:numId="14" w16cid:durableId="349257098">
    <w:abstractNumId w:val="40"/>
  </w:num>
  <w:num w:numId="15" w16cid:durableId="447355337">
    <w:abstractNumId w:val="33"/>
  </w:num>
  <w:num w:numId="16" w16cid:durableId="901254834">
    <w:abstractNumId w:val="8"/>
  </w:num>
  <w:num w:numId="17" w16cid:durableId="1489320968">
    <w:abstractNumId w:val="23"/>
  </w:num>
  <w:num w:numId="18" w16cid:durableId="1424373000">
    <w:abstractNumId w:val="41"/>
  </w:num>
  <w:num w:numId="19" w16cid:durableId="631986585">
    <w:abstractNumId w:val="22"/>
  </w:num>
  <w:num w:numId="20" w16cid:durableId="1822499916">
    <w:abstractNumId w:val="7"/>
  </w:num>
  <w:num w:numId="21" w16cid:durableId="272127942">
    <w:abstractNumId w:val="6"/>
  </w:num>
  <w:num w:numId="22" w16cid:durableId="1168330164">
    <w:abstractNumId w:val="25"/>
  </w:num>
  <w:num w:numId="23" w16cid:durableId="760759961">
    <w:abstractNumId w:val="14"/>
  </w:num>
  <w:num w:numId="24" w16cid:durableId="993609845">
    <w:abstractNumId w:val="28"/>
  </w:num>
  <w:num w:numId="25" w16cid:durableId="1920286421">
    <w:abstractNumId w:val="34"/>
  </w:num>
  <w:num w:numId="26" w16cid:durableId="62263874">
    <w:abstractNumId w:val="39"/>
  </w:num>
  <w:num w:numId="27" w16cid:durableId="273749727">
    <w:abstractNumId w:val="32"/>
  </w:num>
  <w:num w:numId="28" w16cid:durableId="307706689">
    <w:abstractNumId w:val="24"/>
  </w:num>
  <w:num w:numId="29" w16cid:durableId="290402524">
    <w:abstractNumId w:val="26"/>
  </w:num>
  <w:num w:numId="30" w16cid:durableId="1542939889">
    <w:abstractNumId w:val="12"/>
  </w:num>
  <w:num w:numId="31" w16cid:durableId="58601650">
    <w:abstractNumId w:val="43"/>
  </w:num>
  <w:num w:numId="32" w16cid:durableId="856307243">
    <w:abstractNumId w:val="31"/>
  </w:num>
  <w:num w:numId="33" w16cid:durableId="1381516677">
    <w:abstractNumId w:val="42"/>
  </w:num>
  <w:num w:numId="34" w16cid:durableId="1341079930">
    <w:abstractNumId w:val="27"/>
  </w:num>
  <w:num w:numId="35" w16cid:durableId="1918126577">
    <w:abstractNumId w:val="38"/>
  </w:num>
  <w:num w:numId="36" w16cid:durableId="92942729">
    <w:abstractNumId w:val="18"/>
  </w:num>
  <w:num w:numId="37" w16cid:durableId="1389183386">
    <w:abstractNumId w:val="37"/>
  </w:num>
  <w:num w:numId="38" w16cid:durableId="593132719">
    <w:abstractNumId w:val="0"/>
  </w:num>
  <w:num w:numId="39" w16cid:durableId="1315528952">
    <w:abstractNumId w:val="29"/>
  </w:num>
  <w:num w:numId="40" w16cid:durableId="1508397767">
    <w:abstractNumId w:val="16"/>
  </w:num>
  <w:num w:numId="41" w16cid:durableId="1868247864">
    <w:abstractNumId w:val="10"/>
  </w:num>
  <w:num w:numId="42" w16cid:durableId="1655374459">
    <w:abstractNumId w:val="44"/>
  </w:num>
  <w:num w:numId="43" w16cid:durableId="1728609055">
    <w:abstractNumId w:val="15"/>
  </w:num>
  <w:num w:numId="44" w16cid:durableId="623537610">
    <w:abstractNumId w:val="21"/>
  </w:num>
  <w:num w:numId="45" w16cid:durableId="2113742093">
    <w:abstractNumId w:val="1"/>
  </w:num>
  <w:num w:numId="46" w16cid:durableId="89393420">
    <w:abstractNumId w:val="36"/>
  </w:num>
  <w:num w:numId="47" w16cid:durableId="1345940909">
    <w:abstractNumId w:val="20"/>
  </w:num>
  <w:num w:numId="48" w16cid:durableId="56056872">
    <w:abstractNumId w:val="48"/>
  </w:num>
  <w:num w:numId="49" w16cid:durableId="119689681">
    <w:abstractNumId w:val="46"/>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269"/>
    <w:rsid w:val="00000726"/>
    <w:rsid w:val="00006F5D"/>
    <w:rsid w:val="00007924"/>
    <w:rsid w:val="00010A99"/>
    <w:rsid w:val="0001192C"/>
    <w:rsid w:val="00013972"/>
    <w:rsid w:val="0002711C"/>
    <w:rsid w:val="0003288E"/>
    <w:rsid w:val="000358E9"/>
    <w:rsid w:val="0003777A"/>
    <w:rsid w:val="00053EFE"/>
    <w:rsid w:val="000543BB"/>
    <w:rsid w:val="000601AC"/>
    <w:rsid w:val="000639FB"/>
    <w:rsid w:val="00070532"/>
    <w:rsid w:val="00070965"/>
    <w:rsid w:val="0007459C"/>
    <w:rsid w:val="00076AB5"/>
    <w:rsid w:val="00080355"/>
    <w:rsid w:val="000808F5"/>
    <w:rsid w:val="0008665F"/>
    <w:rsid w:val="00086A78"/>
    <w:rsid w:val="00093554"/>
    <w:rsid w:val="000959F8"/>
    <w:rsid w:val="000966C1"/>
    <w:rsid w:val="000A0E1F"/>
    <w:rsid w:val="000A2864"/>
    <w:rsid w:val="000A629B"/>
    <w:rsid w:val="000B21C9"/>
    <w:rsid w:val="000C0159"/>
    <w:rsid w:val="000C632C"/>
    <w:rsid w:val="000D05FC"/>
    <w:rsid w:val="000D723A"/>
    <w:rsid w:val="000E0EAF"/>
    <w:rsid w:val="000E1D19"/>
    <w:rsid w:val="000E303B"/>
    <w:rsid w:val="000F3A67"/>
    <w:rsid w:val="000F5297"/>
    <w:rsid w:val="000F5777"/>
    <w:rsid w:val="000F5E5F"/>
    <w:rsid w:val="00107E23"/>
    <w:rsid w:val="00112A44"/>
    <w:rsid w:val="001137B6"/>
    <w:rsid w:val="0012012D"/>
    <w:rsid w:val="00126308"/>
    <w:rsid w:val="00127264"/>
    <w:rsid w:val="0013373B"/>
    <w:rsid w:val="00136CED"/>
    <w:rsid w:val="001404DC"/>
    <w:rsid w:val="00140AAC"/>
    <w:rsid w:val="00144CE1"/>
    <w:rsid w:val="00146EC1"/>
    <w:rsid w:val="00154B43"/>
    <w:rsid w:val="00154CAB"/>
    <w:rsid w:val="00180EB6"/>
    <w:rsid w:val="00187072"/>
    <w:rsid w:val="001963B8"/>
    <w:rsid w:val="001A34EB"/>
    <w:rsid w:val="001A5191"/>
    <w:rsid w:val="001A6861"/>
    <w:rsid w:val="001B1BFE"/>
    <w:rsid w:val="001B21EC"/>
    <w:rsid w:val="001B3C0B"/>
    <w:rsid w:val="001C6278"/>
    <w:rsid w:val="001E1B55"/>
    <w:rsid w:val="001E2694"/>
    <w:rsid w:val="001E393D"/>
    <w:rsid w:val="001E4490"/>
    <w:rsid w:val="001F27D0"/>
    <w:rsid w:val="001F7F10"/>
    <w:rsid w:val="002008DB"/>
    <w:rsid w:val="002011B7"/>
    <w:rsid w:val="002048F4"/>
    <w:rsid w:val="002051C6"/>
    <w:rsid w:val="00207598"/>
    <w:rsid w:val="00210298"/>
    <w:rsid w:val="00210B50"/>
    <w:rsid w:val="00212B89"/>
    <w:rsid w:val="002179BD"/>
    <w:rsid w:val="00223DCA"/>
    <w:rsid w:val="002267BB"/>
    <w:rsid w:val="0022699C"/>
    <w:rsid w:val="00232986"/>
    <w:rsid w:val="0023436F"/>
    <w:rsid w:val="00253019"/>
    <w:rsid w:val="00266044"/>
    <w:rsid w:val="00272309"/>
    <w:rsid w:val="00272AAD"/>
    <w:rsid w:val="002760EF"/>
    <w:rsid w:val="002807CC"/>
    <w:rsid w:val="00283AE4"/>
    <w:rsid w:val="00296CEE"/>
    <w:rsid w:val="002A0BE2"/>
    <w:rsid w:val="002A366D"/>
    <w:rsid w:val="002A41B1"/>
    <w:rsid w:val="002A7EA5"/>
    <w:rsid w:val="002C0375"/>
    <w:rsid w:val="002C112E"/>
    <w:rsid w:val="002C1C9E"/>
    <w:rsid w:val="002C5CF5"/>
    <w:rsid w:val="002D18F3"/>
    <w:rsid w:val="002D238E"/>
    <w:rsid w:val="002D463C"/>
    <w:rsid w:val="002E31FE"/>
    <w:rsid w:val="002E38AD"/>
    <w:rsid w:val="002E4E3C"/>
    <w:rsid w:val="002E5315"/>
    <w:rsid w:val="002F4026"/>
    <w:rsid w:val="002F5A14"/>
    <w:rsid w:val="002F7B48"/>
    <w:rsid w:val="0030253E"/>
    <w:rsid w:val="0030552B"/>
    <w:rsid w:val="003056C8"/>
    <w:rsid w:val="0030727B"/>
    <w:rsid w:val="00310B79"/>
    <w:rsid w:val="003125CB"/>
    <w:rsid w:val="003151E1"/>
    <w:rsid w:val="00324E8D"/>
    <w:rsid w:val="00334C6B"/>
    <w:rsid w:val="00344F0E"/>
    <w:rsid w:val="00345547"/>
    <w:rsid w:val="003465AA"/>
    <w:rsid w:val="00370EBC"/>
    <w:rsid w:val="0037289D"/>
    <w:rsid w:val="00384CA4"/>
    <w:rsid w:val="00393D83"/>
    <w:rsid w:val="0039511F"/>
    <w:rsid w:val="00397361"/>
    <w:rsid w:val="003973DE"/>
    <w:rsid w:val="003A2F07"/>
    <w:rsid w:val="003A7DE3"/>
    <w:rsid w:val="003B03DA"/>
    <w:rsid w:val="003B3772"/>
    <w:rsid w:val="003B4031"/>
    <w:rsid w:val="003D1C65"/>
    <w:rsid w:val="003D2269"/>
    <w:rsid w:val="003D6334"/>
    <w:rsid w:val="003D6C52"/>
    <w:rsid w:val="003E2AEC"/>
    <w:rsid w:val="003E3D90"/>
    <w:rsid w:val="003F3999"/>
    <w:rsid w:val="003F7212"/>
    <w:rsid w:val="004030EE"/>
    <w:rsid w:val="00403D1B"/>
    <w:rsid w:val="004045FA"/>
    <w:rsid w:val="004163AE"/>
    <w:rsid w:val="0041685A"/>
    <w:rsid w:val="00426A71"/>
    <w:rsid w:val="00430FCB"/>
    <w:rsid w:val="00432F58"/>
    <w:rsid w:val="00433E34"/>
    <w:rsid w:val="00436A49"/>
    <w:rsid w:val="00453FA2"/>
    <w:rsid w:val="00456C5A"/>
    <w:rsid w:val="0046322E"/>
    <w:rsid w:val="0046384E"/>
    <w:rsid w:val="00470795"/>
    <w:rsid w:val="00470C20"/>
    <w:rsid w:val="00471043"/>
    <w:rsid w:val="004834DE"/>
    <w:rsid w:val="0048410A"/>
    <w:rsid w:val="004859AE"/>
    <w:rsid w:val="00486010"/>
    <w:rsid w:val="00486657"/>
    <w:rsid w:val="00486763"/>
    <w:rsid w:val="004922D7"/>
    <w:rsid w:val="00493820"/>
    <w:rsid w:val="0049683A"/>
    <w:rsid w:val="004A1002"/>
    <w:rsid w:val="004A546A"/>
    <w:rsid w:val="004A62C2"/>
    <w:rsid w:val="004B0DC0"/>
    <w:rsid w:val="004B1853"/>
    <w:rsid w:val="004B2147"/>
    <w:rsid w:val="004B2252"/>
    <w:rsid w:val="004B3726"/>
    <w:rsid w:val="004B4F7A"/>
    <w:rsid w:val="004B51DB"/>
    <w:rsid w:val="004B5C2A"/>
    <w:rsid w:val="004C121F"/>
    <w:rsid w:val="004C2A03"/>
    <w:rsid w:val="004C7464"/>
    <w:rsid w:val="004D537C"/>
    <w:rsid w:val="004E06EF"/>
    <w:rsid w:val="004E4541"/>
    <w:rsid w:val="004F034C"/>
    <w:rsid w:val="004F130E"/>
    <w:rsid w:val="004F44E4"/>
    <w:rsid w:val="004F7D69"/>
    <w:rsid w:val="00501939"/>
    <w:rsid w:val="00503A96"/>
    <w:rsid w:val="00516254"/>
    <w:rsid w:val="0051768C"/>
    <w:rsid w:val="00517BEB"/>
    <w:rsid w:val="00517C59"/>
    <w:rsid w:val="00521018"/>
    <w:rsid w:val="00522853"/>
    <w:rsid w:val="00523CF9"/>
    <w:rsid w:val="00530380"/>
    <w:rsid w:val="0053467B"/>
    <w:rsid w:val="0053768A"/>
    <w:rsid w:val="00541D60"/>
    <w:rsid w:val="0054778B"/>
    <w:rsid w:val="00551CE3"/>
    <w:rsid w:val="005539B2"/>
    <w:rsid w:val="0055527D"/>
    <w:rsid w:val="00557EC5"/>
    <w:rsid w:val="0056259A"/>
    <w:rsid w:val="005639F9"/>
    <w:rsid w:val="00563B96"/>
    <w:rsid w:val="00573F86"/>
    <w:rsid w:val="00574FF1"/>
    <w:rsid w:val="00587666"/>
    <w:rsid w:val="00591002"/>
    <w:rsid w:val="00594D0C"/>
    <w:rsid w:val="00595375"/>
    <w:rsid w:val="00597906"/>
    <w:rsid w:val="00597993"/>
    <w:rsid w:val="005A0482"/>
    <w:rsid w:val="005A1DA4"/>
    <w:rsid w:val="005A3731"/>
    <w:rsid w:val="005A38C8"/>
    <w:rsid w:val="005A7A90"/>
    <w:rsid w:val="005B1717"/>
    <w:rsid w:val="005B6597"/>
    <w:rsid w:val="005C07B3"/>
    <w:rsid w:val="005C093C"/>
    <w:rsid w:val="005C3C78"/>
    <w:rsid w:val="005C76E0"/>
    <w:rsid w:val="005D05AC"/>
    <w:rsid w:val="005D64E6"/>
    <w:rsid w:val="005D6B93"/>
    <w:rsid w:val="005E1DF8"/>
    <w:rsid w:val="005F0A03"/>
    <w:rsid w:val="005F3FCD"/>
    <w:rsid w:val="005F77FA"/>
    <w:rsid w:val="00600F68"/>
    <w:rsid w:val="00604D4C"/>
    <w:rsid w:val="00606543"/>
    <w:rsid w:val="0061002A"/>
    <w:rsid w:val="00620321"/>
    <w:rsid w:val="00620702"/>
    <w:rsid w:val="00636CAB"/>
    <w:rsid w:val="00637287"/>
    <w:rsid w:val="006411BC"/>
    <w:rsid w:val="006418E6"/>
    <w:rsid w:val="00644D31"/>
    <w:rsid w:val="006476D1"/>
    <w:rsid w:val="006523D6"/>
    <w:rsid w:val="00656DF3"/>
    <w:rsid w:val="006672C6"/>
    <w:rsid w:val="00670CBB"/>
    <w:rsid w:val="00671F5B"/>
    <w:rsid w:val="006841F1"/>
    <w:rsid w:val="00693DB5"/>
    <w:rsid w:val="0069403F"/>
    <w:rsid w:val="0069543D"/>
    <w:rsid w:val="00695589"/>
    <w:rsid w:val="00695B5F"/>
    <w:rsid w:val="006B24F0"/>
    <w:rsid w:val="006C001A"/>
    <w:rsid w:val="006C0362"/>
    <w:rsid w:val="006C6B03"/>
    <w:rsid w:val="006D42D1"/>
    <w:rsid w:val="006D6ADE"/>
    <w:rsid w:val="006D7BDE"/>
    <w:rsid w:val="006E5166"/>
    <w:rsid w:val="006E6475"/>
    <w:rsid w:val="006E75A4"/>
    <w:rsid w:val="006F2EB7"/>
    <w:rsid w:val="006F3E01"/>
    <w:rsid w:val="006F6916"/>
    <w:rsid w:val="006F72D9"/>
    <w:rsid w:val="00711EF3"/>
    <w:rsid w:val="00717115"/>
    <w:rsid w:val="00717BA8"/>
    <w:rsid w:val="007232E5"/>
    <w:rsid w:val="00732247"/>
    <w:rsid w:val="00741359"/>
    <w:rsid w:val="00744C5F"/>
    <w:rsid w:val="00746948"/>
    <w:rsid w:val="00755C43"/>
    <w:rsid w:val="00756895"/>
    <w:rsid w:val="00756AF9"/>
    <w:rsid w:val="00756BCA"/>
    <w:rsid w:val="00763C21"/>
    <w:rsid w:val="0077002B"/>
    <w:rsid w:val="007705FC"/>
    <w:rsid w:val="00771004"/>
    <w:rsid w:val="00777CF3"/>
    <w:rsid w:val="007810DA"/>
    <w:rsid w:val="00782D66"/>
    <w:rsid w:val="00796DF4"/>
    <w:rsid w:val="007A621B"/>
    <w:rsid w:val="007B7059"/>
    <w:rsid w:val="007C1D7C"/>
    <w:rsid w:val="007C2BB4"/>
    <w:rsid w:val="007D0E34"/>
    <w:rsid w:val="007D1536"/>
    <w:rsid w:val="007D1F3A"/>
    <w:rsid w:val="007D2255"/>
    <w:rsid w:val="007D3235"/>
    <w:rsid w:val="007D4BFF"/>
    <w:rsid w:val="007E2A03"/>
    <w:rsid w:val="007E784B"/>
    <w:rsid w:val="007E7CA7"/>
    <w:rsid w:val="007F16FF"/>
    <w:rsid w:val="007F530C"/>
    <w:rsid w:val="00801148"/>
    <w:rsid w:val="00803661"/>
    <w:rsid w:val="00811949"/>
    <w:rsid w:val="00832A66"/>
    <w:rsid w:val="008332E6"/>
    <w:rsid w:val="008339E8"/>
    <w:rsid w:val="0083483D"/>
    <w:rsid w:val="00840856"/>
    <w:rsid w:val="00843CDE"/>
    <w:rsid w:val="00865770"/>
    <w:rsid w:val="00866484"/>
    <w:rsid w:val="00872AD5"/>
    <w:rsid w:val="00884EAA"/>
    <w:rsid w:val="00893981"/>
    <w:rsid w:val="0089713E"/>
    <w:rsid w:val="00897892"/>
    <w:rsid w:val="008A3250"/>
    <w:rsid w:val="008A3437"/>
    <w:rsid w:val="008C011B"/>
    <w:rsid w:val="008C1DC5"/>
    <w:rsid w:val="008C31DB"/>
    <w:rsid w:val="008C58B9"/>
    <w:rsid w:val="008C7296"/>
    <w:rsid w:val="008D3ECD"/>
    <w:rsid w:val="008D501C"/>
    <w:rsid w:val="008E532F"/>
    <w:rsid w:val="008F1922"/>
    <w:rsid w:val="00903AC8"/>
    <w:rsid w:val="0090556F"/>
    <w:rsid w:val="00906CFC"/>
    <w:rsid w:val="00910BDE"/>
    <w:rsid w:val="00914E27"/>
    <w:rsid w:val="009164F7"/>
    <w:rsid w:val="00921FA1"/>
    <w:rsid w:val="009226F1"/>
    <w:rsid w:val="009254A8"/>
    <w:rsid w:val="00925793"/>
    <w:rsid w:val="009308EF"/>
    <w:rsid w:val="00931DB8"/>
    <w:rsid w:val="00940C30"/>
    <w:rsid w:val="00941A1A"/>
    <w:rsid w:val="00946D02"/>
    <w:rsid w:val="009512C6"/>
    <w:rsid w:val="0095291A"/>
    <w:rsid w:val="0095533B"/>
    <w:rsid w:val="00956606"/>
    <w:rsid w:val="009573F9"/>
    <w:rsid w:val="00961037"/>
    <w:rsid w:val="00971E0F"/>
    <w:rsid w:val="009723D3"/>
    <w:rsid w:val="00974045"/>
    <w:rsid w:val="00975016"/>
    <w:rsid w:val="00977779"/>
    <w:rsid w:val="0098452B"/>
    <w:rsid w:val="00985E64"/>
    <w:rsid w:val="00986188"/>
    <w:rsid w:val="009A090A"/>
    <w:rsid w:val="009A3869"/>
    <w:rsid w:val="009B4AE3"/>
    <w:rsid w:val="009C67C7"/>
    <w:rsid w:val="009D18C9"/>
    <w:rsid w:val="009F10A2"/>
    <w:rsid w:val="00A114F2"/>
    <w:rsid w:val="00A14D11"/>
    <w:rsid w:val="00A14E8B"/>
    <w:rsid w:val="00A17AB4"/>
    <w:rsid w:val="00A17C08"/>
    <w:rsid w:val="00A21DA8"/>
    <w:rsid w:val="00A230A1"/>
    <w:rsid w:val="00A306D9"/>
    <w:rsid w:val="00A339CC"/>
    <w:rsid w:val="00A43498"/>
    <w:rsid w:val="00A45276"/>
    <w:rsid w:val="00A4527E"/>
    <w:rsid w:val="00A55A15"/>
    <w:rsid w:val="00A644F6"/>
    <w:rsid w:val="00A819EF"/>
    <w:rsid w:val="00A8571A"/>
    <w:rsid w:val="00A85EB1"/>
    <w:rsid w:val="00A91D27"/>
    <w:rsid w:val="00A94D5A"/>
    <w:rsid w:val="00A957B7"/>
    <w:rsid w:val="00AA11FA"/>
    <w:rsid w:val="00AA1CAD"/>
    <w:rsid w:val="00AC448E"/>
    <w:rsid w:val="00AC4AE9"/>
    <w:rsid w:val="00AD19C5"/>
    <w:rsid w:val="00AD3138"/>
    <w:rsid w:val="00AD4FEC"/>
    <w:rsid w:val="00AD5F2A"/>
    <w:rsid w:val="00AD63DB"/>
    <w:rsid w:val="00AD7479"/>
    <w:rsid w:val="00AE11DD"/>
    <w:rsid w:val="00AE1A9D"/>
    <w:rsid w:val="00AE5AD4"/>
    <w:rsid w:val="00AF2C10"/>
    <w:rsid w:val="00B0037E"/>
    <w:rsid w:val="00B11A0D"/>
    <w:rsid w:val="00B179F1"/>
    <w:rsid w:val="00B25486"/>
    <w:rsid w:val="00B25FCF"/>
    <w:rsid w:val="00B3173A"/>
    <w:rsid w:val="00B33616"/>
    <w:rsid w:val="00B42FE3"/>
    <w:rsid w:val="00B45933"/>
    <w:rsid w:val="00B45CC6"/>
    <w:rsid w:val="00B47151"/>
    <w:rsid w:val="00B50118"/>
    <w:rsid w:val="00B51B61"/>
    <w:rsid w:val="00B630AA"/>
    <w:rsid w:val="00B65832"/>
    <w:rsid w:val="00B65D6F"/>
    <w:rsid w:val="00B66288"/>
    <w:rsid w:val="00B66CC6"/>
    <w:rsid w:val="00B6794E"/>
    <w:rsid w:val="00B72B20"/>
    <w:rsid w:val="00B73E85"/>
    <w:rsid w:val="00B74404"/>
    <w:rsid w:val="00B765CC"/>
    <w:rsid w:val="00B80FB3"/>
    <w:rsid w:val="00B8274C"/>
    <w:rsid w:val="00BA08AE"/>
    <w:rsid w:val="00BA3812"/>
    <w:rsid w:val="00BA4CE3"/>
    <w:rsid w:val="00BA7B0E"/>
    <w:rsid w:val="00BB1837"/>
    <w:rsid w:val="00BB422F"/>
    <w:rsid w:val="00BB5CED"/>
    <w:rsid w:val="00BB60CC"/>
    <w:rsid w:val="00BB6BA6"/>
    <w:rsid w:val="00BC514D"/>
    <w:rsid w:val="00BD55D9"/>
    <w:rsid w:val="00BD5785"/>
    <w:rsid w:val="00BD7D8F"/>
    <w:rsid w:val="00BE383C"/>
    <w:rsid w:val="00BF525F"/>
    <w:rsid w:val="00BF7EDE"/>
    <w:rsid w:val="00C0062E"/>
    <w:rsid w:val="00C03D48"/>
    <w:rsid w:val="00C10212"/>
    <w:rsid w:val="00C110EF"/>
    <w:rsid w:val="00C23C9E"/>
    <w:rsid w:val="00C3515B"/>
    <w:rsid w:val="00C37C90"/>
    <w:rsid w:val="00C41BA5"/>
    <w:rsid w:val="00C45652"/>
    <w:rsid w:val="00C55C91"/>
    <w:rsid w:val="00C60740"/>
    <w:rsid w:val="00C62A66"/>
    <w:rsid w:val="00C65291"/>
    <w:rsid w:val="00C67F4A"/>
    <w:rsid w:val="00C761A0"/>
    <w:rsid w:val="00C836D6"/>
    <w:rsid w:val="00C91DE2"/>
    <w:rsid w:val="00C9252F"/>
    <w:rsid w:val="00CA5203"/>
    <w:rsid w:val="00CA75B2"/>
    <w:rsid w:val="00CB3694"/>
    <w:rsid w:val="00CC167B"/>
    <w:rsid w:val="00CC2B0F"/>
    <w:rsid w:val="00CC6B4E"/>
    <w:rsid w:val="00CD619F"/>
    <w:rsid w:val="00CE5CF9"/>
    <w:rsid w:val="00CF55BC"/>
    <w:rsid w:val="00D00F4C"/>
    <w:rsid w:val="00D0155A"/>
    <w:rsid w:val="00D02956"/>
    <w:rsid w:val="00D10F9B"/>
    <w:rsid w:val="00D2026D"/>
    <w:rsid w:val="00D22435"/>
    <w:rsid w:val="00D259F3"/>
    <w:rsid w:val="00D26D50"/>
    <w:rsid w:val="00D42DF1"/>
    <w:rsid w:val="00D55B6F"/>
    <w:rsid w:val="00D61AC7"/>
    <w:rsid w:val="00D665D7"/>
    <w:rsid w:val="00D66928"/>
    <w:rsid w:val="00D70525"/>
    <w:rsid w:val="00D71A6A"/>
    <w:rsid w:val="00D737EF"/>
    <w:rsid w:val="00D75AFE"/>
    <w:rsid w:val="00D771F7"/>
    <w:rsid w:val="00D82CDF"/>
    <w:rsid w:val="00D85574"/>
    <w:rsid w:val="00D86288"/>
    <w:rsid w:val="00D94FE0"/>
    <w:rsid w:val="00D966AB"/>
    <w:rsid w:val="00D97642"/>
    <w:rsid w:val="00D97DC4"/>
    <w:rsid w:val="00DA002C"/>
    <w:rsid w:val="00DB2B09"/>
    <w:rsid w:val="00DB3508"/>
    <w:rsid w:val="00DB3758"/>
    <w:rsid w:val="00DB41A3"/>
    <w:rsid w:val="00DC0F3F"/>
    <w:rsid w:val="00DC179D"/>
    <w:rsid w:val="00DD08ED"/>
    <w:rsid w:val="00DD206B"/>
    <w:rsid w:val="00DD78A7"/>
    <w:rsid w:val="00DE463F"/>
    <w:rsid w:val="00DE7C6D"/>
    <w:rsid w:val="00DF401F"/>
    <w:rsid w:val="00E16AA5"/>
    <w:rsid w:val="00E17290"/>
    <w:rsid w:val="00E24DBF"/>
    <w:rsid w:val="00E255DA"/>
    <w:rsid w:val="00E26374"/>
    <w:rsid w:val="00E26C6C"/>
    <w:rsid w:val="00E30126"/>
    <w:rsid w:val="00E354CD"/>
    <w:rsid w:val="00E36E27"/>
    <w:rsid w:val="00E429BF"/>
    <w:rsid w:val="00E440DE"/>
    <w:rsid w:val="00E51E36"/>
    <w:rsid w:val="00E64491"/>
    <w:rsid w:val="00E6461B"/>
    <w:rsid w:val="00E66373"/>
    <w:rsid w:val="00E70908"/>
    <w:rsid w:val="00E71B30"/>
    <w:rsid w:val="00E71EBA"/>
    <w:rsid w:val="00E726A3"/>
    <w:rsid w:val="00E7295C"/>
    <w:rsid w:val="00E802F9"/>
    <w:rsid w:val="00E8238B"/>
    <w:rsid w:val="00E97D58"/>
    <w:rsid w:val="00EA0061"/>
    <w:rsid w:val="00EB133B"/>
    <w:rsid w:val="00EB2F9B"/>
    <w:rsid w:val="00EB30CB"/>
    <w:rsid w:val="00EC4E80"/>
    <w:rsid w:val="00EC6849"/>
    <w:rsid w:val="00EC780F"/>
    <w:rsid w:val="00ED7E35"/>
    <w:rsid w:val="00EE0B10"/>
    <w:rsid w:val="00EE23E6"/>
    <w:rsid w:val="00EE762D"/>
    <w:rsid w:val="00EF030F"/>
    <w:rsid w:val="00EF7E78"/>
    <w:rsid w:val="00F05D1C"/>
    <w:rsid w:val="00F12204"/>
    <w:rsid w:val="00F31C14"/>
    <w:rsid w:val="00F34BAC"/>
    <w:rsid w:val="00F36187"/>
    <w:rsid w:val="00F37A36"/>
    <w:rsid w:val="00F47881"/>
    <w:rsid w:val="00F51B96"/>
    <w:rsid w:val="00F54109"/>
    <w:rsid w:val="00F54BBE"/>
    <w:rsid w:val="00F55C1D"/>
    <w:rsid w:val="00F67D00"/>
    <w:rsid w:val="00F70F7C"/>
    <w:rsid w:val="00F83463"/>
    <w:rsid w:val="00F937BF"/>
    <w:rsid w:val="00F96E75"/>
    <w:rsid w:val="00F97851"/>
    <w:rsid w:val="00FA450F"/>
    <w:rsid w:val="00FA64E7"/>
    <w:rsid w:val="00FA6CBE"/>
    <w:rsid w:val="00FA6F94"/>
    <w:rsid w:val="00FB3FD0"/>
    <w:rsid w:val="00FB5EA6"/>
    <w:rsid w:val="00FC3A7F"/>
    <w:rsid w:val="00FC7D4B"/>
    <w:rsid w:val="00FD3F9B"/>
    <w:rsid w:val="00FE1200"/>
    <w:rsid w:val="00FE12A9"/>
    <w:rsid w:val="00FF2538"/>
    <w:rsid w:val="00FF727D"/>
    <w:rsid w:val="00FF7B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FA0720"/>
  <w15:chartTrackingRefBased/>
  <w15:docId w15:val="{5A84D0B0-585E-408F-886B-057B21688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05AC"/>
    <w:rPr>
      <w:lang w:val="sq-AL"/>
    </w:rPr>
  </w:style>
  <w:style w:type="paragraph" w:styleId="Heading1">
    <w:name w:val="heading 1"/>
    <w:basedOn w:val="Normal"/>
    <w:next w:val="Normal"/>
    <w:link w:val="Heading1Char"/>
    <w:uiPriority w:val="9"/>
    <w:qFormat/>
    <w:rsid w:val="003D226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3D226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D226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D226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D226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D22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22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22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22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2269"/>
    <w:rPr>
      <w:rFonts w:asciiTheme="majorHAnsi" w:eastAsiaTheme="majorEastAsia" w:hAnsiTheme="majorHAnsi" w:cstheme="majorBidi"/>
      <w:color w:val="2F5496" w:themeColor="accent1" w:themeShade="BF"/>
      <w:sz w:val="40"/>
      <w:szCs w:val="40"/>
      <w:lang w:val="sq-AL"/>
    </w:rPr>
  </w:style>
  <w:style w:type="character" w:customStyle="1" w:styleId="Heading2Char">
    <w:name w:val="Heading 2 Char"/>
    <w:basedOn w:val="DefaultParagraphFont"/>
    <w:link w:val="Heading2"/>
    <w:rsid w:val="003D2269"/>
    <w:rPr>
      <w:rFonts w:asciiTheme="majorHAnsi" w:eastAsiaTheme="majorEastAsia" w:hAnsiTheme="majorHAnsi" w:cstheme="majorBidi"/>
      <w:color w:val="2F5496" w:themeColor="accent1" w:themeShade="BF"/>
      <w:sz w:val="32"/>
      <w:szCs w:val="32"/>
      <w:lang w:val="sq-AL"/>
    </w:rPr>
  </w:style>
  <w:style w:type="character" w:customStyle="1" w:styleId="Heading3Char">
    <w:name w:val="Heading 3 Char"/>
    <w:basedOn w:val="DefaultParagraphFont"/>
    <w:link w:val="Heading3"/>
    <w:uiPriority w:val="9"/>
    <w:semiHidden/>
    <w:rsid w:val="003D2269"/>
    <w:rPr>
      <w:rFonts w:eastAsiaTheme="majorEastAsia" w:cstheme="majorBidi"/>
      <w:color w:val="2F5496" w:themeColor="accent1" w:themeShade="BF"/>
      <w:sz w:val="28"/>
      <w:szCs w:val="28"/>
      <w:lang w:val="sq-AL"/>
    </w:rPr>
  </w:style>
  <w:style w:type="character" w:customStyle="1" w:styleId="Heading4Char">
    <w:name w:val="Heading 4 Char"/>
    <w:basedOn w:val="DefaultParagraphFont"/>
    <w:link w:val="Heading4"/>
    <w:uiPriority w:val="9"/>
    <w:semiHidden/>
    <w:rsid w:val="003D2269"/>
    <w:rPr>
      <w:rFonts w:eastAsiaTheme="majorEastAsia" w:cstheme="majorBidi"/>
      <w:i/>
      <w:iCs/>
      <w:color w:val="2F5496" w:themeColor="accent1" w:themeShade="BF"/>
      <w:lang w:val="sq-AL"/>
    </w:rPr>
  </w:style>
  <w:style w:type="character" w:customStyle="1" w:styleId="Heading5Char">
    <w:name w:val="Heading 5 Char"/>
    <w:basedOn w:val="DefaultParagraphFont"/>
    <w:link w:val="Heading5"/>
    <w:uiPriority w:val="9"/>
    <w:semiHidden/>
    <w:rsid w:val="003D2269"/>
    <w:rPr>
      <w:rFonts w:eastAsiaTheme="majorEastAsia" w:cstheme="majorBidi"/>
      <w:color w:val="2F5496" w:themeColor="accent1" w:themeShade="BF"/>
      <w:lang w:val="sq-AL"/>
    </w:rPr>
  </w:style>
  <w:style w:type="character" w:customStyle="1" w:styleId="Heading6Char">
    <w:name w:val="Heading 6 Char"/>
    <w:basedOn w:val="DefaultParagraphFont"/>
    <w:link w:val="Heading6"/>
    <w:uiPriority w:val="9"/>
    <w:semiHidden/>
    <w:rsid w:val="003D2269"/>
    <w:rPr>
      <w:rFonts w:eastAsiaTheme="majorEastAsia" w:cstheme="majorBidi"/>
      <w:i/>
      <w:iCs/>
      <w:color w:val="595959" w:themeColor="text1" w:themeTint="A6"/>
      <w:lang w:val="sq-AL"/>
    </w:rPr>
  </w:style>
  <w:style w:type="character" w:customStyle="1" w:styleId="Heading7Char">
    <w:name w:val="Heading 7 Char"/>
    <w:basedOn w:val="DefaultParagraphFont"/>
    <w:link w:val="Heading7"/>
    <w:uiPriority w:val="9"/>
    <w:semiHidden/>
    <w:rsid w:val="003D2269"/>
    <w:rPr>
      <w:rFonts w:eastAsiaTheme="majorEastAsia" w:cstheme="majorBidi"/>
      <w:color w:val="595959" w:themeColor="text1" w:themeTint="A6"/>
      <w:lang w:val="sq-AL"/>
    </w:rPr>
  </w:style>
  <w:style w:type="character" w:customStyle="1" w:styleId="Heading8Char">
    <w:name w:val="Heading 8 Char"/>
    <w:basedOn w:val="DefaultParagraphFont"/>
    <w:link w:val="Heading8"/>
    <w:uiPriority w:val="9"/>
    <w:semiHidden/>
    <w:rsid w:val="003D2269"/>
    <w:rPr>
      <w:rFonts w:eastAsiaTheme="majorEastAsia" w:cstheme="majorBidi"/>
      <w:i/>
      <w:iCs/>
      <w:color w:val="272727" w:themeColor="text1" w:themeTint="D8"/>
      <w:lang w:val="sq-AL"/>
    </w:rPr>
  </w:style>
  <w:style w:type="character" w:customStyle="1" w:styleId="Heading9Char">
    <w:name w:val="Heading 9 Char"/>
    <w:basedOn w:val="DefaultParagraphFont"/>
    <w:link w:val="Heading9"/>
    <w:uiPriority w:val="9"/>
    <w:semiHidden/>
    <w:rsid w:val="003D2269"/>
    <w:rPr>
      <w:rFonts w:eastAsiaTheme="majorEastAsia" w:cstheme="majorBidi"/>
      <w:color w:val="272727" w:themeColor="text1" w:themeTint="D8"/>
      <w:lang w:val="sq-AL"/>
    </w:rPr>
  </w:style>
  <w:style w:type="paragraph" w:styleId="Title">
    <w:name w:val="Title"/>
    <w:basedOn w:val="Normal"/>
    <w:next w:val="Normal"/>
    <w:link w:val="TitleChar"/>
    <w:uiPriority w:val="1"/>
    <w:qFormat/>
    <w:rsid w:val="003D22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
    <w:rsid w:val="003D2269"/>
    <w:rPr>
      <w:rFonts w:asciiTheme="majorHAnsi" w:eastAsiaTheme="majorEastAsia" w:hAnsiTheme="majorHAnsi" w:cstheme="majorBidi"/>
      <w:spacing w:val="-10"/>
      <w:kern w:val="28"/>
      <w:sz w:val="56"/>
      <w:szCs w:val="56"/>
      <w:lang w:val="sq-AL"/>
    </w:rPr>
  </w:style>
  <w:style w:type="paragraph" w:styleId="Subtitle">
    <w:name w:val="Subtitle"/>
    <w:basedOn w:val="Normal"/>
    <w:next w:val="Normal"/>
    <w:link w:val="SubtitleChar"/>
    <w:uiPriority w:val="11"/>
    <w:qFormat/>
    <w:rsid w:val="003D22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2269"/>
    <w:rPr>
      <w:rFonts w:eastAsiaTheme="majorEastAsia" w:cstheme="majorBidi"/>
      <w:color w:val="595959" w:themeColor="text1" w:themeTint="A6"/>
      <w:spacing w:val="15"/>
      <w:sz w:val="28"/>
      <w:szCs w:val="28"/>
      <w:lang w:val="sq-AL"/>
    </w:rPr>
  </w:style>
  <w:style w:type="paragraph" w:styleId="Quote">
    <w:name w:val="Quote"/>
    <w:basedOn w:val="Normal"/>
    <w:next w:val="Normal"/>
    <w:link w:val="QuoteChar"/>
    <w:uiPriority w:val="29"/>
    <w:qFormat/>
    <w:rsid w:val="003D2269"/>
    <w:pPr>
      <w:spacing w:before="160"/>
      <w:jc w:val="center"/>
    </w:pPr>
    <w:rPr>
      <w:i/>
      <w:iCs/>
      <w:color w:val="404040" w:themeColor="text1" w:themeTint="BF"/>
    </w:rPr>
  </w:style>
  <w:style w:type="character" w:customStyle="1" w:styleId="QuoteChar">
    <w:name w:val="Quote Char"/>
    <w:basedOn w:val="DefaultParagraphFont"/>
    <w:link w:val="Quote"/>
    <w:uiPriority w:val="29"/>
    <w:rsid w:val="003D2269"/>
    <w:rPr>
      <w:i/>
      <w:iCs/>
      <w:color w:val="404040" w:themeColor="text1" w:themeTint="BF"/>
      <w:lang w:val="sq-AL"/>
    </w:rPr>
  </w:style>
  <w:style w:type="paragraph" w:styleId="ListParagraph">
    <w:name w:val="List Paragraph"/>
    <w:basedOn w:val="Normal"/>
    <w:uiPriority w:val="34"/>
    <w:qFormat/>
    <w:rsid w:val="003D2269"/>
    <w:pPr>
      <w:ind w:left="720"/>
      <w:contextualSpacing/>
    </w:pPr>
  </w:style>
  <w:style w:type="character" w:styleId="IntenseEmphasis">
    <w:name w:val="Intense Emphasis"/>
    <w:basedOn w:val="DefaultParagraphFont"/>
    <w:uiPriority w:val="21"/>
    <w:qFormat/>
    <w:rsid w:val="003D2269"/>
    <w:rPr>
      <w:i/>
      <w:iCs/>
      <w:color w:val="2F5496" w:themeColor="accent1" w:themeShade="BF"/>
    </w:rPr>
  </w:style>
  <w:style w:type="paragraph" w:styleId="IntenseQuote">
    <w:name w:val="Intense Quote"/>
    <w:basedOn w:val="Normal"/>
    <w:next w:val="Normal"/>
    <w:link w:val="IntenseQuoteChar"/>
    <w:uiPriority w:val="30"/>
    <w:qFormat/>
    <w:rsid w:val="003D226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D2269"/>
    <w:rPr>
      <w:i/>
      <w:iCs/>
      <w:color w:val="2F5496" w:themeColor="accent1" w:themeShade="BF"/>
      <w:lang w:val="sq-AL"/>
    </w:rPr>
  </w:style>
  <w:style w:type="character" w:styleId="IntenseReference">
    <w:name w:val="Intense Reference"/>
    <w:basedOn w:val="DefaultParagraphFont"/>
    <w:uiPriority w:val="32"/>
    <w:qFormat/>
    <w:rsid w:val="003D2269"/>
    <w:rPr>
      <w:b/>
      <w:bCs/>
      <w:smallCaps/>
      <w:color w:val="2F5496" w:themeColor="accent1" w:themeShade="BF"/>
      <w:spacing w:val="5"/>
    </w:rPr>
  </w:style>
  <w:style w:type="paragraph" w:styleId="Header">
    <w:name w:val="header"/>
    <w:basedOn w:val="Normal"/>
    <w:link w:val="HeaderChar"/>
    <w:uiPriority w:val="99"/>
    <w:unhideWhenUsed/>
    <w:rsid w:val="00430F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0FCB"/>
    <w:rPr>
      <w:lang w:val="sq-AL"/>
    </w:rPr>
  </w:style>
  <w:style w:type="paragraph" w:styleId="Footer">
    <w:name w:val="footer"/>
    <w:basedOn w:val="Normal"/>
    <w:link w:val="FooterChar"/>
    <w:uiPriority w:val="99"/>
    <w:unhideWhenUsed/>
    <w:rsid w:val="00430F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0FCB"/>
    <w:rPr>
      <w:lang w:val="sq-AL"/>
    </w:rPr>
  </w:style>
  <w:style w:type="paragraph" w:customStyle="1" w:styleId="TableParagraph">
    <w:name w:val="Table Paragraph"/>
    <w:basedOn w:val="Normal"/>
    <w:uiPriority w:val="1"/>
    <w:qFormat/>
    <w:rsid w:val="004F44E4"/>
    <w:pPr>
      <w:widowControl w:val="0"/>
      <w:autoSpaceDE w:val="0"/>
      <w:autoSpaceDN w:val="0"/>
      <w:spacing w:after="0" w:line="270" w:lineRule="exact"/>
      <w:ind w:left="107"/>
    </w:pPr>
    <w:rPr>
      <w:rFonts w:ascii="Times New Roman" w:eastAsia="Times New Roman" w:hAnsi="Times New Roman" w:cs="Times New Roman"/>
      <w:kern w:val="0"/>
      <w14:ligatures w14:val="none"/>
    </w:rPr>
  </w:style>
  <w:style w:type="paragraph" w:styleId="BodyText">
    <w:name w:val="Body Text"/>
    <w:basedOn w:val="Normal"/>
    <w:link w:val="BodyTextChar"/>
    <w:uiPriority w:val="99"/>
    <w:semiHidden/>
    <w:unhideWhenUsed/>
    <w:rsid w:val="00F36187"/>
    <w:pPr>
      <w:spacing w:after="120"/>
    </w:pPr>
  </w:style>
  <w:style w:type="character" w:customStyle="1" w:styleId="BodyTextChar">
    <w:name w:val="Body Text Char"/>
    <w:basedOn w:val="DefaultParagraphFont"/>
    <w:link w:val="BodyText"/>
    <w:uiPriority w:val="99"/>
    <w:semiHidden/>
    <w:rsid w:val="00F36187"/>
    <w:rPr>
      <w:lang w:val="sq-AL"/>
    </w:rPr>
  </w:style>
  <w:style w:type="character" w:styleId="Hyperlink">
    <w:name w:val="Hyperlink"/>
    <w:semiHidden/>
    <w:rsid w:val="0090556F"/>
    <w:rPr>
      <w:rFonts w:ascii="Verdana" w:hAnsi="Verdana" w:hint="default"/>
      <w:color w:val="990066"/>
      <w:sz w:val="22"/>
      <w:szCs w:val="22"/>
      <w:u w:val="single"/>
    </w:rPr>
  </w:style>
  <w:style w:type="paragraph" w:styleId="TOC3">
    <w:name w:val="toc 3"/>
    <w:basedOn w:val="Normal"/>
    <w:next w:val="Normal"/>
    <w:autoRedefine/>
    <w:semiHidden/>
    <w:rsid w:val="0090556F"/>
    <w:pPr>
      <w:numPr>
        <w:numId w:val="36"/>
      </w:numPr>
      <w:tabs>
        <w:tab w:val="right" w:leader="dot" w:pos="9356"/>
      </w:tabs>
      <w:spacing w:after="0" w:line="240" w:lineRule="auto"/>
      <w:jc w:val="both"/>
    </w:pPr>
    <w:rPr>
      <w:rFonts w:ascii="Times New Roman" w:eastAsia="Batang" w:hAnsi="Times New Roman" w:cs="Times New Roman"/>
      <w:bCs/>
      <w:color w:val="FF0000"/>
      <w:kern w:val="0"/>
      <w:sz w:val="24"/>
      <w:szCs w:val="24"/>
      <w:lang w:eastAsia="ko-KR"/>
      <w14:ligatures w14:val="none"/>
    </w:rPr>
  </w:style>
  <w:style w:type="character" w:styleId="Strong">
    <w:name w:val="Strong"/>
    <w:basedOn w:val="DefaultParagraphFont"/>
    <w:uiPriority w:val="22"/>
    <w:qFormat/>
    <w:rsid w:val="0022699C"/>
    <w:rPr>
      <w:b/>
      <w:bCs/>
    </w:rPr>
  </w:style>
  <w:style w:type="paragraph" w:styleId="NormalWeb">
    <w:name w:val="Normal (Web)"/>
    <w:basedOn w:val="Normal"/>
    <w:uiPriority w:val="99"/>
    <w:unhideWhenUsed/>
    <w:rsid w:val="006523D6"/>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CommentReference">
    <w:name w:val="annotation reference"/>
    <w:basedOn w:val="DefaultParagraphFont"/>
    <w:uiPriority w:val="99"/>
    <w:semiHidden/>
    <w:unhideWhenUsed/>
    <w:rsid w:val="00CF55BC"/>
    <w:rPr>
      <w:sz w:val="16"/>
      <w:szCs w:val="16"/>
    </w:rPr>
  </w:style>
  <w:style w:type="paragraph" w:styleId="CommentText">
    <w:name w:val="annotation text"/>
    <w:basedOn w:val="Normal"/>
    <w:link w:val="CommentTextChar"/>
    <w:uiPriority w:val="99"/>
    <w:semiHidden/>
    <w:unhideWhenUsed/>
    <w:rsid w:val="00CF55BC"/>
    <w:pPr>
      <w:spacing w:line="240" w:lineRule="auto"/>
    </w:pPr>
    <w:rPr>
      <w:sz w:val="20"/>
      <w:szCs w:val="20"/>
    </w:rPr>
  </w:style>
  <w:style w:type="character" w:customStyle="1" w:styleId="CommentTextChar">
    <w:name w:val="Comment Text Char"/>
    <w:basedOn w:val="DefaultParagraphFont"/>
    <w:link w:val="CommentText"/>
    <w:uiPriority w:val="99"/>
    <w:semiHidden/>
    <w:rsid w:val="00CF55BC"/>
    <w:rPr>
      <w:sz w:val="20"/>
      <w:szCs w:val="20"/>
      <w:lang w:val="sq-AL"/>
    </w:rPr>
  </w:style>
  <w:style w:type="paragraph" w:styleId="CommentSubject">
    <w:name w:val="annotation subject"/>
    <w:basedOn w:val="CommentText"/>
    <w:next w:val="CommentText"/>
    <w:link w:val="CommentSubjectChar"/>
    <w:uiPriority w:val="99"/>
    <w:semiHidden/>
    <w:unhideWhenUsed/>
    <w:rsid w:val="00CF55BC"/>
    <w:rPr>
      <w:b/>
      <w:bCs/>
    </w:rPr>
  </w:style>
  <w:style w:type="character" w:customStyle="1" w:styleId="CommentSubjectChar">
    <w:name w:val="Comment Subject Char"/>
    <w:basedOn w:val="CommentTextChar"/>
    <w:link w:val="CommentSubject"/>
    <w:uiPriority w:val="99"/>
    <w:semiHidden/>
    <w:rsid w:val="00CF55BC"/>
    <w:rPr>
      <w:b/>
      <w:bCs/>
      <w:sz w:val="20"/>
      <w:szCs w:val="20"/>
      <w:lang w:val="sq-AL"/>
    </w:rPr>
  </w:style>
  <w:style w:type="paragraph" w:styleId="Revision">
    <w:name w:val="Revision"/>
    <w:hidden/>
    <w:uiPriority w:val="99"/>
    <w:semiHidden/>
    <w:rsid w:val="00D85574"/>
    <w:pPr>
      <w:spacing w:after="0" w:line="240" w:lineRule="auto"/>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126397">
      <w:bodyDiv w:val="1"/>
      <w:marLeft w:val="0"/>
      <w:marRight w:val="0"/>
      <w:marTop w:val="0"/>
      <w:marBottom w:val="0"/>
      <w:divBdr>
        <w:top w:val="none" w:sz="0" w:space="0" w:color="auto"/>
        <w:left w:val="none" w:sz="0" w:space="0" w:color="auto"/>
        <w:bottom w:val="none" w:sz="0" w:space="0" w:color="auto"/>
        <w:right w:val="none" w:sz="0" w:space="0" w:color="auto"/>
      </w:divBdr>
    </w:div>
    <w:div w:id="177281248">
      <w:bodyDiv w:val="1"/>
      <w:marLeft w:val="0"/>
      <w:marRight w:val="0"/>
      <w:marTop w:val="0"/>
      <w:marBottom w:val="0"/>
      <w:divBdr>
        <w:top w:val="none" w:sz="0" w:space="0" w:color="auto"/>
        <w:left w:val="none" w:sz="0" w:space="0" w:color="auto"/>
        <w:bottom w:val="none" w:sz="0" w:space="0" w:color="auto"/>
        <w:right w:val="none" w:sz="0" w:space="0" w:color="auto"/>
      </w:divBdr>
    </w:div>
    <w:div w:id="455106051">
      <w:bodyDiv w:val="1"/>
      <w:marLeft w:val="0"/>
      <w:marRight w:val="0"/>
      <w:marTop w:val="0"/>
      <w:marBottom w:val="0"/>
      <w:divBdr>
        <w:top w:val="none" w:sz="0" w:space="0" w:color="auto"/>
        <w:left w:val="none" w:sz="0" w:space="0" w:color="auto"/>
        <w:bottom w:val="none" w:sz="0" w:space="0" w:color="auto"/>
        <w:right w:val="none" w:sz="0" w:space="0" w:color="auto"/>
      </w:divBdr>
    </w:div>
    <w:div w:id="630212097">
      <w:bodyDiv w:val="1"/>
      <w:marLeft w:val="0"/>
      <w:marRight w:val="0"/>
      <w:marTop w:val="0"/>
      <w:marBottom w:val="0"/>
      <w:divBdr>
        <w:top w:val="none" w:sz="0" w:space="0" w:color="auto"/>
        <w:left w:val="none" w:sz="0" w:space="0" w:color="auto"/>
        <w:bottom w:val="none" w:sz="0" w:space="0" w:color="auto"/>
        <w:right w:val="none" w:sz="0" w:space="0" w:color="auto"/>
      </w:divBdr>
    </w:div>
    <w:div w:id="737704978">
      <w:bodyDiv w:val="1"/>
      <w:marLeft w:val="0"/>
      <w:marRight w:val="0"/>
      <w:marTop w:val="0"/>
      <w:marBottom w:val="0"/>
      <w:divBdr>
        <w:top w:val="none" w:sz="0" w:space="0" w:color="auto"/>
        <w:left w:val="none" w:sz="0" w:space="0" w:color="auto"/>
        <w:bottom w:val="none" w:sz="0" w:space="0" w:color="auto"/>
        <w:right w:val="none" w:sz="0" w:space="0" w:color="auto"/>
      </w:divBdr>
    </w:div>
    <w:div w:id="741179136">
      <w:bodyDiv w:val="1"/>
      <w:marLeft w:val="0"/>
      <w:marRight w:val="0"/>
      <w:marTop w:val="0"/>
      <w:marBottom w:val="0"/>
      <w:divBdr>
        <w:top w:val="none" w:sz="0" w:space="0" w:color="auto"/>
        <w:left w:val="none" w:sz="0" w:space="0" w:color="auto"/>
        <w:bottom w:val="none" w:sz="0" w:space="0" w:color="auto"/>
        <w:right w:val="none" w:sz="0" w:space="0" w:color="auto"/>
      </w:divBdr>
    </w:div>
    <w:div w:id="829714964">
      <w:bodyDiv w:val="1"/>
      <w:marLeft w:val="0"/>
      <w:marRight w:val="0"/>
      <w:marTop w:val="0"/>
      <w:marBottom w:val="0"/>
      <w:divBdr>
        <w:top w:val="none" w:sz="0" w:space="0" w:color="auto"/>
        <w:left w:val="none" w:sz="0" w:space="0" w:color="auto"/>
        <w:bottom w:val="none" w:sz="0" w:space="0" w:color="auto"/>
        <w:right w:val="none" w:sz="0" w:space="0" w:color="auto"/>
      </w:divBdr>
    </w:div>
    <w:div w:id="877543656">
      <w:bodyDiv w:val="1"/>
      <w:marLeft w:val="0"/>
      <w:marRight w:val="0"/>
      <w:marTop w:val="0"/>
      <w:marBottom w:val="0"/>
      <w:divBdr>
        <w:top w:val="none" w:sz="0" w:space="0" w:color="auto"/>
        <w:left w:val="none" w:sz="0" w:space="0" w:color="auto"/>
        <w:bottom w:val="none" w:sz="0" w:space="0" w:color="auto"/>
        <w:right w:val="none" w:sz="0" w:space="0" w:color="auto"/>
      </w:divBdr>
    </w:div>
    <w:div w:id="1017581256">
      <w:bodyDiv w:val="1"/>
      <w:marLeft w:val="0"/>
      <w:marRight w:val="0"/>
      <w:marTop w:val="0"/>
      <w:marBottom w:val="0"/>
      <w:divBdr>
        <w:top w:val="none" w:sz="0" w:space="0" w:color="auto"/>
        <w:left w:val="none" w:sz="0" w:space="0" w:color="auto"/>
        <w:bottom w:val="none" w:sz="0" w:space="0" w:color="auto"/>
        <w:right w:val="none" w:sz="0" w:space="0" w:color="auto"/>
      </w:divBdr>
    </w:div>
    <w:div w:id="1121416873">
      <w:bodyDiv w:val="1"/>
      <w:marLeft w:val="0"/>
      <w:marRight w:val="0"/>
      <w:marTop w:val="0"/>
      <w:marBottom w:val="0"/>
      <w:divBdr>
        <w:top w:val="none" w:sz="0" w:space="0" w:color="auto"/>
        <w:left w:val="none" w:sz="0" w:space="0" w:color="auto"/>
        <w:bottom w:val="none" w:sz="0" w:space="0" w:color="auto"/>
        <w:right w:val="none" w:sz="0" w:space="0" w:color="auto"/>
      </w:divBdr>
    </w:div>
    <w:div w:id="1238125943">
      <w:bodyDiv w:val="1"/>
      <w:marLeft w:val="0"/>
      <w:marRight w:val="0"/>
      <w:marTop w:val="0"/>
      <w:marBottom w:val="0"/>
      <w:divBdr>
        <w:top w:val="none" w:sz="0" w:space="0" w:color="auto"/>
        <w:left w:val="none" w:sz="0" w:space="0" w:color="auto"/>
        <w:bottom w:val="none" w:sz="0" w:space="0" w:color="auto"/>
        <w:right w:val="none" w:sz="0" w:space="0" w:color="auto"/>
      </w:divBdr>
    </w:div>
    <w:div w:id="1299798947">
      <w:bodyDiv w:val="1"/>
      <w:marLeft w:val="0"/>
      <w:marRight w:val="0"/>
      <w:marTop w:val="0"/>
      <w:marBottom w:val="0"/>
      <w:divBdr>
        <w:top w:val="none" w:sz="0" w:space="0" w:color="auto"/>
        <w:left w:val="none" w:sz="0" w:space="0" w:color="auto"/>
        <w:bottom w:val="none" w:sz="0" w:space="0" w:color="auto"/>
        <w:right w:val="none" w:sz="0" w:space="0" w:color="auto"/>
      </w:divBdr>
    </w:div>
    <w:div w:id="1303386903">
      <w:bodyDiv w:val="1"/>
      <w:marLeft w:val="0"/>
      <w:marRight w:val="0"/>
      <w:marTop w:val="0"/>
      <w:marBottom w:val="0"/>
      <w:divBdr>
        <w:top w:val="none" w:sz="0" w:space="0" w:color="auto"/>
        <w:left w:val="none" w:sz="0" w:space="0" w:color="auto"/>
        <w:bottom w:val="none" w:sz="0" w:space="0" w:color="auto"/>
        <w:right w:val="none" w:sz="0" w:space="0" w:color="auto"/>
      </w:divBdr>
    </w:div>
    <w:div w:id="1571308809">
      <w:bodyDiv w:val="1"/>
      <w:marLeft w:val="0"/>
      <w:marRight w:val="0"/>
      <w:marTop w:val="0"/>
      <w:marBottom w:val="0"/>
      <w:divBdr>
        <w:top w:val="none" w:sz="0" w:space="0" w:color="auto"/>
        <w:left w:val="none" w:sz="0" w:space="0" w:color="auto"/>
        <w:bottom w:val="none" w:sz="0" w:space="0" w:color="auto"/>
        <w:right w:val="none" w:sz="0" w:space="0" w:color="auto"/>
      </w:divBdr>
    </w:div>
    <w:div w:id="1599555585">
      <w:bodyDiv w:val="1"/>
      <w:marLeft w:val="0"/>
      <w:marRight w:val="0"/>
      <w:marTop w:val="0"/>
      <w:marBottom w:val="0"/>
      <w:divBdr>
        <w:top w:val="none" w:sz="0" w:space="0" w:color="auto"/>
        <w:left w:val="none" w:sz="0" w:space="0" w:color="auto"/>
        <w:bottom w:val="none" w:sz="0" w:space="0" w:color="auto"/>
        <w:right w:val="none" w:sz="0" w:space="0" w:color="auto"/>
      </w:divBdr>
    </w:div>
    <w:div w:id="1621957934">
      <w:bodyDiv w:val="1"/>
      <w:marLeft w:val="0"/>
      <w:marRight w:val="0"/>
      <w:marTop w:val="0"/>
      <w:marBottom w:val="0"/>
      <w:divBdr>
        <w:top w:val="none" w:sz="0" w:space="0" w:color="auto"/>
        <w:left w:val="none" w:sz="0" w:space="0" w:color="auto"/>
        <w:bottom w:val="none" w:sz="0" w:space="0" w:color="auto"/>
        <w:right w:val="none" w:sz="0" w:space="0" w:color="auto"/>
      </w:divBdr>
    </w:div>
    <w:div w:id="1632782674">
      <w:bodyDiv w:val="1"/>
      <w:marLeft w:val="0"/>
      <w:marRight w:val="0"/>
      <w:marTop w:val="0"/>
      <w:marBottom w:val="0"/>
      <w:divBdr>
        <w:top w:val="none" w:sz="0" w:space="0" w:color="auto"/>
        <w:left w:val="none" w:sz="0" w:space="0" w:color="auto"/>
        <w:bottom w:val="none" w:sz="0" w:space="0" w:color="auto"/>
        <w:right w:val="none" w:sz="0" w:space="0" w:color="auto"/>
      </w:divBdr>
    </w:div>
    <w:div w:id="1666786744">
      <w:bodyDiv w:val="1"/>
      <w:marLeft w:val="0"/>
      <w:marRight w:val="0"/>
      <w:marTop w:val="0"/>
      <w:marBottom w:val="0"/>
      <w:divBdr>
        <w:top w:val="none" w:sz="0" w:space="0" w:color="auto"/>
        <w:left w:val="none" w:sz="0" w:space="0" w:color="auto"/>
        <w:bottom w:val="none" w:sz="0" w:space="0" w:color="auto"/>
        <w:right w:val="none" w:sz="0" w:space="0" w:color="auto"/>
      </w:divBdr>
    </w:div>
    <w:div w:id="2067339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B63013-35E6-4C6B-A0BB-A5E617AFC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85</Pages>
  <Words>25466</Words>
  <Characters>145160</Characters>
  <Application>Microsoft Office Word</Application>
  <DocSecurity>0</DocSecurity>
  <Lines>1209</Lines>
  <Paragraphs>340</Paragraphs>
  <ScaleCrop>false</ScaleCrop>
  <HeadingPairs>
    <vt:vector size="4" baseType="variant">
      <vt:variant>
        <vt:lpstr>Title</vt:lpstr>
      </vt:variant>
      <vt:variant>
        <vt:i4>1</vt:i4>
      </vt:variant>
      <vt:variant>
        <vt:lpstr>Titull</vt:lpstr>
      </vt:variant>
      <vt:variant>
        <vt:i4>1</vt:i4>
      </vt:variant>
    </vt:vector>
  </HeadingPairs>
  <TitlesOfParts>
    <vt:vector size="2" baseType="lpstr">
      <vt:lpstr/>
      <vt:lpstr/>
    </vt:vector>
  </TitlesOfParts>
  <Company/>
  <LinksUpToDate>false</LinksUpToDate>
  <CharactersWithSpaces>170286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Fabian Saraçi</dc:creator>
  <cp:keywords/>
  <dc:description/>
  <cp:lastModifiedBy>sonila cobo</cp:lastModifiedBy>
  <cp:revision>11</cp:revision>
  <dcterms:created xsi:type="dcterms:W3CDTF">2025-08-04T07:13:00Z</dcterms:created>
  <dcterms:modified xsi:type="dcterms:W3CDTF">2026-09-09T10:07:00Z</dcterms:modified>
</cp:coreProperties>
</file>